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F01E96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57487D">
        <w:rPr>
          <w:rFonts w:ascii="Century Gothic" w:hAnsi="Century Gothic" w:cs="Arial"/>
          <w:b/>
          <w:sz w:val="24"/>
          <w:szCs w:val="18"/>
          <w:lang w:val="es-BO"/>
        </w:rPr>
        <w:t xml:space="preserve"> 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51DD2" w:rsidRPr="00335F1B" w:rsidRDefault="00251DD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51DD2" w:rsidRDefault="00251DD2" w:rsidP="00DC0E2D">
                            <w:pPr>
                              <w:jc w:val="center"/>
                              <w:rPr>
                                <w:rFonts w:ascii="Century Gothic" w:hAnsi="Century Gothic" w:cs="Arial"/>
                                <w:b/>
                                <w:color w:val="000000" w:themeColor="text1"/>
                                <w:sz w:val="22"/>
                              </w:rPr>
                            </w:pPr>
                          </w:p>
                          <w:p w14:paraId="660FB77A" w14:textId="77777777" w:rsidR="00251DD2" w:rsidRDefault="00251DD2" w:rsidP="001E2C78">
                            <w:pPr>
                              <w:jc w:val="center"/>
                              <w:rPr>
                                <w:rFonts w:ascii="Century Gothic" w:hAnsi="Century Gothic" w:cs="Arial"/>
                                <w:b/>
                                <w:color w:val="0000FF"/>
                                <w:sz w:val="28"/>
                                <w:lang w:val="es-BO"/>
                              </w:rPr>
                            </w:pPr>
                            <w:r w:rsidRPr="00447190">
                              <w:rPr>
                                <w:rFonts w:ascii="Century Gothic" w:hAnsi="Century Gothic" w:cs="Arial"/>
                                <w:b/>
                                <w:color w:val="0000FF"/>
                                <w:sz w:val="28"/>
                                <w:lang w:val="es-BO"/>
                              </w:rPr>
                              <w:t xml:space="preserve">PROYECTO DE VIVIENDA CUALITATIVA EN EL MUNICIPIO DE HUACAYA – FASE (VI) 2024 – CHUQUISACA </w:t>
                            </w:r>
                          </w:p>
                          <w:p w14:paraId="1031BABA" w14:textId="03FEB358" w:rsidR="00251DD2" w:rsidRDefault="00251DD2" w:rsidP="001E2C78">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D53AC6" w14:textId="77777777" w:rsidR="00251DD2" w:rsidRPr="00226A9B" w:rsidRDefault="00251DD2" w:rsidP="001E2C78">
                            <w:pPr>
                              <w:rPr>
                                <w:rFonts w:ascii="Century Gothic" w:hAnsi="Century Gothic" w:cs="Arial"/>
                                <w:b/>
                                <w:color w:val="FF0000"/>
                                <w:sz w:val="12"/>
                              </w:rPr>
                            </w:pPr>
                          </w:p>
                          <w:p w14:paraId="52365FA0" w14:textId="02C6A6B5" w:rsidR="00251DD2" w:rsidRDefault="00251DD2" w:rsidP="001E2C78">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125/24</w:t>
                            </w:r>
                          </w:p>
                          <w:p w14:paraId="73407396" w14:textId="77777777" w:rsidR="00251DD2" w:rsidRDefault="00251DD2" w:rsidP="001E2C78">
                            <w:pPr>
                              <w:jc w:val="center"/>
                              <w:rPr>
                                <w:rFonts w:ascii="Century Gothic" w:hAnsi="Century Gothic"/>
                                <w:b/>
                                <w:color w:val="0000FF"/>
                                <w:sz w:val="32"/>
                                <w:lang w:val="es-AR"/>
                              </w:rPr>
                            </w:pPr>
                          </w:p>
                          <w:p w14:paraId="0A9F2FA4" w14:textId="77777777" w:rsidR="00251DD2" w:rsidRPr="004669A0" w:rsidRDefault="00251DD2" w:rsidP="001E2C78">
                            <w:pPr>
                              <w:jc w:val="center"/>
                              <w:rPr>
                                <w:rFonts w:ascii="Century Gothic" w:hAnsi="Century Gothic"/>
                                <w:b/>
                                <w:color w:val="0000FF"/>
                                <w:sz w:val="32"/>
                                <w:lang w:val="es-AR"/>
                              </w:rPr>
                            </w:pPr>
                          </w:p>
                          <w:p w14:paraId="01C36761" w14:textId="77777777" w:rsidR="00251DD2" w:rsidRPr="00EF589C" w:rsidRDefault="00251DD2" w:rsidP="00DC0E2D">
                            <w:pPr>
                              <w:jc w:val="center"/>
                              <w:rPr>
                                <w:rFonts w:ascii="Century Gothic" w:hAnsi="Century Gothic" w:cs="Arial"/>
                                <w:b/>
                                <w:color w:val="000000" w:themeColor="text1"/>
                                <w:sz w:val="24"/>
                              </w:rPr>
                            </w:pPr>
                          </w:p>
                          <w:p w14:paraId="4061A7A4" w14:textId="2FCDF4BF" w:rsidR="00251DD2" w:rsidRDefault="00251DD2" w:rsidP="00251DD2">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251DD2" w:rsidRDefault="00251DD2" w:rsidP="00DC0E2D">
                            <w:pPr>
                              <w:jc w:val="center"/>
                              <w:rPr>
                                <w:rFonts w:ascii="Century Gothic" w:hAnsi="Century Gothic"/>
                                <w:b/>
                                <w:sz w:val="32"/>
                                <w:lang w:val="es-AR"/>
                              </w:rPr>
                            </w:pPr>
                          </w:p>
                          <w:p w14:paraId="419603AC" w14:textId="77777777" w:rsidR="00251DD2" w:rsidRPr="0016594B" w:rsidRDefault="00251DD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51DD2" w:rsidRDefault="00251DD2" w:rsidP="00DC0E2D">
                            <w:pPr>
                              <w:jc w:val="center"/>
                              <w:rPr>
                                <w:rFonts w:ascii="Century Gothic" w:hAnsi="Century Gothic"/>
                                <w:b/>
                                <w:sz w:val="32"/>
                                <w:lang w:val="es-AR"/>
                              </w:rPr>
                            </w:pPr>
                          </w:p>
                          <w:p w14:paraId="2CBBE109" w14:textId="77777777" w:rsidR="00251DD2" w:rsidRDefault="00251DD2" w:rsidP="00DC0E2D">
                            <w:pPr>
                              <w:jc w:val="center"/>
                              <w:rPr>
                                <w:rFonts w:ascii="Century Gothic" w:hAnsi="Century Gothic"/>
                                <w:b/>
                                <w:sz w:val="32"/>
                                <w:lang w:val="es-AR"/>
                              </w:rPr>
                            </w:pPr>
                          </w:p>
                          <w:p w14:paraId="3EB4F2A8" w14:textId="77777777" w:rsidR="00251DD2" w:rsidRDefault="00251DD2" w:rsidP="00DC0E2D">
                            <w:pPr>
                              <w:jc w:val="center"/>
                              <w:rPr>
                                <w:rFonts w:ascii="Century Gothic" w:hAnsi="Century Gothic"/>
                                <w:b/>
                                <w:sz w:val="32"/>
                                <w:lang w:val="es-AR"/>
                              </w:rPr>
                            </w:pPr>
                          </w:p>
                          <w:p w14:paraId="3ECDEF72" w14:textId="77777777" w:rsidR="00251DD2" w:rsidRDefault="00251DD2" w:rsidP="00DC0E2D">
                            <w:pPr>
                              <w:jc w:val="center"/>
                              <w:rPr>
                                <w:rFonts w:ascii="Century Gothic" w:hAnsi="Century Gothic"/>
                                <w:b/>
                                <w:sz w:val="32"/>
                                <w:lang w:val="es-AR"/>
                              </w:rPr>
                            </w:pPr>
                          </w:p>
                          <w:p w14:paraId="7D67CF23" w14:textId="77777777" w:rsidR="00251DD2" w:rsidRDefault="00251DD2" w:rsidP="00DC0E2D">
                            <w:pPr>
                              <w:jc w:val="center"/>
                              <w:rPr>
                                <w:rFonts w:ascii="Century Gothic" w:hAnsi="Century Gothic"/>
                                <w:b/>
                                <w:sz w:val="32"/>
                                <w:lang w:val="es-AR"/>
                              </w:rPr>
                            </w:pPr>
                          </w:p>
                          <w:p w14:paraId="1282730B" w14:textId="77777777" w:rsidR="00251DD2" w:rsidRDefault="00251DD2" w:rsidP="00DC0E2D">
                            <w:pPr>
                              <w:jc w:val="center"/>
                              <w:rPr>
                                <w:rFonts w:ascii="Century Gothic" w:hAnsi="Century Gothic"/>
                                <w:b/>
                                <w:sz w:val="32"/>
                                <w:lang w:val="es-AR"/>
                              </w:rPr>
                            </w:pPr>
                          </w:p>
                          <w:p w14:paraId="31843441" w14:textId="77777777" w:rsidR="00251DD2" w:rsidRPr="00335F1B" w:rsidRDefault="00251DD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51DD2" w:rsidRPr="00335F1B" w:rsidRDefault="00251DD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51DD2" w:rsidRPr="00335F1B" w:rsidRDefault="00251DD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51DD2" w:rsidRDefault="00251DD2" w:rsidP="00DC0E2D">
                      <w:pPr>
                        <w:jc w:val="center"/>
                        <w:rPr>
                          <w:rFonts w:ascii="Century Gothic" w:hAnsi="Century Gothic" w:cs="Arial"/>
                          <w:b/>
                          <w:color w:val="000000" w:themeColor="text1"/>
                          <w:sz w:val="22"/>
                        </w:rPr>
                      </w:pPr>
                    </w:p>
                    <w:p w14:paraId="660FB77A" w14:textId="77777777" w:rsidR="00251DD2" w:rsidRDefault="00251DD2" w:rsidP="001E2C78">
                      <w:pPr>
                        <w:jc w:val="center"/>
                        <w:rPr>
                          <w:rFonts w:ascii="Century Gothic" w:hAnsi="Century Gothic" w:cs="Arial"/>
                          <w:b/>
                          <w:color w:val="0000FF"/>
                          <w:sz w:val="28"/>
                          <w:lang w:val="es-BO"/>
                        </w:rPr>
                      </w:pPr>
                      <w:r w:rsidRPr="00447190">
                        <w:rPr>
                          <w:rFonts w:ascii="Century Gothic" w:hAnsi="Century Gothic" w:cs="Arial"/>
                          <w:b/>
                          <w:color w:val="0000FF"/>
                          <w:sz w:val="28"/>
                          <w:lang w:val="es-BO"/>
                        </w:rPr>
                        <w:t xml:space="preserve">PROYECTO DE VIVIENDA CUALITATIVA EN EL MUNICIPIO DE HUACAYA – FASE (VI) 2024 – CHUQUISACA </w:t>
                      </w:r>
                    </w:p>
                    <w:p w14:paraId="1031BABA" w14:textId="03FEB358" w:rsidR="00251DD2" w:rsidRDefault="00251DD2" w:rsidP="001E2C78">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D53AC6" w14:textId="77777777" w:rsidR="00251DD2" w:rsidRPr="00226A9B" w:rsidRDefault="00251DD2" w:rsidP="001E2C78">
                      <w:pPr>
                        <w:rPr>
                          <w:rFonts w:ascii="Century Gothic" w:hAnsi="Century Gothic" w:cs="Arial"/>
                          <w:b/>
                          <w:color w:val="FF0000"/>
                          <w:sz w:val="12"/>
                        </w:rPr>
                      </w:pPr>
                    </w:p>
                    <w:p w14:paraId="52365FA0" w14:textId="02C6A6B5" w:rsidR="00251DD2" w:rsidRDefault="00251DD2" w:rsidP="001E2C78">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125/24</w:t>
                      </w:r>
                    </w:p>
                    <w:p w14:paraId="73407396" w14:textId="77777777" w:rsidR="00251DD2" w:rsidRDefault="00251DD2" w:rsidP="001E2C78">
                      <w:pPr>
                        <w:jc w:val="center"/>
                        <w:rPr>
                          <w:rFonts w:ascii="Century Gothic" w:hAnsi="Century Gothic"/>
                          <w:b/>
                          <w:color w:val="0000FF"/>
                          <w:sz w:val="32"/>
                          <w:lang w:val="es-AR"/>
                        </w:rPr>
                      </w:pPr>
                    </w:p>
                    <w:p w14:paraId="0A9F2FA4" w14:textId="77777777" w:rsidR="00251DD2" w:rsidRPr="004669A0" w:rsidRDefault="00251DD2" w:rsidP="001E2C78">
                      <w:pPr>
                        <w:jc w:val="center"/>
                        <w:rPr>
                          <w:rFonts w:ascii="Century Gothic" w:hAnsi="Century Gothic"/>
                          <w:b/>
                          <w:color w:val="0000FF"/>
                          <w:sz w:val="32"/>
                          <w:lang w:val="es-AR"/>
                        </w:rPr>
                      </w:pPr>
                    </w:p>
                    <w:p w14:paraId="01C36761" w14:textId="77777777" w:rsidR="00251DD2" w:rsidRPr="00EF589C" w:rsidRDefault="00251DD2" w:rsidP="00DC0E2D">
                      <w:pPr>
                        <w:jc w:val="center"/>
                        <w:rPr>
                          <w:rFonts w:ascii="Century Gothic" w:hAnsi="Century Gothic" w:cs="Arial"/>
                          <w:b/>
                          <w:color w:val="000000" w:themeColor="text1"/>
                          <w:sz w:val="24"/>
                        </w:rPr>
                      </w:pPr>
                    </w:p>
                    <w:p w14:paraId="4061A7A4" w14:textId="2FCDF4BF" w:rsidR="00251DD2" w:rsidRDefault="00251DD2" w:rsidP="00251DD2">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251DD2" w:rsidRDefault="00251DD2" w:rsidP="00DC0E2D">
                      <w:pPr>
                        <w:jc w:val="center"/>
                        <w:rPr>
                          <w:rFonts w:ascii="Century Gothic" w:hAnsi="Century Gothic"/>
                          <w:b/>
                          <w:sz w:val="32"/>
                          <w:lang w:val="es-AR"/>
                        </w:rPr>
                      </w:pPr>
                    </w:p>
                    <w:p w14:paraId="419603AC" w14:textId="77777777" w:rsidR="00251DD2" w:rsidRPr="0016594B" w:rsidRDefault="00251DD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51DD2" w:rsidRDefault="00251DD2" w:rsidP="00DC0E2D">
                      <w:pPr>
                        <w:jc w:val="center"/>
                        <w:rPr>
                          <w:rFonts w:ascii="Century Gothic" w:hAnsi="Century Gothic"/>
                          <w:b/>
                          <w:sz w:val="32"/>
                          <w:lang w:val="es-AR"/>
                        </w:rPr>
                      </w:pPr>
                    </w:p>
                    <w:p w14:paraId="2CBBE109" w14:textId="77777777" w:rsidR="00251DD2" w:rsidRDefault="00251DD2" w:rsidP="00DC0E2D">
                      <w:pPr>
                        <w:jc w:val="center"/>
                        <w:rPr>
                          <w:rFonts w:ascii="Century Gothic" w:hAnsi="Century Gothic"/>
                          <w:b/>
                          <w:sz w:val="32"/>
                          <w:lang w:val="es-AR"/>
                        </w:rPr>
                      </w:pPr>
                    </w:p>
                    <w:p w14:paraId="3EB4F2A8" w14:textId="77777777" w:rsidR="00251DD2" w:rsidRDefault="00251DD2" w:rsidP="00DC0E2D">
                      <w:pPr>
                        <w:jc w:val="center"/>
                        <w:rPr>
                          <w:rFonts w:ascii="Century Gothic" w:hAnsi="Century Gothic"/>
                          <w:b/>
                          <w:sz w:val="32"/>
                          <w:lang w:val="es-AR"/>
                        </w:rPr>
                      </w:pPr>
                    </w:p>
                    <w:p w14:paraId="3ECDEF72" w14:textId="77777777" w:rsidR="00251DD2" w:rsidRDefault="00251DD2" w:rsidP="00DC0E2D">
                      <w:pPr>
                        <w:jc w:val="center"/>
                        <w:rPr>
                          <w:rFonts w:ascii="Century Gothic" w:hAnsi="Century Gothic"/>
                          <w:b/>
                          <w:sz w:val="32"/>
                          <w:lang w:val="es-AR"/>
                        </w:rPr>
                      </w:pPr>
                    </w:p>
                    <w:p w14:paraId="7D67CF23" w14:textId="77777777" w:rsidR="00251DD2" w:rsidRDefault="00251DD2" w:rsidP="00DC0E2D">
                      <w:pPr>
                        <w:jc w:val="center"/>
                        <w:rPr>
                          <w:rFonts w:ascii="Century Gothic" w:hAnsi="Century Gothic"/>
                          <w:b/>
                          <w:sz w:val="32"/>
                          <w:lang w:val="es-AR"/>
                        </w:rPr>
                      </w:pPr>
                    </w:p>
                    <w:p w14:paraId="1282730B" w14:textId="77777777" w:rsidR="00251DD2" w:rsidRDefault="00251DD2" w:rsidP="00DC0E2D">
                      <w:pPr>
                        <w:jc w:val="center"/>
                        <w:rPr>
                          <w:rFonts w:ascii="Century Gothic" w:hAnsi="Century Gothic"/>
                          <w:b/>
                          <w:sz w:val="32"/>
                          <w:lang w:val="es-AR"/>
                        </w:rPr>
                      </w:pPr>
                    </w:p>
                    <w:p w14:paraId="31843441" w14:textId="77777777" w:rsidR="00251DD2" w:rsidRPr="00335F1B" w:rsidRDefault="00251DD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51DD2" w:rsidRPr="00335F1B" w:rsidRDefault="00251DD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BAD090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150EB">
        <w:rPr>
          <w:rFonts w:ascii="Verdana" w:hAnsi="Verdana" w:cs="Arial"/>
          <w:b/>
          <w:szCs w:val="18"/>
        </w:rPr>
        <w:t xml:space="preserve"> 2025</w:t>
      </w:r>
      <w:bookmarkStart w:id="0" w:name="_GoBack"/>
      <w:bookmarkEnd w:id="0"/>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678D2692" w:rsidR="00BF1A89" w:rsidRPr="00804777"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804777">
        <w:rPr>
          <w:rFonts w:ascii="Verdana" w:hAnsi="Verdana" w:cs="Arial"/>
          <w:sz w:val="18"/>
          <w:szCs w:val="18"/>
        </w:rPr>
        <w:t xml:space="preserve">Cuando el proponente (Empresa Unipersonal, Sociedades Comerciales o Asociaciones Accidentales (o sus integrantes)), </w:t>
      </w:r>
      <w:r w:rsidRPr="00804777">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 y/o Planillas de Pago, Planillas de Cierre, Productos pendientes de entrega a la entidad</w:t>
      </w:r>
      <w:r w:rsidR="00E560EA" w:rsidRPr="00804777">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465164D6" w14:textId="77777777" w:rsidR="00804777" w:rsidRDefault="00804777" w:rsidP="00804777">
      <w:pPr>
        <w:shd w:val="clear" w:color="auto" w:fill="FFFFFF" w:themeFill="background1"/>
        <w:jc w:val="both"/>
        <w:rPr>
          <w:rFonts w:ascii="Verdana" w:hAnsi="Verdana" w:cs="Arial"/>
          <w:sz w:val="18"/>
          <w:szCs w:val="18"/>
        </w:rPr>
      </w:pPr>
    </w:p>
    <w:p w14:paraId="3B963F22" w14:textId="77777777" w:rsidR="00804777" w:rsidRPr="006C4233" w:rsidRDefault="00804777" w:rsidP="00804777">
      <w:pPr>
        <w:shd w:val="clear" w:color="auto" w:fill="FFFFFF" w:themeFill="background1"/>
        <w:jc w:val="both"/>
        <w:rPr>
          <w:rFonts w:ascii="Verdana" w:hAnsi="Verdana" w:cs="Arial"/>
          <w:sz w:val="18"/>
          <w:szCs w:val="18"/>
        </w:rPr>
      </w:pP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lastRenderedPageBreak/>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32D5DAAD"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lastRenderedPageBreak/>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r w:rsidR="00466652" w:rsidRPr="004D4BEF">
        <w:rPr>
          <w:rFonts w:ascii="Verdana" w:hAnsi="Verdana" w:cs="Arial"/>
          <w:sz w:val="18"/>
          <w:szCs w:val="18"/>
          <w:lang w:val="es-BO"/>
        </w:rPr>
        <w:t>calendarios 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A87AAB">
      <w:pPr>
        <w:pStyle w:val="Ttulo10"/>
        <w:numPr>
          <w:ilvl w:val="0"/>
          <w:numId w:val="43"/>
        </w:numPr>
        <w:spacing w:before="0" w:after="0"/>
        <w:ind w:left="426"/>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A87AAB">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A87AAB">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A87AAB">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A87AAB">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A87AAB">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A87AAB">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A87AAB">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A87AAB">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2C498855" w14:textId="77777777" w:rsidR="0057487D" w:rsidRDefault="0057487D"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A87AAB">
      <w:pPr>
        <w:pStyle w:val="Ttulo10"/>
        <w:numPr>
          <w:ilvl w:val="0"/>
          <w:numId w:val="43"/>
        </w:numPr>
        <w:spacing w:before="0" w:after="0"/>
        <w:ind w:left="567" w:hanging="502"/>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A87AAB">
      <w:pPr>
        <w:pStyle w:val="Ttulo10"/>
        <w:numPr>
          <w:ilvl w:val="0"/>
          <w:numId w:val="43"/>
        </w:numPr>
        <w:spacing w:before="0" w:after="0"/>
        <w:ind w:left="567" w:hanging="501"/>
        <w:jc w:val="both"/>
        <w:rPr>
          <w:rFonts w:ascii="Verdana" w:hAnsi="Verdana"/>
          <w:sz w:val="18"/>
        </w:rPr>
      </w:pPr>
      <w:bookmarkStart w:id="16" w:name="_Toc347486231"/>
      <w:r w:rsidRPr="00653C8D">
        <w:rPr>
          <w:rFonts w:ascii="Verdana" w:hAnsi="Verdana"/>
          <w:sz w:val="18"/>
        </w:rPr>
        <w:t>EVALUACIÓN PRELIMINAR</w:t>
      </w:r>
      <w:bookmarkEnd w:id="16"/>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A87AAB">
      <w:pPr>
        <w:pStyle w:val="Ttulo10"/>
        <w:numPr>
          <w:ilvl w:val="0"/>
          <w:numId w:val="43"/>
        </w:numPr>
        <w:spacing w:before="0" w:after="0"/>
        <w:ind w:left="567" w:hanging="501"/>
        <w:jc w:val="both"/>
        <w:rPr>
          <w:rFonts w:ascii="Verdana" w:hAnsi="Verdana"/>
          <w:color w:val="0000FF"/>
          <w:sz w:val="18"/>
        </w:rPr>
      </w:pPr>
      <w:bookmarkStart w:id="17"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7"/>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A87AAB">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A87AAB">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A87AAB">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A87AAB">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A87AAB">
      <w:pPr>
        <w:pStyle w:val="Ttulo10"/>
        <w:numPr>
          <w:ilvl w:val="0"/>
          <w:numId w:val="43"/>
        </w:numPr>
        <w:spacing w:before="0" w:after="0"/>
        <w:ind w:left="567" w:hanging="501"/>
        <w:jc w:val="both"/>
        <w:rPr>
          <w:rFonts w:ascii="Verdana" w:hAnsi="Verdana"/>
          <w:b w:val="0"/>
          <w:sz w:val="18"/>
          <w:szCs w:val="18"/>
        </w:rPr>
      </w:pPr>
      <w:bookmarkStart w:id="18"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8"/>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A87AAB">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A87AAB">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9"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9"/>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1BFFFE32" w14:textId="77777777" w:rsidR="0057487D" w:rsidRDefault="0057487D" w:rsidP="00384D92">
      <w:pPr>
        <w:ind w:left="426"/>
        <w:jc w:val="both"/>
        <w:rPr>
          <w:rFonts w:ascii="Verdana" w:hAnsi="Verdana" w:cs="Arial"/>
          <w:sz w:val="18"/>
          <w:szCs w:val="18"/>
        </w:rPr>
      </w:pPr>
    </w:p>
    <w:p w14:paraId="46C78B6C" w14:textId="77777777" w:rsidR="0057487D" w:rsidRDefault="0057487D" w:rsidP="00384D92">
      <w:pPr>
        <w:ind w:left="426"/>
        <w:jc w:val="both"/>
        <w:rPr>
          <w:rFonts w:ascii="Verdana" w:hAnsi="Verdana" w:cs="Arial"/>
          <w:sz w:val="18"/>
          <w:szCs w:val="18"/>
        </w:rPr>
      </w:pPr>
    </w:p>
    <w:p w14:paraId="703C7E1B" w14:textId="77777777" w:rsidR="0057487D" w:rsidRDefault="0057487D" w:rsidP="00384D92">
      <w:pPr>
        <w:ind w:left="426"/>
        <w:jc w:val="both"/>
        <w:rPr>
          <w:rFonts w:ascii="Verdana" w:hAnsi="Verdana" w:cs="Arial"/>
          <w:sz w:val="18"/>
          <w:szCs w:val="18"/>
        </w:rPr>
      </w:pPr>
    </w:p>
    <w:p w14:paraId="5BBEC3C6" w14:textId="77777777" w:rsidR="0057487D" w:rsidRDefault="0057487D" w:rsidP="00384D92">
      <w:pPr>
        <w:ind w:left="426"/>
        <w:jc w:val="both"/>
        <w:rPr>
          <w:rFonts w:ascii="Verdana" w:hAnsi="Verdana" w:cs="Arial"/>
          <w:sz w:val="18"/>
          <w:szCs w:val="18"/>
        </w:rPr>
      </w:pPr>
    </w:p>
    <w:p w14:paraId="40696769" w14:textId="77777777" w:rsidR="0057487D" w:rsidRDefault="0057487D" w:rsidP="00384D92">
      <w:pPr>
        <w:ind w:left="426"/>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20"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 xml:space="preserve">Precio Evaluado </w:t>
      </w:r>
      <w:proofErr w:type="spellStart"/>
      <w:r w:rsidR="0046645D">
        <w:rPr>
          <w:rFonts w:ascii="Verdana" w:hAnsi="Verdana" w:cstheme="minorHAnsi"/>
          <w:b/>
          <w:bCs/>
          <w:sz w:val="18"/>
          <w:szCs w:val="18"/>
        </w:rPr>
        <w:t>Mas</w:t>
      </w:r>
      <w:proofErr w:type="spellEnd"/>
      <w:r w:rsidR="0046645D">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20"/>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A87AAB">
      <w:pPr>
        <w:pStyle w:val="Ttulo10"/>
        <w:numPr>
          <w:ilvl w:val="0"/>
          <w:numId w:val="42"/>
        </w:numPr>
        <w:spacing w:before="0" w:after="0"/>
        <w:ind w:left="426"/>
        <w:jc w:val="both"/>
        <w:rPr>
          <w:rFonts w:ascii="Verdana" w:hAnsi="Verdana"/>
          <w:sz w:val="18"/>
        </w:rPr>
      </w:pPr>
      <w:bookmarkStart w:id="21" w:name="_Toc347486251"/>
      <w:r w:rsidRPr="00653C8D">
        <w:rPr>
          <w:rFonts w:ascii="Verdana" w:hAnsi="Verdana"/>
          <w:sz w:val="18"/>
        </w:rPr>
        <w:t>DATOS GENERALES DE</w:t>
      </w:r>
      <w:r w:rsidR="007C7668" w:rsidRPr="00653C8D">
        <w:rPr>
          <w:rFonts w:ascii="Verdana" w:hAnsi="Verdana"/>
          <w:sz w:val="18"/>
        </w:rPr>
        <w:t>L PROCESO DE CONTRATACIÓN</w:t>
      </w:r>
      <w:bookmarkEnd w:id="21"/>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2"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54972DD3" w:rsidR="00655D3D" w:rsidRPr="006516E0" w:rsidRDefault="00447190" w:rsidP="00466652">
            <w:pPr>
              <w:tabs>
                <w:tab w:val="left" w:pos="495"/>
              </w:tabs>
              <w:ind w:left="142" w:right="243"/>
              <w:jc w:val="center"/>
              <w:rPr>
                <w:rFonts w:ascii="Verdana" w:hAnsi="Verdana" w:cs="Arial"/>
                <w:b/>
                <w:sz w:val="14"/>
                <w:szCs w:val="14"/>
                <w:lang w:val="es-ES_tradnl"/>
              </w:rPr>
            </w:pPr>
            <w:r w:rsidRPr="00447190">
              <w:rPr>
                <w:rFonts w:ascii="Verdana" w:hAnsi="Verdana" w:cs="Arial"/>
                <w:b/>
                <w:color w:val="FF0000"/>
                <w:sz w:val="14"/>
                <w:szCs w:val="14"/>
                <w:lang w:val="es-BO"/>
              </w:rPr>
              <w:t xml:space="preserve">PROYECTO DE VIVIENDA CUALITATIVA EN EL MUNICIPIO DE HUACAYA – FASE (VI) 2024 – CHUQUISACA </w:t>
            </w:r>
            <w:r w:rsidR="0032416A">
              <w:rPr>
                <w:rFonts w:ascii="Verdana" w:hAnsi="Verdana" w:cs="Arial"/>
                <w:b/>
                <w:color w:val="FF0000"/>
                <w:sz w:val="14"/>
                <w:szCs w:val="14"/>
                <w:lang w:val="es-BO"/>
              </w:rPr>
              <w:t>(SEGUNDA</w:t>
            </w:r>
            <w:r w:rsidR="001E2C78" w:rsidRPr="00463D17">
              <w:rPr>
                <w:rFonts w:ascii="Verdana" w:hAnsi="Verdana" w:cs="Arial"/>
                <w:b/>
                <w:color w:val="FF0000"/>
                <w:sz w:val="14"/>
                <w:szCs w:val="14"/>
                <w:lang w:val="es-BO"/>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6492BBA4" w:rsidR="00655D3D" w:rsidRPr="00AD6FF4" w:rsidRDefault="001E2C78" w:rsidP="00D776C8">
            <w:pPr>
              <w:rPr>
                <w:rFonts w:ascii="Arial" w:hAnsi="Arial" w:cs="Arial"/>
                <w:sz w:val="16"/>
                <w:szCs w:val="16"/>
                <w:lang w:val="es-BO"/>
              </w:rPr>
            </w:pPr>
            <w:r w:rsidRPr="0074643C">
              <w:rPr>
                <w:rFonts w:ascii="Arial" w:hAnsi="Arial" w:cs="Arial"/>
                <w:color w:val="FF0000"/>
                <w:sz w:val="16"/>
                <w:szCs w:val="16"/>
                <w:lang w:val="es-BO"/>
              </w:rPr>
              <w:t xml:space="preserve">AEV-CH-DC </w:t>
            </w:r>
            <w:r>
              <w:rPr>
                <w:rFonts w:ascii="Arial" w:hAnsi="Arial" w:cs="Arial"/>
                <w:color w:val="FF0000"/>
                <w:sz w:val="16"/>
                <w:szCs w:val="16"/>
                <w:lang w:val="es-BO"/>
              </w:rPr>
              <w:t>1</w:t>
            </w:r>
            <w:r w:rsidR="005C1A66">
              <w:rPr>
                <w:rFonts w:ascii="Arial" w:hAnsi="Arial" w:cs="Arial"/>
                <w:color w:val="FF0000"/>
                <w:sz w:val="16"/>
                <w:szCs w:val="16"/>
                <w:lang w:val="es-BO"/>
              </w:rPr>
              <w:t>25</w:t>
            </w:r>
            <w:r>
              <w:rPr>
                <w:rFonts w:ascii="Arial" w:hAnsi="Arial" w:cs="Arial"/>
                <w:color w:val="FF0000"/>
                <w:sz w:val="16"/>
                <w:szCs w:val="16"/>
                <w:lang w:val="es-BO"/>
              </w:rPr>
              <w:t>/24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D92857E" w:rsidR="00655D3D" w:rsidRPr="00AD6FF4" w:rsidRDefault="0057487D" w:rsidP="00D776C8">
            <w:pPr>
              <w:rPr>
                <w:rFonts w:ascii="Arial" w:hAnsi="Arial" w:cs="Arial"/>
                <w:sz w:val="16"/>
                <w:szCs w:val="16"/>
                <w:lang w:val="es-BO"/>
              </w:rPr>
            </w:pPr>
            <w:r>
              <w:rPr>
                <w:rFonts w:ascii="Arial" w:hAnsi="Arial" w:cs="Arial"/>
                <w:sz w:val="16"/>
                <w:szCs w:val="16"/>
                <w:lang w:val="es-BO"/>
              </w:rPr>
              <w:t>202</w:t>
            </w:r>
            <w:r w:rsidR="0032416A">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A84CC3">
        <w:trPr>
          <w:trHeight w:val="8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0405FC" w14:textId="6E86BF9B" w:rsidR="00EB56AE" w:rsidRPr="00EB56AE" w:rsidRDefault="00EB56AE" w:rsidP="00EB56AE">
            <w:pPr>
              <w:jc w:val="both"/>
              <w:rPr>
                <w:rFonts w:ascii="Arial" w:hAnsi="Arial" w:cs="Arial"/>
                <w:b/>
                <w:sz w:val="16"/>
                <w:szCs w:val="16"/>
                <w:lang w:eastAsia="es-ES"/>
              </w:rPr>
            </w:pPr>
            <w:r>
              <w:rPr>
                <w:rFonts w:ascii="Arial" w:hAnsi="Arial" w:cs="Arial"/>
                <w:b/>
                <w:sz w:val="16"/>
                <w:szCs w:val="16"/>
                <w:lang w:eastAsia="es-ES"/>
              </w:rPr>
              <w:t>Precio Referencial</w:t>
            </w:r>
          </w:p>
          <w:p w14:paraId="3C448353" w14:textId="226675CE" w:rsidR="00704425" w:rsidRPr="001E2C78" w:rsidRDefault="00EB56AE" w:rsidP="00EB56AE">
            <w:pPr>
              <w:rPr>
                <w:strike/>
                <w:sz w:val="14"/>
              </w:rPr>
            </w:pPr>
            <w:r w:rsidRPr="00EB56AE">
              <w:rPr>
                <w:rFonts w:ascii="Arial" w:hAnsi="Arial" w:cs="Arial"/>
                <w:b/>
                <w:sz w:val="16"/>
                <w:szCs w:val="16"/>
                <w:lang w:eastAsia="es-ES"/>
              </w:rPr>
              <w:t>Bs. 3.480.640,27 (Tres Millones Cuatrocientos Ochenta Mil Seiscientos Cuarenta 27/100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7BF8FC21" w:rsidR="00655D3D" w:rsidRPr="00AD6FF4" w:rsidRDefault="005C1A66" w:rsidP="001E2C78">
            <w:pPr>
              <w:jc w:val="both"/>
              <w:rPr>
                <w:rFonts w:ascii="Arial" w:hAnsi="Arial" w:cs="Arial"/>
                <w:sz w:val="16"/>
                <w:szCs w:val="16"/>
                <w:lang w:val="es-BO"/>
              </w:rPr>
            </w:pPr>
            <w:r w:rsidRPr="005C1A66">
              <w:rPr>
                <w:rFonts w:ascii="Arial" w:hAnsi="Arial" w:cs="Arial"/>
                <w:b/>
                <w:color w:val="FF0000"/>
                <w:sz w:val="16"/>
                <w:szCs w:val="16"/>
              </w:rPr>
              <w:t>180 (Ciento Ochenta) días calendario a partir de la fecha de la Orden de Proceder emitida por el Inspector del Proyecto</w:t>
            </w:r>
            <w:r w:rsidR="001E2C78" w:rsidRPr="001E2C78">
              <w:rPr>
                <w:rFonts w:ascii="Arial" w:hAnsi="Arial" w:cs="Arial"/>
                <w:b/>
                <w:color w:val="FF0000"/>
                <w:sz w:val="16"/>
                <w:szCs w:val="16"/>
              </w:rPr>
              <w:t>.</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DE03FE1" w:rsidR="00720541" w:rsidRPr="00AD6FF4" w:rsidRDefault="0057487D"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223AB5A"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1E2C78"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3EFF5914" w:rsidR="00655D3D" w:rsidRPr="00AD6FF4" w:rsidRDefault="0057487D"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F75A75B" w:rsidR="00655D3D" w:rsidRPr="00C60BCF" w:rsidRDefault="00655D3D" w:rsidP="0057487D">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650932E6" w:rsidR="00655D3D" w:rsidRPr="00AD6FF4" w:rsidRDefault="0057487D"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7487D">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2CF28B34" w:rsidR="00197416" w:rsidRPr="00AD6FF4" w:rsidRDefault="0057487D"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6FD32813" w:rsidR="00720541" w:rsidRPr="00AD6FF4" w:rsidRDefault="0057487D"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12B5471C" w:rsidR="00720541" w:rsidRPr="00AD6FF4" w:rsidRDefault="0057487D"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57487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57487D" w:rsidRPr="00AD6FF4" w:rsidRDefault="0057487D" w:rsidP="0057487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57487D" w:rsidRPr="00AD6FF4" w:rsidRDefault="0057487D" w:rsidP="0057487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57487D" w:rsidRPr="00AD6FF4" w:rsidRDefault="0057487D" w:rsidP="0057487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57487D" w:rsidRPr="00AD6FF4" w:rsidRDefault="0057487D" w:rsidP="0057487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57487D" w:rsidRPr="00AD6FF4" w:rsidRDefault="0057487D" w:rsidP="0057487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62C8F025" w:rsidR="0057487D" w:rsidRPr="00311E67" w:rsidRDefault="0057487D" w:rsidP="0057487D">
            <w:pPr>
              <w:jc w:val="center"/>
              <w:rPr>
                <w:rFonts w:ascii="Arial" w:hAnsi="Arial" w:cs="Arial"/>
                <w:sz w:val="16"/>
                <w:szCs w:val="16"/>
                <w:lang w:val="es-BO"/>
              </w:rPr>
            </w:pPr>
            <w:r w:rsidRPr="00424BF7">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57487D" w:rsidRPr="00311E67" w:rsidRDefault="0057487D" w:rsidP="0057487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51B1A0E5" w:rsidR="0057487D" w:rsidRPr="00311E67" w:rsidRDefault="0057487D" w:rsidP="0057487D">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57487D" w:rsidRPr="00AD6FF4" w:rsidRDefault="0057487D" w:rsidP="0057487D">
            <w:pPr>
              <w:rPr>
                <w:rFonts w:ascii="Arial" w:hAnsi="Arial" w:cs="Arial"/>
                <w:sz w:val="16"/>
                <w:szCs w:val="16"/>
                <w:lang w:val="es-BO"/>
              </w:rPr>
            </w:pPr>
          </w:p>
        </w:tc>
      </w:tr>
      <w:tr w:rsidR="0057487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57487D" w:rsidRPr="00AD6FF4" w:rsidRDefault="0057487D" w:rsidP="0057487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57487D" w:rsidRPr="00AD6FF4" w:rsidRDefault="0057487D" w:rsidP="0057487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57487D" w:rsidRPr="00AD6FF4" w:rsidRDefault="0057487D" w:rsidP="0057487D">
            <w:pPr>
              <w:rPr>
                <w:rFonts w:ascii="Arial" w:hAnsi="Arial" w:cs="Arial"/>
                <w:sz w:val="16"/>
                <w:szCs w:val="16"/>
                <w:lang w:val="es-BO"/>
              </w:rPr>
            </w:pPr>
          </w:p>
        </w:tc>
      </w:tr>
      <w:bookmarkEnd w:id="23"/>
    </w:tbl>
    <w:p w14:paraId="08C6D9E8" w14:textId="77777777" w:rsidR="00720541" w:rsidRPr="00653C8D" w:rsidRDefault="00720541" w:rsidP="008A489B">
      <w:pPr>
        <w:rPr>
          <w:sz w:val="16"/>
          <w:szCs w:val="16"/>
          <w:lang w:val="es-BO"/>
        </w:rPr>
      </w:pPr>
    </w:p>
    <w:p w14:paraId="61818D1F" w14:textId="77777777" w:rsidR="008A489B" w:rsidRPr="00A84CC3" w:rsidRDefault="008A489B" w:rsidP="008A489B">
      <w:pPr>
        <w:rPr>
          <w:sz w:val="12"/>
          <w:szCs w:val="12"/>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5"/>
        <w:gridCol w:w="1065"/>
        <w:gridCol w:w="821"/>
        <w:gridCol w:w="168"/>
        <w:gridCol w:w="120"/>
        <w:gridCol w:w="1266"/>
        <w:gridCol w:w="120"/>
        <w:gridCol w:w="1405"/>
        <w:gridCol w:w="120"/>
        <w:gridCol w:w="282"/>
        <w:gridCol w:w="2805"/>
        <w:gridCol w:w="229"/>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57487D">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57487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55C18CAC" w:rsidR="008A489B" w:rsidRPr="00653C8D" w:rsidRDefault="0057487D" w:rsidP="00B97C6F">
            <w:pPr>
              <w:rPr>
                <w:rFonts w:ascii="Arial" w:hAnsi="Arial" w:cs="Arial"/>
                <w:sz w:val="16"/>
                <w:szCs w:val="16"/>
                <w:lang w:val="es-BO"/>
              </w:rPr>
            </w:pPr>
            <w:r w:rsidRPr="00424BF7">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57487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57487D" w:rsidRPr="00653C8D" w14:paraId="0227E29D" w14:textId="77777777" w:rsidTr="0057487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57487D" w:rsidRPr="00653C8D" w:rsidRDefault="0057487D" w:rsidP="0057487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57487D" w:rsidRPr="00653C8D" w:rsidRDefault="0057487D" w:rsidP="0057487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57487D" w:rsidRPr="00653C8D" w:rsidRDefault="0057487D" w:rsidP="0057487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E1D7ED1" w:rsidR="0057487D" w:rsidRPr="00653C8D" w:rsidRDefault="0057487D" w:rsidP="0057487D">
            <w:pPr>
              <w:rPr>
                <w:rFonts w:ascii="Arial" w:hAnsi="Arial" w:cs="Arial"/>
                <w:sz w:val="16"/>
                <w:szCs w:val="16"/>
                <w:lang w:val="es-BO"/>
              </w:rPr>
            </w:pPr>
            <w:r>
              <w:rPr>
                <w:rFonts w:ascii="Arial" w:hAnsi="Arial" w:cs="Arial"/>
                <w:sz w:val="16"/>
                <w:szCs w:val="16"/>
                <w:lang w:val="es-BO"/>
              </w:rPr>
              <w:t>SUCRE</w:t>
            </w:r>
          </w:p>
        </w:tc>
        <w:tc>
          <w:tcPr>
            <w:tcW w:w="75" w:type="pct"/>
            <w:tcBorders>
              <w:top w:val="nil"/>
              <w:left w:val="nil"/>
              <w:bottom w:val="nil"/>
            </w:tcBorders>
            <w:shd w:val="clear" w:color="auto" w:fill="auto"/>
            <w:vAlign w:val="center"/>
          </w:tcPr>
          <w:p w14:paraId="1FE63E91" w14:textId="77777777" w:rsidR="0057487D" w:rsidRPr="00653C8D" w:rsidRDefault="0057487D" w:rsidP="0057487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0C96E614" w:rsidR="0057487D" w:rsidRPr="00653C8D" w:rsidRDefault="0057487D" w:rsidP="0057487D">
            <w:pPr>
              <w:rPr>
                <w:rFonts w:ascii="Arial" w:hAnsi="Arial" w:cs="Arial"/>
                <w:sz w:val="16"/>
                <w:szCs w:val="16"/>
                <w:lang w:val="es-BO"/>
              </w:rPr>
            </w:pPr>
            <w:r>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5EE511C6" w14:textId="77777777" w:rsidR="0057487D" w:rsidRPr="00653C8D" w:rsidRDefault="0057487D" w:rsidP="0057487D">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1405520E" w:rsidR="0057487D" w:rsidRPr="00653C8D" w:rsidRDefault="0057487D" w:rsidP="0057487D">
            <w:pPr>
              <w:rPr>
                <w:rFonts w:ascii="Arial" w:hAnsi="Arial" w:cs="Arial"/>
                <w:sz w:val="16"/>
                <w:szCs w:val="16"/>
                <w:lang w:val="es-BO"/>
              </w:rPr>
            </w:pPr>
            <w:r>
              <w:rPr>
                <w:rFonts w:ascii="Arial" w:hAnsi="Arial" w:cs="Arial"/>
                <w:sz w:val="16"/>
                <w:szCs w:val="16"/>
                <w:lang w:val="es-BO"/>
              </w:rPr>
              <w:t>CALLE REGIMIENTO CAMPOS Nº 146 ESQ. CLETO LOAYZA</w:t>
            </w:r>
          </w:p>
        </w:tc>
        <w:tc>
          <w:tcPr>
            <w:tcW w:w="134" w:type="pct"/>
            <w:tcBorders>
              <w:top w:val="nil"/>
              <w:left w:val="nil"/>
              <w:bottom w:val="nil"/>
              <w:right w:val="single" w:sz="4" w:space="0" w:color="auto"/>
            </w:tcBorders>
            <w:shd w:val="clear" w:color="auto" w:fill="auto"/>
            <w:vAlign w:val="center"/>
          </w:tcPr>
          <w:p w14:paraId="1BA7745D" w14:textId="77777777" w:rsidR="0057487D" w:rsidRPr="00653C8D" w:rsidRDefault="0057487D" w:rsidP="0057487D">
            <w:pPr>
              <w:rPr>
                <w:rFonts w:ascii="Arial" w:hAnsi="Arial" w:cs="Arial"/>
                <w:sz w:val="16"/>
                <w:szCs w:val="16"/>
                <w:lang w:val="es-BO"/>
              </w:rPr>
            </w:pPr>
          </w:p>
        </w:tc>
      </w:tr>
      <w:tr w:rsidR="0057487D" w:rsidRPr="00653C8D" w14:paraId="2C9F7B61" w14:textId="77777777" w:rsidTr="0057487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57487D" w:rsidRPr="00653C8D" w:rsidRDefault="0057487D" w:rsidP="0057487D">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57487D" w:rsidRPr="00653C8D" w:rsidRDefault="0057487D" w:rsidP="0057487D">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57487D" w:rsidRPr="00653C8D" w:rsidRDefault="0057487D" w:rsidP="0057487D">
            <w:pPr>
              <w:rPr>
                <w:rFonts w:ascii="Arial" w:hAnsi="Arial" w:cs="Arial"/>
                <w:sz w:val="16"/>
                <w:szCs w:val="16"/>
                <w:lang w:val="es-BO"/>
              </w:rPr>
            </w:pPr>
          </w:p>
        </w:tc>
      </w:tr>
      <w:tr w:rsidR="0057487D" w:rsidRPr="00653C8D" w14:paraId="2D32C5D8" w14:textId="77777777" w:rsidTr="0057487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5C73480" w:rsidR="0057487D" w:rsidRPr="00653C8D" w:rsidRDefault="0057487D" w:rsidP="0057487D">
            <w:pPr>
              <w:jc w:val="center"/>
              <w:rPr>
                <w:rFonts w:ascii="Arial" w:hAnsi="Arial" w:cs="Arial"/>
                <w:b/>
                <w:sz w:val="16"/>
                <w:szCs w:val="16"/>
                <w:lang w:val="es-BO"/>
              </w:rPr>
            </w:pPr>
            <w:r>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26D0632" w14:textId="29F5A29A"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F6BC6CF" w:rsidR="0057487D" w:rsidRPr="00653C8D" w:rsidRDefault="0057487D" w:rsidP="0057487D">
            <w:pPr>
              <w:jc w:val="center"/>
              <w:rPr>
                <w:rFonts w:ascii="Arial" w:hAnsi="Arial" w:cs="Arial"/>
                <w:b/>
                <w:sz w:val="16"/>
                <w:szCs w:val="16"/>
                <w:lang w:val="es-BO"/>
              </w:rPr>
            </w:pPr>
            <w:r>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6F86CB39" w14:textId="26576E1D" w:rsidR="0057487D" w:rsidRPr="00653C8D" w:rsidRDefault="0057487D" w:rsidP="0057487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032817E5" w:rsidR="0057487D" w:rsidRPr="00653C8D" w:rsidRDefault="0057487D" w:rsidP="0057487D">
            <w:pPr>
              <w:jc w:val="center"/>
              <w:rPr>
                <w:rFonts w:ascii="Arial" w:hAnsi="Arial" w:cs="Arial"/>
                <w:sz w:val="16"/>
                <w:szCs w:val="16"/>
                <w:lang w:val="es-BO"/>
              </w:rPr>
            </w:pPr>
            <w:r w:rsidRPr="00F75B3D">
              <w:rPr>
                <w:rFonts w:ascii="Arial" w:hAnsi="Arial" w:cs="Arial"/>
                <w:b/>
                <w:sz w:val="16"/>
                <w:szCs w:val="16"/>
              </w:rPr>
              <w:t>marco.orellana@aevivienda.gob.bo</w:t>
            </w:r>
          </w:p>
        </w:tc>
        <w:tc>
          <w:tcPr>
            <w:tcW w:w="134" w:type="pct"/>
            <w:tcBorders>
              <w:top w:val="nil"/>
              <w:left w:val="nil"/>
              <w:bottom w:val="nil"/>
              <w:right w:val="single" w:sz="4" w:space="0" w:color="auto"/>
            </w:tcBorders>
            <w:shd w:val="clear" w:color="auto" w:fill="auto"/>
            <w:vAlign w:val="center"/>
          </w:tcPr>
          <w:p w14:paraId="2B17054B" w14:textId="77777777" w:rsidR="0057487D" w:rsidRPr="00653C8D" w:rsidRDefault="0057487D" w:rsidP="0057487D">
            <w:pPr>
              <w:rPr>
                <w:rFonts w:ascii="Arial" w:hAnsi="Arial" w:cs="Arial"/>
                <w:sz w:val="16"/>
                <w:szCs w:val="16"/>
                <w:lang w:val="es-BO"/>
              </w:rPr>
            </w:pPr>
          </w:p>
        </w:tc>
      </w:tr>
      <w:tr w:rsidR="0057487D" w:rsidRPr="00653C8D" w14:paraId="4AE42B07" w14:textId="77777777" w:rsidTr="0057487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57487D" w:rsidRPr="00653C8D" w:rsidRDefault="0057487D" w:rsidP="0057487D">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57487D" w:rsidRPr="00653C8D" w:rsidRDefault="0057487D" w:rsidP="0057487D">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57487D" w:rsidRPr="00653C8D" w:rsidRDefault="0057487D" w:rsidP="0057487D">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9"/>
        <w:gridCol w:w="141"/>
        <w:gridCol w:w="968"/>
        <w:gridCol w:w="141"/>
        <w:gridCol w:w="903"/>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8A489B" w:rsidRPr="00653C8D" w14:paraId="727BB6FF" w14:textId="77777777" w:rsidTr="0057487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7487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7487D" w:rsidRPr="00653C8D" w14:paraId="0ABC9B0D" w14:textId="77777777" w:rsidTr="0057487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7487D" w:rsidRPr="00653C8D" w:rsidRDefault="0057487D" w:rsidP="0057487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EAEDD3F" w:rsidR="0057487D" w:rsidRPr="00653C8D" w:rsidRDefault="0057487D" w:rsidP="0057487D">
            <w:pPr>
              <w:rPr>
                <w:rFonts w:ascii="Arial" w:hAnsi="Arial" w:cs="Arial"/>
                <w:sz w:val="14"/>
                <w:szCs w:val="16"/>
                <w:lang w:val="es-BO"/>
              </w:rPr>
            </w:pPr>
            <w:r w:rsidRPr="00424BF7">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7487D" w:rsidRPr="00653C8D" w:rsidRDefault="0057487D" w:rsidP="0057487D">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56AACD3" w:rsidR="0057487D" w:rsidRPr="00653C8D" w:rsidRDefault="0057487D" w:rsidP="0057487D">
            <w:pPr>
              <w:jc w:val="center"/>
              <w:rPr>
                <w:rFonts w:ascii="Arial" w:hAnsi="Arial" w:cs="Arial"/>
                <w:sz w:val="14"/>
                <w:szCs w:val="16"/>
                <w:lang w:val="es-BO"/>
              </w:rPr>
            </w:pPr>
            <w:r w:rsidRPr="00424BF7">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7487D" w:rsidRPr="00653C8D" w:rsidRDefault="0057487D" w:rsidP="0057487D">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8750CEC" w:rsidR="0057487D" w:rsidRPr="00653C8D" w:rsidRDefault="0057487D" w:rsidP="0057487D">
            <w:pPr>
              <w:jc w:val="center"/>
              <w:rPr>
                <w:rFonts w:ascii="Arial" w:hAnsi="Arial" w:cs="Arial"/>
                <w:sz w:val="14"/>
                <w:szCs w:val="16"/>
                <w:lang w:val="es-BO"/>
              </w:rPr>
            </w:pPr>
            <w:r w:rsidRPr="00424BF7">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7487D" w:rsidRPr="00653C8D" w:rsidRDefault="0057487D" w:rsidP="0057487D">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D7D6D5C" w:rsidR="0057487D" w:rsidRPr="00653C8D" w:rsidRDefault="0057487D" w:rsidP="0057487D">
            <w:pPr>
              <w:jc w:val="center"/>
              <w:rPr>
                <w:rFonts w:ascii="Arial" w:hAnsi="Arial" w:cs="Arial"/>
                <w:sz w:val="14"/>
                <w:szCs w:val="16"/>
                <w:lang w:val="es-BO"/>
              </w:rPr>
            </w:pPr>
            <w:r w:rsidRPr="00424BF7">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7487D" w:rsidRPr="00653C8D" w:rsidRDefault="0057487D" w:rsidP="0057487D">
            <w:pPr>
              <w:rPr>
                <w:rFonts w:ascii="Arial" w:hAnsi="Arial" w:cs="Arial"/>
                <w:sz w:val="16"/>
                <w:szCs w:val="16"/>
                <w:lang w:val="es-BO"/>
              </w:rPr>
            </w:pPr>
          </w:p>
        </w:tc>
      </w:tr>
      <w:tr w:rsidR="0057487D" w:rsidRPr="00653C8D" w14:paraId="21C0DB6E" w14:textId="77777777" w:rsidTr="0057487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7487D" w:rsidRPr="00653C8D" w:rsidRDefault="0057487D" w:rsidP="0057487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7487D" w:rsidRPr="00653C8D" w:rsidRDefault="0057487D" w:rsidP="0057487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7487D" w:rsidRPr="00653C8D" w:rsidRDefault="0057487D" w:rsidP="0057487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7487D" w:rsidRPr="00653C8D" w:rsidRDefault="0057487D" w:rsidP="0057487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7487D" w:rsidRPr="00653C8D" w:rsidRDefault="0057487D" w:rsidP="0057487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7487D" w:rsidRPr="00653C8D" w:rsidRDefault="0057487D" w:rsidP="0057487D">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7487D" w:rsidRPr="00653C8D" w:rsidRDefault="0057487D" w:rsidP="0057487D">
            <w:pPr>
              <w:jc w:val="center"/>
              <w:rPr>
                <w:sz w:val="16"/>
                <w:szCs w:val="16"/>
                <w:lang w:val="es-BO"/>
              </w:rPr>
            </w:pPr>
          </w:p>
        </w:tc>
      </w:tr>
      <w:tr w:rsidR="0057487D" w:rsidRPr="00653C8D" w14:paraId="4DF277E6" w14:textId="77777777" w:rsidTr="0057487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7487D" w:rsidRPr="00653C8D" w:rsidRDefault="0057487D" w:rsidP="0057487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7487D" w:rsidRPr="00653C8D" w:rsidRDefault="0057487D" w:rsidP="0057487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7487D" w:rsidRPr="00653C8D" w:rsidRDefault="0057487D" w:rsidP="0057487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7487D" w:rsidRPr="00653C8D" w:rsidRDefault="0057487D" w:rsidP="0057487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7487D" w:rsidRPr="00653C8D" w:rsidRDefault="0057487D" w:rsidP="0057487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7487D" w:rsidRPr="00653C8D" w:rsidRDefault="0057487D" w:rsidP="0057487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7487D" w:rsidRPr="00653C8D" w:rsidRDefault="0057487D" w:rsidP="0057487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7487D" w:rsidRPr="00653C8D" w:rsidRDefault="0057487D" w:rsidP="0057487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7487D" w:rsidRPr="00653C8D" w:rsidRDefault="0057487D" w:rsidP="0057487D">
            <w:pPr>
              <w:rPr>
                <w:rFonts w:ascii="Arial" w:hAnsi="Arial" w:cs="Arial"/>
                <w:sz w:val="16"/>
                <w:szCs w:val="16"/>
                <w:lang w:val="es-BO"/>
              </w:rPr>
            </w:pPr>
          </w:p>
        </w:tc>
      </w:tr>
      <w:tr w:rsidR="0057487D" w:rsidRPr="00653C8D" w14:paraId="22D1CB4A" w14:textId="77777777" w:rsidTr="0057487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7487D" w:rsidRPr="00653C8D" w:rsidRDefault="0057487D" w:rsidP="0057487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1B49F16C"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7487D" w:rsidRPr="00653C8D" w:rsidRDefault="0057487D" w:rsidP="0057487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EBF716E"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7487D" w:rsidRPr="00653C8D" w:rsidRDefault="0057487D" w:rsidP="0057487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116F87D1"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7487D" w:rsidRPr="00653C8D" w:rsidRDefault="0057487D" w:rsidP="0057487D">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7EBA2454" w:rsidR="0057487D" w:rsidRPr="00653C8D" w:rsidRDefault="0057487D" w:rsidP="0057487D">
            <w:pPr>
              <w:jc w:val="center"/>
              <w:rPr>
                <w:rFonts w:ascii="Arial" w:hAnsi="Arial" w:cs="Arial"/>
                <w:sz w:val="16"/>
                <w:szCs w:val="16"/>
                <w:lang w:val="es-BO"/>
              </w:rPr>
            </w:pPr>
            <w:r w:rsidRPr="00424BF7">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7487D" w:rsidRPr="00653C8D" w:rsidRDefault="0057487D" w:rsidP="0057487D">
            <w:pPr>
              <w:rPr>
                <w:rFonts w:ascii="Arial" w:hAnsi="Arial" w:cs="Arial"/>
                <w:sz w:val="16"/>
                <w:szCs w:val="16"/>
                <w:lang w:val="es-BO"/>
              </w:rPr>
            </w:pPr>
          </w:p>
        </w:tc>
      </w:tr>
      <w:tr w:rsidR="0057487D" w:rsidRPr="00653C8D" w14:paraId="00BCB89B" w14:textId="77777777" w:rsidTr="0057487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7487D" w:rsidRPr="00653C8D" w:rsidRDefault="0057487D" w:rsidP="0057487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7487D" w:rsidRPr="00653C8D" w:rsidRDefault="0057487D" w:rsidP="0057487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7487D" w:rsidRPr="00653C8D" w:rsidRDefault="0057487D" w:rsidP="0057487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7487D" w:rsidRPr="00653C8D" w:rsidRDefault="0057487D" w:rsidP="0057487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7487D" w:rsidRPr="00653C8D" w:rsidRDefault="0057487D" w:rsidP="0057487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7487D" w:rsidRPr="00653C8D" w:rsidRDefault="0057487D" w:rsidP="0057487D">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7487D" w:rsidRPr="00653C8D" w:rsidRDefault="0057487D" w:rsidP="0057487D">
            <w:pPr>
              <w:jc w:val="center"/>
              <w:rPr>
                <w:sz w:val="16"/>
                <w:szCs w:val="16"/>
                <w:lang w:val="es-BO"/>
              </w:rPr>
            </w:pPr>
          </w:p>
        </w:tc>
      </w:tr>
      <w:tr w:rsidR="0057487D" w:rsidRPr="00653C8D" w14:paraId="3C1A7E19" w14:textId="77777777" w:rsidTr="0057487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7487D" w:rsidRPr="00653C8D" w:rsidRDefault="0057487D" w:rsidP="0057487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7487D" w:rsidRPr="00653C8D" w:rsidRDefault="0057487D" w:rsidP="0057487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7487D" w:rsidRPr="00653C8D" w:rsidRDefault="0057487D" w:rsidP="0057487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7487D" w:rsidRPr="00653C8D" w:rsidRDefault="0057487D" w:rsidP="0057487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7487D" w:rsidRPr="00653C8D" w:rsidRDefault="0057487D" w:rsidP="0057487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7487D" w:rsidRPr="00653C8D" w:rsidRDefault="0057487D" w:rsidP="0057487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7487D" w:rsidRPr="00653C8D" w:rsidRDefault="0057487D" w:rsidP="0057487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7487D" w:rsidRPr="00653C8D" w:rsidRDefault="0057487D" w:rsidP="0057487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7487D" w:rsidRPr="00653C8D" w:rsidRDefault="0057487D" w:rsidP="0057487D">
            <w:pPr>
              <w:rPr>
                <w:rFonts w:ascii="Arial" w:hAnsi="Arial" w:cs="Arial"/>
                <w:sz w:val="16"/>
                <w:szCs w:val="16"/>
                <w:lang w:val="es-BO"/>
              </w:rPr>
            </w:pPr>
          </w:p>
        </w:tc>
      </w:tr>
      <w:tr w:rsidR="0057487D" w:rsidRPr="00653C8D" w14:paraId="419D1FC7" w14:textId="77777777" w:rsidTr="0057487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7487D" w:rsidRPr="00653C8D" w:rsidRDefault="0057487D" w:rsidP="0057487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40D805F"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7487D" w:rsidRPr="00653C8D" w:rsidRDefault="0057487D" w:rsidP="0057487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50265A6"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7487D" w:rsidRPr="00653C8D" w:rsidRDefault="0057487D" w:rsidP="0057487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802606F"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7487D" w:rsidRPr="00653C8D" w:rsidRDefault="0057487D" w:rsidP="0057487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2E3A2E9C"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7487D" w:rsidRPr="00653C8D" w:rsidRDefault="0057487D" w:rsidP="0057487D">
            <w:pPr>
              <w:rPr>
                <w:rFonts w:ascii="Arial" w:hAnsi="Arial" w:cs="Arial"/>
                <w:sz w:val="16"/>
                <w:szCs w:val="16"/>
                <w:lang w:val="es-BO"/>
              </w:rPr>
            </w:pPr>
          </w:p>
        </w:tc>
      </w:tr>
      <w:tr w:rsidR="0057487D" w:rsidRPr="00653C8D" w14:paraId="72824785" w14:textId="77777777" w:rsidTr="0057487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7487D" w:rsidRPr="00653C8D" w:rsidRDefault="0057487D" w:rsidP="0057487D">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7487D" w:rsidRPr="00653C8D" w:rsidRDefault="0057487D" w:rsidP="0057487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7487D" w:rsidRPr="00653C8D" w:rsidRDefault="0057487D" w:rsidP="0057487D">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7487D" w:rsidRPr="00653C8D" w:rsidRDefault="0057487D" w:rsidP="0057487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7487D" w:rsidRPr="00653C8D" w:rsidRDefault="0057487D" w:rsidP="0057487D">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7487D" w:rsidRPr="00653C8D" w:rsidRDefault="0057487D" w:rsidP="0057487D">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7487D" w:rsidRPr="00653C8D" w:rsidRDefault="0057487D" w:rsidP="0057487D">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7487D" w:rsidRPr="00653C8D" w:rsidRDefault="0057487D" w:rsidP="0057487D">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7487D" w:rsidRPr="00653C8D" w:rsidRDefault="0057487D" w:rsidP="0057487D">
            <w:pPr>
              <w:rPr>
                <w:rFonts w:ascii="Arial" w:hAnsi="Arial" w:cs="Arial"/>
                <w:sz w:val="16"/>
                <w:szCs w:val="16"/>
                <w:lang w:val="es-BO"/>
              </w:rPr>
            </w:pPr>
          </w:p>
        </w:tc>
      </w:tr>
    </w:tbl>
    <w:p w14:paraId="54903DC6" w14:textId="77777777" w:rsidR="0066604D" w:rsidRDefault="0066604D" w:rsidP="0066604D">
      <w:pPr>
        <w:rPr>
          <w:rFonts w:ascii="Verdana" w:hAnsi="Verdana"/>
          <w:sz w:val="10"/>
          <w:szCs w:val="10"/>
        </w:rPr>
      </w:pPr>
      <w:bookmarkStart w:id="24" w:name="_Toc347486252"/>
      <w:bookmarkEnd w:id="22"/>
    </w:p>
    <w:p w14:paraId="7431537E" w14:textId="77777777" w:rsidR="009A782F" w:rsidRDefault="009A782F" w:rsidP="0066604D">
      <w:pPr>
        <w:rPr>
          <w:rFonts w:ascii="Verdana" w:hAnsi="Verdana"/>
          <w:sz w:val="10"/>
          <w:szCs w:val="10"/>
        </w:rPr>
      </w:pPr>
    </w:p>
    <w:p w14:paraId="235CEC81" w14:textId="77777777" w:rsidR="009A782F" w:rsidRDefault="009A782F" w:rsidP="0066604D">
      <w:pPr>
        <w:rPr>
          <w:rFonts w:ascii="Verdana" w:hAnsi="Verdana"/>
          <w:sz w:val="10"/>
          <w:szCs w:val="10"/>
        </w:rPr>
      </w:pPr>
    </w:p>
    <w:p w14:paraId="3EE9E1B6" w14:textId="77777777" w:rsidR="009A782F" w:rsidRDefault="009A782F" w:rsidP="0066604D">
      <w:pPr>
        <w:rPr>
          <w:rFonts w:ascii="Verdana" w:hAnsi="Verdana"/>
          <w:sz w:val="10"/>
          <w:szCs w:val="10"/>
        </w:rPr>
      </w:pPr>
    </w:p>
    <w:p w14:paraId="2D84DC95" w14:textId="77777777" w:rsidR="009A782F" w:rsidRDefault="009A782F" w:rsidP="0066604D">
      <w:pPr>
        <w:rPr>
          <w:rFonts w:ascii="Verdana" w:hAnsi="Verdana"/>
          <w:sz w:val="10"/>
          <w:szCs w:val="10"/>
        </w:rPr>
      </w:pPr>
    </w:p>
    <w:p w14:paraId="5D0F1552" w14:textId="77777777" w:rsidR="009A782F" w:rsidRDefault="009A782F" w:rsidP="0066604D">
      <w:pPr>
        <w:rPr>
          <w:rFonts w:ascii="Verdana" w:hAnsi="Verdana"/>
          <w:sz w:val="10"/>
          <w:szCs w:val="10"/>
        </w:rPr>
      </w:pPr>
    </w:p>
    <w:p w14:paraId="26B1D8C9" w14:textId="77777777" w:rsidR="009A782F" w:rsidRDefault="009A782F" w:rsidP="0066604D">
      <w:pPr>
        <w:rPr>
          <w:rFonts w:ascii="Verdana" w:hAnsi="Verdana"/>
          <w:sz w:val="10"/>
          <w:szCs w:val="10"/>
        </w:rPr>
      </w:pPr>
    </w:p>
    <w:p w14:paraId="0FD66360" w14:textId="77777777" w:rsidR="009A782F" w:rsidRDefault="009A782F" w:rsidP="0066604D">
      <w:pPr>
        <w:rPr>
          <w:rFonts w:ascii="Verdana" w:hAnsi="Verdana"/>
          <w:sz w:val="10"/>
          <w:szCs w:val="10"/>
        </w:rPr>
      </w:pPr>
    </w:p>
    <w:p w14:paraId="2EAF10E0" w14:textId="77777777" w:rsidR="009A782F" w:rsidRDefault="009A782F" w:rsidP="0066604D">
      <w:pPr>
        <w:rPr>
          <w:rFonts w:ascii="Verdana" w:hAnsi="Verdana"/>
          <w:sz w:val="10"/>
          <w:szCs w:val="10"/>
        </w:rPr>
      </w:pPr>
    </w:p>
    <w:p w14:paraId="0D27214B" w14:textId="77777777" w:rsidR="009A782F" w:rsidRDefault="009A782F" w:rsidP="0066604D">
      <w:pPr>
        <w:rPr>
          <w:rFonts w:ascii="Verdana" w:hAnsi="Verdana"/>
          <w:sz w:val="10"/>
          <w:szCs w:val="10"/>
        </w:rPr>
      </w:pPr>
    </w:p>
    <w:p w14:paraId="3134EB66" w14:textId="77777777" w:rsidR="009A782F" w:rsidRDefault="009A782F" w:rsidP="0066604D">
      <w:pPr>
        <w:rPr>
          <w:rFonts w:ascii="Verdana" w:hAnsi="Verdana"/>
          <w:sz w:val="10"/>
          <w:szCs w:val="10"/>
        </w:rPr>
      </w:pPr>
    </w:p>
    <w:p w14:paraId="563787E3" w14:textId="77777777" w:rsidR="009A782F" w:rsidRDefault="009A782F" w:rsidP="0066604D">
      <w:pPr>
        <w:rPr>
          <w:rFonts w:ascii="Verdana" w:hAnsi="Verdana"/>
          <w:sz w:val="10"/>
          <w:szCs w:val="10"/>
        </w:rPr>
      </w:pPr>
    </w:p>
    <w:p w14:paraId="2B64F585" w14:textId="77777777" w:rsidR="009A782F" w:rsidRDefault="009A782F" w:rsidP="0066604D">
      <w:pPr>
        <w:rPr>
          <w:rFonts w:ascii="Verdana" w:hAnsi="Verdana"/>
          <w:sz w:val="10"/>
          <w:szCs w:val="10"/>
        </w:rPr>
      </w:pPr>
    </w:p>
    <w:p w14:paraId="5B2BB1ED" w14:textId="77777777" w:rsidR="009A782F" w:rsidRDefault="009A782F" w:rsidP="0066604D">
      <w:pPr>
        <w:rPr>
          <w:rFonts w:ascii="Verdana" w:hAnsi="Verdana"/>
          <w:sz w:val="10"/>
          <w:szCs w:val="10"/>
        </w:rPr>
      </w:pPr>
    </w:p>
    <w:p w14:paraId="3655BD4C" w14:textId="77777777" w:rsidR="009A782F" w:rsidRDefault="009A782F" w:rsidP="0066604D">
      <w:pPr>
        <w:rPr>
          <w:rFonts w:ascii="Verdana" w:hAnsi="Verdana"/>
          <w:sz w:val="10"/>
          <w:szCs w:val="10"/>
        </w:rPr>
      </w:pPr>
    </w:p>
    <w:p w14:paraId="124BCB2D" w14:textId="77777777" w:rsidR="009A782F" w:rsidRDefault="009A782F" w:rsidP="0066604D">
      <w:pPr>
        <w:rPr>
          <w:rFonts w:ascii="Verdana" w:hAnsi="Verdana"/>
          <w:sz w:val="10"/>
          <w:szCs w:val="10"/>
        </w:rPr>
      </w:pPr>
    </w:p>
    <w:p w14:paraId="00BE4A87" w14:textId="77777777" w:rsidR="009A782F" w:rsidRDefault="009A782F" w:rsidP="0066604D">
      <w:pPr>
        <w:rPr>
          <w:rFonts w:ascii="Verdana" w:hAnsi="Verdana"/>
          <w:sz w:val="10"/>
          <w:szCs w:val="10"/>
        </w:rPr>
      </w:pPr>
    </w:p>
    <w:p w14:paraId="1F3DD3F8" w14:textId="77777777" w:rsidR="009A782F" w:rsidRDefault="009A782F" w:rsidP="0066604D">
      <w:pPr>
        <w:rPr>
          <w:rFonts w:ascii="Verdana" w:hAnsi="Verdana"/>
          <w:sz w:val="10"/>
          <w:szCs w:val="10"/>
        </w:rPr>
      </w:pPr>
    </w:p>
    <w:p w14:paraId="21F98A0B" w14:textId="77777777" w:rsidR="009A782F" w:rsidRDefault="009A782F" w:rsidP="0066604D">
      <w:pPr>
        <w:rPr>
          <w:rFonts w:ascii="Verdana" w:hAnsi="Verdana"/>
          <w:sz w:val="10"/>
          <w:szCs w:val="10"/>
        </w:rPr>
      </w:pPr>
    </w:p>
    <w:p w14:paraId="7D3188C5" w14:textId="77777777" w:rsidR="009A782F" w:rsidRDefault="009A782F" w:rsidP="0066604D">
      <w:pPr>
        <w:rPr>
          <w:rFonts w:ascii="Verdana" w:hAnsi="Verdana"/>
          <w:sz w:val="10"/>
          <w:szCs w:val="10"/>
        </w:rPr>
      </w:pPr>
    </w:p>
    <w:p w14:paraId="7058DBAC" w14:textId="77777777" w:rsidR="009A782F" w:rsidRDefault="009A782F" w:rsidP="0066604D">
      <w:pPr>
        <w:rPr>
          <w:rFonts w:ascii="Verdana" w:hAnsi="Verdana"/>
          <w:sz w:val="10"/>
          <w:szCs w:val="10"/>
        </w:rPr>
      </w:pPr>
    </w:p>
    <w:p w14:paraId="1BF03F83" w14:textId="77777777" w:rsidR="009A782F" w:rsidRDefault="009A782F" w:rsidP="0066604D">
      <w:pPr>
        <w:rPr>
          <w:rFonts w:ascii="Verdana" w:hAnsi="Verdana"/>
          <w:sz w:val="10"/>
          <w:szCs w:val="10"/>
        </w:rPr>
      </w:pPr>
    </w:p>
    <w:p w14:paraId="6AC138F6" w14:textId="77777777" w:rsidR="009A782F" w:rsidRDefault="009A782F" w:rsidP="0066604D">
      <w:pPr>
        <w:rPr>
          <w:rFonts w:ascii="Verdana" w:hAnsi="Verdana"/>
          <w:sz w:val="10"/>
          <w:szCs w:val="10"/>
        </w:rPr>
      </w:pPr>
    </w:p>
    <w:p w14:paraId="11B3344D" w14:textId="77777777" w:rsidR="009A782F" w:rsidRDefault="009A782F" w:rsidP="0066604D">
      <w:pPr>
        <w:rPr>
          <w:rFonts w:ascii="Verdana" w:hAnsi="Verdana"/>
          <w:sz w:val="10"/>
          <w:szCs w:val="10"/>
        </w:rPr>
      </w:pPr>
    </w:p>
    <w:p w14:paraId="22EA15E9" w14:textId="77777777" w:rsidR="009A782F" w:rsidRDefault="009A782F" w:rsidP="0066604D">
      <w:pPr>
        <w:rPr>
          <w:rFonts w:ascii="Verdana" w:hAnsi="Verdana"/>
          <w:sz w:val="10"/>
          <w:szCs w:val="10"/>
        </w:rPr>
      </w:pPr>
    </w:p>
    <w:p w14:paraId="09575E5E" w14:textId="77777777" w:rsidR="009A782F" w:rsidRDefault="009A782F" w:rsidP="0066604D">
      <w:pPr>
        <w:rPr>
          <w:rFonts w:ascii="Verdana" w:hAnsi="Verdana"/>
          <w:sz w:val="10"/>
          <w:szCs w:val="10"/>
        </w:rPr>
      </w:pPr>
    </w:p>
    <w:p w14:paraId="77CC0400" w14:textId="77777777" w:rsidR="009A782F" w:rsidRDefault="009A782F" w:rsidP="0066604D">
      <w:pPr>
        <w:rPr>
          <w:rFonts w:ascii="Verdana" w:hAnsi="Verdana"/>
          <w:sz w:val="10"/>
          <w:szCs w:val="10"/>
        </w:rPr>
      </w:pPr>
    </w:p>
    <w:p w14:paraId="68C27B9E" w14:textId="77777777" w:rsidR="009A782F" w:rsidRDefault="009A782F" w:rsidP="0066604D">
      <w:pPr>
        <w:rPr>
          <w:rFonts w:ascii="Verdana" w:hAnsi="Verdana"/>
          <w:sz w:val="10"/>
          <w:szCs w:val="10"/>
        </w:rPr>
      </w:pPr>
    </w:p>
    <w:p w14:paraId="080D53EA" w14:textId="77777777" w:rsidR="009A782F" w:rsidRDefault="009A782F" w:rsidP="0066604D">
      <w:pPr>
        <w:rPr>
          <w:rFonts w:ascii="Verdana" w:hAnsi="Verdana"/>
          <w:sz w:val="10"/>
          <w:szCs w:val="10"/>
        </w:rPr>
      </w:pPr>
    </w:p>
    <w:p w14:paraId="0258E09F" w14:textId="77777777" w:rsidR="009A782F" w:rsidRDefault="009A782F" w:rsidP="0066604D">
      <w:pPr>
        <w:rPr>
          <w:rFonts w:ascii="Verdana" w:hAnsi="Verdana"/>
          <w:sz w:val="10"/>
          <w:szCs w:val="10"/>
        </w:rPr>
      </w:pPr>
    </w:p>
    <w:p w14:paraId="26ADF879" w14:textId="77777777" w:rsidR="009A782F" w:rsidRDefault="009A782F" w:rsidP="0066604D">
      <w:pPr>
        <w:rPr>
          <w:rFonts w:ascii="Verdana" w:hAnsi="Verdana"/>
          <w:sz w:val="10"/>
          <w:szCs w:val="10"/>
        </w:rPr>
      </w:pPr>
    </w:p>
    <w:p w14:paraId="7B220316" w14:textId="77777777" w:rsidR="009A782F" w:rsidRDefault="009A782F" w:rsidP="0066604D">
      <w:pPr>
        <w:rPr>
          <w:rFonts w:ascii="Verdana" w:hAnsi="Verdana"/>
          <w:sz w:val="10"/>
          <w:szCs w:val="10"/>
        </w:rPr>
      </w:pPr>
    </w:p>
    <w:p w14:paraId="62DD5E9F" w14:textId="77777777" w:rsidR="009A782F" w:rsidRDefault="009A782F" w:rsidP="0066604D">
      <w:pPr>
        <w:rPr>
          <w:rFonts w:ascii="Verdana" w:hAnsi="Verdana"/>
          <w:sz w:val="10"/>
          <w:szCs w:val="10"/>
        </w:rPr>
      </w:pPr>
    </w:p>
    <w:p w14:paraId="6183EEDF" w14:textId="77777777" w:rsidR="009A782F" w:rsidRDefault="009A782F" w:rsidP="0066604D">
      <w:pPr>
        <w:rPr>
          <w:rFonts w:ascii="Verdana" w:hAnsi="Verdana"/>
          <w:sz w:val="10"/>
          <w:szCs w:val="10"/>
        </w:rPr>
      </w:pPr>
    </w:p>
    <w:p w14:paraId="1D6FDD8C" w14:textId="77777777" w:rsidR="009A782F" w:rsidRDefault="009A782F" w:rsidP="0066604D">
      <w:pPr>
        <w:rPr>
          <w:rFonts w:ascii="Verdana" w:hAnsi="Verdana"/>
          <w:sz w:val="10"/>
          <w:szCs w:val="10"/>
        </w:rPr>
      </w:pPr>
    </w:p>
    <w:p w14:paraId="6792F2FD" w14:textId="77777777" w:rsidR="009A782F" w:rsidRDefault="009A782F" w:rsidP="0066604D">
      <w:pPr>
        <w:rPr>
          <w:rFonts w:ascii="Verdana" w:hAnsi="Verdana"/>
          <w:sz w:val="10"/>
          <w:szCs w:val="10"/>
        </w:rPr>
      </w:pPr>
    </w:p>
    <w:p w14:paraId="0B80B76B" w14:textId="77777777" w:rsidR="009A782F" w:rsidRDefault="009A782F" w:rsidP="0066604D">
      <w:pPr>
        <w:rPr>
          <w:rFonts w:ascii="Verdana" w:hAnsi="Verdana"/>
          <w:sz w:val="10"/>
          <w:szCs w:val="10"/>
        </w:rPr>
      </w:pPr>
    </w:p>
    <w:p w14:paraId="64093FBD" w14:textId="77777777" w:rsidR="009A782F" w:rsidRDefault="009A782F" w:rsidP="0066604D">
      <w:pPr>
        <w:rPr>
          <w:rFonts w:ascii="Verdana" w:hAnsi="Verdana"/>
          <w:sz w:val="10"/>
          <w:szCs w:val="10"/>
        </w:rPr>
      </w:pPr>
    </w:p>
    <w:p w14:paraId="51DF1485" w14:textId="77777777" w:rsidR="009A782F" w:rsidRDefault="009A782F" w:rsidP="0066604D">
      <w:pPr>
        <w:rPr>
          <w:rFonts w:ascii="Verdana" w:hAnsi="Verdana"/>
          <w:sz w:val="10"/>
          <w:szCs w:val="10"/>
        </w:rPr>
      </w:pPr>
    </w:p>
    <w:p w14:paraId="76230A81" w14:textId="77777777" w:rsidR="009A782F" w:rsidRDefault="009A782F" w:rsidP="0066604D">
      <w:pPr>
        <w:rPr>
          <w:rFonts w:ascii="Verdana" w:hAnsi="Verdana"/>
          <w:sz w:val="10"/>
          <w:szCs w:val="10"/>
        </w:rPr>
      </w:pPr>
    </w:p>
    <w:p w14:paraId="3956EF0D" w14:textId="77777777" w:rsidR="009A782F" w:rsidRDefault="009A782F" w:rsidP="0066604D">
      <w:pPr>
        <w:rPr>
          <w:rFonts w:ascii="Verdana" w:hAnsi="Verdana"/>
          <w:sz w:val="10"/>
          <w:szCs w:val="10"/>
        </w:rPr>
      </w:pPr>
    </w:p>
    <w:p w14:paraId="571D86AF" w14:textId="77777777" w:rsidR="009A782F" w:rsidRDefault="009A782F" w:rsidP="0066604D">
      <w:pPr>
        <w:rPr>
          <w:rFonts w:ascii="Verdana" w:hAnsi="Verdana"/>
          <w:sz w:val="10"/>
          <w:szCs w:val="10"/>
        </w:rPr>
      </w:pPr>
    </w:p>
    <w:p w14:paraId="22C4D3EC" w14:textId="77777777" w:rsidR="009A782F" w:rsidRDefault="009A782F" w:rsidP="0066604D">
      <w:pPr>
        <w:rPr>
          <w:rFonts w:ascii="Verdana" w:hAnsi="Verdana"/>
          <w:sz w:val="10"/>
          <w:szCs w:val="10"/>
        </w:rPr>
      </w:pPr>
    </w:p>
    <w:p w14:paraId="7402D13C" w14:textId="77777777" w:rsidR="009A782F" w:rsidRDefault="009A782F" w:rsidP="0066604D">
      <w:pPr>
        <w:rPr>
          <w:rFonts w:ascii="Verdana" w:hAnsi="Verdana"/>
          <w:sz w:val="10"/>
          <w:szCs w:val="10"/>
        </w:rPr>
      </w:pPr>
    </w:p>
    <w:p w14:paraId="2B21D619" w14:textId="77777777" w:rsidR="009A782F" w:rsidRDefault="009A782F" w:rsidP="0066604D">
      <w:pPr>
        <w:rPr>
          <w:rFonts w:ascii="Verdana" w:hAnsi="Verdana"/>
          <w:sz w:val="10"/>
          <w:szCs w:val="10"/>
        </w:rPr>
      </w:pPr>
    </w:p>
    <w:p w14:paraId="4C1F34C1" w14:textId="77777777" w:rsidR="009A782F" w:rsidRDefault="009A782F" w:rsidP="0066604D">
      <w:pPr>
        <w:rPr>
          <w:rFonts w:ascii="Verdana" w:hAnsi="Verdana"/>
          <w:sz w:val="10"/>
          <w:szCs w:val="10"/>
        </w:rPr>
      </w:pPr>
    </w:p>
    <w:p w14:paraId="6437A860" w14:textId="77777777" w:rsidR="009A782F" w:rsidRDefault="009A782F" w:rsidP="0066604D">
      <w:pPr>
        <w:rPr>
          <w:rFonts w:ascii="Verdana" w:hAnsi="Verdana"/>
          <w:sz w:val="10"/>
          <w:szCs w:val="10"/>
        </w:rPr>
      </w:pPr>
    </w:p>
    <w:p w14:paraId="46436A07" w14:textId="77777777" w:rsidR="009A782F" w:rsidRDefault="009A782F" w:rsidP="0066604D">
      <w:pPr>
        <w:rPr>
          <w:rFonts w:ascii="Verdana" w:hAnsi="Verdana"/>
          <w:sz w:val="10"/>
          <w:szCs w:val="10"/>
        </w:rPr>
      </w:pPr>
    </w:p>
    <w:p w14:paraId="234771C0" w14:textId="77777777" w:rsidR="009A782F" w:rsidRDefault="009A782F" w:rsidP="0066604D">
      <w:pPr>
        <w:rPr>
          <w:rFonts w:ascii="Verdana" w:hAnsi="Verdana"/>
          <w:sz w:val="10"/>
          <w:szCs w:val="10"/>
        </w:rPr>
      </w:pPr>
    </w:p>
    <w:p w14:paraId="06E3991D" w14:textId="77777777" w:rsidR="009A782F" w:rsidRDefault="009A782F" w:rsidP="0066604D">
      <w:pPr>
        <w:rPr>
          <w:rFonts w:ascii="Verdana" w:hAnsi="Verdana"/>
          <w:sz w:val="10"/>
          <w:szCs w:val="10"/>
        </w:rPr>
      </w:pPr>
    </w:p>
    <w:p w14:paraId="64759026" w14:textId="77777777" w:rsidR="009A782F" w:rsidRDefault="009A782F" w:rsidP="0066604D">
      <w:pPr>
        <w:rPr>
          <w:rFonts w:ascii="Verdana" w:hAnsi="Verdana"/>
          <w:sz w:val="10"/>
          <w:szCs w:val="10"/>
        </w:rPr>
      </w:pPr>
    </w:p>
    <w:p w14:paraId="0D27FEDD" w14:textId="77777777" w:rsidR="009A782F" w:rsidRDefault="009A782F" w:rsidP="0066604D">
      <w:pPr>
        <w:rPr>
          <w:rFonts w:ascii="Verdana" w:hAnsi="Verdana"/>
          <w:sz w:val="10"/>
          <w:szCs w:val="10"/>
        </w:rPr>
      </w:pPr>
    </w:p>
    <w:p w14:paraId="52691DD4" w14:textId="77777777" w:rsidR="009A782F" w:rsidRDefault="009A782F" w:rsidP="0066604D">
      <w:pPr>
        <w:rPr>
          <w:rFonts w:ascii="Verdana" w:hAnsi="Verdana"/>
          <w:sz w:val="10"/>
          <w:szCs w:val="10"/>
        </w:rPr>
      </w:pPr>
    </w:p>
    <w:p w14:paraId="25AA3B0A" w14:textId="77777777" w:rsidR="009A782F" w:rsidRDefault="009A782F" w:rsidP="0066604D">
      <w:pPr>
        <w:rPr>
          <w:rFonts w:ascii="Verdana" w:hAnsi="Verdana"/>
          <w:sz w:val="10"/>
          <w:szCs w:val="10"/>
        </w:rPr>
      </w:pPr>
    </w:p>
    <w:p w14:paraId="6B744EC9" w14:textId="77777777" w:rsidR="009A782F" w:rsidRDefault="009A782F" w:rsidP="0066604D">
      <w:pPr>
        <w:rPr>
          <w:rFonts w:ascii="Verdana" w:hAnsi="Verdana"/>
          <w:sz w:val="10"/>
          <w:szCs w:val="10"/>
        </w:rPr>
      </w:pPr>
    </w:p>
    <w:p w14:paraId="67FF53F4" w14:textId="77777777" w:rsidR="009A782F" w:rsidRDefault="009A782F" w:rsidP="0066604D">
      <w:pPr>
        <w:rPr>
          <w:rFonts w:ascii="Verdana" w:hAnsi="Verdana"/>
          <w:sz w:val="10"/>
          <w:szCs w:val="10"/>
        </w:rPr>
      </w:pPr>
    </w:p>
    <w:p w14:paraId="494496E0" w14:textId="77777777" w:rsidR="009A782F" w:rsidRDefault="009A782F" w:rsidP="0066604D">
      <w:pPr>
        <w:rPr>
          <w:rFonts w:ascii="Verdana" w:hAnsi="Verdana"/>
          <w:sz w:val="10"/>
          <w:szCs w:val="10"/>
        </w:rPr>
      </w:pPr>
    </w:p>
    <w:p w14:paraId="675CE40B" w14:textId="77777777" w:rsidR="009A782F" w:rsidRDefault="009A782F" w:rsidP="0066604D">
      <w:pPr>
        <w:rPr>
          <w:rFonts w:ascii="Verdana" w:hAnsi="Verdana"/>
          <w:sz w:val="10"/>
          <w:szCs w:val="10"/>
        </w:rPr>
      </w:pPr>
    </w:p>
    <w:p w14:paraId="71A55D93" w14:textId="77777777" w:rsidR="009A782F" w:rsidRDefault="009A782F" w:rsidP="0066604D">
      <w:pPr>
        <w:rPr>
          <w:rFonts w:ascii="Verdana" w:hAnsi="Verdana"/>
          <w:sz w:val="10"/>
          <w:szCs w:val="10"/>
        </w:rPr>
      </w:pPr>
    </w:p>
    <w:p w14:paraId="7003B999" w14:textId="77777777" w:rsidR="009A782F" w:rsidRDefault="009A782F" w:rsidP="0066604D">
      <w:pPr>
        <w:rPr>
          <w:rFonts w:ascii="Verdana" w:hAnsi="Verdana"/>
          <w:sz w:val="10"/>
          <w:szCs w:val="10"/>
        </w:rPr>
      </w:pPr>
    </w:p>
    <w:p w14:paraId="59F423AF" w14:textId="77777777" w:rsidR="009A782F" w:rsidRDefault="009A782F" w:rsidP="0066604D">
      <w:pPr>
        <w:rPr>
          <w:rFonts w:ascii="Verdana" w:hAnsi="Verdana"/>
          <w:sz w:val="10"/>
          <w:szCs w:val="10"/>
        </w:rPr>
      </w:pPr>
    </w:p>
    <w:p w14:paraId="0609C938" w14:textId="77777777" w:rsidR="009A782F" w:rsidRDefault="009A782F" w:rsidP="0066604D">
      <w:pPr>
        <w:rPr>
          <w:rFonts w:ascii="Verdana" w:hAnsi="Verdana"/>
          <w:sz w:val="10"/>
          <w:szCs w:val="10"/>
        </w:rPr>
      </w:pPr>
    </w:p>
    <w:p w14:paraId="40791840" w14:textId="77777777" w:rsidR="009A782F" w:rsidRDefault="009A782F" w:rsidP="0066604D">
      <w:pPr>
        <w:rPr>
          <w:rFonts w:ascii="Verdana" w:hAnsi="Verdana"/>
          <w:sz w:val="10"/>
          <w:szCs w:val="10"/>
        </w:rPr>
      </w:pPr>
    </w:p>
    <w:p w14:paraId="00A41DDB" w14:textId="77777777" w:rsidR="009A782F" w:rsidRDefault="009A782F" w:rsidP="0066604D">
      <w:pPr>
        <w:rPr>
          <w:rFonts w:ascii="Verdana" w:hAnsi="Verdana"/>
          <w:sz w:val="10"/>
          <w:szCs w:val="10"/>
        </w:rPr>
      </w:pPr>
    </w:p>
    <w:p w14:paraId="3319FC6D" w14:textId="77777777" w:rsidR="009A782F" w:rsidRDefault="009A782F" w:rsidP="0066604D">
      <w:pPr>
        <w:rPr>
          <w:rFonts w:ascii="Verdana" w:hAnsi="Verdana"/>
          <w:sz w:val="10"/>
          <w:szCs w:val="10"/>
        </w:rPr>
      </w:pPr>
    </w:p>
    <w:p w14:paraId="06F5BF57" w14:textId="77777777" w:rsidR="009A782F" w:rsidRDefault="009A782F" w:rsidP="0066604D">
      <w:pPr>
        <w:rPr>
          <w:rFonts w:ascii="Verdana" w:hAnsi="Verdana"/>
          <w:sz w:val="10"/>
          <w:szCs w:val="10"/>
        </w:rPr>
      </w:pPr>
    </w:p>
    <w:p w14:paraId="1CBA0E23" w14:textId="77777777" w:rsidR="009A782F" w:rsidRDefault="009A782F" w:rsidP="0066604D">
      <w:pPr>
        <w:rPr>
          <w:rFonts w:ascii="Verdana" w:hAnsi="Verdana"/>
          <w:sz w:val="10"/>
          <w:szCs w:val="10"/>
        </w:rPr>
      </w:pPr>
    </w:p>
    <w:p w14:paraId="28BD2647" w14:textId="77777777" w:rsidR="009A782F" w:rsidRDefault="009A782F" w:rsidP="0066604D">
      <w:pPr>
        <w:rPr>
          <w:rFonts w:ascii="Verdana" w:hAnsi="Verdana"/>
          <w:sz w:val="10"/>
          <w:szCs w:val="10"/>
        </w:rPr>
      </w:pPr>
    </w:p>
    <w:p w14:paraId="7B722D8C" w14:textId="77777777" w:rsidR="009A782F" w:rsidRDefault="009A782F" w:rsidP="0066604D">
      <w:pPr>
        <w:rPr>
          <w:rFonts w:ascii="Verdana" w:hAnsi="Verdana"/>
          <w:sz w:val="10"/>
          <w:szCs w:val="10"/>
        </w:rPr>
      </w:pPr>
    </w:p>
    <w:p w14:paraId="664A3B72" w14:textId="77777777" w:rsidR="009A782F" w:rsidRDefault="009A782F" w:rsidP="0066604D">
      <w:pPr>
        <w:rPr>
          <w:rFonts w:ascii="Verdana" w:hAnsi="Verdana"/>
          <w:sz w:val="10"/>
          <w:szCs w:val="10"/>
        </w:rPr>
      </w:pPr>
    </w:p>
    <w:p w14:paraId="48D77614" w14:textId="77777777" w:rsidR="009A782F" w:rsidRDefault="009A782F" w:rsidP="0066604D">
      <w:pPr>
        <w:rPr>
          <w:rFonts w:ascii="Verdana" w:hAnsi="Verdana"/>
          <w:sz w:val="10"/>
          <w:szCs w:val="10"/>
        </w:rPr>
      </w:pPr>
    </w:p>
    <w:p w14:paraId="0CD9CC2A" w14:textId="77777777" w:rsidR="009A782F" w:rsidRDefault="009A782F" w:rsidP="0066604D">
      <w:pPr>
        <w:rPr>
          <w:rFonts w:ascii="Verdana" w:hAnsi="Verdana"/>
          <w:sz w:val="10"/>
          <w:szCs w:val="10"/>
        </w:rPr>
      </w:pPr>
    </w:p>
    <w:p w14:paraId="1A7A1424" w14:textId="77777777" w:rsidR="009A782F" w:rsidRDefault="009A782F" w:rsidP="0066604D">
      <w:pPr>
        <w:rPr>
          <w:rFonts w:ascii="Verdana" w:hAnsi="Verdana"/>
          <w:sz w:val="10"/>
          <w:szCs w:val="10"/>
        </w:rPr>
      </w:pPr>
    </w:p>
    <w:p w14:paraId="58637B59" w14:textId="77777777" w:rsidR="009A782F" w:rsidRDefault="009A782F" w:rsidP="0066604D">
      <w:pPr>
        <w:rPr>
          <w:rFonts w:ascii="Verdana" w:hAnsi="Verdana"/>
          <w:sz w:val="10"/>
          <w:szCs w:val="10"/>
        </w:rPr>
      </w:pPr>
    </w:p>
    <w:p w14:paraId="7B7FF01A" w14:textId="77777777" w:rsidR="009A782F" w:rsidRDefault="009A782F" w:rsidP="0066604D">
      <w:pPr>
        <w:rPr>
          <w:rFonts w:ascii="Verdana" w:hAnsi="Verdana"/>
          <w:sz w:val="10"/>
          <w:szCs w:val="10"/>
        </w:rPr>
      </w:pPr>
    </w:p>
    <w:p w14:paraId="762B0F6D" w14:textId="77777777" w:rsidR="009A782F" w:rsidRPr="00653C8D" w:rsidRDefault="009A782F" w:rsidP="0066604D">
      <w:pPr>
        <w:rPr>
          <w:rFonts w:ascii="Verdana" w:hAnsi="Verdana"/>
          <w:sz w:val="10"/>
          <w:szCs w:val="10"/>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A87AAB">
      <w:pPr>
        <w:pStyle w:val="Ttulo10"/>
        <w:numPr>
          <w:ilvl w:val="0"/>
          <w:numId w:val="42"/>
        </w:numPr>
        <w:spacing w:before="0" w:after="0"/>
        <w:ind w:left="426"/>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31"/>
        <w:gridCol w:w="2827"/>
        <w:gridCol w:w="129"/>
        <w:gridCol w:w="126"/>
        <w:gridCol w:w="342"/>
        <w:gridCol w:w="126"/>
        <w:gridCol w:w="366"/>
        <w:gridCol w:w="126"/>
        <w:gridCol w:w="495"/>
        <w:gridCol w:w="129"/>
        <w:gridCol w:w="126"/>
        <w:gridCol w:w="447"/>
        <w:gridCol w:w="181"/>
        <w:gridCol w:w="396"/>
        <w:gridCol w:w="126"/>
        <w:gridCol w:w="126"/>
        <w:gridCol w:w="2220"/>
        <w:gridCol w:w="116"/>
        <w:gridCol w:w="9"/>
      </w:tblGrid>
      <w:tr w:rsidR="00A84CC3" w:rsidRPr="00E169D4" w14:paraId="66FCAB93" w14:textId="77777777" w:rsidTr="009A782F">
        <w:trPr>
          <w:gridAfter w:val="1"/>
          <w:wAfter w:w="5" w:type="pct"/>
          <w:trHeight w:val="284"/>
        </w:trPr>
        <w:tc>
          <w:tcPr>
            <w:tcW w:w="4995"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8A200E" w14:textId="77777777" w:rsidR="00A84CC3" w:rsidRPr="00E169D4" w:rsidRDefault="00A84CC3" w:rsidP="009A782F">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84CC3" w:rsidRPr="00E169D4" w14:paraId="469802A2" w14:textId="77777777" w:rsidTr="009A782F">
        <w:trPr>
          <w:gridAfter w:val="1"/>
          <w:wAfter w:w="5" w:type="pct"/>
          <w:trHeight w:val="284"/>
        </w:trPr>
        <w:tc>
          <w:tcPr>
            <w:tcW w:w="20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64F153A" w14:textId="77777777" w:rsidR="00A84CC3" w:rsidRPr="00E169D4" w:rsidRDefault="00A84CC3" w:rsidP="009A782F">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2EDF7FC" w14:textId="77777777" w:rsidR="00A84CC3" w:rsidRPr="00E169D4" w:rsidRDefault="00A84CC3" w:rsidP="009A782F">
            <w:pPr>
              <w:adjustRightInd w:val="0"/>
              <w:snapToGrid w:val="0"/>
              <w:jc w:val="center"/>
              <w:rPr>
                <w:i/>
                <w:sz w:val="18"/>
                <w:szCs w:val="14"/>
                <w:lang w:val="es-BO"/>
              </w:rPr>
            </w:pPr>
            <w:r w:rsidRPr="00E169D4">
              <w:rPr>
                <w:rFonts w:ascii="Arial" w:hAnsi="Arial" w:cs="Arial"/>
                <w:b/>
                <w:sz w:val="18"/>
                <w:szCs w:val="16"/>
                <w:lang w:val="es-BO"/>
              </w:rPr>
              <w:t>FECHA</w:t>
            </w:r>
          </w:p>
        </w:tc>
        <w:tc>
          <w:tcPr>
            <w:tcW w:w="69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E4F54F1" w14:textId="77777777" w:rsidR="00A84CC3" w:rsidRPr="00E169D4" w:rsidRDefault="00A84CC3" w:rsidP="009A782F">
            <w:pPr>
              <w:adjustRightInd w:val="0"/>
              <w:snapToGrid w:val="0"/>
              <w:jc w:val="center"/>
              <w:rPr>
                <w:i/>
                <w:sz w:val="18"/>
                <w:szCs w:val="14"/>
                <w:lang w:val="es-BO"/>
              </w:rPr>
            </w:pPr>
            <w:r w:rsidRPr="00E169D4">
              <w:rPr>
                <w:rFonts w:ascii="Arial" w:hAnsi="Arial" w:cs="Arial"/>
                <w:b/>
                <w:sz w:val="18"/>
                <w:szCs w:val="16"/>
                <w:lang w:val="es-BO"/>
              </w:rPr>
              <w:t>HORA</w:t>
            </w:r>
          </w:p>
        </w:tc>
        <w:tc>
          <w:tcPr>
            <w:tcW w:w="13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7A6595" w14:textId="77777777" w:rsidR="00A84CC3" w:rsidRPr="00E169D4" w:rsidRDefault="00A84CC3" w:rsidP="009A782F">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84CC3" w:rsidRPr="00E169D4" w14:paraId="48281979" w14:textId="77777777" w:rsidTr="009A782F">
        <w:trPr>
          <w:trHeight w:val="57"/>
        </w:trPr>
        <w:tc>
          <w:tcPr>
            <w:tcW w:w="44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0A9E435" w14:textId="77777777" w:rsidR="00A84CC3" w:rsidRPr="00E169D4" w:rsidRDefault="00A84CC3" w:rsidP="009A782F">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9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0A4998D"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o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5A376F5"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1792C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267E810" w14:textId="77777777" w:rsidR="00A84CC3" w:rsidRPr="00E169D4" w:rsidRDefault="00A84CC3" w:rsidP="009A782F">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3E97FC"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7598726" w14:textId="77777777" w:rsidR="00A84CC3" w:rsidRPr="00E169D4" w:rsidRDefault="00A84CC3" w:rsidP="009A782F">
            <w:pPr>
              <w:adjustRightInd w:val="0"/>
              <w:snapToGrid w:val="0"/>
              <w:jc w:val="center"/>
              <w:rPr>
                <w:i/>
                <w:sz w:val="14"/>
                <w:szCs w:val="14"/>
                <w:lang w:val="es-BO"/>
              </w:rPr>
            </w:pPr>
          </w:p>
        </w:tc>
        <w:tc>
          <w:tcPr>
            <w:tcW w:w="26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0A28629"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601A612" w14:textId="77777777" w:rsidR="00A84CC3" w:rsidRPr="00E169D4" w:rsidRDefault="00A84CC3" w:rsidP="009A782F">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084CA57C" w14:textId="77777777" w:rsidR="00A84CC3" w:rsidRPr="00E169D4" w:rsidRDefault="00A84CC3" w:rsidP="009A782F">
            <w:pPr>
              <w:adjustRightInd w:val="0"/>
              <w:snapToGrid w:val="0"/>
              <w:jc w:val="center"/>
              <w:rPr>
                <w:i/>
                <w:sz w:val="14"/>
                <w:szCs w:val="14"/>
                <w:lang w:val="es-BO"/>
              </w:rPr>
            </w:pPr>
          </w:p>
        </w:tc>
        <w:tc>
          <w:tcPr>
            <w:tcW w:w="242" w:type="pct"/>
            <w:tcBorders>
              <w:top w:val="single" w:sz="12" w:space="0" w:color="000000" w:themeColor="text1"/>
              <w:left w:val="nil"/>
              <w:bottom w:val="nil"/>
              <w:right w:val="nil"/>
            </w:tcBorders>
            <w:shd w:val="clear" w:color="auto" w:fill="auto"/>
            <w:tcMar>
              <w:left w:w="0" w:type="dxa"/>
              <w:right w:w="0" w:type="dxa"/>
            </w:tcMar>
            <w:vAlign w:val="center"/>
          </w:tcPr>
          <w:p w14:paraId="7F752836" w14:textId="77777777" w:rsidR="00A84CC3" w:rsidRPr="00E169D4" w:rsidRDefault="00A84CC3" w:rsidP="009A782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4C94993A" w14:textId="77777777" w:rsidR="00A84CC3" w:rsidRPr="00E169D4" w:rsidRDefault="00A84CC3" w:rsidP="009A782F">
            <w:pPr>
              <w:adjustRightInd w:val="0"/>
              <w:snapToGrid w:val="0"/>
              <w:jc w:val="center"/>
              <w:rPr>
                <w:i/>
                <w:sz w:val="14"/>
                <w:szCs w:val="14"/>
                <w:lang w:val="es-BO"/>
              </w:rPr>
            </w:pPr>
          </w:p>
        </w:tc>
        <w:tc>
          <w:tcPr>
            <w:tcW w:w="214" w:type="pct"/>
            <w:tcBorders>
              <w:top w:val="single" w:sz="12" w:space="0" w:color="000000" w:themeColor="text1"/>
              <w:left w:val="nil"/>
              <w:bottom w:val="nil"/>
              <w:right w:val="nil"/>
            </w:tcBorders>
            <w:shd w:val="clear" w:color="auto" w:fill="auto"/>
            <w:tcMar>
              <w:left w:w="0" w:type="dxa"/>
              <w:right w:w="0" w:type="dxa"/>
            </w:tcMar>
            <w:vAlign w:val="center"/>
          </w:tcPr>
          <w:p w14:paraId="7BC7186A" w14:textId="77777777" w:rsidR="00A84CC3" w:rsidRPr="00E169D4" w:rsidRDefault="00A84CC3" w:rsidP="009A782F">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14:paraId="20008C40" w14:textId="77777777" w:rsidR="00A84CC3" w:rsidRPr="00E169D4" w:rsidRDefault="00A84CC3" w:rsidP="009A782F">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shd w:val="clear" w:color="auto" w:fill="auto"/>
            <w:vAlign w:val="center"/>
          </w:tcPr>
          <w:p w14:paraId="501142E6" w14:textId="77777777" w:rsidR="00A84CC3" w:rsidRPr="00E169D4" w:rsidRDefault="00A84CC3" w:rsidP="009A782F">
            <w:pPr>
              <w:adjustRightInd w:val="0"/>
              <w:snapToGrid w:val="0"/>
              <w:jc w:val="center"/>
              <w:rPr>
                <w:i/>
                <w:sz w:val="14"/>
                <w:szCs w:val="14"/>
                <w:lang w:val="es-BO"/>
              </w:rPr>
            </w:pPr>
          </w:p>
        </w:tc>
        <w:tc>
          <w:tcPr>
            <w:tcW w:w="1201" w:type="pct"/>
            <w:tcBorders>
              <w:top w:val="single" w:sz="12" w:space="0" w:color="000000" w:themeColor="text1"/>
              <w:left w:val="nil"/>
              <w:bottom w:val="nil"/>
              <w:right w:val="nil"/>
            </w:tcBorders>
            <w:shd w:val="clear" w:color="auto" w:fill="auto"/>
            <w:vAlign w:val="center"/>
          </w:tcPr>
          <w:p w14:paraId="41404E9E" w14:textId="77777777" w:rsidR="00A84CC3" w:rsidRPr="00E169D4" w:rsidRDefault="00A84CC3" w:rsidP="009A782F">
            <w:pPr>
              <w:adjustRightInd w:val="0"/>
              <w:snapToGrid w:val="0"/>
              <w:jc w:val="center"/>
              <w:rPr>
                <w:i/>
                <w:sz w:val="14"/>
                <w:szCs w:val="14"/>
                <w:lang w:val="es-BO"/>
              </w:rPr>
            </w:pPr>
          </w:p>
        </w:tc>
        <w:tc>
          <w:tcPr>
            <w:tcW w:w="68" w:type="pct"/>
            <w:gridSpan w:val="2"/>
            <w:vMerge w:val="restart"/>
            <w:tcBorders>
              <w:top w:val="single" w:sz="12" w:space="0" w:color="000000" w:themeColor="text1"/>
              <w:left w:val="nil"/>
            </w:tcBorders>
            <w:shd w:val="clear" w:color="auto" w:fill="auto"/>
            <w:vAlign w:val="center"/>
          </w:tcPr>
          <w:p w14:paraId="5B14CDCD"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CB57C4A" w14:textId="77777777" w:rsidTr="009A782F">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4566154B"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784BAC05"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A132A7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1BBD4" w14:textId="3B5D392D" w:rsidR="00A84CC3" w:rsidRPr="00E169D4" w:rsidRDefault="0032416A" w:rsidP="009A782F">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8" w:type="pct"/>
            <w:tcBorders>
              <w:top w:val="nil"/>
              <w:left w:val="single" w:sz="4" w:space="0" w:color="auto"/>
              <w:bottom w:val="nil"/>
              <w:right w:val="single" w:sz="4" w:space="0" w:color="auto"/>
            </w:tcBorders>
            <w:shd w:val="clear" w:color="auto" w:fill="auto"/>
            <w:vAlign w:val="center"/>
          </w:tcPr>
          <w:p w14:paraId="069F7342"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56A24" w14:textId="316CE6BF" w:rsidR="00A84CC3" w:rsidRPr="00E169D4" w:rsidRDefault="0032416A" w:rsidP="009A782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14:paraId="0695C5A4"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CBE0E5" w14:textId="6AF8C0F4" w:rsidR="00A84CC3" w:rsidRPr="00E169D4" w:rsidRDefault="00A84CC3" w:rsidP="0032416A">
            <w:pPr>
              <w:adjustRightInd w:val="0"/>
              <w:snapToGrid w:val="0"/>
              <w:jc w:val="center"/>
              <w:rPr>
                <w:rFonts w:ascii="Arial" w:hAnsi="Arial" w:cs="Arial"/>
                <w:sz w:val="16"/>
                <w:szCs w:val="16"/>
                <w:lang w:val="es-BO"/>
              </w:rPr>
            </w:pPr>
            <w:r>
              <w:rPr>
                <w:rFonts w:ascii="Arial" w:hAnsi="Arial" w:cs="Arial"/>
                <w:sz w:val="16"/>
                <w:szCs w:val="16"/>
                <w:lang w:val="es-BO"/>
              </w:rPr>
              <w:t>202</w:t>
            </w:r>
            <w:r w:rsidR="0032416A">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3A7F937F"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B4A54F7"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7DAA5BCC"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0B9099AC"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45641900"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C1FF3B6"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60D5575F"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7385B193"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6AFA3AFA"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72387FC7"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6DD2E9"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05411F0C"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E50C024"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AE7E211"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5CD8A0D5"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D9EF28D"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55CC0FFF"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08E7E62"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459339C9"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C1CB91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34F5CF32"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551A8635"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59B7F4F"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696FF4A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709ADB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195A39C6"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356710CF"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left w:val="nil"/>
            </w:tcBorders>
            <w:shd w:val="clear" w:color="auto" w:fill="auto"/>
            <w:vAlign w:val="center"/>
          </w:tcPr>
          <w:p w14:paraId="4DFCB1A9"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6BDFF81D" w14:textId="77777777" w:rsidTr="009A782F">
        <w:trPr>
          <w:trHeight w:val="132"/>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C8AD7E5"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75896DE4" w14:textId="77777777" w:rsidR="00A84CC3" w:rsidRPr="007B28E0" w:rsidRDefault="00A84CC3" w:rsidP="009A782F">
            <w:pPr>
              <w:adjustRightInd w:val="0"/>
              <w:snapToGrid w:val="0"/>
              <w:ind w:left="113" w:right="113"/>
              <w:jc w:val="both"/>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14:paraId="3449ADDA" w14:textId="77777777" w:rsidR="00A84CC3" w:rsidRPr="007B28E0" w:rsidRDefault="00A84CC3" w:rsidP="009A782F">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099F5EF0"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185" w:type="pct"/>
            <w:tcBorders>
              <w:top w:val="nil"/>
              <w:left w:val="nil"/>
              <w:bottom w:val="nil"/>
              <w:right w:val="nil"/>
            </w:tcBorders>
            <w:shd w:val="clear" w:color="auto" w:fill="auto"/>
            <w:vAlign w:val="center"/>
          </w:tcPr>
          <w:p w14:paraId="4209CF64"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14:paraId="0D65FDA2"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198" w:type="pct"/>
            <w:tcBorders>
              <w:top w:val="nil"/>
              <w:left w:val="nil"/>
              <w:bottom w:val="nil"/>
              <w:right w:val="nil"/>
            </w:tcBorders>
            <w:shd w:val="clear" w:color="auto" w:fill="auto"/>
            <w:vAlign w:val="center"/>
          </w:tcPr>
          <w:p w14:paraId="1CBFDC36"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14:paraId="076FCB7A"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268" w:type="pct"/>
            <w:tcBorders>
              <w:top w:val="nil"/>
              <w:left w:val="nil"/>
              <w:bottom w:val="nil"/>
              <w:right w:val="nil"/>
            </w:tcBorders>
            <w:shd w:val="clear" w:color="auto" w:fill="auto"/>
            <w:vAlign w:val="center"/>
          </w:tcPr>
          <w:p w14:paraId="66DDC236"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14:paraId="647088FA"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single" w:sz="4" w:space="0" w:color="auto"/>
              <w:bottom w:val="nil"/>
              <w:right w:val="nil"/>
            </w:tcBorders>
          </w:tcPr>
          <w:p w14:paraId="4C43C639"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242" w:type="pct"/>
            <w:tcBorders>
              <w:top w:val="nil"/>
              <w:left w:val="nil"/>
              <w:bottom w:val="nil"/>
              <w:right w:val="nil"/>
            </w:tcBorders>
            <w:shd w:val="clear" w:color="auto" w:fill="auto"/>
            <w:vAlign w:val="center"/>
          </w:tcPr>
          <w:p w14:paraId="5F1845A8"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98" w:type="pct"/>
            <w:tcBorders>
              <w:top w:val="nil"/>
              <w:left w:val="nil"/>
              <w:bottom w:val="nil"/>
              <w:right w:val="nil"/>
            </w:tcBorders>
            <w:shd w:val="clear" w:color="auto" w:fill="auto"/>
            <w:vAlign w:val="center"/>
          </w:tcPr>
          <w:p w14:paraId="41352CC7"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214" w:type="pct"/>
            <w:tcBorders>
              <w:top w:val="nil"/>
              <w:left w:val="nil"/>
              <w:bottom w:val="nil"/>
              <w:right w:val="nil"/>
            </w:tcBorders>
            <w:shd w:val="clear" w:color="auto" w:fill="auto"/>
            <w:vAlign w:val="center"/>
          </w:tcPr>
          <w:p w14:paraId="3003939A"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14425576"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4FD55387"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1201" w:type="pct"/>
            <w:tcBorders>
              <w:top w:val="single" w:sz="4" w:space="0" w:color="auto"/>
              <w:left w:val="nil"/>
              <w:bottom w:val="nil"/>
              <w:right w:val="nil"/>
            </w:tcBorders>
            <w:shd w:val="clear" w:color="auto" w:fill="auto"/>
            <w:vAlign w:val="center"/>
          </w:tcPr>
          <w:p w14:paraId="45F23CB5"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gridSpan w:val="2"/>
            <w:vMerge/>
            <w:tcBorders>
              <w:left w:val="nil"/>
            </w:tcBorders>
            <w:shd w:val="clear" w:color="auto" w:fill="auto"/>
            <w:vAlign w:val="center"/>
          </w:tcPr>
          <w:p w14:paraId="790FBD59"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70AD31C2" w14:textId="77777777" w:rsidTr="009A782F">
        <w:trPr>
          <w:trHeight w:val="7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3E6940"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17586158"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49B1D13"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DB72CE8"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3742934D"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019D4B5"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4A01CE2A"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24EF3C1"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nil"/>
              <w:left w:val="nil"/>
              <w:bottom w:val="nil"/>
              <w:right w:val="nil"/>
            </w:tcBorders>
            <w:shd w:val="clear" w:color="auto" w:fill="auto"/>
            <w:vAlign w:val="center"/>
          </w:tcPr>
          <w:p w14:paraId="69EA0C6D"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14:paraId="52EB9F3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4" w:space="0" w:color="auto"/>
              <w:bottom w:val="nil"/>
              <w:right w:val="nil"/>
            </w:tcBorders>
          </w:tcPr>
          <w:p w14:paraId="3447F738"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47E3EAF2"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0DB92A52"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3994E8E"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B674AFD"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4B4CEF6"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6774815E"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single" w:sz="4" w:space="0" w:color="auto"/>
              <w:left w:val="nil"/>
              <w:bottom w:val="nil"/>
            </w:tcBorders>
            <w:shd w:val="clear" w:color="auto" w:fill="auto"/>
            <w:vAlign w:val="center"/>
          </w:tcPr>
          <w:p w14:paraId="7B93D05B"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5484896E"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F5AE5AC"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29DD9D"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A27999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C3D041D"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BD38B7A"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D9A90FA"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4DB88F80"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3C6602A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3081BD9B"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C53A877"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single" w:sz="4" w:space="0" w:color="auto"/>
              <w:right w:val="nil"/>
            </w:tcBorders>
            <w:shd w:val="clear" w:color="auto" w:fill="auto"/>
            <w:tcMar>
              <w:left w:w="0" w:type="dxa"/>
              <w:right w:w="0" w:type="dxa"/>
            </w:tcMar>
            <w:vAlign w:val="center"/>
          </w:tcPr>
          <w:p w14:paraId="3072D02C" w14:textId="77777777" w:rsidR="00A84CC3" w:rsidRPr="00E169D4" w:rsidRDefault="00A84CC3" w:rsidP="009A782F">
            <w:pPr>
              <w:adjustRightInd w:val="0"/>
              <w:snapToGrid w:val="0"/>
              <w:jc w:val="center"/>
              <w:rPr>
                <w:i/>
                <w:sz w:val="14"/>
                <w:szCs w:val="14"/>
                <w:lang w:val="es-BO"/>
              </w:rPr>
            </w:pPr>
            <w:r w:rsidRPr="00E169D4">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FA8F409"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FA6E51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50B0A6A9"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3F6776A"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single" w:sz="4" w:space="0" w:color="auto"/>
              <w:right w:val="nil"/>
            </w:tcBorders>
            <w:shd w:val="clear" w:color="auto" w:fill="auto"/>
            <w:vAlign w:val="center"/>
          </w:tcPr>
          <w:p w14:paraId="414FE511" w14:textId="77777777" w:rsidR="00A84CC3" w:rsidRPr="00E169D4" w:rsidRDefault="00A84CC3" w:rsidP="009A782F">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14:paraId="31138290"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894E38D" w14:textId="77777777" w:rsidTr="009A782F">
        <w:trPr>
          <w:trHeight w:val="863"/>
        </w:trPr>
        <w:tc>
          <w:tcPr>
            <w:tcW w:w="449" w:type="pct"/>
            <w:vMerge/>
            <w:tcBorders>
              <w:left w:val="single" w:sz="12" w:space="0" w:color="auto"/>
              <w:right w:val="single" w:sz="12" w:space="0" w:color="auto"/>
            </w:tcBorders>
            <w:shd w:val="clear" w:color="auto" w:fill="auto"/>
            <w:noWrap/>
            <w:tcMar>
              <w:left w:w="0" w:type="dxa"/>
              <w:right w:w="0" w:type="dxa"/>
            </w:tcMar>
            <w:vAlign w:val="center"/>
          </w:tcPr>
          <w:p w14:paraId="7B9926DC"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right w:val="single" w:sz="12" w:space="0" w:color="auto"/>
            </w:tcBorders>
            <w:shd w:val="clear" w:color="auto" w:fill="auto"/>
            <w:vAlign w:val="bottom"/>
          </w:tcPr>
          <w:p w14:paraId="3D74C753"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440F894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3133A1F" w14:textId="76200836" w:rsidR="00A84CC3" w:rsidRPr="00E169D4" w:rsidRDefault="00731C9C" w:rsidP="0006228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vMerge w:val="restart"/>
            <w:tcBorders>
              <w:top w:val="nil"/>
              <w:left w:val="single" w:sz="4" w:space="0" w:color="auto"/>
              <w:right w:val="single" w:sz="4" w:space="0" w:color="auto"/>
            </w:tcBorders>
            <w:shd w:val="clear" w:color="auto" w:fill="auto"/>
            <w:vAlign w:val="center"/>
          </w:tcPr>
          <w:p w14:paraId="33A9875C"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9BAB4EF" w14:textId="4F034306" w:rsidR="00A84CC3" w:rsidRPr="00E169D4" w:rsidRDefault="00731C9C" w:rsidP="009A782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vMerge w:val="restart"/>
            <w:tcBorders>
              <w:top w:val="nil"/>
              <w:left w:val="single" w:sz="4" w:space="0" w:color="auto"/>
              <w:right w:val="single" w:sz="4" w:space="0" w:color="auto"/>
            </w:tcBorders>
            <w:shd w:val="clear" w:color="auto" w:fill="auto"/>
            <w:vAlign w:val="center"/>
          </w:tcPr>
          <w:p w14:paraId="5ABBE680"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586A6BF" w14:textId="37E59F83"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32416A">
              <w:rPr>
                <w:rFonts w:ascii="Arial" w:hAnsi="Arial" w:cs="Arial"/>
                <w:sz w:val="16"/>
                <w:szCs w:val="16"/>
                <w:lang w:val="es-BO"/>
              </w:rPr>
              <w:t>5</w:t>
            </w:r>
          </w:p>
        </w:tc>
        <w:tc>
          <w:tcPr>
            <w:tcW w:w="70" w:type="pct"/>
            <w:vMerge w:val="restart"/>
            <w:tcBorders>
              <w:top w:val="nil"/>
              <w:left w:val="single" w:sz="4" w:space="0" w:color="auto"/>
              <w:right w:val="single" w:sz="12" w:space="0" w:color="auto"/>
            </w:tcBorders>
            <w:shd w:val="clear" w:color="auto" w:fill="auto"/>
            <w:vAlign w:val="center"/>
          </w:tcPr>
          <w:p w14:paraId="49B7DCF4"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tcPr>
          <w:p w14:paraId="2DA46850" w14:textId="77777777" w:rsidR="00A84CC3" w:rsidRPr="00E169D4" w:rsidRDefault="00A84CC3" w:rsidP="009A782F">
            <w:pPr>
              <w:adjustRightInd w:val="0"/>
              <w:snapToGrid w:val="0"/>
              <w:jc w:val="center"/>
              <w:rPr>
                <w:rFonts w:ascii="Arial" w:hAnsi="Arial" w:cs="Arial"/>
                <w:sz w:val="16"/>
                <w:szCs w:val="16"/>
                <w:lang w:val="es-BO"/>
              </w:rPr>
            </w:pPr>
          </w:p>
        </w:tc>
        <w:tc>
          <w:tcPr>
            <w:tcW w:w="554"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17429F94" w14:textId="77777777" w:rsidR="00A84CC3" w:rsidRDefault="00A84CC3" w:rsidP="009A782F">
            <w:pPr>
              <w:adjustRightInd w:val="0"/>
              <w:snapToGrid w:val="0"/>
              <w:jc w:val="center"/>
              <w:rPr>
                <w:rFonts w:ascii="Arial" w:hAnsi="Arial" w:cs="Arial"/>
                <w:sz w:val="14"/>
                <w:szCs w:val="16"/>
                <w:lang w:val="es-BO"/>
              </w:rPr>
            </w:pPr>
          </w:p>
          <w:p w14:paraId="71F0B46C" w14:textId="68A86FE2" w:rsidR="00A84CC3" w:rsidRPr="005E15C6" w:rsidRDefault="00A84CC3" w:rsidP="009A782F">
            <w:pPr>
              <w:adjustRightInd w:val="0"/>
              <w:snapToGrid w:val="0"/>
              <w:jc w:val="center"/>
              <w:rPr>
                <w:rFonts w:ascii="Arial" w:hAnsi="Arial" w:cs="Arial"/>
                <w:sz w:val="14"/>
                <w:szCs w:val="16"/>
                <w:lang w:val="es-BO"/>
              </w:rPr>
            </w:pPr>
            <w:r w:rsidRPr="005E15C6">
              <w:rPr>
                <w:rFonts w:ascii="Arial" w:hAnsi="Arial" w:cs="Arial"/>
                <w:sz w:val="14"/>
                <w:szCs w:val="16"/>
                <w:lang w:val="es-BO"/>
              </w:rPr>
              <w:t xml:space="preserve">Presentación: </w:t>
            </w:r>
            <w:r w:rsidR="00731C9C">
              <w:rPr>
                <w:rFonts w:ascii="Arial" w:hAnsi="Arial" w:cs="Arial"/>
                <w:sz w:val="14"/>
                <w:szCs w:val="16"/>
                <w:lang w:val="es-BO"/>
              </w:rPr>
              <w:t>09</w:t>
            </w:r>
            <w:r w:rsidRPr="005E15C6">
              <w:rPr>
                <w:rFonts w:ascii="Arial" w:hAnsi="Arial" w:cs="Arial"/>
                <w:sz w:val="14"/>
                <w:szCs w:val="16"/>
                <w:lang w:val="es-BO"/>
              </w:rPr>
              <w:t>:</w:t>
            </w:r>
            <w:r w:rsidR="00731C9C">
              <w:rPr>
                <w:rFonts w:ascii="Arial" w:hAnsi="Arial" w:cs="Arial"/>
                <w:sz w:val="14"/>
                <w:szCs w:val="16"/>
                <w:lang w:val="es-BO"/>
              </w:rPr>
              <w:t>3</w:t>
            </w:r>
            <w:r w:rsidRPr="005E15C6">
              <w:rPr>
                <w:rFonts w:ascii="Arial" w:hAnsi="Arial" w:cs="Arial"/>
                <w:sz w:val="14"/>
                <w:szCs w:val="16"/>
                <w:lang w:val="es-BO"/>
              </w:rPr>
              <w:t>0</w:t>
            </w:r>
          </w:p>
          <w:p w14:paraId="3A469443" w14:textId="77777777" w:rsidR="00A84CC3" w:rsidRPr="005E15C6" w:rsidRDefault="00A84CC3" w:rsidP="009A782F">
            <w:pPr>
              <w:adjustRightInd w:val="0"/>
              <w:snapToGrid w:val="0"/>
              <w:jc w:val="center"/>
              <w:rPr>
                <w:rFonts w:ascii="Arial" w:hAnsi="Arial" w:cs="Arial"/>
                <w:sz w:val="16"/>
                <w:szCs w:val="16"/>
                <w:lang w:val="es-BO"/>
              </w:rPr>
            </w:pPr>
          </w:p>
          <w:p w14:paraId="40B2A016" w14:textId="77777777" w:rsidR="00A84CC3" w:rsidRPr="005E15C6" w:rsidRDefault="00A84CC3" w:rsidP="009A782F">
            <w:pPr>
              <w:adjustRightInd w:val="0"/>
              <w:snapToGrid w:val="0"/>
              <w:jc w:val="center"/>
              <w:rPr>
                <w:rFonts w:ascii="Arial" w:hAnsi="Arial" w:cs="Arial"/>
                <w:sz w:val="16"/>
                <w:szCs w:val="16"/>
                <w:lang w:val="es-BO"/>
              </w:rPr>
            </w:pPr>
          </w:p>
          <w:p w14:paraId="1FB44C5A" w14:textId="77777777" w:rsidR="00A84CC3" w:rsidRPr="005E15C6" w:rsidRDefault="00A84CC3" w:rsidP="009A782F">
            <w:pPr>
              <w:adjustRightInd w:val="0"/>
              <w:snapToGrid w:val="0"/>
              <w:jc w:val="center"/>
              <w:rPr>
                <w:rFonts w:ascii="Arial" w:hAnsi="Arial" w:cs="Arial"/>
                <w:sz w:val="16"/>
                <w:szCs w:val="16"/>
                <w:lang w:val="es-BO"/>
              </w:rPr>
            </w:pPr>
          </w:p>
          <w:p w14:paraId="62E1E2CC" w14:textId="77777777" w:rsidR="00A84CC3" w:rsidRPr="005E15C6" w:rsidRDefault="00A84CC3" w:rsidP="009A782F">
            <w:pPr>
              <w:adjustRightInd w:val="0"/>
              <w:snapToGrid w:val="0"/>
              <w:jc w:val="center"/>
              <w:rPr>
                <w:rFonts w:ascii="Arial" w:hAnsi="Arial" w:cs="Arial"/>
                <w:sz w:val="16"/>
                <w:szCs w:val="16"/>
                <w:lang w:val="es-BO"/>
              </w:rPr>
            </w:pPr>
          </w:p>
          <w:p w14:paraId="0EC69E9A" w14:textId="77777777" w:rsidR="00A84CC3" w:rsidRPr="005E15C6" w:rsidRDefault="00A84CC3" w:rsidP="009A782F">
            <w:pPr>
              <w:adjustRightInd w:val="0"/>
              <w:snapToGrid w:val="0"/>
              <w:jc w:val="center"/>
              <w:rPr>
                <w:rFonts w:ascii="Arial" w:hAnsi="Arial" w:cs="Arial"/>
                <w:sz w:val="14"/>
                <w:szCs w:val="16"/>
                <w:lang w:val="es-BO"/>
              </w:rPr>
            </w:pPr>
            <w:r w:rsidRPr="005E15C6">
              <w:rPr>
                <w:rFonts w:ascii="Arial" w:hAnsi="Arial" w:cs="Arial"/>
                <w:sz w:val="14"/>
                <w:szCs w:val="16"/>
                <w:lang w:val="es-BO"/>
              </w:rPr>
              <w:t>Apertura</w:t>
            </w:r>
          </w:p>
          <w:p w14:paraId="74BF4266" w14:textId="11E8F3F4" w:rsidR="00A84CC3" w:rsidRDefault="001E2C78" w:rsidP="009A782F">
            <w:pPr>
              <w:adjustRightInd w:val="0"/>
              <w:snapToGrid w:val="0"/>
              <w:jc w:val="center"/>
              <w:rPr>
                <w:rFonts w:ascii="Arial" w:hAnsi="Arial" w:cs="Arial"/>
                <w:sz w:val="14"/>
                <w:szCs w:val="16"/>
                <w:lang w:val="es-BO"/>
              </w:rPr>
            </w:pPr>
            <w:r>
              <w:rPr>
                <w:rFonts w:ascii="Arial" w:hAnsi="Arial" w:cs="Arial"/>
                <w:sz w:val="14"/>
                <w:szCs w:val="16"/>
                <w:lang w:val="es-BO"/>
              </w:rPr>
              <w:t>1</w:t>
            </w:r>
            <w:r w:rsidR="00731C9C">
              <w:rPr>
                <w:rFonts w:ascii="Arial" w:hAnsi="Arial" w:cs="Arial"/>
                <w:sz w:val="14"/>
                <w:szCs w:val="16"/>
                <w:lang w:val="es-BO"/>
              </w:rPr>
              <w:t>0</w:t>
            </w:r>
            <w:r w:rsidR="00A84CC3" w:rsidRPr="005E15C6">
              <w:rPr>
                <w:rFonts w:ascii="Arial" w:hAnsi="Arial" w:cs="Arial"/>
                <w:sz w:val="14"/>
                <w:szCs w:val="16"/>
                <w:lang w:val="es-BO"/>
              </w:rPr>
              <w:t>:</w:t>
            </w:r>
            <w:r w:rsidR="00731C9C">
              <w:rPr>
                <w:rFonts w:ascii="Arial" w:hAnsi="Arial" w:cs="Arial"/>
                <w:sz w:val="14"/>
                <w:szCs w:val="16"/>
                <w:lang w:val="es-BO"/>
              </w:rPr>
              <w:t>0</w:t>
            </w:r>
            <w:r w:rsidR="00A84CC3">
              <w:rPr>
                <w:rFonts w:ascii="Arial" w:hAnsi="Arial" w:cs="Arial"/>
                <w:sz w:val="14"/>
                <w:szCs w:val="16"/>
                <w:lang w:val="es-BO"/>
              </w:rPr>
              <w:t>0</w:t>
            </w:r>
          </w:p>
          <w:p w14:paraId="686335B1"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14:paraId="410FC435"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14E6F73A"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A73AF7" w14:textId="77777777" w:rsidR="00A84CC3" w:rsidRDefault="00A84CC3" w:rsidP="009A782F">
            <w:pPr>
              <w:adjustRightInd w:val="0"/>
              <w:snapToGrid w:val="0"/>
              <w:jc w:val="both"/>
              <w:rPr>
                <w:rFonts w:ascii="Arial" w:hAnsi="Arial" w:cs="Arial"/>
                <w:b/>
                <w:i/>
                <w:sz w:val="12"/>
                <w:szCs w:val="16"/>
                <w:u w:val="single"/>
                <w:lang w:val="es-BO"/>
              </w:rPr>
            </w:pPr>
            <w:r w:rsidRPr="00F86F3D">
              <w:rPr>
                <w:rFonts w:ascii="Arial" w:hAnsi="Arial" w:cs="Arial"/>
                <w:b/>
                <w:i/>
                <w:sz w:val="16"/>
                <w:szCs w:val="16"/>
                <w:u w:val="single"/>
                <w:lang w:val="es-BO"/>
              </w:rPr>
              <w:t>PRESENTACIÓN DE PROPUESTAS:</w:t>
            </w:r>
          </w:p>
          <w:p w14:paraId="598E2032" w14:textId="77777777" w:rsidR="00A84CC3" w:rsidRPr="00E169D4" w:rsidRDefault="00A84CC3" w:rsidP="009A782F">
            <w:pPr>
              <w:adjustRightInd w:val="0"/>
              <w:snapToGrid w:val="0"/>
              <w:jc w:val="both"/>
              <w:rPr>
                <w:rFonts w:ascii="Arial" w:hAnsi="Arial" w:cs="Arial"/>
                <w:sz w:val="16"/>
                <w:szCs w:val="16"/>
                <w:lang w:val="es-BO"/>
              </w:rPr>
            </w:pPr>
            <w:r w:rsidRPr="00F86F3D">
              <w:rPr>
                <w:rFonts w:ascii="Arial" w:hAnsi="Arial" w:cs="Arial"/>
                <w:sz w:val="14"/>
                <w:szCs w:val="16"/>
                <w:lang w:val="es-BO"/>
              </w:rPr>
              <w:t>Se realizará en la Calle Regimiento Campos N° 146 esq. Cleto Loayza, 2do. Piso Oficina de Asistente de Dirección.</w:t>
            </w:r>
          </w:p>
        </w:tc>
        <w:tc>
          <w:tcPr>
            <w:tcW w:w="68" w:type="pct"/>
            <w:gridSpan w:val="2"/>
            <w:vMerge/>
            <w:tcBorders>
              <w:left w:val="single" w:sz="4" w:space="0" w:color="auto"/>
            </w:tcBorders>
            <w:shd w:val="clear" w:color="auto" w:fill="auto"/>
            <w:vAlign w:val="center"/>
          </w:tcPr>
          <w:p w14:paraId="3C7611C7"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556C77A" w14:textId="77777777" w:rsidTr="009A782F">
        <w:trPr>
          <w:trHeight w:val="862"/>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22EA4D0D"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119AA160"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742D9572"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vMerge/>
            <w:tcBorders>
              <w:left w:val="single" w:sz="4" w:space="0" w:color="auto"/>
              <w:bottom w:val="single" w:sz="4" w:space="0" w:color="auto"/>
              <w:right w:val="single" w:sz="4" w:space="0" w:color="auto"/>
            </w:tcBorders>
            <w:shd w:val="clear" w:color="auto" w:fill="DEEAF6" w:themeFill="accent1" w:themeFillTint="33"/>
            <w:vAlign w:val="center"/>
          </w:tcPr>
          <w:p w14:paraId="13CB31C0" w14:textId="77777777" w:rsidR="00A84CC3" w:rsidRDefault="00A84CC3" w:rsidP="009A782F">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14:paraId="754045A0"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vMerge/>
            <w:tcBorders>
              <w:left w:val="single" w:sz="4" w:space="0" w:color="auto"/>
              <w:bottom w:val="single" w:sz="4" w:space="0" w:color="auto"/>
              <w:right w:val="single" w:sz="4" w:space="0" w:color="auto"/>
            </w:tcBorders>
            <w:shd w:val="clear" w:color="auto" w:fill="DEEAF6" w:themeFill="accent1" w:themeFillTint="33"/>
            <w:vAlign w:val="center"/>
          </w:tcPr>
          <w:p w14:paraId="3DBBF1C7" w14:textId="77777777" w:rsidR="00A84CC3" w:rsidRDefault="00A84CC3" w:rsidP="009A782F">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14:paraId="6E37336F"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vMerge/>
            <w:tcBorders>
              <w:left w:val="single" w:sz="4" w:space="0" w:color="auto"/>
              <w:bottom w:val="single" w:sz="4" w:space="0" w:color="auto"/>
              <w:right w:val="single" w:sz="4" w:space="0" w:color="auto"/>
            </w:tcBorders>
            <w:shd w:val="clear" w:color="auto" w:fill="DEEAF6" w:themeFill="accent1" w:themeFillTint="33"/>
            <w:vAlign w:val="center"/>
          </w:tcPr>
          <w:p w14:paraId="56BD28DA" w14:textId="77777777" w:rsidR="00A84CC3" w:rsidRDefault="00A84CC3" w:rsidP="009A782F">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31D51308"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tcPr>
          <w:p w14:paraId="5647D998" w14:textId="77777777" w:rsidR="00A84CC3" w:rsidRPr="00E169D4" w:rsidRDefault="00A84CC3" w:rsidP="009A782F">
            <w:pPr>
              <w:adjustRightInd w:val="0"/>
              <w:snapToGrid w:val="0"/>
              <w:jc w:val="center"/>
              <w:rPr>
                <w:rFonts w:ascii="Arial" w:hAnsi="Arial" w:cs="Arial"/>
                <w:sz w:val="16"/>
                <w:szCs w:val="16"/>
                <w:lang w:val="es-BO"/>
              </w:rPr>
            </w:pPr>
          </w:p>
        </w:tc>
        <w:tc>
          <w:tcPr>
            <w:tcW w:w="554"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1D738532" w14:textId="77777777" w:rsidR="00A84CC3" w:rsidRDefault="00A84CC3" w:rsidP="009A782F">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14:paraId="73C994FF"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1765DF91"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E8AED" w14:textId="77777777" w:rsidR="00A84CC3" w:rsidRDefault="00A84CC3" w:rsidP="009A782F">
            <w:pPr>
              <w:adjustRightInd w:val="0"/>
              <w:snapToGrid w:val="0"/>
              <w:jc w:val="both"/>
              <w:rPr>
                <w:rFonts w:ascii="Arial" w:hAnsi="Arial" w:cs="Arial"/>
                <w:b/>
                <w:i/>
                <w:sz w:val="16"/>
                <w:szCs w:val="16"/>
                <w:u w:val="single"/>
                <w:lang w:val="es-BO"/>
              </w:rPr>
            </w:pPr>
            <w:r w:rsidRPr="00F86F3D">
              <w:rPr>
                <w:rFonts w:ascii="Arial" w:hAnsi="Arial" w:cs="Arial"/>
                <w:b/>
                <w:i/>
                <w:sz w:val="16"/>
                <w:szCs w:val="16"/>
                <w:u w:val="single"/>
                <w:lang w:val="es-BO"/>
              </w:rPr>
              <w:t>APERTURA DE PROPUESTAS:</w:t>
            </w:r>
          </w:p>
          <w:p w14:paraId="0C648A5B" w14:textId="77777777" w:rsidR="00A84CC3" w:rsidRPr="00C72813" w:rsidRDefault="00A84CC3" w:rsidP="009A782F">
            <w:pPr>
              <w:adjustRightInd w:val="0"/>
              <w:snapToGrid w:val="0"/>
              <w:jc w:val="both"/>
              <w:rPr>
                <w:rFonts w:ascii="Arial" w:hAnsi="Arial" w:cs="Arial"/>
                <w:i/>
                <w:sz w:val="14"/>
                <w:szCs w:val="16"/>
                <w:lang w:val="es-BO"/>
              </w:rPr>
            </w:pPr>
            <w:r w:rsidRPr="00C72813">
              <w:rPr>
                <w:rFonts w:ascii="Arial" w:hAnsi="Arial" w:cs="Arial"/>
                <w:b/>
                <w:i/>
                <w:sz w:val="14"/>
                <w:szCs w:val="16"/>
                <w:lang w:val="es-BO"/>
              </w:rPr>
              <w:t>Propuestas:</w:t>
            </w:r>
            <w:r w:rsidRPr="00C72813">
              <w:rPr>
                <w:rFonts w:ascii="Arial" w:hAnsi="Arial" w:cs="Arial"/>
                <w:i/>
                <w:sz w:val="14"/>
                <w:szCs w:val="16"/>
                <w:lang w:val="es-BO"/>
              </w:rPr>
              <w:t xml:space="preserve"> Se realizará en la Calle Regimiento Campos N° 146 esq. Cleto Loayza, 2do. Piso Sala de Aperturas y por medio del enlace:</w:t>
            </w:r>
          </w:p>
          <w:p w14:paraId="081C79E3" w14:textId="6F291DBE" w:rsidR="00A84CC3" w:rsidRPr="001B2BA9" w:rsidRDefault="00731C9C" w:rsidP="009A782F">
            <w:pPr>
              <w:spacing w:after="200"/>
              <w:jc w:val="both"/>
              <w:rPr>
                <w:rFonts w:ascii="Arial" w:hAnsi="Arial" w:cs="Arial"/>
                <w:i/>
                <w:sz w:val="16"/>
                <w:szCs w:val="16"/>
              </w:rPr>
            </w:pPr>
            <w:r w:rsidRPr="00731C9C">
              <w:rPr>
                <w:sz w:val="16"/>
                <w:szCs w:val="16"/>
              </w:rPr>
              <w:t>https://meet.google.com/hmx-gtvr-cwz</w:t>
            </w:r>
          </w:p>
        </w:tc>
        <w:tc>
          <w:tcPr>
            <w:tcW w:w="68" w:type="pct"/>
            <w:gridSpan w:val="2"/>
            <w:vMerge/>
            <w:tcBorders>
              <w:left w:val="single" w:sz="4" w:space="0" w:color="auto"/>
            </w:tcBorders>
            <w:shd w:val="clear" w:color="auto" w:fill="auto"/>
            <w:vAlign w:val="center"/>
          </w:tcPr>
          <w:p w14:paraId="477CAF1D"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35338492"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2F41ED"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5900FA30"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58ADC28"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B2CA069"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4A128042"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2CF52F2"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26ADE821"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8AF0823"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6DD811DC"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5321B8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3E571EED"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single" w:sz="4" w:space="0" w:color="auto"/>
              <w:left w:val="nil"/>
              <w:bottom w:val="nil"/>
              <w:right w:val="nil"/>
            </w:tcBorders>
            <w:shd w:val="clear" w:color="auto" w:fill="auto"/>
            <w:vAlign w:val="center"/>
          </w:tcPr>
          <w:p w14:paraId="2F4A40DE"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4EA74529"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2151ECC"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F4B36F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0388D783"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single" w:sz="4" w:space="0" w:color="auto"/>
              <w:left w:val="nil"/>
              <w:bottom w:val="nil"/>
              <w:right w:val="nil"/>
            </w:tcBorders>
            <w:shd w:val="clear" w:color="auto" w:fill="auto"/>
            <w:vAlign w:val="center"/>
          </w:tcPr>
          <w:p w14:paraId="33C07A1B"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left w:val="nil"/>
            </w:tcBorders>
            <w:shd w:val="clear" w:color="auto" w:fill="auto"/>
            <w:vAlign w:val="center"/>
          </w:tcPr>
          <w:p w14:paraId="7A193C84"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314AD576"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471AF2E"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5A3EE4"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92BA018"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9A9AEC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DA3F8DE"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68F22E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C3BECD7"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41F9A88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1C42F1F"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E508270"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71A8FC25" w14:textId="77777777" w:rsidR="00A84CC3" w:rsidRPr="00E169D4" w:rsidRDefault="00A84CC3" w:rsidP="009A782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7ADE0236"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3207CBAD" w14:textId="77777777" w:rsidR="00A84CC3" w:rsidRPr="00E169D4" w:rsidRDefault="00A84CC3" w:rsidP="009A782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01D81A3"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37034998"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nil"/>
              <w:right w:val="nil"/>
            </w:tcBorders>
            <w:shd w:val="clear" w:color="auto" w:fill="auto"/>
            <w:vAlign w:val="center"/>
          </w:tcPr>
          <w:p w14:paraId="142B1DF8" w14:textId="77777777" w:rsidR="00A84CC3" w:rsidRPr="00E169D4" w:rsidRDefault="00A84CC3" w:rsidP="009A782F">
            <w:pPr>
              <w:adjustRightInd w:val="0"/>
              <w:snapToGrid w:val="0"/>
              <w:jc w:val="center"/>
              <w:rPr>
                <w:i/>
                <w:sz w:val="14"/>
                <w:szCs w:val="14"/>
                <w:lang w:val="es-BO"/>
              </w:rPr>
            </w:pPr>
          </w:p>
        </w:tc>
        <w:tc>
          <w:tcPr>
            <w:tcW w:w="68" w:type="pct"/>
            <w:gridSpan w:val="2"/>
            <w:vMerge/>
            <w:tcBorders>
              <w:left w:val="nil"/>
            </w:tcBorders>
            <w:shd w:val="clear" w:color="auto" w:fill="auto"/>
            <w:vAlign w:val="center"/>
          </w:tcPr>
          <w:p w14:paraId="55296D16"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4A7BE50D" w14:textId="77777777" w:rsidTr="009A782F">
        <w:trPr>
          <w:trHeight w:val="190"/>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1EEBDBFF"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59638E17"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B4EFAFF"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FFDF07" w14:textId="7A2CAB34" w:rsidR="00A84CC3" w:rsidRPr="00E169D4" w:rsidRDefault="00731C9C" w:rsidP="009A782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14:paraId="161BF9F2"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069B1" w14:textId="2FD818E0" w:rsidR="00A84CC3" w:rsidRPr="00E169D4" w:rsidRDefault="00731C9C" w:rsidP="009A782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09F38EA9"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B49753" w14:textId="53CD28A4"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32416A">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2E1E3241"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577ABF0E"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1B0054F4"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76C7D873"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6BC79C60"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3C6FE9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6421E076"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02AD0781"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14:paraId="4305A446"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546F29C" w14:textId="77777777" w:rsidTr="009A782F">
        <w:trPr>
          <w:trHeight w:val="53"/>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0F097B"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71EB5A6B"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CF8B78D"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CA67FA8"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3A7C0502"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2D8E150"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5488DC3"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B732132"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2ACD4D36"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117E67D"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2CF20308"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5B6B1788"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36729D24"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660334A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408154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525357C"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5F81B714"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0E595CBA"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6AAEB79B" w14:textId="77777777" w:rsidTr="009A782F">
        <w:trPr>
          <w:trHeight w:val="74"/>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DD6167F"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99" w:type="pct"/>
            <w:gridSpan w:val="2"/>
            <w:vMerge w:val="restart"/>
            <w:tcBorders>
              <w:top w:val="nil"/>
              <w:left w:val="single" w:sz="12" w:space="0" w:color="auto"/>
              <w:right w:val="single" w:sz="12" w:space="0" w:color="auto"/>
            </w:tcBorders>
            <w:shd w:val="clear" w:color="auto" w:fill="auto"/>
            <w:vAlign w:val="center"/>
          </w:tcPr>
          <w:p w14:paraId="7929FF71" w14:textId="77777777" w:rsidR="00A84CC3" w:rsidRPr="00E169D4" w:rsidRDefault="00A84CC3" w:rsidP="009A782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5B39952D" w14:textId="77777777" w:rsidR="00A84CC3" w:rsidRPr="00E169D4" w:rsidRDefault="00A84CC3" w:rsidP="009A782F">
            <w:pPr>
              <w:adjustRightInd w:val="0"/>
              <w:snapToGrid w:val="0"/>
              <w:jc w:val="center"/>
              <w:rPr>
                <w:rFonts w:ascii="Arial" w:hAnsi="Arial" w:cs="Arial"/>
                <w:sz w:val="14"/>
                <w:szCs w:val="14"/>
                <w:lang w:val="es-BO"/>
              </w:rPr>
            </w:pPr>
          </w:p>
        </w:tc>
        <w:tc>
          <w:tcPr>
            <w:tcW w:w="185" w:type="pct"/>
            <w:tcBorders>
              <w:top w:val="nil"/>
              <w:left w:val="nil"/>
              <w:bottom w:val="single" w:sz="4" w:space="0" w:color="auto"/>
              <w:right w:val="nil"/>
            </w:tcBorders>
            <w:shd w:val="clear" w:color="auto" w:fill="auto"/>
            <w:vAlign w:val="center"/>
          </w:tcPr>
          <w:p w14:paraId="4B1CB464"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27414063"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0D4FEA90"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4DE64C8F"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vAlign w:val="center"/>
          </w:tcPr>
          <w:p w14:paraId="1713F746"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7401EC6D"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08D8140D" w14:textId="77777777" w:rsidR="00A84CC3" w:rsidRPr="00E169D4" w:rsidRDefault="00A84CC3" w:rsidP="009A782F">
            <w:pPr>
              <w:adjustRightInd w:val="0"/>
              <w:snapToGrid w:val="0"/>
              <w:jc w:val="center"/>
              <w:rPr>
                <w:rFonts w:ascii="Arial" w:hAnsi="Arial" w:cs="Arial"/>
                <w:sz w:val="14"/>
                <w:szCs w:val="14"/>
                <w:lang w:val="es-BO"/>
              </w:rPr>
            </w:pPr>
          </w:p>
        </w:tc>
        <w:tc>
          <w:tcPr>
            <w:tcW w:w="242" w:type="pct"/>
            <w:tcBorders>
              <w:top w:val="nil"/>
              <w:left w:val="nil"/>
              <w:bottom w:val="nil"/>
              <w:right w:val="nil"/>
            </w:tcBorders>
            <w:shd w:val="clear" w:color="auto" w:fill="auto"/>
            <w:vAlign w:val="center"/>
          </w:tcPr>
          <w:p w14:paraId="6485F356" w14:textId="77777777" w:rsidR="00A84CC3" w:rsidRPr="00E169D4" w:rsidRDefault="00A84CC3" w:rsidP="009A782F">
            <w:pPr>
              <w:adjustRightInd w:val="0"/>
              <w:snapToGrid w:val="0"/>
              <w:jc w:val="center"/>
              <w:rPr>
                <w:rFonts w:ascii="Arial" w:hAnsi="Arial" w:cs="Arial"/>
                <w:sz w:val="14"/>
                <w:szCs w:val="14"/>
                <w:lang w:val="es-BO"/>
              </w:rPr>
            </w:pPr>
          </w:p>
        </w:tc>
        <w:tc>
          <w:tcPr>
            <w:tcW w:w="98" w:type="pct"/>
            <w:tcBorders>
              <w:top w:val="nil"/>
              <w:left w:val="nil"/>
              <w:bottom w:val="nil"/>
              <w:right w:val="nil"/>
            </w:tcBorders>
            <w:shd w:val="clear" w:color="auto" w:fill="auto"/>
            <w:vAlign w:val="center"/>
          </w:tcPr>
          <w:p w14:paraId="01D5286D" w14:textId="77777777" w:rsidR="00A84CC3" w:rsidRPr="00E169D4" w:rsidRDefault="00A84CC3" w:rsidP="009A782F">
            <w:pPr>
              <w:adjustRightInd w:val="0"/>
              <w:snapToGrid w:val="0"/>
              <w:jc w:val="center"/>
              <w:rPr>
                <w:rFonts w:ascii="Arial" w:hAnsi="Arial" w:cs="Arial"/>
                <w:sz w:val="14"/>
                <w:szCs w:val="14"/>
                <w:lang w:val="es-BO"/>
              </w:rPr>
            </w:pPr>
          </w:p>
        </w:tc>
        <w:tc>
          <w:tcPr>
            <w:tcW w:w="214" w:type="pct"/>
            <w:tcBorders>
              <w:top w:val="nil"/>
              <w:left w:val="nil"/>
              <w:bottom w:val="nil"/>
              <w:right w:val="nil"/>
            </w:tcBorders>
            <w:shd w:val="clear" w:color="auto" w:fill="auto"/>
            <w:vAlign w:val="center"/>
          </w:tcPr>
          <w:p w14:paraId="697C8C93"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6A29DF55"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14:paraId="6369C15A" w14:textId="77777777" w:rsidR="00A84CC3" w:rsidRPr="00E169D4" w:rsidRDefault="00A84CC3" w:rsidP="009A782F">
            <w:pPr>
              <w:adjustRightInd w:val="0"/>
              <w:snapToGrid w:val="0"/>
              <w:jc w:val="center"/>
              <w:rPr>
                <w:rFonts w:ascii="Arial" w:hAnsi="Arial" w:cs="Arial"/>
                <w:sz w:val="14"/>
                <w:szCs w:val="14"/>
                <w:lang w:val="es-BO"/>
              </w:rPr>
            </w:pPr>
          </w:p>
        </w:tc>
        <w:tc>
          <w:tcPr>
            <w:tcW w:w="1201" w:type="pct"/>
            <w:tcBorders>
              <w:top w:val="nil"/>
              <w:left w:val="nil"/>
              <w:bottom w:val="nil"/>
              <w:right w:val="nil"/>
            </w:tcBorders>
            <w:shd w:val="clear" w:color="auto" w:fill="auto"/>
            <w:vAlign w:val="center"/>
          </w:tcPr>
          <w:p w14:paraId="6B2B951A"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0203E682" w14:textId="77777777" w:rsidR="00A84CC3" w:rsidRPr="00E169D4" w:rsidRDefault="00A84CC3" w:rsidP="009A782F">
            <w:pPr>
              <w:adjustRightInd w:val="0"/>
              <w:snapToGrid w:val="0"/>
              <w:rPr>
                <w:rFonts w:ascii="Arial" w:hAnsi="Arial" w:cs="Arial"/>
                <w:sz w:val="14"/>
                <w:szCs w:val="14"/>
                <w:lang w:val="es-BO"/>
              </w:rPr>
            </w:pPr>
          </w:p>
        </w:tc>
      </w:tr>
      <w:tr w:rsidR="00A84CC3" w:rsidRPr="00E169D4" w14:paraId="246C9D5D" w14:textId="77777777" w:rsidTr="009A782F">
        <w:trPr>
          <w:trHeight w:val="190"/>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4BC69FDC"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1DEF90A4"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A8CB5A1"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532090FE" w14:textId="2033962F" w:rsidR="00A84CC3" w:rsidRPr="00E169D4" w:rsidRDefault="00731C9C" w:rsidP="009A782F">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8" w:type="pct"/>
            <w:tcBorders>
              <w:top w:val="nil"/>
              <w:left w:val="single" w:sz="4" w:space="0" w:color="auto"/>
              <w:bottom w:val="nil"/>
              <w:right w:val="single" w:sz="4" w:space="0" w:color="auto"/>
            </w:tcBorders>
            <w:shd w:val="clear" w:color="auto" w:fill="auto"/>
            <w:vAlign w:val="center"/>
          </w:tcPr>
          <w:p w14:paraId="23674042"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4B18F19A" w14:textId="7E19C76F" w:rsidR="00A84CC3" w:rsidRPr="00E169D4" w:rsidRDefault="00731C9C" w:rsidP="009A782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16F981AE"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7CF0B6CA" w14:textId="1FB0E4DB"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32416A">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39A167A2"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00117C42"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39D8B19D"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4922B25F"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5321C1EC"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1196BA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5743B53E"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5B8CE19D"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46B838EC"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2E3C277E"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DDB446"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5559EA2C"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757986DA"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5237567A"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2FFD54C6"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24A9EA3A"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258B72B0"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1BB8594"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42006F15"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5B25D42"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6B084A5"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7CDD7558"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56EBB524"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2B910FCE"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718109F"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142AC34"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25D53E41"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val="restart"/>
            <w:tcBorders>
              <w:top w:val="nil"/>
              <w:left w:val="nil"/>
              <w:bottom w:val="nil"/>
            </w:tcBorders>
            <w:shd w:val="clear" w:color="auto" w:fill="auto"/>
            <w:vAlign w:val="center"/>
          </w:tcPr>
          <w:p w14:paraId="00C204BB"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01635384"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4C3D109"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371774"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78BA2BF"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2EF388D"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E5957C9"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4897657"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788DA38C"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6CC817A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3418F15"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51AF1DF"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45BDB84D" w14:textId="77777777" w:rsidR="00A84CC3" w:rsidRPr="00E169D4" w:rsidRDefault="00A84CC3" w:rsidP="009A782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1A5435F8"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2BA73653" w14:textId="77777777" w:rsidR="00A84CC3" w:rsidRPr="00E169D4" w:rsidRDefault="00A84CC3" w:rsidP="009A782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8DBCFB7"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33BC76D9"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nil"/>
              <w:right w:val="nil"/>
            </w:tcBorders>
            <w:shd w:val="clear" w:color="auto" w:fill="auto"/>
            <w:vAlign w:val="center"/>
          </w:tcPr>
          <w:p w14:paraId="602834BA" w14:textId="77777777" w:rsidR="00A84CC3" w:rsidRPr="00E169D4" w:rsidRDefault="00A84CC3" w:rsidP="009A782F">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14:paraId="017BB1DE"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51DB4C7B" w14:textId="77777777" w:rsidTr="009A782F">
        <w:trPr>
          <w:trHeight w:val="173"/>
        </w:trPr>
        <w:tc>
          <w:tcPr>
            <w:tcW w:w="449" w:type="pct"/>
            <w:vMerge/>
            <w:tcBorders>
              <w:left w:val="single" w:sz="12" w:space="0" w:color="auto"/>
              <w:right w:val="single" w:sz="12" w:space="0" w:color="auto"/>
            </w:tcBorders>
            <w:shd w:val="clear" w:color="auto" w:fill="auto"/>
            <w:noWrap/>
            <w:tcMar>
              <w:left w:w="0" w:type="dxa"/>
              <w:right w:w="0" w:type="dxa"/>
            </w:tcMar>
            <w:vAlign w:val="center"/>
          </w:tcPr>
          <w:p w14:paraId="5A879577"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right w:val="single" w:sz="12" w:space="0" w:color="auto"/>
            </w:tcBorders>
            <w:shd w:val="clear" w:color="auto" w:fill="auto"/>
            <w:vAlign w:val="bottom"/>
          </w:tcPr>
          <w:p w14:paraId="1E7DE982"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5F73E156"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989A86" w14:textId="3FBFF679" w:rsidR="00A84CC3" w:rsidRPr="00E169D4" w:rsidRDefault="00731C9C" w:rsidP="009A782F">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8" w:type="pct"/>
            <w:vMerge w:val="restart"/>
            <w:tcBorders>
              <w:top w:val="nil"/>
              <w:left w:val="single" w:sz="4" w:space="0" w:color="auto"/>
              <w:right w:val="single" w:sz="4" w:space="0" w:color="auto"/>
            </w:tcBorders>
            <w:shd w:val="clear" w:color="auto" w:fill="auto"/>
            <w:vAlign w:val="center"/>
          </w:tcPr>
          <w:p w14:paraId="286CF14E"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720317" w14:textId="5E0AC683" w:rsidR="00A84CC3" w:rsidRPr="00E169D4" w:rsidRDefault="0006228B" w:rsidP="009A782F">
            <w:pPr>
              <w:adjustRightInd w:val="0"/>
              <w:snapToGrid w:val="0"/>
              <w:jc w:val="center"/>
              <w:rPr>
                <w:rFonts w:ascii="Arial" w:hAnsi="Arial" w:cs="Arial"/>
                <w:sz w:val="16"/>
                <w:szCs w:val="16"/>
                <w:lang w:val="es-BO"/>
              </w:rPr>
            </w:pPr>
            <w:r>
              <w:rPr>
                <w:rFonts w:ascii="Arial" w:hAnsi="Arial" w:cs="Arial"/>
                <w:sz w:val="16"/>
                <w:szCs w:val="16"/>
                <w:lang w:val="es-BO"/>
              </w:rPr>
              <w:t>0</w:t>
            </w:r>
            <w:r w:rsidR="00731C9C">
              <w:rPr>
                <w:rFonts w:ascii="Arial" w:hAnsi="Arial" w:cs="Arial"/>
                <w:sz w:val="16"/>
                <w:szCs w:val="16"/>
                <w:lang w:val="es-BO"/>
              </w:rPr>
              <w:t>2</w:t>
            </w:r>
          </w:p>
        </w:tc>
        <w:tc>
          <w:tcPr>
            <w:tcW w:w="68" w:type="pct"/>
            <w:vMerge w:val="restart"/>
            <w:tcBorders>
              <w:top w:val="nil"/>
              <w:left w:val="single" w:sz="4" w:space="0" w:color="auto"/>
              <w:right w:val="single" w:sz="4" w:space="0" w:color="auto"/>
            </w:tcBorders>
            <w:shd w:val="clear" w:color="auto" w:fill="auto"/>
            <w:vAlign w:val="center"/>
          </w:tcPr>
          <w:p w14:paraId="0EED8DAF"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11DA8" w14:textId="11A133B7"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06228B">
              <w:rPr>
                <w:rFonts w:ascii="Arial" w:hAnsi="Arial" w:cs="Arial"/>
                <w:sz w:val="16"/>
                <w:szCs w:val="16"/>
                <w:lang w:val="es-BO"/>
              </w:rPr>
              <w:t>5</w:t>
            </w:r>
          </w:p>
        </w:tc>
        <w:tc>
          <w:tcPr>
            <w:tcW w:w="70" w:type="pct"/>
            <w:vMerge w:val="restart"/>
            <w:tcBorders>
              <w:top w:val="nil"/>
              <w:left w:val="single" w:sz="4" w:space="0" w:color="auto"/>
              <w:right w:val="single" w:sz="12" w:space="0" w:color="auto"/>
            </w:tcBorders>
            <w:shd w:val="clear" w:color="auto" w:fill="auto"/>
            <w:vAlign w:val="center"/>
          </w:tcPr>
          <w:p w14:paraId="0ABBA0E2"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5B17B253"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vMerge w:val="restart"/>
            <w:tcBorders>
              <w:top w:val="nil"/>
              <w:left w:val="nil"/>
              <w:right w:val="nil"/>
            </w:tcBorders>
            <w:shd w:val="clear" w:color="auto" w:fill="auto"/>
            <w:vAlign w:val="center"/>
          </w:tcPr>
          <w:p w14:paraId="37210B25"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09B560FD"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vMerge w:val="restart"/>
            <w:tcBorders>
              <w:top w:val="nil"/>
              <w:left w:val="nil"/>
              <w:right w:val="nil"/>
            </w:tcBorders>
            <w:shd w:val="clear" w:color="auto" w:fill="auto"/>
            <w:vAlign w:val="center"/>
          </w:tcPr>
          <w:p w14:paraId="0E567586"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25E73E38"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bottom w:val="nil"/>
              <w:right w:val="nil"/>
            </w:tcBorders>
            <w:shd w:val="clear" w:color="auto" w:fill="auto"/>
            <w:vAlign w:val="center"/>
          </w:tcPr>
          <w:p w14:paraId="334AA816"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vMerge w:val="restart"/>
            <w:tcBorders>
              <w:top w:val="nil"/>
              <w:left w:val="nil"/>
              <w:right w:val="nil"/>
            </w:tcBorders>
            <w:shd w:val="clear" w:color="auto" w:fill="auto"/>
            <w:vAlign w:val="center"/>
          </w:tcPr>
          <w:p w14:paraId="521F213E"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0F4B2BC8"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582A8EB3" w14:textId="77777777" w:rsidTr="009A782F">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6511E6B2"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7ACC1699"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028BE6EB"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nil"/>
              <w:bottom w:val="nil"/>
              <w:right w:val="nil"/>
            </w:tcBorders>
            <w:shd w:val="clear" w:color="auto" w:fill="auto"/>
            <w:vAlign w:val="center"/>
          </w:tcPr>
          <w:p w14:paraId="4C26783F" w14:textId="77777777" w:rsidR="00A84CC3" w:rsidRPr="00E169D4" w:rsidRDefault="00A84CC3" w:rsidP="009A782F">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7ADFEF8A" w14:textId="77777777" w:rsidR="00A84CC3" w:rsidRPr="00E169D4" w:rsidRDefault="00A84CC3" w:rsidP="009A782F">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7BF56C21" w14:textId="77777777" w:rsidR="00A84CC3" w:rsidRPr="00E169D4" w:rsidRDefault="00A84CC3" w:rsidP="009A782F">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11421684" w14:textId="77777777" w:rsidR="00A84CC3" w:rsidRPr="00E169D4" w:rsidRDefault="00A84CC3" w:rsidP="009A782F">
            <w:pPr>
              <w:adjustRightInd w:val="0"/>
              <w:snapToGrid w:val="0"/>
              <w:jc w:val="center"/>
              <w:rPr>
                <w:rFonts w:ascii="Arial" w:hAnsi="Arial" w:cs="Arial"/>
                <w:sz w:val="2"/>
                <w:szCs w:val="2"/>
                <w:lang w:val="es-BO"/>
              </w:rPr>
            </w:pPr>
          </w:p>
        </w:tc>
        <w:tc>
          <w:tcPr>
            <w:tcW w:w="268" w:type="pct"/>
            <w:tcBorders>
              <w:top w:val="single" w:sz="4" w:space="0" w:color="auto"/>
              <w:left w:val="nil"/>
              <w:bottom w:val="nil"/>
              <w:right w:val="nil"/>
            </w:tcBorders>
            <w:shd w:val="clear" w:color="auto" w:fill="auto"/>
            <w:vAlign w:val="center"/>
          </w:tcPr>
          <w:p w14:paraId="2F66886A" w14:textId="77777777" w:rsidR="00A84CC3" w:rsidRPr="00E169D4" w:rsidRDefault="00A84CC3" w:rsidP="009A782F">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0B8C28C5"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1B04D460"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vMerge/>
            <w:tcBorders>
              <w:left w:val="nil"/>
              <w:bottom w:val="nil"/>
              <w:right w:val="nil"/>
            </w:tcBorders>
            <w:shd w:val="clear" w:color="auto" w:fill="auto"/>
            <w:vAlign w:val="center"/>
          </w:tcPr>
          <w:p w14:paraId="2354334E"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040F54D"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vMerge/>
            <w:tcBorders>
              <w:left w:val="nil"/>
              <w:bottom w:val="nil"/>
              <w:right w:val="nil"/>
            </w:tcBorders>
            <w:shd w:val="clear" w:color="auto" w:fill="auto"/>
            <w:vAlign w:val="center"/>
          </w:tcPr>
          <w:p w14:paraId="070F6D22"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75DA630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14:paraId="5615EDCA"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vMerge/>
            <w:tcBorders>
              <w:left w:val="nil"/>
              <w:bottom w:val="nil"/>
              <w:right w:val="nil"/>
            </w:tcBorders>
            <w:shd w:val="clear" w:color="auto" w:fill="auto"/>
            <w:vAlign w:val="center"/>
          </w:tcPr>
          <w:p w14:paraId="22504E1A"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7DD10E9D"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081F765A"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3B157FE"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7589ABD9"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D929859"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BEB5331"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4DE355DE"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25620209"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3BF4EBAF"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3E027F4D"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nil"/>
              <w:left w:val="nil"/>
              <w:bottom w:val="nil"/>
              <w:right w:val="nil"/>
            </w:tcBorders>
            <w:shd w:val="clear" w:color="auto" w:fill="auto"/>
            <w:vAlign w:val="center"/>
          </w:tcPr>
          <w:p w14:paraId="00DA87F1"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A9DC94B"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72402A8B"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22AD1C2C"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661E7942"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3A1EB870"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79663E6"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F8345C5"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1A1880E4"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left w:val="nil"/>
              <w:bottom w:val="nil"/>
            </w:tcBorders>
            <w:shd w:val="clear" w:color="auto" w:fill="auto"/>
            <w:vAlign w:val="center"/>
          </w:tcPr>
          <w:p w14:paraId="39157B14"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4382C99D"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0C0422" w14:textId="77777777" w:rsidR="00A84CC3" w:rsidRPr="00E169D4" w:rsidRDefault="00A84CC3" w:rsidP="009A782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0750FC"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5BABC13"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7CDE75D"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131B90B"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94C82B"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5CFE60D"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33B93EB0"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4A6C817"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6D57189B"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4157F4FC" w14:textId="77777777" w:rsidR="00A84CC3" w:rsidRPr="00E169D4" w:rsidRDefault="00A84CC3" w:rsidP="009A782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665E38FE"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47BD531F" w14:textId="77777777" w:rsidR="00A84CC3" w:rsidRPr="00E169D4" w:rsidRDefault="00A84CC3" w:rsidP="009A782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52AA6DA"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104FC3D4"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nil"/>
              <w:right w:val="nil"/>
            </w:tcBorders>
            <w:shd w:val="clear" w:color="auto" w:fill="auto"/>
            <w:vAlign w:val="center"/>
          </w:tcPr>
          <w:p w14:paraId="5F184C31" w14:textId="77777777" w:rsidR="00A84CC3" w:rsidRPr="00E169D4" w:rsidRDefault="00A84CC3" w:rsidP="009A782F">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14:paraId="422FEC23"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2FE4662A" w14:textId="77777777" w:rsidTr="009A782F">
        <w:trPr>
          <w:trHeight w:val="190"/>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0B7D7025"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6643E254"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4E94C5"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AE24C1" w14:textId="56FF722C" w:rsidR="00A84CC3" w:rsidRPr="00E169D4" w:rsidRDefault="00731C9C" w:rsidP="009A782F">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8" w:type="pct"/>
            <w:tcBorders>
              <w:top w:val="nil"/>
              <w:left w:val="single" w:sz="4" w:space="0" w:color="auto"/>
              <w:bottom w:val="nil"/>
              <w:right w:val="single" w:sz="4" w:space="0" w:color="auto"/>
            </w:tcBorders>
            <w:shd w:val="clear" w:color="auto" w:fill="auto"/>
            <w:vAlign w:val="center"/>
          </w:tcPr>
          <w:p w14:paraId="2DC4DC20"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3D938F" w14:textId="4A0A44D0" w:rsidR="00A84CC3" w:rsidRPr="00E169D4" w:rsidRDefault="009E4C65" w:rsidP="009A782F">
            <w:pPr>
              <w:adjustRightInd w:val="0"/>
              <w:snapToGrid w:val="0"/>
              <w:jc w:val="center"/>
              <w:rPr>
                <w:rFonts w:ascii="Arial" w:hAnsi="Arial" w:cs="Arial"/>
                <w:sz w:val="16"/>
                <w:szCs w:val="16"/>
                <w:lang w:val="es-BO"/>
              </w:rPr>
            </w:pPr>
            <w:r>
              <w:rPr>
                <w:rFonts w:ascii="Arial" w:hAnsi="Arial" w:cs="Arial"/>
                <w:sz w:val="16"/>
                <w:szCs w:val="16"/>
                <w:lang w:val="es-BO"/>
              </w:rPr>
              <w:t>0</w:t>
            </w:r>
            <w:r w:rsidR="00731C9C">
              <w:rPr>
                <w:rFonts w:ascii="Arial" w:hAnsi="Arial" w:cs="Arial"/>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14:paraId="7952D047"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0D3365" w14:textId="3553C61F"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9E4C65">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0A79906C"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74A633E8"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27223FB9"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67F35A2C"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7DD72C23"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2C538F8"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23275E7B"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38606D1A"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6463ECF"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77634BF2"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30205D"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19567817"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549B7D7"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81E7066"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62CAC2DB"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7A2488B"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47C5AF13"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5DA36AF"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1F7095B1"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D2B710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69C0F8E"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6C0D97A5"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607F85B5"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73958D5"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E11A252"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558CED71"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1A7DF719"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D7D34E6"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4ECDB8B3"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656E70" w14:textId="77777777" w:rsidR="00A84CC3" w:rsidRPr="00E169D4" w:rsidRDefault="00A84CC3" w:rsidP="009A782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4A8B57"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BD05B7A"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13522D1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52998A8D"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76514F8"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BE24E74"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23E8823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9D97704"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B79CE9"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1D0B62ED" w14:textId="77777777" w:rsidR="00A84CC3" w:rsidRPr="00E169D4" w:rsidRDefault="00A84CC3" w:rsidP="009A782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8DECE20"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76968C05" w14:textId="77777777" w:rsidR="00A84CC3" w:rsidRPr="00E169D4" w:rsidRDefault="00A84CC3" w:rsidP="009A782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08869953"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EB4C238"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nil"/>
              <w:right w:val="nil"/>
            </w:tcBorders>
            <w:shd w:val="clear" w:color="auto" w:fill="auto"/>
            <w:vAlign w:val="center"/>
          </w:tcPr>
          <w:p w14:paraId="678BB99B" w14:textId="77777777" w:rsidR="00A84CC3" w:rsidRPr="00E169D4" w:rsidRDefault="00A84CC3" w:rsidP="009A782F">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765C5249"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3F82092" w14:textId="77777777" w:rsidTr="009A782F">
        <w:trPr>
          <w:trHeight w:val="190"/>
        </w:trPr>
        <w:tc>
          <w:tcPr>
            <w:tcW w:w="449" w:type="pct"/>
            <w:vMerge/>
            <w:tcBorders>
              <w:left w:val="single" w:sz="12" w:space="0" w:color="auto"/>
              <w:bottom w:val="nil"/>
              <w:right w:val="single" w:sz="12" w:space="0" w:color="auto"/>
            </w:tcBorders>
            <w:shd w:val="clear" w:color="auto" w:fill="auto"/>
            <w:tcMar>
              <w:left w:w="0" w:type="dxa"/>
              <w:right w:w="0" w:type="dxa"/>
            </w:tcMar>
            <w:tcFitText/>
            <w:vAlign w:val="bottom"/>
          </w:tcPr>
          <w:p w14:paraId="4533805F" w14:textId="77777777" w:rsidR="00A84CC3" w:rsidRPr="00E169D4" w:rsidRDefault="00A84CC3" w:rsidP="009A782F">
            <w:pPr>
              <w:adjustRightInd w:val="0"/>
              <w:snapToGrid w:val="0"/>
              <w:jc w:val="right"/>
              <w:rPr>
                <w:rFonts w:ascii="Arial" w:hAnsi="Arial" w:cs="Arial"/>
                <w:sz w:val="16"/>
                <w:szCs w:val="16"/>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63D09214" w14:textId="77777777" w:rsidR="00A84CC3" w:rsidRPr="00E169D4" w:rsidRDefault="00A84CC3" w:rsidP="009A782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380F3B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1377C6" w14:textId="66E1219A" w:rsidR="00A84CC3" w:rsidRPr="00E169D4" w:rsidRDefault="00731C9C" w:rsidP="009A782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26E69FCD"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8D5023" w14:textId="438CCBF3" w:rsidR="00A84CC3" w:rsidRPr="00E169D4" w:rsidRDefault="00731C9C" w:rsidP="009A782F">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14:paraId="604858A8"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7E0E4E" w14:textId="7B37703E"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9E4C65">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48F7A80B"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5FF68270"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0EF6F7BB"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338A69C5"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6008842E"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1C3BBD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0D0A0CDD"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559C2106"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1ABB97F"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42DE296" w14:textId="77777777" w:rsidTr="009A782F">
        <w:tc>
          <w:tcPr>
            <w:tcW w:w="44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10635F1" w14:textId="77777777" w:rsidR="00A84CC3" w:rsidRPr="00E169D4" w:rsidRDefault="00A84CC3" w:rsidP="009A782F">
            <w:pPr>
              <w:adjustRightInd w:val="0"/>
              <w:snapToGrid w:val="0"/>
              <w:jc w:val="right"/>
              <w:rPr>
                <w:rFonts w:ascii="Arial" w:hAnsi="Arial" w:cs="Arial"/>
                <w:sz w:val="4"/>
                <w:szCs w:val="4"/>
                <w:lang w:val="es-BO"/>
              </w:rPr>
            </w:pPr>
          </w:p>
        </w:tc>
        <w:tc>
          <w:tcPr>
            <w:tcW w:w="1529" w:type="pct"/>
            <w:tcBorders>
              <w:top w:val="nil"/>
              <w:left w:val="single" w:sz="12" w:space="0" w:color="auto"/>
              <w:bottom w:val="single" w:sz="12" w:space="0" w:color="auto"/>
              <w:right w:val="nil"/>
            </w:tcBorders>
            <w:shd w:val="clear" w:color="auto" w:fill="auto"/>
            <w:vAlign w:val="bottom"/>
          </w:tcPr>
          <w:p w14:paraId="56501B2B" w14:textId="77777777" w:rsidR="00A84CC3" w:rsidRPr="00E169D4" w:rsidRDefault="00A84CC3" w:rsidP="009A782F">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5A2F1870" w14:textId="77777777" w:rsidR="00A84CC3" w:rsidRPr="00E169D4" w:rsidRDefault="00A84CC3" w:rsidP="009A782F">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5BC95608"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single" w:sz="12" w:space="0" w:color="auto"/>
              <w:right w:val="nil"/>
            </w:tcBorders>
            <w:shd w:val="clear" w:color="auto" w:fill="auto"/>
            <w:vAlign w:val="center"/>
          </w:tcPr>
          <w:p w14:paraId="55F6467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3FA7A6E"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1B37AC13"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41D10DC6"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single" w:sz="12" w:space="0" w:color="auto"/>
              <w:right w:val="nil"/>
            </w:tcBorders>
            <w:shd w:val="clear" w:color="auto" w:fill="auto"/>
            <w:vAlign w:val="center"/>
          </w:tcPr>
          <w:p w14:paraId="0C0A399A"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7F50862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4F37BC18"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single" w:sz="12" w:space="0" w:color="auto"/>
              <w:right w:val="nil"/>
            </w:tcBorders>
            <w:shd w:val="clear" w:color="auto" w:fill="auto"/>
            <w:vAlign w:val="center"/>
          </w:tcPr>
          <w:p w14:paraId="2837BF75"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7DB8C411"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single" w:sz="12" w:space="0" w:color="auto"/>
              <w:right w:val="nil"/>
            </w:tcBorders>
            <w:shd w:val="clear" w:color="auto" w:fill="auto"/>
            <w:vAlign w:val="center"/>
          </w:tcPr>
          <w:p w14:paraId="3446B4D7"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17946EE7"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46F62BE"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single" w:sz="12" w:space="0" w:color="auto"/>
              <w:right w:val="nil"/>
            </w:tcBorders>
            <w:shd w:val="clear" w:color="auto" w:fill="auto"/>
            <w:vAlign w:val="center"/>
          </w:tcPr>
          <w:p w14:paraId="302BF029"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20A92645" w14:textId="77777777" w:rsidR="00A84CC3" w:rsidRPr="00E169D4" w:rsidRDefault="00A84CC3" w:rsidP="009A782F">
            <w:pPr>
              <w:adjustRightInd w:val="0"/>
              <w:snapToGrid w:val="0"/>
              <w:rPr>
                <w:rFonts w:ascii="Arial" w:hAnsi="Arial" w:cs="Arial"/>
                <w:sz w:val="4"/>
                <w:szCs w:val="4"/>
                <w:lang w:val="es-BO"/>
              </w:rPr>
            </w:pPr>
          </w:p>
        </w:tc>
      </w:tr>
    </w:tbl>
    <w:p w14:paraId="4C9AE683" w14:textId="77777777" w:rsidR="00A84CC3" w:rsidRDefault="00A84CC3" w:rsidP="008A489B">
      <w:pPr>
        <w:rPr>
          <w:rFonts w:ascii="Verdana" w:hAnsi="Verdana" w:cs="Arial"/>
          <w:sz w:val="18"/>
          <w:szCs w:val="18"/>
        </w:rPr>
      </w:pPr>
    </w:p>
    <w:p w14:paraId="32A3568A" w14:textId="77777777" w:rsidR="00AE691F" w:rsidRDefault="00AE691F"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05FEA9F5" w14:textId="77777777" w:rsidR="0057487D" w:rsidRPr="0057487D" w:rsidRDefault="0057487D" w:rsidP="0057487D">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A87AAB">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51C00F" w14:textId="77777777" w:rsidR="008C3309" w:rsidRPr="00653C8D" w:rsidRDefault="008C3309" w:rsidP="008C3309"/>
    <w:p w14:paraId="3A95B535" w14:textId="1C558A72" w:rsidR="00615DE2" w:rsidRDefault="00615DE2" w:rsidP="001D0769">
      <w:pPr>
        <w:jc w:val="center"/>
        <w:rPr>
          <w:rFonts w:ascii="Verdana" w:hAnsi="Verdana" w:cs="Arial"/>
          <w:b/>
          <w:sz w:val="18"/>
          <w:szCs w:val="16"/>
        </w:rPr>
      </w:pPr>
    </w:p>
    <w:p w14:paraId="14262303" w14:textId="77777777" w:rsidR="00880553" w:rsidRDefault="00880553" w:rsidP="001D0769">
      <w:pPr>
        <w:jc w:val="center"/>
        <w:rPr>
          <w:rFonts w:ascii="Verdana" w:hAnsi="Verdana" w:cs="Arial"/>
          <w:b/>
          <w:sz w:val="18"/>
          <w:szCs w:val="16"/>
        </w:rPr>
      </w:pPr>
    </w:p>
    <w:p w14:paraId="1619E031" w14:textId="77777777" w:rsidR="00880553" w:rsidRDefault="00880553" w:rsidP="001D0769">
      <w:pPr>
        <w:jc w:val="center"/>
        <w:rPr>
          <w:rFonts w:ascii="Verdana" w:hAnsi="Verdana" w:cs="Arial"/>
          <w:b/>
          <w:sz w:val="18"/>
          <w:szCs w:val="16"/>
        </w:rPr>
      </w:pPr>
    </w:p>
    <w:p w14:paraId="79BA70D1" w14:textId="77777777" w:rsidR="00880553" w:rsidRDefault="00880553" w:rsidP="001D0769">
      <w:pPr>
        <w:jc w:val="center"/>
        <w:rPr>
          <w:rFonts w:ascii="Verdana" w:hAnsi="Verdana" w:cs="Arial"/>
          <w:b/>
          <w:sz w:val="18"/>
          <w:szCs w:val="16"/>
        </w:rPr>
      </w:pPr>
    </w:p>
    <w:p w14:paraId="00870AE6" w14:textId="77777777" w:rsidR="00880553" w:rsidRDefault="00880553" w:rsidP="001D0769">
      <w:pPr>
        <w:jc w:val="center"/>
        <w:rPr>
          <w:rFonts w:ascii="Verdana" w:hAnsi="Verdana" w:cs="Arial"/>
          <w:b/>
          <w:sz w:val="18"/>
          <w:szCs w:val="16"/>
        </w:rPr>
      </w:pPr>
    </w:p>
    <w:p w14:paraId="57B9CE87" w14:textId="77777777" w:rsidR="00880553" w:rsidRDefault="00880553" w:rsidP="001D0769">
      <w:pPr>
        <w:jc w:val="center"/>
        <w:rPr>
          <w:rFonts w:ascii="Verdana" w:hAnsi="Verdana" w:cs="Arial"/>
          <w:b/>
          <w:sz w:val="18"/>
          <w:szCs w:val="16"/>
        </w:rPr>
      </w:pPr>
    </w:p>
    <w:p w14:paraId="0E34FAFF" w14:textId="77777777" w:rsidR="00880553" w:rsidRDefault="00880553" w:rsidP="001D0769">
      <w:pPr>
        <w:jc w:val="center"/>
        <w:rPr>
          <w:rFonts w:ascii="Verdana" w:hAnsi="Verdana" w:cs="Arial"/>
          <w:b/>
          <w:sz w:val="18"/>
          <w:szCs w:val="16"/>
        </w:rPr>
      </w:pPr>
    </w:p>
    <w:p w14:paraId="24D1D06C" w14:textId="77777777" w:rsidR="009A782F" w:rsidRDefault="009A782F" w:rsidP="001D0769">
      <w:pPr>
        <w:jc w:val="center"/>
        <w:rPr>
          <w:rFonts w:ascii="Verdana" w:hAnsi="Verdana" w:cs="Arial"/>
          <w:b/>
          <w:sz w:val="18"/>
          <w:szCs w:val="16"/>
        </w:rPr>
      </w:pPr>
    </w:p>
    <w:p w14:paraId="20357A35" w14:textId="77777777" w:rsidR="009A782F" w:rsidRDefault="009A782F" w:rsidP="001D0769">
      <w:pPr>
        <w:jc w:val="center"/>
        <w:rPr>
          <w:rFonts w:ascii="Verdana" w:hAnsi="Verdana" w:cs="Arial"/>
          <w:b/>
          <w:sz w:val="18"/>
          <w:szCs w:val="16"/>
        </w:rPr>
      </w:pPr>
    </w:p>
    <w:p w14:paraId="16A7FD6F" w14:textId="77777777" w:rsidR="009A782F" w:rsidRDefault="009A782F" w:rsidP="001D0769">
      <w:pPr>
        <w:jc w:val="center"/>
        <w:rPr>
          <w:rFonts w:ascii="Verdana" w:hAnsi="Verdana" w:cs="Arial"/>
          <w:b/>
          <w:sz w:val="18"/>
          <w:szCs w:val="16"/>
        </w:rPr>
      </w:pPr>
    </w:p>
    <w:p w14:paraId="65199DAA" w14:textId="77777777" w:rsidR="00874DF3" w:rsidRPr="00882269" w:rsidRDefault="00874DF3" w:rsidP="00874DF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22C265AB" w14:textId="77777777" w:rsidR="00874DF3" w:rsidRPr="00882269" w:rsidRDefault="00874DF3" w:rsidP="00874DF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74DF3" w:rsidRPr="00882269" w14:paraId="536329F1" w14:textId="77777777" w:rsidTr="00874DF3">
        <w:trPr>
          <w:trHeight w:val="615"/>
        </w:trPr>
        <w:tc>
          <w:tcPr>
            <w:tcW w:w="8788" w:type="dxa"/>
            <w:shd w:val="clear" w:color="auto" w:fill="2E74B5" w:themeFill="accent1" w:themeFillShade="BF"/>
            <w:vAlign w:val="center"/>
          </w:tcPr>
          <w:p w14:paraId="16C309FF" w14:textId="77777777" w:rsidR="00874DF3" w:rsidRPr="00882269" w:rsidRDefault="00874DF3" w:rsidP="00874DF3">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DD0A9C">
              <w:rPr>
                <w:rFonts w:ascii="Tahoma" w:hAnsi="Tahoma" w:cs="Tahoma"/>
                <w:b/>
                <w:color w:val="FFFFFF" w:themeColor="background1"/>
              </w:rPr>
              <w:t xml:space="preserve">HUACAYA </w:t>
            </w:r>
            <w:r w:rsidRPr="002B293C">
              <w:rPr>
                <w:rFonts w:ascii="Tahoma" w:hAnsi="Tahoma" w:cs="Tahoma"/>
                <w:b/>
                <w:color w:val="FFFFFF" w:themeColor="background1"/>
              </w:rPr>
              <w:t xml:space="preserve">– FASE </w:t>
            </w:r>
            <w:r w:rsidRPr="00DD0A9C">
              <w:rPr>
                <w:rFonts w:ascii="Tahoma" w:hAnsi="Tahoma" w:cs="Tahoma"/>
                <w:b/>
                <w:color w:val="FFFFFF" w:themeColor="background1"/>
              </w:rPr>
              <w:t>(VI) 2024 – CHUQUISACA</w:t>
            </w:r>
          </w:p>
        </w:tc>
      </w:tr>
    </w:tbl>
    <w:p w14:paraId="1E4CE622" w14:textId="77777777" w:rsidR="00874DF3" w:rsidRPr="00882269" w:rsidRDefault="00874DF3" w:rsidP="00874DF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74DF3" w:rsidRPr="00882269" w14:paraId="7D0863E9" w14:textId="77777777" w:rsidTr="00874DF3">
        <w:tc>
          <w:tcPr>
            <w:tcW w:w="5070" w:type="dxa"/>
            <w:shd w:val="clear" w:color="auto" w:fill="auto"/>
            <w:vAlign w:val="center"/>
          </w:tcPr>
          <w:p w14:paraId="07256931" w14:textId="77777777" w:rsidR="00874DF3" w:rsidRPr="00882269" w:rsidRDefault="00874DF3" w:rsidP="00874DF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141312D" w14:textId="77777777" w:rsidR="00874DF3" w:rsidRPr="00882269" w:rsidRDefault="00874DF3" w:rsidP="00874DF3">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874DF3" w:rsidRPr="00882269" w14:paraId="44E641F6" w14:textId="77777777" w:rsidTr="00874DF3">
        <w:tc>
          <w:tcPr>
            <w:tcW w:w="5070" w:type="dxa"/>
            <w:shd w:val="clear" w:color="auto" w:fill="auto"/>
            <w:vAlign w:val="center"/>
          </w:tcPr>
          <w:p w14:paraId="45EDD64F" w14:textId="77777777" w:rsidR="00874DF3" w:rsidRPr="00882269" w:rsidRDefault="00874DF3" w:rsidP="00874DF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043677F" w14:textId="77777777" w:rsidR="00874DF3" w:rsidRPr="00882269" w:rsidRDefault="00874DF3" w:rsidP="00874DF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74DF3" w:rsidRPr="00882269" w14:paraId="600BFEAD" w14:textId="77777777" w:rsidTr="00874DF3">
        <w:tc>
          <w:tcPr>
            <w:tcW w:w="5070" w:type="dxa"/>
            <w:shd w:val="clear" w:color="auto" w:fill="auto"/>
            <w:vAlign w:val="center"/>
          </w:tcPr>
          <w:p w14:paraId="507D5781" w14:textId="77777777" w:rsidR="00874DF3" w:rsidRPr="00882269" w:rsidRDefault="00874DF3" w:rsidP="00874DF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392C13C" w14:textId="77777777" w:rsidR="00874DF3" w:rsidRPr="00882269" w:rsidRDefault="00874DF3" w:rsidP="00874DF3">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874DF3" w:rsidRPr="00882269" w14:paraId="7C19BFD7" w14:textId="77777777" w:rsidTr="00874DF3">
        <w:tc>
          <w:tcPr>
            <w:tcW w:w="5070" w:type="dxa"/>
            <w:shd w:val="clear" w:color="auto" w:fill="auto"/>
            <w:vAlign w:val="center"/>
          </w:tcPr>
          <w:p w14:paraId="473611A2" w14:textId="77777777" w:rsidR="00874DF3" w:rsidRPr="00882269" w:rsidRDefault="00874DF3" w:rsidP="00874DF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04F4514" w14:textId="77777777" w:rsidR="00874DF3" w:rsidRPr="00882269" w:rsidRDefault="00874DF3" w:rsidP="00874DF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2E1A86D" w14:textId="77777777" w:rsidR="00874DF3" w:rsidRPr="00882269" w:rsidRDefault="00874DF3" w:rsidP="00874DF3">
      <w:pPr>
        <w:rPr>
          <w:lang w:val="es-ES_tradnl"/>
        </w:rPr>
      </w:pPr>
    </w:p>
    <w:p w14:paraId="26070F21" w14:textId="77777777" w:rsidR="00874DF3" w:rsidRPr="00882269" w:rsidRDefault="00874DF3" w:rsidP="00874DF3">
      <w:pPr>
        <w:rPr>
          <w:lang w:val="es-ES_tradnl"/>
        </w:rPr>
      </w:pPr>
    </w:p>
    <w:p w14:paraId="77DC1AF0" w14:textId="77777777" w:rsidR="00874DF3" w:rsidRPr="00882269" w:rsidRDefault="00874DF3" w:rsidP="00874DF3">
      <w:pPr>
        <w:rPr>
          <w:lang w:val="es-ES_tradnl"/>
        </w:rPr>
      </w:pPr>
    </w:p>
    <w:p w14:paraId="520251A3" w14:textId="77777777" w:rsidR="00874DF3" w:rsidRPr="00882269" w:rsidRDefault="00874DF3" w:rsidP="00874DF3">
      <w:pPr>
        <w:rPr>
          <w:lang w:val="es-ES_tradnl"/>
        </w:rPr>
      </w:pPr>
    </w:p>
    <w:p w14:paraId="3E02BC26" w14:textId="77777777" w:rsidR="00874DF3" w:rsidRPr="00882269" w:rsidRDefault="00874DF3" w:rsidP="00874DF3">
      <w:pPr>
        <w:rPr>
          <w:lang w:val="es-ES_tradnl"/>
        </w:rPr>
      </w:pPr>
    </w:p>
    <w:p w14:paraId="09F8C0CB" w14:textId="77777777" w:rsidR="00874DF3" w:rsidRPr="00882269" w:rsidRDefault="00874DF3" w:rsidP="00874DF3">
      <w:pPr>
        <w:rPr>
          <w:lang w:val="es-ES_tradnl"/>
        </w:rPr>
      </w:pPr>
    </w:p>
    <w:p w14:paraId="2708EE0F" w14:textId="77777777" w:rsidR="00874DF3" w:rsidRPr="00882269" w:rsidRDefault="00874DF3" w:rsidP="00874DF3">
      <w:pPr>
        <w:rPr>
          <w:rFonts w:ascii="Tahoma" w:hAnsi="Tahoma" w:cs="Tahoma"/>
          <w:b/>
          <w:u w:val="single"/>
          <w:lang w:val="es-ES_tradnl"/>
        </w:rPr>
      </w:pPr>
      <w:r w:rsidRPr="00882269">
        <w:rPr>
          <w:rFonts w:ascii="Tahoma" w:hAnsi="Tahoma" w:cs="Tahoma"/>
          <w:b/>
          <w:u w:val="single"/>
          <w:lang w:val="es-ES_tradnl"/>
        </w:rPr>
        <w:t>CONDICIONES GENERALES:</w:t>
      </w:r>
    </w:p>
    <w:p w14:paraId="1CA185C6"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7B95CBFA"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CBF27DD"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C690E73" w14:textId="77777777" w:rsidR="00874DF3" w:rsidRPr="007F6518" w:rsidRDefault="00874DF3" w:rsidP="00874DF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55BF7FE" w14:textId="77777777" w:rsidR="00874DF3" w:rsidRPr="007F6518" w:rsidRDefault="00874DF3" w:rsidP="00874DF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445972E" w14:textId="77777777" w:rsidR="00874DF3" w:rsidRPr="007F6518" w:rsidRDefault="00874DF3" w:rsidP="00874DF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CUALITATIVA EN EL </w:t>
      </w:r>
      <w:r w:rsidRPr="00DD0A9C">
        <w:rPr>
          <w:rFonts w:ascii="Tahoma" w:hAnsi="Tahoma" w:cs="Tahoma"/>
          <w:b/>
        </w:rPr>
        <w:t>MUNICIPIO DE HUACAYA – FASE (VI) 2024 – CHUQUISACA</w:t>
      </w:r>
    </w:p>
    <w:p w14:paraId="1CC57344" w14:textId="77777777" w:rsidR="00874DF3" w:rsidRPr="00882269" w:rsidRDefault="00874DF3" w:rsidP="00874DF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5DE3A9FA"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DD0A9C">
        <w:rPr>
          <w:rFonts w:ascii="Tahoma" w:hAnsi="Tahoma" w:cs="Tahoma"/>
          <w:b/>
          <w:bCs/>
          <w:color w:val="FF0000"/>
          <w:lang w:val="es-ES_tradnl"/>
        </w:rPr>
        <w:t>HUACAYA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DD0A9C">
        <w:rPr>
          <w:rFonts w:ascii="Tahoma" w:hAnsi="Tahoma" w:cs="Tahoma"/>
          <w:b/>
          <w:bCs/>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w:t>
      </w:r>
      <w:r w:rsidRPr="00882269">
        <w:rPr>
          <w:rFonts w:ascii="Tahoma" w:hAnsi="Tahoma" w:cs="Tahoma"/>
          <w:lang w:val="es-ES_tradnl"/>
        </w:rPr>
        <w:lastRenderedPageBreak/>
        <w:t xml:space="preserve">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1FCD775" w14:textId="77777777" w:rsidR="00874DF3" w:rsidRPr="00882269" w:rsidRDefault="00874DF3" w:rsidP="00874DF3">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BE24BBD" w14:textId="77777777" w:rsidR="00874DF3" w:rsidRPr="00882269" w:rsidRDefault="00874DF3" w:rsidP="00874DF3">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3808042" w14:textId="77777777" w:rsidR="00874DF3" w:rsidRPr="00882269" w:rsidRDefault="00874DF3" w:rsidP="00874DF3">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3C5325A" w14:textId="77777777" w:rsidR="00874DF3" w:rsidRPr="00882269" w:rsidRDefault="00874DF3" w:rsidP="00874DF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F298062" w14:textId="77777777" w:rsidR="00874DF3" w:rsidRPr="00882269" w:rsidRDefault="00874DF3" w:rsidP="00874DF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62F19B2" w14:textId="77777777" w:rsidR="00874DF3" w:rsidRPr="00882269" w:rsidRDefault="00874DF3" w:rsidP="00874DF3">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7F9C9AA" w14:textId="77777777" w:rsidR="00874DF3" w:rsidRPr="00882269" w:rsidRDefault="00874DF3" w:rsidP="00874DF3">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14BA25F3" w14:textId="77777777" w:rsidR="00874DF3" w:rsidRPr="007F6518" w:rsidRDefault="00874DF3" w:rsidP="00874DF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w:t>
      </w:r>
      <w:r>
        <w:rPr>
          <w:rFonts w:ascii="Tahoma" w:hAnsi="Tahoma" w:cs="Tahoma"/>
          <w:b/>
          <w:color w:val="FF0000"/>
        </w:rPr>
        <w:t>.</w:t>
      </w:r>
    </w:p>
    <w:p w14:paraId="444E8EAE" w14:textId="77777777" w:rsidR="00874DF3" w:rsidRPr="007F6518" w:rsidRDefault="00874DF3" w:rsidP="00874DF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4C473EB" w14:textId="77777777" w:rsidR="00874DF3" w:rsidRDefault="00874DF3" w:rsidP="00874DF3">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01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p>
    <w:p w14:paraId="4F9FB585" w14:textId="77777777" w:rsidR="00874DF3" w:rsidRPr="00882269" w:rsidRDefault="00874DF3" w:rsidP="00874DF3">
      <w:pPr>
        <w:spacing w:line="260" w:lineRule="atLeast"/>
        <w:jc w:val="both"/>
        <w:rPr>
          <w:rFonts w:ascii="Tahoma" w:hAnsi="Tahoma" w:cs="Tahoma"/>
          <w:b/>
          <w:color w:val="FF0000"/>
          <w:lang w:val="es-ES_tradnl" w:eastAsia="es-ES"/>
        </w:rPr>
      </w:pPr>
    </w:p>
    <w:p w14:paraId="3D037D2B" w14:textId="77777777" w:rsidR="00874DF3" w:rsidRDefault="00874DF3" w:rsidP="00CB780A">
      <w:pPr>
        <w:numPr>
          <w:ilvl w:val="0"/>
          <w:numId w:val="79"/>
        </w:numPr>
        <w:spacing w:line="260" w:lineRule="atLeast"/>
        <w:jc w:val="both"/>
        <w:rPr>
          <w:rFonts w:ascii="Tahoma" w:hAnsi="Tahoma" w:cs="Tahoma"/>
          <w:b/>
          <w:color w:val="FF0000"/>
          <w:lang w:val="es-ES_tradnl"/>
        </w:rPr>
      </w:pPr>
      <w:r w:rsidRPr="004B6CF2">
        <w:rPr>
          <w:rFonts w:ascii="Tahoma" w:hAnsi="Tahoma" w:cs="Tahoma"/>
          <w:b/>
          <w:color w:val="FF0000"/>
          <w:lang w:val="es-ES_tradnl"/>
        </w:rPr>
        <w:t>AMPLIACION</w:t>
      </w:r>
    </w:p>
    <w:p w14:paraId="52A5B113" w14:textId="77777777" w:rsidR="00731C9C" w:rsidRPr="004B6CF2" w:rsidRDefault="00731C9C" w:rsidP="00731C9C">
      <w:pPr>
        <w:spacing w:line="260" w:lineRule="atLeast"/>
        <w:ind w:left="720"/>
        <w:jc w:val="both"/>
        <w:rPr>
          <w:rFonts w:ascii="Tahoma" w:hAnsi="Tahoma" w:cs="Tahoma"/>
          <w:b/>
          <w:color w:val="FF000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74DF3" w:rsidRPr="00AE4AA8" w14:paraId="26AC08F1" w14:textId="77777777" w:rsidTr="00874DF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49E5A9E5" w14:textId="77777777" w:rsidR="00874DF3" w:rsidRPr="004B6CF2" w:rsidRDefault="00874DF3" w:rsidP="00874DF3">
            <w:pPr>
              <w:spacing w:line="260" w:lineRule="atLeast"/>
              <w:jc w:val="both"/>
              <w:rPr>
                <w:rFonts w:ascii="Tahoma" w:hAnsi="Tahoma" w:cs="Tahoma"/>
                <w:b/>
                <w:color w:val="000000" w:themeColor="text1"/>
              </w:rPr>
            </w:pPr>
            <w:r w:rsidRPr="004B6CF2">
              <w:rPr>
                <w:rFonts w:ascii="Tahoma" w:hAnsi="Tahoma" w:cs="Tahoma"/>
                <w:b/>
                <w:color w:val="000000" w:themeColor="text1"/>
              </w:rPr>
              <w:t xml:space="preserve">Tipo de Ambiente </w:t>
            </w:r>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0AB396C7" w14:textId="77777777" w:rsidR="00874DF3" w:rsidRPr="004B6CF2" w:rsidRDefault="00874DF3" w:rsidP="00874DF3">
            <w:pPr>
              <w:spacing w:line="260" w:lineRule="atLeast"/>
              <w:jc w:val="center"/>
              <w:rPr>
                <w:rFonts w:ascii="Tahoma" w:hAnsi="Tahoma" w:cs="Tahoma"/>
                <w:b/>
                <w:color w:val="000000" w:themeColor="text1"/>
              </w:rPr>
            </w:pPr>
            <w:r w:rsidRPr="004B6CF2">
              <w:rPr>
                <w:rFonts w:ascii="Tahoma" w:hAnsi="Tahoma" w:cs="Tahoma"/>
                <w:b/>
                <w:color w:val="000000" w:themeColor="text1"/>
              </w:rPr>
              <w:t>Área Útil (M2)</w:t>
            </w:r>
          </w:p>
        </w:tc>
      </w:tr>
      <w:tr w:rsidR="00874DF3" w:rsidRPr="00AE4AA8" w14:paraId="356BD471" w14:textId="77777777" w:rsidTr="00874DF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0DFC551" w14:textId="77777777" w:rsidR="00874DF3" w:rsidRPr="004B6CF2" w:rsidRDefault="00874DF3" w:rsidP="00874DF3">
            <w:pPr>
              <w:spacing w:line="260" w:lineRule="atLeast"/>
              <w:jc w:val="both"/>
              <w:rPr>
                <w:rFonts w:ascii="Tahoma" w:hAnsi="Tahoma" w:cs="Tahoma"/>
                <w:bCs/>
                <w:color w:val="FF0000"/>
              </w:rPr>
            </w:pPr>
            <w:r w:rsidRPr="004B6CF2">
              <w:rPr>
                <w:rFonts w:ascii="Tahoma" w:hAnsi="Tahoma" w:cs="Tahoma"/>
                <w:bCs/>
                <w:color w:val="FF0000"/>
              </w:rPr>
              <w:t>Dormitorio 1</w:t>
            </w:r>
          </w:p>
        </w:tc>
        <w:tc>
          <w:tcPr>
            <w:tcW w:w="2060" w:type="dxa"/>
            <w:tcBorders>
              <w:top w:val="nil"/>
              <w:left w:val="nil"/>
              <w:bottom w:val="single" w:sz="4" w:space="0" w:color="auto"/>
              <w:right w:val="single" w:sz="4" w:space="0" w:color="auto"/>
            </w:tcBorders>
            <w:noWrap/>
            <w:vAlign w:val="center"/>
            <w:hideMark/>
          </w:tcPr>
          <w:p w14:paraId="13A17E02" w14:textId="77777777" w:rsidR="00874DF3" w:rsidRPr="004B6CF2" w:rsidRDefault="00874DF3" w:rsidP="00874DF3">
            <w:pPr>
              <w:spacing w:line="260" w:lineRule="atLeast"/>
              <w:jc w:val="center"/>
              <w:rPr>
                <w:rFonts w:ascii="Tahoma" w:hAnsi="Tahoma" w:cs="Tahoma"/>
                <w:bCs/>
                <w:color w:val="FF0000"/>
              </w:rPr>
            </w:pPr>
            <w:r w:rsidRPr="004B6CF2">
              <w:rPr>
                <w:rFonts w:ascii="Tahoma" w:hAnsi="Tahoma" w:cs="Tahoma"/>
                <w:bCs/>
                <w:color w:val="FF0000"/>
              </w:rPr>
              <w:t>11.94</w:t>
            </w:r>
          </w:p>
        </w:tc>
      </w:tr>
      <w:tr w:rsidR="00874DF3" w:rsidRPr="00AE4AA8" w14:paraId="53A04124" w14:textId="77777777" w:rsidTr="00874DF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4C1B1FF" w14:textId="77777777" w:rsidR="00874DF3" w:rsidRPr="004B6CF2" w:rsidRDefault="00874DF3" w:rsidP="00874DF3">
            <w:pPr>
              <w:spacing w:line="260" w:lineRule="atLeast"/>
              <w:jc w:val="both"/>
              <w:rPr>
                <w:rFonts w:ascii="Tahoma" w:hAnsi="Tahoma" w:cs="Tahoma"/>
                <w:bCs/>
                <w:color w:val="FF0000"/>
              </w:rPr>
            </w:pPr>
            <w:r w:rsidRPr="004B6CF2">
              <w:rPr>
                <w:rFonts w:ascii="Tahoma" w:hAnsi="Tahoma" w:cs="Tahoma"/>
                <w:bCs/>
                <w:color w:val="FF0000"/>
              </w:rPr>
              <w:t>Cocina</w:t>
            </w:r>
          </w:p>
        </w:tc>
        <w:tc>
          <w:tcPr>
            <w:tcW w:w="2060" w:type="dxa"/>
            <w:tcBorders>
              <w:top w:val="nil"/>
              <w:left w:val="nil"/>
              <w:bottom w:val="single" w:sz="4" w:space="0" w:color="auto"/>
              <w:right w:val="single" w:sz="4" w:space="0" w:color="auto"/>
            </w:tcBorders>
            <w:noWrap/>
            <w:vAlign w:val="center"/>
            <w:hideMark/>
          </w:tcPr>
          <w:p w14:paraId="15D626EE" w14:textId="77777777" w:rsidR="00874DF3" w:rsidRPr="004B6CF2" w:rsidRDefault="00874DF3" w:rsidP="00874DF3">
            <w:pPr>
              <w:spacing w:line="260" w:lineRule="atLeast"/>
              <w:jc w:val="center"/>
              <w:rPr>
                <w:rFonts w:ascii="Tahoma" w:hAnsi="Tahoma" w:cs="Tahoma"/>
                <w:bCs/>
                <w:color w:val="FF0000"/>
              </w:rPr>
            </w:pPr>
            <w:r w:rsidRPr="004B6CF2">
              <w:rPr>
                <w:rFonts w:ascii="Tahoma" w:hAnsi="Tahoma" w:cs="Tahoma"/>
                <w:bCs/>
                <w:color w:val="FF0000"/>
              </w:rPr>
              <w:t>7.09</w:t>
            </w:r>
          </w:p>
        </w:tc>
      </w:tr>
      <w:tr w:rsidR="00874DF3" w:rsidRPr="00AE4AA8" w14:paraId="36CE40AC" w14:textId="77777777" w:rsidTr="00874DF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5EFE343" w14:textId="77777777" w:rsidR="00874DF3" w:rsidRPr="004B6CF2" w:rsidRDefault="00874DF3" w:rsidP="00874DF3">
            <w:pPr>
              <w:spacing w:line="260" w:lineRule="atLeast"/>
              <w:jc w:val="both"/>
              <w:rPr>
                <w:rFonts w:ascii="Tahoma" w:hAnsi="Tahoma" w:cs="Tahoma"/>
                <w:bCs/>
                <w:color w:val="FF0000"/>
              </w:rPr>
            </w:pPr>
            <w:r w:rsidRPr="004B6CF2">
              <w:rPr>
                <w:rFonts w:ascii="Tahoma" w:hAnsi="Tahoma" w:cs="Tahoma"/>
                <w:bCs/>
                <w:color w:val="FF0000"/>
              </w:rPr>
              <w:t>Área Estar - Comedor</w:t>
            </w:r>
          </w:p>
        </w:tc>
        <w:tc>
          <w:tcPr>
            <w:tcW w:w="2060" w:type="dxa"/>
            <w:tcBorders>
              <w:top w:val="nil"/>
              <w:left w:val="nil"/>
              <w:bottom w:val="single" w:sz="4" w:space="0" w:color="auto"/>
              <w:right w:val="single" w:sz="4" w:space="0" w:color="auto"/>
            </w:tcBorders>
            <w:noWrap/>
            <w:vAlign w:val="center"/>
            <w:hideMark/>
          </w:tcPr>
          <w:p w14:paraId="1EEE4B5F" w14:textId="77777777" w:rsidR="00874DF3" w:rsidRPr="004B6CF2" w:rsidRDefault="00874DF3" w:rsidP="00874DF3">
            <w:pPr>
              <w:spacing w:line="260" w:lineRule="atLeast"/>
              <w:jc w:val="center"/>
              <w:rPr>
                <w:rFonts w:ascii="Tahoma" w:hAnsi="Tahoma" w:cs="Tahoma"/>
                <w:bCs/>
                <w:color w:val="FF0000"/>
              </w:rPr>
            </w:pPr>
            <w:r w:rsidRPr="004B6CF2">
              <w:rPr>
                <w:rFonts w:ascii="Tahoma" w:hAnsi="Tahoma" w:cs="Tahoma"/>
                <w:bCs/>
                <w:color w:val="FF0000"/>
              </w:rPr>
              <w:t>13.95</w:t>
            </w:r>
          </w:p>
        </w:tc>
      </w:tr>
      <w:tr w:rsidR="00874DF3" w:rsidRPr="00AE4AA8" w14:paraId="1DCABE66" w14:textId="77777777" w:rsidTr="00874DF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193D310" w14:textId="77777777" w:rsidR="00874DF3" w:rsidRPr="004B6CF2" w:rsidRDefault="00874DF3" w:rsidP="00874DF3">
            <w:pPr>
              <w:spacing w:line="260" w:lineRule="atLeast"/>
              <w:jc w:val="both"/>
              <w:rPr>
                <w:rFonts w:ascii="Tahoma" w:hAnsi="Tahoma" w:cs="Tahoma"/>
                <w:bCs/>
                <w:color w:val="FF0000"/>
              </w:rPr>
            </w:pPr>
            <w:r w:rsidRPr="004B6CF2">
              <w:rPr>
                <w:rFonts w:ascii="Tahoma" w:hAnsi="Tahoma" w:cs="Tahoma"/>
                <w:bCs/>
                <w:color w:val="FF0000"/>
              </w:rPr>
              <w:t>Baño</w:t>
            </w:r>
          </w:p>
        </w:tc>
        <w:tc>
          <w:tcPr>
            <w:tcW w:w="2060" w:type="dxa"/>
            <w:tcBorders>
              <w:top w:val="nil"/>
              <w:left w:val="nil"/>
              <w:bottom w:val="single" w:sz="4" w:space="0" w:color="auto"/>
              <w:right w:val="single" w:sz="4" w:space="0" w:color="auto"/>
            </w:tcBorders>
            <w:noWrap/>
            <w:vAlign w:val="center"/>
            <w:hideMark/>
          </w:tcPr>
          <w:p w14:paraId="3F14D8B7" w14:textId="77777777" w:rsidR="00874DF3" w:rsidRPr="004B6CF2" w:rsidRDefault="00874DF3" w:rsidP="00874DF3">
            <w:pPr>
              <w:spacing w:line="260" w:lineRule="atLeast"/>
              <w:jc w:val="center"/>
              <w:rPr>
                <w:rFonts w:ascii="Tahoma" w:hAnsi="Tahoma" w:cs="Tahoma"/>
                <w:bCs/>
                <w:color w:val="FF0000"/>
              </w:rPr>
            </w:pPr>
            <w:r w:rsidRPr="004B6CF2">
              <w:rPr>
                <w:rFonts w:ascii="Tahoma" w:hAnsi="Tahoma" w:cs="Tahoma"/>
                <w:bCs/>
                <w:color w:val="FF0000"/>
              </w:rPr>
              <w:t>4.08</w:t>
            </w:r>
          </w:p>
        </w:tc>
      </w:tr>
      <w:tr w:rsidR="00874DF3" w:rsidRPr="00AE4AA8" w14:paraId="08B55368" w14:textId="77777777" w:rsidTr="00874DF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5F70156" w14:textId="77777777" w:rsidR="00874DF3" w:rsidRPr="004B6CF2" w:rsidRDefault="00874DF3" w:rsidP="00874DF3">
            <w:pPr>
              <w:spacing w:line="260" w:lineRule="atLeast"/>
              <w:jc w:val="both"/>
              <w:rPr>
                <w:rFonts w:ascii="Tahoma" w:hAnsi="Tahoma" w:cs="Tahoma"/>
                <w:bCs/>
                <w:color w:val="FF0000"/>
              </w:rPr>
            </w:pPr>
            <w:r w:rsidRPr="004B6CF2">
              <w:rPr>
                <w:rFonts w:ascii="Tahoma" w:hAnsi="Tahoma" w:cs="Tahoma"/>
                <w:bCs/>
                <w:color w:val="FF0000"/>
              </w:rPr>
              <w:t xml:space="preserve">Galería </w:t>
            </w:r>
          </w:p>
        </w:tc>
        <w:tc>
          <w:tcPr>
            <w:tcW w:w="2060" w:type="dxa"/>
            <w:tcBorders>
              <w:top w:val="nil"/>
              <w:left w:val="nil"/>
              <w:bottom w:val="single" w:sz="4" w:space="0" w:color="auto"/>
              <w:right w:val="single" w:sz="4" w:space="0" w:color="auto"/>
            </w:tcBorders>
            <w:noWrap/>
            <w:vAlign w:val="center"/>
            <w:hideMark/>
          </w:tcPr>
          <w:p w14:paraId="6FFAEF25" w14:textId="77777777" w:rsidR="00874DF3" w:rsidRPr="004B6CF2" w:rsidRDefault="00874DF3" w:rsidP="00874DF3">
            <w:pPr>
              <w:spacing w:line="260" w:lineRule="atLeast"/>
              <w:jc w:val="center"/>
              <w:rPr>
                <w:rFonts w:ascii="Tahoma" w:hAnsi="Tahoma" w:cs="Tahoma"/>
                <w:bCs/>
                <w:color w:val="FF0000"/>
              </w:rPr>
            </w:pPr>
            <w:r w:rsidRPr="004B6CF2">
              <w:rPr>
                <w:rFonts w:ascii="Tahoma" w:hAnsi="Tahoma" w:cs="Tahoma"/>
                <w:bCs/>
                <w:color w:val="FF0000"/>
              </w:rPr>
              <w:t>3.09</w:t>
            </w:r>
          </w:p>
        </w:tc>
      </w:tr>
      <w:tr w:rsidR="00874DF3" w:rsidRPr="00AE4AA8" w14:paraId="7137684C" w14:textId="77777777" w:rsidTr="00874DF3">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2F4D8517" w14:textId="77777777" w:rsidR="00874DF3" w:rsidRPr="004B6CF2" w:rsidRDefault="00874DF3" w:rsidP="00874DF3">
            <w:pPr>
              <w:spacing w:line="260" w:lineRule="atLeast"/>
              <w:jc w:val="both"/>
              <w:rPr>
                <w:rFonts w:ascii="Tahoma" w:hAnsi="Tahoma" w:cs="Tahoma"/>
                <w:b/>
                <w:color w:val="000000" w:themeColor="text1"/>
              </w:rPr>
            </w:pPr>
            <w:r w:rsidRPr="004B6CF2">
              <w:rPr>
                <w:rFonts w:ascii="Tahoma" w:hAnsi="Tahoma" w:cs="Tahoma"/>
                <w:b/>
                <w:color w:val="000000" w:themeColor="text1"/>
              </w:rPr>
              <w:t>Total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4BF781B2" w14:textId="77777777" w:rsidR="00874DF3" w:rsidRPr="004B6CF2" w:rsidRDefault="00874DF3" w:rsidP="00874DF3">
            <w:pPr>
              <w:spacing w:line="260" w:lineRule="atLeast"/>
              <w:jc w:val="center"/>
              <w:rPr>
                <w:rFonts w:ascii="Tahoma" w:hAnsi="Tahoma" w:cs="Tahoma"/>
                <w:b/>
                <w:color w:val="000000" w:themeColor="text1"/>
              </w:rPr>
            </w:pPr>
            <w:r w:rsidRPr="004B6CF2">
              <w:rPr>
                <w:rFonts w:ascii="Tahoma" w:hAnsi="Tahoma" w:cs="Tahoma"/>
                <w:b/>
                <w:color w:val="000000" w:themeColor="text1"/>
              </w:rPr>
              <w:t>40.15</w:t>
            </w:r>
          </w:p>
        </w:tc>
      </w:tr>
    </w:tbl>
    <w:p w14:paraId="75A91541" w14:textId="77777777" w:rsidR="00874DF3" w:rsidRPr="00AE4AA8" w:rsidRDefault="00874DF3" w:rsidP="00874DF3">
      <w:pPr>
        <w:spacing w:line="260" w:lineRule="atLeast"/>
        <w:jc w:val="both"/>
        <w:rPr>
          <w:rFonts w:ascii="Tahoma" w:hAnsi="Tahoma" w:cs="Tahoma"/>
          <w:b/>
          <w:color w:val="FF0000"/>
          <w:lang w:val="es-ES_tradnl"/>
        </w:rPr>
      </w:pPr>
    </w:p>
    <w:p w14:paraId="72A1634F" w14:textId="77777777" w:rsidR="00874DF3" w:rsidRDefault="00874DF3" w:rsidP="00CB780A">
      <w:pPr>
        <w:numPr>
          <w:ilvl w:val="0"/>
          <w:numId w:val="79"/>
        </w:numPr>
        <w:spacing w:line="260" w:lineRule="atLeast"/>
        <w:jc w:val="both"/>
        <w:rPr>
          <w:rFonts w:ascii="Tahoma" w:hAnsi="Tahoma" w:cs="Tahoma"/>
          <w:b/>
          <w:color w:val="FF0000"/>
          <w:lang w:val="es-ES_tradnl"/>
        </w:rPr>
      </w:pPr>
      <w:r w:rsidRPr="004B6CF2">
        <w:rPr>
          <w:rFonts w:ascii="Tahoma" w:hAnsi="Tahoma" w:cs="Tahoma"/>
          <w:b/>
          <w:color w:val="FF0000"/>
          <w:lang w:val="es-ES_tradnl"/>
        </w:rPr>
        <w:t>MEJORAMIENTO</w:t>
      </w:r>
    </w:p>
    <w:p w14:paraId="6B6D1403" w14:textId="77777777" w:rsidR="00731C9C" w:rsidRPr="004B6CF2" w:rsidRDefault="00731C9C" w:rsidP="00731C9C">
      <w:pPr>
        <w:spacing w:line="260" w:lineRule="atLeast"/>
        <w:ind w:left="720"/>
        <w:jc w:val="both"/>
        <w:rPr>
          <w:rFonts w:ascii="Tahoma" w:hAnsi="Tahoma" w:cs="Tahoma"/>
          <w:b/>
          <w:color w:val="FF000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74DF3" w:rsidRPr="00AE4AA8" w14:paraId="4BD6739C" w14:textId="77777777" w:rsidTr="00874DF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346BC1EA" w14:textId="77777777" w:rsidR="00874DF3" w:rsidRPr="004B6CF2" w:rsidRDefault="00874DF3" w:rsidP="00874DF3">
            <w:pPr>
              <w:spacing w:line="260" w:lineRule="atLeast"/>
              <w:jc w:val="both"/>
              <w:rPr>
                <w:rFonts w:ascii="Tahoma" w:hAnsi="Tahoma" w:cs="Tahoma"/>
                <w:b/>
                <w:color w:val="000000" w:themeColor="text1"/>
              </w:rPr>
            </w:pPr>
            <w:r w:rsidRPr="004B6CF2">
              <w:rPr>
                <w:rFonts w:ascii="Tahoma" w:hAnsi="Tahoma" w:cs="Tahoma"/>
                <w:b/>
                <w:color w:val="000000" w:themeColor="text1"/>
              </w:rPr>
              <w:t xml:space="preserve">Tipo de Ambiente </w:t>
            </w:r>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24FAFD5C" w14:textId="77777777" w:rsidR="00874DF3" w:rsidRPr="004B6CF2" w:rsidRDefault="00874DF3" w:rsidP="00874DF3">
            <w:pPr>
              <w:spacing w:line="260" w:lineRule="atLeast"/>
              <w:jc w:val="center"/>
              <w:rPr>
                <w:rFonts w:ascii="Tahoma" w:hAnsi="Tahoma" w:cs="Tahoma"/>
                <w:b/>
                <w:color w:val="000000" w:themeColor="text1"/>
              </w:rPr>
            </w:pPr>
            <w:r w:rsidRPr="004B6CF2">
              <w:rPr>
                <w:rFonts w:ascii="Tahoma" w:hAnsi="Tahoma" w:cs="Tahoma"/>
                <w:b/>
                <w:color w:val="000000" w:themeColor="text1"/>
              </w:rPr>
              <w:t>Área Útil (M2)</w:t>
            </w:r>
          </w:p>
        </w:tc>
      </w:tr>
      <w:tr w:rsidR="00874DF3" w:rsidRPr="00AE4AA8" w14:paraId="71183E32" w14:textId="77777777" w:rsidTr="00874DF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D1E028E" w14:textId="77777777" w:rsidR="00874DF3" w:rsidRPr="004B6CF2" w:rsidRDefault="00874DF3" w:rsidP="00874DF3">
            <w:pPr>
              <w:spacing w:line="260" w:lineRule="atLeast"/>
              <w:jc w:val="both"/>
              <w:rPr>
                <w:rFonts w:ascii="Tahoma" w:hAnsi="Tahoma" w:cs="Tahoma"/>
                <w:bCs/>
                <w:color w:val="FF0000"/>
              </w:rPr>
            </w:pPr>
            <w:r w:rsidRPr="004B6CF2">
              <w:rPr>
                <w:rFonts w:ascii="Tahoma" w:hAnsi="Tahoma" w:cs="Tahoma"/>
                <w:bCs/>
                <w:color w:val="FF0000"/>
              </w:rPr>
              <w:t>Dormitorio 1</w:t>
            </w:r>
          </w:p>
        </w:tc>
        <w:tc>
          <w:tcPr>
            <w:tcW w:w="2060" w:type="dxa"/>
            <w:tcBorders>
              <w:top w:val="nil"/>
              <w:left w:val="nil"/>
              <w:bottom w:val="single" w:sz="4" w:space="0" w:color="auto"/>
              <w:right w:val="single" w:sz="4" w:space="0" w:color="auto"/>
            </w:tcBorders>
            <w:noWrap/>
            <w:vAlign w:val="center"/>
            <w:hideMark/>
          </w:tcPr>
          <w:p w14:paraId="03550E75" w14:textId="77777777" w:rsidR="00874DF3" w:rsidRPr="004B6CF2" w:rsidRDefault="00874DF3" w:rsidP="00874DF3">
            <w:pPr>
              <w:spacing w:line="260" w:lineRule="atLeast"/>
              <w:jc w:val="center"/>
              <w:rPr>
                <w:rFonts w:ascii="Tahoma" w:hAnsi="Tahoma" w:cs="Tahoma"/>
                <w:bCs/>
                <w:color w:val="FF0000"/>
              </w:rPr>
            </w:pPr>
            <w:r w:rsidRPr="004B6CF2">
              <w:rPr>
                <w:rFonts w:ascii="Tahoma" w:hAnsi="Tahoma" w:cs="Tahoma"/>
                <w:bCs/>
                <w:color w:val="FF0000"/>
              </w:rPr>
              <w:t>13.04</w:t>
            </w:r>
          </w:p>
        </w:tc>
      </w:tr>
      <w:tr w:rsidR="00874DF3" w:rsidRPr="00AE4AA8" w14:paraId="7E569023" w14:textId="77777777" w:rsidTr="00874DF3">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4A16FE00" w14:textId="77777777" w:rsidR="00874DF3" w:rsidRPr="004B6CF2" w:rsidRDefault="00874DF3" w:rsidP="00874DF3">
            <w:pPr>
              <w:spacing w:line="260" w:lineRule="atLeast"/>
              <w:jc w:val="both"/>
              <w:rPr>
                <w:rFonts w:ascii="Tahoma" w:hAnsi="Tahoma" w:cs="Tahoma"/>
                <w:b/>
                <w:color w:val="000000" w:themeColor="text1"/>
              </w:rPr>
            </w:pPr>
            <w:r w:rsidRPr="004B6CF2">
              <w:rPr>
                <w:rFonts w:ascii="Tahoma" w:hAnsi="Tahoma" w:cs="Tahoma"/>
                <w:b/>
                <w:color w:val="000000" w:themeColor="text1"/>
              </w:rPr>
              <w:t>Total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6F1B1DE3" w14:textId="77777777" w:rsidR="00874DF3" w:rsidRPr="004B6CF2" w:rsidRDefault="00874DF3" w:rsidP="00874DF3">
            <w:pPr>
              <w:spacing w:line="260" w:lineRule="atLeast"/>
              <w:jc w:val="center"/>
              <w:rPr>
                <w:rFonts w:ascii="Tahoma" w:hAnsi="Tahoma" w:cs="Tahoma"/>
                <w:b/>
                <w:color w:val="000000" w:themeColor="text1"/>
              </w:rPr>
            </w:pPr>
            <w:r w:rsidRPr="004B6CF2">
              <w:rPr>
                <w:rFonts w:ascii="Tahoma" w:hAnsi="Tahoma" w:cs="Tahoma"/>
                <w:b/>
                <w:color w:val="000000" w:themeColor="text1"/>
              </w:rPr>
              <w:t>13.04</w:t>
            </w:r>
          </w:p>
        </w:tc>
      </w:tr>
    </w:tbl>
    <w:p w14:paraId="59E48686" w14:textId="77777777" w:rsidR="00874DF3" w:rsidRDefault="00874DF3" w:rsidP="00874DF3">
      <w:pPr>
        <w:ind w:left="284"/>
        <w:jc w:val="both"/>
        <w:rPr>
          <w:rFonts w:ascii="Tahoma" w:hAnsi="Tahoma" w:cs="Tahoma"/>
          <w:szCs w:val="24"/>
          <w:lang w:val="es-ES_tradnl" w:eastAsia="es-ES"/>
        </w:rPr>
      </w:pPr>
    </w:p>
    <w:p w14:paraId="2F09AD9B" w14:textId="77777777" w:rsidR="00874DF3" w:rsidRPr="008A51D3" w:rsidRDefault="00874DF3" w:rsidP="00874DF3">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8A51D3">
        <w:rPr>
          <w:rFonts w:ascii="Tahoma" w:hAnsi="Tahoma" w:cs="Tahoma"/>
          <w:szCs w:val="24"/>
          <w:lang w:val="es-ES_tradnl" w:eastAsia="es-ES"/>
        </w:rPr>
        <w:t xml:space="preserve">concluido y con </w:t>
      </w:r>
      <w:r>
        <w:rPr>
          <w:rFonts w:ascii="Tahoma" w:hAnsi="Tahoma" w:cs="Tahoma"/>
          <w:szCs w:val="24"/>
          <w:lang w:val="es-ES_tradnl" w:eastAsia="es-ES"/>
        </w:rPr>
        <w:t>recepción</w:t>
      </w:r>
      <w:r w:rsidRPr="008A51D3">
        <w:rPr>
          <w:rFonts w:ascii="Tahoma" w:hAnsi="Tahoma" w:cs="Tahoma"/>
          <w:szCs w:val="24"/>
          <w:lang w:val="es-ES_tradnl" w:eastAsia="es-ES"/>
        </w:rPr>
        <w:t xml:space="preserve"> provisional, efectuada y aceptada por la comisión de recepción.</w:t>
      </w:r>
    </w:p>
    <w:p w14:paraId="2155CE81" w14:textId="77777777" w:rsidR="00874DF3" w:rsidRPr="008A51D3" w:rsidRDefault="00874DF3" w:rsidP="00874DF3">
      <w:pPr>
        <w:numPr>
          <w:ilvl w:val="0"/>
          <w:numId w:val="75"/>
        </w:numPr>
        <w:ind w:left="284"/>
        <w:jc w:val="both"/>
        <w:rPr>
          <w:rFonts w:ascii="Tahoma" w:hAnsi="Tahoma" w:cs="Tahoma"/>
          <w:szCs w:val="24"/>
          <w:lang w:val="es-ES_tradnl" w:eastAsia="es-ES"/>
        </w:rPr>
      </w:pPr>
      <w:bookmarkStart w:id="29" w:name="_Hlk163833719"/>
      <w:r w:rsidRPr="008A51D3">
        <w:rPr>
          <w:rFonts w:ascii="Tahoma" w:hAnsi="Tahoma" w:cs="Tahoma"/>
          <w:color w:val="000000" w:themeColor="text1"/>
          <w:lang w:val="es-ES_tradnl"/>
        </w:rPr>
        <w:t xml:space="preserve">La </w:t>
      </w:r>
      <w:r w:rsidRPr="008A51D3">
        <w:rPr>
          <w:rFonts w:ascii="Tahoma" w:hAnsi="Tahoma" w:cs="Tahoma"/>
          <w:szCs w:val="24"/>
          <w:lang w:val="es-ES_tradnl" w:eastAsia="es-ES"/>
        </w:rPr>
        <w:t>Entidad Ejecutora</w:t>
      </w:r>
      <w:r w:rsidRPr="008A51D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8A51D3">
        <w:rPr>
          <w:rFonts w:ascii="Tahoma" w:hAnsi="Tahoma" w:cs="Tahoma"/>
          <w:b/>
          <w:bCs/>
          <w:color w:val="FF0000"/>
          <w:lang w:val="es-ES_tradnl"/>
        </w:rPr>
        <w:t xml:space="preserve"> </w:t>
      </w:r>
      <w:r w:rsidRPr="008A51D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p>
    <w:bookmarkEnd w:id="29"/>
    <w:p w14:paraId="73DFF15E" w14:textId="77777777" w:rsidR="00874DF3" w:rsidRDefault="00874DF3" w:rsidP="00874DF3">
      <w:pPr>
        <w:jc w:val="both"/>
        <w:rPr>
          <w:rFonts w:ascii="Tahoma" w:hAnsi="Tahoma" w:cs="Tahoma"/>
          <w:szCs w:val="24"/>
          <w:lang w:val="es-ES_tradnl" w:eastAsia="es-ES"/>
        </w:rPr>
      </w:pPr>
    </w:p>
    <w:p w14:paraId="713BA06D" w14:textId="77777777" w:rsidR="00874DF3" w:rsidRDefault="00874DF3" w:rsidP="00874DF3">
      <w:pPr>
        <w:jc w:val="both"/>
        <w:rPr>
          <w:rFonts w:ascii="Tahoma" w:hAnsi="Tahoma" w:cs="Tahoma"/>
          <w:szCs w:val="24"/>
          <w:lang w:val="es-ES_tradnl" w:eastAsia="es-ES"/>
        </w:rPr>
      </w:pPr>
    </w:p>
    <w:p w14:paraId="17866A6A" w14:textId="77777777" w:rsidR="00874DF3" w:rsidRDefault="00874DF3" w:rsidP="00874DF3">
      <w:pPr>
        <w:jc w:val="both"/>
        <w:rPr>
          <w:rFonts w:ascii="Tahoma" w:hAnsi="Tahoma" w:cs="Tahoma"/>
          <w:szCs w:val="24"/>
          <w:lang w:val="es-ES_tradnl" w:eastAsia="es-ES"/>
        </w:rPr>
      </w:pPr>
    </w:p>
    <w:p w14:paraId="1AAD1EE1" w14:textId="77777777" w:rsidR="00874DF3" w:rsidRDefault="00874DF3" w:rsidP="00874DF3">
      <w:pPr>
        <w:jc w:val="both"/>
        <w:rPr>
          <w:rFonts w:ascii="Tahoma" w:hAnsi="Tahoma" w:cs="Tahoma"/>
          <w:szCs w:val="24"/>
          <w:lang w:val="es-ES_tradnl" w:eastAsia="es-ES"/>
        </w:rPr>
      </w:pPr>
    </w:p>
    <w:p w14:paraId="7E866451" w14:textId="77777777" w:rsidR="00874DF3" w:rsidRDefault="00874DF3" w:rsidP="00874DF3">
      <w:pPr>
        <w:jc w:val="both"/>
        <w:rPr>
          <w:rFonts w:ascii="Tahoma" w:hAnsi="Tahoma" w:cs="Tahoma"/>
          <w:szCs w:val="24"/>
          <w:lang w:val="es-ES_tradnl" w:eastAsia="es-ES"/>
        </w:rPr>
      </w:pPr>
    </w:p>
    <w:p w14:paraId="0B9B8D41" w14:textId="77777777" w:rsidR="00874DF3" w:rsidRPr="00882269" w:rsidRDefault="00874DF3" w:rsidP="00874DF3">
      <w:pPr>
        <w:jc w:val="both"/>
        <w:rPr>
          <w:rFonts w:ascii="Tahoma" w:hAnsi="Tahoma" w:cs="Tahoma"/>
          <w:szCs w:val="24"/>
          <w:lang w:val="es-ES_tradnl" w:eastAsia="es-ES"/>
        </w:rPr>
      </w:pPr>
    </w:p>
    <w:p w14:paraId="6986AE95" w14:textId="77777777" w:rsidR="00874DF3" w:rsidRDefault="00874DF3" w:rsidP="00874DF3">
      <w:pPr>
        <w:pStyle w:val="Prrafodelista"/>
        <w:jc w:val="center"/>
        <w:rPr>
          <w:rFonts w:ascii="Tahoma" w:hAnsi="Tahoma" w:cs="Tahoma"/>
          <w:u w:val="single"/>
        </w:rPr>
      </w:pPr>
    </w:p>
    <w:p w14:paraId="6EE47E44" w14:textId="77777777" w:rsidR="00874DF3" w:rsidRPr="008C3C1D" w:rsidRDefault="00874DF3" w:rsidP="00874DF3">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4ECCE55F" w14:textId="77777777" w:rsidR="00874DF3" w:rsidRDefault="00874DF3" w:rsidP="00874DF3">
      <w:pPr>
        <w:jc w:val="center"/>
      </w:pPr>
      <w:r>
        <w:rPr>
          <w:noProof/>
          <w:lang w:val="es-BO" w:eastAsia="es-BO"/>
        </w:rPr>
        <w:drawing>
          <wp:anchor distT="0" distB="0" distL="114300" distR="114300" simplePos="0" relativeHeight="251694080" behindDoc="0" locked="0" layoutInCell="1" allowOverlap="1" wp14:anchorId="4354815C" wp14:editId="1BF37CD1">
            <wp:simplePos x="0" y="0"/>
            <wp:positionH relativeFrom="margin">
              <wp:posOffset>3228340</wp:posOffset>
            </wp:positionH>
            <wp:positionV relativeFrom="paragraph">
              <wp:posOffset>8890</wp:posOffset>
            </wp:positionV>
            <wp:extent cx="2812415" cy="1553845"/>
            <wp:effectExtent l="0" t="0" r="6985" b="8255"/>
            <wp:wrapNone/>
            <wp:docPr id="21101549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415" cy="1553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8524B" w14:textId="77777777" w:rsidR="00874DF3" w:rsidRDefault="00874DF3" w:rsidP="00874DF3">
      <w:pPr>
        <w:jc w:val="center"/>
      </w:pPr>
      <w:r>
        <w:rPr>
          <w:noProof/>
          <w:lang w:val="es-BO" w:eastAsia="es-BO"/>
        </w:rPr>
        <w:drawing>
          <wp:anchor distT="0" distB="0" distL="114300" distR="114300" simplePos="0" relativeHeight="251693056" behindDoc="1" locked="0" layoutInCell="1" allowOverlap="1" wp14:anchorId="670821F5" wp14:editId="3E0BB182">
            <wp:simplePos x="0" y="0"/>
            <wp:positionH relativeFrom="column">
              <wp:posOffset>213995</wp:posOffset>
            </wp:positionH>
            <wp:positionV relativeFrom="paragraph">
              <wp:posOffset>5079</wp:posOffset>
            </wp:positionV>
            <wp:extent cx="2819400" cy="2800827"/>
            <wp:effectExtent l="0" t="0" r="0" b="0"/>
            <wp:wrapNone/>
            <wp:docPr id="35363061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3775" r="8775"/>
                    <a:stretch/>
                  </pic:blipFill>
                  <pic:spPr bwMode="auto">
                    <a:xfrm>
                      <a:off x="0" y="0"/>
                      <a:ext cx="2823387" cy="2804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C9C67B" w14:textId="77777777" w:rsidR="00874DF3" w:rsidRDefault="00874DF3" w:rsidP="00874DF3">
      <w:pPr>
        <w:jc w:val="center"/>
      </w:pPr>
    </w:p>
    <w:p w14:paraId="4CD06893" w14:textId="77777777" w:rsidR="00874DF3" w:rsidRDefault="00874DF3" w:rsidP="00874DF3">
      <w:pPr>
        <w:jc w:val="center"/>
      </w:pPr>
    </w:p>
    <w:p w14:paraId="7248AE09" w14:textId="77777777" w:rsidR="00874DF3" w:rsidRDefault="00874DF3" w:rsidP="00874DF3">
      <w:pPr>
        <w:jc w:val="center"/>
      </w:pPr>
    </w:p>
    <w:p w14:paraId="694978EB" w14:textId="77777777" w:rsidR="00874DF3" w:rsidRDefault="00874DF3" w:rsidP="00874DF3">
      <w:pPr>
        <w:jc w:val="center"/>
      </w:pPr>
    </w:p>
    <w:p w14:paraId="42B0ADB5" w14:textId="77777777" w:rsidR="00874DF3" w:rsidRDefault="00874DF3" w:rsidP="00874DF3">
      <w:pPr>
        <w:jc w:val="center"/>
      </w:pPr>
    </w:p>
    <w:p w14:paraId="0F04C688" w14:textId="77777777" w:rsidR="00874DF3" w:rsidRDefault="00874DF3" w:rsidP="00874DF3">
      <w:pPr>
        <w:jc w:val="center"/>
      </w:pPr>
    </w:p>
    <w:p w14:paraId="454117B6" w14:textId="77777777" w:rsidR="00874DF3" w:rsidRDefault="00874DF3" w:rsidP="00874DF3">
      <w:pPr>
        <w:jc w:val="center"/>
      </w:pPr>
      <w:r>
        <w:rPr>
          <w:noProof/>
          <w:lang w:val="es-BO" w:eastAsia="es-BO"/>
        </w:rPr>
        <w:drawing>
          <wp:anchor distT="0" distB="0" distL="114300" distR="114300" simplePos="0" relativeHeight="251695104" behindDoc="0" locked="0" layoutInCell="1" allowOverlap="1" wp14:anchorId="61A5AB94" wp14:editId="2BB4476D">
            <wp:simplePos x="0" y="0"/>
            <wp:positionH relativeFrom="column">
              <wp:posOffset>3319761</wp:posOffset>
            </wp:positionH>
            <wp:positionV relativeFrom="paragraph">
              <wp:posOffset>88265</wp:posOffset>
            </wp:positionV>
            <wp:extent cx="2809240" cy="1690741"/>
            <wp:effectExtent l="0" t="0" r="0" b="5080"/>
            <wp:wrapNone/>
            <wp:docPr id="90457007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240" cy="1690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785D2" w14:textId="77777777" w:rsidR="00874DF3" w:rsidRDefault="00874DF3" w:rsidP="00874DF3">
      <w:pPr>
        <w:jc w:val="center"/>
      </w:pPr>
    </w:p>
    <w:p w14:paraId="0615A7ED" w14:textId="77777777" w:rsidR="00874DF3" w:rsidRDefault="00874DF3" w:rsidP="00874DF3">
      <w:pPr>
        <w:jc w:val="center"/>
      </w:pPr>
    </w:p>
    <w:p w14:paraId="07D7F276" w14:textId="77777777" w:rsidR="00874DF3" w:rsidRDefault="00874DF3" w:rsidP="00874DF3">
      <w:pPr>
        <w:jc w:val="center"/>
      </w:pPr>
    </w:p>
    <w:p w14:paraId="027D57A9" w14:textId="77777777" w:rsidR="00874DF3" w:rsidRDefault="00874DF3" w:rsidP="00874DF3">
      <w:pPr>
        <w:jc w:val="center"/>
      </w:pPr>
    </w:p>
    <w:p w14:paraId="1D98AA1D" w14:textId="77777777" w:rsidR="00874DF3" w:rsidRDefault="00874DF3" w:rsidP="00874DF3">
      <w:pPr>
        <w:jc w:val="center"/>
      </w:pPr>
    </w:p>
    <w:p w14:paraId="04C2EB77" w14:textId="77777777" w:rsidR="00874DF3" w:rsidRDefault="00874DF3" w:rsidP="00874DF3">
      <w:pPr>
        <w:jc w:val="center"/>
      </w:pPr>
    </w:p>
    <w:p w14:paraId="44CFDEF1" w14:textId="77777777" w:rsidR="00874DF3" w:rsidRPr="000B68AD" w:rsidRDefault="00874DF3" w:rsidP="00874DF3">
      <w:pPr>
        <w:jc w:val="center"/>
        <w:rPr>
          <w:b/>
          <w:bCs/>
        </w:rPr>
      </w:pPr>
    </w:p>
    <w:p w14:paraId="75A88B8E" w14:textId="77777777" w:rsidR="00874DF3" w:rsidRDefault="00874DF3" w:rsidP="00874DF3">
      <w:pPr>
        <w:jc w:val="center"/>
      </w:pPr>
    </w:p>
    <w:p w14:paraId="5DFEB5C7" w14:textId="77777777" w:rsidR="00874DF3" w:rsidRDefault="00874DF3" w:rsidP="00874DF3">
      <w:pPr>
        <w:jc w:val="center"/>
      </w:pPr>
    </w:p>
    <w:p w14:paraId="1766F1BF" w14:textId="77777777" w:rsidR="00731C9C" w:rsidRDefault="00731C9C" w:rsidP="00874DF3">
      <w:pPr>
        <w:jc w:val="center"/>
      </w:pPr>
    </w:p>
    <w:p w14:paraId="6354D944" w14:textId="77777777" w:rsidR="00731C9C" w:rsidRDefault="00731C9C" w:rsidP="00874DF3">
      <w:pPr>
        <w:jc w:val="center"/>
      </w:pPr>
    </w:p>
    <w:p w14:paraId="491FFE56" w14:textId="77777777" w:rsidR="00731C9C" w:rsidRDefault="00731C9C" w:rsidP="00874DF3">
      <w:pPr>
        <w:jc w:val="center"/>
      </w:pPr>
    </w:p>
    <w:p w14:paraId="0F90826A" w14:textId="77777777" w:rsidR="00874DF3" w:rsidRDefault="00874DF3" w:rsidP="00874DF3">
      <w:pPr>
        <w:jc w:val="center"/>
        <w:rPr>
          <w:rFonts w:ascii="Tahoma" w:hAnsi="Tahoma" w:cs="Tahoma"/>
          <w:u w:val="single"/>
        </w:rPr>
      </w:pPr>
      <w:r w:rsidRPr="000B68AD">
        <w:t xml:space="preserve">  </w:t>
      </w:r>
    </w:p>
    <w:p w14:paraId="35E7DE4C" w14:textId="77777777" w:rsidR="00874DF3" w:rsidRPr="00882269" w:rsidRDefault="00874DF3" w:rsidP="00874DF3">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1B47CF85"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CF0E6DA" w14:textId="77777777" w:rsidR="00874DF3" w:rsidRDefault="00874DF3" w:rsidP="00874DF3">
      <w:pPr>
        <w:spacing w:line="260" w:lineRule="atLeast"/>
        <w:jc w:val="both"/>
        <w:rPr>
          <w:rFonts w:ascii="Tahoma" w:hAnsi="Tahoma" w:cs="Tahoma"/>
          <w:lang w:val="es-ES_tradnl"/>
        </w:rPr>
      </w:pPr>
      <w:r w:rsidRPr="00882269">
        <w:rPr>
          <w:rFonts w:ascii="Tahoma" w:hAnsi="Tahoma" w:cs="Tahoma"/>
          <w:lang w:val="es-ES_tradnl"/>
        </w:rPr>
        <w:t xml:space="preserve">El </w:t>
      </w:r>
      <w:r w:rsidRPr="000B68AD">
        <w:rPr>
          <w:rFonts w:ascii="Tahoma" w:hAnsi="Tahoma" w:cs="Tahoma"/>
          <w:lang w:val="es-ES_tradnl"/>
        </w:rPr>
        <w:t xml:space="preserve">municipio de Villa de </w:t>
      </w:r>
      <w:proofErr w:type="spellStart"/>
      <w:r w:rsidRPr="000B68AD">
        <w:rPr>
          <w:rFonts w:ascii="Tahoma" w:hAnsi="Tahoma" w:cs="Tahoma"/>
          <w:lang w:val="es-ES_tradnl"/>
        </w:rPr>
        <w:t>Huacaya</w:t>
      </w:r>
      <w:proofErr w:type="spellEnd"/>
      <w:r w:rsidRPr="000B68AD">
        <w:rPr>
          <w:rFonts w:ascii="Tahoma" w:hAnsi="Tahoma" w:cs="Tahoma"/>
          <w:lang w:val="es-ES_tradnl"/>
        </w:rPr>
        <w:t xml:space="preserve"> constituye la segunda sección de la </w:t>
      </w:r>
      <w:proofErr w:type="spellStart"/>
      <w:r w:rsidRPr="000B68AD">
        <w:rPr>
          <w:rFonts w:ascii="Tahoma" w:hAnsi="Tahoma" w:cs="Tahoma"/>
          <w:lang w:val="es-ES_tradnl"/>
        </w:rPr>
        <w:t>provinciaLuís</w:t>
      </w:r>
      <w:proofErr w:type="spellEnd"/>
      <w:r w:rsidRPr="000B68AD">
        <w:rPr>
          <w:rFonts w:ascii="Tahoma" w:hAnsi="Tahoma" w:cs="Tahoma"/>
          <w:lang w:val="es-ES_tradnl"/>
        </w:rPr>
        <w:t xml:space="preserve"> Calvo </w:t>
      </w:r>
      <w:r>
        <w:rPr>
          <w:rFonts w:ascii="Tahoma" w:hAnsi="Tahoma" w:cs="Tahoma"/>
          <w:lang w:val="es-ES_tradnl"/>
        </w:rPr>
        <w:t>del departamento de Chuquisaca.</w:t>
      </w:r>
      <w:r w:rsidRPr="000B68AD">
        <w:rPr>
          <w:rFonts w:ascii="Tahoma" w:hAnsi="Tahoma" w:cs="Tahoma"/>
          <w:lang w:val="es-ES_tradnl"/>
        </w:rPr>
        <w:t xml:space="preserve"> El municipio limita al norte con el municipio de </w:t>
      </w:r>
      <w:proofErr w:type="spellStart"/>
      <w:r w:rsidRPr="000B68AD">
        <w:rPr>
          <w:rFonts w:ascii="Tahoma" w:hAnsi="Tahoma" w:cs="Tahoma"/>
          <w:lang w:val="es-ES_tradnl"/>
        </w:rPr>
        <w:t>Cuevo</w:t>
      </w:r>
      <w:proofErr w:type="spellEnd"/>
      <w:r w:rsidRPr="000B68AD">
        <w:rPr>
          <w:rFonts w:ascii="Tahoma" w:hAnsi="Tahoma" w:cs="Tahoma"/>
          <w:lang w:val="es-ES_tradnl"/>
        </w:rPr>
        <w:t xml:space="preserve"> (Santa Cruz), al sur con el departamento de Tarija, al este con el municipio de </w:t>
      </w:r>
      <w:proofErr w:type="spellStart"/>
      <w:r w:rsidRPr="000B68AD">
        <w:rPr>
          <w:rFonts w:ascii="Tahoma" w:hAnsi="Tahoma" w:cs="Tahoma"/>
          <w:lang w:val="es-ES_tradnl"/>
        </w:rPr>
        <w:t>Machareti</w:t>
      </w:r>
      <w:proofErr w:type="spellEnd"/>
      <w:r w:rsidRPr="000B68AD">
        <w:rPr>
          <w:rFonts w:ascii="Tahoma" w:hAnsi="Tahoma" w:cs="Tahoma"/>
          <w:lang w:val="es-ES_tradnl"/>
        </w:rPr>
        <w:t xml:space="preserve"> y al oeste con el municipio de Villa Vaca Guzmán, las dos últimas constituyen la tercera y primera sección de la provincia Luís Calvo.</w:t>
      </w:r>
    </w:p>
    <w:p w14:paraId="30D50240" w14:textId="77777777" w:rsidR="00874DF3" w:rsidRPr="00882269" w:rsidRDefault="00874DF3" w:rsidP="00874DF3">
      <w:pPr>
        <w:spacing w:line="260" w:lineRule="atLeast"/>
        <w:jc w:val="both"/>
        <w:rPr>
          <w:rFonts w:ascii="Tahoma" w:hAnsi="Tahoma" w:cs="Tahoma"/>
          <w:lang w:val="es-ES_tradnl"/>
        </w:rPr>
      </w:pPr>
      <w:r>
        <w:rPr>
          <w:rFonts w:ascii="Verdana" w:hAnsi="Verdana"/>
          <w:noProof/>
          <w:w w:val="110"/>
          <w:sz w:val="18"/>
          <w:szCs w:val="18"/>
          <w:lang w:val="es-BO" w:eastAsia="es-BO"/>
        </w:rPr>
        <w:drawing>
          <wp:anchor distT="0" distB="0" distL="114300" distR="114300" simplePos="0" relativeHeight="251696128" behindDoc="0" locked="0" layoutInCell="1" allowOverlap="1" wp14:anchorId="3E24E156" wp14:editId="27E577AF">
            <wp:simplePos x="0" y="0"/>
            <wp:positionH relativeFrom="column">
              <wp:posOffset>1410970</wp:posOffset>
            </wp:positionH>
            <wp:positionV relativeFrom="paragraph">
              <wp:posOffset>66675</wp:posOffset>
            </wp:positionV>
            <wp:extent cx="3338195" cy="3660775"/>
            <wp:effectExtent l="0" t="0" r="0" b="0"/>
            <wp:wrapNone/>
            <wp:docPr id="10234197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70257" name="Imagen 1854670257"/>
                    <pic:cNvPicPr/>
                  </pic:nvPicPr>
                  <pic:blipFill rotWithShape="1">
                    <a:blip r:embed="rId14">
                      <a:extLst>
                        <a:ext uri="{28A0092B-C50C-407E-A947-70E740481C1C}">
                          <a14:useLocalDpi xmlns:a14="http://schemas.microsoft.com/office/drawing/2010/main" val="0"/>
                        </a:ext>
                      </a:extLst>
                    </a:blip>
                    <a:srcRect t="1008" b="22994"/>
                    <a:stretch/>
                  </pic:blipFill>
                  <pic:spPr bwMode="auto">
                    <a:xfrm>
                      <a:off x="0" y="0"/>
                      <a:ext cx="3338195" cy="366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C42EE8" w14:textId="77777777" w:rsidR="00874DF3" w:rsidRDefault="00874DF3" w:rsidP="00874DF3">
      <w:pPr>
        <w:spacing w:line="300" w:lineRule="auto"/>
        <w:jc w:val="center"/>
        <w:rPr>
          <w:noProof/>
          <w:lang w:eastAsia="es-BO"/>
        </w:rPr>
      </w:pPr>
      <w:r>
        <w:rPr>
          <w:rFonts w:ascii="Verdana" w:hAnsi="Verdana"/>
          <w:noProof/>
          <w:w w:val="110"/>
          <w:sz w:val="18"/>
          <w:szCs w:val="18"/>
          <w:lang w:val="es-BO" w:eastAsia="es-BO"/>
        </w:rPr>
        <w:drawing>
          <wp:anchor distT="0" distB="0" distL="114300" distR="114300" simplePos="0" relativeHeight="251675648" behindDoc="0" locked="0" layoutInCell="1" allowOverlap="1" wp14:anchorId="292D4D71" wp14:editId="4A00ABDC">
            <wp:simplePos x="0" y="0"/>
            <wp:positionH relativeFrom="column">
              <wp:posOffset>1433195</wp:posOffset>
            </wp:positionH>
            <wp:positionV relativeFrom="paragraph">
              <wp:posOffset>6350</wp:posOffset>
            </wp:positionV>
            <wp:extent cx="3274695" cy="3590925"/>
            <wp:effectExtent l="0" t="0" r="1905" b="9525"/>
            <wp:wrapNone/>
            <wp:docPr id="18546702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70257" name="Imagen 1854670257"/>
                    <pic:cNvPicPr/>
                  </pic:nvPicPr>
                  <pic:blipFill rotWithShape="1">
                    <a:blip r:embed="rId14">
                      <a:extLst>
                        <a:ext uri="{28A0092B-C50C-407E-A947-70E740481C1C}">
                          <a14:useLocalDpi xmlns:a14="http://schemas.microsoft.com/office/drawing/2010/main" val="0"/>
                        </a:ext>
                      </a:extLst>
                    </a:blip>
                    <a:srcRect t="1008" b="22994"/>
                    <a:stretch/>
                  </pic:blipFill>
                  <pic:spPr bwMode="auto">
                    <a:xfrm>
                      <a:off x="0" y="0"/>
                      <a:ext cx="3274695" cy="359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487C6E" w14:textId="77777777" w:rsidR="00874DF3" w:rsidRDefault="00874DF3" w:rsidP="00874DF3">
      <w:pPr>
        <w:spacing w:line="300" w:lineRule="auto"/>
        <w:jc w:val="center"/>
        <w:rPr>
          <w:noProof/>
          <w:lang w:eastAsia="es-BO"/>
        </w:rPr>
      </w:pPr>
      <w:r>
        <w:rPr>
          <w:noProof/>
          <w:lang w:val="es-BO" w:eastAsia="es-BO"/>
        </w:rPr>
        <mc:AlternateContent>
          <mc:Choice Requires="wps">
            <w:drawing>
              <wp:anchor distT="0" distB="0" distL="114300" distR="114300" simplePos="0" relativeHeight="251700224" behindDoc="0" locked="0" layoutInCell="1" allowOverlap="1" wp14:anchorId="16CDFF86" wp14:editId="77D08108">
                <wp:simplePos x="0" y="0"/>
                <wp:positionH relativeFrom="column">
                  <wp:posOffset>2934731</wp:posOffset>
                </wp:positionH>
                <wp:positionV relativeFrom="paragraph">
                  <wp:posOffset>20619</wp:posOffset>
                </wp:positionV>
                <wp:extent cx="498535" cy="334633"/>
                <wp:effectExtent l="19050" t="19050" r="15875" b="27940"/>
                <wp:wrapNone/>
                <wp:docPr id="340892883" name="Elipse 27"/>
                <wp:cNvGraphicFramePr/>
                <a:graphic xmlns:a="http://schemas.openxmlformats.org/drawingml/2006/main">
                  <a:graphicData uri="http://schemas.microsoft.com/office/word/2010/wordprocessingShape">
                    <wps:wsp>
                      <wps:cNvSpPr/>
                      <wps:spPr>
                        <a:xfrm>
                          <a:off x="0" y="0"/>
                          <a:ext cx="498535" cy="334633"/>
                        </a:xfrm>
                        <a:prstGeom prst="ellipse">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7BF85" id="Elipse 27" o:spid="_x0000_s1026" style="position:absolute;margin-left:231.1pt;margin-top:1.6pt;width:39.25pt;height:2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" filled="f" strokecolor="#ed7d31 [3205]" strokeweight="3pt">
                <v:stroke joinstyle="miter"/>
              </v:oval>
            </w:pict>
          </mc:Fallback>
        </mc:AlternateContent>
      </w:r>
      <w:r>
        <w:rPr>
          <w:noProof/>
          <w:lang w:val="es-BO" w:eastAsia="es-BO"/>
        </w:rPr>
        <mc:AlternateContent>
          <mc:Choice Requires="wps">
            <w:drawing>
              <wp:anchor distT="0" distB="0" distL="114300" distR="114300" simplePos="0" relativeHeight="251699200" behindDoc="0" locked="0" layoutInCell="1" allowOverlap="1" wp14:anchorId="14F30971" wp14:editId="4ABDFF81">
                <wp:simplePos x="0" y="0"/>
                <wp:positionH relativeFrom="column">
                  <wp:posOffset>2462674</wp:posOffset>
                </wp:positionH>
                <wp:positionV relativeFrom="paragraph">
                  <wp:posOffset>20931</wp:posOffset>
                </wp:positionV>
                <wp:extent cx="498535" cy="334633"/>
                <wp:effectExtent l="19050" t="19050" r="15875" b="27940"/>
                <wp:wrapNone/>
                <wp:docPr id="2059431648" name="Elipse 27"/>
                <wp:cNvGraphicFramePr/>
                <a:graphic xmlns:a="http://schemas.openxmlformats.org/drawingml/2006/main">
                  <a:graphicData uri="http://schemas.microsoft.com/office/word/2010/wordprocessingShape">
                    <wps:wsp>
                      <wps:cNvSpPr/>
                      <wps:spPr>
                        <a:xfrm>
                          <a:off x="0" y="0"/>
                          <a:ext cx="498535" cy="334633"/>
                        </a:xfrm>
                        <a:prstGeom prst="ellipse">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F480B" id="Elipse 27" o:spid="_x0000_s1026" style="position:absolute;margin-left:193.9pt;margin-top:1.65pt;width:39.25pt;height:2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" filled="f" strokecolor="#ed7d31 [3205]" strokeweight="3pt">
                <v:stroke joinstyle="miter"/>
              </v:oval>
            </w:pict>
          </mc:Fallback>
        </mc:AlternateContent>
      </w:r>
      <w:r>
        <w:rPr>
          <w:rFonts w:ascii="Tahoma" w:hAnsi="Tahoma" w:cs="Tahoma"/>
          <w:b/>
          <w:color w:val="000000"/>
          <w:lang w:val="es-ES_tradnl"/>
        </w:rPr>
        <w:t xml:space="preserve">   </w:t>
      </w:r>
    </w:p>
    <w:p w14:paraId="7ADA756E" w14:textId="77777777" w:rsidR="00874DF3" w:rsidRDefault="00874DF3" w:rsidP="00874DF3">
      <w:pPr>
        <w:spacing w:line="300" w:lineRule="auto"/>
        <w:jc w:val="center"/>
        <w:rPr>
          <w:noProof/>
          <w:lang w:eastAsia="es-BO"/>
        </w:rPr>
      </w:pPr>
    </w:p>
    <w:p w14:paraId="29D7E543" w14:textId="77777777" w:rsidR="00874DF3" w:rsidRDefault="00874DF3" w:rsidP="00874DF3">
      <w:pPr>
        <w:spacing w:line="300" w:lineRule="auto"/>
        <w:jc w:val="center"/>
        <w:rPr>
          <w:noProof/>
          <w:lang w:eastAsia="es-BO"/>
        </w:rPr>
      </w:pPr>
      <w:r>
        <w:rPr>
          <w:noProof/>
          <w:lang w:val="es-BO" w:eastAsia="es-BO"/>
        </w:rPr>
        <mc:AlternateContent>
          <mc:Choice Requires="wps">
            <w:drawing>
              <wp:anchor distT="0" distB="0" distL="114300" distR="114300" simplePos="0" relativeHeight="251698176" behindDoc="0" locked="0" layoutInCell="1" allowOverlap="1" wp14:anchorId="75FFCE54" wp14:editId="719B5DE1">
                <wp:simplePos x="0" y="0"/>
                <wp:positionH relativeFrom="column">
                  <wp:posOffset>2436866</wp:posOffset>
                </wp:positionH>
                <wp:positionV relativeFrom="paragraph">
                  <wp:posOffset>164741</wp:posOffset>
                </wp:positionV>
                <wp:extent cx="498535" cy="334633"/>
                <wp:effectExtent l="19050" t="19050" r="15875" b="27940"/>
                <wp:wrapNone/>
                <wp:docPr id="814388243" name="Elipse 27"/>
                <wp:cNvGraphicFramePr/>
                <a:graphic xmlns:a="http://schemas.openxmlformats.org/drawingml/2006/main">
                  <a:graphicData uri="http://schemas.microsoft.com/office/word/2010/wordprocessingShape">
                    <wps:wsp>
                      <wps:cNvSpPr/>
                      <wps:spPr>
                        <a:xfrm>
                          <a:off x="0" y="0"/>
                          <a:ext cx="498535" cy="334633"/>
                        </a:xfrm>
                        <a:prstGeom prst="ellipse">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768F3" id="Elipse 27" o:spid="_x0000_s1026" style="position:absolute;margin-left:191.9pt;margin-top:12.95pt;width:39.25pt;height:2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" filled="f" strokecolor="#ed7d31 [3205]" strokeweight="3pt">
                <v:stroke joinstyle="miter"/>
              </v:oval>
            </w:pict>
          </mc:Fallback>
        </mc:AlternateContent>
      </w:r>
    </w:p>
    <w:p w14:paraId="5A830F2F" w14:textId="77777777" w:rsidR="00874DF3" w:rsidRDefault="00874DF3" w:rsidP="00874DF3">
      <w:pPr>
        <w:spacing w:line="300" w:lineRule="auto"/>
        <w:jc w:val="center"/>
        <w:rPr>
          <w:noProof/>
          <w:lang w:eastAsia="es-BO"/>
        </w:rPr>
      </w:pPr>
    </w:p>
    <w:p w14:paraId="70EA61BA" w14:textId="77777777" w:rsidR="00874DF3" w:rsidRDefault="00874DF3" w:rsidP="00874DF3">
      <w:pPr>
        <w:spacing w:line="300" w:lineRule="auto"/>
        <w:jc w:val="center"/>
        <w:rPr>
          <w:noProof/>
          <w:lang w:eastAsia="es-BO"/>
        </w:rPr>
      </w:pPr>
    </w:p>
    <w:p w14:paraId="6AB40CBC" w14:textId="77777777" w:rsidR="00874DF3" w:rsidRDefault="00874DF3" w:rsidP="00874DF3">
      <w:pPr>
        <w:spacing w:line="300" w:lineRule="auto"/>
        <w:jc w:val="center"/>
        <w:rPr>
          <w:noProof/>
          <w:lang w:eastAsia="es-BO"/>
        </w:rPr>
      </w:pPr>
    </w:p>
    <w:p w14:paraId="1859855B" w14:textId="77777777" w:rsidR="00874DF3" w:rsidRDefault="00874DF3" w:rsidP="00874DF3">
      <w:pPr>
        <w:spacing w:line="300" w:lineRule="auto"/>
        <w:jc w:val="center"/>
        <w:rPr>
          <w:noProof/>
          <w:lang w:eastAsia="es-BO"/>
        </w:rPr>
      </w:pPr>
      <w:r>
        <w:rPr>
          <w:noProof/>
          <w:lang w:val="es-BO" w:eastAsia="es-BO"/>
        </w:rPr>
        <mc:AlternateContent>
          <mc:Choice Requires="wps">
            <w:drawing>
              <wp:anchor distT="0" distB="0" distL="114300" distR="114300" simplePos="0" relativeHeight="251697152" behindDoc="0" locked="0" layoutInCell="1" allowOverlap="1" wp14:anchorId="706D7A32" wp14:editId="32F5BAF0">
                <wp:simplePos x="0" y="0"/>
                <wp:positionH relativeFrom="column">
                  <wp:posOffset>2275888</wp:posOffset>
                </wp:positionH>
                <wp:positionV relativeFrom="paragraph">
                  <wp:posOffset>101684</wp:posOffset>
                </wp:positionV>
                <wp:extent cx="498535" cy="334633"/>
                <wp:effectExtent l="19050" t="19050" r="15875" b="27940"/>
                <wp:wrapNone/>
                <wp:docPr id="1013731246" name="Elipse 27"/>
                <wp:cNvGraphicFramePr/>
                <a:graphic xmlns:a="http://schemas.openxmlformats.org/drawingml/2006/main">
                  <a:graphicData uri="http://schemas.microsoft.com/office/word/2010/wordprocessingShape">
                    <wps:wsp>
                      <wps:cNvSpPr/>
                      <wps:spPr>
                        <a:xfrm>
                          <a:off x="0" y="0"/>
                          <a:ext cx="498535" cy="334633"/>
                        </a:xfrm>
                        <a:prstGeom prst="ellipse">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9EE66" id="Elipse 27" o:spid="_x0000_s1026" style="position:absolute;margin-left:179.2pt;margin-top:8pt;width:39.25pt;height:26.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" filled="f" strokecolor="#ed7d31 [3205]" strokeweight="3pt">
                <v:stroke joinstyle="miter"/>
              </v:oval>
            </w:pict>
          </mc:Fallback>
        </mc:AlternateContent>
      </w:r>
    </w:p>
    <w:p w14:paraId="3D5DAD9B" w14:textId="77777777" w:rsidR="00874DF3" w:rsidRDefault="00874DF3" w:rsidP="00874DF3">
      <w:pPr>
        <w:spacing w:line="300" w:lineRule="auto"/>
        <w:jc w:val="center"/>
        <w:rPr>
          <w:noProof/>
          <w:lang w:eastAsia="es-BO"/>
        </w:rPr>
      </w:pPr>
    </w:p>
    <w:p w14:paraId="4DD9D9F7" w14:textId="77777777" w:rsidR="00874DF3" w:rsidRDefault="00874DF3" w:rsidP="00874DF3">
      <w:pPr>
        <w:spacing w:line="300" w:lineRule="auto"/>
        <w:jc w:val="center"/>
        <w:rPr>
          <w:noProof/>
          <w:lang w:eastAsia="es-BO"/>
        </w:rPr>
      </w:pPr>
    </w:p>
    <w:p w14:paraId="398BBD96" w14:textId="77777777" w:rsidR="00874DF3" w:rsidRDefault="00874DF3" w:rsidP="00874DF3">
      <w:pPr>
        <w:spacing w:line="300" w:lineRule="auto"/>
        <w:jc w:val="center"/>
        <w:rPr>
          <w:noProof/>
          <w:lang w:eastAsia="es-BO"/>
        </w:rPr>
      </w:pPr>
    </w:p>
    <w:p w14:paraId="40F4E9B3" w14:textId="77777777" w:rsidR="00874DF3" w:rsidRDefault="00874DF3" w:rsidP="00874DF3">
      <w:pPr>
        <w:spacing w:line="300" w:lineRule="auto"/>
        <w:jc w:val="center"/>
        <w:rPr>
          <w:noProof/>
          <w:lang w:eastAsia="es-BO"/>
        </w:rPr>
      </w:pPr>
    </w:p>
    <w:p w14:paraId="0EB65970" w14:textId="77777777" w:rsidR="00874DF3" w:rsidRDefault="00874DF3" w:rsidP="00874DF3">
      <w:pPr>
        <w:spacing w:line="300" w:lineRule="auto"/>
        <w:jc w:val="center"/>
        <w:rPr>
          <w:noProof/>
          <w:lang w:eastAsia="es-BO"/>
        </w:rPr>
      </w:pPr>
    </w:p>
    <w:p w14:paraId="0491D643" w14:textId="77777777" w:rsidR="00874DF3" w:rsidRDefault="00874DF3" w:rsidP="00874DF3">
      <w:pPr>
        <w:spacing w:line="300" w:lineRule="auto"/>
        <w:jc w:val="center"/>
        <w:rPr>
          <w:noProof/>
          <w:lang w:eastAsia="es-BO"/>
        </w:rPr>
      </w:pPr>
    </w:p>
    <w:p w14:paraId="69D58122" w14:textId="77777777" w:rsidR="00874DF3" w:rsidRDefault="00874DF3" w:rsidP="00874DF3">
      <w:pPr>
        <w:spacing w:line="300" w:lineRule="auto"/>
        <w:jc w:val="center"/>
        <w:rPr>
          <w:noProof/>
          <w:lang w:eastAsia="es-BO"/>
        </w:rPr>
      </w:pPr>
    </w:p>
    <w:p w14:paraId="3EC7E96A" w14:textId="77777777" w:rsidR="00874DF3" w:rsidRDefault="00874DF3" w:rsidP="00874DF3">
      <w:pPr>
        <w:spacing w:line="300" w:lineRule="auto"/>
        <w:jc w:val="center"/>
        <w:rPr>
          <w:noProof/>
          <w:lang w:eastAsia="es-BO"/>
        </w:rPr>
      </w:pPr>
    </w:p>
    <w:p w14:paraId="16526F36" w14:textId="77777777" w:rsidR="00874DF3" w:rsidRPr="00882269" w:rsidRDefault="00874DF3" w:rsidP="00874DF3">
      <w:pPr>
        <w:spacing w:line="300" w:lineRule="auto"/>
        <w:jc w:val="center"/>
        <w:rPr>
          <w:rFonts w:ascii="Tahoma" w:hAnsi="Tahoma" w:cs="Tahoma"/>
          <w:b/>
          <w:color w:val="000000"/>
          <w:lang w:val="es-ES_tradnl"/>
        </w:rPr>
      </w:pPr>
    </w:p>
    <w:p w14:paraId="73812D13"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74DF3" w:rsidRPr="00882269" w14:paraId="790E9E05" w14:textId="77777777" w:rsidTr="00874DF3">
        <w:trPr>
          <w:trHeight w:val="490"/>
          <w:jc w:val="center"/>
        </w:trPr>
        <w:tc>
          <w:tcPr>
            <w:tcW w:w="478" w:type="dxa"/>
            <w:shd w:val="clear" w:color="auto" w:fill="1F4E79"/>
          </w:tcPr>
          <w:p w14:paraId="3DAB3687" w14:textId="77777777" w:rsidR="00874DF3" w:rsidRPr="00882269" w:rsidRDefault="00874DF3" w:rsidP="00874DF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6C579FFF" w14:textId="77777777" w:rsidR="00874DF3" w:rsidRPr="00882269" w:rsidRDefault="00874DF3" w:rsidP="00874DF3">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8A1FA5C" w14:textId="77777777" w:rsidR="00874DF3" w:rsidRPr="00882269" w:rsidRDefault="00874DF3" w:rsidP="00874DF3">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74DF3" w:rsidRPr="00882269" w14:paraId="5F8C6239" w14:textId="77777777" w:rsidTr="00874DF3">
        <w:trPr>
          <w:trHeight w:val="113"/>
          <w:jc w:val="center"/>
        </w:trPr>
        <w:tc>
          <w:tcPr>
            <w:tcW w:w="478" w:type="dxa"/>
            <w:shd w:val="clear" w:color="auto" w:fill="auto"/>
          </w:tcPr>
          <w:p w14:paraId="40D116BC" w14:textId="77777777" w:rsidR="00874DF3" w:rsidRPr="00882269" w:rsidRDefault="00874DF3" w:rsidP="00874DF3">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3061F9F2" w14:textId="77777777" w:rsidR="00874DF3" w:rsidRPr="006F5E58" w:rsidRDefault="00874DF3" w:rsidP="00874DF3">
            <w:pPr>
              <w:spacing w:line="276" w:lineRule="auto"/>
              <w:jc w:val="center"/>
              <w:rPr>
                <w:rFonts w:ascii="Tahoma" w:hAnsi="Tahoma" w:cs="Tahoma"/>
                <w:lang w:val="es-ES_tradnl" w:eastAsia="es-BO"/>
              </w:rPr>
            </w:pPr>
            <w:proofErr w:type="spellStart"/>
            <w:r w:rsidRPr="006F5E58">
              <w:rPr>
                <w:rFonts w:ascii="Tahoma" w:hAnsi="Tahoma" w:cs="Tahoma"/>
              </w:rPr>
              <w:t>Mandiyuti</w:t>
            </w:r>
            <w:proofErr w:type="spellEnd"/>
          </w:p>
        </w:tc>
        <w:tc>
          <w:tcPr>
            <w:tcW w:w="1431" w:type="dxa"/>
            <w:shd w:val="clear" w:color="auto" w:fill="auto"/>
          </w:tcPr>
          <w:p w14:paraId="39BE95FA" w14:textId="77777777" w:rsidR="00874DF3" w:rsidRPr="006F5E58" w:rsidRDefault="00874DF3" w:rsidP="00874DF3">
            <w:pPr>
              <w:spacing w:line="276" w:lineRule="auto"/>
              <w:jc w:val="center"/>
              <w:rPr>
                <w:rFonts w:ascii="Tahoma" w:hAnsi="Tahoma" w:cs="Tahoma"/>
                <w:b/>
                <w:color w:val="FF0000"/>
                <w:lang w:val="es-ES_tradnl" w:eastAsia="es-BO"/>
              </w:rPr>
            </w:pPr>
            <w:r w:rsidRPr="006F5E58">
              <w:rPr>
                <w:rFonts w:ascii="Tahoma" w:hAnsi="Tahoma" w:cs="Tahoma"/>
              </w:rPr>
              <w:t>12</w:t>
            </w:r>
          </w:p>
        </w:tc>
      </w:tr>
      <w:tr w:rsidR="00874DF3" w:rsidRPr="00882269" w14:paraId="2FEACAA9" w14:textId="77777777" w:rsidTr="00874DF3">
        <w:trPr>
          <w:trHeight w:val="113"/>
          <w:jc w:val="center"/>
        </w:trPr>
        <w:tc>
          <w:tcPr>
            <w:tcW w:w="478" w:type="dxa"/>
            <w:shd w:val="clear" w:color="auto" w:fill="auto"/>
          </w:tcPr>
          <w:p w14:paraId="27A10CB6" w14:textId="77777777" w:rsidR="00874DF3" w:rsidRPr="00882269" w:rsidRDefault="00874DF3" w:rsidP="00874DF3">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68715A16" w14:textId="77777777" w:rsidR="00874DF3" w:rsidRPr="006F5E58" w:rsidRDefault="00874DF3" w:rsidP="00874DF3">
            <w:pPr>
              <w:spacing w:line="276" w:lineRule="auto"/>
              <w:jc w:val="center"/>
              <w:rPr>
                <w:rFonts w:ascii="Tahoma" w:hAnsi="Tahoma" w:cs="Tahoma"/>
                <w:lang w:val="es-ES_tradnl" w:eastAsia="es-BO"/>
              </w:rPr>
            </w:pPr>
            <w:proofErr w:type="spellStart"/>
            <w:r w:rsidRPr="006F5E58">
              <w:rPr>
                <w:rFonts w:ascii="Tahoma" w:hAnsi="Tahoma" w:cs="Tahoma"/>
              </w:rPr>
              <w:t>Mboikovo</w:t>
            </w:r>
            <w:proofErr w:type="spellEnd"/>
          </w:p>
        </w:tc>
        <w:tc>
          <w:tcPr>
            <w:tcW w:w="1431" w:type="dxa"/>
            <w:shd w:val="clear" w:color="auto" w:fill="auto"/>
          </w:tcPr>
          <w:p w14:paraId="5F99F221" w14:textId="77777777" w:rsidR="00874DF3" w:rsidRPr="006F5E58" w:rsidRDefault="00874DF3" w:rsidP="00874DF3">
            <w:pPr>
              <w:spacing w:line="276" w:lineRule="auto"/>
              <w:jc w:val="center"/>
              <w:rPr>
                <w:rFonts w:ascii="Tahoma" w:hAnsi="Tahoma" w:cs="Tahoma"/>
                <w:b/>
                <w:color w:val="FF0000"/>
                <w:lang w:val="es-ES_tradnl" w:eastAsia="es-BO"/>
              </w:rPr>
            </w:pPr>
            <w:r w:rsidRPr="006F5E58">
              <w:rPr>
                <w:rFonts w:ascii="Tahoma" w:hAnsi="Tahoma" w:cs="Tahoma"/>
              </w:rPr>
              <w:t>11</w:t>
            </w:r>
          </w:p>
        </w:tc>
      </w:tr>
      <w:tr w:rsidR="00874DF3" w:rsidRPr="00882269" w14:paraId="6544ED5B" w14:textId="77777777" w:rsidTr="00874DF3">
        <w:trPr>
          <w:trHeight w:val="113"/>
          <w:jc w:val="center"/>
        </w:trPr>
        <w:tc>
          <w:tcPr>
            <w:tcW w:w="478" w:type="dxa"/>
            <w:shd w:val="clear" w:color="auto" w:fill="auto"/>
          </w:tcPr>
          <w:p w14:paraId="5D6D73BC" w14:textId="77777777" w:rsidR="00874DF3" w:rsidRPr="00882269" w:rsidRDefault="00874DF3" w:rsidP="00874DF3">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tcPr>
          <w:p w14:paraId="4AFDD1EE" w14:textId="77777777" w:rsidR="00874DF3" w:rsidRPr="006F5E58" w:rsidRDefault="00874DF3" w:rsidP="00874DF3">
            <w:pPr>
              <w:spacing w:line="276" w:lineRule="auto"/>
              <w:jc w:val="center"/>
              <w:rPr>
                <w:rFonts w:ascii="Tahoma" w:hAnsi="Tahoma" w:cs="Tahoma"/>
                <w:lang w:val="es-ES_tradnl" w:eastAsia="es-BO"/>
              </w:rPr>
            </w:pPr>
            <w:proofErr w:type="spellStart"/>
            <w:r w:rsidRPr="006F5E58">
              <w:rPr>
                <w:rFonts w:ascii="Tahoma" w:hAnsi="Tahoma" w:cs="Tahoma"/>
              </w:rPr>
              <w:t>Mbororigua</w:t>
            </w:r>
            <w:proofErr w:type="spellEnd"/>
          </w:p>
        </w:tc>
        <w:tc>
          <w:tcPr>
            <w:tcW w:w="1431" w:type="dxa"/>
            <w:shd w:val="clear" w:color="auto" w:fill="auto"/>
          </w:tcPr>
          <w:p w14:paraId="066B811D" w14:textId="77777777" w:rsidR="00874DF3" w:rsidRPr="006F5E58" w:rsidRDefault="00874DF3" w:rsidP="00874DF3">
            <w:pPr>
              <w:spacing w:line="276" w:lineRule="auto"/>
              <w:jc w:val="center"/>
              <w:rPr>
                <w:rFonts w:ascii="Tahoma" w:hAnsi="Tahoma" w:cs="Tahoma"/>
                <w:b/>
                <w:color w:val="FF0000"/>
                <w:lang w:val="es-ES_tradnl" w:eastAsia="es-BO"/>
              </w:rPr>
            </w:pPr>
            <w:r w:rsidRPr="006F5E58">
              <w:rPr>
                <w:rFonts w:ascii="Tahoma" w:hAnsi="Tahoma" w:cs="Tahoma"/>
              </w:rPr>
              <w:t>3</w:t>
            </w:r>
          </w:p>
        </w:tc>
      </w:tr>
      <w:tr w:rsidR="00874DF3" w:rsidRPr="00882269" w14:paraId="71A78A8C" w14:textId="77777777" w:rsidTr="00874DF3">
        <w:trPr>
          <w:trHeight w:val="113"/>
          <w:jc w:val="center"/>
        </w:trPr>
        <w:tc>
          <w:tcPr>
            <w:tcW w:w="478" w:type="dxa"/>
            <w:shd w:val="clear" w:color="auto" w:fill="auto"/>
          </w:tcPr>
          <w:p w14:paraId="2052A243" w14:textId="77777777" w:rsidR="00874DF3" w:rsidRPr="00882269" w:rsidRDefault="00874DF3" w:rsidP="00874DF3">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tcPr>
          <w:p w14:paraId="1D27B4E4" w14:textId="77777777" w:rsidR="00874DF3" w:rsidRPr="006F5E58" w:rsidRDefault="00874DF3" w:rsidP="00874DF3">
            <w:pPr>
              <w:spacing w:line="276" w:lineRule="auto"/>
              <w:jc w:val="center"/>
              <w:rPr>
                <w:rFonts w:ascii="Tahoma" w:hAnsi="Tahoma" w:cs="Tahoma"/>
                <w:lang w:val="es-ES_tradnl" w:eastAsia="es-BO"/>
              </w:rPr>
            </w:pPr>
            <w:r w:rsidRPr="006F5E58">
              <w:rPr>
                <w:rFonts w:ascii="Tahoma" w:hAnsi="Tahoma" w:cs="Tahoma"/>
              </w:rPr>
              <w:t>Santa Rosa</w:t>
            </w:r>
          </w:p>
        </w:tc>
        <w:tc>
          <w:tcPr>
            <w:tcW w:w="1431" w:type="dxa"/>
            <w:shd w:val="clear" w:color="auto" w:fill="auto"/>
          </w:tcPr>
          <w:p w14:paraId="17534C6C" w14:textId="77777777" w:rsidR="00874DF3" w:rsidRPr="006F5E58" w:rsidRDefault="00874DF3" w:rsidP="00874DF3">
            <w:pPr>
              <w:spacing w:line="276" w:lineRule="auto"/>
              <w:jc w:val="center"/>
              <w:rPr>
                <w:rFonts w:ascii="Tahoma" w:hAnsi="Tahoma" w:cs="Tahoma"/>
                <w:b/>
                <w:color w:val="FF0000"/>
                <w:lang w:val="es-ES_tradnl" w:eastAsia="es-BO"/>
              </w:rPr>
            </w:pPr>
            <w:r w:rsidRPr="006F5E58">
              <w:rPr>
                <w:rFonts w:ascii="Tahoma" w:hAnsi="Tahoma" w:cs="Tahoma"/>
              </w:rPr>
              <w:t>24</w:t>
            </w:r>
          </w:p>
        </w:tc>
      </w:tr>
      <w:tr w:rsidR="00874DF3" w:rsidRPr="00882269" w14:paraId="2712E796" w14:textId="77777777" w:rsidTr="00874DF3">
        <w:trPr>
          <w:jc w:val="center"/>
        </w:trPr>
        <w:tc>
          <w:tcPr>
            <w:tcW w:w="478" w:type="dxa"/>
            <w:shd w:val="clear" w:color="auto" w:fill="1F4E79"/>
          </w:tcPr>
          <w:p w14:paraId="437B095B" w14:textId="77777777" w:rsidR="00874DF3" w:rsidRPr="00882269" w:rsidRDefault="00874DF3" w:rsidP="00874DF3">
            <w:pPr>
              <w:jc w:val="center"/>
              <w:rPr>
                <w:rFonts w:ascii="Tahoma" w:hAnsi="Tahoma" w:cs="Tahoma"/>
                <w:b/>
                <w:bCs/>
                <w:color w:val="FFFFFF"/>
                <w:lang w:eastAsia="es-BO"/>
              </w:rPr>
            </w:pPr>
          </w:p>
        </w:tc>
        <w:tc>
          <w:tcPr>
            <w:tcW w:w="4341" w:type="dxa"/>
            <w:shd w:val="clear" w:color="auto" w:fill="1F4E79"/>
          </w:tcPr>
          <w:p w14:paraId="6222C27F" w14:textId="77777777" w:rsidR="00874DF3" w:rsidRPr="00882269" w:rsidRDefault="00874DF3" w:rsidP="00874DF3">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A8C6531" w14:textId="77777777" w:rsidR="00874DF3" w:rsidRPr="006F5E58" w:rsidRDefault="00874DF3" w:rsidP="00874DF3">
            <w:pPr>
              <w:jc w:val="center"/>
              <w:rPr>
                <w:rFonts w:ascii="Tahoma" w:hAnsi="Tahoma" w:cs="Tahoma"/>
                <w:b/>
                <w:bCs/>
                <w:color w:val="FF0000"/>
                <w:lang w:eastAsia="es-BO"/>
              </w:rPr>
            </w:pPr>
            <w:r>
              <w:rPr>
                <w:rFonts w:ascii="Tahoma" w:hAnsi="Tahoma" w:cs="Tahoma"/>
                <w:b/>
                <w:bCs/>
                <w:color w:val="FF0000"/>
                <w:lang w:eastAsia="es-BO"/>
              </w:rPr>
              <w:t>50</w:t>
            </w:r>
          </w:p>
        </w:tc>
      </w:tr>
    </w:tbl>
    <w:p w14:paraId="1B4B36B8" w14:textId="77777777" w:rsidR="00874DF3" w:rsidRDefault="00874DF3" w:rsidP="00874DF3">
      <w:pPr>
        <w:jc w:val="both"/>
        <w:rPr>
          <w:rFonts w:ascii="Tahoma" w:hAnsi="Tahoma" w:cs="Tahoma"/>
          <w:i/>
          <w:sz w:val="18"/>
          <w:szCs w:val="18"/>
        </w:rPr>
      </w:pPr>
      <w:bookmarkStart w:id="33" w:name="_Hlk126935243"/>
      <w:bookmarkStart w:id="34" w:name="_Hlk112915699"/>
    </w:p>
    <w:p w14:paraId="2F7EE06D" w14:textId="77777777" w:rsidR="00874DF3" w:rsidRPr="002725C2" w:rsidRDefault="00874DF3" w:rsidP="00874DF3">
      <w:pPr>
        <w:jc w:val="both"/>
        <w:rPr>
          <w:rFonts w:ascii="Tahoma" w:hAnsi="Tahoma" w:cs="Tahoma"/>
          <w:i/>
          <w:sz w:val="18"/>
          <w:szCs w:val="18"/>
        </w:rPr>
      </w:pPr>
      <w:bookmarkStart w:id="35" w:name="_Hlk158891159"/>
      <w:r w:rsidRPr="002725C2">
        <w:rPr>
          <w:rFonts w:ascii="Tahoma" w:hAnsi="Tahoma" w:cs="Tahoma"/>
          <w:i/>
          <w:iCs/>
          <w:sz w:val="18"/>
          <w:szCs w:val="18"/>
        </w:rPr>
        <w:t xml:space="preserve">El número de viviendas de </w:t>
      </w:r>
      <w:proofErr w:type="gramStart"/>
      <w:r w:rsidRPr="002725C2">
        <w:rPr>
          <w:rFonts w:ascii="Tahoma" w:hAnsi="Tahoma" w:cs="Tahoma"/>
          <w:i/>
          <w:iCs/>
          <w:sz w:val="18"/>
          <w:szCs w:val="18"/>
        </w:rPr>
        <w:t>las</w:t>
      </w:r>
      <w:proofErr w:type="gramEnd"/>
      <w:r w:rsidRPr="002725C2">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2725C2">
        <w:rPr>
          <w:rFonts w:ascii="Tahoma" w:hAnsi="Tahoma" w:cs="Tahoma"/>
          <w:i/>
          <w:iCs/>
          <w:sz w:val="18"/>
          <w:szCs w:val="18"/>
        </w:rPr>
        <w:t>nspectoría.</w:t>
      </w:r>
    </w:p>
    <w:p w14:paraId="31747630" w14:textId="77777777" w:rsidR="00874DF3" w:rsidRPr="002725C2" w:rsidRDefault="00874DF3" w:rsidP="00874DF3">
      <w:pPr>
        <w:jc w:val="both"/>
        <w:rPr>
          <w:rFonts w:ascii="Tahoma" w:hAnsi="Tahoma" w:cs="Tahoma"/>
          <w:i/>
          <w:sz w:val="18"/>
          <w:szCs w:val="18"/>
        </w:rPr>
      </w:pPr>
    </w:p>
    <w:p w14:paraId="5BE6D8F1" w14:textId="77777777" w:rsidR="00874DF3" w:rsidRPr="00882269" w:rsidRDefault="00874DF3" w:rsidP="00874DF3">
      <w:pPr>
        <w:jc w:val="both"/>
        <w:rPr>
          <w:rFonts w:ascii="Tahoma" w:hAnsi="Tahoma" w:cs="Tahoma"/>
          <w:i/>
          <w:sz w:val="18"/>
          <w:szCs w:val="18"/>
        </w:rPr>
      </w:pPr>
      <w:bookmarkStart w:id="36" w:name="_Hlk162360396"/>
      <w:bookmarkEnd w:id="35"/>
      <w:r w:rsidRPr="002725C2">
        <w:rPr>
          <w:rFonts w:ascii="Tahoma" w:hAnsi="Tahoma" w:cs="Tahoma"/>
          <w:i/>
          <w:sz w:val="18"/>
          <w:szCs w:val="18"/>
        </w:rPr>
        <w:t xml:space="preserve">De manera excepcional se podrán incluir </w:t>
      </w:r>
      <w:r w:rsidRPr="002725C2">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2725C2">
        <w:rPr>
          <w:rFonts w:ascii="Tahoma" w:hAnsi="Tahoma" w:cs="Tahoma"/>
          <w:i/>
          <w:iCs/>
          <w:sz w:val="18"/>
          <w:szCs w:val="18"/>
        </w:rPr>
        <w:t xml:space="preserve">iscal </w:t>
      </w:r>
      <w:r>
        <w:rPr>
          <w:rFonts w:ascii="Tahoma" w:hAnsi="Tahoma" w:cs="Tahoma"/>
          <w:i/>
          <w:iCs/>
          <w:sz w:val="18"/>
          <w:szCs w:val="18"/>
        </w:rPr>
        <w:t xml:space="preserve">del Proyecto </w:t>
      </w:r>
      <w:r w:rsidRPr="002725C2">
        <w:rPr>
          <w:rFonts w:ascii="Tahoma" w:hAnsi="Tahoma" w:cs="Tahoma"/>
          <w:i/>
          <w:iCs/>
          <w:sz w:val="18"/>
          <w:szCs w:val="18"/>
        </w:rPr>
        <w:t>realizar la verificación de los saldos del PPRDH con la Dirección Nacional de Planificación.</w:t>
      </w:r>
    </w:p>
    <w:bookmarkEnd w:id="36"/>
    <w:p w14:paraId="421D76A8" w14:textId="77777777" w:rsidR="00874DF3" w:rsidRPr="00882269" w:rsidRDefault="00874DF3" w:rsidP="00874DF3">
      <w:pPr>
        <w:jc w:val="both"/>
        <w:rPr>
          <w:rFonts w:ascii="Tahoma" w:hAnsi="Tahoma" w:cs="Tahoma"/>
          <w:i/>
          <w:sz w:val="18"/>
          <w:szCs w:val="18"/>
        </w:rPr>
      </w:pPr>
    </w:p>
    <w:p w14:paraId="7F5DF474" w14:textId="77777777" w:rsidR="00874DF3" w:rsidRPr="00C72736" w:rsidRDefault="00874DF3" w:rsidP="00874DF3">
      <w:pPr>
        <w:pStyle w:val="Prrafodelista"/>
        <w:widowControl w:val="0"/>
        <w:numPr>
          <w:ilvl w:val="0"/>
          <w:numId w:val="76"/>
        </w:numPr>
        <w:autoSpaceDE w:val="0"/>
        <w:autoSpaceDN w:val="0"/>
        <w:rPr>
          <w:rFonts w:ascii="Tahoma" w:hAnsi="Tahoma" w:cs="Tahoma"/>
          <w:lang w:val="es-ES_tradnl"/>
        </w:rPr>
      </w:pPr>
      <w:r w:rsidRPr="00C72736">
        <w:rPr>
          <w:rFonts w:ascii="Tahoma" w:hAnsi="Tahoma" w:cs="Tahoma"/>
          <w:b/>
          <w:bCs/>
          <w:kern w:val="32"/>
          <w:szCs w:val="32"/>
        </w:rPr>
        <w:t xml:space="preserve">Georreferencia de las viviendas </w:t>
      </w:r>
    </w:p>
    <w:p w14:paraId="5277F5C8" w14:textId="77777777" w:rsidR="00874DF3" w:rsidRPr="00C72736" w:rsidRDefault="00874DF3" w:rsidP="00874DF3">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668"/>
        <w:gridCol w:w="1533"/>
        <w:gridCol w:w="1622"/>
        <w:gridCol w:w="580"/>
        <w:gridCol w:w="695"/>
        <w:gridCol w:w="1418"/>
        <w:gridCol w:w="1559"/>
      </w:tblGrid>
      <w:tr w:rsidR="00874DF3" w:rsidRPr="00882269" w14:paraId="0206D1AB" w14:textId="77777777" w:rsidTr="00874DF3">
        <w:trPr>
          <w:trHeight w:val="262"/>
          <w:jc w:val="center"/>
        </w:trPr>
        <w:tc>
          <w:tcPr>
            <w:tcW w:w="668" w:type="dxa"/>
            <w:shd w:val="clear" w:color="auto" w:fill="000000" w:themeFill="text1" w:themeFillShade="A6"/>
          </w:tcPr>
          <w:p w14:paraId="5F1CEC5F" w14:textId="77777777" w:rsidR="00874DF3" w:rsidRPr="00882269" w:rsidRDefault="00874DF3" w:rsidP="00874DF3">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1533" w:type="dxa"/>
            <w:shd w:val="clear" w:color="auto" w:fill="000000" w:themeFill="text1" w:themeFillShade="A6"/>
          </w:tcPr>
          <w:p w14:paraId="73A4D5DF" w14:textId="77777777" w:rsidR="00874DF3" w:rsidRPr="00882269" w:rsidRDefault="00874DF3" w:rsidP="00874DF3">
            <w:pPr>
              <w:jc w:val="center"/>
              <w:rPr>
                <w:rFonts w:ascii="Tahoma" w:hAnsi="Tahoma" w:cs="Tahoma"/>
                <w:b/>
                <w:bCs/>
                <w:lang w:val="es-ES_tradnl"/>
              </w:rPr>
            </w:pPr>
            <w:r w:rsidRPr="00882269">
              <w:rPr>
                <w:rFonts w:ascii="Tahoma" w:hAnsi="Tahoma" w:cs="Tahoma"/>
                <w:b/>
                <w:bCs/>
                <w:lang w:val="es-ES_tradnl"/>
              </w:rPr>
              <w:t>Latitud (Norte X)</w:t>
            </w:r>
          </w:p>
        </w:tc>
        <w:tc>
          <w:tcPr>
            <w:tcW w:w="1622" w:type="dxa"/>
            <w:tcBorders>
              <w:right w:val="single" w:sz="4" w:space="0" w:color="auto"/>
            </w:tcBorders>
            <w:shd w:val="clear" w:color="auto" w:fill="000000" w:themeFill="text1" w:themeFillShade="A6"/>
          </w:tcPr>
          <w:p w14:paraId="15ADB24B" w14:textId="77777777" w:rsidR="00874DF3" w:rsidRPr="00882269" w:rsidRDefault="00874DF3" w:rsidP="00874DF3">
            <w:pPr>
              <w:jc w:val="center"/>
              <w:rPr>
                <w:rFonts w:ascii="Tahoma" w:hAnsi="Tahoma" w:cs="Tahoma"/>
                <w:b/>
                <w:bCs/>
                <w:lang w:val="es-ES_tradnl"/>
              </w:rPr>
            </w:pPr>
            <w:r w:rsidRPr="00882269">
              <w:rPr>
                <w:rFonts w:ascii="Tahoma" w:hAnsi="Tahoma" w:cs="Tahoma"/>
                <w:b/>
                <w:bCs/>
                <w:lang w:val="es-ES_tradnl"/>
              </w:rPr>
              <w:t>Longitud (Este Y)</w:t>
            </w:r>
          </w:p>
        </w:tc>
        <w:tc>
          <w:tcPr>
            <w:tcW w:w="580" w:type="dxa"/>
            <w:tcBorders>
              <w:top w:val="nil"/>
              <w:left w:val="single" w:sz="4" w:space="0" w:color="auto"/>
              <w:bottom w:val="nil"/>
              <w:right w:val="single" w:sz="4" w:space="0" w:color="auto"/>
            </w:tcBorders>
            <w:shd w:val="clear" w:color="auto" w:fill="auto"/>
          </w:tcPr>
          <w:p w14:paraId="439D9879" w14:textId="77777777" w:rsidR="00874DF3" w:rsidRPr="00882269" w:rsidRDefault="00874DF3" w:rsidP="00874DF3">
            <w:pPr>
              <w:jc w:val="center"/>
              <w:rPr>
                <w:rFonts w:ascii="Tahoma" w:hAnsi="Tahoma" w:cs="Tahoma"/>
                <w:b/>
                <w:bCs/>
                <w:lang w:val="es-ES_tradnl"/>
              </w:rPr>
            </w:pPr>
          </w:p>
        </w:tc>
        <w:tc>
          <w:tcPr>
            <w:tcW w:w="695" w:type="dxa"/>
            <w:tcBorders>
              <w:left w:val="single" w:sz="4" w:space="0" w:color="auto"/>
            </w:tcBorders>
            <w:shd w:val="clear" w:color="auto" w:fill="000000" w:themeFill="text1" w:themeFillShade="A6"/>
          </w:tcPr>
          <w:p w14:paraId="0FEF40C3" w14:textId="77777777" w:rsidR="00874DF3" w:rsidRPr="00882269" w:rsidRDefault="00874DF3" w:rsidP="00874DF3">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1418" w:type="dxa"/>
            <w:shd w:val="clear" w:color="auto" w:fill="000000" w:themeFill="text1" w:themeFillShade="A6"/>
          </w:tcPr>
          <w:p w14:paraId="68943468" w14:textId="77777777" w:rsidR="00874DF3" w:rsidRPr="00882269" w:rsidRDefault="00874DF3" w:rsidP="00874DF3">
            <w:pPr>
              <w:jc w:val="center"/>
              <w:rPr>
                <w:rFonts w:ascii="Tahoma" w:hAnsi="Tahoma" w:cs="Tahoma"/>
                <w:b/>
                <w:bCs/>
                <w:lang w:val="es-ES_tradnl"/>
              </w:rPr>
            </w:pPr>
            <w:r w:rsidRPr="00882269">
              <w:rPr>
                <w:rFonts w:ascii="Tahoma" w:hAnsi="Tahoma" w:cs="Tahoma"/>
                <w:b/>
                <w:bCs/>
                <w:lang w:val="es-ES_tradnl"/>
              </w:rPr>
              <w:t>Latitud (Norte X)</w:t>
            </w:r>
          </w:p>
        </w:tc>
        <w:tc>
          <w:tcPr>
            <w:tcW w:w="1559" w:type="dxa"/>
            <w:shd w:val="clear" w:color="auto" w:fill="000000" w:themeFill="text1" w:themeFillShade="A6"/>
          </w:tcPr>
          <w:p w14:paraId="18AB6322" w14:textId="77777777" w:rsidR="00874DF3" w:rsidRPr="00882269" w:rsidRDefault="00874DF3" w:rsidP="00874DF3">
            <w:pPr>
              <w:jc w:val="center"/>
              <w:rPr>
                <w:rFonts w:ascii="Tahoma" w:hAnsi="Tahoma" w:cs="Tahoma"/>
                <w:b/>
                <w:bCs/>
                <w:lang w:val="es-ES_tradnl"/>
              </w:rPr>
            </w:pPr>
            <w:r w:rsidRPr="00882269">
              <w:rPr>
                <w:rFonts w:ascii="Tahoma" w:hAnsi="Tahoma" w:cs="Tahoma"/>
                <w:b/>
                <w:bCs/>
                <w:lang w:val="es-ES_tradnl"/>
              </w:rPr>
              <w:t>Longitud (Este Y)</w:t>
            </w:r>
          </w:p>
        </w:tc>
      </w:tr>
      <w:tr w:rsidR="00874DF3" w:rsidRPr="00882269" w14:paraId="7ADE23FF" w14:textId="77777777" w:rsidTr="00874DF3">
        <w:trPr>
          <w:trHeight w:val="274"/>
          <w:jc w:val="center"/>
        </w:trPr>
        <w:tc>
          <w:tcPr>
            <w:tcW w:w="668" w:type="dxa"/>
          </w:tcPr>
          <w:p w14:paraId="5AA63714" w14:textId="77777777" w:rsidR="00874DF3" w:rsidRPr="00D06C14" w:rsidRDefault="00874DF3" w:rsidP="00874DF3">
            <w:pPr>
              <w:rPr>
                <w:rFonts w:ascii="Tahoma" w:hAnsi="Tahoma" w:cs="Tahoma"/>
                <w:lang w:val="es-ES_tradnl"/>
              </w:rPr>
            </w:pPr>
            <w:r w:rsidRPr="00D06C14">
              <w:rPr>
                <w:rFonts w:ascii="Tahoma" w:hAnsi="Tahoma" w:cs="Tahoma"/>
                <w:lang w:val="es-ES_tradnl"/>
              </w:rPr>
              <w:t>1</w:t>
            </w:r>
          </w:p>
        </w:tc>
        <w:tc>
          <w:tcPr>
            <w:tcW w:w="1533" w:type="dxa"/>
          </w:tcPr>
          <w:p w14:paraId="359BEFAE"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-20,4891593</w:t>
            </w:r>
          </w:p>
        </w:tc>
        <w:tc>
          <w:tcPr>
            <w:tcW w:w="1622" w:type="dxa"/>
            <w:tcBorders>
              <w:right w:val="single" w:sz="4" w:space="0" w:color="auto"/>
            </w:tcBorders>
          </w:tcPr>
          <w:p w14:paraId="3A46C8E4"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-63,5255737</w:t>
            </w:r>
          </w:p>
        </w:tc>
        <w:tc>
          <w:tcPr>
            <w:tcW w:w="580" w:type="dxa"/>
            <w:tcBorders>
              <w:top w:val="nil"/>
              <w:left w:val="single" w:sz="4" w:space="0" w:color="auto"/>
              <w:bottom w:val="nil"/>
              <w:right w:val="single" w:sz="4" w:space="0" w:color="auto"/>
            </w:tcBorders>
            <w:shd w:val="clear" w:color="auto" w:fill="auto"/>
          </w:tcPr>
          <w:p w14:paraId="4895B522"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3252BF2E" w14:textId="77777777" w:rsidR="00874DF3" w:rsidRPr="00D06C14" w:rsidRDefault="00874DF3" w:rsidP="00874DF3">
            <w:pPr>
              <w:rPr>
                <w:rFonts w:ascii="Tahoma" w:hAnsi="Tahoma" w:cs="Tahoma"/>
                <w:lang w:val="es-ES_tradnl"/>
              </w:rPr>
            </w:pPr>
            <w:r w:rsidRPr="00D06C14">
              <w:rPr>
                <w:rFonts w:ascii="Tahoma" w:hAnsi="Tahoma" w:cs="Tahoma"/>
                <w:lang w:val="es-ES_tradnl"/>
              </w:rPr>
              <w:t>26</w:t>
            </w:r>
          </w:p>
        </w:tc>
        <w:tc>
          <w:tcPr>
            <w:tcW w:w="1418" w:type="dxa"/>
          </w:tcPr>
          <w:p w14:paraId="2B7D1BC8"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-20,698076</w:t>
            </w:r>
          </w:p>
        </w:tc>
        <w:tc>
          <w:tcPr>
            <w:tcW w:w="1559" w:type="dxa"/>
          </w:tcPr>
          <w:p w14:paraId="799F99D9"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-63,6573556</w:t>
            </w:r>
          </w:p>
        </w:tc>
      </w:tr>
      <w:tr w:rsidR="00874DF3" w:rsidRPr="00882269" w14:paraId="6129DF59" w14:textId="77777777" w:rsidTr="00874DF3">
        <w:trPr>
          <w:trHeight w:val="262"/>
          <w:jc w:val="center"/>
        </w:trPr>
        <w:tc>
          <w:tcPr>
            <w:tcW w:w="668" w:type="dxa"/>
          </w:tcPr>
          <w:p w14:paraId="3717EBBE" w14:textId="77777777" w:rsidR="00874DF3" w:rsidRPr="00D06C14" w:rsidRDefault="00874DF3" w:rsidP="00874DF3">
            <w:pPr>
              <w:rPr>
                <w:rFonts w:ascii="Tahoma" w:hAnsi="Tahoma" w:cs="Tahoma"/>
                <w:lang w:val="es-ES_tradnl"/>
              </w:rPr>
            </w:pPr>
            <w:r w:rsidRPr="00D06C14">
              <w:rPr>
                <w:rFonts w:ascii="Tahoma" w:hAnsi="Tahoma" w:cs="Tahoma"/>
                <w:lang w:val="es-ES_tradnl"/>
              </w:rPr>
              <w:t>2</w:t>
            </w:r>
          </w:p>
        </w:tc>
        <w:tc>
          <w:tcPr>
            <w:tcW w:w="1533" w:type="dxa"/>
          </w:tcPr>
          <w:p w14:paraId="2BBBA67A"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-20,4857888</w:t>
            </w:r>
          </w:p>
        </w:tc>
        <w:tc>
          <w:tcPr>
            <w:tcW w:w="1622" w:type="dxa"/>
            <w:tcBorders>
              <w:right w:val="single" w:sz="4" w:space="0" w:color="auto"/>
            </w:tcBorders>
          </w:tcPr>
          <w:p w14:paraId="58EE509D"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-63,5239402</w:t>
            </w:r>
          </w:p>
        </w:tc>
        <w:tc>
          <w:tcPr>
            <w:tcW w:w="580" w:type="dxa"/>
            <w:tcBorders>
              <w:top w:val="nil"/>
              <w:left w:val="single" w:sz="4" w:space="0" w:color="auto"/>
              <w:bottom w:val="nil"/>
              <w:right w:val="single" w:sz="4" w:space="0" w:color="auto"/>
            </w:tcBorders>
            <w:shd w:val="clear" w:color="auto" w:fill="auto"/>
          </w:tcPr>
          <w:p w14:paraId="49977D03"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53A3BE18" w14:textId="77777777" w:rsidR="00874DF3" w:rsidRPr="00D06C14" w:rsidRDefault="00874DF3" w:rsidP="00874DF3">
            <w:pPr>
              <w:rPr>
                <w:rFonts w:ascii="Tahoma" w:hAnsi="Tahoma" w:cs="Tahoma"/>
                <w:lang w:val="es-ES_tradnl"/>
              </w:rPr>
            </w:pPr>
            <w:r w:rsidRPr="00D06C14">
              <w:rPr>
                <w:rFonts w:ascii="Tahoma" w:hAnsi="Tahoma" w:cs="Tahoma"/>
                <w:lang w:val="es-ES_tradnl"/>
              </w:rPr>
              <w:t>27</w:t>
            </w:r>
          </w:p>
        </w:tc>
        <w:tc>
          <w:tcPr>
            <w:tcW w:w="1418" w:type="dxa"/>
          </w:tcPr>
          <w:p w14:paraId="4BC08F09"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-20,4908336</w:t>
            </w:r>
          </w:p>
        </w:tc>
        <w:tc>
          <w:tcPr>
            <w:tcW w:w="1559" w:type="dxa"/>
          </w:tcPr>
          <w:p w14:paraId="353C30D3"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-63,522155</w:t>
            </w:r>
          </w:p>
        </w:tc>
      </w:tr>
      <w:tr w:rsidR="00874DF3" w:rsidRPr="00882269" w14:paraId="6FA6C745" w14:textId="77777777" w:rsidTr="00874DF3">
        <w:trPr>
          <w:trHeight w:val="274"/>
          <w:jc w:val="center"/>
        </w:trPr>
        <w:tc>
          <w:tcPr>
            <w:tcW w:w="668" w:type="dxa"/>
          </w:tcPr>
          <w:p w14:paraId="1E6A4B3A" w14:textId="77777777" w:rsidR="00874DF3" w:rsidRPr="00D06C14" w:rsidRDefault="00874DF3" w:rsidP="00874DF3">
            <w:pPr>
              <w:rPr>
                <w:rFonts w:ascii="Tahoma" w:hAnsi="Tahoma" w:cs="Tahoma"/>
                <w:lang w:val="es-ES_tradnl"/>
              </w:rPr>
            </w:pPr>
            <w:r w:rsidRPr="00D06C14">
              <w:rPr>
                <w:rFonts w:ascii="Tahoma" w:hAnsi="Tahoma" w:cs="Tahoma"/>
                <w:lang w:val="es-ES_tradnl"/>
              </w:rPr>
              <w:t>3</w:t>
            </w:r>
          </w:p>
        </w:tc>
        <w:tc>
          <w:tcPr>
            <w:tcW w:w="1533" w:type="dxa"/>
            <w:vAlign w:val="bottom"/>
          </w:tcPr>
          <w:p w14:paraId="6ED4A724"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-20,6997514</w:t>
            </w:r>
          </w:p>
        </w:tc>
        <w:tc>
          <w:tcPr>
            <w:tcW w:w="1622" w:type="dxa"/>
            <w:tcBorders>
              <w:right w:val="single" w:sz="4" w:space="0" w:color="auto"/>
            </w:tcBorders>
            <w:vAlign w:val="bottom"/>
          </w:tcPr>
          <w:p w14:paraId="6F1CFD52"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-63,656628</w:t>
            </w:r>
          </w:p>
        </w:tc>
        <w:tc>
          <w:tcPr>
            <w:tcW w:w="580" w:type="dxa"/>
            <w:tcBorders>
              <w:top w:val="nil"/>
              <w:left w:val="single" w:sz="4" w:space="0" w:color="auto"/>
              <w:bottom w:val="nil"/>
              <w:right w:val="single" w:sz="4" w:space="0" w:color="auto"/>
            </w:tcBorders>
            <w:shd w:val="clear" w:color="auto" w:fill="auto"/>
          </w:tcPr>
          <w:p w14:paraId="462F2CB3"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1AD296E3" w14:textId="77777777" w:rsidR="00874DF3" w:rsidRPr="00D06C14" w:rsidRDefault="00874DF3" w:rsidP="00874DF3">
            <w:pPr>
              <w:rPr>
                <w:rFonts w:ascii="Tahoma" w:hAnsi="Tahoma" w:cs="Tahoma"/>
                <w:lang w:val="es-ES_tradnl"/>
              </w:rPr>
            </w:pPr>
            <w:r w:rsidRPr="00D06C14">
              <w:rPr>
                <w:rFonts w:ascii="Tahoma" w:hAnsi="Tahoma" w:cs="Tahoma"/>
                <w:lang w:val="es-ES_tradnl"/>
              </w:rPr>
              <w:t>28</w:t>
            </w:r>
          </w:p>
        </w:tc>
        <w:tc>
          <w:tcPr>
            <w:tcW w:w="1418" w:type="dxa"/>
            <w:vAlign w:val="bottom"/>
          </w:tcPr>
          <w:p w14:paraId="1BF33D5C"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-20,487597</w:t>
            </w:r>
          </w:p>
        </w:tc>
        <w:tc>
          <w:tcPr>
            <w:tcW w:w="1559" w:type="dxa"/>
            <w:vAlign w:val="bottom"/>
          </w:tcPr>
          <w:p w14:paraId="5D85C36B"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-63,5248718</w:t>
            </w:r>
          </w:p>
        </w:tc>
      </w:tr>
      <w:tr w:rsidR="00874DF3" w:rsidRPr="00882269" w14:paraId="6A069C5A" w14:textId="77777777" w:rsidTr="00874DF3">
        <w:trPr>
          <w:trHeight w:val="262"/>
          <w:jc w:val="center"/>
        </w:trPr>
        <w:tc>
          <w:tcPr>
            <w:tcW w:w="668" w:type="dxa"/>
          </w:tcPr>
          <w:p w14:paraId="6C379561" w14:textId="77777777" w:rsidR="00874DF3" w:rsidRPr="00D06C14" w:rsidRDefault="00874DF3" w:rsidP="00874DF3">
            <w:pPr>
              <w:rPr>
                <w:rFonts w:ascii="Tahoma" w:hAnsi="Tahoma" w:cs="Tahoma"/>
                <w:lang w:val="es-ES_tradnl"/>
              </w:rPr>
            </w:pPr>
            <w:r w:rsidRPr="00D06C14">
              <w:rPr>
                <w:rFonts w:ascii="Tahoma" w:hAnsi="Tahoma" w:cs="Tahoma"/>
                <w:lang w:val="es-ES_tradnl"/>
              </w:rPr>
              <w:t>4</w:t>
            </w:r>
          </w:p>
        </w:tc>
        <w:tc>
          <w:tcPr>
            <w:tcW w:w="1533" w:type="dxa"/>
          </w:tcPr>
          <w:p w14:paraId="2B6A990F"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-20,489134</w:t>
            </w:r>
          </w:p>
        </w:tc>
        <w:tc>
          <w:tcPr>
            <w:tcW w:w="1622" w:type="dxa"/>
            <w:tcBorders>
              <w:right w:val="single" w:sz="4" w:space="0" w:color="auto"/>
            </w:tcBorders>
          </w:tcPr>
          <w:p w14:paraId="337EA0CD"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-63,5238546</w:t>
            </w:r>
          </w:p>
        </w:tc>
        <w:tc>
          <w:tcPr>
            <w:tcW w:w="580" w:type="dxa"/>
            <w:tcBorders>
              <w:top w:val="nil"/>
              <w:left w:val="single" w:sz="4" w:space="0" w:color="auto"/>
              <w:bottom w:val="nil"/>
              <w:right w:val="single" w:sz="4" w:space="0" w:color="auto"/>
            </w:tcBorders>
            <w:shd w:val="clear" w:color="auto" w:fill="auto"/>
          </w:tcPr>
          <w:p w14:paraId="1BEBB5D6"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3CAB92A8" w14:textId="77777777" w:rsidR="00874DF3" w:rsidRPr="00D06C14" w:rsidRDefault="00874DF3" w:rsidP="00874DF3">
            <w:pPr>
              <w:rPr>
                <w:rFonts w:ascii="Tahoma" w:hAnsi="Tahoma" w:cs="Tahoma"/>
                <w:lang w:val="es-ES_tradnl"/>
              </w:rPr>
            </w:pPr>
            <w:r w:rsidRPr="00D06C14">
              <w:rPr>
                <w:rFonts w:ascii="Tahoma" w:hAnsi="Tahoma" w:cs="Tahoma"/>
                <w:lang w:val="es-ES_tradnl"/>
              </w:rPr>
              <w:t>29</w:t>
            </w:r>
          </w:p>
        </w:tc>
        <w:tc>
          <w:tcPr>
            <w:tcW w:w="1418" w:type="dxa"/>
            <w:vAlign w:val="bottom"/>
          </w:tcPr>
          <w:p w14:paraId="1D260E8D"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-20,4889533</w:t>
            </w:r>
          </w:p>
        </w:tc>
        <w:tc>
          <w:tcPr>
            <w:tcW w:w="1559" w:type="dxa"/>
            <w:vAlign w:val="bottom"/>
          </w:tcPr>
          <w:p w14:paraId="5808F0B1"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-63,5274583</w:t>
            </w:r>
          </w:p>
        </w:tc>
      </w:tr>
      <w:tr w:rsidR="00874DF3" w:rsidRPr="00882269" w14:paraId="24E63866" w14:textId="77777777" w:rsidTr="00874DF3">
        <w:trPr>
          <w:trHeight w:val="262"/>
          <w:jc w:val="center"/>
        </w:trPr>
        <w:tc>
          <w:tcPr>
            <w:tcW w:w="668" w:type="dxa"/>
          </w:tcPr>
          <w:p w14:paraId="1AA911AC" w14:textId="77777777" w:rsidR="00874DF3" w:rsidRPr="00D06C14" w:rsidRDefault="00874DF3" w:rsidP="00874DF3">
            <w:pPr>
              <w:rPr>
                <w:rFonts w:ascii="Tahoma" w:hAnsi="Tahoma" w:cs="Tahoma"/>
                <w:lang w:val="es-ES_tradnl"/>
              </w:rPr>
            </w:pPr>
            <w:r w:rsidRPr="00D06C14">
              <w:rPr>
                <w:rFonts w:ascii="Tahoma" w:hAnsi="Tahoma" w:cs="Tahoma"/>
                <w:lang w:val="es-ES_tradnl"/>
              </w:rPr>
              <w:t>5</w:t>
            </w:r>
          </w:p>
        </w:tc>
        <w:tc>
          <w:tcPr>
            <w:tcW w:w="1533" w:type="dxa"/>
          </w:tcPr>
          <w:p w14:paraId="6317B951"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-20,4830885</w:t>
            </w:r>
          </w:p>
        </w:tc>
        <w:tc>
          <w:tcPr>
            <w:tcW w:w="1622" w:type="dxa"/>
            <w:tcBorders>
              <w:right w:val="single" w:sz="4" w:space="0" w:color="auto"/>
            </w:tcBorders>
          </w:tcPr>
          <w:p w14:paraId="202D3D5B"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-63,5273177</w:t>
            </w:r>
          </w:p>
        </w:tc>
        <w:tc>
          <w:tcPr>
            <w:tcW w:w="580" w:type="dxa"/>
            <w:tcBorders>
              <w:top w:val="nil"/>
              <w:left w:val="single" w:sz="4" w:space="0" w:color="auto"/>
              <w:bottom w:val="nil"/>
              <w:right w:val="single" w:sz="4" w:space="0" w:color="auto"/>
            </w:tcBorders>
            <w:shd w:val="clear" w:color="auto" w:fill="auto"/>
          </w:tcPr>
          <w:p w14:paraId="0297993D"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0CDE7016" w14:textId="77777777" w:rsidR="00874DF3" w:rsidRPr="00D06C14" w:rsidRDefault="00874DF3" w:rsidP="00874DF3">
            <w:pPr>
              <w:rPr>
                <w:rFonts w:ascii="Tahoma" w:hAnsi="Tahoma" w:cs="Tahoma"/>
                <w:lang w:val="es-ES_tradnl"/>
              </w:rPr>
            </w:pPr>
            <w:r w:rsidRPr="00D06C14">
              <w:rPr>
                <w:rFonts w:ascii="Tahoma" w:hAnsi="Tahoma" w:cs="Tahoma"/>
                <w:lang w:val="es-ES_tradnl"/>
              </w:rPr>
              <w:t>30</w:t>
            </w:r>
          </w:p>
        </w:tc>
        <w:tc>
          <w:tcPr>
            <w:tcW w:w="1418" w:type="dxa"/>
            <w:vAlign w:val="bottom"/>
          </w:tcPr>
          <w:p w14:paraId="4C7EB4F1"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-20,6984567</w:t>
            </w:r>
          </w:p>
        </w:tc>
        <w:tc>
          <w:tcPr>
            <w:tcW w:w="1559" w:type="dxa"/>
            <w:vAlign w:val="bottom"/>
          </w:tcPr>
          <w:p w14:paraId="33F04DD2"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-63,656755</w:t>
            </w:r>
          </w:p>
        </w:tc>
      </w:tr>
      <w:tr w:rsidR="00874DF3" w:rsidRPr="00882269" w14:paraId="450472B9" w14:textId="77777777" w:rsidTr="00874DF3">
        <w:trPr>
          <w:trHeight w:val="262"/>
          <w:jc w:val="center"/>
        </w:trPr>
        <w:tc>
          <w:tcPr>
            <w:tcW w:w="668" w:type="dxa"/>
          </w:tcPr>
          <w:p w14:paraId="2F0E62FE" w14:textId="77777777" w:rsidR="00874DF3" w:rsidRPr="00D06C14" w:rsidRDefault="00874DF3" w:rsidP="00874DF3">
            <w:pPr>
              <w:rPr>
                <w:rFonts w:ascii="Tahoma" w:hAnsi="Tahoma" w:cs="Tahoma"/>
                <w:lang w:val="es-ES_tradnl"/>
              </w:rPr>
            </w:pPr>
            <w:r w:rsidRPr="00D06C14">
              <w:rPr>
                <w:rFonts w:ascii="Tahoma" w:hAnsi="Tahoma" w:cs="Tahoma"/>
                <w:lang w:val="es-ES_tradnl"/>
              </w:rPr>
              <w:t>6</w:t>
            </w:r>
          </w:p>
        </w:tc>
        <w:tc>
          <w:tcPr>
            <w:tcW w:w="1533" w:type="dxa"/>
          </w:tcPr>
          <w:p w14:paraId="55F87E1E"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-20,4887397</w:t>
            </w:r>
          </w:p>
        </w:tc>
        <w:tc>
          <w:tcPr>
            <w:tcW w:w="1622" w:type="dxa"/>
            <w:tcBorders>
              <w:right w:val="single" w:sz="4" w:space="0" w:color="auto"/>
            </w:tcBorders>
          </w:tcPr>
          <w:p w14:paraId="390B288E"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-63,5262833</w:t>
            </w:r>
          </w:p>
        </w:tc>
        <w:tc>
          <w:tcPr>
            <w:tcW w:w="580" w:type="dxa"/>
            <w:tcBorders>
              <w:top w:val="nil"/>
              <w:left w:val="single" w:sz="4" w:space="0" w:color="auto"/>
              <w:bottom w:val="nil"/>
              <w:right w:val="single" w:sz="4" w:space="0" w:color="auto"/>
            </w:tcBorders>
            <w:shd w:val="clear" w:color="auto" w:fill="auto"/>
          </w:tcPr>
          <w:p w14:paraId="7C1F9963"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634C67F2" w14:textId="77777777" w:rsidR="00874DF3" w:rsidRPr="00D06C14" w:rsidRDefault="00874DF3" w:rsidP="00874DF3">
            <w:pPr>
              <w:rPr>
                <w:rFonts w:ascii="Tahoma" w:hAnsi="Tahoma" w:cs="Tahoma"/>
                <w:lang w:val="es-ES_tradnl"/>
              </w:rPr>
            </w:pPr>
            <w:r w:rsidRPr="00D06C14">
              <w:rPr>
                <w:rFonts w:ascii="Tahoma" w:hAnsi="Tahoma" w:cs="Tahoma"/>
                <w:lang w:val="es-ES_tradnl"/>
              </w:rPr>
              <w:t>21</w:t>
            </w:r>
          </w:p>
        </w:tc>
        <w:tc>
          <w:tcPr>
            <w:tcW w:w="1418" w:type="dxa"/>
            <w:vAlign w:val="bottom"/>
          </w:tcPr>
          <w:p w14:paraId="053C87DC"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-20,69833</w:t>
            </w:r>
          </w:p>
        </w:tc>
        <w:tc>
          <w:tcPr>
            <w:tcW w:w="1559" w:type="dxa"/>
            <w:vAlign w:val="bottom"/>
          </w:tcPr>
          <w:p w14:paraId="7E34A755"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-63,65637</w:t>
            </w:r>
          </w:p>
        </w:tc>
      </w:tr>
      <w:tr w:rsidR="00874DF3" w:rsidRPr="00882269" w14:paraId="0B0A4419" w14:textId="77777777" w:rsidTr="00874DF3">
        <w:trPr>
          <w:trHeight w:val="262"/>
          <w:jc w:val="center"/>
        </w:trPr>
        <w:tc>
          <w:tcPr>
            <w:tcW w:w="668" w:type="dxa"/>
          </w:tcPr>
          <w:p w14:paraId="56B1ED03" w14:textId="77777777" w:rsidR="00874DF3" w:rsidRPr="00D06C14" w:rsidRDefault="00874DF3" w:rsidP="00874DF3">
            <w:pPr>
              <w:rPr>
                <w:rFonts w:ascii="Tahoma" w:hAnsi="Tahoma" w:cs="Tahoma"/>
                <w:lang w:val="es-ES_tradnl"/>
              </w:rPr>
            </w:pPr>
            <w:r w:rsidRPr="00D06C14">
              <w:rPr>
                <w:rFonts w:ascii="Tahoma" w:hAnsi="Tahoma" w:cs="Tahoma"/>
                <w:lang w:val="es-ES_tradnl"/>
              </w:rPr>
              <w:t>7</w:t>
            </w:r>
          </w:p>
        </w:tc>
        <w:tc>
          <w:tcPr>
            <w:tcW w:w="1533" w:type="dxa"/>
            <w:vAlign w:val="bottom"/>
          </w:tcPr>
          <w:p w14:paraId="02DE62B6"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-20,4863583</w:t>
            </w:r>
          </w:p>
        </w:tc>
        <w:tc>
          <w:tcPr>
            <w:tcW w:w="1622" w:type="dxa"/>
            <w:tcBorders>
              <w:right w:val="single" w:sz="4" w:space="0" w:color="auto"/>
            </w:tcBorders>
            <w:vAlign w:val="bottom"/>
          </w:tcPr>
          <w:p w14:paraId="287D92B2"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-63,52466</w:t>
            </w:r>
          </w:p>
        </w:tc>
        <w:tc>
          <w:tcPr>
            <w:tcW w:w="580" w:type="dxa"/>
            <w:tcBorders>
              <w:top w:val="nil"/>
              <w:left w:val="single" w:sz="4" w:space="0" w:color="auto"/>
              <w:bottom w:val="nil"/>
              <w:right w:val="single" w:sz="4" w:space="0" w:color="auto"/>
            </w:tcBorders>
            <w:shd w:val="clear" w:color="auto" w:fill="auto"/>
          </w:tcPr>
          <w:p w14:paraId="74718171"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417FC788" w14:textId="77777777" w:rsidR="00874DF3" w:rsidRPr="00D06C14" w:rsidRDefault="00874DF3" w:rsidP="00874DF3">
            <w:pPr>
              <w:rPr>
                <w:rFonts w:ascii="Tahoma" w:hAnsi="Tahoma" w:cs="Tahoma"/>
                <w:lang w:val="es-ES_tradnl"/>
              </w:rPr>
            </w:pPr>
            <w:r w:rsidRPr="00D06C14">
              <w:rPr>
                <w:rFonts w:ascii="Tahoma" w:hAnsi="Tahoma" w:cs="Tahoma"/>
                <w:lang w:val="es-ES_tradnl"/>
              </w:rPr>
              <w:t>32</w:t>
            </w:r>
          </w:p>
        </w:tc>
        <w:tc>
          <w:tcPr>
            <w:tcW w:w="1418" w:type="dxa"/>
            <w:vAlign w:val="bottom"/>
          </w:tcPr>
          <w:p w14:paraId="5E16936E"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-20,452428</w:t>
            </w:r>
          </w:p>
        </w:tc>
        <w:tc>
          <w:tcPr>
            <w:tcW w:w="1559" w:type="dxa"/>
            <w:vAlign w:val="bottom"/>
          </w:tcPr>
          <w:p w14:paraId="2322D9CD"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-63,5619883</w:t>
            </w:r>
          </w:p>
        </w:tc>
      </w:tr>
      <w:tr w:rsidR="00874DF3" w:rsidRPr="00882269" w14:paraId="070358C3" w14:textId="77777777" w:rsidTr="00874DF3">
        <w:trPr>
          <w:trHeight w:val="262"/>
          <w:jc w:val="center"/>
        </w:trPr>
        <w:tc>
          <w:tcPr>
            <w:tcW w:w="668" w:type="dxa"/>
          </w:tcPr>
          <w:p w14:paraId="23E33685" w14:textId="77777777" w:rsidR="00874DF3" w:rsidRPr="00D06C14" w:rsidRDefault="00874DF3" w:rsidP="00874DF3">
            <w:pPr>
              <w:rPr>
                <w:rFonts w:ascii="Tahoma" w:hAnsi="Tahoma" w:cs="Tahoma"/>
                <w:lang w:val="es-ES_tradnl"/>
              </w:rPr>
            </w:pPr>
            <w:r w:rsidRPr="00D06C14">
              <w:rPr>
                <w:rFonts w:ascii="Tahoma" w:hAnsi="Tahoma" w:cs="Tahoma"/>
                <w:lang w:val="es-ES_tradnl"/>
              </w:rPr>
              <w:t>8</w:t>
            </w:r>
          </w:p>
        </w:tc>
        <w:tc>
          <w:tcPr>
            <w:tcW w:w="1533" w:type="dxa"/>
            <w:vAlign w:val="bottom"/>
          </w:tcPr>
          <w:p w14:paraId="5EAF5213"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-20,4877822</w:t>
            </w:r>
          </w:p>
        </w:tc>
        <w:tc>
          <w:tcPr>
            <w:tcW w:w="1622" w:type="dxa"/>
            <w:tcBorders>
              <w:right w:val="single" w:sz="4" w:space="0" w:color="auto"/>
            </w:tcBorders>
            <w:vAlign w:val="bottom"/>
          </w:tcPr>
          <w:p w14:paraId="06EC80DE"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-63,5247168</w:t>
            </w:r>
          </w:p>
        </w:tc>
        <w:tc>
          <w:tcPr>
            <w:tcW w:w="580" w:type="dxa"/>
            <w:tcBorders>
              <w:top w:val="nil"/>
              <w:left w:val="single" w:sz="4" w:space="0" w:color="auto"/>
              <w:bottom w:val="nil"/>
              <w:right w:val="single" w:sz="4" w:space="0" w:color="auto"/>
            </w:tcBorders>
            <w:shd w:val="clear" w:color="auto" w:fill="auto"/>
          </w:tcPr>
          <w:p w14:paraId="3A186F95"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567D840A" w14:textId="77777777" w:rsidR="00874DF3" w:rsidRPr="00D06C14" w:rsidRDefault="00874DF3" w:rsidP="00874DF3">
            <w:pPr>
              <w:rPr>
                <w:rFonts w:ascii="Tahoma" w:hAnsi="Tahoma" w:cs="Tahoma"/>
                <w:lang w:val="es-ES_tradnl"/>
              </w:rPr>
            </w:pPr>
            <w:r w:rsidRPr="00D06C14">
              <w:rPr>
                <w:rFonts w:ascii="Tahoma" w:hAnsi="Tahoma" w:cs="Tahoma"/>
                <w:lang w:val="es-ES_tradnl"/>
              </w:rPr>
              <w:t>33</w:t>
            </w:r>
          </w:p>
        </w:tc>
        <w:tc>
          <w:tcPr>
            <w:tcW w:w="1418" w:type="dxa"/>
            <w:vAlign w:val="bottom"/>
          </w:tcPr>
          <w:p w14:paraId="283F5677"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-20,4877139</w:t>
            </w:r>
          </w:p>
        </w:tc>
        <w:tc>
          <w:tcPr>
            <w:tcW w:w="1559" w:type="dxa"/>
            <w:vAlign w:val="bottom"/>
          </w:tcPr>
          <w:p w14:paraId="20E4DD1D"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-63,5248115</w:t>
            </w:r>
          </w:p>
        </w:tc>
      </w:tr>
      <w:tr w:rsidR="00874DF3" w:rsidRPr="00882269" w14:paraId="5759F567" w14:textId="77777777" w:rsidTr="00874DF3">
        <w:trPr>
          <w:trHeight w:val="262"/>
          <w:jc w:val="center"/>
        </w:trPr>
        <w:tc>
          <w:tcPr>
            <w:tcW w:w="668" w:type="dxa"/>
          </w:tcPr>
          <w:p w14:paraId="2670DF4C" w14:textId="77777777" w:rsidR="00874DF3" w:rsidRPr="00D06C14" w:rsidRDefault="00874DF3" w:rsidP="00874DF3">
            <w:pPr>
              <w:rPr>
                <w:rFonts w:ascii="Tahoma" w:hAnsi="Tahoma" w:cs="Tahoma"/>
                <w:lang w:val="es-ES_tradnl"/>
              </w:rPr>
            </w:pPr>
            <w:r w:rsidRPr="00D06C14">
              <w:rPr>
                <w:rFonts w:ascii="Tahoma" w:hAnsi="Tahoma" w:cs="Tahoma"/>
                <w:lang w:val="es-ES_tradnl"/>
              </w:rPr>
              <w:t>9</w:t>
            </w:r>
          </w:p>
        </w:tc>
        <w:tc>
          <w:tcPr>
            <w:tcW w:w="1533" w:type="dxa"/>
            <w:vAlign w:val="bottom"/>
          </w:tcPr>
          <w:p w14:paraId="533331C3"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-20,6984279</w:t>
            </w:r>
          </w:p>
        </w:tc>
        <w:tc>
          <w:tcPr>
            <w:tcW w:w="1622" w:type="dxa"/>
            <w:tcBorders>
              <w:right w:val="single" w:sz="4" w:space="0" w:color="auto"/>
            </w:tcBorders>
            <w:vAlign w:val="bottom"/>
          </w:tcPr>
          <w:p w14:paraId="6E08E6CB"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-63,6570116</w:t>
            </w:r>
          </w:p>
        </w:tc>
        <w:tc>
          <w:tcPr>
            <w:tcW w:w="580" w:type="dxa"/>
            <w:tcBorders>
              <w:top w:val="nil"/>
              <w:left w:val="single" w:sz="4" w:space="0" w:color="auto"/>
              <w:bottom w:val="nil"/>
              <w:right w:val="single" w:sz="4" w:space="0" w:color="auto"/>
            </w:tcBorders>
            <w:shd w:val="clear" w:color="auto" w:fill="auto"/>
          </w:tcPr>
          <w:p w14:paraId="668AFB98"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7CE2EE2D" w14:textId="77777777" w:rsidR="00874DF3" w:rsidRPr="00D06C14" w:rsidRDefault="00874DF3" w:rsidP="00874DF3">
            <w:pPr>
              <w:rPr>
                <w:rFonts w:ascii="Tahoma" w:hAnsi="Tahoma" w:cs="Tahoma"/>
                <w:lang w:val="es-ES_tradnl"/>
              </w:rPr>
            </w:pPr>
            <w:r w:rsidRPr="00D06C14">
              <w:rPr>
                <w:rFonts w:ascii="Tahoma" w:hAnsi="Tahoma" w:cs="Tahoma"/>
                <w:lang w:val="es-ES_tradnl"/>
              </w:rPr>
              <w:t>34</w:t>
            </w:r>
          </w:p>
        </w:tc>
        <w:tc>
          <w:tcPr>
            <w:tcW w:w="1418" w:type="dxa"/>
          </w:tcPr>
          <w:p w14:paraId="28D82D22"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-20,4515707</w:t>
            </w:r>
          </w:p>
        </w:tc>
        <w:tc>
          <w:tcPr>
            <w:tcW w:w="1559" w:type="dxa"/>
          </w:tcPr>
          <w:p w14:paraId="084843B4"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-63,563107</w:t>
            </w:r>
          </w:p>
        </w:tc>
      </w:tr>
      <w:tr w:rsidR="00874DF3" w:rsidRPr="00882269" w14:paraId="36FC6BA2" w14:textId="77777777" w:rsidTr="00874DF3">
        <w:trPr>
          <w:trHeight w:val="262"/>
          <w:jc w:val="center"/>
        </w:trPr>
        <w:tc>
          <w:tcPr>
            <w:tcW w:w="668" w:type="dxa"/>
          </w:tcPr>
          <w:p w14:paraId="31286648" w14:textId="77777777" w:rsidR="00874DF3" w:rsidRPr="00D06C14" w:rsidRDefault="00874DF3" w:rsidP="00874DF3">
            <w:pPr>
              <w:rPr>
                <w:rFonts w:ascii="Tahoma" w:hAnsi="Tahoma" w:cs="Tahoma"/>
                <w:lang w:val="es-ES_tradnl"/>
              </w:rPr>
            </w:pPr>
            <w:r w:rsidRPr="00D06C14">
              <w:rPr>
                <w:rFonts w:ascii="Tahoma" w:hAnsi="Tahoma" w:cs="Tahoma"/>
                <w:lang w:val="es-ES_tradnl"/>
              </w:rPr>
              <w:t>10</w:t>
            </w:r>
          </w:p>
        </w:tc>
        <w:tc>
          <w:tcPr>
            <w:tcW w:w="1533" w:type="dxa"/>
            <w:vAlign w:val="bottom"/>
          </w:tcPr>
          <w:p w14:paraId="75E8A747"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-20,5273817</w:t>
            </w:r>
          </w:p>
        </w:tc>
        <w:tc>
          <w:tcPr>
            <w:tcW w:w="1622" w:type="dxa"/>
            <w:tcBorders>
              <w:right w:val="single" w:sz="4" w:space="0" w:color="auto"/>
            </w:tcBorders>
            <w:vAlign w:val="bottom"/>
          </w:tcPr>
          <w:p w14:paraId="796647CD"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-63,606615</w:t>
            </w:r>
          </w:p>
        </w:tc>
        <w:tc>
          <w:tcPr>
            <w:tcW w:w="580" w:type="dxa"/>
            <w:tcBorders>
              <w:top w:val="nil"/>
              <w:left w:val="single" w:sz="4" w:space="0" w:color="auto"/>
              <w:bottom w:val="nil"/>
              <w:right w:val="single" w:sz="4" w:space="0" w:color="auto"/>
            </w:tcBorders>
            <w:shd w:val="clear" w:color="auto" w:fill="auto"/>
          </w:tcPr>
          <w:p w14:paraId="63DD6ACC"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40570088" w14:textId="77777777" w:rsidR="00874DF3" w:rsidRPr="00D06C14" w:rsidRDefault="00874DF3" w:rsidP="00874DF3">
            <w:pPr>
              <w:rPr>
                <w:rFonts w:ascii="Tahoma" w:hAnsi="Tahoma" w:cs="Tahoma"/>
                <w:lang w:val="es-ES_tradnl"/>
              </w:rPr>
            </w:pPr>
            <w:r w:rsidRPr="00D06C14">
              <w:rPr>
                <w:rFonts w:ascii="Tahoma" w:hAnsi="Tahoma" w:cs="Tahoma"/>
                <w:lang w:val="es-ES_tradnl"/>
              </w:rPr>
              <w:t>35</w:t>
            </w:r>
          </w:p>
        </w:tc>
        <w:tc>
          <w:tcPr>
            <w:tcW w:w="1418" w:type="dxa"/>
          </w:tcPr>
          <w:p w14:paraId="64BC34E0"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-20,4898687</w:t>
            </w:r>
          </w:p>
        </w:tc>
        <w:tc>
          <w:tcPr>
            <w:tcW w:w="1559" w:type="dxa"/>
          </w:tcPr>
          <w:p w14:paraId="23455C8E"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-63,5242987</w:t>
            </w:r>
          </w:p>
        </w:tc>
      </w:tr>
      <w:tr w:rsidR="00874DF3" w:rsidRPr="00882269" w14:paraId="0C7596E6" w14:textId="77777777" w:rsidTr="00874DF3">
        <w:trPr>
          <w:trHeight w:val="262"/>
          <w:jc w:val="center"/>
        </w:trPr>
        <w:tc>
          <w:tcPr>
            <w:tcW w:w="668" w:type="dxa"/>
          </w:tcPr>
          <w:p w14:paraId="0CB9FA99" w14:textId="77777777" w:rsidR="00874DF3" w:rsidRPr="00D06C14" w:rsidRDefault="00874DF3" w:rsidP="00874DF3">
            <w:pPr>
              <w:rPr>
                <w:rFonts w:ascii="Tahoma" w:hAnsi="Tahoma" w:cs="Tahoma"/>
                <w:lang w:val="es-ES_tradnl"/>
              </w:rPr>
            </w:pPr>
            <w:r w:rsidRPr="00D06C14">
              <w:rPr>
                <w:rFonts w:ascii="Tahoma" w:hAnsi="Tahoma" w:cs="Tahoma"/>
                <w:lang w:val="es-ES_tradnl"/>
              </w:rPr>
              <w:t>11</w:t>
            </w:r>
          </w:p>
        </w:tc>
        <w:tc>
          <w:tcPr>
            <w:tcW w:w="1533" w:type="dxa"/>
          </w:tcPr>
          <w:p w14:paraId="55CF83C4"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-20,5318622</w:t>
            </w:r>
          </w:p>
        </w:tc>
        <w:tc>
          <w:tcPr>
            <w:tcW w:w="1622" w:type="dxa"/>
            <w:tcBorders>
              <w:right w:val="single" w:sz="4" w:space="0" w:color="auto"/>
            </w:tcBorders>
          </w:tcPr>
          <w:p w14:paraId="14FEDB49"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-63,6118805</w:t>
            </w:r>
          </w:p>
        </w:tc>
        <w:tc>
          <w:tcPr>
            <w:tcW w:w="580" w:type="dxa"/>
            <w:tcBorders>
              <w:top w:val="nil"/>
              <w:left w:val="single" w:sz="4" w:space="0" w:color="auto"/>
              <w:bottom w:val="nil"/>
              <w:right w:val="single" w:sz="4" w:space="0" w:color="auto"/>
            </w:tcBorders>
            <w:shd w:val="clear" w:color="auto" w:fill="auto"/>
          </w:tcPr>
          <w:p w14:paraId="102F3446"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7DF5101B" w14:textId="77777777" w:rsidR="00874DF3" w:rsidRPr="00D06C14" w:rsidRDefault="00874DF3" w:rsidP="00874DF3">
            <w:pPr>
              <w:rPr>
                <w:rFonts w:ascii="Tahoma" w:hAnsi="Tahoma" w:cs="Tahoma"/>
                <w:lang w:val="es-ES_tradnl"/>
              </w:rPr>
            </w:pPr>
            <w:r w:rsidRPr="00D06C14">
              <w:rPr>
                <w:rFonts w:ascii="Tahoma" w:hAnsi="Tahoma" w:cs="Tahoma"/>
                <w:lang w:val="es-ES_tradnl"/>
              </w:rPr>
              <w:t>36</w:t>
            </w:r>
          </w:p>
        </w:tc>
        <w:tc>
          <w:tcPr>
            <w:tcW w:w="1418" w:type="dxa"/>
          </w:tcPr>
          <w:p w14:paraId="3D77E23B"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-20,45261</w:t>
            </w:r>
          </w:p>
        </w:tc>
        <w:tc>
          <w:tcPr>
            <w:tcW w:w="1559" w:type="dxa"/>
          </w:tcPr>
          <w:p w14:paraId="3B2EC62E"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-63,5638618</w:t>
            </w:r>
          </w:p>
        </w:tc>
      </w:tr>
      <w:tr w:rsidR="00874DF3" w:rsidRPr="00882269" w14:paraId="2369ACE6" w14:textId="77777777" w:rsidTr="00874DF3">
        <w:trPr>
          <w:trHeight w:val="262"/>
          <w:jc w:val="center"/>
        </w:trPr>
        <w:tc>
          <w:tcPr>
            <w:tcW w:w="668" w:type="dxa"/>
          </w:tcPr>
          <w:p w14:paraId="162AB446" w14:textId="77777777" w:rsidR="00874DF3" w:rsidRPr="00D06C14" w:rsidRDefault="00874DF3" w:rsidP="00874DF3">
            <w:pPr>
              <w:rPr>
                <w:rFonts w:ascii="Tahoma" w:hAnsi="Tahoma" w:cs="Tahoma"/>
                <w:lang w:val="es-ES_tradnl"/>
              </w:rPr>
            </w:pPr>
            <w:r w:rsidRPr="00D06C14">
              <w:rPr>
                <w:rFonts w:ascii="Tahoma" w:hAnsi="Tahoma" w:cs="Tahoma"/>
                <w:lang w:val="es-ES_tradnl"/>
              </w:rPr>
              <w:t>12</w:t>
            </w:r>
          </w:p>
        </w:tc>
        <w:tc>
          <w:tcPr>
            <w:tcW w:w="1533" w:type="dxa"/>
          </w:tcPr>
          <w:p w14:paraId="7F52962D"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-20,6984641</w:t>
            </w:r>
          </w:p>
        </w:tc>
        <w:tc>
          <w:tcPr>
            <w:tcW w:w="1622" w:type="dxa"/>
            <w:tcBorders>
              <w:right w:val="single" w:sz="4" w:space="0" w:color="auto"/>
            </w:tcBorders>
          </w:tcPr>
          <w:p w14:paraId="1E5837C2"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-63,6577416</w:t>
            </w:r>
          </w:p>
        </w:tc>
        <w:tc>
          <w:tcPr>
            <w:tcW w:w="580" w:type="dxa"/>
            <w:tcBorders>
              <w:top w:val="nil"/>
              <w:left w:val="single" w:sz="4" w:space="0" w:color="auto"/>
              <w:bottom w:val="nil"/>
              <w:right w:val="single" w:sz="4" w:space="0" w:color="auto"/>
            </w:tcBorders>
            <w:shd w:val="clear" w:color="auto" w:fill="auto"/>
          </w:tcPr>
          <w:p w14:paraId="395FC73F"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2A6B9773" w14:textId="77777777" w:rsidR="00874DF3" w:rsidRPr="00D06C14" w:rsidRDefault="00874DF3" w:rsidP="00874DF3">
            <w:pPr>
              <w:rPr>
                <w:rFonts w:ascii="Tahoma" w:hAnsi="Tahoma" w:cs="Tahoma"/>
                <w:lang w:val="es-ES_tradnl"/>
              </w:rPr>
            </w:pPr>
            <w:r w:rsidRPr="00D06C14">
              <w:rPr>
                <w:rFonts w:ascii="Tahoma" w:hAnsi="Tahoma" w:cs="Tahoma"/>
                <w:lang w:val="es-ES_tradnl"/>
              </w:rPr>
              <w:t>37</w:t>
            </w:r>
          </w:p>
        </w:tc>
        <w:tc>
          <w:tcPr>
            <w:tcW w:w="1418" w:type="dxa"/>
          </w:tcPr>
          <w:p w14:paraId="7C9DEF44"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-20,4531613</w:t>
            </w:r>
          </w:p>
        </w:tc>
        <w:tc>
          <w:tcPr>
            <w:tcW w:w="1559" w:type="dxa"/>
          </w:tcPr>
          <w:p w14:paraId="51F0F166"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-63,5634051</w:t>
            </w:r>
          </w:p>
        </w:tc>
      </w:tr>
      <w:tr w:rsidR="00874DF3" w:rsidRPr="00882269" w14:paraId="4F918750" w14:textId="77777777" w:rsidTr="00874DF3">
        <w:trPr>
          <w:trHeight w:val="262"/>
          <w:jc w:val="center"/>
        </w:trPr>
        <w:tc>
          <w:tcPr>
            <w:tcW w:w="668" w:type="dxa"/>
          </w:tcPr>
          <w:p w14:paraId="281ABB0A" w14:textId="77777777" w:rsidR="00874DF3" w:rsidRPr="00D06C14" w:rsidRDefault="00874DF3" w:rsidP="00874DF3">
            <w:pPr>
              <w:rPr>
                <w:rFonts w:ascii="Tahoma" w:hAnsi="Tahoma" w:cs="Tahoma"/>
                <w:lang w:val="es-ES_tradnl"/>
              </w:rPr>
            </w:pPr>
            <w:r w:rsidRPr="00D06C14">
              <w:rPr>
                <w:rFonts w:ascii="Tahoma" w:hAnsi="Tahoma" w:cs="Tahoma"/>
                <w:lang w:val="es-ES_tradnl"/>
              </w:rPr>
              <w:t>13</w:t>
            </w:r>
          </w:p>
        </w:tc>
        <w:tc>
          <w:tcPr>
            <w:tcW w:w="1533" w:type="dxa"/>
          </w:tcPr>
          <w:p w14:paraId="24862D0D"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-20,4880925</w:t>
            </w:r>
          </w:p>
        </w:tc>
        <w:tc>
          <w:tcPr>
            <w:tcW w:w="1622" w:type="dxa"/>
            <w:tcBorders>
              <w:right w:val="single" w:sz="4" w:space="0" w:color="auto"/>
            </w:tcBorders>
          </w:tcPr>
          <w:p w14:paraId="4A7B0AF6"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-63,5247952</w:t>
            </w:r>
          </w:p>
        </w:tc>
        <w:tc>
          <w:tcPr>
            <w:tcW w:w="580" w:type="dxa"/>
            <w:tcBorders>
              <w:top w:val="nil"/>
              <w:left w:val="single" w:sz="4" w:space="0" w:color="auto"/>
              <w:bottom w:val="nil"/>
              <w:right w:val="single" w:sz="4" w:space="0" w:color="auto"/>
            </w:tcBorders>
            <w:shd w:val="clear" w:color="auto" w:fill="auto"/>
          </w:tcPr>
          <w:p w14:paraId="6D6064E4"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260B83C1" w14:textId="77777777" w:rsidR="00874DF3" w:rsidRPr="00D06C14" w:rsidRDefault="00874DF3" w:rsidP="00874DF3">
            <w:pPr>
              <w:rPr>
                <w:rFonts w:ascii="Tahoma" w:hAnsi="Tahoma" w:cs="Tahoma"/>
                <w:lang w:val="es-ES_tradnl"/>
              </w:rPr>
            </w:pPr>
            <w:r w:rsidRPr="00D06C14">
              <w:rPr>
                <w:rFonts w:ascii="Tahoma" w:hAnsi="Tahoma" w:cs="Tahoma"/>
                <w:lang w:val="es-ES_tradnl"/>
              </w:rPr>
              <w:t>38</w:t>
            </w:r>
          </w:p>
        </w:tc>
        <w:tc>
          <w:tcPr>
            <w:tcW w:w="1418" w:type="dxa"/>
          </w:tcPr>
          <w:p w14:paraId="22CA3F95"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-20,4527255</w:t>
            </w:r>
          </w:p>
        </w:tc>
        <w:tc>
          <w:tcPr>
            <w:tcW w:w="1559" w:type="dxa"/>
          </w:tcPr>
          <w:p w14:paraId="43F60102"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-63,562184</w:t>
            </w:r>
          </w:p>
        </w:tc>
      </w:tr>
      <w:tr w:rsidR="00874DF3" w:rsidRPr="00882269" w14:paraId="516B0CB6" w14:textId="77777777" w:rsidTr="00874DF3">
        <w:trPr>
          <w:trHeight w:val="262"/>
          <w:jc w:val="center"/>
        </w:trPr>
        <w:tc>
          <w:tcPr>
            <w:tcW w:w="668" w:type="dxa"/>
          </w:tcPr>
          <w:p w14:paraId="1D00DCE2" w14:textId="77777777" w:rsidR="00874DF3" w:rsidRPr="00D06C14" w:rsidRDefault="00874DF3" w:rsidP="00874DF3">
            <w:pPr>
              <w:rPr>
                <w:rFonts w:ascii="Tahoma" w:hAnsi="Tahoma" w:cs="Tahoma"/>
                <w:lang w:val="es-ES_tradnl"/>
              </w:rPr>
            </w:pPr>
            <w:r w:rsidRPr="00D06C14">
              <w:rPr>
                <w:rFonts w:ascii="Tahoma" w:hAnsi="Tahoma" w:cs="Tahoma"/>
                <w:lang w:val="es-ES_tradnl"/>
              </w:rPr>
              <w:t>14</w:t>
            </w:r>
          </w:p>
        </w:tc>
        <w:tc>
          <w:tcPr>
            <w:tcW w:w="1533" w:type="dxa"/>
            <w:vAlign w:val="bottom"/>
          </w:tcPr>
          <w:p w14:paraId="45269541"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-20,4529017</w:t>
            </w:r>
          </w:p>
        </w:tc>
        <w:tc>
          <w:tcPr>
            <w:tcW w:w="1622" w:type="dxa"/>
            <w:tcBorders>
              <w:right w:val="single" w:sz="4" w:space="0" w:color="auto"/>
            </w:tcBorders>
            <w:vAlign w:val="bottom"/>
          </w:tcPr>
          <w:p w14:paraId="7438BF91"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-63,5697</w:t>
            </w:r>
          </w:p>
        </w:tc>
        <w:tc>
          <w:tcPr>
            <w:tcW w:w="580" w:type="dxa"/>
            <w:tcBorders>
              <w:top w:val="nil"/>
              <w:left w:val="single" w:sz="4" w:space="0" w:color="auto"/>
              <w:bottom w:val="nil"/>
              <w:right w:val="single" w:sz="4" w:space="0" w:color="auto"/>
            </w:tcBorders>
            <w:shd w:val="clear" w:color="auto" w:fill="auto"/>
          </w:tcPr>
          <w:p w14:paraId="401A1F87"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45384FA4" w14:textId="77777777" w:rsidR="00874DF3" w:rsidRPr="00D06C14" w:rsidRDefault="00874DF3" w:rsidP="00874DF3">
            <w:pPr>
              <w:rPr>
                <w:rFonts w:ascii="Tahoma" w:hAnsi="Tahoma" w:cs="Tahoma"/>
                <w:lang w:val="es-ES_tradnl"/>
              </w:rPr>
            </w:pPr>
            <w:r w:rsidRPr="00D06C14">
              <w:rPr>
                <w:rFonts w:ascii="Tahoma" w:hAnsi="Tahoma" w:cs="Tahoma"/>
                <w:lang w:val="es-ES_tradnl"/>
              </w:rPr>
              <w:t>39</w:t>
            </w:r>
          </w:p>
        </w:tc>
        <w:tc>
          <w:tcPr>
            <w:tcW w:w="1418" w:type="dxa"/>
            <w:vAlign w:val="bottom"/>
          </w:tcPr>
          <w:p w14:paraId="1C541900"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-20,4858483</w:t>
            </w:r>
          </w:p>
        </w:tc>
        <w:tc>
          <w:tcPr>
            <w:tcW w:w="1559" w:type="dxa"/>
            <w:vAlign w:val="bottom"/>
          </w:tcPr>
          <w:p w14:paraId="614FE758"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-63,5244833</w:t>
            </w:r>
          </w:p>
        </w:tc>
      </w:tr>
      <w:tr w:rsidR="00874DF3" w:rsidRPr="00882269" w14:paraId="6996BC1D" w14:textId="77777777" w:rsidTr="00874DF3">
        <w:trPr>
          <w:trHeight w:val="262"/>
          <w:jc w:val="center"/>
        </w:trPr>
        <w:tc>
          <w:tcPr>
            <w:tcW w:w="668" w:type="dxa"/>
          </w:tcPr>
          <w:p w14:paraId="12D3719F" w14:textId="77777777" w:rsidR="00874DF3" w:rsidRPr="00D06C14" w:rsidRDefault="00874DF3" w:rsidP="00874DF3">
            <w:pPr>
              <w:rPr>
                <w:rFonts w:ascii="Tahoma" w:hAnsi="Tahoma" w:cs="Tahoma"/>
                <w:lang w:val="es-ES_tradnl"/>
              </w:rPr>
            </w:pPr>
            <w:r w:rsidRPr="00D06C14">
              <w:rPr>
                <w:rFonts w:ascii="Tahoma" w:hAnsi="Tahoma" w:cs="Tahoma"/>
                <w:lang w:val="es-ES_tradnl"/>
              </w:rPr>
              <w:t>15</w:t>
            </w:r>
          </w:p>
        </w:tc>
        <w:tc>
          <w:tcPr>
            <w:tcW w:w="1533" w:type="dxa"/>
          </w:tcPr>
          <w:p w14:paraId="54BA8986"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-20,4898455</w:t>
            </w:r>
          </w:p>
        </w:tc>
        <w:tc>
          <w:tcPr>
            <w:tcW w:w="1622" w:type="dxa"/>
            <w:tcBorders>
              <w:right w:val="single" w:sz="4" w:space="0" w:color="auto"/>
            </w:tcBorders>
          </w:tcPr>
          <w:p w14:paraId="133AAC54"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-63,5243026</w:t>
            </w:r>
          </w:p>
        </w:tc>
        <w:tc>
          <w:tcPr>
            <w:tcW w:w="580" w:type="dxa"/>
            <w:tcBorders>
              <w:top w:val="nil"/>
              <w:left w:val="single" w:sz="4" w:space="0" w:color="auto"/>
              <w:bottom w:val="nil"/>
              <w:right w:val="single" w:sz="4" w:space="0" w:color="auto"/>
            </w:tcBorders>
            <w:shd w:val="clear" w:color="auto" w:fill="auto"/>
          </w:tcPr>
          <w:p w14:paraId="4CF1D367"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7447FBCB" w14:textId="77777777" w:rsidR="00874DF3" w:rsidRPr="00D06C14" w:rsidRDefault="00874DF3" w:rsidP="00874DF3">
            <w:pPr>
              <w:rPr>
                <w:rFonts w:ascii="Tahoma" w:hAnsi="Tahoma" w:cs="Tahoma"/>
                <w:lang w:val="es-ES_tradnl"/>
              </w:rPr>
            </w:pPr>
            <w:r w:rsidRPr="00D06C14">
              <w:rPr>
                <w:rFonts w:ascii="Tahoma" w:hAnsi="Tahoma" w:cs="Tahoma"/>
                <w:lang w:val="es-ES_tradnl"/>
              </w:rPr>
              <w:t>40</w:t>
            </w:r>
          </w:p>
        </w:tc>
        <w:tc>
          <w:tcPr>
            <w:tcW w:w="1418" w:type="dxa"/>
          </w:tcPr>
          <w:p w14:paraId="089391BC"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-20,6923422</w:t>
            </w:r>
          </w:p>
        </w:tc>
        <w:tc>
          <w:tcPr>
            <w:tcW w:w="1559" w:type="dxa"/>
          </w:tcPr>
          <w:p w14:paraId="204A9DDC"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-63,6526225</w:t>
            </w:r>
          </w:p>
        </w:tc>
      </w:tr>
      <w:tr w:rsidR="00874DF3" w:rsidRPr="00882269" w14:paraId="55152F15" w14:textId="77777777" w:rsidTr="00874DF3">
        <w:trPr>
          <w:trHeight w:val="262"/>
          <w:jc w:val="center"/>
        </w:trPr>
        <w:tc>
          <w:tcPr>
            <w:tcW w:w="668" w:type="dxa"/>
          </w:tcPr>
          <w:p w14:paraId="56BB9168" w14:textId="77777777" w:rsidR="00874DF3" w:rsidRPr="00D06C14" w:rsidRDefault="00874DF3" w:rsidP="00874DF3">
            <w:pPr>
              <w:rPr>
                <w:rFonts w:ascii="Tahoma" w:hAnsi="Tahoma" w:cs="Tahoma"/>
                <w:lang w:val="es-ES_tradnl"/>
              </w:rPr>
            </w:pPr>
            <w:r w:rsidRPr="00D06C14">
              <w:rPr>
                <w:rFonts w:ascii="Tahoma" w:hAnsi="Tahoma" w:cs="Tahoma"/>
                <w:lang w:val="es-ES_tradnl"/>
              </w:rPr>
              <w:lastRenderedPageBreak/>
              <w:t>16</w:t>
            </w:r>
          </w:p>
        </w:tc>
        <w:tc>
          <w:tcPr>
            <w:tcW w:w="1533" w:type="dxa"/>
            <w:vAlign w:val="bottom"/>
          </w:tcPr>
          <w:p w14:paraId="74C619B2"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-20,5209854</w:t>
            </w:r>
          </w:p>
        </w:tc>
        <w:tc>
          <w:tcPr>
            <w:tcW w:w="1622" w:type="dxa"/>
            <w:tcBorders>
              <w:right w:val="single" w:sz="4" w:space="0" w:color="auto"/>
            </w:tcBorders>
            <w:vAlign w:val="bottom"/>
          </w:tcPr>
          <w:p w14:paraId="6ED4B67A"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-63,6037717</w:t>
            </w:r>
          </w:p>
        </w:tc>
        <w:tc>
          <w:tcPr>
            <w:tcW w:w="580" w:type="dxa"/>
            <w:tcBorders>
              <w:top w:val="nil"/>
              <w:left w:val="single" w:sz="4" w:space="0" w:color="auto"/>
              <w:bottom w:val="nil"/>
              <w:right w:val="single" w:sz="4" w:space="0" w:color="auto"/>
            </w:tcBorders>
            <w:shd w:val="clear" w:color="auto" w:fill="auto"/>
          </w:tcPr>
          <w:p w14:paraId="7169470D"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6ED7AABE" w14:textId="77777777" w:rsidR="00874DF3" w:rsidRPr="00D06C14" w:rsidRDefault="00874DF3" w:rsidP="00874DF3">
            <w:pPr>
              <w:rPr>
                <w:rFonts w:ascii="Tahoma" w:hAnsi="Tahoma" w:cs="Tahoma"/>
                <w:lang w:val="es-ES_tradnl"/>
              </w:rPr>
            </w:pPr>
            <w:r w:rsidRPr="00D06C14">
              <w:rPr>
                <w:rFonts w:ascii="Tahoma" w:hAnsi="Tahoma" w:cs="Tahoma"/>
                <w:lang w:val="es-ES_tradnl"/>
              </w:rPr>
              <w:t>41</w:t>
            </w:r>
          </w:p>
        </w:tc>
        <w:tc>
          <w:tcPr>
            <w:tcW w:w="1418" w:type="dxa"/>
            <w:vAlign w:val="bottom"/>
          </w:tcPr>
          <w:p w14:paraId="62BE1FF3"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-20,4480496</w:t>
            </w:r>
          </w:p>
        </w:tc>
        <w:tc>
          <w:tcPr>
            <w:tcW w:w="1559" w:type="dxa"/>
            <w:vAlign w:val="bottom"/>
          </w:tcPr>
          <w:p w14:paraId="32DCA0E5"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-63,5790533</w:t>
            </w:r>
          </w:p>
        </w:tc>
      </w:tr>
      <w:tr w:rsidR="00874DF3" w:rsidRPr="00882269" w14:paraId="762AE1DD" w14:textId="77777777" w:rsidTr="00874DF3">
        <w:trPr>
          <w:trHeight w:val="262"/>
          <w:jc w:val="center"/>
        </w:trPr>
        <w:tc>
          <w:tcPr>
            <w:tcW w:w="668" w:type="dxa"/>
          </w:tcPr>
          <w:p w14:paraId="28BC13D2" w14:textId="77777777" w:rsidR="00874DF3" w:rsidRPr="00D06C14" w:rsidRDefault="00874DF3" w:rsidP="00874DF3">
            <w:pPr>
              <w:rPr>
                <w:rFonts w:ascii="Tahoma" w:hAnsi="Tahoma" w:cs="Tahoma"/>
                <w:lang w:val="es-ES_tradnl"/>
              </w:rPr>
            </w:pPr>
            <w:r w:rsidRPr="00D06C14">
              <w:rPr>
                <w:rFonts w:ascii="Tahoma" w:hAnsi="Tahoma" w:cs="Tahoma"/>
                <w:lang w:val="es-ES_tradnl"/>
              </w:rPr>
              <w:t>17</w:t>
            </w:r>
          </w:p>
        </w:tc>
        <w:tc>
          <w:tcPr>
            <w:tcW w:w="1533" w:type="dxa"/>
            <w:vAlign w:val="bottom"/>
          </w:tcPr>
          <w:p w14:paraId="525114F0"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-20,4870489</w:t>
            </w:r>
          </w:p>
        </w:tc>
        <w:tc>
          <w:tcPr>
            <w:tcW w:w="1622" w:type="dxa"/>
            <w:tcBorders>
              <w:right w:val="single" w:sz="4" w:space="0" w:color="auto"/>
            </w:tcBorders>
            <w:vAlign w:val="bottom"/>
          </w:tcPr>
          <w:p w14:paraId="0B9D1721"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-63,5251432</w:t>
            </w:r>
          </w:p>
        </w:tc>
        <w:tc>
          <w:tcPr>
            <w:tcW w:w="580" w:type="dxa"/>
            <w:tcBorders>
              <w:top w:val="nil"/>
              <w:left w:val="single" w:sz="4" w:space="0" w:color="auto"/>
              <w:bottom w:val="nil"/>
              <w:right w:val="single" w:sz="4" w:space="0" w:color="auto"/>
            </w:tcBorders>
            <w:shd w:val="clear" w:color="auto" w:fill="auto"/>
          </w:tcPr>
          <w:p w14:paraId="248CFB98"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4F9CCF4F" w14:textId="77777777" w:rsidR="00874DF3" w:rsidRPr="00D06C14" w:rsidRDefault="00874DF3" w:rsidP="00874DF3">
            <w:pPr>
              <w:rPr>
                <w:rFonts w:ascii="Tahoma" w:hAnsi="Tahoma" w:cs="Tahoma"/>
                <w:lang w:val="es-ES_tradnl"/>
              </w:rPr>
            </w:pPr>
            <w:r w:rsidRPr="00D06C14">
              <w:rPr>
                <w:rFonts w:ascii="Tahoma" w:hAnsi="Tahoma" w:cs="Tahoma"/>
                <w:lang w:val="es-ES_tradnl"/>
              </w:rPr>
              <w:t>42</w:t>
            </w:r>
          </w:p>
        </w:tc>
        <w:tc>
          <w:tcPr>
            <w:tcW w:w="1418" w:type="dxa"/>
          </w:tcPr>
          <w:p w14:paraId="4DC9E26A"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-20,4799923</w:t>
            </w:r>
          </w:p>
        </w:tc>
        <w:tc>
          <w:tcPr>
            <w:tcW w:w="1559" w:type="dxa"/>
          </w:tcPr>
          <w:p w14:paraId="54FFD8BE"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-63,5214784</w:t>
            </w:r>
          </w:p>
        </w:tc>
      </w:tr>
      <w:tr w:rsidR="00874DF3" w:rsidRPr="00882269" w14:paraId="56702580" w14:textId="77777777" w:rsidTr="00874DF3">
        <w:trPr>
          <w:trHeight w:val="262"/>
          <w:jc w:val="center"/>
        </w:trPr>
        <w:tc>
          <w:tcPr>
            <w:tcW w:w="668" w:type="dxa"/>
          </w:tcPr>
          <w:p w14:paraId="6627CA41" w14:textId="77777777" w:rsidR="00874DF3" w:rsidRPr="00D06C14" w:rsidRDefault="00874DF3" w:rsidP="00874DF3">
            <w:pPr>
              <w:rPr>
                <w:rFonts w:ascii="Tahoma" w:hAnsi="Tahoma" w:cs="Tahoma"/>
                <w:lang w:val="es-ES_tradnl"/>
              </w:rPr>
            </w:pPr>
            <w:r w:rsidRPr="00D06C14">
              <w:rPr>
                <w:rFonts w:ascii="Tahoma" w:hAnsi="Tahoma" w:cs="Tahoma"/>
                <w:lang w:val="es-ES_tradnl"/>
              </w:rPr>
              <w:t>18</w:t>
            </w:r>
          </w:p>
        </w:tc>
        <w:tc>
          <w:tcPr>
            <w:tcW w:w="1533" w:type="dxa"/>
          </w:tcPr>
          <w:p w14:paraId="1F86F9E7"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-20,4882262</w:t>
            </w:r>
          </w:p>
        </w:tc>
        <w:tc>
          <w:tcPr>
            <w:tcW w:w="1622" w:type="dxa"/>
            <w:tcBorders>
              <w:right w:val="single" w:sz="4" w:space="0" w:color="auto"/>
            </w:tcBorders>
          </w:tcPr>
          <w:p w14:paraId="182DE80A"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-63,5241128</w:t>
            </w:r>
          </w:p>
        </w:tc>
        <w:tc>
          <w:tcPr>
            <w:tcW w:w="580" w:type="dxa"/>
            <w:tcBorders>
              <w:top w:val="nil"/>
              <w:left w:val="single" w:sz="4" w:space="0" w:color="auto"/>
              <w:bottom w:val="nil"/>
              <w:right w:val="single" w:sz="4" w:space="0" w:color="auto"/>
            </w:tcBorders>
            <w:shd w:val="clear" w:color="auto" w:fill="auto"/>
          </w:tcPr>
          <w:p w14:paraId="342B884C"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05189C16" w14:textId="77777777" w:rsidR="00874DF3" w:rsidRPr="00D06C14" w:rsidRDefault="00874DF3" w:rsidP="00874DF3">
            <w:pPr>
              <w:rPr>
                <w:rFonts w:ascii="Tahoma" w:hAnsi="Tahoma" w:cs="Tahoma"/>
                <w:lang w:val="es-ES_tradnl"/>
              </w:rPr>
            </w:pPr>
            <w:r w:rsidRPr="00D06C14">
              <w:rPr>
                <w:rFonts w:ascii="Tahoma" w:hAnsi="Tahoma" w:cs="Tahoma"/>
                <w:lang w:val="es-ES_tradnl"/>
              </w:rPr>
              <w:t>43</w:t>
            </w:r>
          </w:p>
        </w:tc>
        <w:tc>
          <w:tcPr>
            <w:tcW w:w="1418" w:type="dxa"/>
          </w:tcPr>
          <w:p w14:paraId="1C28AE9E"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-20,4526122</w:t>
            </w:r>
          </w:p>
        </w:tc>
        <w:tc>
          <w:tcPr>
            <w:tcW w:w="1559" w:type="dxa"/>
          </w:tcPr>
          <w:p w14:paraId="5FBFA6D5"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-63,5621188</w:t>
            </w:r>
          </w:p>
        </w:tc>
      </w:tr>
      <w:tr w:rsidR="00874DF3" w:rsidRPr="00882269" w14:paraId="09C40130" w14:textId="77777777" w:rsidTr="00874DF3">
        <w:trPr>
          <w:trHeight w:val="262"/>
          <w:jc w:val="center"/>
        </w:trPr>
        <w:tc>
          <w:tcPr>
            <w:tcW w:w="668" w:type="dxa"/>
          </w:tcPr>
          <w:p w14:paraId="275B7D76" w14:textId="77777777" w:rsidR="00874DF3" w:rsidRPr="00D06C14" w:rsidRDefault="00874DF3" w:rsidP="00874DF3">
            <w:pPr>
              <w:rPr>
                <w:rFonts w:ascii="Tahoma" w:hAnsi="Tahoma" w:cs="Tahoma"/>
                <w:lang w:val="es-ES_tradnl"/>
              </w:rPr>
            </w:pPr>
            <w:r w:rsidRPr="00D06C14">
              <w:rPr>
                <w:rFonts w:ascii="Tahoma" w:hAnsi="Tahoma" w:cs="Tahoma"/>
                <w:lang w:val="es-ES_tradnl"/>
              </w:rPr>
              <w:t>19</w:t>
            </w:r>
          </w:p>
        </w:tc>
        <w:tc>
          <w:tcPr>
            <w:tcW w:w="1533" w:type="dxa"/>
            <w:vAlign w:val="bottom"/>
          </w:tcPr>
          <w:p w14:paraId="7BE8E929"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-20,4871683</w:t>
            </w:r>
          </w:p>
        </w:tc>
        <w:tc>
          <w:tcPr>
            <w:tcW w:w="1622" w:type="dxa"/>
            <w:tcBorders>
              <w:right w:val="single" w:sz="4" w:space="0" w:color="auto"/>
            </w:tcBorders>
            <w:vAlign w:val="bottom"/>
          </w:tcPr>
          <w:p w14:paraId="3145CD2C"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-63,525795</w:t>
            </w:r>
          </w:p>
        </w:tc>
        <w:tc>
          <w:tcPr>
            <w:tcW w:w="580" w:type="dxa"/>
            <w:tcBorders>
              <w:top w:val="nil"/>
              <w:left w:val="single" w:sz="4" w:space="0" w:color="auto"/>
              <w:bottom w:val="nil"/>
              <w:right w:val="single" w:sz="4" w:space="0" w:color="auto"/>
            </w:tcBorders>
            <w:shd w:val="clear" w:color="auto" w:fill="auto"/>
          </w:tcPr>
          <w:p w14:paraId="5DDCCD73"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7AC2A504" w14:textId="77777777" w:rsidR="00874DF3" w:rsidRPr="00D06C14" w:rsidRDefault="00874DF3" w:rsidP="00874DF3">
            <w:pPr>
              <w:rPr>
                <w:rFonts w:ascii="Tahoma" w:hAnsi="Tahoma" w:cs="Tahoma"/>
                <w:lang w:val="es-ES_tradnl"/>
              </w:rPr>
            </w:pPr>
            <w:r w:rsidRPr="00D06C14">
              <w:rPr>
                <w:rFonts w:ascii="Tahoma" w:hAnsi="Tahoma" w:cs="Tahoma"/>
                <w:lang w:val="es-ES_tradnl"/>
              </w:rPr>
              <w:t>44</w:t>
            </w:r>
          </w:p>
        </w:tc>
        <w:tc>
          <w:tcPr>
            <w:tcW w:w="1418" w:type="dxa"/>
          </w:tcPr>
          <w:p w14:paraId="18418E68"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-20,6990849</w:t>
            </w:r>
          </w:p>
        </w:tc>
        <w:tc>
          <w:tcPr>
            <w:tcW w:w="1559" w:type="dxa"/>
          </w:tcPr>
          <w:p w14:paraId="2600DA50"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-63,6575338</w:t>
            </w:r>
          </w:p>
        </w:tc>
      </w:tr>
      <w:tr w:rsidR="00874DF3" w:rsidRPr="00882269" w14:paraId="3DCB9044" w14:textId="77777777" w:rsidTr="00874DF3">
        <w:trPr>
          <w:trHeight w:val="262"/>
          <w:jc w:val="center"/>
        </w:trPr>
        <w:tc>
          <w:tcPr>
            <w:tcW w:w="668" w:type="dxa"/>
          </w:tcPr>
          <w:p w14:paraId="3F6E44E9" w14:textId="77777777" w:rsidR="00874DF3" w:rsidRPr="00D06C14" w:rsidRDefault="00874DF3" w:rsidP="00874DF3">
            <w:pPr>
              <w:rPr>
                <w:rFonts w:ascii="Tahoma" w:hAnsi="Tahoma" w:cs="Tahoma"/>
                <w:lang w:val="es-ES_tradnl"/>
              </w:rPr>
            </w:pPr>
            <w:r w:rsidRPr="00D06C14">
              <w:rPr>
                <w:rFonts w:ascii="Tahoma" w:hAnsi="Tahoma" w:cs="Tahoma"/>
                <w:lang w:val="es-ES_tradnl"/>
              </w:rPr>
              <w:t>20</w:t>
            </w:r>
          </w:p>
        </w:tc>
        <w:tc>
          <w:tcPr>
            <w:tcW w:w="1533" w:type="dxa"/>
          </w:tcPr>
          <w:p w14:paraId="04567A83"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-20,4555044</w:t>
            </w:r>
          </w:p>
        </w:tc>
        <w:tc>
          <w:tcPr>
            <w:tcW w:w="1622" w:type="dxa"/>
            <w:tcBorders>
              <w:right w:val="single" w:sz="4" w:space="0" w:color="auto"/>
            </w:tcBorders>
          </w:tcPr>
          <w:p w14:paraId="04A69B3B"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-63,5578012</w:t>
            </w:r>
          </w:p>
        </w:tc>
        <w:tc>
          <w:tcPr>
            <w:tcW w:w="580" w:type="dxa"/>
            <w:tcBorders>
              <w:top w:val="nil"/>
              <w:left w:val="single" w:sz="4" w:space="0" w:color="auto"/>
              <w:bottom w:val="nil"/>
              <w:right w:val="single" w:sz="4" w:space="0" w:color="auto"/>
            </w:tcBorders>
            <w:shd w:val="clear" w:color="auto" w:fill="auto"/>
          </w:tcPr>
          <w:p w14:paraId="069DDD49"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713EEB7E" w14:textId="77777777" w:rsidR="00874DF3" w:rsidRPr="00D06C14" w:rsidRDefault="00874DF3" w:rsidP="00874DF3">
            <w:pPr>
              <w:rPr>
                <w:rFonts w:ascii="Tahoma" w:hAnsi="Tahoma" w:cs="Tahoma"/>
                <w:lang w:val="es-ES_tradnl"/>
              </w:rPr>
            </w:pPr>
            <w:r w:rsidRPr="00D06C14">
              <w:rPr>
                <w:rFonts w:ascii="Tahoma" w:hAnsi="Tahoma" w:cs="Tahoma"/>
                <w:lang w:val="es-ES_tradnl"/>
              </w:rPr>
              <w:t>45</w:t>
            </w:r>
          </w:p>
        </w:tc>
        <w:tc>
          <w:tcPr>
            <w:tcW w:w="1418" w:type="dxa"/>
            <w:vAlign w:val="bottom"/>
          </w:tcPr>
          <w:p w14:paraId="15DD46E6"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-20,4890861</w:t>
            </w:r>
          </w:p>
        </w:tc>
        <w:tc>
          <w:tcPr>
            <w:tcW w:w="1559" w:type="dxa"/>
            <w:vAlign w:val="bottom"/>
          </w:tcPr>
          <w:p w14:paraId="64F59E6C"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-63,526254</w:t>
            </w:r>
          </w:p>
        </w:tc>
      </w:tr>
      <w:tr w:rsidR="00874DF3" w:rsidRPr="00882269" w14:paraId="04104FD1" w14:textId="77777777" w:rsidTr="00874DF3">
        <w:trPr>
          <w:trHeight w:val="262"/>
          <w:jc w:val="center"/>
        </w:trPr>
        <w:tc>
          <w:tcPr>
            <w:tcW w:w="668" w:type="dxa"/>
          </w:tcPr>
          <w:p w14:paraId="456A6448" w14:textId="77777777" w:rsidR="00874DF3" w:rsidRPr="00D06C14" w:rsidRDefault="00874DF3" w:rsidP="00874DF3">
            <w:pPr>
              <w:rPr>
                <w:rFonts w:ascii="Tahoma" w:hAnsi="Tahoma" w:cs="Tahoma"/>
                <w:lang w:val="es-ES_tradnl"/>
              </w:rPr>
            </w:pPr>
            <w:r w:rsidRPr="00D06C14">
              <w:rPr>
                <w:rFonts w:ascii="Tahoma" w:hAnsi="Tahoma" w:cs="Tahoma"/>
                <w:lang w:val="es-ES_tradnl"/>
              </w:rPr>
              <w:t>21</w:t>
            </w:r>
          </w:p>
        </w:tc>
        <w:tc>
          <w:tcPr>
            <w:tcW w:w="1533" w:type="dxa"/>
            <w:vAlign w:val="bottom"/>
          </w:tcPr>
          <w:p w14:paraId="1D96075C"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-20,6983219</w:t>
            </w:r>
          </w:p>
        </w:tc>
        <w:tc>
          <w:tcPr>
            <w:tcW w:w="1622" w:type="dxa"/>
            <w:tcBorders>
              <w:right w:val="single" w:sz="4" w:space="0" w:color="auto"/>
            </w:tcBorders>
            <w:vAlign w:val="bottom"/>
          </w:tcPr>
          <w:p w14:paraId="1FA508CD"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-63,6566657</w:t>
            </w:r>
          </w:p>
        </w:tc>
        <w:tc>
          <w:tcPr>
            <w:tcW w:w="580" w:type="dxa"/>
            <w:tcBorders>
              <w:top w:val="nil"/>
              <w:left w:val="single" w:sz="4" w:space="0" w:color="auto"/>
              <w:bottom w:val="nil"/>
              <w:right w:val="single" w:sz="4" w:space="0" w:color="auto"/>
            </w:tcBorders>
            <w:shd w:val="clear" w:color="auto" w:fill="auto"/>
          </w:tcPr>
          <w:p w14:paraId="194F52AD"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13238527" w14:textId="77777777" w:rsidR="00874DF3" w:rsidRPr="00D06C14" w:rsidRDefault="00874DF3" w:rsidP="00874DF3">
            <w:pPr>
              <w:rPr>
                <w:rFonts w:ascii="Tahoma" w:hAnsi="Tahoma" w:cs="Tahoma"/>
                <w:lang w:val="es-ES_tradnl"/>
              </w:rPr>
            </w:pPr>
            <w:r w:rsidRPr="00D06C14">
              <w:rPr>
                <w:rFonts w:ascii="Tahoma" w:hAnsi="Tahoma" w:cs="Tahoma"/>
                <w:lang w:val="es-ES_tradnl"/>
              </w:rPr>
              <w:t>46</w:t>
            </w:r>
          </w:p>
        </w:tc>
        <w:tc>
          <w:tcPr>
            <w:tcW w:w="1418" w:type="dxa"/>
          </w:tcPr>
          <w:p w14:paraId="54B7D586"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-20,4520871</w:t>
            </w:r>
          </w:p>
        </w:tc>
        <w:tc>
          <w:tcPr>
            <w:tcW w:w="1559" w:type="dxa"/>
          </w:tcPr>
          <w:p w14:paraId="2B8763E7"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-63,5632449</w:t>
            </w:r>
          </w:p>
        </w:tc>
      </w:tr>
      <w:tr w:rsidR="00874DF3" w:rsidRPr="00882269" w14:paraId="43353CD7" w14:textId="77777777" w:rsidTr="00874DF3">
        <w:trPr>
          <w:trHeight w:val="262"/>
          <w:jc w:val="center"/>
        </w:trPr>
        <w:tc>
          <w:tcPr>
            <w:tcW w:w="668" w:type="dxa"/>
          </w:tcPr>
          <w:p w14:paraId="00D2AF90" w14:textId="77777777" w:rsidR="00874DF3" w:rsidRPr="00D06C14" w:rsidRDefault="00874DF3" w:rsidP="00874DF3">
            <w:pPr>
              <w:rPr>
                <w:rFonts w:ascii="Tahoma" w:hAnsi="Tahoma" w:cs="Tahoma"/>
                <w:lang w:val="es-ES_tradnl"/>
              </w:rPr>
            </w:pPr>
            <w:r w:rsidRPr="00D06C14">
              <w:rPr>
                <w:rFonts w:ascii="Tahoma" w:hAnsi="Tahoma" w:cs="Tahoma"/>
                <w:lang w:val="es-ES_tradnl"/>
              </w:rPr>
              <w:t>22</w:t>
            </w:r>
          </w:p>
        </w:tc>
        <w:tc>
          <w:tcPr>
            <w:tcW w:w="1533" w:type="dxa"/>
          </w:tcPr>
          <w:p w14:paraId="2DA5E85A"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-20,4516534</w:t>
            </w:r>
          </w:p>
        </w:tc>
        <w:tc>
          <w:tcPr>
            <w:tcW w:w="1622" w:type="dxa"/>
            <w:tcBorders>
              <w:right w:val="single" w:sz="4" w:space="0" w:color="auto"/>
            </w:tcBorders>
          </w:tcPr>
          <w:p w14:paraId="50CF91A6"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-63,5610804</w:t>
            </w:r>
          </w:p>
        </w:tc>
        <w:tc>
          <w:tcPr>
            <w:tcW w:w="580" w:type="dxa"/>
            <w:tcBorders>
              <w:top w:val="nil"/>
              <w:left w:val="single" w:sz="4" w:space="0" w:color="auto"/>
              <w:bottom w:val="nil"/>
              <w:right w:val="single" w:sz="4" w:space="0" w:color="auto"/>
            </w:tcBorders>
            <w:shd w:val="clear" w:color="auto" w:fill="auto"/>
          </w:tcPr>
          <w:p w14:paraId="46136130"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7084425B" w14:textId="77777777" w:rsidR="00874DF3" w:rsidRPr="00D06C14" w:rsidRDefault="00874DF3" w:rsidP="00874DF3">
            <w:pPr>
              <w:rPr>
                <w:rFonts w:ascii="Tahoma" w:hAnsi="Tahoma" w:cs="Tahoma"/>
                <w:lang w:val="es-ES_tradnl"/>
              </w:rPr>
            </w:pPr>
            <w:r w:rsidRPr="00D06C14">
              <w:rPr>
                <w:rFonts w:ascii="Tahoma" w:hAnsi="Tahoma" w:cs="Tahoma"/>
                <w:lang w:val="es-ES_tradnl"/>
              </w:rPr>
              <w:t>47</w:t>
            </w:r>
          </w:p>
        </w:tc>
        <w:tc>
          <w:tcPr>
            <w:tcW w:w="1418" w:type="dxa"/>
          </w:tcPr>
          <w:p w14:paraId="1CF287AF"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-20,4517561</w:t>
            </w:r>
          </w:p>
        </w:tc>
        <w:tc>
          <w:tcPr>
            <w:tcW w:w="1559" w:type="dxa"/>
          </w:tcPr>
          <w:p w14:paraId="1F4C0A56"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-63,5628935</w:t>
            </w:r>
          </w:p>
        </w:tc>
      </w:tr>
      <w:tr w:rsidR="00874DF3" w:rsidRPr="00882269" w14:paraId="5CEFC656" w14:textId="77777777" w:rsidTr="00874DF3">
        <w:trPr>
          <w:trHeight w:val="262"/>
          <w:jc w:val="center"/>
        </w:trPr>
        <w:tc>
          <w:tcPr>
            <w:tcW w:w="668" w:type="dxa"/>
          </w:tcPr>
          <w:p w14:paraId="6C6BD566" w14:textId="77777777" w:rsidR="00874DF3" w:rsidRPr="00D06C14" w:rsidRDefault="00874DF3" w:rsidP="00874DF3">
            <w:pPr>
              <w:rPr>
                <w:rFonts w:ascii="Tahoma" w:hAnsi="Tahoma" w:cs="Tahoma"/>
                <w:lang w:val="es-ES_tradnl"/>
              </w:rPr>
            </w:pPr>
            <w:r w:rsidRPr="00D06C14">
              <w:rPr>
                <w:rFonts w:ascii="Tahoma" w:hAnsi="Tahoma" w:cs="Tahoma"/>
                <w:lang w:val="es-ES_tradnl"/>
              </w:rPr>
              <w:t>23</w:t>
            </w:r>
          </w:p>
        </w:tc>
        <w:tc>
          <w:tcPr>
            <w:tcW w:w="1533" w:type="dxa"/>
            <w:vAlign w:val="bottom"/>
          </w:tcPr>
          <w:p w14:paraId="7FE6AD53"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-20,4893178</w:t>
            </w:r>
          </w:p>
        </w:tc>
        <w:tc>
          <w:tcPr>
            <w:tcW w:w="1622" w:type="dxa"/>
            <w:tcBorders>
              <w:right w:val="single" w:sz="4" w:space="0" w:color="auto"/>
            </w:tcBorders>
            <w:vAlign w:val="bottom"/>
          </w:tcPr>
          <w:p w14:paraId="4F945258"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-63,5250535</w:t>
            </w:r>
          </w:p>
        </w:tc>
        <w:tc>
          <w:tcPr>
            <w:tcW w:w="580" w:type="dxa"/>
            <w:tcBorders>
              <w:top w:val="nil"/>
              <w:left w:val="single" w:sz="4" w:space="0" w:color="auto"/>
              <w:bottom w:val="nil"/>
              <w:right w:val="single" w:sz="4" w:space="0" w:color="auto"/>
            </w:tcBorders>
            <w:shd w:val="clear" w:color="auto" w:fill="auto"/>
          </w:tcPr>
          <w:p w14:paraId="0827EA4A"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7E53D712" w14:textId="77777777" w:rsidR="00874DF3" w:rsidRPr="00D06C14" w:rsidRDefault="00874DF3" w:rsidP="00874DF3">
            <w:pPr>
              <w:rPr>
                <w:rFonts w:ascii="Tahoma" w:hAnsi="Tahoma" w:cs="Tahoma"/>
                <w:lang w:val="es-ES_tradnl"/>
              </w:rPr>
            </w:pPr>
            <w:r w:rsidRPr="00D06C14">
              <w:rPr>
                <w:rFonts w:ascii="Tahoma" w:hAnsi="Tahoma" w:cs="Tahoma"/>
                <w:lang w:val="es-ES_tradnl"/>
              </w:rPr>
              <w:t>48</w:t>
            </w:r>
          </w:p>
        </w:tc>
        <w:tc>
          <w:tcPr>
            <w:tcW w:w="1418" w:type="dxa"/>
          </w:tcPr>
          <w:p w14:paraId="716EC499"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-20,6838807</w:t>
            </w:r>
          </w:p>
        </w:tc>
        <w:tc>
          <w:tcPr>
            <w:tcW w:w="1559" w:type="dxa"/>
          </w:tcPr>
          <w:p w14:paraId="4179138C"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-63,6509246</w:t>
            </w:r>
          </w:p>
        </w:tc>
      </w:tr>
      <w:tr w:rsidR="00874DF3" w:rsidRPr="00882269" w14:paraId="5A93B934" w14:textId="77777777" w:rsidTr="00874DF3">
        <w:trPr>
          <w:trHeight w:val="262"/>
          <w:jc w:val="center"/>
        </w:trPr>
        <w:tc>
          <w:tcPr>
            <w:tcW w:w="668" w:type="dxa"/>
          </w:tcPr>
          <w:p w14:paraId="7598C155" w14:textId="77777777" w:rsidR="00874DF3" w:rsidRPr="00D06C14" w:rsidRDefault="00874DF3" w:rsidP="00874DF3">
            <w:pPr>
              <w:rPr>
                <w:rFonts w:ascii="Tahoma" w:hAnsi="Tahoma" w:cs="Tahoma"/>
                <w:lang w:val="es-ES_tradnl"/>
              </w:rPr>
            </w:pPr>
            <w:r w:rsidRPr="00D06C14">
              <w:rPr>
                <w:rFonts w:ascii="Tahoma" w:hAnsi="Tahoma" w:cs="Tahoma"/>
                <w:lang w:val="es-ES_tradnl"/>
              </w:rPr>
              <w:t>24</w:t>
            </w:r>
          </w:p>
        </w:tc>
        <w:tc>
          <w:tcPr>
            <w:tcW w:w="1533" w:type="dxa"/>
            <w:vAlign w:val="bottom"/>
          </w:tcPr>
          <w:p w14:paraId="003DCFE5"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-20,48758</w:t>
            </w:r>
          </w:p>
        </w:tc>
        <w:tc>
          <w:tcPr>
            <w:tcW w:w="1622" w:type="dxa"/>
            <w:tcBorders>
              <w:right w:val="single" w:sz="4" w:space="0" w:color="auto"/>
            </w:tcBorders>
            <w:vAlign w:val="bottom"/>
          </w:tcPr>
          <w:p w14:paraId="5E5D3AF6"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-63,5248567</w:t>
            </w:r>
          </w:p>
        </w:tc>
        <w:tc>
          <w:tcPr>
            <w:tcW w:w="580" w:type="dxa"/>
            <w:tcBorders>
              <w:top w:val="nil"/>
              <w:left w:val="single" w:sz="4" w:space="0" w:color="auto"/>
              <w:bottom w:val="nil"/>
              <w:right w:val="single" w:sz="4" w:space="0" w:color="auto"/>
            </w:tcBorders>
            <w:shd w:val="clear" w:color="auto" w:fill="auto"/>
          </w:tcPr>
          <w:p w14:paraId="39ABE71B"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12CDC2B7" w14:textId="77777777" w:rsidR="00874DF3" w:rsidRPr="00D06C14" w:rsidRDefault="00874DF3" w:rsidP="00874DF3">
            <w:pPr>
              <w:rPr>
                <w:rFonts w:ascii="Tahoma" w:hAnsi="Tahoma" w:cs="Tahoma"/>
                <w:lang w:val="es-ES_tradnl"/>
              </w:rPr>
            </w:pPr>
            <w:r w:rsidRPr="00D06C14">
              <w:rPr>
                <w:rFonts w:ascii="Tahoma" w:hAnsi="Tahoma" w:cs="Tahoma"/>
                <w:lang w:val="es-ES_tradnl"/>
              </w:rPr>
              <w:t>49</w:t>
            </w:r>
          </w:p>
        </w:tc>
        <w:tc>
          <w:tcPr>
            <w:tcW w:w="1418" w:type="dxa"/>
            <w:vAlign w:val="bottom"/>
          </w:tcPr>
          <w:p w14:paraId="7AB39A07"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-20,6996665</w:t>
            </w:r>
          </w:p>
        </w:tc>
        <w:tc>
          <w:tcPr>
            <w:tcW w:w="1559" w:type="dxa"/>
            <w:vAlign w:val="bottom"/>
          </w:tcPr>
          <w:p w14:paraId="5728FD8C"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-63,6569137</w:t>
            </w:r>
          </w:p>
        </w:tc>
      </w:tr>
      <w:tr w:rsidR="00874DF3" w:rsidRPr="00882269" w14:paraId="3FDF811C" w14:textId="77777777" w:rsidTr="00874DF3">
        <w:trPr>
          <w:trHeight w:val="262"/>
          <w:jc w:val="center"/>
        </w:trPr>
        <w:tc>
          <w:tcPr>
            <w:tcW w:w="668" w:type="dxa"/>
          </w:tcPr>
          <w:p w14:paraId="7034D575" w14:textId="77777777" w:rsidR="00874DF3" w:rsidRPr="00D06C14" w:rsidRDefault="00874DF3" w:rsidP="00874DF3">
            <w:pPr>
              <w:rPr>
                <w:rFonts w:ascii="Tahoma" w:hAnsi="Tahoma" w:cs="Tahoma"/>
                <w:lang w:val="es-ES_tradnl"/>
              </w:rPr>
            </w:pPr>
            <w:r w:rsidRPr="00D06C14">
              <w:rPr>
                <w:rFonts w:ascii="Tahoma" w:hAnsi="Tahoma" w:cs="Tahoma"/>
                <w:lang w:val="es-ES_tradnl"/>
              </w:rPr>
              <w:t>25</w:t>
            </w:r>
          </w:p>
        </w:tc>
        <w:tc>
          <w:tcPr>
            <w:tcW w:w="1533" w:type="dxa"/>
            <w:vAlign w:val="bottom"/>
          </w:tcPr>
          <w:p w14:paraId="35EDD3FA"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-20,4863067</w:t>
            </w:r>
          </w:p>
        </w:tc>
        <w:tc>
          <w:tcPr>
            <w:tcW w:w="1622" w:type="dxa"/>
            <w:tcBorders>
              <w:right w:val="single" w:sz="4" w:space="0" w:color="auto"/>
            </w:tcBorders>
            <w:vAlign w:val="bottom"/>
          </w:tcPr>
          <w:p w14:paraId="7FE9FC00"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-63,5247017</w:t>
            </w:r>
          </w:p>
        </w:tc>
        <w:tc>
          <w:tcPr>
            <w:tcW w:w="580" w:type="dxa"/>
            <w:tcBorders>
              <w:top w:val="nil"/>
              <w:left w:val="single" w:sz="4" w:space="0" w:color="auto"/>
              <w:bottom w:val="nil"/>
              <w:right w:val="single" w:sz="4" w:space="0" w:color="auto"/>
            </w:tcBorders>
            <w:shd w:val="clear" w:color="auto" w:fill="auto"/>
          </w:tcPr>
          <w:p w14:paraId="4E759891" w14:textId="77777777" w:rsidR="00874DF3" w:rsidRPr="00D06C14" w:rsidRDefault="00874DF3" w:rsidP="00874DF3">
            <w:pPr>
              <w:rPr>
                <w:rFonts w:ascii="Tahoma" w:hAnsi="Tahoma" w:cs="Tahoma"/>
                <w:lang w:val="es-ES_tradnl"/>
              </w:rPr>
            </w:pPr>
          </w:p>
        </w:tc>
        <w:tc>
          <w:tcPr>
            <w:tcW w:w="695" w:type="dxa"/>
            <w:tcBorders>
              <w:left w:val="single" w:sz="4" w:space="0" w:color="auto"/>
            </w:tcBorders>
          </w:tcPr>
          <w:p w14:paraId="106AC33A" w14:textId="77777777" w:rsidR="00874DF3" w:rsidRPr="00D06C14" w:rsidRDefault="00874DF3" w:rsidP="00874DF3">
            <w:pPr>
              <w:rPr>
                <w:rFonts w:ascii="Tahoma" w:hAnsi="Tahoma" w:cs="Tahoma"/>
                <w:lang w:val="es-ES_tradnl"/>
              </w:rPr>
            </w:pPr>
            <w:r w:rsidRPr="00D06C14">
              <w:rPr>
                <w:rFonts w:ascii="Tahoma" w:hAnsi="Tahoma" w:cs="Tahoma"/>
                <w:lang w:val="es-ES_tradnl"/>
              </w:rPr>
              <w:t>50</w:t>
            </w:r>
          </w:p>
        </w:tc>
        <w:tc>
          <w:tcPr>
            <w:tcW w:w="1418" w:type="dxa"/>
            <w:vAlign w:val="bottom"/>
          </w:tcPr>
          <w:p w14:paraId="6AD045A9"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-20,4893178</w:t>
            </w:r>
          </w:p>
        </w:tc>
        <w:tc>
          <w:tcPr>
            <w:tcW w:w="1559" w:type="dxa"/>
            <w:vAlign w:val="bottom"/>
          </w:tcPr>
          <w:p w14:paraId="530D4A12" w14:textId="77777777" w:rsidR="00874DF3" w:rsidRPr="00D06C14" w:rsidRDefault="00874DF3" w:rsidP="00874DF3">
            <w:pPr>
              <w:jc w:val="center"/>
              <w:rPr>
                <w:rFonts w:ascii="Tahoma" w:hAnsi="Tahoma" w:cs="Tahoma"/>
                <w:lang w:val="es-ES_tradnl"/>
              </w:rPr>
            </w:pPr>
            <w:r w:rsidRPr="00D06C14">
              <w:rPr>
                <w:rFonts w:ascii="Tahoma" w:hAnsi="Tahoma" w:cs="Tahoma"/>
                <w:color w:val="000000"/>
              </w:rPr>
              <w:t>-63,5250535</w:t>
            </w:r>
          </w:p>
        </w:tc>
      </w:tr>
    </w:tbl>
    <w:p w14:paraId="7C68F093" w14:textId="77777777" w:rsidR="00874DF3" w:rsidRPr="00882269" w:rsidRDefault="00874DF3" w:rsidP="00874DF3">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0E23CB3" w14:textId="77777777" w:rsidR="00874DF3" w:rsidRPr="00882269" w:rsidRDefault="00874DF3" w:rsidP="00874DF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7"/>
    </w:p>
    <w:tbl>
      <w:tblPr>
        <w:tblW w:w="4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39"/>
        <w:gridCol w:w="1342"/>
        <w:gridCol w:w="1342"/>
        <w:gridCol w:w="1479"/>
      </w:tblGrid>
      <w:tr w:rsidR="00874DF3" w:rsidRPr="00882269" w14:paraId="2766410C" w14:textId="77777777" w:rsidTr="00874DF3">
        <w:trPr>
          <w:trHeight w:val="266"/>
          <w:jc w:val="center"/>
        </w:trPr>
        <w:tc>
          <w:tcPr>
            <w:tcW w:w="236" w:type="pct"/>
            <w:shd w:val="clear" w:color="auto" w:fill="244061"/>
            <w:vAlign w:val="center"/>
            <w:hideMark/>
          </w:tcPr>
          <w:p w14:paraId="623F7E42" w14:textId="77777777" w:rsidR="00874DF3" w:rsidRPr="00882269" w:rsidRDefault="00874DF3" w:rsidP="00874DF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18" w:type="pct"/>
            <w:shd w:val="clear" w:color="auto" w:fill="244061"/>
            <w:vAlign w:val="center"/>
            <w:hideMark/>
          </w:tcPr>
          <w:p w14:paraId="38DBA502" w14:textId="77777777" w:rsidR="00874DF3" w:rsidRPr="00882269" w:rsidRDefault="00874DF3" w:rsidP="00874DF3">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58" w:type="pct"/>
            <w:shd w:val="clear" w:color="auto" w:fill="244061"/>
            <w:vAlign w:val="center"/>
            <w:hideMark/>
          </w:tcPr>
          <w:p w14:paraId="5D56214E" w14:textId="77777777" w:rsidR="00874DF3" w:rsidRPr="00882269" w:rsidRDefault="00874DF3" w:rsidP="00874DF3">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02" w:type="pct"/>
            <w:shd w:val="clear" w:color="auto" w:fill="244061"/>
          </w:tcPr>
          <w:p w14:paraId="4C489689" w14:textId="77777777" w:rsidR="00874DF3" w:rsidRPr="00882269" w:rsidRDefault="00874DF3" w:rsidP="00874DF3">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02" w:type="pct"/>
            <w:shd w:val="clear" w:color="auto" w:fill="244061"/>
            <w:vAlign w:val="center"/>
          </w:tcPr>
          <w:p w14:paraId="17C3E083" w14:textId="77777777" w:rsidR="00874DF3" w:rsidRPr="00882269" w:rsidRDefault="00874DF3" w:rsidP="00874DF3">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85" w:type="pct"/>
            <w:shd w:val="clear" w:color="auto" w:fill="244061"/>
          </w:tcPr>
          <w:p w14:paraId="5088B3CB" w14:textId="77777777" w:rsidR="00874DF3" w:rsidRPr="00882269" w:rsidRDefault="00874DF3" w:rsidP="00874DF3">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874DF3" w:rsidRPr="00882269" w14:paraId="5088B98D" w14:textId="77777777" w:rsidTr="00874DF3">
        <w:trPr>
          <w:trHeight w:val="160"/>
          <w:jc w:val="center"/>
        </w:trPr>
        <w:tc>
          <w:tcPr>
            <w:tcW w:w="236" w:type="pct"/>
            <w:shd w:val="clear" w:color="auto" w:fill="auto"/>
            <w:vAlign w:val="center"/>
          </w:tcPr>
          <w:p w14:paraId="18DA3C15" w14:textId="77777777" w:rsidR="00874DF3" w:rsidRPr="00882269" w:rsidRDefault="00874DF3" w:rsidP="00874DF3">
            <w:pPr>
              <w:jc w:val="center"/>
              <w:rPr>
                <w:rFonts w:ascii="Tahoma" w:hAnsi="Tahoma" w:cs="Tahoma"/>
                <w:color w:val="000000"/>
                <w:lang w:eastAsia="es-BO"/>
              </w:rPr>
            </w:pPr>
            <w:r w:rsidRPr="00882269">
              <w:rPr>
                <w:rFonts w:ascii="Tahoma" w:hAnsi="Tahoma" w:cs="Tahoma"/>
                <w:color w:val="000000"/>
                <w:lang w:eastAsia="es-BO"/>
              </w:rPr>
              <w:t>1</w:t>
            </w:r>
          </w:p>
        </w:tc>
        <w:tc>
          <w:tcPr>
            <w:tcW w:w="818" w:type="pct"/>
            <w:shd w:val="clear" w:color="auto" w:fill="auto"/>
          </w:tcPr>
          <w:p w14:paraId="073FB97D" w14:textId="77777777" w:rsidR="00874DF3" w:rsidRPr="00D84408" w:rsidRDefault="00874DF3" w:rsidP="00874DF3">
            <w:pPr>
              <w:jc w:val="center"/>
              <w:rPr>
                <w:rFonts w:ascii="Tahoma" w:hAnsi="Tahoma" w:cs="Tahoma"/>
                <w:bCs/>
                <w:lang w:eastAsia="es-BO"/>
              </w:rPr>
            </w:pPr>
            <w:r w:rsidRPr="00D84408">
              <w:rPr>
                <w:rFonts w:ascii="Tahoma" w:hAnsi="Tahoma" w:cs="Tahoma"/>
              </w:rPr>
              <w:t xml:space="preserve">SUCRE </w:t>
            </w:r>
          </w:p>
        </w:tc>
        <w:tc>
          <w:tcPr>
            <w:tcW w:w="1458" w:type="pct"/>
            <w:shd w:val="clear" w:color="auto" w:fill="auto"/>
            <w:noWrap/>
          </w:tcPr>
          <w:p w14:paraId="32BBAB4E" w14:textId="77777777" w:rsidR="00874DF3" w:rsidRPr="00D84408" w:rsidRDefault="00874DF3" w:rsidP="00874DF3">
            <w:pPr>
              <w:rPr>
                <w:rFonts w:ascii="Tahoma" w:hAnsi="Tahoma" w:cs="Tahoma"/>
                <w:color w:val="FF0000"/>
                <w:lang w:eastAsia="es-BO"/>
              </w:rPr>
            </w:pPr>
            <w:r w:rsidRPr="00D84408">
              <w:rPr>
                <w:rFonts w:ascii="Tahoma" w:hAnsi="Tahoma" w:cs="Tahoma"/>
              </w:rPr>
              <w:t>SANTA ROSA</w:t>
            </w:r>
          </w:p>
        </w:tc>
        <w:tc>
          <w:tcPr>
            <w:tcW w:w="802" w:type="pct"/>
          </w:tcPr>
          <w:p w14:paraId="64A7A055" w14:textId="77777777" w:rsidR="00874DF3" w:rsidRPr="00D84408" w:rsidRDefault="00874DF3" w:rsidP="00874DF3">
            <w:pPr>
              <w:jc w:val="center"/>
              <w:rPr>
                <w:rFonts w:ascii="Tahoma" w:hAnsi="Tahoma" w:cs="Tahoma"/>
                <w:color w:val="FF0000"/>
                <w:lang w:eastAsia="es-BO"/>
              </w:rPr>
            </w:pPr>
            <w:r w:rsidRPr="00D84408">
              <w:rPr>
                <w:rFonts w:ascii="Tahoma" w:hAnsi="Tahoma" w:cs="Tahoma"/>
              </w:rPr>
              <w:t>487 km</w:t>
            </w:r>
          </w:p>
        </w:tc>
        <w:tc>
          <w:tcPr>
            <w:tcW w:w="802" w:type="pct"/>
          </w:tcPr>
          <w:p w14:paraId="0DBEC449" w14:textId="77777777" w:rsidR="00874DF3" w:rsidRPr="00D84408" w:rsidRDefault="00874DF3" w:rsidP="00874DF3">
            <w:pPr>
              <w:jc w:val="center"/>
              <w:rPr>
                <w:rFonts w:ascii="Tahoma" w:hAnsi="Tahoma" w:cs="Tahoma"/>
                <w:color w:val="FF0000"/>
                <w:lang w:eastAsia="es-BO"/>
              </w:rPr>
            </w:pPr>
            <w:r w:rsidRPr="00D84408">
              <w:rPr>
                <w:rFonts w:ascii="Tahoma" w:hAnsi="Tahoma" w:cs="Tahoma"/>
              </w:rPr>
              <w:t xml:space="preserve">9hrs. 35min. </w:t>
            </w:r>
          </w:p>
        </w:tc>
        <w:tc>
          <w:tcPr>
            <w:tcW w:w="885" w:type="pct"/>
          </w:tcPr>
          <w:p w14:paraId="6A7CCB1B" w14:textId="77777777" w:rsidR="00874DF3" w:rsidRPr="00D84408" w:rsidRDefault="00874DF3" w:rsidP="00874DF3">
            <w:pPr>
              <w:jc w:val="center"/>
              <w:rPr>
                <w:rFonts w:ascii="Tahoma" w:hAnsi="Tahoma" w:cs="Tahoma"/>
                <w:color w:val="FF0000"/>
                <w:lang w:eastAsia="es-BO"/>
              </w:rPr>
            </w:pPr>
            <w:r w:rsidRPr="00D84408">
              <w:rPr>
                <w:rFonts w:ascii="Tahoma" w:hAnsi="Tahoma" w:cs="Tahoma"/>
              </w:rPr>
              <w:t>Asfalto - Tierra</w:t>
            </w:r>
          </w:p>
        </w:tc>
      </w:tr>
      <w:tr w:rsidR="00874DF3" w:rsidRPr="00882269" w14:paraId="570A5E91" w14:textId="77777777" w:rsidTr="00874DF3">
        <w:trPr>
          <w:trHeight w:val="238"/>
          <w:jc w:val="center"/>
        </w:trPr>
        <w:tc>
          <w:tcPr>
            <w:tcW w:w="236" w:type="pct"/>
            <w:shd w:val="clear" w:color="auto" w:fill="auto"/>
            <w:vAlign w:val="center"/>
          </w:tcPr>
          <w:p w14:paraId="284341E5" w14:textId="77777777" w:rsidR="00874DF3" w:rsidRPr="00882269" w:rsidRDefault="00874DF3" w:rsidP="00874DF3">
            <w:pPr>
              <w:jc w:val="center"/>
              <w:rPr>
                <w:rFonts w:ascii="Tahoma" w:hAnsi="Tahoma" w:cs="Tahoma"/>
                <w:color w:val="000000"/>
                <w:lang w:eastAsia="es-BO"/>
              </w:rPr>
            </w:pPr>
            <w:r w:rsidRPr="00882269">
              <w:rPr>
                <w:rFonts w:ascii="Tahoma" w:hAnsi="Tahoma" w:cs="Tahoma"/>
                <w:color w:val="000000"/>
                <w:lang w:eastAsia="es-BO"/>
              </w:rPr>
              <w:t>2</w:t>
            </w:r>
          </w:p>
        </w:tc>
        <w:tc>
          <w:tcPr>
            <w:tcW w:w="818" w:type="pct"/>
            <w:shd w:val="clear" w:color="auto" w:fill="auto"/>
          </w:tcPr>
          <w:p w14:paraId="3743C8B5" w14:textId="77777777" w:rsidR="00874DF3" w:rsidRPr="00D84408" w:rsidRDefault="00874DF3" w:rsidP="00874DF3">
            <w:pPr>
              <w:jc w:val="center"/>
              <w:rPr>
                <w:rFonts w:ascii="Tahoma" w:hAnsi="Tahoma" w:cs="Tahoma"/>
                <w:b/>
                <w:bCs/>
                <w:lang w:eastAsia="es-BO"/>
              </w:rPr>
            </w:pPr>
            <w:r w:rsidRPr="00D84408">
              <w:rPr>
                <w:rFonts w:ascii="Tahoma" w:hAnsi="Tahoma" w:cs="Tahoma"/>
              </w:rPr>
              <w:t>SANTA ROSA</w:t>
            </w:r>
          </w:p>
        </w:tc>
        <w:tc>
          <w:tcPr>
            <w:tcW w:w="1458" w:type="pct"/>
            <w:shd w:val="clear" w:color="auto" w:fill="auto"/>
            <w:noWrap/>
          </w:tcPr>
          <w:p w14:paraId="3E778B6A" w14:textId="77777777" w:rsidR="00874DF3" w:rsidRPr="00D84408" w:rsidRDefault="00874DF3" w:rsidP="00874DF3">
            <w:pPr>
              <w:rPr>
                <w:rFonts w:ascii="Tahoma" w:hAnsi="Tahoma" w:cs="Tahoma"/>
                <w:color w:val="FF0000"/>
                <w:lang w:eastAsia="es-BO"/>
              </w:rPr>
            </w:pPr>
            <w:r w:rsidRPr="00D84408">
              <w:rPr>
                <w:rFonts w:ascii="Tahoma" w:hAnsi="Tahoma" w:cs="Tahoma"/>
              </w:rPr>
              <w:t>MADIYUTI</w:t>
            </w:r>
          </w:p>
        </w:tc>
        <w:tc>
          <w:tcPr>
            <w:tcW w:w="802" w:type="pct"/>
          </w:tcPr>
          <w:p w14:paraId="0B2C3C2D" w14:textId="77777777" w:rsidR="00874DF3" w:rsidRPr="00D84408" w:rsidRDefault="00874DF3" w:rsidP="00874DF3">
            <w:pPr>
              <w:jc w:val="center"/>
              <w:rPr>
                <w:rFonts w:ascii="Tahoma" w:hAnsi="Tahoma" w:cs="Tahoma"/>
                <w:color w:val="FF0000"/>
                <w:lang w:eastAsia="es-BO"/>
              </w:rPr>
            </w:pPr>
            <w:r w:rsidRPr="00D84408">
              <w:rPr>
                <w:rFonts w:ascii="Tahoma" w:hAnsi="Tahoma" w:cs="Tahoma"/>
              </w:rPr>
              <w:t>9 km</w:t>
            </w:r>
          </w:p>
        </w:tc>
        <w:tc>
          <w:tcPr>
            <w:tcW w:w="802" w:type="pct"/>
          </w:tcPr>
          <w:p w14:paraId="3B0D3595" w14:textId="77777777" w:rsidR="00874DF3" w:rsidRPr="00D84408" w:rsidRDefault="00874DF3" w:rsidP="00874DF3">
            <w:pPr>
              <w:jc w:val="center"/>
              <w:rPr>
                <w:rFonts w:ascii="Tahoma" w:hAnsi="Tahoma" w:cs="Tahoma"/>
                <w:color w:val="FF0000"/>
                <w:lang w:eastAsia="es-BO"/>
              </w:rPr>
            </w:pPr>
            <w:r w:rsidRPr="00D84408">
              <w:rPr>
                <w:rFonts w:ascii="Tahoma" w:hAnsi="Tahoma" w:cs="Tahoma"/>
              </w:rPr>
              <w:t>15 min.</w:t>
            </w:r>
          </w:p>
        </w:tc>
        <w:tc>
          <w:tcPr>
            <w:tcW w:w="885" w:type="pct"/>
          </w:tcPr>
          <w:p w14:paraId="04CD678E" w14:textId="77777777" w:rsidR="00874DF3" w:rsidRPr="00D84408" w:rsidRDefault="00874DF3" w:rsidP="00874DF3">
            <w:pPr>
              <w:jc w:val="center"/>
              <w:rPr>
                <w:rFonts w:ascii="Tahoma" w:hAnsi="Tahoma" w:cs="Tahoma"/>
                <w:color w:val="FF0000"/>
                <w:lang w:eastAsia="es-BO"/>
              </w:rPr>
            </w:pPr>
            <w:r w:rsidRPr="00D84408">
              <w:rPr>
                <w:rFonts w:ascii="Tahoma" w:hAnsi="Tahoma" w:cs="Tahoma"/>
              </w:rPr>
              <w:t>Tierra</w:t>
            </w:r>
          </w:p>
        </w:tc>
      </w:tr>
      <w:tr w:rsidR="00874DF3" w:rsidRPr="00882269" w14:paraId="7929F068" w14:textId="77777777" w:rsidTr="00874DF3">
        <w:trPr>
          <w:trHeight w:val="238"/>
          <w:jc w:val="center"/>
        </w:trPr>
        <w:tc>
          <w:tcPr>
            <w:tcW w:w="236" w:type="pct"/>
            <w:shd w:val="clear" w:color="auto" w:fill="auto"/>
            <w:vAlign w:val="center"/>
          </w:tcPr>
          <w:p w14:paraId="43DAD26B" w14:textId="77777777" w:rsidR="00874DF3" w:rsidRPr="00882269" w:rsidRDefault="00874DF3" w:rsidP="00874DF3">
            <w:pPr>
              <w:jc w:val="center"/>
              <w:rPr>
                <w:rFonts w:ascii="Tahoma" w:hAnsi="Tahoma" w:cs="Tahoma"/>
                <w:color w:val="000000"/>
                <w:lang w:eastAsia="es-BO"/>
              </w:rPr>
            </w:pPr>
            <w:r w:rsidRPr="00882269">
              <w:rPr>
                <w:rFonts w:ascii="Tahoma" w:hAnsi="Tahoma" w:cs="Tahoma"/>
                <w:color w:val="000000"/>
                <w:lang w:eastAsia="es-BO"/>
              </w:rPr>
              <w:t>3</w:t>
            </w:r>
          </w:p>
        </w:tc>
        <w:tc>
          <w:tcPr>
            <w:tcW w:w="818" w:type="pct"/>
            <w:shd w:val="clear" w:color="auto" w:fill="auto"/>
          </w:tcPr>
          <w:p w14:paraId="3CC7225F" w14:textId="77777777" w:rsidR="00874DF3" w:rsidRPr="00D84408" w:rsidRDefault="00874DF3" w:rsidP="00874DF3">
            <w:pPr>
              <w:jc w:val="center"/>
              <w:rPr>
                <w:rFonts w:ascii="Tahoma" w:hAnsi="Tahoma" w:cs="Tahoma"/>
                <w:b/>
                <w:bCs/>
                <w:lang w:eastAsia="es-BO"/>
              </w:rPr>
            </w:pPr>
            <w:r w:rsidRPr="00D84408">
              <w:rPr>
                <w:rFonts w:ascii="Tahoma" w:hAnsi="Tahoma" w:cs="Tahoma"/>
              </w:rPr>
              <w:t>SANTA ROSA</w:t>
            </w:r>
          </w:p>
        </w:tc>
        <w:tc>
          <w:tcPr>
            <w:tcW w:w="1458" w:type="pct"/>
            <w:shd w:val="clear" w:color="auto" w:fill="auto"/>
            <w:noWrap/>
          </w:tcPr>
          <w:p w14:paraId="3E7E65A3" w14:textId="77777777" w:rsidR="00874DF3" w:rsidRPr="00D84408" w:rsidRDefault="00874DF3" w:rsidP="00874DF3">
            <w:pPr>
              <w:rPr>
                <w:rFonts w:ascii="Tahoma" w:hAnsi="Tahoma" w:cs="Tahoma"/>
                <w:color w:val="FF0000"/>
                <w:lang w:eastAsia="es-BO"/>
              </w:rPr>
            </w:pPr>
            <w:r w:rsidRPr="00D84408">
              <w:rPr>
                <w:rFonts w:ascii="Tahoma" w:hAnsi="Tahoma" w:cs="Tahoma"/>
              </w:rPr>
              <w:t>MBOIKOVO</w:t>
            </w:r>
          </w:p>
        </w:tc>
        <w:tc>
          <w:tcPr>
            <w:tcW w:w="802" w:type="pct"/>
          </w:tcPr>
          <w:p w14:paraId="120DF0DD" w14:textId="77777777" w:rsidR="00874DF3" w:rsidRPr="00D84408" w:rsidRDefault="00874DF3" w:rsidP="00874DF3">
            <w:pPr>
              <w:jc w:val="center"/>
              <w:rPr>
                <w:rFonts w:ascii="Tahoma" w:hAnsi="Tahoma" w:cs="Tahoma"/>
                <w:color w:val="FF0000"/>
                <w:lang w:eastAsia="es-BO"/>
              </w:rPr>
            </w:pPr>
            <w:r w:rsidRPr="00D84408">
              <w:rPr>
                <w:rFonts w:ascii="Tahoma" w:hAnsi="Tahoma" w:cs="Tahoma"/>
              </w:rPr>
              <w:t>58 km</w:t>
            </w:r>
          </w:p>
        </w:tc>
        <w:tc>
          <w:tcPr>
            <w:tcW w:w="802" w:type="pct"/>
          </w:tcPr>
          <w:p w14:paraId="3BDE0F2C" w14:textId="77777777" w:rsidR="00874DF3" w:rsidRPr="00D84408" w:rsidRDefault="00874DF3" w:rsidP="00874DF3">
            <w:pPr>
              <w:jc w:val="center"/>
              <w:rPr>
                <w:rFonts w:ascii="Tahoma" w:hAnsi="Tahoma" w:cs="Tahoma"/>
                <w:color w:val="FF0000"/>
                <w:lang w:eastAsia="es-BO"/>
              </w:rPr>
            </w:pPr>
            <w:r w:rsidRPr="00D84408">
              <w:rPr>
                <w:rFonts w:ascii="Tahoma" w:hAnsi="Tahoma" w:cs="Tahoma"/>
              </w:rPr>
              <w:t xml:space="preserve">1hrs. 50min. </w:t>
            </w:r>
          </w:p>
        </w:tc>
        <w:tc>
          <w:tcPr>
            <w:tcW w:w="885" w:type="pct"/>
          </w:tcPr>
          <w:p w14:paraId="50F8F05D" w14:textId="77777777" w:rsidR="00874DF3" w:rsidRPr="00D84408" w:rsidRDefault="00874DF3" w:rsidP="00874DF3">
            <w:pPr>
              <w:jc w:val="center"/>
              <w:rPr>
                <w:rFonts w:ascii="Tahoma" w:hAnsi="Tahoma" w:cs="Tahoma"/>
                <w:color w:val="FF0000"/>
                <w:lang w:eastAsia="es-BO"/>
              </w:rPr>
            </w:pPr>
            <w:r w:rsidRPr="00D84408">
              <w:rPr>
                <w:rFonts w:ascii="Tahoma" w:hAnsi="Tahoma" w:cs="Tahoma"/>
              </w:rPr>
              <w:t>Tierra</w:t>
            </w:r>
          </w:p>
        </w:tc>
      </w:tr>
      <w:tr w:rsidR="00874DF3" w:rsidRPr="00882269" w14:paraId="664834E5" w14:textId="77777777" w:rsidTr="00874DF3">
        <w:trPr>
          <w:trHeight w:val="238"/>
          <w:jc w:val="center"/>
        </w:trPr>
        <w:tc>
          <w:tcPr>
            <w:tcW w:w="236" w:type="pct"/>
            <w:shd w:val="clear" w:color="auto" w:fill="auto"/>
            <w:vAlign w:val="center"/>
          </w:tcPr>
          <w:p w14:paraId="58F8B0B4" w14:textId="77777777" w:rsidR="00874DF3" w:rsidRPr="00882269" w:rsidRDefault="00874DF3" w:rsidP="00874DF3">
            <w:pPr>
              <w:jc w:val="center"/>
              <w:rPr>
                <w:rFonts w:ascii="Tahoma" w:hAnsi="Tahoma" w:cs="Tahoma"/>
                <w:color w:val="000000"/>
                <w:lang w:eastAsia="es-BO"/>
              </w:rPr>
            </w:pPr>
            <w:r w:rsidRPr="00882269">
              <w:rPr>
                <w:rFonts w:ascii="Tahoma" w:hAnsi="Tahoma" w:cs="Tahoma"/>
                <w:color w:val="000000"/>
                <w:lang w:eastAsia="es-BO"/>
              </w:rPr>
              <w:t>4</w:t>
            </w:r>
          </w:p>
        </w:tc>
        <w:tc>
          <w:tcPr>
            <w:tcW w:w="818" w:type="pct"/>
            <w:shd w:val="clear" w:color="auto" w:fill="auto"/>
          </w:tcPr>
          <w:p w14:paraId="579FCB05" w14:textId="77777777" w:rsidR="00874DF3" w:rsidRPr="00D84408" w:rsidRDefault="00874DF3" w:rsidP="00874DF3">
            <w:pPr>
              <w:jc w:val="center"/>
              <w:rPr>
                <w:rFonts w:ascii="Tahoma" w:hAnsi="Tahoma" w:cs="Tahoma"/>
                <w:b/>
                <w:bCs/>
                <w:lang w:eastAsia="es-BO"/>
              </w:rPr>
            </w:pPr>
            <w:r w:rsidRPr="00D84408">
              <w:rPr>
                <w:rFonts w:ascii="Tahoma" w:hAnsi="Tahoma" w:cs="Tahoma"/>
              </w:rPr>
              <w:t>SANTA ROSA</w:t>
            </w:r>
          </w:p>
        </w:tc>
        <w:tc>
          <w:tcPr>
            <w:tcW w:w="1458" w:type="pct"/>
            <w:shd w:val="clear" w:color="auto" w:fill="auto"/>
            <w:noWrap/>
          </w:tcPr>
          <w:p w14:paraId="283C72A8" w14:textId="77777777" w:rsidR="00874DF3" w:rsidRPr="00D84408" w:rsidRDefault="00874DF3" w:rsidP="00874DF3">
            <w:pPr>
              <w:rPr>
                <w:rFonts w:ascii="Tahoma" w:hAnsi="Tahoma" w:cs="Tahoma"/>
                <w:color w:val="FF0000"/>
                <w:lang w:eastAsia="es-BO"/>
              </w:rPr>
            </w:pPr>
            <w:r w:rsidRPr="00D84408">
              <w:rPr>
                <w:rFonts w:ascii="Tahoma" w:hAnsi="Tahoma" w:cs="Tahoma"/>
              </w:rPr>
              <w:t>MBORORIGUA</w:t>
            </w:r>
          </w:p>
        </w:tc>
        <w:tc>
          <w:tcPr>
            <w:tcW w:w="802" w:type="pct"/>
          </w:tcPr>
          <w:p w14:paraId="320769D4" w14:textId="77777777" w:rsidR="00874DF3" w:rsidRPr="00D84408" w:rsidRDefault="00874DF3" w:rsidP="00874DF3">
            <w:pPr>
              <w:jc w:val="center"/>
              <w:rPr>
                <w:rFonts w:ascii="Tahoma" w:hAnsi="Tahoma" w:cs="Tahoma"/>
                <w:color w:val="FF0000"/>
                <w:lang w:eastAsia="es-BO"/>
              </w:rPr>
            </w:pPr>
            <w:r w:rsidRPr="00D84408">
              <w:rPr>
                <w:rFonts w:ascii="Tahoma" w:hAnsi="Tahoma" w:cs="Tahoma"/>
              </w:rPr>
              <w:t>33 km</w:t>
            </w:r>
          </w:p>
        </w:tc>
        <w:tc>
          <w:tcPr>
            <w:tcW w:w="802" w:type="pct"/>
          </w:tcPr>
          <w:p w14:paraId="6173B8D7" w14:textId="77777777" w:rsidR="00874DF3" w:rsidRPr="00D84408" w:rsidRDefault="00874DF3" w:rsidP="00874DF3">
            <w:pPr>
              <w:jc w:val="center"/>
              <w:rPr>
                <w:rFonts w:ascii="Tahoma" w:hAnsi="Tahoma" w:cs="Tahoma"/>
                <w:color w:val="FF0000"/>
                <w:lang w:eastAsia="es-BO"/>
              </w:rPr>
            </w:pPr>
            <w:r w:rsidRPr="00D84408">
              <w:rPr>
                <w:rFonts w:ascii="Tahoma" w:hAnsi="Tahoma" w:cs="Tahoma"/>
              </w:rPr>
              <w:t xml:space="preserve">50 min </w:t>
            </w:r>
          </w:p>
        </w:tc>
        <w:tc>
          <w:tcPr>
            <w:tcW w:w="885" w:type="pct"/>
          </w:tcPr>
          <w:p w14:paraId="2F86ED3E" w14:textId="77777777" w:rsidR="00874DF3" w:rsidRPr="00D84408" w:rsidRDefault="00874DF3" w:rsidP="00874DF3">
            <w:pPr>
              <w:jc w:val="center"/>
              <w:rPr>
                <w:rFonts w:ascii="Tahoma" w:hAnsi="Tahoma" w:cs="Tahoma"/>
                <w:color w:val="FF0000"/>
                <w:lang w:eastAsia="es-BO"/>
              </w:rPr>
            </w:pPr>
            <w:r w:rsidRPr="00D84408">
              <w:rPr>
                <w:rFonts w:ascii="Tahoma" w:hAnsi="Tahoma" w:cs="Tahoma"/>
              </w:rPr>
              <w:t>Tierra</w:t>
            </w:r>
          </w:p>
        </w:tc>
      </w:tr>
    </w:tbl>
    <w:p w14:paraId="7B221911" w14:textId="77777777" w:rsidR="00874DF3" w:rsidRPr="008E0214" w:rsidRDefault="00874DF3" w:rsidP="00874DF3">
      <w:pPr>
        <w:pStyle w:val="Prrafodelista"/>
        <w:widowControl w:val="0"/>
        <w:numPr>
          <w:ilvl w:val="0"/>
          <w:numId w:val="47"/>
        </w:numPr>
        <w:autoSpaceDE w:val="0"/>
        <w:autoSpaceDN w:val="0"/>
        <w:jc w:val="both"/>
        <w:rPr>
          <w:rFonts w:ascii="Tahoma" w:hAnsi="Tahoma" w:cs="Tahoma"/>
          <w:bCs/>
          <w:i/>
          <w:iCs/>
        </w:rPr>
      </w:pPr>
      <w:bookmarkStart w:id="38" w:name="_Toc49530406"/>
      <w:bookmarkStart w:id="39" w:name="_Toc49531233"/>
      <w:bookmarkStart w:id="40" w:name="_Toc100250568"/>
      <w:bookmarkStart w:id="41"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6628A63F" w14:textId="77777777" w:rsidR="00874DF3" w:rsidRPr="00882269" w:rsidRDefault="00874DF3" w:rsidP="00874DF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407EAF81" w14:textId="77777777" w:rsidR="00874DF3" w:rsidRPr="00882269" w:rsidRDefault="00874DF3" w:rsidP="00874DF3">
      <w:pPr>
        <w:spacing w:line="260" w:lineRule="atLeast"/>
        <w:jc w:val="both"/>
        <w:rPr>
          <w:rFonts w:ascii="Tahoma" w:hAnsi="Tahoma" w:cs="Tahoma"/>
          <w:b/>
          <w:lang w:val="es-ES_tradnl"/>
        </w:rPr>
      </w:pPr>
      <w:r w:rsidRPr="00882269">
        <w:rPr>
          <w:rFonts w:ascii="Tahoma" w:hAnsi="Tahoma" w:cs="Tahoma"/>
          <w:b/>
          <w:lang w:val="es-ES_tradnl"/>
        </w:rPr>
        <w:t>GENERAL</w:t>
      </w:r>
    </w:p>
    <w:p w14:paraId="571FC1ED" w14:textId="77777777" w:rsidR="00874DF3" w:rsidRPr="007F6518" w:rsidRDefault="00874DF3" w:rsidP="00874DF3">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D06C14">
        <w:rPr>
          <w:rFonts w:ascii="Tahoma" w:hAnsi="Tahoma" w:cs="Tahoma"/>
          <w:b/>
        </w:rPr>
        <w:t>MUNICIPIO DE HUACAYA – FASE (VI) 2024 –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85F87AC" w14:textId="77777777" w:rsidR="00874DF3" w:rsidRPr="00882269" w:rsidRDefault="00874DF3" w:rsidP="00874DF3">
      <w:pPr>
        <w:spacing w:line="260" w:lineRule="atLeast"/>
        <w:jc w:val="both"/>
        <w:rPr>
          <w:rFonts w:ascii="Tahoma" w:hAnsi="Tahoma" w:cs="Tahoma"/>
          <w:lang w:val="es-ES_tradnl"/>
        </w:rPr>
      </w:pPr>
    </w:p>
    <w:p w14:paraId="03E4C4E1" w14:textId="77777777" w:rsidR="00874DF3" w:rsidRPr="00882269" w:rsidRDefault="00874DF3" w:rsidP="00874DF3">
      <w:pPr>
        <w:spacing w:line="260" w:lineRule="atLeast"/>
        <w:jc w:val="both"/>
        <w:rPr>
          <w:rFonts w:ascii="Tahoma" w:hAnsi="Tahoma" w:cs="Tahoma"/>
          <w:b/>
          <w:lang w:val="es-ES_tradnl"/>
        </w:rPr>
      </w:pPr>
      <w:r w:rsidRPr="00882269">
        <w:rPr>
          <w:rFonts w:ascii="Tahoma" w:hAnsi="Tahoma" w:cs="Tahoma"/>
          <w:b/>
          <w:lang w:val="es-ES_tradnl"/>
        </w:rPr>
        <w:t>ESPECIFICO</w:t>
      </w:r>
    </w:p>
    <w:p w14:paraId="7A6194B9" w14:textId="77777777" w:rsidR="00874DF3" w:rsidRPr="00882269" w:rsidRDefault="00874DF3" w:rsidP="00874DF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C9364C3" w14:textId="77777777" w:rsidR="00874DF3" w:rsidRPr="00882269" w:rsidRDefault="00874DF3" w:rsidP="00874DF3">
      <w:pPr>
        <w:numPr>
          <w:ilvl w:val="0"/>
          <w:numId w:val="63"/>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0D8D4185" w14:textId="77777777" w:rsidR="00874DF3" w:rsidRPr="00882269" w:rsidRDefault="00874DF3" w:rsidP="00874DF3">
      <w:pPr>
        <w:numPr>
          <w:ilvl w:val="0"/>
          <w:numId w:val="63"/>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7F173306" w14:textId="77777777" w:rsidR="00874DF3" w:rsidRDefault="00874DF3" w:rsidP="00874DF3">
      <w:pPr>
        <w:spacing w:line="260" w:lineRule="atLeast"/>
        <w:contextualSpacing/>
        <w:jc w:val="both"/>
        <w:rPr>
          <w:rFonts w:ascii="Tahoma" w:hAnsi="Tahoma" w:cs="Tahoma"/>
          <w:lang w:val="es-ES_tradnl"/>
        </w:rPr>
      </w:pPr>
      <w:bookmarkStart w:id="42" w:name="_Hlk163833898"/>
      <w:r w:rsidRPr="00226D1D">
        <w:rPr>
          <w:rFonts w:ascii="Tahoma" w:hAnsi="Tahoma" w:cs="Tahoma"/>
          <w:highlight w:val="yellow"/>
          <w:lang w:val="es-ES_tradnl"/>
        </w:rPr>
        <w:t xml:space="preserve">La Entidad Ejecutora, deberá gestionar los Certificados de no Propiedad a Nivel Nacional de los </w:t>
      </w:r>
      <w:r w:rsidRPr="00D06C14">
        <w:rPr>
          <w:rFonts w:ascii="Tahoma" w:hAnsi="Tahoma" w:cs="Tahoma"/>
          <w:b/>
          <w:bCs/>
          <w:color w:val="FF0000"/>
          <w:highlight w:val="yellow"/>
          <w:lang w:val="es-ES_tradnl"/>
        </w:rPr>
        <w:t>100</w:t>
      </w:r>
      <w:r>
        <w:rPr>
          <w:rFonts w:ascii="Tahoma" w:hAnsi="Tahoma" w:cs="Tahoma"/>
          <w:highlight w:val="yellow"/>
          <w:lang w:val="es-ES_tradnl"/>
        </w:rPr>
        <w:t xml:space="preserve"> </w:t>
      </w:r>
      <w:r w:rsidRPr="00226D1D">
        <w:rPr>
          <w:rFonts w:ascii="Tahoma" w:hAnsi="Tahoma" w:cs="Tahoma"/>
          <w:highlight w:val="yellow"/>
          <w:lang w:val="es-ES_tradnl"/>
        </w:rPr>
        <w:t>beneficiarios emitidos por Derechos Reales, correspondientes al presente proyecto.</w:t>
      </w:r>
      <w:bookmarkEnd w:id="42"/>
    </w:p>
    <w:p w14:paraId="380D77B9" w14:textId="77777777" w:rsidR="00874DF3" w:rsidRPr="00882269" w:rsidRDefault="00874DF3" w:rsidP="00874DF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7B6C880"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lastRenderedPageBreak/>
        <w:t>ALCANCE DE LA CONSULTORÍA.</w:t>
      </w:r>
      <w:bookmarkEnd w:id="43"/>
    </w:p>
    <w:p w14:paraId="3A36BD9A"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1149463" w14:textId="77777777" w:rsidR="00874DF3" w:rsidRPr="00882269" w:rsidRDefault="00874DF3" w:rsidP="00874DF3">
      <w:pPr>
        <w:tabs>
          <w:tab w:val="num" w:pos="720"/>
        </w:tabs>
        <w:spacing w:line="260" w:lineRule="atLeast"/>
        <w:contextualSpacing/>
        <w:jc w:val="both"/>
        <w:rPr>
          <w:rFonts w:ascii="Tahoma" w:hAnsi="Tahoma" w:cs="Tahoma"/>
          <w:b/>
          <w:vanish/>
          <w:lang w:val="es-ES_tradnl"/>
        </w:rPr>
      </w:pPr>
    </w:p>
    <w:p w14:paraId="6D8D72D4" w14:textId="77777777" w:rsidR="00874DF3" w:rsidRPr="00882269" w:rsidRDefault="00874DF3" w:rsidP="00874DF3">
      <w:pPr>
        <w:numPr>
          <w:ilvl w:val="0"/>
          <w:numId w:val="48"/>
        </w:numPr>
        <w:tabs>
          <w:tab w:val="num" w:pos="720"/>
        </w:tabs>
        <w:spacing w:line="260" w:lineRule="atLeast"/>
        <w:ind w:left="0"/>
        <w:contextualSpacing/>
        <w:jc w:val="both"/>
        <w:rPr>
          <w:rFonts w:ascii="Tahoma" w:hAnsi="Tahoma" w:cs="Tahoma"/>
          <w:b/>
          <w:vanish/>
          <w:lang w:val="es-ES_tradnl"/>
        </w:rPr>
      </w:pPr>
    </w:p>
    <w:p w14:paraId="667B1930" w14:textId="77777777" w:rsidR="00874DF3" w:rsidRPr="00882269" w:rsidRDefault="00874DF3" w:rsidP="00874DF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B822F1D" w14:textId="77777777" w:rsidR="00874DF3" w:rsidRPr="00226D1D" w:rsidRDefault="00874DF3" w:rsidP="00874DF3">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highlight w:val="yellow"/>
          <w:lang w:val="es-ES_tradnl"/>
        </w:rPr>
      </w:pPr>
      <w:r w:rsidRPr="00226D1D">
        <w:rPr>
          <w:rFonts w:ascii="Tahoma" w:hAnsi="Tahoma" w:cs="Tahoma"/>
          <w:highlight w:val="yellow"/>
          <w:lang w:val="es-ES_tradnl"/>
        </w:rPr>
        <w:t>Realizar las gestiones para el inicio del trámite del Certificado de no Propiedad, para poder dar inicio a la obra física.</w:t>
      </w:r>
    </w:p>
    <w:p w14:paraId="6C563BDB" w14:textId="77777777" w:rsidR="00874DF3" w:rsidRPr="00882269" w:rsidRDefault="00874DF3" w:rsidP="00874DF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34335F9" w14:textId="77777777" w:rsidR="00874DF3" w:rsidRPr="00882269" w:rsidRDefault="00874DF3" w:rsidP="00874DF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47A5D37" w14:textId="77777777" w:rsidR="00874DF3" w:rsidRPr="00FE3C31" w:rsidRDefault="00874DF3" w:rsidP="00874DF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 xml:space="preserve">instrumentos normativos y de procedimientos del Proyecto, contar con la participación activa de la </w:t>
      </w:r>
      <w:r>
        <w:rPr>
          <w:rFonts w:ascii="Tahoma" w:hAnsi="Tahoma" w:cs="Tahoma"/>
          <w:lang w:val="es-ES_tradnl"/>
        </w:rPr>
        <w:t>I</w:t>
      </w:r>
      <w:r w:rsidRPr="00FE3C31">
        <w:rPr>
          <w:rFonts w:ascii="Tahoma" w:hAnsi="Tahoma" w:cs="Tahoma"/>
          <w:lang w:val="es-ES_tradnl"/>
        </w:rPr>
        <w:t>nspectoría en esta capacitación.</w:t>
      </w:r>
    </w:p>
    <w:p w14:paraId="6556AC98" w14:textId="77777777" w:rsidR="00874DF3" w:rsidRPr="00FE3C31" w:rsidRDefault="00874DF3" w:rsidP="00874DF3">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928241A" w14:textId="77777777" w:rsidR="00874DF3" w:rsidRPr="00882269" w:rsidRDefault="00874DF3" w:rsidP="00874DF3">
      <w:pPr>
        <w:numPr>
          <w:ilvl w:val="0"/>
          <w:numId w:val="4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23FDCDF7" w14:textId="77777777" w:rsidR="00874DF3" w:rsidRPr="00882269" w:rsidRDefault="00874DF3" w:rsidP="00874DF3">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AD3525F" w14:textId="77777777" w:rsidR="00874DF3" w:rsidRPr="00882269" w:rsidRDefault="00874DF3" w:rsidP="00874DF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80BF7F3" w14:textId="77777777" w:rsidR="00874DF3" w:rsidRPr="00882269" w:rsidRDefault="00874DF3" w:rsidP="00874DF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E3425A0" w14:textId="77777777" w:rsidR="00874DF3" w:rsidRPr="00882269" w:rsidRDefault="00874DF3" w:rsidP="00874DF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194712C" w14:textId="77777777" w:rsidR="00874DF3" w:rsidRPr="00FE3C31" w:rsidRDefault="00874DF3" w:rsidP="00874DF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26C67D2D" w14:textId="77777777" w:rsidR="00874DF3" w:rsidRPr="00FE3C31" w:rsidRDefault="00874DF3" w:rsidP="00874DF3">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27BCF92C" w14:textId="77777777" w:rsidR="00874DF3" w:rsidRPr="00FE3C31" w:rsidRDefault="00874DF3" w:rsidP="00874DF3">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17AFCDF3" w14:textId="77777777" w:rsidR="00874DF3" w:rsidRPr="00FE3C31" w:rsidRDefault="00874DF3" w:rsidP="00874DF3">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4E7CA943" w14:textId="77777777" w:rsidR="00874DF3" w:rsidRPr="00FE3C31" w:rsidRDefault="00874DF3" w:rsidP="00874DF3">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Hábitat, calidad de vida, hábitos saludables y </w:t>
      </w:r>
      <w:bookmarkStart w:id="44" w:name="_Hlk158800945"/>
      <w:r w:rsidRPr="00FE3C31">
        <w:rPr>
          <w:rFonts w:ascii="Tahoma" w:hAnsi="Tahoma" w:cs="Tahoma"/>
          <w:lang w:val="es-ES_tradnl"/>
        </w:rPr>
        <w:t>el cumplimento de la función social de la vivienda.</w:t>
      </w:r>
      <w:bookmarkEnd w:id="44"/>
    </w:p>
    <w:p w14:paraId="1F763BD8" w14:textId="77777777" w:rsidR="00874DF3" w:rsidRPr="00FE3C31" w:rsidRDefault="00874DF3" w:rsidP="00874DF3">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15E29268" w14:textId="77777777" w:rsidR="00874DF3" w:rsidRPr="00FE3C31" w:rsidRDefault="00874DF3" w:rsidP="00874DF3">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0175774" w14:textId="77777777" w:rsidR="00874DF3" w:rsidRPr="00882269" w:rsidRDefault="00874DF3" w:rsidP="00874DF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A82D569" w14:textId="77777777" w:rsidR="00874DF3" w:rsidRPr="00882269" w:rsidRDefault="00874DF3" w:rsidP="00874DF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841CF92" w14:textId="77777777" w:rsidR="00874DF3" w:rsidRPr="00882269" w:rsidRDefault="00874DF3" w:rsidP="00874DF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Obra Gruesa, </w:t>
      </w:r>
    </w:p>
    <w:p w14:paraId="6FC4F73E" w14:textId="77777777" w:rsidR="00874DF3" w:rsidRPr="00882269" w:rsidRDefault="00874DF3" w:rsidP="00874DF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24DF23E" w14:textId="77777777" w:rsidR="00874DF3" w:rsidRPr="00882269" w:rsidRDefault="00874DF3" w:rsidP="00874DF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35323F1" w14:textId="77777777" w:rsidR="00874DF3" w:rsidRPr="00882269" w:rsidRDefault="00874DF3" w:rsidP="00874DF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796B24A" w14:textId="77777777" w:rsidR="00874DF3" w:rsidRPr="00882269" w:rsidRDefault="00874DF3" w:rsidP="00874DF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B427D47" w14:textId="77777777" w:rsidR="00874DF3" w:rsidRPr="00B3496D" w:rsidRDefault="00874DF3" w:rsidP="00874DF3">
      <w:pPr>
        <w:numPr>
          <w:ilvl w:val="0"/>
          <w:numId w:val="49"/>
        </w:numPr>
        <w:spacing w:line="260" w:lineRule="atLeast"/>
        <w:ind w:left="426" w:hanging="426"/>
        <w:contextualSpacing/>
        <w:jc w:val="both"/>
        <w:rPr>
          <w:rFonts w:ascii="Tahoma" w:hAnsi="Tahoma" w:cs="Tahoma"/>
          <w:color w:val="000000"/>
          <w:highlight w:val="yellow"/>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bookmarkStart w:id="45" w:name="_Hlk170292239"/>
      <w:bookmarkStart w:id="46" w:name="_Hlk170292260"/>
      <w:r w:rsidRPr="00B3496D">
        <w:rPr>
          <w:rFonts w:ascii="Tahoma" w:hAnsi="Tahoma" w:cs="Tahoma"/>
          <w:highlight w:val="yellow"/>
          <w:lang w:val="es-ES_tradnl"/>
        </w:rPr>
        <w:t xml:space="preserve"> </w:t>
      </w:r>
    </w:p>
    <w:p w14:paraId="10CCCFB5" w14:textId="77777777" w:rsidR="00874DF3" w:rsidRDefault="00874DF3" w:rsidP="00874DF3">
      <w:pPr>
        <w:numPr>
          <w:ilvl w:val="0"/>
          <w:numId w:val="49"/>
        </w:numPr>
        <w:spacing w:line="260" w:lineRule="atLeast"/>
        <w:ind w:left="426"/>
        <w:contextualSpacing/>
        <w:jc w:val="both"/>
        <w:rPr>
          <w:rFonts w:ascii="Tahoma" w:hAnsi="Tahoma" w:cs="Tahoma"/>
          <w:color w:val="000000"/>
          <w:highlight w:val="yellow"/>
          <w:lang w:val="es-ES_tradnl"/>
        </w:rPr>
      </w:pPr>
      <w:r>
        <w:rPr>
          <w:rFonts w:ascii="Tahoma" w:hAnsi="Tahoma" w:cs="Tahoma"/>
          <w:highlight w:val="yellow"/>
          <w:lang w:val="es-ES_tradnl"/>
        </w:rPr>
        <w:t xml:space="preserve">Capacitar y Comunicar a los beneficiarios para el inicio de los tramites de los certificados </w:t>
      </w:r>
      <w:bookmarkEnd w:id="45"/>
      <w:r>
        <w:rPr>
          <w:rFonts w:ascii="Tahoma" w:hAnsi="Tahoma" w:cs="Tahoma"/>
          <w:highlight w:val="yellow"/>
          <w:lang w:val="es-ES_tradnl"/>
        </w:rPr>
        <w:t>de no Propiedad previo a la ejecución física de la obra.</w:t>
      </w:r>
      <w:bookmarkEnd w:id="46"/>
    </w:p>
    <w:p w14:paraId="1C490E1A" w14:textId="77777777" w:rsidR="00874DF3" w:rsidRPr="00B3496D" w:rsidRDefault="00874DF3" w:rsidP="00874DF3">
      <w:pPr>
        <w:spacing w:line="260" w:lineRule="atLeast"/>
        <w:contextualSpacing/>
        <w:jc w:val="both"/>
        <w:rPr>
          <w:rFonts w:ascii="Tahoma" w:hAnsi="Tahoma" w:cs="Tahoma"/>
          <w:color w:val="000000"/>
          <w:lang w:val="es-ES_tradnl"/>
        </w:rPr>
      </w:pPr>
    </w:p>
    <w:p w14:paraId="39AEA987" w14:textId="77777777" w:rsidR="00874DF3" w:rsidRPr="00882269" w:rsidRDefault="00874DF3" w:rsidP="00874DF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CAA6EB7" w14:textId="77777777" w:rsidR="00874DF3" w:rsidRDefault="00874DF3" w:rsidP="00874DF3">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3166580B" w14:textId="77777777" w:rsidR="00874DF3" w:rsidRPr="00882269" w:rsidRDefault="00874DF3" w:rsidP="00874DF3">
      <w:pPr>
        <w:spacing w:line="260" w:lineRule="atLeast"/>
        <w:ind w:left="284"/>
        <w:contextualSpacing/>
        <w:jc w:val="both"/>
        <w:rPr>
          <w:rFonts w:ascii="Tahoma" w:hAnsi="Tahoma" w:cs="Tahoma"/>
          <w:lang w:val="es-ES_tradnl"/>
        </w:rPr>
      </w:pPr>
      <w:r w:rsidRPr="008A51D3">
        <w:rPr>
          <w:rFonts w:ascii="Tahoma" w:hAnsi="Tahoma" w:cs="Tahoma"/>
          <w:highlight w:val="green"/>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8A51D3">
        <w:rPr>
          <w:rFonts w:ascii="Tahoma" w:hAnsi="Tahoma" w:cs="Tahoma"/>
          <w:highlight w:val="green"/>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8A51D3">
        <w:rPr>
          <w:rFonts w:ascii="Tahoma" w:hAnsi="Tahoma" w:cs="Tahoma"/>
          <w:highlight w:val="green"/>
          <w:lang w:val="es-ES_tradnl"/>
        </w:rPr>
        <w:t xml:space="preserve">, mediante visitas al sitio, aprobado por el </w:t>
      </w:r>
      <w:r>
        <w:rPr>
          <w:rFonts w:ascii="Tahoma" w:hAnsi="Tahoma" w:cs="Tahoma"/>
          <w:highlight w:val="green"/>
          <w:lang w:val="es-ES_tradnl"/>
        </w:rPr>
        <w:t>I</w:t>
      </w:r>
      <w:r w:rsidRPr="008A51D3">
        <w:rPr>
          <w:rFonts w:ascii="Tahoma" w:hAnsi="Tahoma" w:cs="Tahoma"/>
          <w:highlight w:val="green"/>
          <w:lang w:val="es-ES_tradnl"/>
        </w:rPr>
        <w:t>nspector</w:t>
      </w:r>
      <w:bookmarkStart w:id="48" w:name="_Hlk113371329"/>
      <w:r>
        <w:rPr>
          <w:rFonts w:ascii="Tahoma" w:hAnsi="Tahoma" w:cs="Tahoma"/>
          <w:highlight w:val="green"/>
          <w:lang w:val="es-ES_tradnl"/>
        </w:rPr>
        <w:t xml:space="preserve"> y validado por el Fiscal del Proyecto</w:t>
      </w:r>
      <w:r w:rsidRPr="008A51D3">
        <w:rPr>
          <w:rFonts w:ascii="Tahoma" w:hAnsi="Tahoma" w:cs="Tahoma"/>
          <w:highlight w:val="green"/>
          <w:lang w:val="es-ES_tradnl"/>
        </w:rPr>
        <w:t>, previo acompañamiento.</w:t>
      </w:r>
      <w:bookmarkEnd w:id="48"/>
    </w:p>
    <w:p w14:paraId="3E4C77B0" w14:textId="77777777" w:rsidR="00874DF3" w:rsidRDefault="00874DF3" w:rsidP="00874DF3">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9" w:name="_Hlk146287826"/>
      <w:bookmarkStart w:id="50"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16985EAD" w14:textId="77777777" w:rsidR="00874DF3" w:rsidRDefault="00874DF3" w:rsidP="00874DF3">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E74CE1D" w14:textId="77777777" w:rsidR="00874DF3" w:rsidRPr="0026529A" w:rsidRDefault="00874DF3" w:rsidP="00874DF3">
      <w:pPr>
        <w:numPr>
          <w:ilvl w:val="0"/>
          <w:numId w:val="50"/>
        </w:numPr>
        <w:spacing w:line="260" w:lineRule="atLeast"/>
        <w:ind w:left="284" w:hanging="283"/>
        <w:contextualSpacing/>
        <w:jc w:val="both"/>
        <w:rPr>
          <w:rFonts w:ascii="Tahoma" w:hAnsi="Tahoma" w:cs="Tahoma"/>
          <w:color w:val="000000" w:themeColor="text1"/>
          <w:lang w:val="es-ES_tradnl"/>
        </w:rPr>
      </w:pPr>
      <w:r w:rsidRPr="0026529A">
        <w:rPr>
          <w:rFonts w:ascii="Tahoma" w:hAnsi="Tahoma" w:cs="Tahoma"/>
          <w:color w:val="000000" w:themeColor="text1"/>
          <w:highlight w:val="yellow"/>
          <w:lang w:val="es-ES_tradnl"/>
        </w:rPr>
        <w:t xml:space="preserve">La Entidad Ejecutora, </w:t>
      </w:r>
      <w:r>
        <w:rPr>
          <w:rFonts w:ascii="Tahoma" w:hAnsi="Tahoma" w:cs="Tahoma"/>
          <w:color w:val="000000" w:themeColor="text1"/>
          <w:highlight w:val="yellow"/>
          <w:lang w:val="es-ES_tradnl"/>
        </w:rPr>
        <w:t xml:space="preserve">en coordinación con la Inspectoría, </w:t>
      </w:r>
      <w:r w:rsidRPr="0026529A">
        <w:rPr>
          <w:rFonts w:ascii="Tahoma" w:hAnsi="Tahoma" w:cs="Tahoma"/>
          <w:color w:val="000000" w:themeColor="text1"/>
          <w:highlight w:val="yellow"/>
          <w:lang w:val="es-ES_tradnl"/>
        </w:rPr>
        <w:t xml:space="preserve">gestionará los certificados de no propiedad a Nivel Nacional de los </w:t>
      </w:r>
      <w:r>
        <w:rPr>
          <w:rFonts w:ascii="Tahoma" w:hAnsi="Tahoma" w:cs="Tahoma"/>
          <w:b/>
          <w:bCs/>
          <w:color w:val="FF0000"/>
          <w:highlight w:val="yellow"/>
          <w:lang w:val="es-ES_tradnl"/>
        </w:rPr>
        <w:t>100</w:t>
      </w:r>
      <w:r w:rsidRPr="0026529A">
        <w:rPr>
          <w:rFonts w:ascii="Tahoma" w:hAnsi="Tahoma" w:cs="Tahoma"/>
          <w:color w:val="000000" w:themeColor="text1"/>
          <w:highlight w:val="yellow"/>
          <w:lang w:val="es-ES_tradnl"/>
        </w:rPr>
        <w:t xml:space="preserve"> beneficiarios emitido por Derechos Reales, (asumiendo los costos), del titular y su conyugue (si corresponde), y presentar a la AEVIVIENDA hasta antes de iniciar con la ejecución física del proyecto.</w:t>
      </w:r>
    </w:p>
    <w:p w14:paraId="12142261"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9778FD3" w14:textId="77777777" w:rsidR="00874DF3" w:rsidRPr="00882269" w:rsidRDefault="00874DF3" w:rsidP="00874DF3">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AD5480C"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339EF9F"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w:t>
      </w:r>
      <w:r w:rsidRPr="00882269">
        <w:rPr>
          <w:rFonts w:ascii="Tahoma" w:hAnsi="Tahoma" w:cs="Tahoma"/>
          <w:lang w:val="es-ES_tradnl"/>
        </w:rPr>
        <w:lastRenderedPageBreak/>
        <w:t>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0AA5299"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12F7507"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4A93EEB" w14:textId="77777777" w:rsidR="00874DF3" w:rsidRPr="002725C2"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combustibles y vehículos, cintas de seguridad en caso de zanjas y pendientes o lugares con riesgo); barandas y uso de arnés en el caso de trabajos en altura, además de capacitaciones periódicas; los </w:t>
      </w:r>
      <w:r w:rsidRPr="002725C2">
        <w:rPr>
          <w:rFonts w:ascii="Tahoma" w:hAnsi="Tahoma" w:cs="Tahoma"/>
          <w:lang w:val="es-ES_tradnl"/>
        </w:rPr>
        <w:t>vehículos, maquinaria y equipos deben contar con mantenimiento preventivo y correctivo.</w:t>
      </w:r>
    </w:p>
    <w:p w14:paraId="4BDFB21C" w14:textId="77777777" w:rsidR="00874DF3" w:rsidRPr="002725C2" w:rsidRDefault="00874DF3" w:rsidP="00874DF3">
      <w:pPr>
        <w:pStyle w:val="Prrafodelista"/>
        <w:numPr>
          <w:ilvl w:val="0"/>
          <w:numId w:val="50"/>
        </w:numPr>
        <w:spacing w:line="260" w:lineRule="atLeast"/>
        <w:ind w:left="284" w:hanging="283"/>
        <w:contextualSpacing/>
        <w:jc w:val="both"/>
        <w:rPr>
          <w:rFonts w:ascii="Tahoma" w:hAnsi="Tahoma" w:cs="Tahoma"/>
          <w:lang w:val="es-ES_tradnl"/>
        </w:rPr>
      </w:pPr>
      <w:r w:rsidRPr="002725C2">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5FC0B5DC"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7F0DA304"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933D873"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5038154"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2854D47"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EF28DDC"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A390E6F"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9EB862D"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B873B9E"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E072359" w14:textId="77777777" w:rsidR="00874DF3" w:rsidRPr="00882269" w:rsidRDefault="00874DF3" w:rsidP="00874D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2E3C60E" w14:textId="77777777" w:rsidR="00874DF3" w:rsidRPr="00882269" w:rsidRDefault="00874DF3" w:rsidP="00874DF3">
      <w:pPr>
        <w:spacing w:line="260" w:lineRule="atLeast"/>
        <w:contextualSpacing/>
        <w:jc w:val="both"/>
        <w:rPr>
          <w:rFonts w:ascii="Tahoma" w:hAnsi="Tahoma" w:cs="Tahoma"/>
          <w:color w:val="000000"/>
          <w:lang w:val="es-ES_tradnl"/>
        </w:rPr>
      </w:pPr>
    </w:p>
    <w:p w14:paraId="3731CDD2" w14:textId="77777777" w:rsidR="00874DF3" w:rsidRPr="00882269" w:rsidRDefault="00874DF3" w:rsidP="00874DF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lastRenderedPageBreak/>
        <w:t>-</w:t>
      </w:r>
      <w:r w:rsidRPr="00882269">
        <w:rPr>
          <w:rFonts w:ascii="Tahoma" w:hAnsi="Tahoma" w:cs="Tahoma"/>
          <w:b/>
          <w:lang w:val="es-ES_tradnl"/>
        </w:rPr>
        <w:t>SEGUIMIENTO:</w:t>
      </w:r>
    </w:p>
    <w:p w14:paraId="0CB1B6C0" w14:textId="77777777" w:rsidR="00874DF3" w:rsidRPr="003A6F59" w:rsidRDefault="00874DF3" w:rsidP="00874DF3">
      <w:pPr>
        <w:numPr>
          <w:ilvl w:val="0"/>
          <w:numId w:val="51"/>
        </w:numPr>
        <w:spacing w:line="260" w:lineRule="atLeast"/>
        <w:ind w:left="284" w:hanging="284"/>
        <w:contextualSpacing/>
        <w:jc w:val="both"/>
        <w:rPr>
          <w:lang w:val="es-ES_tradnl"/>
        </w:rPr>
      </w:pPr>
      <w:r w:rsidRPr="003A6F59">
        <w:rPr>
          <w:rFonts w:ascii="Tahoma" w:hAnsi="Tahoma" w:cs="Tahoma"/>
          <w:highlight w:val="yellow"/>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8BCA5D7" w14:textId="77777777" w:rsidR="00874DF3" w:rsidRPr="00882269" w:rsidRDefault="00874DF3" w:rsidP="00874DF3">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832E487" w14:textId="77777777" w:rsidR="00874DF3" w:rsidRPr="002725C2" w:rsidRDefault="00874DF3" w:rsidP="00874D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2725C2">
        <w:rPr>
          <w:rFonts w:ascii="Tahoma" w:hAnsi="Tahoma" w:cs="Tahoma"/>
          <w:lang w:val="es-ES_tradnl"/>
        </w:rPr>
        <w:t>proceso se sujeta al cumplimiento de la normativa de la AEVIVIENDA):</w:t>
      </w:r>
    </w:p>
    <w:p w14:paraId="7375C417" w14:textId="77777777" w:rsidR="00874DF3" w:rsidRPr="002725C2" w:rsidRDefault="00874DF3" w:rsidP="00874DF3">
      <w:pPr>
        <w:numPr>
          <w:ilvl w:val="0"/>
          <w:numId w:val="62"/>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 xml:space="preserve">Por renuncia escrita del beneficiario. </w:t>
      </w:r>
    </w:p>
    <w:p w14:paraId="07F09747" w14:textId="77777777" w:rsidR="00874DF3" w:rsidRPr="002725C2" w:rsidRDefault="00874DF3" w:rsidP="00874DF3">
      <w:pPr>
        <w:numPr>
          <w:ilvl w:val="0"/>
          <w:numId w:val="62"/>
        </w:numPr>
        <w:tabs>
          <w:tab w:val="left" w:pos="851"/>
          <w:tab w:val="left" w:pos="993"/>
        </w:tabs>
        <w:spacing w:line="260" w:lineRule="atLeast"/>
        <w:ind w:left="851"/>
        <w:contextualSpacing/>
        <w:jc w:val="both"/>
        <w:rPr>
          <w:rFonts w:ascii="Tahoma" w:hAnsi="Tahoma" w:cs="Tahoma"/>
          <w:lang w:val="es-ES_tradnl"/>
        </w:rPr>
      </w:pPr>
      <w:bookmarkStart w:id="55" w:name="_Hlk158977505"/>
      <w:r w:rsidRPr="002725C2">
        <w:rPr>
          <w:rFonts w:ascii="Tahoma" w:hAnsi="Tahoma" w:cs="Tahoma"/>
          <w:lang w:val="es-ES_tradnl"/>
        </w:rPr>
        <w:t xml:space="preserve">Por </w:t>
      </w:r>
      <w:bookmarkStart w:id="56" w:name="_Hlk158992379"/>
      <w:bookmarkStart w:id="57" w:name="_Hlk158977520"/>
      <w:r w:rsidRPr="002725C2">
        <w:rPr>
          <w:rFonts w:ascii="Tahoma" w:hAnsi="Tahoma" w:cs="Tahoma"/>
          <w:lang w:val="es-ES_tradnl"/>
        </w:rPr>
        <w:t>incumplimiento de aporte propio, a la tercera notificación de incumplimiento.</w:t>
      </w:r>
      <w:bookmarkEnd w:id="56"/>
    </w:p>
    <w:bookmarkEnd w:id="55"/>
    <w:bookmarkEnd w:id="57"/>
    <w:p w14:paraId="33E82814" w14:textId="77777777" w:rsidR="00874DF3" w:rsidRPr="002725C2" w:rsidRDefault="00874DF3" w:rsidP="00874DF3">
      <w:pPr>
        <w:numPr>
          <w:ilvl w:val="0"/>
          <w:numId w:val="62"/>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que el beneficiario y su familia no habiten permanentemente en la vivienda.</w:t>
      </w:r>
    </w:p>
    <w:p w14:paraId="6C566453" w14:textId="77777777" w:rsidR="00874DF3" w:rsidRPr="002725C2" w:rsidRDefault="00874DF3" w:rsidP="00874DF3">
      <w:pPr>
        <w:numPr>
          <w:ilvl w:val="0"/>
          <w:numId w:val="62"/>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inconsistencia en la veracidad de la información contenida en el formulario de solicitud o declaración jurada.</w:t>
      </w:r>
    </w:p>
    <w:p w14:paraId="4953B4EB" w14:textId="77777777" w:rsidR="00874DF3" w:rsidRPr="002725C2" w:rsidRDefault="00874DF3" w:rsidP="00874DF3">
      <w:pPr>
        <w:numPr>
          <w:ilvl w:val="0"/>
          <w:numId w:val="62"/>
        </w:numPr>
        <w:spacing w:line="260" w:lineRule="atLeast"/>
        <w:ind w:left="851"/>
        <w:contextualSpacing/>
        <w:jc w:val="both"/>
        <w:rPr>
          <w:rFonts w:ascii="Tahoma" w:hAnsi="Tahoma" w:cs="Tahoma"/>
          <w:lang w:val="es-ES_tradnl"/>
        </w:rPr>
      </w:pPr>
      <w:r w:rsidRPr="002725C2">
        <w:rPr>
          <w:rFonts w:ascii="Tahoma" w:hAnsi="Tahoma" w:cs="Tahoma"/>
          <w:lang w:val="es-ES_tradnl"/>
        </w:rPr>
        <w:t>Por abandono del proyecto sin justificación y comunicación alguna.</w:t>
      </w:r>
    </w:p>
    <w:p w14:paraId="2B508373" w14:textId="77777777" w:rsidR="00874DF3" w:rsidRPr="002725C2" w:rsidRDefault="00874DF3" w:rsidP="00874DF3">
      <w:pPr>
        <w:numPr>
          <w:ilvl w:val="0"/>
          <w:numId w:val="62"/>
        </w:numPr>
        <w:spacing w:line="260" w:lineRule="atLeast"/>
        <w:ind w:left="851"/>
        <w:contextualSpacing/>
        <w:jc w:val="both"/>
        <w:rPr>
          <w:rFonts w:ascii="Tahoma" w:hAnsi="Tahoma" w:cs="Tahoma"/>
          <w:color w:val="000000" w:themeColor="text1"/>
          <w:lang w:val="es-ES_tradnl"/>
        </w:rPr>
      </w:pPr>
      <w:bookmarkStart w:id="58" w:name="_Hlk158977557"/>
      <w:r w:rsidRPr="002725C2">
        <w:rPr>
          <w:rFonts w:ascii="Tahoma" w:hAnsi="Tahoma" w:cs="Tahoma"/>
          <w:color w:val="000000" w:themeColor="text1"/>
          <w:lang w:val="es-ES_tradnl"/>
        </w:rPr>
        <w:t xml:space="preserve">En </w:t>
      </w:r>
      <w:bookmarkStart w:id="59" w:name="_Hlk158992404"/>
      <w:r w:rsidRPr="002725C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4ACF91B7" w14:textId="77777777" w:rsidR="00874DF3" w:rsidRPr="00882269" w:rsidRDefault="00874DF3" w:rsidP="00874DF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8160980" w14:textId="77777777" w:rsidR="00874DF3" w:rsidRPr="00882269" w:rsidRDefault="00874DF3" w:rsidP="00874DF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0773C2F" w14:textId="77777777" w:rsidR="00874DF3" w:rsidRPr="00882269" w:rsidRDefault="00874DF3" w:rsidP="00874DF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94C91E5" w14:textId="77777777" w:rsidR="00874DF3" w:rsidRPr="00882269" w:rsidRDefault="00874DF3" w:rsidP="00874D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985C839" w14:textId="77777777" w:rsidR="00874DF3" w:rsidRPr="00882269" w:rsidRDefault="00874DF3" w:rsidP="00874D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C5EF7DF" w14:textId="77777777" w:rsidR="00874DF3" w:rsidRPr="00882269" w:rsidRDefault="00874DF3" w:rsidP="00874D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257CC3A" w14:textId="77777777" w:rsidR="00874DF3" w:rsidRPr="00882269" w:rsidRDefault="00874DF3" w:rsidP="00874D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D4298F8" w14:textId="77777777" w:rsidR="00874DF3" w:rsidRPr="00882269" w:rsidRDefault="00874DF3" w:rsidP="00874D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EF3625F" w14:textId="77777777" w:rsidR="00874DF3" w:rsidRPr="00882269" w:rsidRDefault="00874DF3" w:rsidP="00874D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A11AF27" w14:textId="77777777" w:rsidR="00874DF3" w:rsidRPr="00882269" w:rsidRDefault="00874DF3" w:rsidP="00874D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3794070" w14:textId="77777777" w:rsidR="00874DF3" w:rsidRPr="00882269" w:rsidRDefault="00874DF3" w:rsidP="00874D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DA9D749" w14:textId="77777777" w:rsidR="00874DF3" w:rsidRPr="00882269" w:rsidRDefault="00874DF3" w:rsidP="00874D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77B4FA1C" w14:textId="77777777" w:rsidR="00874DF3" w:rsidRPr="00882269" w:rsidRDefault="00874DF3" w:rsidP="00874DF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4EC0844" w14:textId="77777777" w:rsidR="00874DF3" w:rsidRPr="00882269" w:rsidRDefault="00874DF3" w:rsidP="00874DF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E0621E6" w14:textId="77777777" w:rsidR="00874DF3" w:rsidRPr="00882269" w:rsidRDefault="00874DF3" w:rsidP="00874D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C4F3E82" w14:textId="77777777" w:rsidR="00874DF3" w:rsidRPr="00882269" w:rsidRDefault="00874DF3" w:rsidP="00874D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71DE5C8" w14:textId="77777777" w:rsidR="00874DF3" w:rsidRPr="00882269" w:rsidRDefault="00874DF3" w:rsidP="00874D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104FA82" w14:textId="77777777" w:rsidR="00874DF3" w:rsidRPr="00882269" w:rsidRDefault="00874DF3" w:rsidP="00874D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70B0055" w14:textId="77777777" w:rsidR="00874DF3" w:rsidRPr="00882269" w:rsidRDefault="00874DF3" w:rsidP="00874DF3">
      <w:pPr>
        <w:spacing w:line="260" w:lineRule="atLeast"/>
        <w:contextualSpacing/>
        <w:jc w:val="both"/>
        <w:rPr>
          <w:rFonts w:ascii="Tahoma" w:hAnsi="Tahoma" w:cs="Tahoma"/>
          <w:lang w:val="es-ES_tradnl"/>
        </w:rPr>
      </w:pPr>
    </w:p>
    <w:p w14:paraId="4C186BB5" w14:textId="77777777" w:rsidR="00874DF3" w:rsidRPr="00882269" w:rsidRDefault="00874DF3" w:rsidP="00874DF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FE8ECBF" w14:textId="77777777" w:rsidR="00874DF3" w:rsidRPr="00882269" w:rsidRDefault="00874DF3" w:rsidP="00874DF3">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5CF4E1B" w14:textId="77777777" w:rsidR="00874DF3" w:rsidRPr="00882269" w:rsidRDefault="00874DF3" w:rsidP="00874DF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CF418CD" w14:textId="77777777" w:rsidR="00874DF3" w:rsidRPr="00882269" w:rsidRDefault="00874DF3" w:rsidP="00874DF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B687D1D" w14:textId="77777777" w:rsidR="00874DF3" w:rsidRDefault="00874DF3" w:rsidP="00874DF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0" w:name="_Hlk126076967"/>
      <w:r w:rsidRPr="00882269">
        <w:rPr>
          <w:rFonts w:ascii="Tahoma" w:hAnsi="Tahoma" w:cs="Tahoma"/>
          <w:color w:val="000000"/>
          <w:lang w:val="es-ES_tradnl"/>
        </w:rPr>
        <w:t xml:space="preserve">cantidades asignadas </w:t>
      </w:r>
      <w:bookmarkEnd w:id="60"/>
      <w:r w:rsidRPr="00882269">
        <w:rPr>
          <w:rFonts w:ascii="Tahoma" w:hAnsi="Tahoma" w:cs="Tahoma"/>
          <w:color w:val="000000"/>
          <w:lang w:val="es-ES_tradnl"/>
        </w:rPr>
        <w:t xml:space="preserve">y garantizando su adecuado uso. </w:t>
      </w:r>
    </w:p>
    <w:p w14:paraId="32949921"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1"/>
      <w:r w:rsidRPr="00882269">
        <w:rPr>
          <w:rFonts w:ascii="Tahoma" w:hAnsi="Tahoma" w:cs="Tahoma"/>
          <w:b/>
          <w:bCs/>
          <w:color w:val="000000"/>
          <w:kern w:val="32"/>
          <w:lang w:val="es-ES_tradnl"/>
        </w:rPr>
        <w:t>FASES DE LA CONSULTORÍA.</w:t>
      </w:r>
      <w:bookmarkEnd w:id="61"/>
    </w:p>
    <w:p w14:paraId="09C3476E" w14:textId="77777777" w:rsidR="00874DF3" w:rsidRDefault="00874DF3" w:rsidP="00874DF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3980288" w14:textId="77777777" w:rsidR="00874DF3" w:rsidRDefault="00874DF3" w:rsidP="00874DF3">
      <w:pPr>
        <w:tabs>
          <w:tab w:val="left" w:pos="2255"/>
        </w:tabs>
        <w:spacing w:line="260" w:lineRule="atLeast"/>
        <w:jc w:val="both"/>
        <w:rPr>
          <w:rFonts w:ascii="Tahoma" w:hAnsi="Tahoma" w:cs="Tahoma"/>
        </w:rPr>
      </w:pPr>
    </w:p>
    <w:p w14:paraId="19A5DE65" w14:textId="77777777" w:rsidR="00874DF3" w:rsidRPr="00882269" w:rsidRDefault="00874DF3" w:rsidP="00874DF3">
      <w:pPr>
        <w:tabs>
          <w:tab w:val="left" w:pos="2255"/>
        </w:tabs>
        <w:spacing w:line="260" w:lineRule="atLeast"/>
        <w:jc w:val="both"/>
        <w:rPr>
          <w:rFonts w:ascii="Tahoma" w:hAnsi="Tahoma" w:cs="Tahoma"/>
        </w:rPr>
      </w:pPr>
    </w:p>
    <w:p w14:paraId="0B518B02" w14:textId="77777777" w:rsidR="00874DF3" w:rsidRPr="00882269" w:rsidRDefault="00874DF3" w:rsidP="00874DF3">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6672" behindDoc="0" locked="0" layoutInCell="1" allowOverlap="1" wp14:anchorId="18115CE3" wp14:editId="6D251FD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A227D3" w14:textId="77777777" w:rsidR="00251DD2" w:rsidRPr="00845632" w:rsidRDefault="00251DD2" w:rsidP="00874DF3">
                            <w:pPr>
                              <w:jc w:val="center"/>
                              <w:rPr>
                                <w:rFonts w:ascii="Tahoma" w:hAnsi="Tahoma" w:cs="Tahoma"/>
                                <w:b/>
                                <w:color w:val="FFFFFF"/>
                              </w:rPr>
                            </w:pPr>
                            <w:r w:rsidRPr="00845632">
                              <w:rPr>
                                <w:rFonts w:ascii="Tahoma" w:hAnsi="Tahoma" w:cs="Tahoma"/>
                                <w:b/>
                                <w:color w:val="FFFFFF"/>
                              </w:rPr>
                              <w:t>FASE 1</w:t>
                            </w:r>
                          </w:p>
                          <w:p w14:paraId="44DE6FA4" w14:textId="77777777" w:rsidR="00251DD2" w:rsidRPr="00845632" w:rsidRDefault="00251DD2" w:rsidP="00874DF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115CE3" id="Rectángulo 11" o:spid="_x0000_s1027" style="position:absolute;left:0;text-align:left;margin-left:34.1pt;margin-top:15.25pt;width:105.7pt;height:5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1A227D3" w14:textId="77777777" w:rsidR="00251DD2" w:rsidRPr="00845632" w:rsidRDefault="00251DD2" w:rsidP="00874DF3">
                      <w:pPr>
                        <w:jc w:val="center"/>
                        <w:rPr>
                          <w:rFonts w:ascii="Tahoma" w:hAnsi="Tahoma" w:cs="Tahoma"/>
                          <w:b/>
                          <w:color w:val="FFFFFF"/>
                        </w:rPr>
                      </w:pPr>
                      <w:r w:rsidRPr="00845632">
                        <w:rPr>
                          <w:rFonts w:ascii="Tahoma" w:hAnsi="Tahoma" w:cs="Tahoma"/>
                          <w:b/>
                          <w:color w:val="FFFFFF"/>
                        </w:rPr>
                        <w:t>FASE 1</w:t>
                      </w:r>
                    </w:p>
                    <w:p w14:paraId="44DE6FA4" w14:textId="77777777" w:rsidR="00251DD2" w:rsidRPr="00845632" w:rsidRDefault="00251DD2" w:rsidP="00874DF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44428D56" wp14:editId="4834F22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6DC3F1" w14:textId="77777777" w:rsidR="00251DD2" w:rsidRPr="00845632" w:rsidRDefault="00251DD2" w:rsidP="00874DF3">
                            <w:pPr>
                              <w:jc w:val="center"/>
                              <w:rPr>
                                <w:rFonts w:ascii="Tahoma" w:hAnsi="Tahoma" w:cs="Tahoma"/>
                                <w:b/>
                                <w:color w:val="FFFFFF"/>
                              </w:rPr>
                            </w:pPr>
                            <w:r w:rsidRPr="00845632">
                              <w:rPr>
                                <w:rFonts w:ascii="Tahoma" w:hAnsi="Tahoma" w:cs="Tahoma"/>
                                <w:b/>
                                <w:color w:val="FFFFFF"/>
                              </w:rPr>
                              <w:t>FASE 2</w:t>
                            </w:r>
                          </w:p>
                          <w:p w14:paraId="2202BFEE" w14:textId="77777777" w:rsidR="00251DD2" w:rsidRPr="00845632" w:rsidRDefault="00251DD2" w:rsidP="00874DF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428D56" id="_x0000_s1028" style="position:absolute;left:0;text-align:left;margin-left:179.6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46DC3F1" w14:textId="77777777" w:rsidR="00251DD2" w:rsidRPr="00845632" w:rsidRDefault="00251DD2" w:rsidP="00874DF3">
                      <w:pPr>
                        <w:jc w:val="center"/>
                        <w:rPr>
                          <w:rFonts w:ascii="Tahoma" w:hAnsi="Tahoma" w:cs="Tahoma"/>
                          <w:b/>
                          <w:color w:val="FFFFFF"/>
                        </w:rPr>
                      </w:pPr>
                      <w:r w:rsidRPr="00845632">
                        <w:rPr>
                          <w:rFonts w:ascii="Tahoma" w:hAnsi="Tahoma" w:cs="Tahoma"/>
                          <w:b/>
                          <w:color w:val="FFFFFF"/>
                        </w:rPr>
                        <w:t>FASE 2</w:t>
                      </w:r>
                    </w:p>
                    <w:p w14:paraId="2202BFEE" w14:textId="77777777" w:rsidR="00251DD2" w:rsidRPr="00845632" w:rsidRDefault="00251DD2" w:rsidP="00874DF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323BDC07" wp14:editId="3D74C20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61F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24E75B0" w14:textId="77777777" w:rsidR="00874DF3" w:rsidRPr="00882269" w:rsidRDefault="00874DF3" w:rsidP="00874DF3">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43452777" wp14:editId="4F07E9A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34DD14" id="AutoShape 28" o:spid="_x0000_s1026" type="#_x0000_t5" style="position:absolute;margin-left:274.4pt;margin-top:18.6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7D9B9B4F" wp14:editId="55A2184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89DCF5" w14:textId="77777777" w:rsidR="00251DD2" w:rsidRPr="00845632" w:rsidRDefault="00251DD2" w:rsidP="00874DF3">
                            <w:pPr>
                              <w:jc w:val="center"/>
                              <w:rPr>
                                <w:rFonts w:ascii="Tahoma" w:hAnsi="Tahoma" w:cs="Tahoma"/>
                                <w:b/>
                                <w:color w:val="FFFFFF"/>
                              </w:rPr>
                            </w:pPr>
                            <w:r w:rsidRPr="00845632">
                              <w:rPr>
                                <w:rFonts w:ascii="Tahoma" w:hAnsi="Tahoma" w:cs="Tahoma"/>
                                <w:b/>
                                <w:color w:val="FFFFFF"/>
                              </w:rPr>
                              <w:t>FASE 3</w:t>
                            </w:r>
                          </w:p>
                          <w:p w14:paraId="69EE987D" w14:textId="77777777" w:rsidR="00251DD2" w:rsidRPr="00845632" w:rsidRDefault="00251DD2" w:rsidP="00874DF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9B9B4F" id="_x0000_s1029" style="position:absolute;left:0;text-align:left;margin-left:324.35pt;margin-top:.15pt;width:134.2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E89DCF5" w14:textId="77777777" w:rsidR="00251DD2" w:rsidRPr="00845632" w:rsidRDefault="00251DD2" w:rsidP="00874DF3">
                      <w:pPr>
                        <w:jc w:val="center"/>
                        <w:rPr>
                          <w:rFonts w:ascii="Tahoma" w:hAnsi="Tahoma" w:cs="Tahoma"/>
                          <w:b/>
                          <w:color w:val="FFFFFF"/>
                        </w:rPr>
                      </w:pPr>
                      <w:r w:rsidRPr="00845632">
                        <w:rPr>
                          <w:rFonts w:ascii="Tahoma" w:hAnsi="Tahoma" w:cs="Tahoma"/>
                          <w:b/>
                          <w:color w:val="FFFFFF"/>
                        </w:rPr>
                        <w:t>FASE 3</w:t>
                      </w:r>
                    </w:p>
                    <w:p w14:paraId="69EE987D" w14:textId="77777777" w:rsidR="00251DD2" w:rsidRPr="00845632" w:rsidRDefault="00251DD2" w:rsidP="00874DF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705AFFD" w14:textId="77777777" w:rsidR="00874DF3" w:rsidRPr="00882269" w:rsidRDefault="00874DF3" w:rsidP="00874DF3">
      <w:pPr>
        <w:spacing w:line="260" w:lineRule="atLeast"/>
        <w:jc w:val="both"/>
        <w:rPr>
          <w:rFonts w:ascii="Tahoma" w:hAnsi="Tahoma" w:cs="Tahoma"/>
        </w:rPr>
      </w:pPr>
    </w:p>
    <w:p w14:paraId="203D4897" w14:textId="77777777" w:rsidR="00874DF3" w:rsidRPr="00882269" w:rsidRDefault="00874DF3" w:rsidP="00874DF3">
      <w:pPr>
        <w:spacing w:line="260" w:lineRule="atLeast"/>
        <w:jc w:val="both"/>
        <w:rPr>
          <w:rFonts w:ascii="Tahoma" w:hAnsi="Tahoma" w:cs="Tahoma"/>
        </w:rPr>
      </w:pPr>
    </w:p>
    <w:p w14:paraId="6A168DDD" w14:textId="77777777" w:rsidR="00874DF3" w:rsidRPr="00882269" w:rsidRDefault="00874DF3" w:rsidP="00874DF3">
      <w:pPr>
        <w:spacing w:line="260" w:lineRule="atLeast"/>
        <w:jc w:val="both"/>
        <w:rPr>
          <w:rFonts w:ascii="Tahoma" w:hAnsi="Tahoma" w:cs="Tahoma"/>
        </w:rPr>
      </w:pPr>
    </w:p>
    <w:p w14:paraId="7E4D3C49" w14:textId="77777777" w:rsidR="00874DF3" w:rsidRPr="00882269" w:rsidRDefault="00874DF3" w:rsidP="00874DF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40EB706" w14:textId="77777777" w:rsidR="00874DF3" w:rsidRPr="00882269" w:rsidRDefault="00874DF3" w:rsidP="00874DF3">
      <w:pPr>
        <w:spacing w:line="260" w:lineRule="atLeast"/>
        <w:jc w:val="both"/>
        <w:rPr>
          <w:rFonts w:ascii="Tahoma" w:hAnsi="Tahoma" w:cs="Tahoma"/>
        </w:rPr>
      </w:pPr>
    </w:p>
    <w:p w14:paraId="739060C8" w14:textId="77777777" w:rsidR="00874DF3" w:rsidRPr="00882269" w:rsidRDefault="00874DF3" w:rsidP="00874DF3">
      <w:pPr>
        <w:spacing w:line="260" w:lineRule="atLeast"/>
        <w:jc w:val="both"/>
        <w:rPr>
          <w:rFonts w:ascii="Tahoma" w:hAnsi="Tahoma" w:cs="Tahoma"/>
          <w:b/>
        </w:rPr>
      </w:pPr>
      <w:r w:rsidRPr="00882269">
        <w:rPr>
          <w:rFonts w:ascii="Tahoma" w:hAnsi="Tahoma" w:cs="Tahoma"/>
          <w:b/>
        </w:rPr>
        <w:t xml:space="preserve">FASE 1 - ACTIVIDADES PRELIMINARES: </w:t>
      </w:r>
    </w:p>
    <w:p w14:paraId="04DDBF63" w14:textId="77777777" w:rsidR="00874DF3" w:rsidRPr="00882269" w:rsidRDefault="00874DF3" w:rsidP="00874DF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A03EDA4" w14:textId="77777777" w:rsidR="00874DF3" w:rsidRPr="00882269" w:rsidRDefault="00874DF3" w:rsidP="00874DF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3C07AA8" w14:textId="77777777" w:rsidR="00874DF3" w:rsidRPr="00882269" w:rsidRDefault="00874DF3" w:rsidP="00874DF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w:t>
      </w:r>
      <w:r w:rsidRPr="00226D1D">
        <w:rPr>
          <w:rFonts w:ascii="Tahoma" w:hAnsi="Tahoma" w:cs="Tahoma"/>
          <w:highlight w:val="yellow"/>
        </w:rPr>
        <w:t>Gestión de los Certificados de no Propiedad a Nivel Nacional de los beneficiarios del proyecto</w:t>
      </w:r>
      <w:r w:rsidRPr="00A81C70">
        <w:rPr>
          <w:rFonts w:ascii="Tahoma" w:hAnsi="Tahoma" w:cs="Tahoma"/>
        </w:rPr>
        <w:t xml:space="preserve">, </w:t>
      </w:r>
      <w:r w:rsidRPr="00882269">
        <w:rPr>
          <w:rFonts w:ascii="Tahoma" w:hAnsi="Tahoma" w:cs="Tahoma"/>
        </w:rPr>
        <w:t xml:space="preserve">talleres, reuniones con beneficiarios y dirigentes/autoridades, visita a la zona de intervención a cada uno de los terrenos a ser intervenidos y </w:t>
      </w:r>
      <w:r w:rsidRPr="00882269">
        <w:rPr>
          <w:rFonts w:ascii="Tahoma" w:hAnsi="Tahoma" w:cs="Tahoma"/>
        </w:rPr>
        <w:lastRenderedPageBreak/>
        <w:t>levantamiento de información necesaria para programar la ejecución del proyecto, asimismo realizar las valoraciones sociales a las familias en su vivienda actual.</w:t>
      </w:r>
    </w:p>
    <w:p w14:paraId="5A2E3CD9" w14:textId="77777777" w:rsidR="00874DF3" w:rsidRPr="00882269" w:rsidRDefault="00874DF3" w:rsidP="00874DF3">
      <w:pPr>
        <w:spacing w:line="260" w:lineRule="atLeast"/>
        <w:jc w:val="both"/>
        <w:rPr>
          <w:rFonts w:ascii="Tahoma" w:hAnsi="Tahoma" w:cs="Tahoma"/>
        </w:rPr>
      </w:pPr>
    </w:p>
    <w:p w14:paraId="3AE1250D" w14:textId="77777777" w:rsidR="00874DF3" w:rsidRPr="00882269" w:rsidRDefault="00874DF3" w:rsidP="00874DF3">
      <w:pPr>
        <w:spacing w:line="260" w:lineRule="atLeast"/>
        <w:jc w:val="both"/>
        <w:rPr>
          <w:rFonts w:ascii="Tahoma" w:hAnsi="Tahoma" w:cs="Tahoma"/>
          <w:b/>
        </w:rPr>
      </w:pPr>
      <w:r w:rsidRPr="00882269">
        <w:rPr>
          <w:rFonts w:ascii="Tahoma" w:hAnsi="Tahoma" w:cs="Tahoma"/>
          <w:b/>
        </w:rPr>
        <w:t>Resultados principales de la FASE 1:</w:t>
      </w:r>
    </w:p>
    <w:p w14:paraId="6A5743DA" w14:textId="77777777" w:rsidR="00874DF3" w:rsidRPr="00757EF6" w:rsidRDefault="00874DF3" w:rsidP="00874DF3">
      <w:pPr>
        <w:numPr>
          <w:ilvl w:val="0"/>
          <w:numId w:val="52"/>
        </w:numPr>
        <w:spacing w:line="260" w:lineRule="atLeast"/>
        <w:ind w:left="284" w:hanging="284"/>
        <w:contextualSpacing/>
        <w:jc w:val="both"/>
        <w:rPr>
          <w:rFonts w:ascii="Tahoma" w:hAnsi="Tahoma" w:cs="Tahoma"/>
          <w:highlight w:val="yellow"/>
        </w:rPr>
      </w:pPr>
      <w:bookmarkStart w:id="62" w:name="_Hlk164185315"/>
      <w:r w:rsidRPr="00757EF6">
        <w:rPr>
          <w:rFonts w:ascii="Tahoma" w:hAnsi="Tahoma" w:cs="Tahoma"/>
          <w:highlight w:val="yellow"/>
        </w:rPr>
        <w:t>Gestión y presentación de los Certificados de no Propiedad a nivel nacional de los beneficiarios del proyecto.</w:t>
      </w:r>
    </w:p>
    <w:bookmarkEnd w:id="62"/>
    <w:p w14:paraId="30D3041F" w14:textId="77777777" w:rsidR="00874DF3" w:rsidRPr="00882269" w:rsidRDefault="00874DF3" w:rsidP="00874DF3">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elaborado el Diagnóstico Inicial, con aprobación del </w:t>
      </w:r>
      <w:r>
        <w:rPr>
          <w:rFonts w:ascii="Tahoma" w:hAnsi="Tahoma" w:cs="Tahoma"/>
        </w:rPr>
        <w:t>I</w:t>
      </w:r>
      <w:r w:rsidRPr="00882269">
        <w:rPr>
          <w:rFonts w:ascii="Tahoma" w:hAnsi="Tahoma" w:cs="Tahoma"/>
        </w:rPr>
        <w:t>nspector, previo acompañamiento del mismo.</w:t>
      </w:r>
    </w:p>
    <w:p w14:paraId="2A51F1C1" w14:textId="77777777" w:rsidR="00874DF3" w:rsidRPr="00882269" w:rsidRDefault="00874DF3" w:rsidP="00874DF3">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4B44072" w14:textId="77777777" w:rsidR="00874DF3" w:rsidRDefault="00874DF3" w:rsidP="00874DF3">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2192C42" w14:textId="77777777" w:rsidR="00874DF3" w:rsidRPr="00882269" w:rsidRDefault="00874DF3" w:rsidP="00874DF3">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AC3A776" w14:textId="77777777" w:rsidR="00874DF3" w:rsidRPr="00882269" w:rsidRDefault="00874DF3" w:rsidP="00874DF3">
      <w:pPr>
        <w:spacing w:line="260" w:lineRule="atLeast"/>
        <w:ind w:left="284"/>
        <w:contextualSpacing/>
        <w:jc w:val="both"/>
        <w:rPr>
          <w:rFonts w:ascii="Tahoma" w:hAnsi="Tahoma" w:cs="Tahoma"/>
        </w:rPr>
      </w:pPr>
    </w:p>
    <w:p w14:paraId="0EFC1849" w14:textId="77777777" w:rsidR="00874DF3" w:rsidRPr="00882269" w:rsidRDefault="00874DF3" w:rsidP="00874DF3">
      <w:pPr>
        <w:spacing w:line="260" w:lineRule="atLeast"/>
        <w:jc w:val="both"/>
        <w:rPr>
          <w:rFonts w:ascii="Tahoma" w:hAnsi="Tahoma" w:cs="Tahoma"/>
          <w:b/>
        </w:rPr>
      </w:pPr>
      <w:r w:rsidRPr="00882269">
        <w:rPr>
          <w:rFonts w:ascii="Tahoma" w:hAnsi="Tahoma" w:cs="Tahoma"/>
          <w:b/>
        </w:rPr>
        <w:t>FASE 2 - EJECUCIÓN FÍSICA DEL PROYECTO:</w:t>
      </w:r>
    </w:p>
    <w:p w14:paraId="783C67C2" w14:textId="77777777" w:rsidR="00874DF3" w:rsidRPr="00882269" w:rsidRDefault="00874DF3" w:rsidP="00874DF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0656301" w14:textId="77777777" w:rsidR="00874DF3" w:rsidRPr="00882269" w:rsidRDefault="00874DF3" w:rsidP="00874DF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C93FC00" w14:textId="77777777" w:rsidR="00874DF3" w:rsidRPr="00882269" w:rsidRDefault="00874DF3" w:rsidP="00874DF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4374F4A" w14:textId="77777777" w:rsidR="00874DF3" w:rsidRPr="00882269" w:rsidRDefault="00874DF3" w:rsidP="00874DF3">
      <w:pPr>
        <w:spacing w:line="260" w:lineRule="atLeast"/>
        <w:jc w:val="both"/>
        <w:rPr>
          <w:rFonts w:ascii="Tahoma" w:hAnsi="Tahoma" w:cs="Tahoma"/>
        </w:rPr>
      </w:pPr>
    </w:p>
    <w:p w14:paraId="78E981B4" w14:textId="77777777" w:rsidR="00874DF3" w:rsidRPr="00882269" w:rsidRDefault="00874DF3" w:rsidP="00874DF3">
      <w:pPr>
        <w:spacing w:line="260" w:lineRule="atLeast"/>
        <w:jc w:val="both"/>
        <w:rPr>
          <w:rFonts w:ascii="Tahoma" w:hAnsi="Tahoma" w:cs="Tahoma"/>
          <w:b/>
        </w:rPr>
      </w:pPr>
      <w:r w:rsidRPr="00882269">
        <w:rPr>
          <w:rFonts w:ascii="Tahoma" w:hAnsi="Tahoma" w:cs="Tahoma"/>
          <w:b/>
        </w:rPr>
        <w:t>Resultados principales de la FASE 2:</w:t>
      </w:r>
    </w:p>
    <w:p w14:paraId="3121BC98" w14:textId="77777777" w:rsidR="00874DF3" w:rsidRPr="00DF74B4" w:rsidRDefault="00874DF3" w:rsidP="00874D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64CE3C4" w14:textId="77777777" w:rsidR="00874DF3" w:rsidRPr="00DF74B4" w:rsidRDefault="00874DF3" w:rsidP="00874D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ECABA27" w14:textId="77777777" w:rsidR="00874DF3" w:rsidRPr="00DF74B4" w:rsidRDefault="00874DF3" w:rsidP="00874D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254765C" w14:textId="77777777" w:rsidR="00874DF3" w:rsidRPr="00DF74B4" w:rsidRDefault="00874DF3" w:rsidP="00874D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D4D7B91" w14:textId="77777777" w:rsidR="00874DF3" w:rsidRPr="00DF74B4" w:rsidRDefault="00874DF3" w:rsidP="00874D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08A42D7" w14:textId="77777777" w:rsidR="00874DF3" w:rsidRPr="00DF74B4" w:rsidRDefault="00874DF3" w:rsidP="00874D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33311CA" w14:textId="77777777" w:rsidR="00874DF3" w:rsidRPr="00DF74B4" w:rsidRDefault="00874DF3" w:rsidP="00874D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493E4A80" w14:textId="77777777" w:rsidR="00874DF3" w:rsidRPr="00DF74B4" w:rsidRDefault="00874DF3" w:rsidP="00874D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75BCDB5A" w14:textId="77777777" w:rsidR="00874DF3" w:rsidRPr="00882269" w:rsidRDefault="00874DF3" w:rsidP="00874DF3">
      <w:pPr>
        <w:spacing w:line="260" w:lineRule="atLeast"/>
        <w:jc w:val="both"/>
        <w:rPr>
          <w:rFonts w:ascii="Tahoma" w:hAnsi="Tahoma" w:cs="Tahoma"/>
        </w:rPr>
      </w:pPr>
    </w:p>
    <w:p w14:paraId="6937F724" w14:textId="77777777" w:rsidR="00874DF3" w:rsidRPr="00882269" w:rsidRDefault="00874DF3" w:rsidP="00874DF3">
      <w:pPr>
        <w:spacing w:line="260" w:lineRule="atLeast"/>
        <w:jc w:val="both"/>
        <w:rPr>
          <w:rFonts w:ascii="Tahoma" w:hAnsi="Tahoma" w:cs="Tahoma"/>
        </w:rPr>
      </w:pPr>
      <w:r w:rsidRPr="00882269">
        <w:rPr>
          <w:rFonts w:ascii="Tahoma" w:hAnsi="Tahoma" w:cs="Tahoma"/>
          <w:b/>
        </w:rPr>
        <w:t>FASE 3 - CIERRE ADMINISTRATIVO DEL PROYECTO:</w:t>
      </w:r>
    </w:p>
    <w:p w14:paraId="23110C34" w14:textId="77777777" w:rsidR="00874DF3" w:rsidRPr="00882269" w:rsidRDefault="00874DF3" w:rsidP="00874DF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00DDE7C" w14:textId="77777777" w:rsidR="00874DF3" w:rsidRPr="00882269" w:rsidRDefault="00874DF3" w:rsidP="00874DF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F1D32B6" w14:textId="77777777" w:rsidR="00874DF3" w:rsidRPr="00882269" w:rsidRDefault="00874DF3" w:rsidP="00874DF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E2F26AA" w14:textId="77777777" w:rsidR="00874DF3" w:rsidRPr="00882269" w:rsidRDefault="00874DF3" w:rsidP="00874DF3">
      <w:pPr>
        <w:spacing w:line="260" w:lineRule="atLeast"/>
        <w:jc w:val="both"/>
        <w:rPr>
          <w:rFonts w:ascii="Tahoma" w:hAnsi="Tahoma" w:cs="Tahoma"/>
          <w:b/>
        </w:rPr>
      </w:pPr>
      <w:r w:rsidRPr="00882269">
        <w:rPr>
          <w:rFonts w:ascii="Tahoma" w:hAnsi="Tahoma" w:cs="Tahoma"/>
          <w:b/>
        </w:rPr>
        <w:t xml:space="preserve">Resultados principales de la FASE 3: </w:t>
      </w:r>
    </w:p>
    <w:p w14:paraId="21EB2A97" w14:textId="77777777" w:rsidR="00874DF3" w:rsidRPr="00882269" w:rsidRDefault="00874DF3" w:rsidP="00874DF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5CDACCF" w14:textId="77777777" w:rsidR="00874DF3" w:rsidRPr="00882269" w:rsidRDefault="00874DF3" w:rsidP="00874DF3">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E6B65C1" w14:textId="77777777" w:rsidR="00874DF3" w:rsidRPr="00882269" w:rsidRDefault="00874DF3" w:rsidP="00874DF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92B6DD1" w14:textId="77777777" w:rsidR="00874DF3" w:rsidRPr="00882269" w:rsidRDefault="00874DF3" w:rsidP="00874DF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2209017" w14:textId="77777777" w:rsidR="00874DF3" w:rsidRPr="00882269" w:rsidRDefault="00874DF3" w:rsidP="00874DF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6449FCB" w14:textId="77777777" w:rsidR="00874DF3" w:rsidRPr="00882269" w:rsidRDefault="00874DF3" w:rsidP="00874DF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1B2F5A0" w14:textId="77777777" w:rsidR="00874DF3" w:rsidRPr="00882269" w:rsidRDefault="00874DF3" w:rsidP="00874DF3">
      <w:pPr>
        <w:spacing w:line="260" w:lineRule="atLeast"/>
        <w:ind w:left="284"/>
        <w:contextualSpacing/>
        <w:jc w:val="both"/>
        <w:rPr>
          <w:rFonts w:ascii="Tahoma" w:hAnsi="Tahoma" w:cs="Tahoma"/>
        </w:rPr>
      </w:pPr>
    </w:p>
    <w:p w14:paraId="2985F4E3" w14:textId="77777777" w:rsidR="00874DF3" w:rsidRPr="00882269" w:rsidRDefault="00874DF3" w:rsidP="00874DF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3106250"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t>PLAZO DE EJECUCIÓN DE LA CONSULTORÍA</w:t>
      </w:r>
      <w:bookmarkEnd w:id="63"/>
    </w:p>
    <w:p w14:paraId="7698533A" w14:textId="77777777" w:rsidR="00874DF3" w:rsidRPr="00882269" w:rsidRDefault="00874DF3" w:rsidP="00874DF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0 (</w:t>
      </w:r>
      <w:r>
        <w:rPr>
          <w:rFonts w:ascii="Tahoma" w:hAnsi="Tahoma" w:cs="Tahoma"/>
          <w:b/>
          <w:color w:val="FF0000"/>
        </w:rPr>
        <w:t>C</w:t>
      </w:r>
      <w:r w:rsidRPr="00882269">
        <w:rPr>
          <w:rFonts w:ascii="Tahoma" w:hAnsi="Tahoma" w:cs="Tahoma"/>
          <w:b/>
          <w:color w:val="FF0000"/>
        </w:rPr>
        <w:t xml:space="preserve">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CBDD2CD"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3"/>
      <w:r w:rsidRPr="00882269">
        <w:rPr>
          <w:rFonts w:ascii="Tahoma" w:hAnsi="Tahoma" w:cs="Tahoma"/>
          <w:b/>
          <w:bCs/>
          <w:color w:val="000000"/>
          <w:kern w:val="32"/>
          <w:lang w:val="es-ES_tradnl"/>
        </w:rPr>
        <w:t>CRONOGRAMA DE PLAZOS DE LA CONSULTORÍA</w:t>
      </w:r>
      <w:bookmarkEnd w:id="64"/>
    </w:p>
    <w:p w14:paraId="294CF0B2" w14:textId="77777777" w:rsidR="00874DF3" w:rsidRDefault="00874DF3" w:rsidP="00874DF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07BA9790" w14:textId="77777777" w:rsidR="00874DF3" w:rsidRPr="00882269" w:rsidRDefault="00874DF3" w:rsidP="00874DF3">
      <w:pPr>
        <w:spacing w:line="260" w:lineRule="atLeast"/>
        <w:jc w:val="both"/>
        <w:rPr>
          <w:rFonts w:ascii="Tahoma" w:hAnsi="Tahoma" w:cs="Tahoma"/>
          <w:szCs w:val="16"/>
        </w:rPr>
      </w:pPr>
      <w:bookmarkStart w:id="65" w:name="_Hlk163836004"/>
      <w:r w:rsidRPr="00226D1D">
        <w:rPr>
          <w:rFonts w:ascii="Tahoma" w:hAnsi="Tahoma" w:cs="Tahoma"/>
          <w:szCs w:val="16"/>
          <w:highlight w:val="yellow"/>
        </w:rPr>
        <w:t xml:space="preserve">El plazo establecido deberá incluir el tiempo en el cual se realizará la emisión de los Certificados de no Propiedad a Nivel nacional, que estará comprendido en el </w:t>
      </w:r>
      <w:proofErr w:type="spellStart"/>
      <w:r w:rsidRPr="00226D1D">
        <w:rPr>
          <w:rFonts w:ascii="Tahoma" w:hAnsi="Tahoma" w:cs="Tahoma"/>
          <w:szCs w:val="16"/>
          <w:highlight w:val="yellow"/>
        </w:rPr>
        <w:t>Diagnostico</w:t>
      </w:r>
      <w:proofErr w:type="spellEnd"/>
      <w:r w:rsidRPr="00226D1D">
        <w:rPr>
          <w:rFonts w:ascii="Tahoma" w:hAnsi="Tahoma" w:cs="Tahoma"/>
          <w:szCs w:val="16"/>
          <w:highlight w:val="yellow"/>
        </w:rPr>
        <w:t xml:space="preserve"> Inicial (Producto n°1) como una actividad preliminar.</w:t>
      </w:r>
    </w:p>
    <w:bookmarkEnd w:id="65"/>
    <w:p w14:paraId="1C5519F3" w14:textId="77777777" w:rsidR="00874DF3" w:rsidRPr="00882269" w:rsidRDefault="00874DF3" w:rsidP="00874DF3">
      <w:pPr>
        <w:spacing w:line="260" w:lineRule="atLeast"/>
        <w:jc w:val="both"/>
        <w:rPr>
          <w:rFonts w:ascii="Tahoma" w:hAnsi="Tahoma" w:cs="Tahoma"/>
          <w:szCs w:val="16"/>
        </w:rPr>
      </w:pPr>
    </w:p>
    <w:p w14:paraId="07D14052" w14:textId="77777777" w:rsidR="00874DF3" w:rsidRPr="00882269" w:rsidRDefault="00874DF3" w:rsidP="00874DF3">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74DF3" w:rsidRPr="00882269" w14:paraId="29A037CA" w14:textId="77777777" w:rsidTr="00874DF3">
        <w:trPr>
          <w:trHeight w:val="961"/>
          <w:jc w:val="center"/>
        </w:trPr>
        <w:tc>
          <w:tcPr>
            <w:tcW w:w="287" w:type="pct"/>
            <w:shd w:val="clear" w:color="auto" w:fill="D9E2F3" w:themeFill="accent5" w:themeFillTint="33"/>
            <w:vAlign w:val="center"/>
          </w:tcPr>
          <w:p w14:paraId="019D3062" w14:textId="77777777" w:rsidR="00874DF3" w:rsidRPr="00882269" w:rsidRDefault="00874DF3" w:rsidP="00874DF3">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655C19F" w14:textId="77777777" w:rsidR="00874DF3" w:rsidRPr="00882269" w:rsidRDefault="00874DF3" w:rsidP="00874DF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2F1B613" w14:textId="77777777" w:rsidR="00874DF3" w:rsidRPr="00882269" w:rsidRDefault="00874DF3" w:rsidP="00874DF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DE2B68D" w14:textId="77777777" w:rsidR="00874DF3" w:rsidRPr="00882269" w:rsidRDefault="00874DF3" w:rsidP="00874DF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D8209E3" w14:textId="77777777" w:rsidR="00874DF3" w:rsidRPr="00882269" w:rsidRDefault="00874DF3" w:rsidP="00874DF3">
            <w:pPr>
              <w:spacing w:line="320" w:lineRule="exact"/>
              <w:jc w:val="center"/>
              <w:rPr>
                <w:rFonts w:ascii="Tahoma" w:hAnsi="Tahoma" w:cs="Tahoma"/>
                <w:b/>
                <w:sz w:val="18"/>
                <w:szCs w:val="18"/>
              </w:rPr>
            </w:pPr>
          </w:p>
          <w:p w14:paraId="30C236AD" w14:textId="77777777" w:rsidR="00874DF3" w:rsidRPr="00882269" w:rsidRDefault="00874DF3" w:rsidP="00874DF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5B8479E" w14:textId="77777777" w:rsidR="00874DF3" w:rsidRPr="00882269" w:rsidRDefault="00874DF3" w:rsidP="00874DF3">
            <w:pPr>
              <w:spacing w:line="320" w:lineRule="exact"/>
              <w:jc w:val="center"/>
              <w:rPr>
                <w:rFonts w:ascii="Tahoma" w:hAnsi="Tahoma" w:cs="Tahoma"/>
                <w:b/>
                <w:sz w:val="18"/>
                <w:szCs w:val="18"/>
              </w:rPr>
            </w:pPr>
          </w:p>
        </w:tc>
      </w:tr>
      <w:tr w:rsidR="00874DF3" w:rsidRPr="00882269" w14:paraId="341319E0" w14:textId="77777777" w:rsidTr="00874DF3">
        <w:trPr>
          <w:trHeight w:hRule="exact" w:val="859"/>
          <w:jc w:val="center"/>
        </w:trPr>
        <w:tc>
          <w:tcPr>
            <w:tcW w:w="287" w:type="pct"/>
            <w:shd w:val="clear" w:color="auto" w:fill="auto"/>
            <w:noWrap/>
            <w:vAlign w:val="center"/>
          </w:tcPr>
          <w:p w14:paraId="02890D7D" w14:textId="77777777" w:rsidR="00874DF3" w:rsidRPr="00882269" w:rsidRDefault="00874DF3" w:rsidP="00874DF3">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ED7245D" w14:textId="77777777" w:rsidR="00874DF3" w:rsidRPr="00882269" w:rsidRDefault="00874DF3" w:rsidP="00874DF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E9AE737" w14:textId="77777777" w:rsidR="00874DF3" w:rsidRPr="00882269" w:rsidRDefault="00874DF3" w:rsidP="00874DF3">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17A51B40" w14:textId="77777777" w:rsidR="00874DF3" w:rsidRPr="00882269" w:rsidRDefault="00874DF3" w:rsidP="00874DF3">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4864" behindDoc="0" locked="0" layoutInCell="1" allowOverlap="1" wp14:anchorId="4689B834" wp14:editId="2C6C7204">
                      <wp:simplePos x="0" y="0"/>
                      <wp:positionH relativeFrom="column">
                        <wp:posOffset>609600</wp:posOffset>
                      </wp:positionH>
                      <wp:positionV relativeFrom="paragraph">
                        <wp:posOffset>237754</wp:posOffset>
                      </wp:positionV>
                      <wp:extent cx="1482" cy="472017"/>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6033B2"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ll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d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7936" behindDoc="0" locked="0" layoutInCell="1" allowOverlap="1" wp14:anchorId="575ED619" wp14:editId="6C486455">
                      <wp:simplePos x="0" y="0"/>
                      <wp:positionH relativeFrom="column">
                        <wp:posOffset>-6985</wp:posOffset>
                      </wp:positionH>
                      <wp:positionV relativeFrom="paragraph">
                        <wp:posOffset>25400</wp:posOffset>
                      </wp:positionV>
                      <wp:extent cx="612000" cy="162560"/>
                      <wp:effectExtent l="19050" t="19050" r="36195" b="6604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698DA6" id="Rectángulo redondeado 10" o:spid="_x0000_s1026" style="position:absolute;margin-left:-.55pt;margin-top:2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Y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V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" fillcolor="#70ad47" strokecolor="#f2f2f2" strokeweight="3pt">
                      <v:shadow on="t" color="#385723" opacity=".5" offset="1pt"/>
                    </v:roundrect>
                  </w:pict>
                </mc:Fallback>
              </mc:AlternateContent>
            </w:r>
          </w:p>
        </w:tc>
      </w:tr>
      <w:tr w:rsidR="00874DF3" w:rsidRPr="00882269" w14:paraId="6127FB04" w14:textId="77777777" w:rsidTr="00874DF3">
        <w:trPr>
          <w:trHeight w:hRule="exact" w:val="859"/>
          <w:jc w:val="center"/>
        </w:trPr>
        <w:tc>
          <w:tcPr>
            <w:tcW w:w="287" w:type="pct"/>
            <w:vMerge w:val="restart"/>
            <w:shd w:val="clear" w:color="auto" w:fill="auto"/>
            <w:noWrap/>
            <w:vAlign w:val="center"/>
          </w:tcPr>
          <w:p w14:paraId="5BD485FB" w14:textId="77777777" w:rsidR="00874DF3" w:rsidRPr="00882269" w:rsidRDefault="00874DF3" w:rsidP="00874DF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324E5B3" w14:textId="77777777" w:rsidR="00874DF3" w:rsidRPr="00882269" w:rsidRDefault="00874DF3" w:rsidP="00874DF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98CACA4" w14:textId="77777777" w:rsidR="00874DF3" w:rsidRPr="00882269" w:rsidRDefault="00874DF3" w:rsidP="00874DF3">
            <w:pPr>
              <w:spacing w:line="200" w:lineRule="exact"/>
              <w:jc w:val="center"/>
              <w:rPr>
                <w:rFonts w:ascii="Tahoma" w:hAnsi="Tahoma" w:cs="Tahoma"/>
                <w:color w:val="FF0000"/>
                <w:sz w:val="18"/>
                <w:szCs w:val="18"/>
              </w:rPr>
            </w:pPr>
            <w:r>
              <w:rPr>
                <w:rFonts w:ascii="Tahoma" w:hAnsi="Tahoma" w:cs="Tahoma"/>
                <w:color w:val="FF0000"/>
              </w:rPr>
              <w:t>70</w:t>
            </w:r>
          </w:p>
        </w:tc>
        <w:tc>
          <w:tcPr>
            <w:tcW w:w="2683" w:type="pct"/>
          </w:tcPr>
          <w:p w14:paraId="64C7D44A" w14:textId="77777777" w:rsidR="00874DF3" w:rsidRPr="00882269" w:rsidRDefault="00874DF3" w:rsidP="00874DF3">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3840" behindDoc="0" locked="0" layoutInCell="1" allowOverlap="1" wp14:anchorId="303DF642" wp14:editId="541D12AC">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3AE7F4"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Typc7uAIA&#10;AKk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1792" behindDoc="0" locked="0" layoutInCell="1" allowOverlap="1" wp14:anchorId="7A62425F" wp14:editId="26993A50">
                      <wp:simplePos x="0" y="0"/>
                      <wp:positionH relativeFrom="column">
                        <wp:posOffset>605526</wp:posOffset>
                      </wp:positionH>
                      <wp:positionV relativeFrom="paragraph">
                        <wp:posOffset>188595</wp:posOffset>
                      </wp:positionV>
                      <wp:extent cx="791845" cy="168910"/>
                      <wp:effectExtent l="19050" t="19050" r="46355" b="59690"/>
                      <wp:wrapNone/>
                      <wp:docPr id="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15CEC6C" w14:textId="77777777" w:rsidR="00251DD2" w:rsidRDefault="00251DD2" w:rsidP="00874D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2425F"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J+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iB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KSpC7aWHGAPgI82Czw&#10;AIHRWv+Dkh6GGUT+vmVeUqLfGujFZTGZpOlHZzKdj8Dx5zub8x1mOKSqaATuaN7E4cXYOq+aFm4q&#10;kKGx19C/tYoAChEPqI4ODCzSOj4u6UU49zHqzxO4+g0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a7ryfrICAABK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15CEC6C" w14:textId="77777777" w:rsidR="00251DD2" w:rsidRDefault="00251DD2" w:rsidP="00874DF3"/>
                        </w:txbxContent>
                      </v:textbox>
                    </v:roundrect>
                  </w:pict>
                </mc:Fallback>
              </mc:AlternateContent>
            </w:r>
          </w:p>
        </w:tc>
      </w:tr>
      <w:tr w:rsidR="00874DF3" w:rsidRPr="00882269" w14:paraId="375D6247" w14:textId="77777777" w:rsidTr="00874DF3">
        <w:trPr>
          <w:trHeight w:val="1122"/>
          <w:jc w:val="center"/>
        </w:trPr>
        <w:tc>
          <w:tcPr>
            <w:tcW w:w="287" w:type="pct"/>
            <w:vMerge/>
            <w:shd w:val="clear" w:color="auto" w:fill="auto"/>
            <w:noWrap/>
            <w:vAlign w:val="center"/>
          </w:tcPr>
          <w:p w14:paraId="55D5A404" w14:textId="77777777" w:rsidR="00874DF3" w:rsidRPr="00882269" w:rsidRDefault="00874DF3" w:rsidP="00874DF3">
            <w:pPr>
              <w:spacing w:line="300" w:lineRule="auto"/>
              <w:jc w:val="both"/>
              <w:rPr>
                <w:rFonts w:ascii="Tahoma" w:hAnsi="Tahoma" w:cs="Tahoma"/>
              </w:rPr>
            </w:pPr>
          </w:p>
        </w:tc>
        <w:tc>
          <w:tcPr>
            <w:tcW w:w="1232" w:type="pct"/>
            <w:shd w:val="clear" w:color="auto" w:fill="auto"/>
            <w:noWrap/>
            <w:vAlign w:val="center"/>
          </w:tcPr>
          <w:p w14:paraId="000205F3" w14:textId="77777777" w:rsidR="00874DF3" w:rsidRPr="00FC2A49" w:rsidRDefault="00874DF3" w:rsidP="00874DF3">
            <w:pPr>
              <w:spacing w:line="300" w:lineRule="auto"/>
              <w:rPr>
                <w:rFonts w:ascii="Tahoma" w:hAnsi="Tahoma" w:cs="Tahoma"/>
                <w:sz w:val="18"/>
                <w:szCs w:val="18"/>
                <w:highlight w:val="cyan"/>
                <w:lang w:val="es-ES_tradnl"/>
              </w:rPr>
            </w:pPr>
            <w:r w:rsidRPr="00FC2A49">
              <w:rPr>
                <w:rFonts w:ascii="Tahoma" w:hAnsi="Tahoma" w:cs="Tahoma"/>
                <w:b/>
                <w:sz w:val="18"/>
                <w:szCs w:val="18"/>
                <w:highlight w:val="cyan"/>
              </w:rPr>
              <w:t>Producto 3</w:t>
            </w:r>
            <w:r w:rsidRPr="00FC2A49">
              <w:rPr>
                <w:rFonts w:ascii="Tahoma" w:hAnsi="Tahoma" w:cs="Tahoma"/>
                <w:sz w:val="18"/>
                <w:szCs w:val="18"/>
                <w:highlight w:val="cyan"/>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p>
        </w:tc>
        <w:tc>
          <w:tcPr>
            <w:tcW w:w="798" w:type="pct"/>
            <w:vAlign w:val="center"/>
          </w:tcPr>
          <w:p w14:paraId="68AADC3E" w14:textId="77777777" w:rsidR="00874DF3" w:rsidRPr="00882269" w:rsidRDefault="00874DF3" w:rsidP="00874DF3">
            <w:pPr>
              <w:spacing w:line="200" w:lineRule="exact"/>
              <w:jc w:val="center"/>
              <w:rPr>
                <w:rFonts w:ascii="Tahoma" w:hAnsi="Tahoma" w:cs="Tahoma"/>
                <w:color w:val="FF0000"/>
                <w:sz w:val="14"/>
                <w:szCs w:val="18"/>
              </w:rPr>
            </w:pPr>
            <w:r>
              <w:rPr>
                <w:rFonts w:ascii="Tahoma" w:hAnsi="Tahoma" w:cs="Tahoma"/>
                <w:color w:val="FF0000"/>
              </w:rPr>
              <w:t>80</w:t>
            </w:r>
          </w:p>
        </w:tc>
        <w:tc>
          <w:tcPr>
            <w:tcW w:w="2683" w:type="pct"/>
          </w:tcPr>
          <w:p w14:paraId="7DD033BA" w14:textId="77777777" w:rsidR="00874DF3" w:rsidRPr="00882269" w:rsidRDefault="00874DF3" w:rsidP="00874DF3">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5888" behindDoc="0" locked="0" layoutInCell="1" allowOverlap="1" wp14:anchorId="5F5ED605" wp14:editId="5445582E">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192EE" id="Rectángulo redondeado 4" o:spid="_x0000_s1026" style="position:absolute;margin-left:111.1pt;margin-top:21.3pt;width:79.35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874DF3" w:rsidRPr="00882269" w14:paraId="658D8B29" w14:textId="77777777" w:rsidTr="00874DF3">
        <w:trPr>
          <w:trHeight w:hRule="exact" w:val="761"/>
          <w:jc w:val="center"/>
        </w:trPr>
        <w:tc>
          <w:tcPr>
            <w:tcW w:w="287" w:type="pct"/>
            <w:vMerge/>
            <w:shd w:val="clear" w:color="auto" w:fill="auto"/>
            <w:noWrap/>
            <w:vAlign w:val="center"/>
          </w:tcPr>
          <w:p w14:paraId="14901370" w14:textId="77777777" w:rsidR="00874DF3" w:rsidRPr="00882269" w:rsidRDefault="00874DF3" w:rsidP="00874DF3">
            <w:pPr>
              <w:spacing w:line="300" w:lineRule="auto"/>
              <w:jc w:val="both"/>
              <w:rPr>
                <w:rFonts w:ascii="Tahoma" w:hAnsi="Tahoma" w:cs="Tahoma"/>
              </w:rPr>
            </w:pPr>
          </w:p>
        </w:tc>
        <w:tc>
          <w:tcPr>
            <w:tcW w:w="1232" w:type="pct"/>
            <w:shd w:val="clear" w:color="auto" w:fill="auto"/>
            <w:noWrap/>
            <w:vAlign w:val="center"/>
          </w:tcPr>
          <w:p w14:paraId="76467AC3" w14:textId="77777777" w:rsidR="00874DF3" w:rsidRPr="00882269" w:rsidRDefault="00874DF3" w:rsidP="00874DF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8E08B32" w14:textId="77777777" w:rsidR="00874DF3" w:rsidRPr="00D06C14" w:rsidRDefault="00874DF3" w:rsidP="00874DF3">
            <w:pPr>
              <w:spacing w:line="200" w:lineRule="exact"/>
              <w:jc w:val="center"/>
              <w:rPr>
                <w:rFonts w:ascii="Tahoma" w:hAnsi="Tahoma" w:cs="Tahoma"/>
                <w:b/>
                <w:bCs/>
                <w:color w:val="FF0000"/>
                <w:sz w:val="14"/>
                <w:szCs w:val="18"/>
              </w:rPr>
            </w:pPr>
            <w:r w:rsidRPr="00D06C14">
              <w:rPr>
                <w:rFonts w:ascii="Tahoma" w:hAnsi="Tahoma" w:cs="Tahoma"/>
                <w:b/>
                <w:bCs/>
                <w:color w:val="FF0000"/>
              </w:rPr>
              <w:t>165</w:t>
            </w:r>
          </w:p>
        </w:tc>
        <w:tc>
          <w:tcPr>
            <w:tcW w:w="2683" w:type="pct"/>
          </w:tcPr>
          <w:p w14:paraId="2948B67C" w14:textId="77777777" w:rsidR="00874DF3" w:rsidRPr="00882269" w:rsidRDefault="00874DF3" w:rsidP="00874DF3">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6912" behindDoc="0" locked="0" layoutInCell="1" allowOverlap="1" wp14:anchorId="0354B8CD" wp14:editId="64424D03">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4E6AC1F" w14:textId="77777777" w:rsidR="00251DD2" w:rsidRDefault="00251DD2" w:rsidP="00874DF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4B8CD"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64E6AC1F" w14:textId="77777777" w:rsidR="00251DD2" w:rsidRDefault="00251DD2" w:rsidP="00874DF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5E91634D" wp14:editId="0A9B7172">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155DA1"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874DF3" w:rsidRPr="00882269" w14:paraId="5EA0F34B" w14:textId="77777777" w:rsidTr="00874DF3">
        <w:trPr>
          <w:trHeight w:val="760"/>
          <w:jc w:val="center"/>
        </w:trPr>
        <w:tc>
          <w:tcPr>
            <w:tcW w:w="287" w:type="pct"/>
            <w:vMerge w:val="restart"/>
            <w:shd w:val="clear" w:color="auto" w:fill="auto"/>
            <w:noWrap/>
            <w:vAlign w:val="center"/>
          </w:tcPr>
          <w:p w14:paraId="0220951E" w14:textId="77777777" w:rsidR="00874DF3" w:rsidRPr="00882269" w:rsidRDefault="00874DF3" w:rsidP="00874DF3">
            <w:pPr>
              <w:spacing w:line="300" w:lineRule="auto"/>
              <w:jc w:val="both"/>
              <w:rPr>
                <w:rFonts w:ascii="Tahoma" w:hAnsi="Tahoma" w:cs="Tahoma"/>
              </w:rPr>
            </w:pPr>
            <w:r w:rsidRPr="00882269">
              <w:rPr>
                <w:rFonts w:ascii="Tahoma" w:hAnsi="Tahoma" w:cs="Tahoma"/>
              </w:rPr>
              <w:t>3</w:t>
            </w:r>
          </w:p>
          <w:p w14:paraId="37053E9F" w14:textId="77777777" w:rsidR="00874DF3" w:rsidRPr="00882269" w:rsidRDefault="00874DF3" w:rsidP="00874DF3">
            <w:pPr>
              <w:spacing w:line="300" w:lineRule="auto"/>
              <w:jc w:val="both"/>
              <w:rPr>
                <w:rFonts w:ascii="Tahoma" w:hAnsi="Tahoma" w:cs="Tahoma"/>
              </w:rPr>
            </w:pPr>
          </w:p>
        </w:tc>
        <w:tc>
          <w:tcPr>
            <w:tcW w:w="1232" w:type="pct"/>
            <w:shd w:val="clear" w:color="auto" w:fill="auto"/>
            <w:noWrap/>
            <w:vAlign w:val="center"/>
          </w:tcPr>
          <w:p w14:paraId="5F401F5F" w14:textId="77777777" w:rsidR="00874DF3" w:rsidRPr="00882269" w:rsidRDefault="00874DF3" w:rsidP="00874DF3">
            <w:pPr>
              <w:spacing w:line="300" w:lineRule="auto"/>
              <w:rPr>
                <w:rFonts w:ascii="Tahoma" w:hAnsi="Tahoma" w:cs="Tahoma"/>
                <w:b/>
                <w:sz w:val="18"/>
                <w:szCs w:val="18"/>
              </w:rPr>
            </w:pPr>
            <w:r w:rsidRPr="00FC2A49">
              <w:rPr>
                <w:rFonts w:ascii="Tahoma" w:hAnsi="Tahoma" w:cs="Tahoma"/>
                <w:b/>
                <w:sz w:val="18"/>
                <w:szCs w:val="18"/>
                <w:highlight w:val="cyan"/>
              </w:rPr>
              <w:t>Producto 4</w:t>
            </w:r>
            <w:r w:rsidRPr="00FC2A49">
              <w:rPr>
                <w:rFonts w:ascii="Tahoma" w:hAnsi="Tahoma" w:cs="Tahoma"/>
                <w:sz w:val="18"/>
                <w:szCs w:val="18"/>
                <w:highlight w:val="cyan"/>
              </w:rPr>
              <w:t xml:space="preserve"> – </w:t>
            </w:r>
            <w:r w:rsidRPr="002A1794">
              <w:rPr>
                <w:rFonts w:ascii="Tahoma" w:hAnsi="Tahoma" w:cs="Tahoma"/>
                <w:sz w:val="18"/>
                <w:szCs w:val="18"/>
                <w:highlight w:val="green"/>
              </w:rPr>
              <w:t>Informe de Producto final</w:t>
            </w:r>
          </w:p>
        </w:tc>
        <w:tc>
          <w:tcPr>
            <w:tcW w:w="798" w:type="pct"/>
            <w:vAlign w:val="center"/>
          </w:tcPr>
          <w:p w14:paraId="3A00668A" w14:textId="77777777" w:rsidR="00874DF3" w:rsidRPr="00882269" w:rsidRDefault="00874DF3" w:rsidP="00874DF3">
            <w:pPr>
              <w:spacing w:line="200" w:lineRule="exact"/>
              <w:jc w:val="center"/>
              <w:rPr>
                <w:rFonts w:ascii="Tahoma" w:hAnsi="Tahoma" w:cs="Tahoma"/>
                <w:sz w:val="14"/>
                <w:szCs w:val="14"/>
                <w:highlight w:val="green"/>
              </w:rPr>
            </w:pPr>
            <w:r w:rsidRPr="00D06C14">
              <w:rPr>
                <w:rFonts w:ascii="Tahoma" w:hAnsi="Tahoma" w:cs="Tahoma"/>
                <w:color w:val="FF0000"/>
              </w:rPr>
              <w:t>15</w:t>
            </w:r>
          </w:p>
        </w:tc>
        <w:tc>
          <w:tcPr>
            <w:tcW w:w="2683" w:type="pct"/>
          </w:tcPr>
          <w:p w14:paraId="3C6A8C9B" w14:textId="77777777" w:rsidR="00874DF3" w:rsidRPr="00882269" w:rsidRDefault="00874DF3" w:rsidP="00874DF3">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085BC82F" wp14:editId="441B552B">
                      <wp:simplePos x="0" y="0"/>
                      <wp:positionH relativeFrom="column">
                        <wp:posOffset>2438400</wp:posOffset>
                      </wp:positionH>
                      <wp:positionV relativeFrom="paragraph">
                        <wp:posOffset>-805719</wp:posOffset>
                      </wp:positionV>
                      <wp:extent cx="11042" cy="1083576"/>
                      <wp:effectExtent l="95250" t="19050" r="65405" b="40640"/>
                      <wp:wrapNone/>
                      <wp:docPr id="21" name="Conector recto de flecha 2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75A360" id="Conector recto de flecha 21"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679F1EE5" wp14:editId="5E7133F2">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15408D"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74DF3" w:rsidRPr="00882269" w14:paraId="6956E9FE" w14:textId="77777777" w:rsidTr="00874DF3">
        <w:trPr>
          <w:trHeight w:val="760"/>
          <w:jc w:val="center"/>
        </w:trPr>
        <w:tc>
          <w:tcPr>
            <w:tcW w:w="287" w:type="pct"/>
            <w:vMerge/>
            <w:shd w:val="clear" w:color="auto" w:fill="auto"/>
            <w:noWrap/>
            <w:vAlign w:val="center"/>
          </w:tcPr>
          <w:p w14:paraId="5FA26E0B" w14:textId="77777777" w:rsidR="00874DF3" w:rsidRPr="00882269" w:rsidRDefault="00874DF3" w:rsidP="00874DF3">
            <w:pPr>
              <w:spacing w:line="300" w:lineRule="auto"/>
              <w:jc w:val="both"/>
              <w:rPr>
                <w:rFonts w:ascii="Tahoma" w:hAnsi="Tahoma" w:cs="Tahoma"/>
              </w:rPr>
            </w:pPr>
          </w:p>
        </w:tc>
        <w:tc>
          <w:tcPr>
            <w:tcW w:w="1232" w:type="pct"/>
            <w:shd w:val="clear" w:color="auto" w:fill="auto"/>
            <w:noWrap/>
            <w:vAlign w:val="center"/>
          </w:tcPr>
          <w:p w14:paraId="7564881D" w14:textId="77777777" w:rsidR="00874DF3" w:rsidRPr="00FC2A49" w:rsidRDefault="00874DF3" w:rsidP="00874DF3">
            <w:pPr>
              <w:spacing w:line="300" w:lineRule="auto"/>
              <w:rPr>
                <w:rFonts w:ascii="Tahoma" w:hAnsi="Tahoma" w:cs="Tahoma"/>
                <w:b/>
                <w:sz w:val="18"/>
                <w:szCs w:val="18"/>
                <w:highlight w:val="cyan"/>
              </w:rPr>
            </w:pPr>
            <w:r w:rsidRPr="00882269">
              <w:rPr>
                <w:rFonts w:ascii="Tahoma" w:hAnsi="Tahoma" w:cs="Tahoma"/>
                <w:b/>
                <w:sz w:val="18"/>
                <w:szCs w:val="18"/>
              </w:rPr>
              <w:t>Plazo de Ejecución de la Consultoría</w:t>
            </w:r>
          </w:p>
        </w:tc>
        <w:tc>
          <w:tcPr>
            <w:tcW w:w="798" w:type="pct"/>
            <w:vAlign w:val="center"/>
          </w:tcPr>
          <w:p w14:paraId="2CC6C4DC" w14:textId="77777777" w:rsidR="00874DF3" w:rsidRPr="00D06C14" w:rsidRDefault="00874DF3" w:rsidP="00874DF3">
            <w:pPr>
              <w:spacing w:line="200" w:lineRule="exact"/>
              <w:jc w:val="center"/>
              <w:rPr>
                <w:rFonts w:ascii="Tahoma" w:hAnsi="Tahoma" w:cs="Tahoma"/>
                <w:b/>
                <w:bCs/>
                <w:color w:val="FF0000"/>
                <w:sz w:val="14"/>
                <w:szCs w:val="18"/>
              </w:rPr>
            </w:pPr>
            <w:r w:rsidRPr="00D06C14">
              <w:rPr>
                <w:rFonts w:ascii="Tahoma" w:hAnsi="Tahoma" w:cs="Tahoma"/>
                <w:b/>
                <w:bCs/>
                <w:color w:val="FF0000"/>
              </w:rPr>
              <w:t>180</w:t>
            </w:r>
          </w:p>
        </w:tc>
        <w:tc>
          <w:tcPr>
            <w:tcW w:w="2683" w:type="pct"/>
          </w:tcPr>
          <w:p w14:paraId="607AFD5E" w14:textId="77777777" w:rsidR="00874DF3" w:rsidRPr="00882269" w:rsidRDefault="00874DF3" w:rsidP="00874DF3">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2032" behindDoc="0" locked="0" layoutInCell="1" allowOverlap="1" wp14:anchorId="37E2B550" wp14:editId="0F52953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6606A5" w14:textId="77777777" w:rsidR="00251DD2" w:rsidRDefault="00251DD2" w:rsidP="00874DF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B550"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06606A5" w14:textId="77777777" w:rsidR="00251DD2" w:rsidRDefault="00251DD2" w:rsidP="00874DF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6E32CF3E" wp14:editId="2E45782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FF4723"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65BB63A" w14:textId="77777777" w:rsidR="00874DF3" w:rsidRDefault="00874DF3" w:rsidP="00874DF3">
      <w:pPr>
        <w:spacing w:line="300" w:lineRule="auto"/>
        <w:jc w:val="both"/>
        <w:rPr>
          <w:rFonts w:ascii="Tahoma" w:hAnsi="Tahoma" w:cs="Tahoma"/>
          <w:b/>
          <w:color w:val="000000"/>
          <w:lang w:val="es-ES_tradnl"/>
        </w:rPr>
      </w:pPr>
    </w:p>
    <w:p w14:paraId="476A99B3" w14:textId="77777777" w:rsidR="00874DF3" w:rsidRPr="00882269" w:rsidRDefault="00874DF3" w:rsidP="00874DF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F973E91" w14:textId="77777777" w:rsidR="00874DF3" w:rsidRPr="00882269" w:rsidRDefault="00874DF3" w:rsidP="00874DF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El método de la ruta crítica (CPM) programa los alcances de la consultoría basado en:</w:t>
      </w:r>
    </w:p>
    <w:p w14:paraId="48483903" w14:textId="77777777" w:rsidR="00874DF3" w:rsidRPr="00882269" w:rsidRDefault="00874DF3" w:rsidP="00874DF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5BFF6FE" w14:textId="77777777" w:rsidR="00874DF3" w:rsidRPr="00882269" w:rsidRDefault="00874DF3" w:rsidP="00874DF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0732C05" w14:textId="77777777" w:rsidR="00874DF3" w:rsidRPr="00882269" w:rsidRDefault="00874DF3" w:rsidP="00874DF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D6C62B4" w14:textId="77777777" w:rsidR="00874DF3" w:rsidRPr="00882269" w:rsidRDefault="00874DF3" w:rsidP="00874DF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21377A6" w14:textId="77777777" w:rsidR="00874DF3" w:rsidRPr="005B7BAC" w:rsidRDefault="00874DF3" w:rsidP="00874DF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Este proceso también determina qué actividades son "críticas" (es decir, pueden alargar la ruta del </w:t>
      </w:r>
      <w:r w:rsidRPr="005B7BAC">
        <w:rPr>
          <w:rFonts w:ascii="Tahoma" w:hAnsi="Tahoma" w:cs="Tahoma"/>
          <w:lang w:val="es-ES_tradnl"/>
        </w:rPr>
        <w:t>proyecto).</w:t>
      </w:r>
    </w:p>
    <w:p w14:paraId="5FE1DB97" w14:textId="77777777" w:rsidR="00874DF3" w:rsidRPr="005B7BAC" w:rsidRDefault="00874DF3" w:rsidP="00874DF3">
      <w:pPr>
        <w:numPr>
          <w:ilvl w:val="1"/>
          <w:numId w:val="59"/>
        </w:numPr>
        <w:spacing w:line="240" w:lineRule="atLeast"/>
        <w:ind w:left="426"/>
        <w:jc w:val="both"/>
        <w:rPr>
          <w:rFonts w:ascii="Tahoma" w:hAnsi="Tahoma" w:cs="Tahoma"/>
          <w:lang w:val="es-ES_tradnl"/>
        </w:rPr>
      </w:pPr>
      <w:bookmarkStart w:id="66" w:name="_Hlk179908470"/>
      <w:bookmarkStart w:id="67" w:name="_Hlk170197918"/>
      <w:r w:rsidRPr="005B7BAC">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6"/>
    <w:p w14:paraId="76B22A36" w14:textId="77777777" w:rsidR="00874DF3" w:rsidRPr="005B7BAC" w:rsidRDefault="00874DF3" w:rsidP="00874DF3">
      <w:pPr>
        <w:numPr>
          <w:ilvl w:val="1"/>
          <w:numId w:val="59"/>
        </w:numPr>
        <w:spacing w:line="240" w:lineRule="atLeast"/>
        <w:ind w:left="426"/>
        <w:jc w:val="both"/>
        <w:rPr>
          <w:rFonts w:ascii="Tahoma" w:hAnsi="Tahoma" w:cs="Tahoma"/>
          <w:lang w:val="es-ES_tradnl"/>
        </w:rPr>
      </w:pPr>
      <w:r w:rsidRPr="005B7BAC">
        <w:rPr>
          <w:rFonts w:ascii="Tahoma" w:hAnsi="Tahoma" w:cs="Tahoma"/>
        </w:rPr>
        <w:t>(En caso que la presentación de los documentos de los Productos remitida al Fiscal del Proyecto se encuentre en fin de semana o feriado este deberá ser presentado el primer día hábil)</w:t>
      </w:r>
    </w:p>
    <w:bookmarkEnd w:id="67"/>
    <w:p w14:paraId="2C0A4B36" w14:textId="77777777" w:rsidR="00874DF3" w:rsidRPr="00226D1D" w:rsidRDefault="00874DF3" w:rsidP="00874DF3">
      <w:pPr>
        <w:spacing w:line="240" w:lineRule="atLeast"/>
        <w:ind w:left="66"/>
        <w:jc w:val="both"/>
        <w:rPr>
          <w:rFonts w:ascii="Tahoma" w:hAnsi="Tahoma" w:cs="Tahoma"/>
          <w:highlight w:val="yellow"/>
          <w:lang w:val="es-ES_tradnl"/>
        </w:rPr>
      </w:pPr>
    </w:p>
    <w:p w14:paraId="21F4182E" w14:textId="77777777" w:rsidR="00874DF3" w:rsidRPr="00882269" w:rsidRDefault="00874DF3" w:rsidP="00874DF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C507414" w14:textId="77777777" w:rsidR="00874DF3" w:rsidRPr="00882269" w:rsidRDefault="00874DF3" w:rsidP="00874DF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581F52A" w14:textId="77777777" w:rsidR="00874DF3" w:rsidRPr="00882269" w:rsidRDefault="00874DF3" w:rsidP="00874DF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05A71431" w14:textId="77777777" w:rsidR="00874DF3" w:rsidRPr="004A34E8" w:rsidRDefault="00874DF3" w:rsidP="00874DF3">
      <w:pPr>
        <w:shd w:val="clear" w:color="auto" w:fill="FFFFFF" w:themeFill="background1"/>
        <w:spacing w:line="240" w:lineRule="atLeast"/>
        <w:jc w:val="both"/>
        <w:rPr>
          <w:rFonts w:ascii="Tahoma" w:hAnsi="Tahoma" w:cs="Tahoma"/>
        </w:rPr>
      </w:pPr>
      <w:bookmarkStart w:id="68" w:name="_Hlk146908354"/>
      <w:bookmarkStart w:id="69"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68"/>
    <w:p w14:paraId="75BE5DA9"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9"/>
    </w:p>
    <w:p w14:paraId="231C0FA3" w14:textId="77777777" w:rsidR="00874DF3" w:rsidRPr="00882269" w:rsidRDefault="00874DF3" w:rsidP="00874DF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3.480.640,27</w:t>
      </w:r>
      <w:r w:rsidRPr="00882269">
        <w:rPr>
          <w:rFonts w:ascii="Tahoma" w:hAnsi="Tahoma" w:cs="Tahoma"/>
          <w:b/>
          <w:color w:val="FF0000"/>
        </w:rPr>
        <w:t xml:space="preserve"> (</w:t>
      </w:r>
      <w:r>
        <w:rPr>
          <w:rFonts w:ascii="Tahoma" w:hAnsi="Tahoma" w:cs="Tahoma"/>
          <w:b/>
          <w:color w:val="FF0000"/>
        </w:rPr>
        <w:t>Tres Millones Cuatrocientos Ochenta Mil Seiscientos Cuarenta 27/100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690A1C8"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sidRPr="00882269">
        <w:rPr>
          <w:rFonts w:ascii="Tahoma" w:hAnsi="Tahoma" w:cs="Tahoma"/>
          <w:b/>
          <w:bCs/>
          <w:color w:val="000000"/>
          <w:kern w:val="32"/>
          <w:lang w:val="es-ES_tradnl"/>
        </w:rPr>
        <w:t>FORMA DE PAGO.</w:t>
      </w:r>
      <w:bookmarkEnd w:id="70"/>
    </w:p>
    <w:p w14:paraId="759B26A8" w14:textId="77777777" w:rsidR="00874DF3" w:rsidRDefault="00874DF3" w:rsidP="00874DF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5C26F34A" w14:textId="77777777" w:rsidR="00874DF3" w:rsidRDefault="00874DF3" w:rsidP="00874DF3">
      <w:pPr>
        <w:spacing w:line="300" w:lineRule="auto"/>
        <w:jc w:val="both"/>
        <w:rPr>
          <w:rFonts w:ascii="Tahoma" w:hAnsi="Tahoma" w:cs="Tahoma"/>
          <w:lang w:val="es-ES_tradnl"/>
        </w:rPr>
      </w:pPr>
    </w:p>
    <w:p w14:paraId="5D504C40" w14:textId="77777777" w:rsidR="00874DF3" w:rsidRPr="00882269" w:rsidRDefault="00874DF3" w:rsidP="00874DF3">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874DF3" w:rsidRPr="00882269" w14:paraId="6E036DAD" w14:textId="77777777" w:rsidTr="00874DF3">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C8A2271" w14:textId="77777777" w:rsidR="00874DF3" w:rsidRPr="00882269" w:rsidRDefault="00874DF3" w:rsidP="00874DF3">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8382C" w14:textId="77777777" w:rsidR="00874DF3" w:rsidRPr="00882269" w:rsidRDefault="00874DF3" w:rsidP="00874DF3">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756FB1D8" w14:textId="77777777" w:rsidR="00874DF3" w:rsidRPr="00882269" w:rsidRDefault="00874DF3" w:rsidP="00874DF3">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59069EB5"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Requisito para proceder con el pago (*)</w:t>
            </w:r>
          </w:p>
        </w:tc>
      </w:tr>
      <w:tr w:rsidR="00874DF3" w:rsidRPr="00882269" w14:paraId="3ED95D85" w14:textId="77777777" w:rsidTr="00874DF3">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4938395" w14:textId="77777777" w:rsidR="00874DF3" w:rsidRPr="00882269" w:rsidRDefault="00874DF3" w:rsidP="00874DF3">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2B96CF"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457F6D"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6367F19" w14:textId="77777777" w:rsidR="00874DF3" w:rsidRPr="00882269" w:rsidRDefault="00874DF3" w:rsidP="00874DF3">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3B6975A" w14:textId="77777777" w:rsidR="00874DF3" w:rsidRPr="00882269" w:rsidRDefault="00874DF3" w:rsidP="00874DF3">
            <w:pPr>
              <w:spacing w:line="320" w:lineRule="exact"/>
              <w:jc w:val="center"/>
              <w:rPr>
                <w:rFonts w:ascii="Tahoma" w:hAnsi="Tahoma" w:cs="Tahoma"/>
                <w:b/>
              </w:rPr>
            </w:pPr>
          </w:p>
        </w:tc>
      </w:tr>
      <w:tr w:rsidR="00874DF3" w:rsidRPr="00882269" w14:paraId="7931C8D4" w14:textId="77777777" w:rsidTr="00874DF3">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3E57AAE" w14:textId="77777777" w:rsidR="00874DF3" w:rsidRPr="00882269" w:rsidRDefault="00874DF3" w:rsidP="00874DF3">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5A02401" w14:textId="77777777" w:rsidR="00874DF3" w:rsidRPr="00882269" w:rsidRDefault="00874DF3" w:rsidP="00874DF3">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B91F614" w14:textId="77777777" w:rsidR="00874DF3" w:rsidRPr="00882269" w:rsidRDefault="00874DF3" w:rsidP="00874DF3">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99A548D" w14:textId="77777777" w:rsidR="00874DF3" w:rsidRPr="00882269" w:rsidRDefault="00874DF3" w:rsidP="00874DF3">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0AA85A9" w14:textId="77777777" w:rsidR="00874DF3" w:rsidRPr="00882269" w:rsidRDefault="00874DF3" w:rsidP="00874DF3">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8D64F1A" w14:textId="77777777" w:rsidR="00874DF3" w:rsidRPr="00882269" w:rsidRDefault="00874DF3" w:rsidP="00874DF3">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50A586D0" w14:textId="77777777" w:rsidR="00874DF3" w:rsidRPr="00882269" w:rsidRDefault="00874DF3" w:rsidP="00874DF3">
            <w:pPr>
              <w:rPr>
                <w:rFonts w:ascii="Tahoma" w:hAnsi="Tahoma" w:cs="Tahoma"/>
                <w:b/>
                <w:bCs/>
                <w:sz w:val="16"/>
                <w:szCs w:val="16"/>
                <w:lang w:eastAsia="es-ES"/>
              </w:rPr>
            </w:pPr>
          </w:p>
        </w:tc>
      </w:tr>
      <w:tr w:rsidR="00874DF3" w:rsidRPr="00882269" w14:paraId="1F2385F0" w14:textId="77777777" w:rsidTr="00874DF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F2631B" w14:textId="77777777" w:rsidR="00874DF3" w:rsidRPr="00882269" w:rsidRDefault="00874DF3" w:rsidP="00874DF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ED0C07A" w14:textId="77777777" w:rsidR="00874DF3" w:rsidRPr="00882269" w:rsidRDefault="00874DF3" w:rsidP="00874DF3">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974CE9A" w14:textId="77777777" w:rsidR="00874DF3" w:rsidRPr="00882269" w:rsidRDefault="00874DF3" w:rsidP="00874DF3">
            <w:pPr>
              <w:jc w:val="right"/>
              <w:rPr>
                <w:rFonts w:ascii="Tahoma" w:hAnsi="Tahoma" w:cs="Tahoma"/>
                <w:color w:val="FF0000"/>
                <w:sz w:val="16"/>
                <w:szCs w:val="16"/>
                <w:lang w:eastAsia="es-ES"/>
              </w:rPr>
            </w:pPr>
            <w:r w:rsidRPr="00D06C14">
              <w:rPr>
                <w:rFonts w:ascii="Tahoma" w:hAnsi="Tahoma" w:cs="Tahoma"/>
                <w:color w:val="FF0000"/>
                <w:sz w:val="16"/>
                <w:szCs w:val="16"/>
                <w:lang w:eastAsia="es-ES"/>
              </w:rPr>
              <w:t>47.779,06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126D252" w14:textId="77777777" w:rsidR="00874DF3" w:rsidRPr="00882269" w:rsidRDefault="00874DF3" w:rsidP="00874DF3">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095F6E9B" w14:textId="77777777" w:rsidR="00874DF3" w:rsidRPr="00882269" w:rsidRDefault="00874DF3" w:rsidP="00874DF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D22E97B" w14:textId="77777777" w:rsidR="00874DF3" w:rsidRPr="00882269" w:rsidRDefault="00874DF3" w:rsidP="00874DF3">
            <w:pPr>
              <w:jc w:val="right"/>
              <w:rPr>
                <w:rFonts w:ascii="Tahoma" w:hAnsi="Tahoma" w:cs="Tahoma"/>
                <w:color w:val="FF0000"/>
                <w:sz w:val="16"/>
                <w:szCs w:val="16"/>
                <w:lang w:eastAsia="es-ES"/>
              </w:rPr>
            </w:pPr>
            <w:r w:rsidRPr="00233A34">
              <w:rPr>
                <w:rFonts w:ascii="Tahoma" w:hAnsi="Tahoma" w:cs="Tahoma"/>
                <w:color w:val="FF0000"/>
                <w:sz w:val="16"/>
                <w:szCs w:val="16"/>
                <w:lang w:eastAsia="es-ES"/>
              </w:rPr>
              <w:t>1.501.424,85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F63DDDD" w14:textId="77777777" w:rsidR="00874DF3" w:rsidRPr="00845632" w:rsidRDefault="00874DF3" w:rsidP="00874DF3">
            <w:pPr>
              <w:jc w:val="right"/>
              <w:rPr>
                <w:rFonts w:ascii="Calibri" w:hAnsi="Calibri" w:cs="Calibri"/>
                <w:b/>
                <w:color w:val="FF0000"/>
                <w:lang w:eastAsia="es-ES"/>
              </w:rPr>
            </w:pPr>
            <w:r w:rsidRPr="00233A34">
              <w:rPr>
                <w:rFonts w:ascii="Calibri" w:hAnsi="Calibri" w:cs="Calibri"/>
                <w:b/>
                <w:color w:val="FF0000"/>
              </w:rPr>
              <w:t>1.549.203,91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5433A62" w14:textId="77777777" w:rsidR="00874DF3" w:rsidRPr="00882269" w:rsidRDefault="00874DF3" w:rsidP="00874DF3">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874DF3" w:rsidRPr="00882269" w14:paraId="3EFFF648" w14:textId="77777777" w:rsidTr="00874DF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D614D7" w14:textId="77777777" w:rsidR="00874DF3" w:rsidRPr="00882269" w:rsidRDefault="00874DF3" w:rsidP="00874DF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FEA4EFA" w14:textId="77777777" w:rsidR="00874DF3" w:rsidRPr="00882269" w:rsidRDefault="00874DF3" w:rsidP="00874DF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AE4A29C" w14:textId="77777777" w:rsidR="00874DF3" w:rsidRPr="00882269" w:rsidRDefault="00874DF3" w:rsidP="00874DF3">
            <w:pPr>
              <w:jc w:val="right"/>
              <w:rPr>
                <w:rFonts w:ascii="Tahoma" w:hAnsi="Tahoma" w:cs="Tahoma"/>
                <w:color w:val="FF0000"/>
                <w:sz w:val="16"/>
                <w:szCs w:val="16"/>
                <w:lang w:eastAsia="es-ES"/>
              </w:rPr>
            </w:pPr>
            <w:r w:rsidRPr="00D06C14">
              <w:rPr>
                <w:rFonts w:ascii="Tahoma" w:hAnsi="Tahoma" w:cs="Tahoma"/>
                <w:color w:val="FF0000"/>
                <w:sz w:val="16"/>
                <w:szCs w:val="16"/>
                <w:lang w:eastAsia="es-ES"/>
              </w:rPr>
              <w:t>95.558,12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03F3A0D" w14:textId="77777777" w:rsidR="00874DF3" w:rsidRPr="00882269" w:rsidRDefault="00874DF3" w:rsidP="00874DF3">
            <w:pPr>
              <w:jc w:val="right"/>
              <w:rPr>
                <w:rFonts w:ascii="Tahoma" w:hAnsi="Tahoma" w:cs="Tahoma"/>
                <w:b/>
                <w:sz w:val="16"/>
                <w:szCs w:val="16"/>
                <w:lang w:eastAsia="es-ES"/>
              </w:rPr>
            </w:pPr>
            <w:r w:rsidRPr="00882269">
              <w:rPr>
                <w:rFonts w:ascii="Tahoma" w:hAnsi="Tahoma" w:cs="Tahoma"/>
                <w:b/>
                <w:sz w:val="16"/>
                <w:szCs w:val="16"/>
                <w:lang w:eastAsia="es-ES"/>
              </w:rPr>
              <w:t>Hasta</w:t>
            </w:r>
          </w:p>
          <w:p w14:paraId="04A2D679" w14:textId="77777777" w:rsidR="00874DF3" w:rsidRPr="00882269" w:rsidRDefault="00874DF3" w:rsidP="00874DF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60A99F3" w14:textId="77777777" w:rsidR="00874DF3" w:rsidRPr="00882269" w:rsidRDefault="00874DF3" w:rsidP="00874DF3">
            <w:pPr>
              <w:jc w:val="right"/>
              <w:rPr>
                <w:rFonts w:ascii="Tahoma" w:hAnsi="Tahoma" w:cs="Tahoma"/>
                <w:color w:val="FF0000"/>
                <w:sz w:val="16"/>
                <w:szCs w:val="16"/>
                <w:lang w:eastAsia="es-ES"/>
              </w:rPr>
            </w:pPr>
            <w:r w:rsidRPr="00233A34">
              <w:rPr>
                <w:rFonts w:ascii="Tahoma" w:hAnsi="Tahoma" w:cs="Tahoma"/>
                <w:color w:val="FF0000"/>
                <w:sz w:val="16"/>
                <w:szCs w:val="16"/>
                <w:lang w:eastAsia="es-ES"/>
              </w:rPr>
              <w:t>1.501.424,8</w:t>
            </w:r>
            <w:r>
              <w:rPr>
                <w:rFonts w:ascii="Tahoma" w:hAnsi="Tahoma" w:cs="Tahoma"/>
                <w:color w:val="FF0000"/>
                <w:sz w:val="16"/>
                <w:szCs w:val="16"/>
                <w:lang w:eastAsia="es-ES"/>
              </w:rPr>
              <w:t>4</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FC0EFBF" w14:textId="77777777" w:rsidR="00874DF3" w:rsidRPr="00845632" w:rsidRDefault="00874DF3" w:rsidP="00874DF3">
            <w:pPr>
              <w:jc w:val="right"/>
              <w:rPr>
                <w:rFonts w:ascii="Calibri" w:hAnsi="Calibri" w:cs="Calibri"/>
                <w:b/>
                <w:color w:val="FF0000"/>
              </w:rPr>
            </w:pPr>
            <w:r w:rsidRPr="00233A34">
              <w:rPr>
                <w:rFonts w:ascii="Calibri" w:hAnsi="Calibri" w:cs="Calibri"/>
                <w:b/>
                <w:color w:val="FF0000"/>
              </w:rPr>
              <w:t>1.596.982,96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7BA3E96" w14:textId="77777777" w:rsidR="00874DF3" w:rsidRPr="00882269" w:rsidRDefault="00874DF3" w:rsidP="00874DF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874DF3" w:rsidRPr="00882269" w14:paraId="367FFBA7" w14:textId="77777777" w:rsidTr="00874DF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C97F04F" w14:textId="77777777" w:rsidR="00874DF3" w:rsidRPr="00882269" w:rsidRDefault="00874DF3" w:rsidP="00874DF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BEB03D4" w14:textId="77777777" w:rsidR="00874DF3" w:rsidRPr="00882269" w:rsidRDefault="00874DF3" w:rsidP="00874DF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1FEC30B" w14:textId="77777777" w:rsidR="00874DF3" w:rsidRPr="00882269" w:rsidRDefault="00874DF3" w:rsidP="00874DF3">
            <w:pPr>
              <w:jc w:val="right"/>
              <w:rPr>
                <w:rFonts w:ascii="Tahoma" w:hAnsi="Tahoma" w:cs="Tahoma"/>
                <w:color w:val="FF0000"/>
                <w:sz w:val="16"/>
                <w:szCs w:val="16"/>
                <w:lang w:eastAsia="es-ES"/>
              </w:rPr>
            </w:pPr>
            <w:r w:rsidRPr="00D06C14">
              <w:rPr>
                <w:rFonts w:ascii="Tahoma" w:hAnsi="Tahoma" w:cs="Tahoma"/>
                <w:color w:val="FF0000"/>
                <w:sz w:val="16"/>
                <w:szCs w:val="16"/>
                <w:lang w:eastAsia="es-ES"/>
              </w:rPr>
              <w:t>95.558,12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58D4D8C" w14:textId="77777777" w:rsidR="00874DF3" w:rsidRPr="00882269" w:rsidRDefault="00874DF3" w:rsidP="00874DF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8E4B173" w14:textId="77777777" w:rsidR="00874DF3" w:rsidRPr="00882269" w:rsidRDefault="00874DF3" w:rsidP="00874DF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8786E75" w14:textId="77777777" w:rsidR="00874DF3" w:rsidRPr="00845632" w:rsidRDefault="00874DF3" w:rsidP="00874DF3">
            <w:pPr>
              <w:jc w:val="right"/>
              <w:rPr>
                <w:rFonts w:ascii="Calibri" w:hAnsi="Calibri" w:cs="Calibri"/>
                <w:b/>
                <w:color w:val="FF0000"/>
              </w:rPr>
            </w:pPr>
            <w:r w:rsidRPr="00233A34">
              <w:rPr>
                <w:rFonts w:ascii="Calibri" w:hAnsi="Calibri" w:cs="Calibri"/>
                <w:b/>
                <w:color w:val="FF0000"/>
              </w:rPr>
              <w:t>95.558,12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F3244A3" w14:textId="77777777" w:rsidR="00874DF3" w:rsidRPr="00882269" w:rsidRDefault="00874DF3" w:rsidP="00874DF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874DF3" w:rsidRPr="00882269" w14:paraId="6D20A69C" w14:textId="77777777" w:rsidTr="00874DF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E618B9" w14:textId="77777777" w:rsidR="00874DF3" w:rsidRPr="00882269" w:rsidRDefault="00874DF3" w:rsidP="00874DF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44F4FFE" w14:textId="77777777" w:rsidR="00874DF3" w:rsidRPr="00882269" w:rsidRDefault="00874DF3" w:rsidP="00874DF3">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BC9480" w14:textId="77777777" w:rsidR="00874DF3" w:rsidRPr="00882269" w:rsidRDefault="00874DF3" w:rsidP="00874DF3">
            <w:pPr>
              <w:jc w:val="right"/>
              <w:rPr>
                <w:rFonts w:ascii="Tahoma" w:hAnsi="Tahoma" w:cs="Tahoma"/>
                <w:color w:val="FF0000"/>
                <w:sz w:val="16"/>
                <w:szCs w:val="16"/>
                <w:lang w:eastAsia="es-ES"/>
              </w:rPr>
            </w:pPr>
            <w:r w:rsidRPr="00233A34">
              <w:rPr>
                <w:rFonts w:ascii="Tahoma" w:hAnsi="Tahoma" w:cs="Tahoma"/>
                <w:color w:val="FF0000"/>
                <w:sz w:val="16"/>
                <w:szCs w:val="16"/>
                <w:lang w:eastAsia="es-ES"/>
              </w:rPr>
              <w:t>238</w:t>
            </w:r>
            <w:r>
              <w:rPr>
                <w:rFonts w:ascii="Tahoma" w:hAnsi="Tahoma" w:cs="Tahoma"/>
                <w:color w:val="FF0000"/>
                <w:sz w:val="16"/>
                <w:szCs w:val="16"/>
                <w:lang w:eastAsia="es-ES"/>
              </w:rPr>
              <w:t>.</w:t>
            </w:r>
            <w:r w:rsidRPr="00233A34">
              <w:rPr>
                <w:rFonts w:ascii="Tahoma" w:hAnsi="Tahoma" w:cs="Tahoma"/>
                <w:color w:val="FF0000"/>
                <w:sz w:val="16"/>
                <w:szCs w:val="16"/>
                <w:lang w:eastAsia="es-ES"/>
              </w:rPr>
              <w:t>895,28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A99A215" w14:textId="77777777" w:rsidR="00874DF3" w:rsidRPr="00882269" w:rsidRDefault="00874DF3" w:rsidP="00874DF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2EBC038" w14:textId="77777777" w:rsidR="00874DF3" w:rsidRPr="00882269" w:rsidRDefault="00874DF3" w:rsidP="00874DF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939EDD9" w14:textId="77777777" w:rsidR="00874DF3" w:rsidRPr="00845632" w:rsidRDefault="00874DF3" w:rsidP="00874DF3">
            <w:pPr>
              <w:jc w:val="right"/>
              <w:rPr>
                <w:rFonts w:ascii="Calibri" w:hAnsi="Calibri" w:cs="Calibri"/>
                <w:b/>
                <w:color w:val="FF0000"/>
              </w:rPr>
            </w:pPr>
            <w:r w:rsidRPr="00233A34">
              <w:rPr>
                <w:rFonts w:ascii="Calibri" w:hAnsi="Calibri" w:cs="Calibri"/>
                <w:b/>
                <w:color w:val="FF0000"/>
              </w:rPr>
              <w:t>238.895,28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E667EF0" w14:textId="77777777" w:rsidR="00874DF3" w:rsidRPr="00882269" w:rsidRDefault="00874DF3" w:rsidP="00874DF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874DF3" w:rsidRPr="00882269" w14:paraId="08477998" w14:textId="77777777" w:rsidTr="00874DF3">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A49E65" w14:textId="77777777" w:rsidR="00874DF3" w:rsidRPr="00882269" w:rsidRDefault="00874DF3" w:rsidP="00874DF3">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E5D3592" w14:textId="77777777" w:rsidR="00874DF3" w:rsidRPr="00882269" w:rsidRDefault="00874DF3" w:rsidP="00874DF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8DD1AAC" w14:textId="77777777" w:rsidR="00874DF3" w:rsidRPr="00882269" w:rsidRDefault="00874DF3" w:rsidP="00874DF3">
            <w:pPr>
              <w:jc w:val="right"/>
              <w:rPr>
                <w:rFonts w:ascii="Tahoma" w:hAnsi="Tahoma" w:cs="Tahoma"/>
                <w:b/>
                <w:bCs/>
                <w:color w:val="FF0000"/>
                <w:sz w:val="16"/>
                <w:szCs w:val="16"/>
                <w:lang w:eastAsia="es-ES"/>
              </w:rPr>
            </w:pPr>
            <w:r w:rsidRPr="00233A34">
              <w:rPr>
                <w:rFonts w:ascii="Tahoma" w:hAnsi="Tahoma" w:cs="Tahoma"/>
                <w:b/>
                <w:bCs/>
                <w:color w:val="FF0000"/>
                <w:sz w:val="16"/>
                <w:szCs w:val="16"/>
                <w:lang w:eastAsia="es-ES"/>
              </w:rPr>
              <w:t>477.790,58</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5552368" w14:textId="77777777" w:rsidR="00874DF3" w:rsidRPr="00882269" w:rsidRDefault="00874DF3" w:rsidP="00874DF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E3C2E57" w14:textId="77777777" w:rsidR="00874DF3" w:rsidRPr="00882269" w:rsidRDefault="00874DF3" w:rsidP="00874DF3">
            <w:pPr>
              <w:jc w:val="right"/>
              <w:rPr>
                <w:rFonts w:ascii="Tahoma" w:hAnsi="Tahoma" w:cs="Tahoma"/>
                <w:b/>
                <w:bCs/>
                <w:color w:val="FF0000"/>
                <w:sz w:val="16"/>
                <w:szCs w:val="16"/>
                <w:lang w:eastAsia="es-ES"/>
              </w:rPr>
            </w:pPr>
            <w:r w:rsidRPr="00E7056D">
              <w:rPr>
                <w:rFonts w:ascii="Tahoma" w:hAnsi="Tahoma" w:cs="Tahoma"/>
                <w:b/>
                <w:bCs/>
                <w:color w:val="FF0000"/>
                <w:sz w:val="16"/>
                <w:szCs w:val="16"/>
                <w:lang w:eastAsia="es-ES"/>
              </w:rPr>
              <w:t>3.002.849,69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5CA861E" w14:textId="77777777" w:rsidR="00874DF3" w:rsidRPr="00845632" w:rsidRDefault="00874DF3" w:rsidP="00874DF3">
            <w:pPr>
              <w:jc w:val="right"/>
              <w:rPr>
                <w:rFonts w:ascii="Calibri" w:hAnsi="Calibri" w:cs="Calibri"/>
                <w:b/>
                <w:color w:val="FF0000"/>
              </w:rPr>
            </w:pPr>
            <w:r w:rsidRPr="00233A34">
              <w:rPr>
                <w:rFonts w:ascii="Calibri" w:hAnsi="Calibri" w:cs="Calibri"/>
                <w:b/>
                <w:color w:val="FF0000"/>
              </w:rPr>
              <w:t>3.480.640,27</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4587DD74" w14:textId="77777777" w:rsidR="00874DF3" w:rsidRPr="00882269" w:rsidRDefault="00874DF3" w:rsidP="00874DF3">
            <w:pPr>
              <w:rPr>
                <w:rFonts w:ascii="Calibri" w:hAnsi="Calibri" w:cs="Calibri"/>
                <w:color w:val="000000"/>
                <w:lang w:eastAsia="es-ES"/>
              </w:rPr>
            </w:pPr>
            <w:r w:rsidRPr="00882269">
              <w:rPr>
                <w:rFonts w:ascii="Calibri" w:hAnsi="Calibri" w:cs="Calibri"/>
                <w:color w:val="000000"/>
                <w:lang w:eastAsia="es-ES"/>
              </w:rPr>
              <w:t> </w:t>
            </w:r>
          </w:p>
        </w:tc>
      </w:tr>
    </w:tbl>
    <w:p w14:paraId="39107684" w14:textId="77777777" w:rsidR="00874DF3" w:rsidRDefault="00874DF3" w:rsidP="00874DF3">
      <w:pPr>
        <w:spacing w:line="260" w:lineRule="atLeast"/>
        <w:jc w:val="both"/>
        <w:rPr>
          <w:rFonts w:ascii="Tahoma" w:hAnsi="Tahoma" w:cs="Tahoma"/>
          <w:b/>
          <w:color w:val="000000"/>
          <w:lang w:val="es-ES_tradnl"/>
        </w:rPr>
      </w:pPr>
    </w:p>
    <w:p w14:paraId="479F6591" w14:textId="77777777" w:rsidR="00874DF3" w:rsidRDefault="00874DF3" w:rsidP="00874DF3">
      <w:pPr>
        <w:spacing w:line="260" w:lineRule="atLeast"/>
        <w:jc w:val="both"/>
        <w:rPr>
          <w:rFonts w:ascii="Tahoma" w:hAnsi="Tahoma" w:cs="Tahoma"/>
          <w:b/>
          <w:color w:val="000000"/>
          <w:lang w:val="es-ES_tradnl"/>
        </w:rPr>
      </w:pPr>
    </w:p>
    <w:p w14:paraId="49084DAF" w14:textId="77777777" w:rsidR="00874DF3" w:rsidRPr="00882269" w:rsidRDefault="00874DF3" w:rsidP="00874DF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E98FC87" w14:textId="77777777" w:rsidR="00874DF3" w:rsidRPr="00882269" w:rsidRDefault="00874DF3" w:rsidP="00874DF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E1CAB99" w14:textId="77777777" w:rsidR="00874DF3" w:rsidRPr="00882269" w:rsidRDefault="00874DF3" w:rsidP="00874DF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CEFDD48" w14:textId="77777777" w:rsidR="00874DF3" w:rsidRPr="00882269" w:rsidRDefault="00874DF3" w:rsidP="00874DF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908DEAF" w14:textId="77777777" w:rsidR="00874DF3" w:rsidRPr="00882269" w:rsidRDefault="00874DF3" w:rsidP="00874DF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453BD03"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t>SEGUROS</w:t>
      </w:r>
      <w:bookmarkEnd w:id="71"/>
    </w:p>
    <w:p w14:paraId="3B86E2F9" w14:textId="77777777" w:rsidR="00874DF3" w:rsidRPr="00882269" w:rsidRDefault="00874DF3" w:rsidP="00874DF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0BE3DDA" w14:textId="77777777" w:rsidR="00874DF3" w:rsidRPr="00882269" w:rsidRDefault="00874DF3" w:rsidP="00874DF3">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D57B467" w14:textId="77777777" w:rsidR="00874DF3" w:rsidRPr="00882269" w:rsidRDefault="00874DF3" w:rsidP="00874DF3">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8B0B5F4" w14:textId="77777777" w:rsidR="00874DF3" w:rsidRPr="00882269" w:rsidRDefault="00874DF3" w:rsidP="00874DF3">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E40FFA5" w14:textId="77777777" w:rsidR="00874DF3" w:rsidRPr="00882269" w:rsidRDefault="00874DF3" w:rsidP="00874DF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14:paraId="1E9C4B03"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t>PAGO DE IMPUESTOS</w:t>
      </w:r>
      <w:bookmarkEnd w:id="73"/>
    </w:p>
    <w:p w14:paraId="6CF6857C"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86BC641"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t>APORTES AL SISTEMA INTEGRADO DE PENSIONES</w:t>
      </w:r>
      <w:bookmarkEnd w:id="74"/>
    </w:p>
    <w:p w14:paraId="69A18E24"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5D6F5CF"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882269">
        <w:rPr>
          <w:rFonts w:ascii="Tahoma" w:hAnsi="Tahoma" w:cs="Tahoma"/>
          <w:b/>
          <w:bCs/>
          <w:color w:val="000000"/>
          <w:kern w:val="32"/>
          <w:lang w:val="es-ES_tradnl"/>
        </w:rPr>
        <w:t>GARANTÍAS</w:t>
      </w:r>
    </w:p>
    <w:p w14:paraId="52A0F445" w14:textId="77777777" w:rsidR="00874DF3" w:rsidRPr="008A51D3" w:rsidRDefault="00874DF3" w:rsidP="00874DF3">
      <w:pPr>
        <w:jc w:val="both"/>
        <w:rPr>
          <w:rFonts w:ascii="Tahoma" w:hAnsi="Tahoma" w:cs="Tahoma"/>
          <w:lang w:eastAsia="es-BO"/>
        </w:rPr>
      </w:pPr>
      <w:bookmarkStart w:id="76" w:name="_Toc81314438"/>
      <w:bookmarkStart w:id="77" w:name="_Toc100250575"/>
      <w:bookmarkEnd w:id="75"/>
      <w:r w:rsidRPr="008A51D3">
        <w:rPr>
          <w:rFonts w:ascii="Tahoma" w:hAnsi="Tahoma" w:cs="Tahoma"/>
          <w:highlight w:val="gree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3C7CE77" w14:textId="77777777" w:rsidR="00874DF3" w:rsidRPr="00882269" w:rsidRDefault="00874DF3" w:rsidP="00874DF3">
      <w:pPr>
        <w:rPr>
          <w:rFonts w:ascii="Tahoma" w:hAnsi="Tahoma" w:cs="Tahoma"/>
          <w:b/>
          <w:lang w:val="es-ES_tradnl"/>
        </w:rPr>
      </w:pPr>
      <w:r w:rsidRPr="00882269">
        <w:rPr>
          <w:rFonts w:ascii="Tahoma" w:hAnsi="Tahoma" w:cs="Tahoma"/>
          <w:b/>
          <w:lang w:val="es-ES_tradnl"/>
        </w:rPr>
        <w:t>GARANTÍA DE SERIEDAD DE PROPUESTA:</w:t>
      </w:r>
      <w:bookmarkEnd w:id="76"/>
      <w:bookmarkEnd w:id="77"/>
    </w:p>
    <w:p w14:paraId="23486514" w14:textId="77777777" w:rsidR="00874DF3" w:rsidRPr="00882269" w:rsidRDefault="00874DF3" w:rsidP="00874DF3">
      <w:pPr>
        <w:spacing w:line="260" w:lineRule="atLeast"/>
        <w:jc w:val="both"/>
        <w:rPr>
          <w:rFonts w:ascii="Tahoma" w:hAnsi="Tahoma" w:cs="Tahoma"/>
          <w:lang w:eastAsia="es-BO"/>
        </w:rPr>
      </w:pPr>
      <w:bookmarkStart w:id="78" w:name="_Toc81229597"/>
      <w:bookmarkStart w:id="79"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882269">
        <w:rPr>
          <w:rFonts w:ascii="Tahoma" w:hAnsi="Tahoma" w:cs="Tahoma"/>
          <w:lang w:eastAsia="es-BO"/>
        </w:rPr>
        <w:t xml:space="preserve">cero punto cinco por ciento (0.5%) </w:t>
      </w:r>
      <w:bookmarkEnd w:id="80"/>
      <w:r w:rsidRPr="00882269">
        <w:rPr>
          <w:rFonts w:ascii="Tahoma" w:hAnsi="Tahoma" w:cs="Tahoma"/>
          <w:lang w:eastAsia="es-BO"/>
        </w:rPr>
        <w:t xml:space="preserve">del precio referencial de la contratación.  </w:t>
      </w:r>
    </w:p>
    <w:p w14:paraId="2B5A6C6F" w14:textId="77777777" w:rsidR="00874DF3" w:rsidRPr="00882269" w:rsidRDefault="00874DF3" w:rsidP="00874DF3">
      <w:pPr>
        <w:spacing w:line="260" w:lineRule="atLeast"/>
        <w:jc w:val="both"/>
        <w:rPr>
          <w:rFonts w:ascii="Tahoma" w:hAnsi="Tahoma" w:cs="Tahoma"/>
          <w:lang w:eastAsia="es-BO"/>
        </w:rPr>
      </w:pPr>
      <w:bookmarkStart w:id="81" w:name="_Toc81229598"/>
      <w:bookmarkStart w:id="82" w:name="_Toc81314440"/>
      <w:bookmarkEnd w:id="78"/>
      <w:bookmarkEnd w:id="79"/>
      <w:r w:rsidRPr="00882269">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46FEB2B2" w14:textId="77777777" w:rsidR="00874DF3" w:rsidRDefault="00874DF3" w:rsidP="00874DF3">
      <w:pPr>
        <w:spacing w:line="260" w:lineRule="atLeast"/>
        <w:jc w:val="both"/>
        <w:rPr>
          <w:rFonts w:ascii="Tahoma" w:hAnsi="Tahoma" w:cs="Tahoma"/>
          <w:lang w:eastAsia="es-BO"/>
        </w:rPr>
      </w:pPr>
      <w:bookmarkStart w:id="83" w:name="_Toc81229599"/>
      <w:bookmarkStart w:id="84" w:name="_Toc81314441"/>
      <w:r w:rsidRPr="00882269">
        <w:rPr>
          <w:rFonts w:ascii="Tahoma" w:hAnsi="Tahoma" w:cs="Tahoma"/>
          <w:lang w:eastAsia="es-BO"/>
        </w:rPr>
        <w:t>La Garantía de Seriedad de Propuesta será devuelta conforme a lo establecido en el DCD.</w:t>
      </w:r>
      <w:bookmarkEnd w:id="83"/>
      <w:bookmarkEnd w:id="84"/>
    </w:p>
    <w:p w14:paraId="341A1E5F" w14:textId="77777777" w:rsidR="00874DF3" w:rsidRPr="00882269" w:rsidRDefault="00874DF3" w:rsidP="00874DF3">
      <w:pPr>
        <w:spacing w:line="260" w:lineRule="atLeast"/>
        <w:jc w:val="both"/>
        <w:rPr>
          <w:rFonts w:ascii="Tahoma" w:hAnsi="Tahoma" w:cs="Tahoma"/>
          <w:lang w:eastAsia="es-BO"/>
        </w:rPr>
      </w:pPr>
    </w:p>
    <w:p w14:paraId="690BF5D4" w14:textId="77777777" w:rsidR="00874DF3" w:rsidRPr="00882269" w:rsidRDefault="00874DF3" w:rsidP="00874DF3">
      <w:pPr>
        <w:rPr>
          <w:rFonts w:ascii="Tahoma" w:hAnsi="Tahoma" w:cs="Tahoma"/>
          <w:b/>
          <w:bCs/>
          <w:color w:val="000000"/>
          <w:kern w:val="32"/>
          <w:lang w:val="es-ES_tradnl"/>
        </w:rPr>
      </w:pPr>
      <w:bookmarkStart w:id="85" w:name="_Toc71811161"/>
      <w:r w:rsidRPr="00882269">
        <w:rPr>
          <w:rFonts w:ascii="Tahoma" w:hAnsi="Tahoma" w:cs="Tahoma"/>
          <w:b/>
          <w:bCs/>
          <w:color w:val="000000"/>
          <w:kern w:val="32"/>
          <w:lang w:val="es-ES_tradnl"/>
        </w:rPr>
        <w:t>GARANTÍA DE CUMPLIMIENTO DE CONTRATO</w:t>
      </w:r>
      <w:bookmarkEnd w:id="85"/>
    </w:p>
    <w:p w14:paraId="0AE2C59F" w14:textId="77777777" w:rsidR="00874DF3" w:rsidRPr="00882269" w:rsidRDefault="00874DF3" w:rsidP="00874DF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w:t>
      </w:r>
      <w:r w:rsidRPr="00882269">
        <w:rPr>
          <w:rFonts w:ascii="Tahoma" w:eastAsia="Calibri" w:hAnsi="Tahoma" w:cs="Tahoma"/>
          <w:color w:val="000000"/>
        </w:rPr>
        <w:lastRenderedPageBreak/>
        <w:t>MILLÓN 00/100 BOLIVIANOS), cuando se tengan programados pagos parciales, en sustitución de la Garantía de Cumplimiento de Contrato, se podrá prever una retención del siete por ciento (7%) de cada pago.</w:t>
      </w:r>
    </w:p>
    <w:p w14:paraId="38C4250D" w14:textId="77777777" w:rsidR="00874DF3" w:rsidRPr="00882269" w:rsidRDefault="00874DF3" w:rsidP="00874DF3">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w:t>
      </w:r>
      <w:r>
        <w:rPr>
          <w:rFonts w:ascii="Tahoma" w:eastAsia="Calibri" w:hAnsi="Tahoma" w:cs="Tahoma"/>
          <w:color w:val="000000"/>
        </w:rPr>
        <w:t>el pago final del servicio</w:t>
      </w:r>
      <w:r w:rsidRPr="00882269">
        <w:rPr>
          <w:rFonts w:ascii="Tahoma" w:eastAsia="Calibri" w:hAnsi="Tahoma" w:cs="Tahoma"/>
          <w:color w:val="000000"/>
        </w:rPr>
        <w:t xml:space="preserve"> de consultoría. </w:t>
      </w:r>
    </w:p>
    <w:p w14:paraId="57CE37B7" w14:textId="77777777" w:rsidR="00874DF3" w:rsidRDefault="00874DF3" w:rsidP="00874DF3">
      <w:pPr>
        <w:autoSpaceDE w:val="0"/>
        <w:autoSpaceDN w:val="0"/>
        <w:adjustRightInd w:val="0"/>
        <w:spacing w:line="260" w:lineRule="atLeast"/>
        <w:jc w:val="both"/>
        <w:rPr>
          <w:rFonts w:ascii="Tahoma" w:eastAsia="Calibri" w:hAnsi="Tahoma" w:cs="Tahoma"/>
          <w:lang w:eastAsia="es-BO"/>
        </w:rPr>
      </w:pPr>
      <w:bookmarkStart w:id="86" w:name="_Hlk144978977"/>
      <w:r w:rsidRPr="00882269">
        <w:rPr>
          <w:rFonts w:ascii="Tahoma" w:eastAsia="Calibri" w:hAnsi="Tahoma" w:cs="Tahoma"/>
          <w:lang w:eastAsia="es-BO"/>
        </w:rPr>
        <w:t xml:space="preserve">La garantía, será devuelta a la Entidad Ejecutora, una vez que se cuente con </w:t>
      </w:r>
      <w:r>
        <w:rPr>
          <w:rFonts w:ascii="Tahoma" w:eastAsia="Calibri" w:hAnsi="Tahoma" w:cs="Tahoma"/>
          <w:lang w:eastAsia="es-BO"/>
        </w:rPr>
        <w:t>el pago final</w:t>
      </w:r>
      <w:r w:rsidRPr="00882269">
        <w:rPr>
          <w:rFonts w:ascii="Tahoma" w:eastAsia="Calibri" w:hAnsi="Tahoma" w:cs="Tahoma"/>
          <w:lang w:eastAsia="es-BO"/>
        </w:rPr>
        <w:t xml:space="preserve"> del servicio de consultoría</w:t>
      </w:r>
      <w:bookmarkEnd w:id="86"/>
      <w:r w:rsidRPr="00882269">
        <w:rPr>
          <w:rFonts w:ascii="Tahoma" w:eastAsia="Calibri" w:hAnsi="Tahoma" w:cs="Tahoma"/>
          <w:lang w:eastAsia="es-BO"/>
        </w:rPr>
        <w:t>.</w:t>
      </w:r>
    </w:p>
    <w:p w14:paraId="1D3C5913" w14:textId="77777777" w:rsidR="00874DF3" w:rsidRDefault="00874DF3" w:rsidP="00874DF3">
      <w:pPr>
        <w:autoSpaceDE w:val="0"/>
        <w:autoSpaceDN w:val="0"/>
        <w:adjustRightInd w:val="0"/>
        <w:spacing w:line="260" w:lineRule="atLeast"/>
        <w:jc w:val="both"/>
        <w:rPr>
          <w:rFonts w:ascii="Tahoma" w:eastAsia="Calibri" w:hAnsi="Tahoma" w:cs="Tahoma"/>
          <w:lang w:eastAsia="es-BO"/>
        </w:rPr>
      </w:pPr>
    </w:p>
    <w:p w14:paraId="2F31EF77" w14:textId="77777777" w:rsidR="00874DF3" w:rsidRDefault="00874DF3" w:rsidP="00874DF3">
      <w:pPr>
        <w:autoSpaceDE w:val="0"/>
        <w:autoSpaceDN w:val="0"/>
        <w:adjustRightInd w:val="0"/>
        <w:jc w:val="both"/>
        <w:rPr>
          <w:rFonts w:ascii="Tahoma" w:hAnsi="Tahoma" w:cs="Tahoma"/>
          <w:b/>
          <w:highlight w:val="green"/>
          <w:lang w:val="es-ES_tradnl"/>
        </w:rPr>
      </w:pPr>
      <w:bookmarkStart w:id="87" w:name="_Hlk179535873"/>
      <w:r w:rsidRPr="00CF3F42">
        <w:rPr>
          <w:rFonts w:ascii="Tahoma" w:hAnsi="Tahoma" w:cs="Tahoma"/>
          <w:b/>
          <w:highlight w:val="green"/>
          <w:lang w:val="es-ES_tradnl"/>
        </w:rPr>
        <w:t>GARANTÍA ADICIONAL A LA GARANTÍA DE CUMPLIMIENTO DE CONTRATO DE OBRAS.</w:t>
      </w:r>
    </w:p>
    <w:p w14:paraId="29BC7F99" w14:textId="77777777" w:rsidR="00874DF3" w:rsidRPr="008A51D3" w:rsidRDefault="00874DF3" w:rsidP="00874DF3">
      <w:pPr>
        <w:autoSpaceDE w:val="0"/>
        <w:autoSpaceDN w:val="0"/>
        <w:adjustRightInd w:val="0"/>
        <w:jc w:val="both"/>
        <w:rPr>
          <w:rFonts w:ascii="Tahoma" w:hAnsi="Tahoma" w:cs="Tahoma"/>
          <w:lang w:eastAsia="es-BO"/>
        </w:rPr>
      </w:pPr>
      <w:r w:rsidRPr="00CF3F42">
        <w:rPr>
          <w:rFonts w:ascii="Tahoma" w:hAnsi="Tahoma" w:cs="Tahoma"/>
          <w:highlight w:val="green"/>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7"/>
    </w:p>
    <w:p w14:paraId="3F77E27B" w14:textId="77777777" w:rsidR="00874DF3" w:rsidRPr="00882269" w:rsidRDefault="00874DF3" w:rsidP="00874DF3">
      <w:pPr>
        <w:autoSpaceDE w:val="0"/>
        <w:autoSpaceDN w:val="0"/>
        <w:adjustRightInd w:val="0"/>
        <w:spacing w:line="260" w:lineRule="atLeast"/>
        <w:jc w:val="both"/>
        <w:rPr>
          <w:rFonts w:ascii="Tahoma" w:eastAsia="Calibri" w:hAnsi="Tahoma" w:cs="Tahoma"/>
          <w:lang w:eastAsia="es-BO"/>
        </w:rPr>
      </w:pPr>
    </w:p>
    <w:p w14:paraId="7538509D" w14:textId="77777777" w:rsidR="00874DF3" w:rsidRPr="00882269" w:rsidRDefault="00874DF3" w:rsidP="00874DF3">
      <w:pPr>
        <w:rPr>
          <w:rFonts w:ascii="Tahoma" w:hAnsi="Tahoma" w:cs="Tahoma"/>
          <w:b/>
          <w:bCs/>
          <w:color w:val="000000"/>
          <w:kern w:val="32"/>
          <w:lang w:val="es-ES_tradnl"/>
        </w:rPr>
      </w:pPr>
      <w:bookmarkStart w:id="88"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8"/>
    </w:p>
    <w:p w14:paraId="0C797F44" w14:textId="77777777" w:rsidR="00874DF3" w:rsidRPr="00882269" w:rsidRDefault="00874DF3" w:rsidP="00874DF3">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C13FA4B" w14:textId="77777777" w:rsidR="00874DF3" w:rsidRPr="00882269" w:rsidRDefault="00874DF3" w:rsidP="00874DF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575D7A1" w14:textId="77777777" w:rsidR="00874DF3" w:rsidRPr="00882269" w:rsidRDefault="00874DF3" w:rsidP="00874DF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4DE00CC" w14:textId="77777777" w:rsidR="00874DF3" w:rsidRPr="00882269" w:rsidRDefault="00874DF3" w:rsidP="00874DF3">
      <w:pPr>
        <w:autoSpaceDE w:val="0"/>
        <w:autoSpaceDN w:val="0"/>
        <w:adjustRightInd w:val="0"/>
        <w:spacing w:line="260" w:lineRule="atLeast"/>
        <w:jc w:val="both"/>
        <w:rPr>
          <w:rFonts w:ascii="Tahoma" w:hAnsi="Tahoma" w:cs="Tahoma"/>
          <w:lang w:eastAsia="es-BO"/>
        </w:rPr>
      </w:pPr>
      <w:bookmarkStart w:id="89"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882269">
        <w:rPr>
          <w:rFonts w:ascii="Tahoma" w:hAnsi="Tahoma" w:cs="Tahoma"/>
          <w:lang w:eastAsia="es-BO"/>
        </w:rPr>
        <w:t>.</w:t>
      </w:r>
    </w:p>
    <w:p w14:paraId="33D16CA0" w14:textId="77777777" w:rsidR="00874DF3" w:rsidRPr="00882269" w:rsidRDefault="00874DF3" w:rsidP="00874DF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440F9CA" w14:textId="77777777" w:rsidR="00874DF3" w:rsidRPr="00882269" w:rsidRDefault="00874DF3" w:rsidP="00874DF3">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4BBB6EAF" w14:textId="77777777" w:rsidR="00874DF3" w:rsidRPr="00882269" w:rsidRDefault="00874DF3" w:rsidP="00874DF3">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092012B" w14:textId="77777777" w:rsidR="00874DF3" w:rsidRPr="00882269" w:rsidRDefault="00874DF3" w:rsidP="00874DF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C43C768" w14:textId="77777777" w:rsidR="00874DF3" w:rsidRPr="00882269" w:rsidRDefault="00874DF3" w:rsidP="00874DF3">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F45B321"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0"/>
      <w:r w:rsidRPr="00882269">
        <w:rPr>
          <w:rFonts w:ascii="Tahoma" w:hAnsi="Tahoma" w:cs="Tahoma"/>
          <w:b/>
          <w:bCs/>
          <w:color w:val="000000"/>
          <w:kern w:val="32"/>
          <w:lang w:val="es-ES_tradnl"/>
        </w:rPr>
        <w:t>LIBERACIÓN DE GARANTÍA DE ANTICIPO</w:t>
      </w:r>
      <w:bookmarkEnd w:id="90"/>
    </w:p>
    <w:p w14:paraId="6FF5C45D" w14:textId="77777777" w:rsidR="00874DF3" w:rsidRPr="00882269" w:rsidRDefault="00874DF3" w:rsidP="00874DF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27B19A6"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2"/>
      <w:r w:rsidRPr="00882269">
        <w:rPr>
          <w:rFonts w:ascii="Tahoma" w:hAnsi="Tahoma" w:cs="Tahoma"/>
          <w:b/>
          <w:bCs/>
          <w:color w:val="000000"/>
          <w:kern w:val="32"/>
          <w:lang w:val="es-ES_tradnl"/>
        </w:rPr>
        <w:lastRenderedPageBreak/>
        <w:t>MULTAS</w:t>
      </w:r>
      <w:bookmarkEnd w:id="91"/>
      <w:r w:rsidRPr="00882269">
        <w:rPr>
          <w:rFonts w:ascii="Tahoma" w:hAnsi="Tahoma" w:cs="Tahoma"/>
          <w:b/>
          <w:bCs/>
          <w:color w:val="000000"/>
          <w:kern w:val="32"/>
          <w:lang w:val="es-ES_tradnl"/>
        </w:rPr>
        <w:t xml:space="preserve"> Y SANCIONES</w:t>
      </w:r>
    </w:p>
    <w:p w14:paraId="0793C482" w14:textId="77777777" w:rsidR="00874DF3" w:rsidRPr="00313199" w:rsidRDefault="00874DF3" w:rsidP="00874DF3">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w:t>
      </w:r>
      <w:r w:rsidRPr="00313199">
        <w:rPr>
          <w:rFonts w:ascii="Tahoma" w:hAnsi="Tahoma" w:cs="Tahoma"/>
        </w:rPr>
        <w:t xml:space="preserve">Ejecutora contratada, se aplicará una multa de: el equivalente al </w:t>
      </w:r>
      <w:r w:rsidRPr="00313199">
        <w:rPr>
          <w:rFonts w:ascii="Tahoma" w:hAnsi="Tahoma" w:cs="Tahoma"/>
          <w:b/>
          <w:bCs/>
        </w:rPr>
        <w:t>1</w:t>
      </w:r>
      <w:r w:rsidRPr="00313199">
        <w:rPr>
          <w:rFonts w:ascii="Tahoma" w:hAnsi="Tahoma" w:cs="Tahoma"/>
          <w:b/>
          <w:bCs/>
          <w:lang w:eastAsia="es-BO"/>
        </w:rPr>
        <w:t xml:space="preserve"> </w:t>
      </w:r>
      <w:r w:rsidRPr="00313199">
        <w:rPr>
          <w:rFonts w:ascii="Tahoma" w:hAnsi="Tahoma" w:cs="Tahoma"/>
          <w:b/>
          <w:bCs/>
        </w:rPr>
        <w:t>por 1.000</w:t>
      </w:r>
      <w:r w:rsidRPr="00313199">
        <w:rPr>
          <w:rFonts w:ascii="Tahoma" w:hAnsi="Tahoma" w:cs="Tahoma"/>
        </w:rPr>
        <w:t xml:space="preserve"> </w:t>
      </w:r>
      <w:r w:rsidRPr="00313199">
        <w:rPr>
          <w:rFonts w:ascii="Tahoma" w:hAnsi="Tahoma" w:cs="Tahoma"/>
          <w:b/>
          <w:bCs/>
        </w:rPr>
        <w:t>del monto total del Contrato</w:t>
      </w:r>
      <w:r w:rsidRPr="00313199">
        <w:rPr>
          <w:rFonts w:ascii="Tahoma" w:hAnsi="Tahoma" w:cs="Tahoma"/>
        </w:rPr>
        <w:t xml:space="preserve">, por cada día calendario. </w:t>
      </w:r>
    </w:p>
    <w:p w14:paraId="4AE6627A" w14:textId="77777777" w:rsidR="00874DF3" w:rsidRPr="00313199" w:rsidRDefault="00874DF3" w:rsidP="00874DF3">
      <w:pPr>
        <w:spacing w:line="260" w:lineRule="atLeast"/>
        <w:ind w:left="567" w:hanging="283"/>
        <w:jc w:val="both"/>
        <w:rPr>
          <w:rFonts w:ascii="Tahoma" w:hAnsi="Tahoma" w:cs="Tahoma"/>
        </w:rPr>
      </w:pPr>
      <w:r w:rsidRPr="00313199">
        <w:rPr>
          <w:rFonts w:ascii="Tahoma" w:hAnsi="Tahoma" w:cs="Tahoma"/>
        </w:rPr>
        <w:t>Las causales para la aplicación de multas son las siguientes:</w:t>
      </w:r>
    </w:p>
    <w:p w14:paraId="035CC574" w14:textId="77777777" w:rsidR="00874DF3" w:rsidRPr="00313199" w:rsidRDefault="00874DF3" w:rsidP="00874DF3">
      <w:pPr>
        <w:numPr>
          <w:ilvl w:val="0"/>
          <w:numId w:val="45"/>
        </w:numPr>
        <w:spacing w:line="260" w:lineRule="atLeast"/>
        <w:ind w:left="567" w:hanging="283"/>
        <w:jc w:val="both"/>
        <w:rPr>
          <w:rFonts w:ascii="Tahoma" w:hAnsi="Tahoma" w:cs="Tahoma"/>
          <w:lang w:val="es-ES_tradnl"/>
        </w:rPr>
      </w:pPr>
      <w:bookmarkStart w:id="92" w:name="_Hlk118649982"/>
      <w:r w:rsidRPr="00313199">
        <w:rPr>
          <w:rFonts w:ascii="Tahoma" w:hAnsi="Tahoma" w:cs="Tahoma"/>
          <w:lang w:val="es-ES_tradnl"/>
        </w:rPr>
        <w:t>Cuando la Entidad Ejecutora, no cumpla con la entrega de los productos en los plazos establecidos.</w:t>
      </w:r>
    </w:p>
    <w:p w14:paraId="190FB288" w14:textId="77777777" w:rsidR="00874DF3" w:rsidRPr="00313199" w:rsidRDefault="00874DF3" w:rsidP="00874DF3">
      <w:pPr>
        <w:numPr>
          <w:ilvl w:val="0"/>
          <w:numId w:val="45"/>
        </w:numPr>
        <w:spacing w:line="260" w:lineRule="atLeast"/>
        <w:ind w:left="567" w:hanging="283"/>
        <w:jc w:val="both"/>
        <w:rPr>
          <w:rFonts w:ascii="Tahoma" w:hAnsi="Tahoma" w:cs="Tahoma"/>
          <w:lang w:val="es-ES_tradnl"/>
        </w:rPr>
      </w:pPr>
      <w:r w:rsidRPr="0031319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A40D883" w14:textId="77777777" w:rsidR="00874DF3" w:rsidRPr="00313199" w:rsidRDefault="00874DF3" w:rsidP="00874DF3">
      <w:pPr>
        <w:numPr>
          <w:ilvl w:val="0"/>
          <w:numId w:val="45"/>
        </w:numPr>
        <w:spacing w:line="260" w:lineRule="atLeast"/>
        <w:ind w:left="567" w:hanging="283"/>
        <w:jc w:val="both"/>
        <w:rPr>
          <w:rFonts w:ascii="Tahoma" w:hAnsi="Tahoma" w:cs="Tahoma"/>
          <w:lang w:val="es-ES_tradnl"/>
        </w:rPr>
      </w:pPr>
      <w:r w:rsidRPr="00313199">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2"/>
    <w:p w14:paraId="74BEC98B" w14:textId="77777777" w:rsidR="00874DF3" w:rsidRPr="00313199" w:rsidRDefault="00874DF3" w:rsidP="00874DF3">
      <w:pPr>
        <w:numPr>
          <w:ilvl w:val="0"/>
          <w:numId w:val="45"/>
        </w:numPr>
        <w:spacing w:line="260" w:lineRule="atLeast"/>
        <w:ind w:left="567" w:hanging="283"/>
        <w:jc w:val="both"/>
        <w:rPr>
          <w:rFonts w:ascii="Tahoma" w:hAnsi="Tahoma" w:cs="Tahoma"/>
          <w:lang w:val="es-ES_tradnl"/>
        </w:rPr>
      </w:pPr>
      <w:r w:rsidRPr="00313199">
        <w:rPr>
          <w:rFonts w:ascii="Tahoma" w:hAnsi="Tahoma" w:cs="Tahoma"/>
          <w:lang w:val="es-ES_tradnl"/>
        </w:rPr>
        <w:t xml:space="preserve">Cuando la Entidad Ejecutora demorare más de </w:t>
      </w:r>
      <w:r w:rsidRPr="00313199">
        <w:rPr>
          <w:rFonts w:ascii="Tahoma" w:hAnsi="Tahoma" w:cs="Tahoma"/>
          <w:b/>
          <w:bCs/>
          <w:lang w:val="es-ES_tradnl"/>
        </w:rPr>
        <w:t>cinco (5) días calendario</w:t>
      </w:r>
      <w:r w:rsidRPr="0031319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646BCED" w14:textId="77777777" w:rsidR="00874DF3" w:rsidRPr="00313199" w:rsidRDefault="00874DF3" w:rsidP="00874DF3">
      <w:pPr>
        <w:numPr>
          <w:ilvl w:val="0"/>
          <w:numId w:val="45"/>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313199">
        <w:rPr>
          <w:rFonts w:ascii="Tahoma" w:hAnsi="Tahoma" w:cs="Tahoma"/>
          <w:lang w:val="es-ES_tradnl"/>
        </w:rPr>
        <w:t xml:space="preserve">Cuando la Entidad Ejecutora contratada, retrase, incumpla o </w:t>
      </w:r>
      <w:bookmarkStart w:id="95" w:name="_Hlk144979071"/>
      <w:r w:rsidRPr="00313199">
        <w:rPr>
          <w:rFonts w:ascii="Tahoma" w:hAnsi="Tahoma" w:cs="Tahoma"/>
          <w:lang w:val="es-ES_tradnl"/>
        </w:rPr>
        <w:t xml:space="preserve">no se encuentre en obra </w:t>
      </w:r>
      <w:bookmarkEnd w:id="95"/>
      <w:r w:rsidRPr="00313199">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72CAAB6F" w14:textId="77777777" w:rsidR="00874DF3" w:rsidRPr="00313199" w:rsidRDefault="00874DF3" w:rsidP="00874DF3">
      <w:pPr>
        <w:spacing w:line="260" w:lineRule="atLeast"/>
        <w:jc w:val="both"/>
        <w:rPr>
          <w:rFonts w:ascii="Tahoma" w:hAnsi="Tahoma" w:cs="Tahoma"/>
          <w:strike/>
          <w:color w:val="000000" w:themeColor="text1"/>
          <w:lang w:val="es-ES_tradnl"/>
        </w:rPr>
      </w:pPr>
    </w:p>
    <w:p w14:paraId="641FAB45" w14:textId="77777777" w:rsidR="00874DF3" w:rsidRPr="00313199" w:rsidRDefault="00874DF3" w:rsidP="00874DF3">
      <w:pPr>
        <w:numPr>
          <w:ilvl w:val="1"/>
          <w:numId w:val="56"/>
        </w:numPr>
        <w:spacing w:line="260" w:lineRule="atLeast"/>
        <w:ind w:left="567" w:hanging="283"/>
        <w:jc w:val="both"/>
        <w:rPr>
          <w:rFonts w:ascii="Tahoma" w:hAnsi="Tahoma" w:cs="Tahoma"/>
        </w:rPr>
      </w:pPr>
      <w:r w:rsidRPr="00313199">
        <w:rPr>
          <w:rFonts w:ascii="Tahoma" w:hAnsi="Tahoma" w:cs="Tahoma"/>
        </w:rPr>
        <w:t xml:space="preserve">A la Entidad Ejecutora contratada, se aplicará una multa de: el equivalente al </w:t>
      </w:r>
      <w:r w:rsidRPr="00313199">
        <w:rPr>
          <w:rFonts w:ascii="Tahoma" w:hAnsi="Tahoma" w:cs="Tahoma"/>
          <w:b/>
          <w:bCs/>
        </w:rPr>
        <w:t>3</w:t>
      </w:r>
      <w:r w:rsidRPr="00313199">
        <w:rPr>
          <w:rFonts w:ascii="Tahoma" w:hAnsi="Tahoma" w:cs="Tahoma"/>
          <w:b/>
          <w:bCs/>
          <w:lang w:eastAsia="es-BO"/>
        </w:rPr>
        <w:t xml:space="preserve"> </w:t>
      </w:r>
      <w:r w:rsidRPr="00313199">
        <w:rPr>
          <w:rFonts w:ascii="Tahoma" w:hAnsi="Tahoma" w:cs="Tahoma"/>
          <w:b/>
          <w:bCs/>
        </w:rPr>
        <w:t>por 1.000</w:t>
      </w:r>
      <w:r w:rsidRPr="00313199">
        <w:rPr>
          <w:rFonts w:ascii="Tahoma" w:hAnsi="Tahoma" w:cs="Tahoma"/>
        </w:rPr>
        <w:t xml:space="preserve"> </w:t>
      </w:r>
      <w:r w:rsidRPr="00313199">
        <w:rPr>
          <w:rFonts w:ascii="Tahoma" w:hAnsi="Tahoma" w:cs="Tahoma"/>
          <w:b/>
          <w:bCs/>
        </w:rPr>
        <w:t>del monto total del Contrato</w:t>
      </w:r>
      <w:r w:rsidRPr="00313199">
        <w:rPr>
          <w:rFonts w:ascii="Tahoma" w:hAnsi="Tahoma" w:cs="Tahoma"/>
        </w:rPr>
        <w:t>, en las siguientes acciones:</w:t>
      </w:r>
    </w:p>
    <w:p w14:paraId="2DFA7047" w14:textId="77777777" w:rsidR="00874DF3" w:rsidRPr="00882269" w:rsidRDefault="00874DF3" w:rsidP="00874DF3">
      <w:pPr>
        <w:ind w:left="720"/>
        <w:rPr>
          <w:rFonts w:ascii="Tahoma" w:hAnsi="Tahoma" w:cs="Tahoma"/>
        </w:rPr>
      </w:pPr>
    </w:p>
    <w:p w14:paraId="7BB21115" w14:textId="77777777" w:rsidR="00874DF3" w:rsidRPr="00F911FC" w:rsidRDefault="00874DF3" w:rsidP="00874DF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94642CB" w14:textId="77777777" w:rsidR="00874DF3" w:rsidRPr="00FA318D" w:rsidRDefault="00874DF3" w:rsidP="00874DF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177D62CE" w14:textId="77777777" w:rsidR="00874DF3" w:rsidRPr="00FA318D" w:rsidRDefault="00874DF3" w:rsidP="00874DF3">
      <w:pPr>
        <w:spacing w:line="260" w:lineRule="atLeast"/>
        <w:ind w:left="567"/>
        <w:jc w:val="both"/>
        <w:rPr>
          <w:rFonts w:ascii="Tahoma" w:hAnsi="Tahoma" w:cs="Tahoma"/>
        </w:rPr>
      </w:pPr>
    </w:p>
    <w:p w14:paraId="40443275" w14:textId="77777777" w:rsidR="00874DF3" w:rsidRPr="00AB44C6" w:rsidRDefault="00874DF3" w:rsidP="00874DF3">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3508022" w14:textId="77777777" w:rsidR="00874DF3" w:rsidRPr="00AB44C6" w:rsidRDefault="00874DF3" w:rsidP="00874DF3">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Provisional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14:paraId="125052B9" w14:textId="77777777" w:rsidR="00874DF3" w:rsidRPr="00AB44C6" w:rsidRDefault="00874DF3" w:rsidP="00874DF3">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Definitiva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bookmarkEnd w:id="94"/>
    <w:p w14:paraId="2E8249CA" w14:textId="77777777" w:rsidR="00874DF3" w:rsidRPr="00882269" w:rsidRDefault="00874DF3" w:rsidP="00874DF3">
      <w:pPr>
        <w:spacing w:line="260" w:lineRule="atLeast"/>
        <w:jc w:val="both"/>
        <w:rPr>
          <w:rFonts w:ascii="Tahoma" w:hAnsi="Tahoma" w:cs="Tahoma"/>
          <w:i/>
        </w:rPr>
      </w:pPr>
      <w:r w:rsidRPr="00882269">
        <w:rPr>
          <w:rFonts w:ascii="Tahoma" w:hAnsi="Tahoma" w:cs="Tahoma"/>
          <w:i/>
        </w:rPr>
        <w:t xml:space="preserve">Nota: </w:t>
      </w:r>
    </w:p>
    <w:p w14:paraId="5755A844" w14:textId="77777777" w:rsidR="00874DF3" w:rsidRPr="00882269" w:rsidRDefault="00874DF3" w:rsidP="00874DF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C252966" w14:textId="77777777" w:rsidR="00874DF3" w:rsidRDefault="00874DF3" w:rsidP="00874DF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8B1E8BA" w14:textId="77777777" w:rsidR="00874DF3" w:rsidRPr="00882269" w:rsidRDefault="00874DF3" w:rsidP="00874DF3">
      <w:pPr>
        <w:spacing w:line="260" w:lineRule="atLeast"/>
        <w:jc w:val="both"/>
        <w:rPr>
          <w:rFonts w:ascii="Tahoma" w:hAnsi="Tahoma" w:cs="Tahoma"/>
          <w:i/>
        </w:rPr>
      </w:pPr>
    </w:p>
    <w:p w14:paraId="2C39E3AA" w14:textId="77777777" w:rsidR="00874DF3" w:rsidRPr="00882269" w:rsidRDefault="00874DF3" w:rsidP="00874DF3">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43DFBE29" w14:textId="77777777" w:rsidR="00874DF3" w:rsidRPr="00882269" w:rsidRDefault="00874DF3" w:rsidP="00874DF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98EF6B8" w14:textId="77777777" w:rsidR="00874DF3" w:rsidRPr="00882269" w:rsidRDefault="00874DF3" w:rsidP="00874DF3">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C9BEA26" w14:textId="77777777" w:rsidR="00874DF3" w:rsidRPr="00313199" w:rsidRDefault="00874DF3" w:rsidP="00874DF3">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w:t>
      </w:r>
      <w:r w:rsidRPr="00313199">
        <w:rPr>
          <w:rFonts w:ascii="Tahoma" w:hAnsi="Tahoma" w:cs="Tahoma"/>
          <w:iCs/>
        </w:rPr>
        <w:t>cantidad y plazo de movilización del equipo comprometido en su propuesta para la ejecución del proyecto.</w:t>
      </w:r>
    </w:p>
    <w:p w14:paraId="0472B702" w14:textId="77777777" w:rsidR="00874DF3" w:rsidRPr="00313199" w:rsidRDefault="00874DF3" w:rsidP="00874DF3">
      <w:pPr>
        <w:widowControl w:val="0"/>
        <w:numPr>
          <w:ilvl w:val="0"/>
          <w:numId w:val="46"/>
        </w:numPr>
        <w:spacing w:line="260" w:lineRule="atLeast"/>
        <w:ind w:left="567" w:hanging="284"/>
        <w:contextualSpacing/>
        <w:jc w:val="both"/>
        <w:rPr>
          <w:rFonts w:ascii="Tahoma" w:hAnsi="Tahoma" w:cs="Tahoma"/>
          <w:iCs/>
        </w:rPr>
      </w:pPr>
      <w:r w:rsidRPr="00313199">
        <w:rPr>
          <w:rFonts w:ascii="Tahoma" w:hAnsi="Tahoma" w:cs="Tahoma"/>
          <w:iCs/>
        </w:rPr>
        <w:t>Incumplimiento en el porcentaje de participación del personal femenino en el proyecto.</w:t>
      </w:r>
    </w:p>
    <w:p w14:paraId="3FE37D4D" w14:textId="77777777" w:rsidR="00874DF3" w:rsidRPr="00313199" w:rsidRDefault="00874DF3" w:rsidP="00874DF3">
      <w:pPr>
        <w:widowControl w:val="0"/>
        <w:numPr>
          <w:ilvl w:val="0"/>
          <w:numId w:val="46"/>
        </w:numPr>
        <w:spacing w:line="260" w:lineRule="atLeast"/>
        <w:ind w:left="567" w:hanging="284"/>
        <w:contextualSpacing/>
        <w:jc w:val="both"/>
        <w:rPr>
          <w:rFonts w:ascii="Tahoma" w:hAnsi="Tahoma" w:cs="Tahoma"/>
          <w:iCs/>
        </w:rPr>
      </w:pPr>
      <w:bookmarkStart w:id="96" w:name="_Hlk163836233"/>
      <w:r w:rsidRPr="00313199">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70E541A3" w14:textId="41CFFC63" w:rsidR="00874DF3" w:rsidRPr="00874DF3" w:rsidRDefault="00874DF3" w:rsidP="00874DF3">
      <w:pPr>
        <w:widowControl w:val="0"/>
        <w:spacing w:line="260" w:lineRule="atLeast"/>
        <w:ind w:firstLine="283"/>
        <w:jc w:val="both"/>
        <w:rPr>
          <w:rFonts w:ascii="Tahoma" w:hAnsi="Tahoma" w:cs="Tahoma"/>
          <w:i/>
          <w:iCs/>
        </w:rPr>
      </w:pPr>
      <w:r w:rsidRPr="00313199">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bookmarkStart w:id="97" w:name="_Hlk144979166"/>
    </w:p>
    <w:p w14:paraId="2614094C" w14:textId="77777777" w:rsidR="00874DF3" w:rsidRPr="00882269" w:rsidRDefault="00874DF3" w:rsidP="00874DF3">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lastRenderedPageBreak/>
        <w:t>Resolución de Contrato:</w:t>
      </w:r>
    </w:p>
    <w:bookmarkEnd w:id="97"/>
    <w:p w14:paraId="69B55E7B" w14:textId="77777777" w:rsidR="00874DF3" w:rsidRPr="00882269" w:rsidRDefault="00874DF3" w:rsidP="00874DF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DF68586" w14:textId="77777777" w:rsidR="00874DF3" w:rsidRPr="00882269" w:rsidRDefault="00874DF3" w:rsidP="00874DF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56D54A7" w14:textId="77777777" w:rsidR="00874DF3" w:rsidRPr="00882269" w:rsidRDefault="00874DF3" w:rsidP="00874DF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E553E97" w14:textId="77777777" w:rsidR="00874DF3" w:rsidRPr="00882269" w:rsidRDefault="00874DF3" w:rsidP="00874DF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74F2256" w14:textId="77777777" w:rsidR="00874DF3" w:rsidRPr="00845632" w:rsidRDefault="00874DF3" w:rsidP="00874DF3">
      <w:pPr>
        <w:keepNext/>
        <w:numPr>
          <w:ilvl w:val="0"/>
          <w:numId w:val="44"/>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11E52446" w14:textId="77777777" w:rsidR="00874DF3" w:rsidRPr="00845632" w:rsidRDefault="00874DF3" w:rsidP="00874DF3">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EAD3B8B" w14:textId="77777777" w:rsidR="00874DF3" w:rsidRPr="00845632" w:rsidRDefault="00874DF3" w:rsidP="00874DF3">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 xml:space="preserve">cinco </w:t>
      </w:r>
      <w:r w:rsidRPr="00845632">
        <w:rPr>
          <w:rFonts w:ascii="Tahoma" w:hAnsi="Tahoma" w:cs="Tahoma"/>
          <w:color w:val="000000"/>
        </w:rPr>
        <w:t>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6D1FA1E" w14:textId="77777777" w:rsidR="00874DF3" w:rsidRPr="00845632" w:rsidRDefault="00874DF3" w:rsidP="00874DF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0753AB2" w14:textId="77777777" w:rsidR="00874DF3" w:rsidRPr="00845632" w:rsidRDefault="00874DF3" w:rsidP="00874DF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C59AAC9" w14:textId="77777777" w:rsidR="00874DF3" w:rsidRPr="00845632" w:rsidRDefault="00874DF3" w:rsidP="00874DF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6F9BF0D" w14:textId="77777777" w:rsidR="00874DF3" w:rsidRPr="00845632" w:rsidRDefault="00874DF3" w:rsidP="00874DF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6235459" w14:textId="77777777" w:rsidR="00874DF3" w:rsidRDefault="00874DF3" w:rsidP="00874DF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467D9A2"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F150CFE" w14:textId="77777777" w:rsidR="00874DF3" w:rsidRDefault="00874DF3" w:rsidP="00874DF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99"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 xml:space="preserve">hasta 10 días calendario antes de la </w:t>
      </w:r>
      <w:r>
        <w:rPr>
          <w:rFonts w:ascii="Tahoma" w:hAnsi="Tahoma" w:cs="Tahoma"/>
          <w:lang w:val="es-ES_tradnl"/>
        </w:rPr>
        <w:t>recepción</w:t>
      </w:r>
      <w:r w:rsidRPr="004A34E8">
        <w:rPr>
          <w:rFonts w:ascii="Tahoma" w:hAnsi="Tahoma" w:cs="Tahoma"/>
          <w:lang w:val="es-ES_tradnl"/>
        </w:rPr>
        <w:t xml:space="preserve"> provisional</w:t>
      </w:r>
      <w:bookmarkEnd w:id="99"/>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5A050E6" w14:textId="77777777" w:rsidR="00874DF3" w:rsidRPr="00845632" w:rsidRDefault="00874DF3" w:rsidP="00874DF3">
      <w:pPr>
        <w:spacing w:line="260" w:lineRule="atLeast"/>
        <w:jc w:val="both"/>
        <w:rPr>
          <w:rFonts w:ascii="Tahoma" w:hAnsi="Tahoma" w:cs="Tahoma"/>
          <w:color w:val="000000"/>
        </w:rPr>
      </w:pPr>
    </w:p>
    <w:p w14:paraId="224C8596" w14:textId="77777777" w:rsidR="00874DF3" w:rsidRPr="00882269" w:rsidRDefault="00874DF3" w:rsidP="00874DF3">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CAD930C" w14:textId="77777777" w:rsidR="00874DF3" w:rsidRPr="00882269" w:rsidRDefault="00874DF3" w:rsidP="00874DF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9EF1F1B" w14:textId="77777777" w:rsidR="00874DF3" w:rsidRPr="00882269" w:rsidRDefault="00874DF3" w:rsidP="00874DF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5893071" w14:textId="77777777" w:rsidR="00874DF3" w:rsidRDefault="00874DF3" w:rsidP="00874DF3">
      <w:pPr>
        <w:spacing w:line="260" w:lineRule="atLeast"/>
        <w:jc w:val="both"/>
        <w:rPr>
          <w:rFonts w:ascii="Tahoma" w:hAnsi="Tahoma" w:cs="Tahoma"/>
          <w:color w:val="000000"/>
          <w:lang w:val="es-ES_tradnl"/>
        </w:rPr>
      </w:pPr>
      <w:bookmarkStart w:id="100" w:name="_Hlk144979257"/>
      <w:r w:rsidRPr="004B636A">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B142C87"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lastRenderedPageBreak/>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0FFD09D8" w14:textId="77777777" w:rsidR="00874DF3" w:rsidRPr="00882269" w:rsidRDefault="00874DF3" w:rsidP="00874DF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96F4BED" w14:textId="77777777" w:rsidR="00874DF3" w:rsidRPr="00882269" w:rsidRDefault="00874DF3" w:rsidP="00874DF3">
      <w:pPr>
        <w:spacing w:line="260" w:lineRule="atLeast"/>
        <w:jc w:val="both"/>
        <w:rPr>
          <w:rFonts w:ascii="Tahoma" w:hAnsi="Tahoma" w:cs="Tahoma"/>
          <w:color w:val="0000FF"/>
          <w:lang w:val="es-ES_tradnl"/>
        </w:rPr>
      </w:pPr>
    </w:p>
    <w:p w14:paraId="3DC0C699" w14:textId="77777777" w:rsidR="00874DF3" w:rsidRPr="00882269" w:rsidRDefault="00874DF3" w:rsidP="00874DF3">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78FAD08" w14:textId="77777777" w:rsidR="00874DF3" w:rsidRPr="00882269" w:rsidRDefault="00874DF3" w:rsidP="00874DF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1" w:name="_Hlk144979275"/>
      <w:r w:rsidRPr="00882269">
        <w:rPr>
          <w:rFonts w:ascii="Tahoma" w:hAnsi="Tahoma" w:cs="Tahoma"/>
          <w:color w:val="000000"/>
        </w:rPr>
        <w:t xml:space="preserve">directa </w:t>
      </w:r>
      <w:bookmarkEnd w:id="101"/>
      <w:r w:rsidRPr="00882269">
        <w:rPr>
          <w:rFonts w:ascii="Tahoma" w:hAnsi="Tahoma" w:cs="Tahoma"/>
          <w:color w:val="000000"/>
        </w:rPr>
        <w:t xml:space="preserve">consecuencia sobre el cumplimiento del presente Contrato. </w:t>
      </w:r>
    </w:p>
    <w:p w14:paraId="4DEDD064" w14:textId="77777777" w:rsidR="00874DF3" w:rsidRPr="00882269" w:rsidRDefault="00874DF3" w:rsidP="00874DF3">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sidRPr="00A81C70">
        <w:rPr>
          <w:rFonts w:ascii="Tahoma" w:hAnsi="Tahoma" w:cs="Tahoma"/>
          <w:color w:val="000000"/>
        </w:rPr>
        <w:t xml:space="preserve">, </w:t>
      </w:r>
      <w:r w:rsidRPr="00226D1D">
        <w:rPr>
          <w:rFonts w:ascii="Tahoma" w:hAnsi="Tahoma" w:cs="Tahoma"/>
          <w:color w:val="000000"/>
          <w:highlight w:val="yellow"/>
        </w:rPr>
        <w:t>por retraso en la emisión del Certificado de no Propiedad emitido por Derechos Reales.</w:t>
      </w:r>
      <w:r w:rsidRPr="00A81C70">
        <w:rPr>
          <w:rFonts w:ascii="Tahoma" w:hAnsi="Tahoma" w:cs="Tahoma"/>
          <w:color w:val="000000"/>
        </w:rPr>
        <w:t xml:space="preserve"> (</w:t>
      </w:r>
      <w:proofErr w:type="gramStart"/>
      <w:r w:rsidRPr="00A81C70">
        <w:rPr>
          <w:rFonts w:ascii="Tahoma" w:hAnsi="Tahoma" w:cs="Tahoma"/>
          <w:color w:val="000000"/>
        </w:rPr>
        <w:t>la</w:t>
      </w:r>
      <w:proofErr w:type="gramEnd"/>
      <w:r w:rsidRPr="00A81C70">
        <w:rPr>
          <w:rFonts w:ascii="Tahoma" w:hAnsi="Tahoma" w:cs="Tahoma"/>
          <w:color w:val="000000"/>
        </w:rPr>
        <w:t xml:space="preserve"> Entidad Ejecutora deberá solicitar al Fiscal </w:t>
      </w:r>
      <w:r>
        <w:rPr>
          <w:rFonts w:ascii="Tahoma" w:hAnsi="Tahoma" w:cs="Tahoma"/>
          <w:color w:val="000000"/>
        </w:rPr>
        <w:t>del Proyecto</w:t>
      </w:r>
      <w:r w:rsidRPr="00A81C70">
        <w:rPr>
          <w:rFonts w:ascii="Tahoma" w:hAnsi="Tahoma" w:cs="Tahoma"/>
          <w:color w:val="000000"/>
        </w:rPr>
        <w:t xml:space="preserve"> el Certificado de Impedimento que corroborar el impedimento respectivo, formando parte de los respaldos necesarios para la elaboración del documento modificatorio del contrato).</w:t>
      </w:r>
    </w:p>
    <w:p w14:paraId="376066EB" w14:textId="77777777" w:rsidR="00874DF3" w:rsidRPr="00882269" w:rsidRDefault="00874DF3" w:rsidP="00874DF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8591001" w14:textId="77777777" w:rsidR="00874DF3" w:rsidRPr="00882269" w:rsidRDefault="00874DF3" w:rsidP="00874DF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BC7A68A" w14:textId="77777777" w:rsidR="00874DF3" w:rsidRPr="00882269" w:rsidRDefault="00874DF3" w:rsidP="00874DF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54CF478" w14:textId="77777777" w:rsidR="00874DF3" w:rsidRPr="00882269" w:rsidRDefault="00874DF3" w:rsidP="00874DF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44B6E7E" w14:textId="77777777" w:rsidR="00874DF3" w:rsidRPr="00882269" w:rsidRDefault="00874DF3" w:rsidP="00874DF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DABBE1"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2" w:name="_Toc71811164"/>
      <w:r w:rsidRPr="00882269">
        <w:rPr>
          <w:rFonts w:ascii="Tahoma" w:hAnsi="Tahoma" w:cs="Tahoma"/>
          <w:b/>
          <w:bCs/>
          <w:color w:val="000000"/>
          <w:kern w:val="32"/>
          <w:lang w:val="es-ES_tradnl"/>
        </w:rPr>
        <w:t>INFORMES / PRODUCTOS ESPERADOS:</w:t>
      </w:r>
      <w:bookmarkEnd w:id="102"/>
    </w:p>
    <w:p w14:paraId="0E6673FE" w14:textId="77777777" w:rsidR="00874DF3" w:rsidRPr="00882269" w:rsidRDefault="00874DF3" w:rsidP="00874DF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74DF3" w:rsidRPr="00882269" w14:paraId="7288BC6C" w14:textId="77777777" w:rsidTr="00874DF3">
        <w:trPr>
          <w:trHeight w:val="362"/>
          <w:jc w:val="center"/>
        </w:trPr>
        <w:tc>
          <w:tcPr>
            <w:tcW w:w="459" w:type="pct"/>
            <w:shd w:val="clear" w:color="auto" w:fill="D9E2F3" w:themeFill="accent5" w:themeFillTint="33"/>
            <w:vAlign w:val="center"/>
            <w:hideMark/>
          </w:tcPr>
          <w:p w14:paraId="0B7C952B" w14:textId="77777777" w:rsidR="00874DF3" w:rsidRPr="00882269" w:rsidRDefault="00874DF3" w:rsidP="00874DF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5734772" w14:textId="77777777" w:rsidR="00874DF3" w:rsidRPr="00882269" w:rsidRDefault="00874DF3" w:rsidP="00874DF3">
            <w:pPr>
              <w:spacing w:line="300" w:lineRule="auto"/>
              <w:jc w:val="center"/>
              <w:rPr>
                <w:rFonts w:ascii="Tahoma" w:hAnsi="Tahoma" w:cs="Tahoma"/>
                <w:b/>
                <w:bCs/>
              </w:rPr>
            </w:pPr>
            <w:r w:rsidRPr="00882269">
              <w:rPr>
                <w:rFonts w:ascii="Tahoma" w:hAnsi="Tahoma" w:cs="Tahoma"/>
                <w:b/>
                <w:bCs/>
              </w:rPr>
              <w:t>INFORMES/ PRODUCTOS</w:t>
            </w:r>
          </w:p>
        </w:tc>
      </w:tr>
      <w:tr w:rsidR="00874DF3" w:rsidRPr="00882269" w14:paraId="53969C9F" w14:textId="77777777" w:rsidTr="00874DF3">
        <w:trPr>
          <w:trHeight w:val="216"/>
          <w:jc w:val="center"/>
        </w:trPr>
        <w:tc>
          <w:tcPr>
            <w:tcW w:w="459" w:type="pct"/>
            <w:shd w:val="clear" w:color="auto" w:fill="auto"/>
            <w:noWrap/>
            <w:vAlign w:val="center"/>
          </w:tcPr>
          <w:p w14:paraId="02B17D8A" w14:textId="77777777" w:rsidR="00874DF3" w:rsidRPr="00882269" w:rsidRDefault="00874DF3" w:rsidP="00874DF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E29C5D0" w14:textId="77777777" w:rsidR="00874DF3" w:rsidRPr="00882269" w:rsidRDefault="00874DF3" w:rsidP="00874DF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74DF3" w:rsidRPr="00882269" w14:paraId="26F90AC4" w14:textId="77777777" w:rsidTr="00874DF3">
        <w:trPr>
          <w:trHeight w:val="216"/>
          <w:jc w:val="center"/>
        </w:trPr>
        <w:tc>
          <w:tcPr>
            <w:tcW w:w="459" w:type="pct"/>
            <w:shd w:val="clear" w:color="auto" w:fill="auto"/>
            <w:noWrap/>
            <w:vAlign w:val="center"/>
          </w:tcPr>
          <w:p w14:paraId="54036B6F" w14:textId="77777777" w:rsidR="00874DF3" w:rsidRPr="00882269" w:rsidRDefault="00874DF3" w:rsidP="00874DF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23D5BD7" w14:textId="77777777" w:rsidR="00874DF3" w:rsidRPr="00882269" w:rsidRDefault="00874DF3" w:rsidP="00874DF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74DF3" w:rsidRPr="00882269" w14:paraId="6A01344E" w14:textId="77777777" w:rsidTr="00874DF3">
        <w:trPr>
          <w:trHeight w:val="216"/>
          <w:jc w:val="center"/>
        </w:trPr>
        <w:tc>
          <w:tcPr>
            <w:tcW w:w="459" w:type="pct"/>
            <w:shd w:val="clear" w:color="auto" w:fill="auto"/>
            <w:noWrap/>
            <w:vAlign w:val="center"/>
          </w:tcPr>
          <w:p w14:paraId="3B1EDBDE" w14:textId="77777777" w:rsidR="00874DF3" w:rsidRPr="00882269" w:rsidRDefault="00874DF3" w:rsidP="00874DF3">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29E5A53F" w14:textId="77777777" w:rsidR="00874DF3" w:rsidRPr="00882269" w:rsidRDefault="00874DF3" w:rsidP="00874DF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74DF3" w:rsidRPr="00882269" w14:paraId="0AA7B22A" w14:textId="77777777" w:rsidTr="00874DF3">
        <w:trPr>
          <w:trHeight w:val="216"/>
          <w:jc w:val="center"/>
        </w:trPr>
        <w:tc>
          <w:tcPr>
            <w:tcW w:w="459" w:type="pct"/>
            <w:shd w:val="clear" w:color="auto" w:fill="auto"/>
            <w:noWrap/>
            <w:vAlign w:val="center"/>
          </w:tcPr>
          <w:p w14:paraId="4B408D0C" w14:textId="77777777" w:rsidR="00874DF3" w:rsidRPr="00882269" w:rsidRDefault="00874DF3" w:rsidP="00874DF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66FD0BE" w14:textId="77777777" w:rsidR="00874DF3" w:rsidRPr="00882269" w:rsidRDefault="00874DF3" w:rsidP="00874DF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E6A9E04" w14:textId="77777777" w:rsidR="00874DF3" w:rsidRDefault="00874DF3" w:rsidP="00874DF3">
      <w:pPr>
        <w:spacing w:line="260" w:lineRule="atLeast"/>
        <w:jc w:val="both"/>
        <w:rPr>
          <w:rFonts w:ascii="Tahoma" w:hAnsi="Tahoma" w:cs="Tahoma"/>
        </w:rPr>
      </w:pPr>
    </w:p>
    <w:p w14:paraId="3B3CF877" w14:textId="77777777" w:rsidR="00874DF3" w:rsidRPr="00882269" w:rsidRDefault="00874DF3" w:rsidP="00874DF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D14AE1F" w14:textId="77777777" w:rsidR="00874DF3" w:rsidRPr="00882269" w:rsidRDefault="00874DF3" w:rsidP="00874DF3">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D689A48" w14:textId="77777777" w:rsidR="00874DF3" w:rsidRDefault="00874DF3" w:rsidP="00874DF3">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0F3666C" w14:textId="77777777" w:rsidR="00874DF3" w:rsidRPr="000229F0" w:rsidRDefault="00874DF3" w:rsidP="00874DF3">
      <w:pPr>
        <w:numPr>
          <w:ilvl w:val="0"/>
          <w:numId w:val="45"/>
        </w:numPr>
        <w:spacing w:line="260" w:lineRule="atLeast"/>
        <w:ind w:hanging="153"/>
        <w:jc w:val="both"/>
        <w:rPr>
          <w:rFonts w:ascii="Tahoma" w:hAnsi="Tahoma" w:cs="Tahoma"/>
        </w:rPr>
      </w:pPr>
      <w:r w:rsidRPr="000229F0">
        <w:rPr>
          <w:rFonts w:ascii="Tahoma" w:hAnsi="Tahoma" w:cs="Tahoma"/>
        </w:rPr>
        <w:t xml:space="preserve">Rechazar la presentación del producto: En el plazo máximo de dos (2) días calendario, el </w:t>
      </w:r>
      <w:r>
        <w:rPr>
          <w:rFonts w:ascii="Tahoma" w:hAnsi="Tahoma" w:cs="Tahoma"/>
        </w:rPr>
        <w:t>I</w:t>
      </w:r>
      <w:r w:rsidRPr="000229F0">
        <w:rPr>
          <w:rFonts w:ascii="Tahoma" w:hAnsi="Tahoma" w:cs="Tahoma"/>
        </w:rPr>
        <w:t>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4ACDB6F" w14:textId="77777777" w:rsidR="00874DF3" w:rsidRPr="00882269" w:rsidRDefault="00874DF3" w:rsidP="00874DF3">
      <w:pPr>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66AEC85" w14:textId="77777777" w:rsidR="00874DF3" w:rsidRPr="00882269" w:rsidRDefault="00874DF3" w:rsidP="00874DF3">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F007C54" w14:textId="77777777" w:rsidR="00874DF3" w:rsidRPr="00882269" w:rsidRDefault="00874DF3" w:rsidP="00874DF3">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0AE61C2" w14:textId="77777777" w:rsidR="00874DF3" w:rsidRPr="00882269" w:rsidRDefault="00874DF3" w:rsidP="00874DF3">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CE90EA4" w14:textId="77777777" w:rsidR="00874DF3" w:rsidRPr="00882269" w:rsidRDefault="00874DF3" w:rsidP="00874DF3">
      <w:pPr>
        <w:spacing w:line="260" w:lineRule="atLeast"/>
        <w:ind w:left="720"/>
        <w:jc w:val="both"/>
        <w:rPr>
          <w:rFonts w:ascii="Tahoma" w:hAnsi="Tahoma" w:cs="Tahoma"/>
        </w:rPr>
      </w:pPr>
    </w:p>
    <w:p w14:paraId="73E38823" w14:textId="77777777" w:rsidR="00874DF3" w:rsidRPr="00882269" w:rsidRDefault="00874DF3" w:rsidP="00874DF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AEA8964" w14:textId="77777777" w:rsidR="00874DF3" w:rsidRPr="00882269" w:rsidRDefault="00874DF3" w:rsidP="00874DF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2A5CA13" w14:textId="77777777" w:rsidR="00874DF3" w:rsidRPr="00882269" w:rsidRDefault="00874DF3" w:rsidP="00874DF3">
      <w:pPr>
        <w:spacing w:line="260" w:lineRule="atLeast"/>
        <w:jc w:val="both"/>
        <w:rPr>
          <w:rFonts w:ascii="Tahoma" w:hAnsi="Tahoma" w:cs="Tahoma"/>
        </w:rPr>
      </w:pPr>
    </w:p>
    <w:p w14:paraId="7D460168" w14:textId="77777777" w:rsidR="00874DF3" w:rsidRPr="00882269" w:rsidRDefault="00874DF3" w:rsidP="00874DF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1B0F011"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BF66442" w14:textId="77777777" w:rsidR="00874DF3" w:rsidRPr="00226D1D" w:rsidRDefault="00874DF3" w:rsidP="00874DF3">
      <w:pPr>
        <w:pStyle w:val="Prrafodelista"/>
        <w:widowControl w:val="0"/>
        <w:numPr>
          <w:ilvl w:val="0"/>
          <w:numId w:val="54"/>
        </w:numPr>
        <w:autoSpaceDE w:val="0"/>
        <w:autoSpaceDN w:val="0"/>
        <w:jc w:val="both"/>
        <w:rPr>
          <w:rFonts w:ascii="Tahoma" w:hAnsi="Tahoma" w:cs="Tahoma"/>
          <w:highlight w:val="yellow"/>
          <w:lang w:val="es-ES_tradnl"/>
        </w:rPr>
      </w:pPr>
      <w:r w:rsidRPr="00226D1D">
        <w:rPr>
          <w:rFonts w:ascii="Tahoma" w:hAnsi="Tahoma" w:cs="Tahoma"/>
          <w:highlight w:val="yellow"/>
          <w:lang w:val="es-ES_tradnl"/>
        </w:rPr>
        <w:t xml:space="preserve">Informe especial de verificación de certificados de no propiedad de los beneficiarios del proyecto, la entidad ejecutora en coordinación con la Inspectoría, deberá presentar los Certificados de no </w:t>
      </w:r>
      <w:r w:rsidRPr="00226D1D">
        <w:rPr>
          <w:rFonts w:ascii="Tahoma" w:hAnsi="Tahoma" w:cs="Tahoma"/>
          <w:highlight w:val="yellow"/>
          <w:lang w:val="es-ES_tradnl"/>
        </w:rPr>
        <w:lastRenderedPageBreak/>
        <w:t>propiedad de la totalidad de los beneficiarios, a través de un informe especial que demuestre el cumplimiento del requerimiento solicitado en el proyecto.</w:t>
      </w:r>
    </w:p>
    <w:p w14:paraId="36713F00" w14:textId="77777777" w:rsidR="00874DF3" w:rsidRDefault="00874DF3" w:rsidP="00874DF3">
      <w:pPr>
        <w:numPr>
          <w:ilvl w:val="0"/>
          <w:numId w:val="54"/>
        </w:numPr>
        <w:spacing w:line="260" w:lineRule="atLeast"/>
        <w:ind w:left="426" w:hanging="425"/>
        <w:jc w:val="both"/>
        <w:rPr>
          <w:rFonts w:ascii="Tahoma" w:hAnsi="Tahoma" w:cs="Tahoma"/>
          <w:lang w:val="es-ES_tradnl"/>
        </w:rPr>
      </w:pPr>
      <w:r w:rsidRPr="00F425E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bookmarkStart w:id="103" w:name="_Hlk126939647"/>
    </w:p>
    <w:p w14:paraId="318AB9B1" w14:textId="77777777" w:rsidR="00874DF3" w:rsidRPr="00F425EE" w:rsidRDefault="00874DF3" w:rsidP="00874DF3">
      <w:pPr>
        <w:numPr>
          <w:ilvl w:val="0"/>
          <w:numId w:val="54"/>
        </w:numPr>
        <w:spacing w:line="260" w:lineRule="atLeast"/>
        <w:ind w:left="426" w:hanging="425"/>
        <w:jc w:val="both"/>
        <w:rPr>
          <w:rFonts w:ascii="Tahoma" w:hAnsi="Tahoma" w:cs="Tahoma"/>
          <w:lang w:val="es-ES_tradnl"/>
        </w:rPr>
      </w:pPr>
      <w:r w:rsidRPr="00F425E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425EE">
        <w:rPr>
          <w:rFonts w:ascii="Tahoma" w:hAnsi="Tahoma" w:cs="Tahoma"/>
          <w:u w:val="single"/>
          <w:lang w:val="es-ES_tradnl"/>
        </w:rPr>
        <w:t>Diagnostico Medioambiental Inicial</w:t>
      </w:r>
      <w:r w:rsidRPr="00F425E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32029B36" w14:textId="77777777" w:rsidR="00874DF3" w:rsidRPr="00882269" w:rsidRDefault="00874DF3" w:rsidP="00874D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9092D47" w14:textId="77777777" w:rsidR="00874DF3" w:rsidRPr="00882269" w:rsidRDefault="00874DF3" w:rsidP="00874D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01ABB48" w14:textId="77777777" w:rsidR="00874DF3" w:rsidRPr="00882269" w:rsidRDefault="00874DF3" w:rsidP="00874D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C8FA5B9" w14:textId="77777777" w:rsidR="00874DF3" w:rsidRPr="00882269" w:rsidRDefault="00874DF3" w:rsidP="00874D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DD5B1FB" w14:textId="77777777" w:rsidR="00874DF3" w:rsidRPr="00882269" w:rsidRDefault="00874DF3" w:rsidP="00874D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A19A2C0" w14:textId="77777777" w:rsidR="00874DF3" w:rsidRPr="00882269" w:rsidRDefault="00874DF3" w:rsidP="00874D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485A546" w14:textId="77777777" w:rsidR="00874DF3" w:rsidRPr="00882269" w:rsidRDefault="00874DF3" w:rsidP="00874D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6223C47" w14:textId="77777777" w:rsidR="00874DF3" w:rsidRPr="00882269" w:rsidRDefault="00874DF3" w:rsidP="00874D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A6F656D" w14:textId="77777777" w:rsidR="00874DF3" w:rsidRPr="00882269" w:rsidRDefault="00874DF3" w:rsidP="00874DF3">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E930D8C" w14:textId="77777777" w:rsidR="00874DF3" w:rsidRPr="001046C6" w:rsidRDefault="00874DF3" w:rsidP="00874DF3">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A7B6C95" w14:textId="77777777" w:rsidR="00874DF3" w:rsidRPr="001046C6" w:rsidRDefault="00874DF3" w:rsidP="00874DF3">
      <w:pPr>
        <w:numPr>
          <w:ilvl w:val="0"/>
          <w:numId w:val="54"/>
        </w:numPr>
        <w:autoSpaceDE w:val="0"/>
        <w:autoSpaceDN w:val="0"/>
        <w:adjustRightInd w:val="0"/>
        <w:contextualSpacing/>
        <w:jc w:val="both"/>
        <w:rPr>
          <w:rFonts w:ascii="Tahoma" w:hAnsi="Tahoma" w:cs="Tahoma"/>
          <w:bCs/>
          <w:highlight w:val="cyan"/>
          <w:lang w:val="es-ES_tradnl" w:eastAsia="es-ES_tradnl"/>
        </w:rPr>
      </w:pPr>
      <w:bookmarkStart w:id="104" w:name="_Hlk170198030"/>
      <w:r w:rsidRPr="005D2D6F">
        <w:rPr>
          <w:rFonts w:ascii="Tahoma" w:hAnsi="Tahoma" w:cs="Tahoma"/>
          <w:bCs/>
          <w:highlight w:val="cyan"/>
          <w:lang w:val="es-ES_tradnl" w:eastAsia="es-ES_tradnl"/>
        </w:rPr>
        <w:t>La Entidad Ejecutora deberá cumplir los Instructivos y lineamientos de la AEVIVIENDA respecto a la imagen y acabados exteriores e interiores de la Solución Habitacional.</w:t>
      </w:r>
      <w:bookmarkEnd w:id="104"/>
    </w:p>
    <w:p w14:paraId="3C0156DD"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A6E21BF"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E115E7A" w14:textId="77777777" w:rsidR="00874DF3" w:rsidRPr="00882269" w:rsidRDefault="00874DF3" w:rsidP="00874DF3">
      <w:pPr>
        <w:spacing w:line="260" w:lineRule="atLeast"/>
        <w:jc w:val="both"/>
        <w:rPr>
          <w:rFonts w:ascii="Tahoma" w:hAnsi="Tahoma" w:cs="Tahoma"/>
          <w:lang w:val="es-ES_tradnl"/>
        </w:rPr>
      </w:pPr>
    </w:p>
    <w:p w14:paraId="4B6229BD" w14:textId="77777777" w:rsidR="00874DF3" w:rsidRPr="00882269" w:rsidRDefault="00874DF3" w:rsidP="00874DF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FE81313" w14:textId="77777777" w:rsidR="00874DF3" w:rsidRPr="00882269" w:rsidRDefault="00874DF3" w:rsidP="00874DF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5308A74" w14:textId="77777777" w:rsidR="00874DF3" w:rsidRPr="00882269" w:rsidRDefault="00874DF3" w:rsidP="00874DF3">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23C7A14" w14:textId="77777777" w:rsidR="00874DF3" w:rsidRPr="00882269" w:rsidRDefault="00874DF3" w:rsidP="00874DF3">
      <w:pPr>
        <w:numPr>
          <w:ilvl w:val="0"/>
          <w:numId w:val="72"/>
        </w:numPr>
        <w:spacing w:line="260" w:lineRule="atLeast"/>
        <w:ind w:left="426" w:hanging="426"/>
        <w:jc w:val="both"/>
        <w:rPr>
          <w:rFonts w:ascii="Tahoma" w:hAnsi="Tahoma" w:cs="Tahoma"/>
        </w:rPr>
      </w:pPr>
      <w:bookmarkStart w:id="10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2524275C" w14:textId="77777777" w:rsidR="00874DF3" w:rsidRPr="00882269" w:rsidRDefault="00874DF3" w:rsidP="00874DF3">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706C2F2" w14:textId="77777777" w:rsidR="00874DF3" w:rsidRPr="00882269" w:rsidRDefault="00874DF3" w:rsidP="00874DF3">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971A58A" w14:textId="77777777" w:rsidR="00874DF3" w:rsidRPr="00882269" w:rsidRDefault="00874DF3" w:rsidP="00874DF3">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7E88110" w14:textId="77777777" w:rsidR="00874DF3" w:rsidRPr="00882269" w:rsidRDefault="00874DF3" w:rsidP="00874DF3">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DAC2C2A" w14:textId="77777777" w:rsidR="00874DF3" w:rsidRPr="00882269" w:rsidRDefault="00874DF3" w:rsidP="00874DF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12709B8" w14:textId="77777777" w:rsidR="00874DF3" w:rsidRPr="00882269" w:rsidRDefault="00874DF3" w:rsidP="00874DF3">
      <w:pPr>
        <w:spacing w:line="260" w:lineRule="atLeast"/>
        <w:contextualSpacing/>
        <w:jc w:val="both"/>
        <w:rPr>
          <w:rFonts w:ascii="Tahoma" w:hAnsi="Tahoma" w:cs="Tahoma"/>
          <w:lang w:val="es-ES_tradnl"/>
        </w:rPr>
      </w:pPr>
    </w:p>
    <w:p w14:paraId="11ACB61B" w14:textId="77777777" w:rsidR="00874DF3" w:rsidRPr="00882269" w:rsidRDefault="00874DF3" w:rsidP="00874DF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9D2F09E"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65A9D4" w14:textId="77777777" w:rsidR="00874DF3" w:rsidRDefault="00874DF3" w:rsidP="00874DF3">
      <w:pPr>
        <w:jc w:val="both"/>
        <w:rPr>
          <w:rFonts w:ascii="Tahoma" w:hAnsi="Tahoma" w:cs="Tahoma"/>
          <w:lang w:eastAsia="es-ES"/>
        </w:rPr>
      </w:pPr>
      <w:bookmarkStart w:id="106" w:name="_Hlk128047540"/>
    </w:p>
    <w:p w14:paraId="0330E7FC" w14:textId="77777777" w:rsidR="00874DF3" w:rsidRDefault="00874DF3" w:rsidP="00874DF3">
      <w:pPr>
        <w:jc w:val="both"/>
        <w:rPr>
          <w:rFonts w:ascii="Tahoma" w:hAnsi="Tahoma" w:cs="Tahoma"/>
          <w:lang w:eastAsia="es-ES"/>
        </w:rPr>
      </w:pPr>
      <w:bookmarkStart w:id="107" w:name="_Hlk158993206"/>
      <w:r w:rsidRPr="004420CD">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4420CD">
        <w:rPr>
          <w:rFonts w:ascii="Tahoma" w:hAnsi="Tahoma" w:cs="Tahoma"/>
          <w:color w:val="000000"/>
          <w:szCs w:val="16"/>
          <w:lang w:val="es-ES_tradnl"/>
        </w:rPr>
        <w:t xml:space="preserve"> PROVISIONAL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4420CD">
        <w:rPr>
          <w:rFonts w:ascii="Tahoma" w:hAnsi="Tahoma" w:cs="Tahoma"/>
          <w:color w:val="000000"/>
          <w:szCs w:val="16"/>
          <w:lang w:val="es-ES_tradnl"/>
        </w:rPr>
        <w:t xml:space="preserve"> Provisional a la AEVIVIENDA en un plazo máximo de </w:t>
      </w:r>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08" w:name="_Hlk158887837"/>
      <w:r w:rsidRPr="004420CD">
        <w:rPr>
          <w:rFonts w:ascii="Tahoma" w:hAnsi="Tahoma" w:cs="Tahoma"/>
          <w:color w:val="000000"/>
          <w:szCs w:val="16"/>
          <w:lang w:val="es-ES_tradnl"/>
        </w:rPr>
        <w:t>posteriores a la recepción de la solicitud</w:t>
      </w:r>
      <w:bookmarkEnd w:id="108"/>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lang w:eastAsia="es-ES"/>
        </w:rPr>
        <w:t>recepción</w:t>
      </w:r>
      <w:r w:rsidRPr="004420CD">
        <w:rPr>
          <w:rFonts w:ascii="Tahoma" w:hAnsi="Tahoma" w:cs="Tahoma"/>
          <w:lang w:eastAsia="es-ES"/>
        </w:rPr>
        <w:t xml:space="preserve"> Provisional hasta la fecha establecida en el cronograma.</w:t>
      </w:r>
    </w:p>
    <w:bookmarkEnd w:id="107"/>
    <w:p w14:paraId="06406A58" w14:textId="77777777" w:rsidR="00874DF3" w:rsidRPr="00882269" w:rsidRDefault="00874DF3" w:rsidP="00874DF3">
      <w:pPr>
        <w:jc w:val="both"/>
        <w:rPr>
          <w:rFonts w:ascii="Tahoma" w:hAnsi="Tahoma" w:cs="Tahoma"/>
          <w:lang w:eastAsia="es-ES"/>
        </w:rPr>
      </w:pPr>
    </w:p>
    <w:bookmarkEnd w:id="106"/>
    <w:p w14:paraId="703C637F" w14:textId="77777777" w:rsidR="00874DF3" w:rsidRPr="00882269" w:rsidRDefault="00874DF3" w:rsidP="00874DF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7C1F271" w14:textId="77777777" w:rsidR="00874DF3" w:rsidRPr="00882269" w:rsidRDefault="00874DF3" w:rsidP="00874DF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67EB896" w14:textId="77777777" w:rsidR="00874DF3" w:rsidRPr="00882269" w:rsidRDefault="00874DF3" w:rsidP="00874DF3">
      <w:pPr>
        <w:spacing w:line="260" w:lineRule="atLeast"/>
        <w:jc w:val="both"/>
        <w:rPr>
          <w:rFonts w:ascii="Tahoma" w:hAnsi="Tahoma" w:cs="Tahoma"/>
          <w:szCs w:val="16"/>
          <w:lang w:val="es-ES_tradnl"/>
        </w:rPr>
      </w:pPr>
    </w:p>
    <w:p w14:paraId="067C1CAD" w14:textId="77777777" w:rsidR="00874DF3" w:rsidRPr="00882269" w:rsidRDefault="00874DF3" w:rsidP="00874DF3">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6264C594" w14:textId="77777777" w:rsidR="00874DF3" w:rsidRPr="008A09D6" w:rsidRDefault="00874DF3" w:rsidP="00874DF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EFCA977" w14:textId="77777777" w:rsidR="00874DF3" w:rsidRPr="008A09D6" w:rsidRDefault="00874DF3" w:rsidP="00874DF3">
      <w:pPr>
        <w:tabs>
          <w:tab w:val="num" w:pos="360"/>
          <w:tab w:val="num" w:pos="1260"/>
        </w:tabs>
        <w:spacing w:line="260" w:lineRule="atLeast"/>
        <w:jc w:val="both"/>
        <w:rPr>
          <w:rFonts w:ascii="Tahoma" w:hAnsi="Tahoma" w:cs="Tahoma"/>
          <w:lang w:val="es-ES_tradnl"/>
        </w:rPr>
      </w:pPr>
    </w:p>
    <w:p w14:paraId="4DFE06E2" w14:textId="77777777" w:rsidR="00874DF3" w:rsidRPr="008A09D6" w:rsidRDefault="00874DF3" w:rsidP="00874DF3">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55ADEF9" w14:textId="77777777" w:rsidR="00874DF3" w:rsidRPr="005B7BAC" w:rsidRDefault="00874DF3" w:rsidP="00874DF3">
      <w:pPr>
        <w:numPr>
          <w:ilvl w:val="0"/>
          <w:numId w:val="55"/>
        </w:numPr>
        <w:ind w:left="426"/>
        <w:jc w:val="both"/>
        <w:rPr>
          <w:rFonts w:ascii="Tahoma" w:hAnsi="Tahoma" w:cs="Tahoma"/>
          <w:highlight w:val="green"/>
        </w:rPr>
      </w:pPr>
      <w:bookmarkStart w:id="110" w:name="_Hlk179909116"/>
      <w:r w:rsidRPr="005B7BAC">
        <w:rPr>
          <w:rFonts w:ascii="Tahoma" w:hAnsi="Tahoma" w:cs="Tahoma"/>
        </w:rPr>
        <w:t>Acta de aprobación de Evaluación de medio término. (El Acta de aprobación deberá ser suscrito por el Fiscal del Proyecto, Entidad Ejecutora e Inspectoría).</w:t>
      </w:r>
    </w:p>
    <w:p w14:paraId="2A28CC40" w14:textId="77777777" w:rsidR="00874DF3" w:rsidRPr="00676719" w:rsidRDefault="00874DF3" w:rsidP="00874DF3">
      <w:pPr>
        <w:numPr>
          <w:ilvl w:val="0"/>
          <w:numId w:val="55"/>
        </w:numPr>
        <w:ind w:left="426"/>
        <w:jc w:val="both"/>
        <w:rPr>
          <w:rFonts w:ascii="Tahoma" w:hAnsi="Tahoma" w:cs="Tahoma"/>
          <w:highlight w:val="green"/>
        </w:rPr>
      </w:pPr>
      <w:r w:rsidRPr="00676719">
        <w:rPr>
          <w:rFonts w:ascii="Tahoma" w:hAnsi="Tahoma" w:cs="Tahoma"/>
          <w:highlight w:val="green"/>
        </w:rPr>
        <w:t xml:space="preserve">Acta de aprobación de la Evaluación de medio término, adjuntando el cuadro de Balance final (en medio físico y digital) que se realizó (desde el 30% </w:t>
      </w:r>
      <w:r w:rsidRPr="00676719">
        <w:rPr>
          <w:rFonts w:ascii="Tahoma" w:hAnsi="Tahoma" w:cs="Tahoma"/>
          <w:highlight w:val="green"/>
          <w:lang w:val="es-ES_tradnl"/>
        </w:rPr>
        <w:t xml:space="preserve">hasta el 70% </w:t>
      </w:r>
      <w:r w:rsidRPr="00676719">
        <w:rPr>
          <w:rFonts w:ascii="Tahoma" w:hAnsi="Tahoma" w:cs="Tahoma"/>
          <w:highlight w:val="green"/>
        </w:rPr>
        <w:t>de avance de la ejecución Fís</w:t>
      </w:r>
      <w:r>
        <w:rPr>
          <w:rFonts w:ascii="Tahoma" w:hAnsi="Tahoma" w:cs="Tahoma"/>
          <w:highlight w:val="green"/>
        </w:rPr>
        <w:t>i</w:t>
      </w:r>
      <w:r w:rsidRPr="00676719">
        <w:rPr>
          <w:rFonts w:ascii="Tahoma" w:hAnsi="Tahoma" w:cs="Tahoma"/>
          <w:highlight w:val="green"/>
        </w:rPr>
        <w:t>ca del Proyecto).</w:t>
      </w:r>
    </w:p>
    <w:bookmarkEnd w:id="110"/>
    <w:p w14:paraId="7A308C43" w14:textId="77777777" w:rsidR="00874DF3" w:rsidRPr="008A09D6" w:rsidRDefault="00874DF3" w:rsidP="00874DF3">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381DE73" w14:textId="77777777" w:rsidR="00874DF3" w:rsidRPr="008A09D6" w:rsidRDefault="00874DF3" w:rsidP="00874DF3">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83FC236" w14:textId="77777777" w:rsidR="00874DF3" w:rsidRPr="008A09D6" w:rsidRDefault="00874DF3" w:rsidP="00874DF3">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10A62B0" w14:textId="77777777" w:rsidR="00874DF3" w:rsidRPr="008A09D6" w:rsidRDefault="00874DF3" w:rsidP="00874DF3">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678E84E" w14:textId="77777777" w:rsidR="00874DF3" w:rsidRPr="008A09D6" w:rsidRDefault="00874DF3" w:rsidP="00874DF3">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4774E788" w14:textId="77777777" w:rsidR="00874DF3" w:rsidRPr="008A09D6" w:rsidRDefault="00874DF3" w:rsidP="00874DF3">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AE31529" w14:textId="77777777" w:rsidR="00874DF3" w:rsidRPr="008A09D6" w:rsidRDefault="00874DF3" w:rsidP="00874DF3">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4AFAE0C" w14:textId="77777777" w:rsidR="00874DF3" w:rsidRPr="008A09D6" w:rsidRDefault="00874DF3" w:rsidP="00874DF3">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2B4C86C" w14:textId="77777777" w:rsidR="00874DF3" w:rsidRPr="00882269" w:rsidRDefault="00874DF3" w:rsidP="00874DF3">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C798457" w14:textId="77777777" w:rsidR="00874DF3" w:rsidRPr="00882269" w:rsidRDefault="00874DF3" w:rsidP="00874DF3">
      <w:pPr>
        <w:spacing w:line="260" w:lineRule="atLeast"/>
        <w:ind w:left="1"/>
        <w:contextualSpacing/>
        <w:jc w:val="both"/>
        <w:rPr>
          <w:rFonts w:ascii="Tahoma" w:hAnsi="Tahoma" w:cs="Tahoma"/>
          <w:lang w:val="es-ES_tradnl"/>
        </w:rPr>
      </w:pPr>
      <w:bookmarkStart w:id="111" w:name="_Hlk146908551"/>
      <w:r w:rsidRPr="004A34E8">
        <w:rPr>
          <w:rFonts w:ascii="Tahoma" w:hAnsi="Tahoma" w:cs="Tahoma"/>
        </w:rPr>
        <w:t xml:space="preserve">Se debe mencionar que, una vez entregado el penúltimo producto se dará inicio al periodo contractual del plazo para el </w:t>
      </w:r>
      <w:proofErr w:type="spellStart"/>
      <w:proofErr w:type="gramStart"/>
      <w:r w:rsidRPr="004A34E8">
        <w:rPr>
          <w:rFonts w:ascii="Tahoma" w:hAnsi="Tahoma" w:cs="Tahoma"/>
        </w:rPr>
        <w:t>ultimo</w:t>
      </w:r>
      <w:proofErr w:type="spellEnd"/>
      <w:proofErr w:type="gramEnd"/>
      <w:r w:rsidRPr="004A34E8">
        <w:rPr>
          <w:rFonts w:ascii="Tahoma" w:hAnsi="Tahoma" w:cs="Tahoma"/>
        </w:rPr>
        <w:t xml:space="preserve"> producto.</w:t>
      </w:r>
    </w:p>
    <w:bookmarkEnd w:id="111"/>
    <w:p w14:paraId="0CD6E4CA" w14:textId="77777777" w:rsidR="00874DF3" w:rsidRPr="00882269" w:rsidRDefault="00874DF3" w:rsidP="00874DF3">
      <w:pPr>
        <w:spacing w:line="260" w:lineRule="atLeast"/>
        <w:ind w:left="426"/>
        <w:rPr>
          <w:rFonts w:ascii="Tahoma" w:hAnsi="Tahoma" w:cs="Tahoma"/>
          <w:lang w:val="es-ES_tradnl"/>
        </w:rPr>
      </w:pPr>
    </w:p>
    <w:p w14:paraId="2B13C212" w14:textId="77777777" w:rsidR="00874DF3" w:rsidRPr="00882269" w:rsidRDefault="00874DF3" w:rsidP="00874DF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008F838"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27415A" w14:textId="77777777" w:rsidR="00874DF3" w:rsidRPr="00882269" w:rsidRDefault="00874DF3" w:rsidP="00874DF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402FEB2" w14:textId="77777777" w:rsidR="00874DF3" w:rsidRDefault="00874DF3" w:rsidP="00874DF3">
      <w:pPr>
        <w:jc w:val="both"/>
        <w:rPr>
          <w:rFonts w:ascii="Tahoma" w:hAnsi="Tahoma" w:cs="Tahoma"/>
          <w:lang w:eastAsia="es-ES"/>
        </w:rPr>
      </w:pPr>
    </w:p>
    <w:p w14:paraId="31F1ED2C" w14:textId="77777777" w:rsidR="00874DF3" w:rsidRDefault="00874DF3" w:rsidP="00874DF3">
      <w:pPr>
        <w:jc w:val="both"/>
        <w:rPr>
          <w:rFonts w:ascii="Tahoma" w:hAnsi="Tahoma" w:cs="Tahoma"/>
          <w:lang w:eastAsia="es-ES"/>
        </w:rPr>
      </w:pPr>
      <w:bookmarkStart w:id="112" w:name="_Hlk158993268"/>
      <w:r w:rsidRPr="004420CD">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4420CD">
        <w:rPr>
          <w:rFonts w:ascii="Tahoma" w:hAnsi="Tahoma" w:cs="Tahoma"/>
          <w:b/>
          <w:bCs/>
          <w:color w:val="000000"/>
          <w:szCs w:val="16"/>
          <w:lang w:val="es-ES_tradnl"/>
        </w:rPr>
        <w:t xml:space="preserve"> DEFINITIVA</w:t>
      </w:r>
      <w:r w:rsidRPr="004420CD">
        <w:rPr>
          <w:rFonts w:ascii="Tahoma" w:hAnsi="Tahoma" w:cs="Tahoma"/>
          <w:color w:val="000000"/>
          <w:szCs w:val="16"/>
          <w:lang w:val="es-ES_tradnl"/>
        </w:rPr>
        <w:t xml:space="preserve">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4420CD">
        <w:rPr>
          <w:rFonts w:ascii="Tahoma" w:hAnsi="Tahoma" w:cs="Tahoma"/>
          <w:color w:val="000000"/>
          <w:szCs w:val="16"/>
          <w:lang w:val="es-ES_tradnl"/>
        </w:rPr>
        <w:t xml:space="preserve"> </w:t>
      </w:r>
      <w:r>
        <w:rPr>
          <w:rFonts w:ascii="Tahoma" w:hAnsi="Tahoma" w:cs="Tahoma"/>
          <w:color w:val="000000"/>
          <w:szCs w:val="16"/>
          <w:lang w:val="es-ES_tradnl"/>
        </w:rPr>
        <w:t>Definitiva</w:t>
      </w:r>
      <w:r w:rsidRPr="004420CD">
        <w:rPr>
          <w:rFonts w:ascii="Tahoma" w:hAnsi="Tahoma" w:cs="Tahoma"/>
          <w:color w:val="000000"/>
          <w:szCs w:val="16"/>
          <w:lang w:val="es-ES_tradnl"/>
        </w:rPr>
        <w:t xml:space="preserve"> a la AEVIVIENDA en un plazo máximo de </w:t>
      </w:r>
      <w:bookmarkStart w:id="113" w:name="_Hlk158887966"/>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14" w:name="_Hlk158887989"/>
      <w:bookmarkEnd w:id="113"/>
      <w:r w:rsidRPr="004420CD">
        <w:rPr>
          <w:rFonts w:ascii="Tahoma" w:hAnsi="Tahoma" w:cs="Tahoma"/>
          <w:color w:val="000000"/>
          <w:szCs w:val="16"/>
          <w:lang w:val="es-ES_tradnl"/>
        </w:rPr>
        <w:t>posteriores a la recepción de la solicitud</w:t>
      </w:r>
      <w:bookmarkEnd w:id="114"/>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lang w:eastAsia="es-ES"/>
        </w:rPr>
        <w:t>recepción</w:t>
      </w:r>
      <w:r w:rsidRPr="004420CD">
        <w:rPr>
          <w:rFonts w:ascii="Tahoma" w:hAnsi="Tahoma" w:cs="Tahoma"/>
          <w:lang w:eastAsia="es-ES"/>
        </w:rPr>
        <w:t xml:space="preserve"> Definitiva hasta la fecha establecida en el cronograma.</w:t>
      </w:r>
    </w:p>
    <w:bookmarkEnd w:id="112"/>
    <w:p w14:paraId="29248A3A" w14:textId="77777777" w:rsidR="00874DF3" w:rsidRPr="00882269" w:rsidRDefault="00874DF3" w:rsidP="00874DF3">
      <w:pPr>
        <w:spacing w:line="260" w:lineRule="atLeast"/>
        <w:jc w:val="both"/>
        <w:rPr>
          <w:rFonts w:ascii="Tahoma" w:hAnsi="Tahoma" w:cs="Tahoma"/>
          <w:color w:val="000000"/>
          <w:szCs w:val="16"/>
          <w:lang w:val="es-ES_tradnl"/>
        </w:rPr>
      </w:pPr>
    </w:p>
    <w:p w14:paraId="79D7935B" w14:textId="77777777" w:rsidR="00874DF3" w:rsidRPr="00882269" w:rsidRDefault="00874DF3" w:rsidP="00874DF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E3D046A" w14:textId="77777777" w:rsidR="00874DF3" w:rsidRPr="00882269" w:rsidRDefault="00874DF3" w:rsidP="00874DF3">
      <w:pPr>
        <w:spacing w:line="260" w:lineRule="atLeast"/>
        <w:jc w:val="both"/>
        <w:rPr>
          <w:rFonts w:ascii="Tahoma" w:hAnsi="Tahoma" w:cs="Tahoma"/>
          <w:szCs w:val="16"/>
          <w:lang w:val="es-ES_tradnl"/>
        </w:rPr>
      </w:pPr>
    </w:p>
    <w:p w14:paraId="65DF482C" w14:textId="77777777" w:rsidR="00874DF3" w:rsidRPr="00882269" w:rsidRDefault="00874DF3" w:rsidP="00874DF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1E0AEE1" w14:textId="77777777" w:rsidR="00874DF3" w:rsidRPr="00882269" w:rsidRDefault="00874DF3" w:rsidP="00874DF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3A1C0FB" w14:textId="77777777" w:rsidR="00874DF3" w:rsidRPr="00882269" w:rsidRDefault="00874DF3" w:rsidP="00874DF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F7555D1" w14:textId="77777777" w:rsidR="00874DF3" w:rsidRPr="00882269" w:rsidRDefault="00874DF3" w:rsidP="00874DF3">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636A1DB2" w14:textId="77777777" w:rsidR="00874DF3" w:rsidRPr="00882269" w:rsidRDefault="00874DF3" w:rsidP="00874DF3">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79022FA5" w14:textId="77777777" w:rsidR="00874DF3" w:rsidRPr="00882269" w:rsidRDefault="00874DF3" w:rsidP="00874DF3">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3EAC20D" w14:textId="77777777" w:rsidR="00874DF3" w:rsidRPr="00882269" w:rsidRDefault="00874DF3" w:rsidP="00874DF3">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 xml:space="preserve">recepción </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0236954" w14:textId="77777777" w:rsidR="00874DF3" w:rsidRPr="00882269" w:rsidRDefault="00874DF3" w:rsidP="00874DF3">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98C97FB" w14:textId="77777777" w:rsidR="00874DF3" w:rsidRPr="00882269" w:rsidRDefault="00874DF3" w:rsidP="00874DF3">
      <w:pPr>
        <w:tabs>
          <w:tab w:val="left" w:pos="1260"/>
        </w:tabs>
        <w:spacing w:line="260" w:lineRule="atLeast"/>
        <w:jc w:val="both"/>
        <w:rPr>
          <w:rFonts w:ascii="Tahoma" w:hAnsi="Tahoma" w:cs="Tahoma"/>
          <w:i/>
          <w:color w:val="FF0000"/>
        </w:rPr>
      </w:pPr>
    </w:p>
    <w:p w14:paraId="11AF3135" w14:textId="77777777" w:rsidR="00874DF3" w:rsidRPr="00882269" w:rsidRDefault="00874DF3" w:rsidP="00874DF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8FF7A80" w14:textId="77777777" w:rsidR="00874DF3" w:rsidRPr="00882269" w:rsidRDefault="00874DF3" w:rsidP="00874DF3">
      <w:pPr>
        <w:spacing w:line="260" w:lineRule="atLeast"/>
        <w:rPr>
          <w:rFonts w:ascii="Tahoma" w:hAnsi="Tahoma" w:cs="Tahoma"/>
          <w:b/>
          <w:sz w:val="24"/>
          <w:u w:val="single"/>
          <w:lang w:val="es-ES_tradnl"/>
        </w:rPr>
      </w:pPr>
    </w:p>
    <w:p w14:paraId="4C0B3579" w14:textId="77777777" w:rsidR="00874DF3" w:rsidRPr="00882269" w:rsidRDefault="00874DF3" w:rsidP="00874DF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50F4CE7" w14:textId="77777777" w:rsidR="00874DF3" w:rsidRPr="00882269" w:rsidRDefault="00874DF3" w:rsidP="00874DF3">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170633FB" w14:textId="77777777" w:rsidR="00874DF3" w:rsidRPr="00882269" w:rsidRDefault="00874DF3" w:rsidP="00874DF3">
      <w:pPr>
        <w:ind w:firstLine="360"/>
        <w:jc w:val="both"/>
        <w:rPr>
          <w:rFonts w:ascii="Tahoma" w:hAnsi="Tahoma" w:cs="Tahoma"/>
          <w:b/>
          <w:lang w:val="es-ES_tradnl"/>
        </w:rPr>
      </w:pPr>
    </w:p>
    <w:p w14:paraId="6404D389" w14:textId="77777777" w:rsidR="00874DF3" w:rsidRPr="00882269" w:rsidRDefault="00874DF3" w:rsidP="00874DF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834272E" w14:textId="77777777" w:rsidR="00874DF3" w:rsidRPr="00882269" w:rsidRDefault="00874DF3" w:rsidP="00874DF3">
      <w:pPr>
        <w:ind w:firstLine="426"/>
        <w:jc w:val="both"/>
        <w:rPr>
          <w:rFonts w:ascii="Tahoma" w:hAnsi="Tahoma" w:cs="Tahoma"/>
          <w:b/>
          <w:lang w:val="es-ES_tradnl"/>
        </w:rPr>
      </w:pPr>
    </w:p>
    <w:p w14:paraId="73CFE593" w14:textId="77777777" w:rsidR="00874DF3" w:rsidRPr="00882269" w:rsidRDefault="00874DF3" w:rsidP="00874DF3">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9A73EC1" w14:textId="77777777" w:rsidR="00874DF3" w:rsidRPr="00882269" w:rsidRDefault="00874DF3" w:rsidP="00874DF3">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03221F">
        <w:rPr>
          <w:rFonts w:ascii="Tahoma" w:hAnsi="Tahoma" w:cs="Tahoma"/>
          <w:b/>
          <w:highlight w:val="cyan"/>
        </w:rPr>
        <w:t>1 vez</w:t>
      </w:r>
      <w:r>
        <w:rPr>
          <w:rFonts w:ascii="Tahoma" w:hAnsi="Tahoma" w:cs="Tahoma"/>
        </w:rPr>
        <w:t xml:space="preserve"> </w:t>
      </w:r>
      <w:r w:rsidRPr="00882269">
        <w:rPr>
          <w:rFonts w:ascii="Tahoma" w:hAnsi="Tahoma" w:cs="Tahoma"/>
        </w:rPr>
        <w:t>el precio referencial.</w:t>
      </w:r>
    </w:p>
    <w:p w14:paraId="701F1973" w14:textId="77777777" w:rsidR="00874DF3" w:rsidRPr="00882269" w:rsidRDefault="00874DF3" w:rsidP="00874DF3">
      <w:pPr>
        <w:spacing w:line="260" w:lineRule="atLeast"/>
        <w:ind w:left="426"/>
        <w:jc w:val="both"/>
        <w:rPr>
          <w:rFonts w:ascii="Tahoma" w:hAnsi="Tahoma" w:cs="Tahoma"/>
          <w:color w:val="FF0000"/>
        </w:rPr>
      </w:pPr>
    </w:p>
    <w:p w14:paraId="7420387A" w14:textId="77777777" w:rsidR="00874DF3" w:rsidRPr="00882269" w:rsidRDefault="00874DF3" w:rsidP="00874DF3">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3238926" w14:textId="77777777" w:rsidR="00874DF3" w:rsidRPr="00882269" w:rsidRDefault="00874DF3" w:rsidP="00874DF3">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03221F">
        <w:rPr>
          <w:rFonts w:ascii="Tahoma" w:hAnsi="Tahoma" w:cs="Tahoma"/>
          <w:b/>
          <w:bCs/>
          <w:highlight w:val="cyan"/>
        </w:rPr>
        <w:t>0.50</w:t>
      </w:r>
      <w:r w:rsidRPr="0003221F">
        <w:rPr>
          <w:rFonts w:ascii="Tahoma" w:hAnsi="Tahoma" w:cs="Tahoma"/>
          <w:highlight w:val="cyan"/>
        </w:rPr>
        <w:t xml:space="preserve"> </w:t>
      </w:r>
      <w:r w:rsidRPr="0003221F">
        <w:rPr>
          <w:rFonts w:ascii="Tahoma" w:hAnsi="Tahoma" w:cs="Tahoma"/>
          <w:b/>
          <w:bCs/>
          <w:highlight w:val="cyan"/>
        </w:rPr>
        <w:t>veces</w:t>
      </w:r>
      <w:r w:rsidRPr="00882269">
        <w:rPr>
          <w:rFonts w:ascii="Tahoma" w:hAnsi="Tahoma" w:cs="Tahoma"/>
        </w:rPr>
        <w:t xml:space="preserve"> el precio referencial.</w:t>
      </w:r>
    </w:p>
    <w:p w14:paraId="55512EC6" w14:textId="77777777" w:rsidR="00874DF3" w:rsidRDefault="00874DF3" w:rsidP="00874DF3">
      <w:pPr>
        <w:spacing w:line="260" w:lineRule="atLeast"/>
        <w:ind w:left="426"/>
        <w:jc w:val="both"/>
        <w:rPr>
          <w:rFonts w:ascii="Tahoma" w:hAnsi="Tahoma" w:cs="Tahoma"/>
          <w:b/>
          <w:i/>
        </w:rPr>
      </w:pPr>
    </w:p>
    <w:p w14:paraId="267C5612" w14:textId="3A340834" w:rsidR="00874DF3" w:rsidRPr="00967138" w:rsidRDefault="00874DF3" w:rsidP="00874DF3">
      <w:pPr>
        <w:spacing w:line="260" w:lineRule="atLeast"/>
        <w:ind w:left="426"/>
        <w:jc w:val="both"/>
        <w:rPr>
          <w:rFonts w:ascii="Tahoma" w:hAnsi="Tahoma" w:cs="Tahoma"/>
        </w:rPr>
      </w:pPr>
      <w:r w:rsidRPr="00967138">
        <w:rPr>
          <w:rFonts w:ascii="Tahoma" w:hAnsi="Tahoma" w:cs="Tahoma"/>
        </w:rPr>
        <w:t xml:space="preserve">Para efectos de cálculo de la experiencia </w:t>
      </w:r>
      <w:r w:rsidR="00731C9C" w:rsidRPr="00967138">
        <w:rPr>
          <w:rFonts w:ascii="Tahoma" w:hAnsi="Tahoma" w:cs="Tahoma"/>
        </w:rPr>
        <w:t>específica</w:t>
      </w:r>
      <w:r w:rsidRPr="00967138">
        <w:rPr>
          <w:rFonts w:ascii="Tahoma" w:hAnsi="Tahoma" w:cs="Tahoma"/>
        </w:rPr>
        <w:t xml:space="preserve">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AFEB8D9" w14:textId="77777777" w:rsidR="00874DF3" w:rsidRPr="00967138" w:rsidRDefault="00874DF3" w:rsidP="00874DF3">
      <w:pPr>
        <w:spacing w:line="260" w:lineRule="atLeast"/>
        <w:ind w:left="426"/>
        <w:jc w:val="both"/>
        <w:rPr>
          <w:rFonts w:ascii="Tahoma" w:hAnsi="Tahoma" w:cs="Tahoma"/>
        </w:rPr>
      </w:pPr>
    </w:p>
    <w:p w14:paraId="69061B2C" w14:textId="77777777" w:rsidR="00874DF3" w:rsidRPr="00967138" w:rsidRDefault="00874DF3" w:rsidP="00874DF3">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74DF3" w:rsidRPr="00967138" w14:paraId="235FB28C" w14:textId="77777777" w:rsidTr="00874DF3">
        <w:trPr>
          <w:trHeight w:val="250"/>
          <w:jc w:val="center"/>
        </w:trPr>
        <w:tc>
          <w:tcPr>
            <w:tcW w:w="4063" w:type="dxa"/>
            <w:shd w:val="clear" w:color="auto" w:fill="BFBFBF" w:themeFill="background1" w:themeFillShade="BF"/>
            <w:vAlign w:val="center"/>
          </w:tcPr>
          <w:p w14:paraId="2A4D459F" w14:textId="77777777" w:rsidR="00874DF3" w:rsidRPr="00967138" w:rsidRDefault="00874DF3" w:rsidP="00874DF3">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174A80B" w14:textId="77777777" w:rsidR="00874DF3" w:rsidRPr="00967138" w:rsidRDefault="00874DF3" w:rsidP="00874DF3">
            <w:pPr>
              <w:spacing w:line="260" w:lineRule="atLeast"/>
              <w:jc w:val="center"/>
              <w:rPr>
                <w:rFonts w:ascii="Tahoma" w:hAnsi="Tahoma" w:cs="Tahoma"/>
                <w:b/>
                <w:bCs/>
              </w:rPr>
            </w:pPr>
            <w:r w:rsidRPr="00967138">
              <w:rPr>
                <w:rFonts w:ascii="Tahoma" w:hAnsi="Tahoma" w:cs="Tahoma"/>
                <w:b/>
                <w:bCs/>
              </w:rPr>
              <w:t>Porcentaje considerado por sector:</w:t>
            </w:r>
          </w:p>
        </w:tc>
      </w:tr>
      <w:tr w:rsidR="00874DF3" w:rsidRPr="00967138" w14:paraId="6CBD103F" w14:textId="77777777" w:rsidTr="00874DF3">
        <w:trPr>
          <w:trHeight w:val="422"/>
          <w:jc w:val="center"/>
        </w:trPr>
        <w:tc>
          <w:tcPr>
            <w:tcW w:w="4063" w:type="dxa"/>
            <w:vAlign w:val="center"/>
          </w:tcPr>
          <w:p w14:paraId="295164C6" w14:textId="77777777" w:rsidR="00874DF3" w:rsidRPr="00967138" w:rsidRDefault="00874DF3" w:rsidP="00874DF3">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293D772" w14:textId="77777777" w:rsidR="00874DF3" w:rsidRPr="00967138" w:rsidRDefault="00874DF3" w:rsidP="00874DF3">
            <w:pPr>
              <w:spacing w:line="260" w:lineRule="atLeast"/>
              <w:jc w:val="center"/>
              <w:rPr>
                <w:rFonts w:ascii="Tahoma" w:hAnsi="Tahoma" w:cs="Tahoma"/>
              </w:rPr>
            </w:pPr>
            <w:r w:rsidRPr="00967138">
              <w:rPr>
                <w:rFonts w:ascii="Tahoma" w:hAnsi="Tahoma" w:cs="Tahoma"/>
              </w:rPr>
              <w:t>Publico 100%</w:t>
            </w:r>
          </w:p>
        </w:tc>
      </w:tr>
    </w:tbl>
    <w:p w14:paraId="2C2526F1" w14:textId="77777777" w:rsidR="00874DF3" w:rsidRDefault="00874DF3" w:rsidP="00874DF3">
      <w:pPr>
        <w:spacing w:line="260" w:lineRule="atLeast"/>
        <w:ind w:left="426"/>
        <w:jc w:val="both"/>
        <w:rPr>
          <w:rFonts w:ascii="Tahoma" w:hAnsi="Tahoma" w:cs="Tahoma"/>
        </w:rPr>
      </w:pPr>
    </w:p>
    <w:p w14:paraId="2853AE50" w14:textId="77777777" w:rsidR="00874DF3" w:rsidRPr="00967138" w:rsidRDefault="00874DF3" w:rsidP="00874DF3">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74DF3" w:rsidRPr="00967138" w14:paraId="7BA1B819" w14:textId="77777777" w:rsidTr="00874DF3">
        <w:trPr>
          <w:trHeight w:val="155"/>
          <w:jc w:val="center"/>
        </w:trPr>
        <w:tc>
          <w:tcPr>
            <w:tcW w:w="4063" w:type="dxa"/>
            <w:shd w:val="clear" w:color="auto" w:fill="BFBFBF" w:themeFill="background1" w:themeFillShade="BF"/>
            <w:vAlign w:val="center"/>
          </w:tcPr>
          <w:p w14:paraId="2D5306D5" w14:textId="77777777" w:rsidR="00874DF3" w:rsidRPr="00967138" w:rsidRDefault="00874DF3" w:rsidP="00874DF3">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539F610" w14:textId="77777777" w:rsidR="00874DF3" w:rsidRPr="00967138" w:rsidRDefault="00874DF3" w:rsidP="00874DF3">
            <w:pPr>
              <w:spacing w:line="260" w:lineRule="atLeast"/>
              <w:jc w:val="center"/>
              <w:rPr>
                <w:rFonts w:ascii="Tahoma" w:hAnsi="Tahoma" w:cs="Tahoma"/>
                <w:b/>
                <w:bCs/>
              </w:rPr>
            </w:pPr>
            <w:r w:rsidRPr="00967138">
              <w:rPr>
                <w:rFonts w:ascii="Tahoma" w:hAnsi="Tahoma" w:cs="Tahoma"/>
                <w:b/>
                <w:bCs/>
              </w:rPr>
              <w:t>Porcentaje considerado por sector:</w:t>
            </w:r>
          </w:p>
        </w:tc>
      </w:tr>
      <w:tr w:rsidR="00874DF3" w:rsidRPr="00967138" w14:paraId="54623F4F" w14:textId="77777777" w:rsidTr="00874DF3">
        <w:trPr>
          <w:trHeight w:val="147"/>
          <w:jc w:val="center"/>
        </w:trPr>
        <w:tc>
          <w:tcPr>
            <w:tcW w:w="4063" w:type="dxa"/>
            <w:vMerge w:val="restart"/>
            <w:vAlign w:val="center"/>
          </w:tcPr>
          <w:p w14:paraId="062093B1" w14:textId="77777777" w:rsidR="00874DF3" w:rsidRPr="00967138" w:rsidRDefault="00874DF3" w:rsidP="00874DF3">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ACEA37A" w14:textId="77777777" w:rsidR="00874DF3" w:rsidRPr="00967138" w:rsidRDefault="00874DF3" w:rsidP="00874DF3">
            <w:pPr>
              <w:spacing w:line="260" w:lineRule="atLeast"/>
              <w:jc w:val="center"/>
              <w:rPr>
                <w:rFonts w:ascii="Tahoma" w:hAnsi="Tahoma" w:cs="Tahoma"/>
              </w:rPr>
            </w:pPr>
            <w:r w:rsidRPr="00967138">
              <w:rPr>
                <w:rFonts w:ascii="Tahoma" w:hAnsi="Tahoma" w:cs="Tahoma"/>
              </w:rPr>
              <w:t>Publico 50% (mínimo)</w:t>
            </w:r>
          </w:p>
        </w:tc>
      </w:tr>
      <w:tr w:rsidR="00874DF3" w14:paraId="48B3EB72" w14:textId="77777777" w:rsidTr="00874DF3">
        <w:trPr>
          <w:trHeight w:val="147"/>
          <w:jc w:val="center"/>
        </w:trPr>
        <w:tc>
          <w:tcPr>
            <w:tcW w:w="4063" w:type="dxa"/>
            <w:vMerge/>
            <w:vAlign w:val="center"/>
          </w:tcPr>
          <w:p w14:paraId="5823982F" w14:textId="77777777" w:rsidR="00874DF3" w:rsidRPr="00967138" w:rsidRDefault="00874DF3" w:rsidP="00874DF3">
            <w:pPr>
              <w:spacing w:line="260" w:lineRule="atLeast"/>
              <w:jc w:val="center"/>
              <w:rPr>
                <w:rFonts w:ascii="Tahoma" w:hAnsi="Tahoma" w:cs="Tahoma"/>
              </w:rPr>
            </w:pPr>
          </w:p>
        </w:tc>
        <w:tc>
          <w:tcPr>
            <w:tcW w:w="4063" w:type="dxa"/>
            <w:vAlign w:val="center"/>
          </w:tcPr>
          <w:p w14:paraId="68921EC9" w14:textId="77777777" w:rsidR="00874DF3" w:rsidRDefault="00874DF3" w:rsidP="00874DF3">
            <w:pPr>
              <w:spacing w:line="260" w:lineRule="atLeast"/>
              <w:jc w:val="center"/>
              <w:rPr>
                <w:rFonts w:ascii="Tahoma" w:hAnsi="Tahoma" w:cs="Tahoma"/>
              </w:rPr>
            </w:pPr>
            <w:r w:rsidRPr="00967138">
              <w:rPr>
                <w:rFonts w:ascii="Tahoma" w:hAnsi="Tahoma" w:cs="Tahoma"/>
              </w:rPr>
              <w:t>Privado 50% (máximo)</w:t>
            </w:r>
          </w:p>
        </w:tc>
      </w:tr>
    </w:tbl>
    <w:p w14:paraId="395C59DE" w14:textId="77777777" w:rsidR="00874DF3" w:rsidRPr="00882269" w:rsidRDefault="00874DF3" w:rsidP="00874DF3">
      <w:pPr>
        <w:spacing w:line="260" w:lineRule="atLeast"/>
        <w:ind w:left="426"/>
        <w:jc w:val="both"/>
        <w:rPr>
          <w:rFonts w:ascii="Tahoma" w:hAnsi="Tahoma" w:cs="Tahoma"/>
          <w:b/>
          <w:i/>
        </w:rPr>
      </w:pPr>
    </w:p>
    <w:p w14:paraId="26F0713E" w14:textId="77777777" w:rsidR="00874DF3" w:rsidRPr="00882269" w:rsidRDefault="00874DF3" w:rsidP="00874DF3">
      <w:pPr>
        <w:spacing w:line="260" w:lineRule="atLeast"/>
        <w:ind w:left="426"/>
        <w:jc w:val="both"/>
        <w:rPr>
          <w:rFonts w:ascii="Tahoma" w:hAnsi="Tahoma" w:cs="Tahoma"/>
          <w:b/>
          <w:i/>
        </w:rPr>
      </w:pPr>
      <w:r w:rsidRPr="00882269">
        <w:rPr>
          <w:rFonts w:ascii="Tahoma" w:hAnsi="Tahoma" w:cs="Tahoma"/>
          <w:b/>
          <w:i/>
        </w:rPr>
        <w:t>Nota:</w:t>
      </w:r>
    </w:p>
    <w:p w14:paraId="713517F6" w14:textId="77777777" w:rsidR="00874DF3" w:rsidRPr="00882269" w:rsidRDefault="00874DF3" w:rsidP="00874DF3">
      <w:pPr>
        <w:spacing w:line="260" w:lineRule="atLeast"/>
        <w:ind w:left="426"/>
        <w:jc w:val="both"/>
        <w:rPr>
          <w:rFonts w:ascii="Tahoma" w:hAnsi="Tahoma" w:cs="Tahoma"/>
        </w:rPr>
      </w:pPr>
      <w:r w:rsidRPr="00882269">
        <w:rPr>
          <w:rFonts w:ascii="Tahoma" w:hAnsi="Tahoma" w:cs="Tahoma"/>
        </w:rPr>
        <w:t>OBRAS SIMILARES: Se tienen las siguientes:</w:t>
      </w:r>
    </w:p>
    <w:p w14:paraId="1CE51A4D" w14:textId="77777777" w:rsidR="00874DF3" w:rsidRPr="00882269" w:rsidRDefault="00874DF3" w:rsidP="00874DF3">
      <w:pPr>
        <w:numPr>
          <w:ilvl w:val="0"/>
          <w:numId w:val="66"/>
        </w:numPr>
        <w:spacing w:line="260" w:lineRule="atLeast"/>
        <w:jc w:val="both"/>
        <w:rPr>
          <w:rFonts w:ascii="Tahoma" w:hAnsi="Tahoma" w:cs="Tahoma"/>
        </w:rPr>
      </w:pPr>
      <w:r w:rsidRPr="00882269">
        <w:rPr>
          <w:rFonts w:ascii="Tahoma" w:hAnsi="Tahoma" w:cs="Tahoma"/>
        </w:rPr>
        <w:t>POR SU SIMILITUD</w:t>
      </w:r>
    </w:p>
    <w:p w14:paraId="1C2EBF09" w14:textId="77777777" w:rsidR="00874DF3" w:rsidRPr="00882269" w:rsidRDefault="00874DF3" w:rsidP="00874DF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863858D" w14:textId="77777777" w:rsidR="00874DF3" w:rsidRPr="00882269" w:rsidRDefault="00874DF3" w:rsidP="00874DF3">
      <w:pPr>
        <w:spacing w:line="260" w:lineRule="atLeast"/>
        <w:ind w:left="426"/>
        <w:jc w:val="both"/>
        <w:rPr>
          <w:rFonts w:ascii="Tahoma" w:hAnsi="Tahoma" w:cs="Tahoma"/>
        </w:rPr>
      </w:pPr>
    </w:p>
    <w:p w14:paraId="2D073E6D" w14:textId="77777777" w:rsidR="00874DF3" w:rsidRPr="00882269" w:rsidRDefault="00874DF3" w:rsidP="00874DF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9F2AB06" w14:textId="77777777" w:rsidR="00874DF3" w:rsidRPr="00882269" w:rsidRDefault="00874DF3" w:rsidP="00874DF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D97CD56" w14:textId="77777777" w:rsidR="00874DF3" w:rsidRPr="00882269" w:rsidRDefault="00874DF3" w:rsidP="00874DF3">
      <w:pPr>
        <w:spacing w:line="260" w:lineRule="atLeast"/>
        <w:ind w:left="426"/>
        <w:jc w:val="both"/>
        <w:rPr>
          <w:rFonts w:ascii="Tahoma" w:hAnsi="Tahoma" w:cs="Tahoma"/>
        </w:rPr>
      </w:pPr>
      <w:r w:rsidRPr="00882269">
        <w:rPr>
          <w:rFonts w:ascii="Tahoma" w:hAnsi="Tahoma" w:cs="Tahoma"/>
        </w:rPr>
        <w:t>Obras Viales: Accesos, Puentes, Viaductos.</w:t>
      </w:r>
    </w:p>
    <w:p w14:paraId="03AD3303" w14:textId="77777777" w:rsidR="00874DF3" w:rsidRPr="00882269" w:rsidRDefault="00874DF3" w:rsidP="00874DF3">
      <w:pPr>
        <w:spacing w:line="260" w:lineRule="atLeast"/>
        <w:ind w:left="426"/>
        <w:jc w:val="both"/>
        <w:rPr>
          <w:rFonts w:ascii="Tahoma" w:hAnsi="Tahoma" w:cs="Tahoma"/>
        </w:rPr>
      </w:pPr>
    </w:p>
    <w:p w14:paraId="268ABA9B" w14:textId="7A09A9AA" w:rsidR="00874DF3" w:rsidRPr="005B7BAC" w:rsidRDefault="00874DF3" w:rsidP="00874DF3">
      <w:pPr>
        <w:spacing w:line="260" w:lineRule="atLeast"/>
        <w:jc w:val="both"/>
        <w:rPr>
          <w:rFonts w:ascii="Tahoma" w:hAnsi="Tahoma" w:cs="Tahoma"/>
        </w:rPr>
      </w:pPr>
      <w:bookmarkStart w:id="119" w:name="_Hlk179909267"/>
      <w:bookmarkStart w:id="120" w:name="_Hlk179960635"/>
      <w:bookmarkStart w:id="121" w:name="_Toc536520831"/>
      <w:bookmarkStart w:id="122" w:name="_Toc71811166"/>
      <w:r w:rsidRPr="005B7BAC">
        <w:rPr>
          <w:rFonts w:ascii="Tahoma" w:hAnsi="Tahoma" w:cs="Tahoma"/>
        </w:rPr>
        <w:t>La experiencia general y específica del proponente, será considerado los contratos ejecutados durante los últimos quince (15) años, la entidad ejecutora una vez adjudicada, deberá acredita su experiencia con:</w:t>
      </w:r>
    </w:p>
    <w:p w14:paraId="33258ED9" w14:textId="77777777" w:rsidR="00874DF3" w:rsidRPr="005B7BAC" w:rsidRDefault="00874DF3" w:rsidP="00874DF3">
      <w:pPr>
        <w:spacing w:line="260" w:lineRule="atLeast"/>
        <w:jc w:val="both"/>
        <w:rPr>
          <w:rFonts w:ascii="Tahoma" w:hAnsi="Tahoma" w:cs="Tahoma"/>
        </w:rPr>
      </w:pPr>
    </w:p>
    <w:bookmarkEnd w:id="119"/>
    <w:p w14:paraId="42E5D9B2" w14:textId="77777777" w:rsidR="00874DF3" w:rsidRPr="005B7BAC" w:rsidRDefault="00874DF3" w:rsidP="00CB780A">
      <w:pPr>
        <w:pStyle w:val="Prrafodelista"/>
        <w:widowControl w:val="0"/>
        <w:numPr>
          <w:ilvl w:val="0"/>
          <w:numId w:val="77"/>
        </w:numPr>
        <w:autoSpaceDE w:val="0"/>
        <w:autoSpaceDN w:val="0"/>
        <w:spacing w:line="260" w:lineRule="atLeast"/>
        <w:jc w:val="both"/>
        <w:rPr>
          <w:rFonts w:ascii="Tahoma" w:hAnsi="Tahoma" w:cs="Tahoma"/>
        </w:rPr>
      </w:pPr>
      <w:r w:rsidRPr="005B7BAC">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6DD6AB8" w14:textId="77777777" w:rsidR="00874DF3" w:rsidRPr="005B7BAC" w:rsidRDefault="00874DF3" w:rsidP="00CB780A">
      <w:pPr>
        <w:pStyle w:val="Prrafodelista"/>
        <w:widowControl w:val="0"/>
        <w:numPr>
          <w:ilvl w:val="0"/>
          <w:numId w:val="77"/>
        </w:numPr>
        <w:autoSpaceDE w:val="0"/>
        <w:autoSpaceDN w:val="0"/>
        <w:spacing w:line="260" w:lineRule="atLeast"/>
        <w:jc w:val="both"/>
        <w:rPr>
          <w:rFonts w:ascii="Tahoma" w:hAnsi="Tahoma" w:cs="Tahoma"/>
        </w:rPr>
      </w:pPr>
      <w:r w:rsidRPr="005B7BAC">
        <w:rPr>
          <w:rFonts w:ascii="Tahoma" w:hAnsi="Tahoma" w:cs="Tahoma"/>
        </w:rPr>
        <w:t xml:space="preserve">Para la experiencia con particulares, debe presentar Contrato notariado con documento de respaldo de conclusión. </w:t>
      </w:r>
    </w:p>
    <w:bookmarkEnd w:id="120"/>
    <w:p w14:paraId="7753BB47"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21"/>
      <w:bookmarkEnd w:id="122"/>
    </w:p>
    <w:p w14:paraId="624499F6" w14:textId="77777777" w:rsidR="00874DF3" w:rsidRPr="00882269" w:rsidRDefault="00874DF3" w:rsidP="00874DF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CD36647" w14:textId="77777777" w:rsidR="00874DF3" w:rsidRPr="00882269" w:rsidRDefault="00874DF3" w:rsidP="00874DF3">
      <w:pPr>
        <w:spacing w:line="260" w:lineRule="atLeast"/>
        <w:jc w:val="both"/>
        <w:rPr>
          <w:rFonts w:ascii="Tahoma" w:hAnsi="Tahoma" w:cs="Tahoma"/>
        </w:rPr>
      </w:pPr>
      <w:bookmarkStart w:id="123" w:name="_Hlk144979420"/>
    </w:p>
    <w:p w14:paraId="5507B1EB" w14:textId="77777777" w:rsidR="00874DF3" w:rsidRDefault="00874DF3" w:rsidP="00874DF3">
      <w:pPr>
        <w:jc w:val="both"/>
        <w:rPr>
          <w:rFonts w:ascii="Tahoma" w:hAnsi="Tahoma" w:cs="Tahoma"/>
          <w:b/>
        </w:rPr>
      </w:pPr>
      <w:r w:rsidRPr="00882269">
        <w:rPr>
          <w:rFonts w:ascii="Tahoma" w:hAnsi="Tahoma" w:cs="Tahoma"/>
          <w:b/>
        </w:rPr>
        <w:t>PERSONAL CLAVE.</w:t>
      </w:r>
    </w:p>
    <w:p w14:paraId="3986F4A7" w14:textId="77777777" w:rsidR="00731C9C" w:rsidRDefault="00731C9C" w:rsidP="00874DF3">
      <w:pPr>
        <w:jc w:val="both"/>
        <w:rPr>
          <w:rFonts w:ascii="Tahoma" w:hAnsi="Tahoma" w:cs="Tahoma"/>
          <w:b/>
        </w:rPr>
      </w:pPr>
    </w:p>
    <w:p w14:paraId="096480D7" w14:textId="77777777" w:rsidR="00731C9C" w:rsidRDefault="00731C9C" w:rsidP="00874DF3">
      <w:pPr>
        <w:jc w:val="both"/>
        <w:rPr>
          <w:rFonts w:ascii="Tahoma" w:hAnsi="Tahoma" w:cs="Tahoma"/>
          <w:b/>
        </w:rPr>
      </w:pPr>
    </w:p>
    <w:p w14:paraId="6FAF673C" w14:textId="77777777" w:rsidR="00731C9C" w:rsidRPr="00882269" w:rsidRDefault="00731C9C" w:rsidP="00874DF3">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74DF3" w:rsidRPr="00882269" w14:paraId="11F30344" w14:textId="77777777" w:rsidTr="00874DF3">
        <w:trPr>
          <w:trHeight w:val="267"/>
        </w:trPr>
        <w:tc>
          <w:tcPr>
            <w:tcW w:w="1029" w:type="pct"/>
            <w:vMerge w:val="restart"/>
            <w:shd w:val="clear" w:color="auto" w:fill="D9E2F3" w:themeFill="accent5" w:themeFillTint="33"/>
            <w:vAlign w:val="center"/>
          </w:tcPr>
          <w:p w14:paraId="23417597"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2148E6F1"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4D0712A" w14:textId="77777777" w:rsidR="00874DF3" w:rsidRPr="00882269" w:rsidRDefault="00874DF3" w:rsidP="00874DF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B9201EB"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B606DE9"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D655FCE" w14:textId="77777777" w:rsidR="00874DF3" w:rsidRPr="00882269" w:rsidRDefault="00874DF3" w:rsidP="00874DF3">
            <w:pPr>
              <w:jc w:val="center"/>
              <w:rPr>
                <w:rFonts w:ascii="Tahoma" w:hAnsi="Tahoma" w:cs="Tahoma"/>
                <w:b/>
              </w:rPr>
            </w:pPr>
          </w:p>
          <w:p w14:paraId="35194BB6" w14:textId="77777777" w:rsidR="00874DF3" w:rsidRPr="00882269" w:rsidRDefault="00874DF3" w:rsidP="00874DF3">
            <w:pPr>
              <w:jc w:val="center"/>
              <w:rPr>
                <w:rFonts w:ascii="Tahoma" w:hAnsi="Tahoma" w:cs="Tahoma"/>
                <w:b/>
              </w:rPr>
            </w:pPr>
          </w:p>
          <w:p w14:paraId="267A51EC"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Tiempo de participación en este Proyecto</w:t>
            </w:r>
          </w:p>
          <w:p w14:paraId="3DA5852E" w14:textId="77777777" w:rsidR="00874DF3" w:rsidRPr="00882269" w:rsidRDefault="00874DF3" w:rsidP="00874DF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74DF3" w:rsidRPr="00882269" w14:paraId="10C301A6" w14:textId="77777777" w:rsidTr="00874DF3">
        <w:trPr>
          <w:trHeight w:val="854"/>
        </w:trPr>
        <w:tc>
          <w:tcPr>
            <w:tcW w:w="1029" w:type="pct"/>
            <w:vMerge/>
            <w:shd w:val="clear" w:color="auto" w:fill="DBE5F1"/>
            <w:vAlign w:val="center"/>
          </w:tcPr>
          <w:p w14:paraId="32D0FB1B" w14:textId="77777777" w:rsidR="00874DF3" w:rsidRPr="00882269" w:rsidRDefault="00874DF3" w:rsidP="00874DF3">
            <w:pPr>
              <w:jc w:val="both"/>
              <w:rPr>
                <w:rFonts w:ascii="Tahoma" w:hAnsi="Tahoma" w:cs="Tahoma"/>
                <w:sz w:val="18"/>
                <w:szCs w:val="18"/>
              </w:rPr>
            </w:pPr>
          </w:p>
        </w:tc>
        <w:tc>
          <w:tcPr>
            <w:tcW w:w="806" w:type="pct"/>
            <w:vMerge/>
            <w:shd w:val="clear" w:color="auto" w:fill="DBE5F1"/>
            <w:vAlign w:val="center"/>
          </w:tcPr>
          <w:p w14:paraId="163E0584" w14:textId="77777777" w:rsidR="00874DF3" w:rsidRPr="00882269" w:rsidRDefault="00874DF3" w:rsidP="00874DF3">
            <w:pPr>
              <w:jc w:val="both"/>
              <w:rPr>
                <w:rFonts w:ascii="Tahoma" w:hAnsi="Tahoma" w:cs="Tahoma"/>
                <w:sz w:val="18"/>
                <w:szCs w:val="18"/>
              </w:rPr>
            </w:pPr>
          </w:p>
        </w:tc>
        <w:tc>
          <w:tcPr>
            <w:tcW w:w="367" w:type="pct"/>
            <w:vMerge/>
            <w:shd w:val="clear" w:color="auto" w:fill="DBE5F1"/>
            <w:vAlign w:val="center"/>
          </w:tcPr>
          <w:p w14:paraId="64665019" w14:textId="77777777" w:rsidR="00874DF3" w:rsidRPr="00882269" w:rsidRDefault="00874DF3" w:rsidP="00874DF3">
            <w:pPr>
              <w:jc w:val="both"/>
              <w:rPr>
                <w:rFonts w:ascii="Tahoma" w:hAnsi="Tahoma" w:cs="Tahoma"/>
                <w:b/>
                <w:sz w:val="18"/>
                <w:szCs w:val="18"/>
              </w:rPr>
            </w:pPr>
          </w:p>
        </w:tc>
        <w:tc>
          <w:tcPr>
            <w:tcW w:w="1177" w:type="pct"/>
            <w:vMerge/>
            <w:shd w:val="clear" w:color="auto" w:fill="DBE5F1"/>
            <w:vAlign w:val="center"/>
          </w:tcPr>
          <w:p w14:paraId="441BC34C" w14:textId="77777777" w:rsidR="00874DF3" w:rsidRPr="00882269" w:rsidRDefault="00874DF3" w:rsidP="00874DF3">
            <w:pPr>
              <w:jc w:val="center"/>
              <w:rPr>
                <w:rFonts w:ascii="Tahoma" w:hAnsi="Tahoma" w:cs="Tahoma"/>
                <w:b/>
                <w:sz w:val="18"/>
                <w:szCs w:val="18"/>
              </w:rPr>
            </w:pPr>
          </w:p>
        </w:tc>
        <w:tc>
          <w:tcPr>
            <w:tcW w:w="588" w:type="pct"/>
            <w:shd w:val="clear" w:color="auto" w:fill="D9E2F3" w:themeFill="accent5" w:themeFillTint="33"/>
          </w:tcPr>
          <w:p w14:paraId="782009E1" w14:textId="77777777" w:rsidR="00874DF3" w:rsidRPr="00882269" w:rsidRDefault="00874DF3" w:rsidP="00874DF3">
            <w:pPr>
              <w:jc w:val="center"/>
              <w:rPr>
                <w:rFonts w:ascii="Tahoma" w:hAnsi="Tahoma" w:cs="Tahoma"/>
                <w:b/>
                <w:sz w:val="18"/>
                <w:szCs w:val="18"/>
              </w:rPr>
            </w:pPr>
          </w:p>
          <w:p w14:paraId="002803B0" w14:textId="77777777" w:rsidR="00874DF3" w:rsidRPr="00882269" w:rsidRDefault="00874DF3" w:rsidP="00874DF3">
            <w:pPr>
              <w:jc w:val="center"/>
              <w:rPr>
                <w:rFonts w:ascii="Tahoma" w:hAnsi="Tahoma" w:cs="Tahoma"/>
                <w:b/>
                <w:sz w:val="18"/>
                <w:szCs w:val="18"/>
              </w:rPr>
            </w:pPr>
          </w:p>
          <w:p w14:paraId="1A222FA9"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 xml:space="preserve">Experiencia </w:t>
            </w:r>
          </w:p>
          <w:p w14:paraId="2C8B2D21"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24F1ED0"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05DFD15" w14:textId="77777777" w:rsidR="00874DF3" w:rsidRPr="00882269" w:rsidRDefault="00874DF3" w:rsidP="00874DF3">
            <w:pPr>
              <w:jc w:val="center"/>
              <w:rPr>
                <w:rFonts w:ascii="Tahoma" w:hAnsi="Tahoma" w:cs="Tahoma"/>
                <w:b/>
                <w:sz w:val="18"/>
                <w:szCs w:val="18"/>
              </w:rPr>
            </w:pPr>
          </w:p>
        </w:tc>
      </w:tr>
      <w:tr w:rsidR="00874DF3" w:rsidRPr="00882269" w14:paraId="452A4C60" w14:textId="77777777" w:rsidTr="00874DF3">
        <w:trPr>
          <w:trHeight w:val="1633"/>
        </w:trPr>
        <w:tc>
          <w:tcPr>
            <w:tcW w:w="1029" w:type="pct"/>
            <w:shd w:val="clear" w:color="auto" w:fill="auto"/>
            <w:vAlign w:val="center"/>
          </w:tcPr>
          <w:p w14:paraId="2422E9D0" w14:textId="77777777" w:rsidR="00874DF3" w:rsidRPr="00882269" w:rsidRDefault="00874DF3" w:rsidP="00874DF3">
            <w:pPr>
              <w:jc w:val="both"/>
              <w:rPr>
                <w:rFonts w:ascii="Tahoma" w:hAnsi="Tahoma" w:cs="Tahoma"/>
                <w:sz w:val="18"/>
                <w:szCs w:val="18"/>
              </w:rPr>
            </w:pPr>
          </w:p>
          <w:p w14:paraId="6A70A65A"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EAACA12" w14:textId="77777777" w:rsidR="00874DF3" w:rsidRPr="00882269" w:rsidRDefault="00874DF3" w:rsidP="00874DF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9170CA5" w14:textId="77777777" w:rsidR="00874DF3" w:rsidRPr="00882269" w:rsidRDefault="00874DF3" w:rsidP="00874DF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44D1CBE" w14:textId="77777777" w:rsidR="00874DF3" w:rsidRPr="00882269" w:rsidRDefault="00874DF3" w:rsidP="00874DF3">
            <w:pPr>
              <w:spacing w:line="300" w:lineRule="auto"/>
              <w:rPr>
                <w:rFonts w:ascii="Tahoma" w:hAnsi="Tahoma" w:cs="Tahoma"/>
                <w:sz w:val="18"/>
                <w:szCs w:val="18"/>
              </w:rPr>
            </w:pPr>
            <w:r w:rsidRPr="00882269">
              <w:rPr>
                <w:rFonts w:ascii="Tahoma" w:hAnsi="Tahoma" w:cs="Tahoma"/>
                <w:sz w:val="18"/>
                <w:szCs w:val="18"/>
              </w:rPr>
              <w:t>Supervisión, Fiscalización,</w:t>
            </w:r>
          </w:p>
          <w:p w14:paraId="1D544FCF" w14:textId="77777777" w:rsidR="00874DF3" w:rsidRPr="00882269" w:rsidRDefault="00874DF3" w:rsidP="00874DF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686872C" w14:textId="77777777" w:rsidR="00874DF3" w:rsidRPr="00882269" w:rsidRDefault="00874DF3" w:rsidP="00874DF3">
            <w:pPr>
              <w:jc w:val="both"/>
              <w:rPr>
                <w:rFonts w:ascii="Tahoma" w:hAnsi="Tahoma" w:cs="Tahoma"/>
                <w:b/>
                <w:sz w:val="18"/>
                <w:szCs w:val="18"/>
              </w:rPr>
            </w:pPr>
          </w:p>
          <w:p w14:paraId="31FC8E0F" w14:textId="77777777" w:rsidR="00874DF3" w:rsidRPr="00882269" w:rsidRDefault="00874DF3" w:rsidP="00874DF3">
            <w:pPr>
              <w:jc w:val="both"/>
              <w:rPr>
                <w:rFonts w:ascii="Tahoma" w:hAnsi="Tahoma" w:cs="Tahoma"/>
                <w:b/>
                <w:sz w:val="18"/>
                <w:szCs w:val="18"/>
              </w:rPr>
            </w:pPr>
          </w:p>
          <w:p w14:paraId="40E29E94" w14:textId="77777777" w:rsidR="00874DF3" w:rsidRPr="00882269" w:rsidRDefault="00874DF3" w:rsidP="00874DF3">
            <w:pPr>
              <w:jc w:val="both"/>
              <w:rPr>
                <w:rFonts w:ascii="Tahoma" w:hAnsi="Tahoma" w:cs="Tahoma"/>
                <w:b/>
                <w:sz w:val="18"/>
                <w:szCs w:val="18"/>
              </w:rPr>
            </w:pPr>
          </w:p>
          <w:p w14:paraId="50EA7865"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E19925B" w14:textId="77777777" w:rsidR="00874DF3" w:rsidRPr="00882269" w:rsidRDefault="00874DF3" w:rsidP="00874DF3">
            <w:pPr>
              <w:jc w:val="both"/>
              <w:rPr>
                <w:rFonts w:ascii="Tahoma" w:hAnsi="Tahoma" w:cs="Tahoma"/>
                <w:b/>
                <w:sz w:val="18"/>
                <w:szCs w:val="18"/>
              </w:rPr>
            </w:pPr>
            <w:r w:rsidRPr="0003221F">
              <w:rPr>
                <w:rFonts w:ascii="Tahoma" w:hAnsi="Tahoma" w:cs="Tahoma"/>
                <w:b/>
                <w:sz w:val="18"/>
                <w:szCs w:val="18"/>
                <w:highlight w:val="cyan"/>
              </w:rPr>
              <w:t>36 meses</w:t>
            </w:r>
          </w:p>
          <w:p w14:paraId="46109AD4" w14:textId="77777777" w:rsidR="00874DF3" w:rsidRPr="00882269" w:rsidRDefault="00874DF3" w:rsidP="00874DF3">
            <w:pPr>
              <w:jc w:val="both"/>
              <w:rPr>
                <w:rFonts w:ascii="Tahoma" w:hAnsi="Tahoma" w:cs="Tahoma"/>
                <w:b/>
                <w:sz w:val="18"/>
                <w:szCs w:val="18"/>
              </w:rPr>
            </w:pPr>
          </w:p>
        </w:tc>
        <w:tc>
          <w:tcPr>
            <w:tcW w:w="496" w:type="pct"/>
            <w:vAlign w:val="center"/>
          </w:tcPr>
          <w:p w14:paraId="061094D4" w14:textId="77777777" w:rsidR="00874DF3" w:rsidRPr="00882269" w:rsidRDefault="00874DF3" w:rsidP="00874DF3">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874DF3" w:rsidRPr="00882269" w14:paraId="123A3F44" w14:textId="77777777" w:rsidTr="00874DF3">
        <w:trPr>
          <w:trHeight w:val="2016"/>
        </w:trPr>
        <w:tc>
          <w:tcPr>
            <w:tcW w:w="1029" w:type="pct"/>
            <w:shd w:val="clear" w:color="auto" w:fill="auto"/>
            <w:vAlign w:val="center"/>
          </w:tcPr>
          <w:p w14:paraId="02C0E408"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CF8C2A0" w14:textId="77777777" w:rsidR="00874DF3" w:rsidRPr="00882269" w:rsidRDefault="00874DF3" w:rsidP="00874DF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E4F450D" w14:textId="77777777" w:rsidR="00874DF3" w:rsidRPr="00882269" w:rsidRDefault="00874DF3" w:rsidP="00874DF3">
            <w:pPr>
              <w:jc w:val="center"/>
              <w:rPr>
                <w:rFonts w:ascii="Tahoma" w:hAnsi="Tahoma" w:cs="Tahoma"/>
                <w:b/>
                <w:color w:val="0000FF"/>
                <w:sz w:val="18"/>
                <w:szCs w:val="18"/>
              </w:rPr>
            </w:pPr>
          </w:p>
        </w:tc>
        <w:tc>
          <w:tcPr>
            <w:tcW w:w="367" w:type="pct"/>
            <w:shd w:val="clear" w:color="auto" w:fill="auto"/>
            <w:vAlign w:val="center"/>
          </w:tcPr>
          <w:p w14:paraId="3218D4CC" w14:textId="77777777" w:rsidR="00874DF3" w:rsidRPr="00882269" w:rsidRDefault="00874DF3" w:rsidP="00874DF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DA85E1D"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F2F6DBB" w14:textId="77777777" w:rsidR="00874DF3" w:rsidRPr="00882269" w:rsidRDefault="00874DF3" w:rsidP="00874DF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99167B1" w14:textId="77777777" w:rsidR="00874DF3" w:rsidRPr="00882269" w:rsidRDefault="00874DF3" w:rsidP="00874DF3">
            <w:pPr>
              <w:jc w:val="both"/>
              <w:rPr>
                <w:rFonts w:ascii="Tahoma" w:hAnsi="Tahoma" w:cs="Tahoma"/>
                <w:b/>
                <w:sz w:val="18"/>
                <w:szCs w:val="18"/>
              </w:rPr>
            </w:pPr>
            <w:r w:rsidRPr="0003221F">
              <w:rPr>
                <w:rFonts w:ascii="Tahoma" w:hAnsi="Tahoma" w:cs="Tahoma"/>
                <w:b/>
                <w:sz w:val="18"/>
                <w:szCs w:val="18"/>
                <w:highlight w:val="cyan"/>
              </w:rPr>
              <w:t>24 meses</w:t>
            </w:r>
          </w:p>
        </w:tc>
        <w:tc>
          <w:tcPr>
            <w:tcW w:w="496" w:type="pct"/>
            <w:vAlign w:val="center"/>
          </w:tcPr>
          <w:p w14:paraId="7A43B316" w14:textId="77777777" w:rsidR="00874DF3" w:rsidRPr="00882269" w:rsidRDefault="00874DF3" w:rsidP="00874DF3">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874DF3" w:rsidRPr="00882269" w14:paraId="269F1395" w14:textId="77777777" w:rsidTr="00874DF3">
        <w:trPr>
          <w:trHeight w:val="511"/>
        </w:trPr>
        <w:tc>
          <w:tcPr>
            <w:tcW w:w="1029" w:type="pct"/>
            <w:shd w:val="clear" w:color="auto" w:fill="auto"/>
            <w:vAlign w:val="center"/>
          </w:tcPr>
          <w:p w14:paraId="5F99D94F"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C32A216" w14:textId="77777777" w:rsidR="00874DF3" w:rsidRPr="00882269" w:rsidRDefault="00874DF3" w:rsidP="00874DF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D80FF88" w14:textId="77777777" w:rsidR="00874DF3" w:rsidRPr="00882269" w:rsidRDefault="00874DF3" w:rsidP="00874DF3">
            <w:pPr>
              <w:jc w:val="center"/>
              <w:rPr>
                <w:rFonts w:ascii="Tahoma" w:hAnsi="Tahoma" w:cs="Tahoma"/>
                <w:b/>
                <w:color w:val="0000FF"/>
                <w:sz w:val="18"/>
                <w:szCs w:val="18"/>
              </w:rPr>
            </w:pPr>
          </w:p>
        </w:tc>
        <w:tc>
          <w:tcPr>
            <w:tcW w:w="367" w:type="pct"/>
            <w:vAlign w:val="center"/>
          </w:tcPr>
          <w:p w14:paraId="48D7E091" w14:textId="77777777" w:rsidR="00874DF3" w:rsidRPr="00882269" w:rsidRDefault="00874DF3" w:rsidP="00874DF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CCF048D"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CEE61F3" w14:textId="77777777" w:rsidR="00874DF3" w:rsidRPr="00882269" w:rsidRDefault="00874DF3" w:rsidP="00874DF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030811D" w14:textId="77777777" w:rsidR="00874DF3" w:rsidRPr="00882269" w:rsidRDefault="00874DF3" w:rsidP="00874DF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FD62D93" w14:textId="77777777" w:rsidR="00874DF3" w:rsidRPr="00882269" w:rsidRDefault="00874DF3" w:rsidP="00874DF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3FBEF0EE" w14:textId="77777777" w:rsidR="00874DF3" w:rsidRDefault="00874DF3" w:rsidP="00874DF3">
      <w:pPr>
        <w:jc w:val="both"/>
        <w:rPr>
          <w:rFonts w:ascii="Tahoma" w:hAnsi="Tahoma" w:cs="Tahoma"/>
          <w:b/>
        </w:rPr>
      </w:pPr>
    </w:p>
    <w:p w14:paraId="1B2D9DF9" w14:textId="77777777" w:rsidR="00874DF3" w:rsidRPr="00652890" w:rsidRDefault="00874DF3" w:rsidP="00874DF3">
      <w:pPr>
        <w:jc w:val="both"/>
        <w:rPr>
          <w:rFonts w:ascii="Tahoma" w:hAnsi="Tahoma" w:cs="Tahoma"/>
          <w:i/>
          <w:iCs/>
          <w:sz w:val="18"/>
          <w:szCs w:val="18"/>
          <w:highlight w:val="green"/>
        </w:rPr>
      </w:pPr>
      <w:bookmarkStart w:id="124" w:name="_Hlk179481936"/>
      <w:r w:rsidRPr="00652890">
        <w:rPr>
          <w:rFonts w:ascii="Tahoma" w:hAnsi="Tahoma" w:cs="Tahoma"/>
          <w:i/>
          <w:iCs/>
          <w:sz w:val="18"/>
          <w:szCs w:val="18"/>
          <w:highlight w:val="green"/>
        </w:rPr>
        <w:t xml:space="preserve">La experiencia del personal será computada considerando el conjunto de contratos en los cuales el profesional ha </w:t>
      </w:r>
      <w:bookmarkStart w:id="125" w:name="_Hlk179909354"/>
      <w:r w:rsidRPr="00652890">
        <w:rPr>
          <w:rFonts w:ascii="Tahoma" w:hAnsi="Tahoma" w:cs="Tahoma"/>
          <w:i/>
          <w:iCs/>
          <w:sz w:val="18"/>
          <w:szCs w:val="18"/>
          <w:highlight w:val="green"/>
        </w:rPr>
        <w:t>desempeñado cargos similares o superiores al requerido por la AEVIVIENDA, que deberán ser acreditados con:</w:t>
      </w:r>
    </w:p>
    <w:p w14:paraId="4012262F" w14:textId="77777777" w:rsidR="00874DF3" w:rsidRPr="00652890" w:rsidRDefault="00874DF3" w:rsidP="00874DF3">
      <w:pPr>
        <w:jc w:val="both"/>
        <w:rPr>
          <w:rFonts w:ascii="Tahoma" w:hAnsi="Tahoma" w:cs="Tahoma"/>
          <w:i/>
          <w:iCs/>
          <w:sz w:val="18"/>
          <w:szCs w:val="18"/>
          <w:highlight w:val="green"/>
        </w:rPr>
      </w:pPr>
    </w:p>
    <w:p w14:paraId="134FB2EB" w14:textId="77777777" w:rsidR="00874DF3" w:rsidRPr="00652890" w:rsidRDefault="00874DF3" w:rsidP="00CB780A">
      <w:pPr>
        <w:pStyle w:val="Prrafodelista"/>
        <w:widowControl w:val="0"/>
        <w:numPr>
          <w:ilvl w:val="0"/>
          <w:numId w:val="78"/>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738F8CAD" w14:textId="77777777" w:rsidR="00874DF3" w:rsidRPr="00652890" w:rsidRDefault="00874DF3" w:rsidP="00CB780A">
      <w:pPr>
        <w:pStyle w:val="Prrafodelista"/>
        <w:widowControl w:val="0"/>
        <w:numPr>
          <w:ilvl w:val="0"/>
          <w:numId w:val="78"/>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4"/>
    <w:bookmarkEnd w:id="125"/>
    <w:p w14:paraId="6514C899" w14:textId="77777777" w:rsidR="00874DF3" w:rsidRPr="00777C78" w:rsidRDefault="00874DF3" w:rsidP="00874DF3">
      <w:pPr>
        <w:jc w:val="both"/>
        <w:rPr>
          <w:rFonts w:ascii="Tahoma" w:hAnsi="Tahoma" w:cs="Tahoma"/>
          <w:i/>
          <w:iCs/>
          <w:sz w:val="18"/>
          <w:szCs w:val="18"/>
        </w:rPr>
      </w:pPr>
    </w:p>
    <w:p w14:paraId="69608A3E" w14:textId="77777777" w:rsidR="00874DF3" w:rsidRPr="00882269" w:rsidRDefault="00874DF3" w:rsidP="00874DF3">
      <w:pPr>
        <w:jc w:val="both"/>
        <w:rPr>
          <w:rFonts w:ascii="Tahoma" w:hAnsi="Tahoma" w:cs="Tahoma"/>
          <w:b/>
        </w:rPr>
      </w:pPr>
      <w:r w:rsidRPr="00845632">
        <w:rPr>
          <w:rFonts w:ascii="Tahoma" w:hAnsi="Tahoma" w:cs="Tahoma"/>
          <w:b/>
        </w:rPr>
        <w:t xml:space="preserve">CONSTRUCTORES Y </w:t>
      </w:r>
      <w:r w:rsidRPr="00777C78">
        <w:rPr>
          <w:rFonts w:ascii="Tahoma" w:hAnsi="Tahoma" w:cs="Tahoma"/>
          <w:b/>
        </w:rPr>
        <w:t>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74DF3" w:rsidRPr="00882269" w14:paraId="3B2777BD" w14:textId="77777777" w:rsidTr="00874DF3">
        <w:trPr>
          <w:trHeight w:val="261"/>
        </w:trPr>
        <w:tc>
          <w:tcPr>
            <w:tcW w:w="1018" w:type="pct"/>
            <w:vMerge w:val="restart"/>
            <w:shd w:val="clear" w:color="auto" w:fill="D9E2F3" w:themeFill="accent5" w:themeFillTint="33"/>
            <w:vAlign w:val="center"/>
          </w:tcPr>
          <w:p w14:paraId="37A4659C"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8DAD987"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ED7F14D" w14:textId="77777777" w:rsidR="00874DF3" w:rsidRPr="00882269" w:rsidRDefault="00874DF3" w:rsidP="00874DF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D50E7F7"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3DFFC7F"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Tiempo de participación en este Proyecto</w:t>
            </w:r>
          </w:p>
          <w:p w14:paraId="62E66116" w14:textId="77777777" w:rsidR="00874DF3" w:rsidRPr="00882269" w:rsidRDefault="00874DF3" w:rsidP="00874DF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74DF3" w:rsidRPr="00882269" w14:paraId="19859409" w14:textId="77777777" w:rsidTr="00874DF3">
        <w:trPr>
          <w:trHeight w:val="836"/>
        </w:trPr>
        <w:tc>
          <w:tcPr>
            <w:tcW w:w="1018" w:type="pct"/>
            <w:vMerge/>
            <w:shd w:val="clear" w:color="auto" w:fill="DBE5F1"/>
            <w:vAlign w:val="center"/>
          </w:tcPr>
          <w:p w14:paraId="742952F7" w14:textId="77777777" w:rsidR="00874DF3" w:rsidRPr="00882269" w:rsidRDefault="00874DF3" w:rsidP="00874DF3">
            <w:pPr>
              <w:jc w:val="both"/>
              <w:rPr>
                <w:rFonts w:ascii="Tahoma" w:hAnsi="Tahoma" w:cs="Tahoma"/>
                <w:sz w:val="18"/>
                <w:szCs w:val="18"/>
              </w:rPr>
            </w:pPr>
          </w:p>
        </w:tc>
        <w:tc>
          <w:tcPr>
            <w:tcW w:w="1178" w:type="pct"/>
            <w:vMerge/>
            <w:shd w:val="clear" w:color="auto" w:fill="DBE5F1"/>
            <w:vAlign w:val="center"/>
          </w:tcPr>
          <w:p w14:paraId="7060CE9B" w14:textId="77777777" w:rsidR="00874DF3" w:rsidRPr="00882269" w:rsidRDefault="00874DF3" w:rsidP="00874DF3">
            <w:pPr>
              <w:jc w:val="both"/>
              <w:rPr>
                <w:rFonts w:ascii="Tahoma" w:hAnsi="Tahoma" w:cs="Tahoma"/>
                <w:sz w:val="18"/>
                <w:szCs w:val="18"/>
              </w:rPr>
            </w:pPr>
          </w:p>
        </w:tc>
        <w:tc>
          <w:tcPr>
            <w:tcW w:w="368" w:type="pct"/>
            <w:vMerge/>
            <w:shd w:val="clear" w:color="auto" w:fill="DBE5F1"/>
            <w:vAlign w:val="center"/>
          </w:tcPr>
          <w:p w14:paraId="4CE2FA55" w14:textId="77777777" w:rsidR="00874DF3" w:rsidRPr="00882269" w:rsidRDefault="00874DF3" w:rsidP="00874DF3">
            <w:pPr>
              <w:jc w:val="center"/>
              <w:rPr>
                <w:rFonts w:ascii="Tahoma" w:hAnsi="Tahoma" w:cs="Tahoma"/>
                <w:b/>
                <w:sz w:val="18"/>
                <w:szCs w:val="18"/>
              </w:rPr>
            </w:pPr>
          </w:p>
        </w:tc>
        <w:tc>
          <w:tcPr>
            <w:tcW w:w="1777" w:type="pct"/>
            <w:vMerge/>
            <w:shd w:val="clear" w:color="auto" w:fill="DBE5F1"/>
            <w:vAlign w:val="center"/>
          </w:tcPr>
          <w:p w14:paraId="3AAA699E" w14:textId="77777777" w:rsidR="00874DF3" w:rsidRPr="00882269" w:rsidRDefault="00874DF3" w:rsidP="00874DF3">
            <w:pPr>
              <w:jc w:val="center"/>
              <w:rPr>
                <w:rFonts w:ascii="Tahoma" w:hAnsi="Tahoma" w:cs="Tahoma"/>
                <w:b/>
                <w:sz w:val="18"/>
                <w:szCs w:val="18"/>
              </w:rPr>
            </w:pPr>
          </w:p>
        </w:tc>
        <w:tc>
          <w:tcPr>
            <w:tcW w:w="659" w:type="pct"/>
            <w:vMerge/>
            <w:shd w:val="clear" w:color="auto" w:fill="DBE5F1"/>
            <w:vAlign w:val="center"/>
          </w:tcPr>
          <w:p w14:paraId="36A2AAF7" w14:textId="77777777" w:rsidR="00874DF3" w:rsidRPr="00882269" w:rsidRDefault="00874DF3" w:rsidP="00874DF3">
            <w:pPr>
              <w:jc w:val="center"/>
              <w:rPr>
                <w:rFonts w:ascii="Tahoma" w:hAnsi="Tahoma" w:cs="Tahoma"/>
                <w:b/>
                <w:sz w:val="18"/>
                <w:szCs w:val="18"/>
              </w:rPr>
            </w:pPr>
          </w:p>
        </w:tc>
      </w:tr>
      <w:tr w:rsidR="00874DF3" w:rsidRPr="00882269" w14:paraId="6FE4A5B7" w14:textId="77777777" w:rsidTr="00874DF3">
        <w:trPr>
          <w:trHeight w:val="874"/>
        </w:trPr>
        <w:tc>
          <w:tcPr>
            <w:tcW w:w="1018" w:type="pct"/>
            <w:shd w:val="clear" w:color="auto" w:fill="auto"/>
            <w:vAlign w:val="center"/>
          </w:tcPr>
          <w:p w14:paraId="348CC9A1"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181FED59" w14:textId="77777777" w:rsidR="00874DF3" w:rsidRPr="00882269" w:rsidRDefault="00874DF3" w:rsidP="00874DF3">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BE12A3A" w14:textId="77777777" w:rsidR="00874DF3" w:rsidRPr="00882269" w:rsidRDefault="00874DF3" w:rsidP="00874DF3">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281DC412" w14:textId="77777777" w:rsidR="00874DF3" w:rsidRPr="00882269" w:rsidRDefault="00874DF3" w:rsidP="00874DF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8F7A794" w14:textId="77777777" w:rsidR="00874DF3" w:rsidRPr="00882269" w:rsidRDefault="00874DF3" w:rsidP="00874DF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874DF3" w:rsidRPr="00882269" w14:paraId="3B804B31" w14:textId="77777777" w:rsidTr="00874DF3">
        <w:trPr>
          <w:trHeight w:val="785"/>
        </w:trPr>
        <w:tc>
          <w:tcPr>
            <w:tcW w:w="1018" w:type="pct"/>
            <w:shd w:val="clear" w:color="auto" w:fill="auto"/>
          </w:tcPr>
          <w:p w14:paraId="31B64C3A" w14:textId="77777777" w:rsidR="00874DF3" w:rsidRPr="00882269" w:rsidRDefault="00874DF3" w:rsidP="00874DF3">
            <w:pPr>
              <w:rPr>
                <w:rFonts w:ascii="Tahoma" w:hAnsi="Tahoma" w:cs="Tahoma"/>
                <w:sz w:val="18"/>
                <w:szCs w:val="18"/>
              </w:rPr>
            </w:pPr>
          </w:p>
          <w:p w14:paraId="39971288" w14:textId="77777777" w:rsidR="00874DF3" w:rsidRPr="00882269" w:rsidRDefault="00874DF3" w:rsidP="00874DF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3AEAD7D" w14:textId="77777777" w:rsidR="00874DF3" w:rsidRPr="00882269" w:rsidRDefault="00874DF3" w:rsidP="00874DF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F429C8F" w14:textId="77777777" w:rsidR="00874DF3" w:rsidRPr="00882269" w:rsidRDefault="00874DF3" w:rsidP="00874DF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97CCF14" w14:textId="77777777" w:rsidR="00874DF3" w:rsidRPr="00882269" w:rsidRDefault="00874DF3" w:rsidP="00874DF3">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420DD6D"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BDB6A0D" w14:textId="77777777" w:rsidR="00874DF3" w:rsidRPr="00882269" w:rsidRDefault="00874DF3" w:rsidP="00874DF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874DF3" w:rsidRPr="00882269" w14:paraId="79F3A9AD" w14:textId="77777777" w:rsidTr="00874DF3">
        <w:trPr>
          <w:trHeight w:val="959"/>
        </w:trPr>
        <w:tc>
          <w:tcPr>
            <w:tcW w:w="1018" w:type="pct"/>
            <w:shd w:val="clear" w:color="auto" w:fill="auto"/>
          </w:tcPr>
          <w:p w14:paraId="43D161CE" w14:textId="77777777" w:rsidR="00874DF3" w:rsidRPr="00882269" w:rsidRDefault="00874DF3" w:rsidP="00874DF3">
            <w:pPr>
              <w:rPr>
                <w:rFonts w:ascii="Tahoma" w:hAnsi="Tahoma" w:cs="Tahoma"/>
                <w:sz w:val="18"/>
                <w:szCs w:val="18"/>
              </w:rPr>
            </w:pPr>
            <w:r w:rsidRPr="00882269">
              <w:rPr>
                <w:rFonts w:ascii="Tahoma" w:hAnsi="Tahoma" w:cs="Tahoma"/>
                <w:sz w:val="18"/>
                <w:szCs w:val="18"/>
              </w:rPr>
              <w:t>Formación no excluyente</w:t>
            </w:r>
          </w:p>
          <w:p w14:paraId="52A1EEDB" w14:textId="77777777" w:rsidR="00874DF3" w:rsidRPr="00882269" w:rsidRDefault="00874DF3" w:rsidP="00874DF3">
            <w:pPr>
              <w:rPr>
                <w:sz w:val="18"/>
                <w:szCs w:val="18"/>
              </w:rPr>
            </w:pPr>
          </w:p>
        </w:tc>
        <w:tc>
          <w:tcPr>
            <w:tcW w:w="1178" w:type="pct"/>
            <w:shd w:val="clear" w:color="auto" w:fill="auto"/>
            <w:vAlign w:val="center"/>
          </w:tcPr>
          <w:p w14:paraId="29552B4A" w14:textId="77777777" w:rsidR="00874DF3" w:rsidRPr="00882269" w:rsidRDefault="00874DF3" w:rsidP="00874DF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36A86A8" w14:textId="77777777" w:rsidR="00874DF3" w:rsidRPr="00882269" w:rsidRDefault="00874DF3" w:rsidP="00874DF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8BCAD86"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959ED5C" w14:textId="77777777" w:rsidR="00874DF3" w:rsidRPr="00882269" w:rsidRDefault="00874DF3" w:rsidP="00874DF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874DF3" w:rsidRPr="00882269" w14:paraId="4EBCED31" w14:textId="77777777" w:rsidTr="00874DF3">
        <w:trPr>
          <w:trHeight w:val="1098"/>
        </w:trPr>
        <w:tc>
          <w:tcPr>
            <w:tcW w:w="1018" w:type="pct"/>
            <w:shd w:val="clear" w:color="auto" w:fill="auto"/>
          </w:tcPr>
          <w:p w14:paraId="13C14816" w14:textId="77777777" w:rsidR="00874DF3" w:rsidRPr="00882269" w:rsidRDefault="00874DF3" w:rsidP="00874DF3">
            <w:pPr>
              <w:rPr>
                <w:rFonts w:ascii="Tahoma" w:hAnsi="Tahoma" w:cs="Tahoma"/>
                <w:sz w:val="18"/>
                <w:szCs w:val="18"/>
              </w:rPr>
            </w:pPr>
            <w:r w:rsidRPr="00882269">
              <w:rPr>
                <w:rFonts w:ascii="Tahoma" w:hAnsi="Tahoma" w:cs="Tahoma"/>
                <w:sz w:val="18"/>
                <w:szCs w:val="18"/>
              </w:rPr>
              <w:t>Formación no excluyente</w:t>
            </w:r>
          </w:p>
          <w:p w14:paraId="78F73FBE" w14:textId="77777777" w:rsidR="00874DF3" w:rsidRPr="00882269" w:rsidRDefault="00874DF3" w:rsidP="00874DF3">
            <w:pPr>
              <w:rPr>
                <w:sz w:val="18"/>
                <w:szCs w:val="18"/>
              </w:rPr>
            </w:pPr>
          </w:p>
        </w:tc>
        <w:tc>
          <w:tcPr>
            <w:tcW w:w="1178" w:type="pct"/>
            <w:shd w:val="clear" w:color="auto" w:fill="auto"/>
            <w:vAlign w:val="center"/>
          </w:tcPr>
          <w:p w14:paraId="40554E5D" w14:textId="77777777" w:rsidR="00874DF3" w:rsidRPr="00882269" w:rsidRDefault="00874DF3" w:rsidP="00874DF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3AC26D2" w14:textId="77777777" w:rsidR="00874DF3" w:rsidRPr="00882269" w:rsidRDefault="00874DF3" w:rsidP="00874DF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E5A0262"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E1A3700" w14:textId="77777777" w:rsidR="00874DF3" w:rsidRPr="00882269" w:rsidRDefault="00874DF3" w:rsidP="00874DF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874DF3" w:rsidRPr="00882269" w14:paraId="723D7383" w14:textId="77777777" w:rsidTr="00874DF3">
        <w:trPr>
          <w:trHeight w:val="1102"/>
        </w:trPr>
        <w:tc>
          <w:tcPr>
            <w:tcW w:w="1018" w:type="pct"/>
            <w:shd w:val="clear" w:color="auto" w:fill="auto"/>
          </w:tcPr>
          <w:p w14:paraId="40E443BF" w14:textId="77777777" w:rsidR="00874DF3" w:rsidRPr="00882269" w:rsidRDefault="00874DF3" w:rsidP="00874DF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007D327" w14:textId="77777777" w:rsidR="00874DF3" w:rsidRPr="00882269" w:rsidRDefault="00874DF3" w:rsidP="00874DF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73C2DB4" w14:textId="77777777" w:rsidR="00874DF3" w:rsidRPr="00882269" w:rsidRDefault="00874DF3" w:rsidP="00874DF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AB1FE25"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96FD4A5" w14:textId="77777777" w:rsidR="00874DF3" w:rsidRPr="00882269" w:rsidRDefault="00874DF3" w:rsidP="00874DF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23"/>
    </w:tbl>
    <w:p w14:paraId="3A8563EC" w14:textId="77777777" w:rsidR="00874DF3" w:rsidRPr="00882269" w:rsidRDefault="00874DF3" w:rsidP="00874DF3">
      <w:pPr>
        <w:spacing w:line="260" w:lineRule="atLeast"/>
        <w:ind w:left="709"/>
        <w:jc w:val="both"/>
        <w:rPr>
          <w:rFonts w:ascii="Tahoma" w:hAnsi="Tahoma" w:cs="Tahoma"/>
          <w:b/>
          <w:i/>
        </w:rPr>
      </w:pPr>
    </w:p>
    <w:p w14:paraId="2A572DFA" w14:textId="77777777" w:rsidR="00874DF3" w:rsidRPr="00882269" w:rsidRDefault="00874DF3" w:rsidP="00874DF3">
      <w:pPr>
        <w:spacing w:line="260" w:lineRule="atLeast"/>
        <w:jc w:val="both"/>
        <w:rPr>
          <w:rFonts w:ascii="Tahoma" w:hAnsi="Tahoma" w:cs="Tahoma"/>
          <w:b/>
          <w:i/>
        </w:rPr>
      </w:pPr>
      <w:r w:rsidRPr="00882269">
        <w:rPr>
          <w:rFonts w:ascii="Tahoma" w:hAnsi="Tahoma" w:cs="Tahoma"/>
          <w:b/>
          <w:i/>
        </w:rPr>
        <w:t>NOTAS:</w:t>
      </w:r>
    </w:p>
    <w:p w14:paraId="6D8B901B" w14:textId="77777777" w:rsidR="00874DF3" w:rsidRPr="00882269" w:rsidRDefault="00874DF3" w:rsidP="00874DF3">
      <w:pPr>
        <w:spacing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FF4EA6">
        <w:rPr>
          <w:rFonts w:ascii="Tahoma" w:hAnsi="Tahoma" w:cs="Tahoma"/>
          <w:highlight w:val="green"/>
        </w:rPr>
        <w:t>fotocopia de carnet de identidad</w:t>
      </w:r>
      <w:r w:rsidRPr="00FF4EA6">
        <w:rPr>
          <w:rFonts w:ascii="Tahoma" w:hAnsi="Tahoma" w:cs="Tahoma"/>
        </w:rPr>
        <w:t xml:space="preserve"> </w:t>
      </w:r>
      <w:r>
        <w:rPr>
          <w:rFonts w:ascii="Tahoma" w:hAnsi="Tahoma" w:cs="Tahoma"/>
        </w:rPr>
        <w:t xml:space="preserve">y </w:t>
      </w:r>
      <w:r w:rsidRPr="00882269">
        <w:rPr>
          <w:rFonts w:ascii="Tahoma" w:hAnsi="Tahoma" w:cs="Tahoma"/>
        </w:rPr>
        <w:t>documentos de respaldos declarados en el formulario A-4.</w:t>
      </w:r>
    </w:p>
    <w:p w14:paraId="1E24562B" w14:textId="77777777" w:rsidR="00874DF3" w:rsidRPr="00777C78" w:rsidRDefault="00874DF3" w:rsidP="00874DF3">
      <w:pPr>
        <w:numPr>
          <w:ilvl w:val="0"/>
          <w:numId w:val="71"/>
        </w:numPr>
        <w:spacing w:line="260" w:lineRule="atLeast"/>
        <w:ind w:left="709" w:hanging="283"/>
        <w:contextualSpacing/>
        <w:jc w:val="both"/>
        <w:rPr>
          <w:rFonts w:ascii="Tahoma" w:hAnsi="Tahoma" w:cs="Tahoma"/>
          <w:strike/>
        </w:rPr>
      </w:pPr>
      <w:r w:rsidRPr="009C65E6">
        <w:rPr>
          <w:rFonts w:ascii="Tahoma" w:hAnsi="Tahoma" w:cs="Tahoma"/>
          <w:b/>
          <w:bCs/>
          <w:highlight w:val="green"/>
        </w:rPr>
        <w:t>Para el Técnico Operativo de Área (TOA)</w:t>
      </w:r>
      <w:r w:rsidRPr="009C65E6">
        <w:rPr>
          <w:rFonts w:ascii="Tahoma" w:hAnsi="Tahoma" w:cs="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p>
    <w:p w14:paraId="730A7AEC" w14:textId="77777777" w:rsidR="00874DF3" w:rsidRPr="008C6D66" w:rsidRDefault="00874DF3" w:rsidP="00874DF3">
      <w:pPr>
        <w:numPr>
          <w:ilvl w:val="0"/>
          <w:numId w:val="71"/>
        </w:numPr>
        <w:spacing w:line="260" w:lineRule="atLeast"/>
        <w:ind w:left="709"/>
        <w:jc w:val="both"/>
        <w:rPr>
          <w:rFonts w:ascii="Tahoma" w:hAnsi="Tahoma" w:cs="Tahoma"/>
          <w:highlight w:val="green"/>
        </w:rPr>
      </w:pPr>
      <w:bookmarkStart w:id="126" w:name="_Hlk179960880"/>
      <w:r w:rsidRPr="008C6D66">
        <w:rPr>
          <w:rFonts w:ascii="Tahoma" w:hAnsi="Tahoma" w:cs="Tahoma"/>
          <w:b/>
          <w:highlight w:val="green"/>
        </w:rPr>
        <w:t>El/la Ingeniero Civil o Arquitecto</w:t>
      </w:r>
      <w:r w:rsidRPr="008C6D66">
        <w:rPr>
          <w:rFonts w:ascii="Tahoma" w:hAnsi="Tahoma" w:cs="Tahoma"/>
          <w:highlight w:val="green"/>
        </w:rPr>
        <w:t xml:space="preserve">, deberá contar con el respaldo del número de registro y presentar el </w:t>
      </w:r>
      <w:r w:rsidRPr="008C6D66">
        <w:rPr>
          <w:rFonts w:ascii="Tahoma" w:hAnsi="Tahoma" w:cs="Tahoma"/>
          <w:b/>
          <w:highlight w:val="green"/>
          <w:u w:val="single"/>
        </w:rPr>
        <w:t>Certificado Original de Registro Profesional</w:t>
      </w:r>
      <w:r w:rsidRPr="008C6D66">
        <w:rPr>
          <w:rFonts w:ascii="Tahoma" w:hAnsi="Tahoma" w:cs="Tahoma"/>
          <w:highlight w:val="green"/>
        </w:rPr>
        <w:t xml:space="preserve"> de: SOCIEDAD DE INGENIEROS DE BOLIVIA (en el caso de Ingenieros Civiles) y COLEGIO DE ARQUITECTOS (en el caso de Arquitectos), estos deberán estar identificados con los datos del presente proyecto. </w:t>
      </w:r>
    </w:p>
    <w:p w14:paraId="741A9EA0" w14:textId="77777777" w:rsidR="00874DF3" w:rsidRPr="00777C78" w:rsidRDefault="00874DF3" w:rsidP="00874DF3">
      <w:pPr>
        <w:numPr>
          <w:ilvl w:val="0"/>
          <w:numId w:val="71"/>
        </w:numPr>
        <w:spacing w:line="260" w:lineRule="atLeast"/>
        <w:ind w:left="709" w:hanging="283"/>
        <w:contextualSpacing/>
        <w:jc w:val="both"/>
        <w:rPr>
          <w:rFonts w:ascii="Tahoma" w:hAnsi="Tahoma" w:cs="Tahoma"/>
        </w:rPr>
      </w:pPr>
      <w:r w:rsidRPr="00777C78">
        <w:rPr>
          <w:rFonts w:ascii="Tahoma" w:hAnsi="Tahoma" w:cs="Tahoma"/>
          <w:b/>
          <w:bCs/>
          <w:highlight w:val="green"/>
        </w:rPr>
        <w:t>Para Técnico Medio o Superior</w:t>
      </w:r>
      <w:r w:rsidRPr="00777C78">
        <w:rPr>
          <w:rFonts w:ascii="Tahoma" w:hAnsi="Tahoma" w:cs="Tahoma"/>
          <w:highlight w:val="green"/>
        </w:rPr>
        <w:t xml:space="preserve"> la experiencia será tomada en cuenta a partir desde la obtención de su título profesional respectivamente</w:t>
      </w:r>
      <w:bookmarkEnd w:id="126"/>
      <w:r>
        <w:rPr>
          <w:rFonts w:ascii="Tahoma" w:hAnsi="Tahoma" w:cs="Tahoma"/>
        </w:rPr>
        <w:t>.</w:t>
      </w:r>
    </w:p>
    <w:p w14:paraId="3C4459BC" w14:textId="77777777" w:rsidR="00874DF3" w:rsidRPr="00777C78" w:rsidRDefault="00874DF3" w:rsidP="00874DF3">
      <w:pPr>
        <w:numPr>
          <w:ilvl w:val="0"/>
          <w:numId w:val="71"/>
        </w:numPr>
        <w:spacing w:line="260" w:lineRule="atLeast"/>
        <w:ind w:left="709" w:hanging="283"/>
        <w:contextualSpacing/>
        <w:jc w:val="both"/>
        <w:rPr>
          <w:rFonts w:ascii="Tahoma" w:hAnsi="Tahoma" w:cs="Tahoma"/>
        </w:rPr>
      </w:pPr>
      <w:r w:rsidRPr="00777C78">
        <w:rPr>
          <w:rFonts w:ascii="Tahoma" w:hAnsi="Tahoma" w:cs="Tahoma"/>
          <w:b/>
        </w:rPr>
        <w:t>En caso de sustitución del personal clave</w:t>
      </w:r>
      <w:r w:rsidRPr="00777C78">
        <w:rPr>
          <w:rFonts w:ascii="Tahoma" w:hAnsi="Tahoma" w:cs="Tahoma"/>
        </w:rPr>
        <w:t xml:space="preserve">, </w:t>
      </w:r>
      <w:bookmarkStart w:id="127" w:name="_Hlk143872192"/>
      <w:r w:rsidRPr="00777C78">
        <w:rPr>
          <w:rFonts w:ascii="Tahoma" w:hAnsi="Tahoma" w:cs="Tahoma"/>
        </w:rPr>
        <w:t>el reemplazante deberá tener un perfil igual o mayor al profesional ofertado en su propuesta.</w:t>
      </w:r>
      <w:bookmarkEnd w:id="127"/>
      <w:r w:rsidRPr="00777C78">
        <w:rPr>
          <w:rFonts w:ascii="Tahoma" w:hAnsi="Tahoma" w:cs="Tahoma"/>
        </w:rPr>
        <w:t xml:space="preserve"> </w:t>
      </w:r>
      <w:r w:rsidRPr="00777C78">
        <w:rPr>
          <w:rFonts w:ascii="Tahoma" w:hAnsi="Tahoma" w:cs="Tahoma"/>
          <w:lang w:val="es-ES_tradnl"/>
        </w:rPr>
        <w:t>En caso de sustitución de personal sin justificación y aprobación, el mismo deberá ser penalizado conforme se establece en el presente Término de Referencia.</w:t>
      </w:r>
    </w:p>
    <w:p w14:paraId="253353A5" w14:textId="77777777" w:rsidR="00874DF3" w:rsidRPr="00882269" w:rsidRDefault="00874DF3" w:rsidP="00874DF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D1CAC52" w14:textId="77777777" w:rsidR="00874DF3" w:rsidRPr="00882269" w:rsidRDefault="00874DF3" w:rsidP="00874DF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00B954B" w14:textId="77777777" w:rsidR="00874DF3" w:rsidRPr="00882269" w:rsidRDefault="00874DF3" w:rsidP="00874DF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76B0702" w14:textId="77777777" w:rsidR="00874DF3" w:rsidRPr="00882269" w:rsidRDefault="00874DF3" w:rsidP="00874DF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FF8AA5F" w14:textId="77777777" w:rsidR="00874DF3" w:rsidRPr="00882269" w:rsidRDefault="00874DF3" w:rsidP="00874DF3">
      <w:pPr>
        <w:spacing w:before="120" w:line="260" w:lineRule="atLeast"/>
        <w:ind w:left="709" w:hanging="283"/>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1ACE5C4" w14:textId="77777777" w:rsidR="00874DF3" w:rsidRPr="00882269" w:rsidRDefault="00874DF3" w:rsidP="00874DF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0F74F38" w14:textId="77777777" w:rsidR="00874DF3" w:rsidRPr="00882269" w:rsidRDefault="00874DF3" w:rsidP="00874DF3">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AA6E7F8" w14:textId="77777777" w:rsidR="00874DF3" w:rsidRPr="00882269" w:rsidRDefault="00874DF3" w:rsidP="00874DF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01DD9A8" w14:textId="77777777" w:rsidR="00874DF3" w:rsidRPr="00313199" w:rsidRDefault="00874DF3" w:rsidP="00874DF3">
      <w:pPr>
        <w:spacing w:before="120" w:line="260" w:lineRule="atLeast"/>
        <w:ind w:left="709"/>
        <w:contextualSpacing/>
        <w:jc w:val="both"/>
        <w:rPr>
          <w:rFonts w:ascii="Tahoma" w:hAnsi="Tahoma" w:cs="Tahoma"/>
        </w:rPr>
      </w:pPr>
      <w:r w:rsidRPr="00882269">
        <w:rPr>
          <w:rFonts w:ascii="Tahoma" w:hAnsi="Tahoma" w:cs="Tahoma"/>
        </w:rPr>
        <w:t xml:space="preserve">El personal </w:t>
      </w:r>
      <w:r w:rsidRPr="00313199">
        <w:rPr>
          <w:rFonts w:ascii="Tahoma" w:hAnsi="Tahoma" w:cs="Tahoma"/>
        </w:rPr>
        <w:t>denominado Constructores (Albañil apoyo Social), deberá realizar la construcción del total de la vivienda de aquellos casos identificados como VULNERABLES en el informe técnico social de la AEVIVIENDA y evitar que estos abandonen el proyecto.</w:t>
      </w:r>
    </w:p>
    <w:p w14:paraId="6433BD39" w14:textId="77777777" w:rsidR="00874DF3" w:rsidRPr="00313199" w:rsidRDefault="00874DF3" w:rsidP="00874DF3">
      <w:pPr>
        <w:numPr>
          <w:ilvl w:val="0"/>
          <w:numId w:val="71"/>
        </w:numPr>
        <w:spacing w:before="120" w:line="260" w:lineRule="atLeast"/>
        <w:ind w:left="709"/>
        <w:contextualSpacing/>
        <w:jc w:val="both"/>
        <w:rPr>
          <w:rFonts w:ascii="Tahoma" w:hAnsi="Tahoma" w:cs="Tahoma"/>
          <w:b/>
        </w:rPr>
      </w:pPr>
      <w:bookmarkStart w:id="128" w:name="_Hlk170205284"/>
      <w:bookmarkStart w:id="129" w:name="_Toc536520832"/>
      <w:bookmarkStart w:id="130" w:name="_Toc71811167"/>
      <w:r w:rsidRPr="00313199">
        <w:rPr>
          <w:rFonts w:ascii="Tahoma" w:hAnsi="Tahoma" w:cs="Tahoma"/>
          <w:b/>
        </w:rPr>
        <w:t xml:space="preserve">Personal Femenino. - </w:t>
      </w:r>
    </w:p>
    <w:p w14:paraId="2FEF2094" w14:textId="77777777" w:rsidR="00874DF3" w:rsidRPr="00313199" w:rsidRDefault="00874DF3" w:rsidP="00874DF3">
      <w:pPr>
        <w:spacing w:before="120" w:line="260" w:lineRule="atLeast"/>
        <w:ind w:left="709"/>
        <w:contextualSpacing/>
        <w:jc w:val="both"/>
        <w:rPr>
          <w:rFonts w:ascii="Tahoma" w:hAnsi="Tahoma" w:cs="Tahoma"/>
        </w:rPr>
      </w:pPr>
      <w:r w:rsidRPr="00313199">
        <w:rPr>
          <w:rFonts w:ascii="Tahoma" w:hAnsi="Tahoma" w:cs="Tahoma"/>
        </w:rPr>
        <w:t xml:space="preserve">La Entidad Ejecutora deberá garantizar la participación mínimamente de </w:t>
      </w:r>
      <w:r w:rsidRPr="00313199">
        <w:rPr>
          <w:rFonts w:ascii="Tahoma" w:hAnsi="Tahoma" w:cs="Tahoma"/>
          <w:b/>
          <w:bCs/>
        </w:rPr>
        <w:t>2 integrantes femeninos</w:t>
      </w:r>
      <w:r w:rsidRPr="00313199">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03C1A4B0" w14:textId="77777777" w:rsidR="00874DF3" w:rsidRPr="0031319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313199">
        <w:rPr>
          <w:rFonts w:ascii="Tahoma" w:hAnsi="Tahoma" w:cs="Tahoma"/>
          <w:b/>
          <w:bCs/>
          <w:color w:val="000000"/>
          <w:kern w:val="32"/>
          <w:lang w:val="es-ES_tradnl"/>
        </w:rPr>
        <w:t>OFICINAS Y ALMACENES.</w:t>
      </w:r>
      <w:bookmarkEnd w:id="129"/>
      <w:bookmarkEnd w:id="130"/>
    </w:p>
    <w:p w14:paraId="36D79C06" w14:textId="77777777" w:rsidR="00874DF3" w:rsidRPr="00882269" w:rsidRDefault="00874DF3" w:rsidP="00874DF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88972D7" w14:textId="77777777" w:rsidR="00874DF3" w:rsidRPr="00882269" w:rsidRDefault="00874DF3" w:rsidP="00874DF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74DF3" w:rsidRPr="00882269" w14:paraId="3948105C" w14:textId="77777777" w:rsidTr="00874DF3">
        <w:trPr>
          <w:trHeight w:val="570"/>
          <w:jc w:val="center"/>
        </w:trPr>
        <w:tc>
          <w:tcPr>
            <w:tcW w:w="3127" w:type="dxa"/>
            <w:shd w:val="clear" w:color="auto" w:fill="17365D"/>
            <w:vAlign w:val="center"/>
          </w:tcPr>
          <w:p w14:paraId="1C0761B9" w14:textId="77777777" w:rsidR="00874DF3" w:rsidRPr="00882269" w:rsidRDefault="00874DF3" w:rsidP="00874DF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23CB1D9" w14:textId="77777777" w:rsidR="00874DF3" w:rsidRPr="00882269" w:rsidRDefault="00874DF3" w:rsidP="00874DF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D7FC226" w14:textId="77777777" w:rsidR="00874DF3" w:rsidRPr="00882269" w:rsidRDefault="00874DF3" w:rsidP="00874DF3">
            <w:pPr>
              <w:jc w:val="center"/>
              <w:rPr>
                <w:rFonts w:ascii="Tahoma" w:hAnsi="Tahoma" w:cs="Tahoma"/>
                <w:b/>
                <w:lang w:eastAsia="es-ES"/>
              </w:rPr>
            </w:pPr>
            <w:r w:rsidRPr="00882269">
              <w:rPr>
                <w:rFonts w:ascii="Tahoma" w:hAnsi="Tahoma" w:cs="Tahoma"/>
                <w:b/>
                <w:lang w:eastAsia="es-ES"/>
              </w:rPr>
              <w:t>Almacén</w:t>
            </w:r>
          </w:p>
        </w:tc>
      </w:tr>
      <w:tr w:rsidR="00874DF3" w:rsidRPr="00882269" w14:paraId="115E9B2D" w14:textId="77777777" w:rsidTr="00874DF3">
        <w:trPr>
          <w:trHeight w:hRule="exact" w:val="330"/>
          <w:jc w:val="center"/>
        </w:trPr>
        <w:tc>
          <w:tcPr>
            <w:tcW w:w="3127" w:type="dxa"/>
            <w:shd w:val="clear" w:color="auto" w:fill="auto"/>
          </w:tcPr>
          <w:p w14:paraId="1CA86A1F" w14:textId="77777777" w:rsidR="00874DF3" w:rsidRPr="00882269" w:rsidRDefault="00874DF3" w:rsidP="00874DF3">
            <w:pPr>
              <w:spacing w:line="300" w:lineRule="auto"/>
              <w:jc w:val="both"/>
              <w:rPr>
                <w:rFonts w:ascii="Tahoma" w:hAnsi="Tahoma" w:cs="Tahoma"/>
                <w:color w:val="FF0000"/>
                <w:lang w:eastAsia="es-ES"/>
              </w:rPr>
            </w:pPr>
            <w:r>
              <w:rPr>
                <w:rFonts w:ascii="Tahoma" w:hAnsi="Tahoma" w:cs="Tahoma"/>
                <w:color w:val="FF0000"/>
                <w:lang w:val="en-US" w:eastAsia="es-BO"/>
              </w:rPr>
              <w:t>SANTA ROSA</w:t>
            </w:r>
          </w:p>
        </w:tc>
        <w:tc>
          <w:tcPr>
            <w:tcW w:w="2010" w:type="dxa"/>
            <w:shd w:val="clear" w:color="auto" w:fill="auto"/>
          </w:tcPr>
          <w:p w14:paraId="03FBF2CB" w14:textId="77777777" w:rsidR="00874DF3" w:rsidRPr="00882269" w:rsidRDefault="00874DF3" w:rsidP="00874DF3">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39E0CD1" w14:textId="77777777" w:rsidR="00874DF3" w:rsidRPr="00882269" w:rsidRDefault="00874DF3" w:rsidP="00874DF3">
            <w:pPr>
              <w:jc w:val="center"/>
              <w:rPr>
                <w:rFonts w:ascii="Tahoma" w:hAnsi="Tahoma" w:cs="Tahoma"/>
                <w:color w:val="FF0000"/>
              </w:rPr>
            </w:pPr>
            <w:r>
              <w:rPr>
                <w:rFonts w:ascii="Tahoma" w:hAnsi="Tahoma" w:cs="Tahoma"/>
                <w:color w:val="FF0000"/>
                <w:lang w:eastAsia="es-ES"/>
              </w:rPr>
              <w:t>SI</w:t>
            </w:r>
          </w:p>
        </w:tc>
      </w:tr>
      <w:tr w:rsidR="00874DF3" w:rsidRPr="00882269" w14:paraId="4CF94681" w14:textId="77777777" w:rsidTr="00874DF3">
        <w:trPr>
          <w:trHeight w:hRule="exact" w:val="330"/>
          <w:jc w:val="center"/>
        </w:trPr>
        <w:tc>
          <w:tcPr>
            <w:tcW w:w="3127" w:type="dxa"/>
            <w:shd w:val="clear" w:color="auto" w:fill="auto"/>
          </w:tcPr>
          <w:p w14:paraId="7573BA87" w14:textId="77777777" w:rsidR="00874DF3" w:rsidRPr="00882269" w:rsidRDefault="00874DF3" w:rsidP="00874DF3">
            <w:pPr>
              <w:spacing w:line="300" w:lineRule="auto"/>
              <w:jc w:val="both"/>
              <w:rPr>
                <w:rFonts w:ascii="Tahoma" w:hAnsi="Tahoma" w:cs="Tahoma"/>
                <w:color w:val="FF0000"/>
                <w:lang w:eastAsia="es-ES"/>
              </w:rPr>
            </w:pPr>
            <w:r>
              <w:rPr>
                <w:rFonts w:ascii="Tahoma" w:hAnsi="Tahoma" w:cs="Tahoma"/>
                <w:color w:val="FF0000"/>
                <w:lang w:eastAsia="es-ES"/>
              </w:rPr>
              <w:t>MBOIKOVO</w:t>
            </w:r>
          </w:p>
        </w:tc>
        <w:tc>
          <w:tcPr>
            <w:tcW w:w="2010" w:type="dxa"/>
            <w:shd w:val="clear" w:color="auto" w:fill="auto"/>
          </w:tcPr>
          <w:p w14:paraId="73C7BB2F" w14:textId="77777777" w:rsidR="00874DF3" w:rsidRPr="00882269" w:rsidRDefault="00874DF3" w:rsidP="00874DF3">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5064FAE0" w14:textId="77777777" w:rsidR="00874DF3" w:rsidRPr="00882269" w:rsidRDefault="00874DF3" w:rsidP="00874DF3">
            <w:pPr>
              <w:jc w:val="center"/>
              <w:rPr>
                <w:rFonts w:ascii="Tahoma" w:hAnsi="Tahoma" w:cs="Tahoma"/>
                <w:color w:val="FF0000"/>
              </w:rPr>
            </w:pPr>
            <w:r w:rsidRPr="00882269">
              <w:rPr>
                <w:rFonts w:ascii="Tahoma" w:hAnsi="Tahoma" w:cs="Tahoma"/>
                <w:color w:val="FF0000"/>
                <w:lang w:eastAsia="es-ES"/>
              </w:rPr>
              <w:t>SI</w:t>
            </w:r>
          </w:p>
        </w:tc>
      </w:tr>
      <w:tr w:rsidR="00874DF3" w:rsidRPr="00882269" w14:paraId="5FB8BB5B" w14:textId="77777777" w:rsidTr="00874DF3">
        <w:trPr>
          <w:trHeight w:hRule="exact" w:val="330"/>
          <w:jc w:val="center"/>
        </w:trPr>
        <w:tc>
          <w:tcPr>
            <w:tcW w:w="3127" w:type="dxa"/>
            <w:shd w:val="clear" w:color="auto" w:fill="BFBFBF"/>
          </w:tcPr>
          <w:p w14:paraId="1212A89E" w14:textId="77777777" w:rsidR="00874DF3" w:rsidRPr="00882269" w:rsidRDefault="00874DF3" w:rsidP="00874DF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0DB827F" w14:textId="77777777" w:rsidR="00874DF3" w:rsidRPr="00882269" w:rsidRDefault="00874DF3" w:rsidP="00874DF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02A3ED2" w14:textId="77777777" w:rsidR="00874DF3" w:rsidRPr="00882269" w:rsidRDefault="00874DF3" w:rsidP="00874DF3">
            <w:pPr>
              <w:jc w:val="center"/>
              <w:rPr>
                <w:rFonts w:ascii="Tahoma" w:hAnsi="Tahoma" w:cs="Tahoma"/>
                <w:b/>
                <w:bCs/>
                <w:color w:val="FF0000"/>
              </w:rPr>
            </w:pPr>
            <w:r>
              <w:rPr>
                <w:rFonts w:ascii="Tahoma" w:hAnsi="Tahoma" w:cs="Tahoma"/>
                <w:b/>
                <w:bCs/>
                <w:color w:val="FF0000"/>
              </w:rPr>
              <w:t>2</w:t>
            </w:r>
          </w:p>
        </w:tc>
      </w:tr>
    </w:tbl>
    <w:p w14:paraId="4CF86D52" w14:textId="77777777" w:rsidR="00874DF3" w:rsidRPr="00882269" w:rsidRDefault="00874DF3" w:rsidP="00874DF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186C5C4" w14:textId="77777777" w:rsidR="00874DF3" w:rsidRPr="00882269" w:rsidRDefault="00874DF3" w:rsidP="00874DF3">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A5DEE62" w14:textId="77777777" w:rsidR="00874DF3" w:rsidRPr="00882269" w:rsidRDefault="00874DF3" w:rsidP="00874DF3">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08EFAF1" w14:textId="77777777" w:rsidR="00874DF3" w:rsidRPr="00882269" w:rsidRDefault="00874DF3" w:rsidP="00874DF3">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83DEB7B" w14:textId="77777777" w:rsidR="00874DF3" w:rsidRPr="00882269" w:rsidRDefault="00874DF3" w:rsidP="00874DF3">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A7FB829" w14:textId="77777777" w:rsidR="00874DF3" w:rsidRPr="00882269" w:rsidRDefault="00874DF3" w:rsidP="00874DF3">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0C8B4A5" w14:textId="77777777" w:rsidR="00874DF3" w:rsidRPr="00882269" w:rsidRDefault="00874DF3" w:rsidP="00874DF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1" w:name="_Toc536520833"/>
      <w:bookmarkStart w:id="132" w:name="_Toc71811168"/>
      <w:r w:rsidRPr="00882269">
        <w:rPr>
          <w:rFonts w:ascii="Tahoma" w:hAnsi="Tahoma" w:cs="Tahoma"/>
          <w:b/>
          <w:bCs/>
          <w:color w:val="000000"/>
          <w:kern w:val="32"/>
          <w:lang w:val="es-ES_tradnl"/>
        </w:rPr>
        <w:t>EQUIPO, MAQUINARIA, VEHÍCULOS Y OTROS</w:t>
      </w:r>
      <w:bookmarkEnd w:id="131"/>
      <w:bookmarkEnd w:id="132"/>
    </w:p>
    <w:p w14:paraId="2EC6D6D0" w14:textId="77777777" w:rsidR="00874DF3" w:rsidRDefault="00874DF3" w:rsidP="00874DF3">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1D2BBE3C" w14:textId="77777777" w:rsidR="00874DF3" w:rsidRDefault="00874DF3" w:rsidP="00874DF3">
      <w:pPr>
        <w:spacing w:line="260" w:lineRule="atLeast"/>
        <w:jc w:val="both"/>
        <w:rPr>
          <w:rFonts w:ascii="Tahoma" w:hAnsi="Tahoma" w:cs="Tahoma"/>
        </w:rPr>
      </w:pPr>
    </w:p>
    <w:p w14:paraId="322DCC84" w14:textId="77777777" w:rsidR="00874DF3" w:rsidRPr="00882269" w:rsidRDefault="00874DF3" w:rsidP="00874DF3">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74DF3" w:rsidRPr="00882269" w14:paraId="0A77879F" w14:textId="77777777" w:rsidTr="00874DF3">
        <w:trPr>
          <w:jc w:val="center"/>
        </w:trPr>
        <w:tc>
          <w:tcPr>
            <w:tcW w:w="421" w:type="dxa"/>
            <w:shd w:val="clear" w:color="auto" w:fill="D9E2F3" w:themeFill="accent5" w:themeFillTint="33"/>
            <w:vAlign w:val="center"/>
          </w:tcPr>
          <w:p w14:paraId="220BB571" w14:textId="77777777" w:rsidR="00874DF3" w:rsidRPr="00882269" w:rsidRDefault="00874DF3" w:rsidP="00874DF3">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63C64D7" w14:textId="77777777" w:rsidR="00874DF3" w:rsidRPr="00882269" w:rsidRDefault="00874DF3" w:rsidP="00874DF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5F55174" w14:textId="77777777" w:rsidR="00874DF3" w:rsidRPr="00882269" w:rsidRDefault="00874DF3" w:rsidP="00874DF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F4299EB" w14:textId="77777777" w:rsidR="00874DF3" w:rsidRPr="00882269" w:rsidRDefault="00874DF3" w:rsidP="00874DF3">
            <w:pPr>
              <w:jc w:val="center"/>
              <w:rPr>
                <w:rFonts w:ascii="Tahoma" w:hAnsi="Tahoma" w:cs="Tahoma"/>
                <w:b/>
              </w:rPr>
            </w:pPr>
          </w:p>
          <w:p w14:paraId="6917B0D9" w14:textId="77777777" w:rsidR="00874DF3" w:rsidRPr="00882269" w:rsidRDefault="00874DF3" w:rsidP="00874DF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CE86500" w14:textId="77777777" w:rsidR="00874DF3" w:rsidRPr="00882269" w:rsidRDefault="00874DF3" w:rsidP="00874DF3">
            <w:pPr>
              <w:jc w:val="center"/>
              <w:rPr>
                <w:rFonts w:ascii="Tahoma" w:hAnsi="Tahoma" w:cs="Tahoma"/>
                <w:b/>
              </w:rPr>
            </w:pPr>
            <w:r w:rsidRPr="00882269">
              <w:rPr>
                <w:rFonts w:ascii="Tahoma" w:hAnsi="Tahoma" w:cs="Tahoma"/>
                <w:b/>
              </w:rPr>
              <w:t>Tiempo de participación en este Proyecto</w:t>
            </w:r>
          </w:p>
        </w:tc>
      </w:tr>
      <w:tr w:rsidR="00874DF3" w:rsidRPr="00882269" w14:paraId="058FDD5D" w14:textId="77777777" w:rsidTr="00874DF3">
        <w:trPr>
          <w:jc w:val="center"/>
        </w:trPr>
        <w:tc>
          <w:tcPr>
            <w:tcW w:w="421" w:type="dxa"/>
            <w:shd w:val="clear" w:color="auto" w:fill="auto"/>
            <w:vAlign w:val="center"/>
          </w:tcPr>
          <w:p w14:paraId="269A9157" w14:textId="77777777" w:rsidR="00874DF3" w:rsidRPr="00882269" w:rsidRDefault="00874DF3" w:rsidP="00874DF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2C68163"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45E7114" w14:textId="77777777" w:rsidR="00874DF3" w:rsidRPr="005062CE" w:rsidRDefault="00874DF3" w:rsidP="00874DF3">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1624FC5C" w14:textId="77777777" w:rsidR="00874DF3" w:rsidRPr="00882269" w:rsidRDefault="00874DF3" w:rsidP="00874DF3">
            <w:pPr>
              <w:spacing w:line="300" w:lineRule="auto"/>
              <w:contextualSpacing/>
              <w:jc w:val="center"/>
              <w:rPr>
                <w:rFonts w:ascii="Tahoma" w:hAnsi="Tahoma" w:cs="Tahoma"/>
                <w:b/>
                <w:sz w:val="18"/>
                <w:szCs w:val="18"/>
              </w:rPr>
            </w:pPr>
          </w:p>
          <w:p w14:paraId="23F22513" w14:textId="77777777" w:rsidR="00874DF3" w:rsidRPr="00882269" w:rsidRDefault="00874DF3" w:rsidP="00874DF3">
            <w:pPr>
              <w:spacing w:line="300" w:lineRule="auto"/>
              <w:contextualSpacing/>
              <w:jc w:val="center"/>
              <w:rPr>
                <w:rFonts w:ascii="Tahoma" w:hAnsi="Tahoma" w:cs="Tahoma"/>
                <w:b/>
                <w:sz w:val="18"/>
                <w:szCs w:val="18"/>
              </w:rPr>
            </w:pPr>
          </w:p>
          <w:p w14:paraId="1B85009A" w14:textId="77777777" w:rsidR="00874DF3" w:rsidRPr="00882269" w:rsidRDefault="00874DF3" w:rsidP="00874DF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874DE59" w14:textId="77777777" w:rsidR="00874DF3" w:rsidRPr="00882269" w:rsidRDefault="00874DF3" w:rsidP="00874DF3">
            <w:pPr>
              <w:spacing w:line="300" w:lineRule="auto"/>
              <w:jc w:val="center"/>
              <w:rPr>
                <w:rFonts w:ascii="Tahoma" w:hAnsi="Tahoma" w:cs="Tahoma"/>
                <w:b/>
                <w:sz w:val="18"/>
                <w:szCs w:val="18"/>
              </w:rPr>
            </w:pPr>
          </w:p>
          <w:p w14:paraId="1682E456" w14:textId="77777777" w:rsidR="00874DF3" w:rsidRPr="00882269" w:rsidRDefault="00874DF3" w:rsidP="00874DF3">
            <w:pPr>
              <w:spacing w:line="300" w:lineRule="auto"/>
              <w:jc w:val="center"/>
              <w:rPr>
                <w:rFonts w:ascii="Tahoma" w:hAnsi="Tahoma" w:cs="Tahoma"/>
                <w:b/>
                <w:sz w:val="18"/>
                <w:szCs w:val="18"/>
              </w:rPr>
            </w:pPr>
          </w:p>
          <w:p w14:paraId="367E6F37" w14:textId="77777777" w:rsidR="00874DF3" w:rsidRPr="00882269" w:rsidRDefault="00874DF3" w:rsidP="00874DF3">
            <w:pPr>
              <w:spacing w:line="300" w:lineRule="auto"/>
              <w:jc w:val="center"/>
              <w:rPr>
                <w:rFonts w:ascii="Tahoma" w:hAnsi="Tahoma" w:cs="Tahoma"/>
                <w:b/>
                <w:sz w:val="18"/>
                <w:szCs w:val="18"/>
              </w:rPr>
            </w:pPr>
          </w:p>
          <w:p w14:paraId="2B7D5EC2" w14:textId="77777777" w:rsidR="00874DF3" w:rsidRPr="00882269" w:rsidRDefault="00874DF3" w:rsidP="00874DF3">
            <w:pPr>
              <w:spacing w:line="300" w:lineRule="auto"/>
              <w:jc w:val="center"/>
              <w:rPr>
                <w:rFonts w:ascii="Tahoma" w:hAnsi="Tahoma" w:cs="Tahoma"/>
                <w:b/>
                <w:sz w:val="18"/>
                <w:szCs w:val="18"/>
              </w:rPr>
            </w:pPr>
          </w:p>
          <w:p w14:paraId="03A900C9" w14:textId="77777777" w:rsidR="00874DF3" w:rsidRPr="00882269" w:rsidRDefault="00874DF3" w:rsidP="00874DF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74DF3" w:rsidRPr="00882269" w14:paraId="5F3A3D73" w14:textId="77777777" w:rsidTr="00874DF3">
        <w:trPr>
          <w:jc w:val="center"/>
        </w:trPr>
        <w:tc>
          <w:tcPr>
            <w:tcW w:w="421" w:type="dxa"/>
            <w:shd w:val="clear" w:color="auto" w:fill="auto"/>
            <w:vAlign w:val="center"/>
          </w:tcPr>
          <w:p w14:paraId="7B2BF10E" w14:textId="77777777" w:rsidR="00874DF3" w:rsidRPr="00882269" w:rsidRDefault="00874DF3" w:rsidP="00874DF3">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5FCB8FBC"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F55FDA2" w14:textId="77777777" w:rsidR="00874DF3" w:rsidRPr="005062CE" w:rsidRDefault="00874DF3" w:rsidP="00874DF3">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40EFFDA1" w14:textId="77777777" w:rsidR="00874DF3" w:rsidRPr="00882269" w:rsidRDefault="00874DF3" w:rsidP="00874DF3">
            <w:pPr>
              <w:spacing w:line="300" w:lineRule="auto"/>
              <w:contextualSpacing/>
              <w:jc w:val="center"/>
              <w:rPr>
                <w:rFonts w:ascii="Tahoma" w:hAnsi="Tahoma" w:cs="Tahoma"/>
                <w:b/>
                <w:sz w:val="18"/>
                <w:szCs w:val="18"/>
              </w:rPr>
            </w:pPr>
          </w:p>
        </w:tc>
        <w:tc>
          <w:tcPr>
            <w:tcW w:w="2268" w:type="dxa"/>
            <w:vMerge/>
            <w:vAlign w:val="center"/>
          </w:tcPr>
          <w:p w14:paraId="51E1D1CB" w14:textId="77777777" w:rsidR="00874DF3" w:rsidRPr="00882269" w:rsidRDefault="00874DF3" w:rsidP="00874DF3">
            <w:pPr>
              <w:spacing w:line="300" w:lineRule="auto"/>
              <w:jc w:val="center"/>
              <w:rPr>
                <w:rFonts w:ascii="Tahoma" w:hAnsi="Tahoma" w:cs="Tahoma"/>
                <w:b/>
                <w:sz w:val="18"/>
                <w:szCs w:val="18"/>
              </w:rPr>
            </w:pPr>
          </w:p>
        </w:tc>
      </w:tr>
      <w:tr w:rsidR="00874DF3" w:rsidRPr="00882269" w14:paraId="484AAF4A" w14:textId="77777777" w:rsidTr="00874DF3">
        <w:trPr>
          <w:jc w:val="center"/>
        </w:trPr>
        <w:tc>
          <w:tcPr>
            <w:tcW w:w="421" w:type="dxa"/>
            <w:shd w:val="clear" w:color="auto" w:fill="auto"/>
            <w:vAlign w:val="center"/>
          </w:tcPr>
          <w:p w14:paraId="58544369" w14:textId="77777777" w:rsidR="00874DF3" w:rsidRPr="00882269" w:rsidRDefault="00874DF3" w:rsidP="00874DF3">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552" w:type="dxa"/>
            <w:shd w:val="clear" w:color="auto" w:fill="auto"/>
            <w:vAlign w:val="center"/>
          </w:tcPr>
          <w:p w14:paraId="33AAFCCB"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1B0D5EE" w14:textId="77777777" w:rsidR="00874DF3" w:rsidRPr="005062CE" w:rsidRDefault="00874DF3" w:rsidP="00874DF3">
            <w:pPr>
              <w:jc w:val="center"/>
              <w:rPr>
                <w:b/>
                <w:bCs/>
                <w:sz w:val="18"/>
                <w:szCs w:val="18"/>
              </w:rPr>
            </w:pPr>
            <w:r>
              <w:rPr>
                <w:rFonts w:ascii="Tahoma" w:hAnsi="Tahoma" w:cs="Tahoma"/>
                <w:b/>
                <w:bCs/>
                <w:color w:val="FF0000"/>
                <w:sz w:val="18"/>
                <w:szCs w:val="18"/>
              </w:rPr>
              <w:t>4</w:t>
            </w:r>
          </w:p>
        </w:tc>
        <w:tc>
          <w:tcPr>
            <w:tcW w:w="1702" w:type="dxa"/>
            <w:vMerge/>
            <w:vAlign w:val="center"/>
          </w:tcPr>
          <w:p w14:paraId="380BF1AA" w14:textId="77777777" w:rsidR="00874DF3" w:rsidRPr="00882269" w:rsidRDefault="00874DF3" w:rsidP="00874DF3">
            <w:pPr>
              <w:spacing w:line="300" w:lineRule="auto"/>
              <w:contextualSpacing/>
              <w:jc w:val="center"/>
              <w:rPr>
                <w:rFonts w:ascii="Tahoma" w:hAnsi="Tahoma" w:cs="Tahoma"/>
                <w:b/>
                <w:sz w:val="18"/>
                <w:szCs w:val="18"/>
              </w:rPr>
            </w:pPr>
          </w:p>
        </w:tc>
        <w:tc>
          <w:tcPr>
            <w:tcW w:w="2268" w:type="dxa"/>
            <w:vMerge/>
            <w:vAlign w:val="center"/>
          </w:tcPr>
          <w:p w14:paraId="3D42D74E" w14:textId="77777777" w:rsidR="00874DF3" w:rsidRPr="00882269" w:rsidRDefault="00874DF3" w:rsidP="00874DF3">
            <w:pPr>
              <w:spacing w:line="300" w:lineRule="auto"/>
              <w:jc w:val="center"/>
              <w:rPr>
                <w:rFonts w:ascii="Tahoma" w:hAnsi="Tahoma" w:cs="Tahoma"/>
                <w:b/>
                <w:sz w:val="18"/>
                <w:szCs w:val="18"/>
              </w:rPr>
            </w:pPr>
          </w:p>
        </w:tc>
      </w:tr>
      <w:tr w:rsidR="00874DF3" w:rsidRPr="00882269" w14:paraId="63EA7861" w14:textId="77777777" w:rsidTr="00874DF3">
        <w:trPr>
          <w:trHeight w:val="273"/>
          <w:jc w:val="center"/>
        </w:trPr>
        <w:tc>
          <w:tcPr>
            <w:tcW w:w="421" w:type="dxa"/>
            <w:shd w:val="clear" w:color="auto" w:fill="auto"/>
            <w:vAlign w:val="center"/>
          </w:tcPr>
          <w:p w14:paraId="74338F8F" w14:textId="77777777" w:rsidR="00874DF3" w:rsidRPr="00882269" w:rsidRDefault="00874DF3" w:rsidP="00874DF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9174D71"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E02E8DB" w14:textId="77777777" w:rsidR="00874DF3" w:rsidRPr="005062CE" w:rsidRDefault="00874DF3" w:rsidP="00874DF3">
            <w:pPr>
              <w:jc w:val="center"/>
              <w:rPr>
                <w:b/>
                <w:bCs/>
                <w:sz w:val="18"/>
                <w:szCs w:val="18"/>
              </w:rPr>
            </w:pPr>
            <w:r>
              <w:rPr>
                <w:rFonts w:ascii="Tahoma" w:hAnsi="Tahoma" w:cs="Tahoma"/>
                <w:b/>
                <w:bCs/>
                <w:color w:val="FF0000"/>
                <w:sz w:val="18"/>
                <w:szCs w:val="18"/>
              </w:rPr>
              <w:t>4</w:t>
            </w:r>
          </w:p>
        </w:tc>
        <w:tc>
          <w:tcPr>
            <w:tcW w:w="1702" w:type="dxa"/>
            <w:vMerge/>
            <w:vAlign w:val="center"/>
          </w:tcPr>
          <w:p w14:paraId="20ABD654" w14:textId="77777777" w:rsidR="00874DF3" w:rsidRPr="00882269" w:rsidRDefault="00874DF3" w:rsidP="00874DF3">
            <w:pPr>
              <w:spacing w:line="300" w:lineRule="auto"/>
              <w:jc w:val="center"/>
              <w:rPr>
                <w:rFonts w:ascii="Tahoma" w:hAnsi="Tahoma" w:cs="Tahoma"/>
                <w:b/>
                <w:sz w:val="18"/>
                <w:szCs w:val="18"/>
              </w:rPr>
            </w:pPr>
          </w:p>
        </w:tc>
        <w:tc>
          <w:tcPr>
            <w:tcW w:w="2268" w:type="dxa"/>
            <w:vMerge/>
            <w:vAlign w:val="center"/>
          </w:tcPr>
          <w:p w14:paraId="7B4A13E7" w14:textId="77777777" w:rsidR="00874DF3" w:rsidRPr="00882269" w:rsidRDefault="00874DF3" w:rsidP="00874DF3">
            <w:pPr>
              <w:spacing w:line="300" w:lineRule="auto"/>
              <w:jc w:val="center"/>
              <w:rPr>
                <w:rFonts w:ascii="Tahoma" w:hAnsi="Tahoma" w:cs="Tahoma"/>
                <w:sz w:val="18"/>
                <w:szCs w:val="18"/>
              </w:rPr>
            </w:pPr>
          </w:p>
        </w:tc>
      </w:tr>
      <w:tr w:rsidR="00874DF3" w:rsidRPr="00882269" w14:paraId="63A2A0A9" w14:textId="77777777" w:rsidTr="00874DF3">
        <w:trPr>
          <w:trHeight w:val="109"/>
          <w:jc w:val="center"/>
        </w:trPr>
        <w:tc>
          <w:tcPr>
            <w:tcW w:w="421" w:type="dxa"/>
            <w:tcBorders>
              <w:bottom w:val="single" w:sz="4" w:space="0" w:color="auto"/>
            </w:tcBorders>
            <w:shd w:val="clear" w:color="auto" w:fill="auto"/>
            <w:vAlign w:val="center"/>
          </w:tcPr>
          <w:p w14:paraId="35191DFF" w14:textId="77777777" w:rsidR="00874DF3" w:rsidRPr="00882269" w:rsidRDefault="00874DF3" w:rsidP="00874DF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FA083AD"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BE834A0" w14:textId="77777777" w:rsidR="00874DF3" w:rsidRPr="005062CE" w:rsidRDefault="00874DF3" w:rsidP="00874DF3">
            <w:pPr>
              <w:jc w:val="center"/>
              <w:rPr>
                <w:b/>
                <w:bCs/>
                <w:sz w:val="18"/>
                <w:szCs w:val="18"/>
              </w:rPr>
            </w:pPr>
            <w:r>
              <w:rPr>
                <w:rFonts w:ascii="Tahoma" w:hAnsi="Tahoma" w:cs="Tahoma"/>
                <w:b/>
                <w:bCs/>
                <w:color w:val="FF0000"/>
                <w:sz w:val="18"/>
                <w:szCs w:val="18"/>
              </w:rPr>
              <w:t>4</w:t>
            </w:r>
          </w:p>
        </w:tc>
        <w:tc>
          <w:tcPr>
            <w:tcW w:w="1702" w:type="dxa"/>
            <w:vMerge/>
            <w:vAlign w:val="center"/>
          </w:tcPr>
          <w:p w14:paraId="4637C17B" w14:textId="77777777" w:rsidR="00874DF3" w:rsidRPr="00882269" w:rsidRDefault="00874DF3" w:rsidP="00874DF3">
            <w:pPr>
              <w:spacing w:line="300" w:lineRule="auto"/>
              <w:rPr>
                <w:rFonts w:ascii="Tahoma" w:hAnsi="Tahoma" w:cs="Tahoma"/>
                <w:sz w:val="18"/>
                <w:szCs w:val="18"/>
              </w:rPr>
            </w:pPr>
          </w:p>
        </w:tc>
        <w:tc>
          <w:tcPr>
            <w:tcW w:w="2268" w:type="dxa"/>
            <w:vMerge/>
            <w:vAlign w:val="center"/>
          </w:tcPr>
          <w:p w14:paraId="64066020" w14:textId="77777777" w:rsidR="00874DF3" w:rsidRPr="00882269" w:rsidRDefault="00874DF3" w:rsidP="00874DF3">
            <w:pPr>
              <w:spacing w:line="300" w:lineRule="auto"/>
              <w:rPr>
                <w:rFonts w:ascii="Tahoma" w:hAnsi="Tahoma" w:cs="Tahoma"/>
                <w:sz w:val="18"/>
                <w:szCs w:val="18"/>
              </w:rPr>
            </w:pPr>
          </w:p>
        </w:tc>
      </w:tr>
      <w:tr w:rsidR="00874DF3" w:rsidRPr="00882269" w14:paraId="24624FF1" w14:textId="77777777" w:rsidTr="00874DF3">
        <w:trPr>
          <w:trHeight w:val="221"/>
          <w:jc w:val="center"/>
        </w:trPr>
        <w:tc>
          <w:tcPr>
            <w:tcW w:w="421" w:type="dxa"/>
            <w:tcBorders>
              <w:bottom w:val="single" w:sz="4" w:space="0" w:color="auto"/>
            </w:tcBorders>
            <w:shd w:val="clear" w:color="auto" w:fill="auto"/>
            <w:vAlign w:val="center"/>
          </w:tcPr>
          <w:p w14:paraId="70FA68F4" w14:textId="77777777" w:rsidR="00874DF3" w:rsidRPr="00882269" w:rsidRDefault="00874DF3" w:rsidP="00874DF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5199589E" w14:textId="77777777" w:rsidR="00874DF3" w:rsidRPr="00882269" w:rsidRDefault="00874DF3" w:rsidP="00874DF3">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02E98888" w14:textId="77777777" w:rsidR="00874DF3" w:rsidRPr="005062CE" w:rsidRDefault="00874DF3" w:rsidP="00874DF3">
            <w:pPr>
              <w:jc w:val="center"/>
              <w:rPr>
                <w:rFonts w:ascii="Tahoma" w:hAnsi="Tahoma" w:cs="Tahoma"/>
                <w:b/>
                <w:bCs/>
                <w:color w:val="FF0000"/>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542788CB" w14:textId="77777777" w:rsidR="00874DF3" w:rsidRPr="00882269" w:rsidRDefault="00874DF3" w:rsidP="00874DF3">
            <w:pPr>
              <w:spacing w:line="300" w:lineRule="auto"/>
              <w:rPr>
                <w:rFonts w:ascii="Tahoma" w:hAnsi="Tahoma" w:cs="Tahoma"/>
                <w:sz w:val="18"/>
                <w:szCs w:val="18"/>
              </w:rPr>
            </w:pPr>
          </w:p>
        </w:tc>
        <w:tc>
          <w:tcPr>
            <w:tcW w:w="2268" w:type="dxa"/>
            <w:vMerge/>
            <w:tcBorders>
              <w:bottom w:val="single" w:sz="4" w:space="0" w:color="auto"/>
            </w:tcBorders>
            <w:vAlign w:val="center"/>
          </w:tcPr>
          <w:p w14:paraId="0BB7C737" w14:textId="77777777" w:rsidR="00874DF3" w:rsidRPr="00882269" w:rsidRDefault="00874DF3" w:rsidP="00874DF3">
            <w:pPr>
              <w:spacing w:line="300" w:lineRule="auto"/>
              <w:rPr>
                <w:rFonts w:ascii="Tahoma" w:hAnsi="Tahoma" w:cs="Tahoma"/>
                <w:sz w:val="18"/>
                <w:szCs w:val="18"/>
              </w:rPr>
            </w:pPr>
          </w:p>
        </w:tc>
      </w:tr>
      <w:tr w:rsidR="00874DF3" w:rsidRPr="00882269" w14:paraId="306907B4" w14:textId="77777777" w:rsidTr="00874DF3">
        <w:trPr>
          <w:trHeight w:val="331"/>
          <w:jc w:val="center"/>
        </w:trPr>
        <w:tc>
          <w:tcPr>
            <w:tcW w:w="421" w:type="dxa"/>
            <w:shd w:val="clear" w:color="auto" w:fill="FFFFFF"/>
            <w:vAlign w:val="center"/>
          </w:tcPr>
          <w:p w14:paraId="6AA1848C" w14:textId="77777777" w:rsidR="00874DF3" w:rsidRPr="00882269" w:rsidRDefault="00874DF3" w:rsidP="00874DF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5166F14F"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7544469A" w14:textId="77777777" w:rsidR="00874DF3" w:rsidRPr="005062CE" w:rsidRDefault="00874DF3" w:rsidP="00874DF3">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57557928" w14:textId="77777777" w:rsidR="00874DF3" w:rsidRPr="00882269" w:rsidRDefault="00874DF3" w:rsidP="00874DF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515CD13" w14:textId="77777777" w:rsidR="00874DF3" w:rsidRPr="00882269" w:rsidRDefault="00874DF3" w:rsidP="00874DF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74DF3" w:rsidRPr="00882269" w14:paraId="395BA382" w14:textId="77777777" w:rsidTr="00874DF3">
        <w:trPr>
          <w:trHeight w:val="289"/>
          <w:jc w:val="center"/>
        </w:trPr>
        <w:tc>
          <w:tcPr>
            <w:tcW w:w="421" w:type="dxa"/>
            <w:shd w:val="clear" w:color="auto" w:fill="auto"/>
            <w:vAlign w:val="center"/>
          </w:tcPr>
          <w:p w14:paraId="485947E7" w14:textId="77777777" w:rsidR="00874DF3" w:rsidRPr="00882269" w:rsidRDefault="00874DF3" w:rsidP="00874DF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42835A6" w14:textId="77777777" w:rsidR="00874DF3" w:rsidRPr="00882269" w:rsidRDefault="00874DF3" w:rsidP="00874DF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59ED4C8" w14:textId="77777777" w:rsidR="00874DF3" w:rsidRPr="005062CE" w:rsidRDefault="00874DF3" w:rsidP="00874DF3">
            <w:pPr>
              <w:jc w:val="center"/>
              <w:rPr>
                <w:b/>
                <w:bCs/>
                <w:sz w:val="18"/>
                <w:szCs w:val="18"/>
              </w:rPr>
            </w:pPr>
            <w:r w:rsidRPr="005062CE">
              <w:rPr>
                <w:rFonts w:ascii="Tahoma" w:hAnsi="Tahoma" w:cs="Tahoma"/>
                <w:b/>
                <w:bCs/>
                <w:color w:val="FF0000"/>
                <w:sz w:val="18"/>
                <w:szCs w:val="18"/>
              </w:rPr>
              <w:t>1</w:t>
            </w:r>
          </w:p>
        </w:tc>
        <w:tc>
          <w:tcPr>
            <w:tcW w:w="1702" w:type="dxa"/>
            <w:vMerge/>
          </w:tcPr>
          <w:p w14:paraId="2955CE54" w14:textId="77777777" w:rsidR="00874DF3" w:rsidRPr="00882269" w:rsidRDefault="00874DF3" w:rsidP="00874DF3">
            <w:pPr>
              <w:spacing w:line="300" w:lineRule="auto"/>
              <w:rPr>
                <w:rFonts w:ascii="Tahoma" w:hAnsi="Tahoma" w:cs="Tahoma"/>
              </w:rPr>
            </w:pPr>
          </w:p>
        </w:tc>
        <w:tc>
          <w:tcPr>
            <w:tcW w:w="2268" w:type="dxa"/>
            <w:vMerge/>
          </w:tcPr>
          <w:p w14:paraId="5BD945E7" w14:textId="77777777" w:rsidR="00874DF3" w:rsidRPr="00882269" w:rsidRDefault="00874DF3" w:rsidP="00874DF3">
            <w:pPr>
              <w:spacing w:line="300" w:lineRule="auto"/>
              <w:rPr>
                <w:rFonts w:ascii="Tahoma" w:hAnsi="Tahoma" w:cs="Tahoma"/>
              </w:rPr>
            </w:pPr>
          </w:p>
        </w:tc>
      </w:tr>
      <w:tr w:rsidR="00874DF3" w:rsidRPr="00882269" w14:paraId="3EFDEC55" w14:textId="77777777" w:rsidTr="00874DF3">
        <w:trPr>
          <w:trHeight w:val="1302"/>
          <w:jc w:val="center"/>
        </w:trPr>
        <w:tc>
          <w:tcPr>
            <w:tcW w:w="9644" w:type="dxa"/>
            <w:gridSpan w:val="5"/>
            <w:tcBorders>
              <w:top w:val="single" w:sz="4" w:space="0" w:color="auto"/>
              <w:left w:val="nil"/>
              <w:bottom w:val="nil"/>
              <w:right w:val="nil"/>
            </w:tcBorders>
            <w:shd w:val="clear" w:color="auto" w:fill="auto"/>
            <w:vAlign w:val="center"/>
          </w:tcPr>
          <w:p w14:paraId="0B9C7DFC" w14:textId="77777777" w:rsidR="00874DF3" w:rsidRPr="00882269" w:rsidRDefault="00874DF3" w:rsidP="00874DF3">
            <w:pPr>
              <w:jc w:val="both"/>
              <w:rPr>
                <w:rFonts w:ascii="Tahoma" w:hAnsi="Tahoma" w:cs="Tahoma"/>
                <w:b/>
                <w:bCs/>
                <w:i/>
                <w:iCs/>
                <w:sz w:val="16"/>
                <w:szCs w:val="16"/>
              </w:rPr>
            </w:pPr>
            <w:bookmarkStart w:id="133" w:name="_Hlk142555946"/>
            <w:bookmarkStart w:id="13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3"/>
          <w:p w14:paraId="0D99D22A" w14:textId="77777777" w:rsidR="00874DF3" w:rsidRDefault="00874DF3" w:rsidP="00874DF3">
            <w:pPr>
              <w:tabs>
                <w:tab w:val="left" w:pos="709"/>
              </w:tabs>
              <w:jc w:val="both"/>
              <w:outlineLvl w:val="0"/>
              <w:rPr>
                <w:rFonts w:ascii="Tahoma" w:hAnsi="Tahoma" w:cs="Tahoma"/>
                <w:b/>
                <w:i/>
                <w:sz w:val="16"/>
                <w:szCs w:val="16"/>
              </w:rPr>
            </w:pPr>
          </w:p>
          <w:p w14:paraId="61204FC6" w14:textId="77777777" w:rsidR="00874DF3" w:rsidRPr="00101768" w:rsidRDefault="00874DF3" w:rsidP="00874DF3">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En caso de adjudicación debe presentar: </w:t>
            </w:r>
          </w:p>
          <w:p w14:paraId="2FA159D0" w14:textId="77777777" w:rsidR="00874DF3" w:rsidRPr="00101768" w:rsidRDefault="00874DF3" w:rsidP="00874DF3">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 Para Vehículos livianos, pesados y motocicletas PROPIOS, presentar Original o Fotocopia Legalizada o Notariado de RUAT. </w:t>
            </w:r>
          </w:p>
          <w:p w14:paraId="5BFF5634" w14:textId="77777777" w:rsidR="00874DF3" w:rsidRPr="00101768" w:rsidRDefault="00874DF3" w:rsidP="00874DF3">
            <w:pPr>
              <w:tabs>
                <w:tab w:val="left" w:pos="709"/>
              </w:tabs>
              <w:jc w:val="both"/>
              <w:outlineLvl w:val="0"/>
              <w:rPr>
                <w:rFonts w:ascii="Tahoma" w:hAnsi="Tahoma" w:cs="Tahoma"/>
                <w:b/>
                <w:i/>
                <w:sz w:val="16"/>
                <w:szCs w:val="16"/>
                <w:lang w:val="es-ES_tradnl"/>
              </w:rPr>
            </w:pPr>
            <w:r w:rsidRPr="00101768">
              <w:rPr>
                <w:rFonts w:ascii="Tahoma" w:hAnsi="Tahoma" w:cs="Tahoma"/>
                <w:b/>
                <w:i/>
                <w:sz w:val="16"/>
                <w:szCs w:val="16"/>
                <w:highlight w:val="green"/>
                <w:lang w:val="es-ES_tradnl"/>
              </w:rPr>
              <w:t xml:space="preserve"> • Para Vehículos livianos, pesados y motocicletas ALQUILADOS, presentar el Contrato de Alquiler Original.</w:t>
            </w:r>
          </w:p>
          <w:p w14:paraId="6D9AFA54" w14:textId="77777777" w:rsidR="00874DF3" w:rsidRPr="00777C78" w:rsidRDefault="00874DF3" w:rsidP="00874DF3">
            <w:pPr>
              <w:jc w:val="both"/>
              <w:rPr>
                <w:rFonts w:ascii="Tahoma" w:hAnsi="Tahoma" w:cs="Tahoma"/>
                <w:b/>
                <w:bCs/>
                <w:i/>
                <w:sz w:val="16"/>
                <w:szCs w:val="16"/>
                <w:lang w:val="es-ES_tradnl"/>
              </w:rPr>
            </w:pPr>
          </w:p>
          <w:p w14:paraId="6D8268DE" w14:textId="77777777" w:rsidR="00874DF3" w:rsidRPr="00882269" w:rsidRDefault="00874DF3" w:rsidP="00874DF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2E605112"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536520834"/>
      <w:bookmarkStart w:id="136" w:name="_Toc71811169"/>
      <w:r w:rsidRPr="00882269">
        <w:rPr>
          <w:rFonts w:ascii="Tahoma" w:hAnsi="Tahoma" w:cs="Tahoma"/>
          <w:b/>
          <w:bCs/>
          <w:color w:val="000000"/>
          <w:kern w:val="32"/>
          <w:lang w:val="es-ES_tradnl"/>
        </w:rPr>
        <w:t>HERRAMIENTAS E INSUMOS</w:t>
      </w:r>
      <w:bookmarkEnd w:id="135"/>
      <w:bookmarkEnd w:id="136"/>
      <w:r w:rsidRPr="00882269">
        <w:rPr>
          <w:rFonts w:ascii="Tahoma" w:hAnsi="Tahoma" w:cs="Tahoma"/>
          <w:b/>
          <w:bCs/>
          <w:color w:val="000000"/>
          <w:kern w:val="32"/>
          <w:lang w:val="es-ES_tradnl"/>
        </w:rPr>
        <w:t xml:space="preserve"> OPERATIVOS</w:t>
      </w:r>
    </w:p>
    <w:p w14:paraId="4012F15C" w14:textId="77777777" w:rsidR="00874DF3" w:rsidRPr="00655625" w:rsidRDefault="00874DF3" w:rsidP="00874DF3">
      <w:pPr>
        <w:spacing w:line="260" w:lineRule="atLeast"/>
        <w:jc w:val="both"/>
        <w:rPr>
          <w:rFonts w:ascii="Tahoma" w:hAnsi="Tahoma" w:cs="Tahoma"/>
          <w:color w:val="000000"/>
          <w:highlight w:val="cyan"/>
          <w:lang w:val="es-ES_tradnl" w:eastAsia="es-BO"/>
        </w:rPr>
      </w:pPr>
      <w:bookmarkStart w:id="137" w:name="_Hlk170235456"/>
      <w:bookmarkStart w:id="138" w:name="_Toc536520840"/>
      <w:r w:rsidRPr="00655625">
        <w:rPr>
          <w:rFonts w:ascii="Tahoma" w:hAnsi="Tahoma" w:cs="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655625">
        <w:rPr>
          <w:rFonts w:ascii="Tahoma" w:hAnsi="Tahoma" w:cs="Tahoma"/>
          <w:color w:val="000000"/>
          <w:highlight w:val="cyan"/>
          <w:lang w:val="es-ES_tradnl" w:eastAsia="es-BO"/>
        </w:rPr>
        <w:t xml:space="preserve"> </w:t>
      </w:r>
    </w:p>
    <w:p w14:paraId="31C23DC0" w14:textId="77777777" w:rsidR="00874DF3" w:rsidRPr="00882269" w:rsidRDefault="00874DF3" w:rsidP="00874DF3">
      <w:pPr>
        <w:spacing w:line="260" w:lineRule="atLeast"/>
        <w:jc w:val="both"/>
        <w:rPr>
          <w:rFonts w:ascii="Tahoma" w:hAnsi="Tahoma" w:cs="Tahoma"/>
          <w:color w:val="000000"/>
          <w:lang w:val="es-ES_tradnl" w:eastAsia="es-BO"/>
        </w:rPr>
      </w:pPr>
      <w:r w:rsidRPr="00655625">
        <w:rPr>
          <w:rFonts w:ascii="Tahoma" w:hAnsi="Tahoma" w:cs="Tahoma"/>
          <w:color w:val="000000"/>
          <w:highlight w:val="cyan"/>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p>
    <w:p w14:paraId="03C7B4BD"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71811170"/>
      <w:bookmarkEnd w:id="137"/>
      <w:r w:rsidRPr="00882269">
        <w:rPr>
          <w:rFonts w:ascii="Tahoma" w:hAnsi="Tahoma" w:cs="Tahoma"/>
          <w:b/>
          <w:bCs/>
          <w:color w:val="000000"/>
          <w:kern w:val="32"/>
          <w:lang w:val="es-ES_tradnl"/>
        </w:rPr>
        <w:t>CONTROL Y SEGUIMIENTO DE LA CONSULTORÍA</w:t>
      </w:r>
      <w:bookmarkEnd w:id="138"/>
      <w:bookmarkEnd w:id="139"/>
    </w:p>
    <w:p w14:paraId="1F6D5CCD"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18DE968" w14:textId="77777777" w:rsidR="00874DF3" w:rsidRPr="00882269" w:rsidRDefault="00874DF3" w:rsidP="00874DF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C4018D0" w14:textId="77777777" w:rsidR="00874DF3" w:rsidRPr="00882269" w:rsidRDefault="00874DF3" w:rsidP="00874DF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204E231" w14:textId="77777777" w:rsidR="00874DF3" w:rsidRPr="00882269" w:rsidRDefault="00874DF3" w:rsidP="00874DF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0664ABD" w14:textId="77777777" w:rsidR="00874DF3" w:rsidRPr="00882269" w:rsidRDefault="00874DF3" w:rsidP="00874DF3">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F4E25CC" w14:textId="77777777" w:rsidR="00874DF3" w:rsidRPr="00882269" w:rsidRDefault="00874DF3" w:rsidP="00874DF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40D0DF3" w14:textId="77777777" w:rsidR="00874DF3" w:rsidRPr="00781478" w:rsidRDefault="00874DF3" w:rsidP="00874DF3">
      <w:pPr>
        <w:numPr>
          <w:ilvl w:val="1"/>
          <w:numId w:val="72"/>
        </w:numPr>
        <w:spacing w:line="260" w:lineRule="atLeast"/>
        <w:ind w:left="426"/>
        <w:jc w:val="both"/>
        <w:rPr>
          <w:rFonts w:ascii="Tahoma" w:hAnsi="Tahoma" w:cs="Tahoma"/>
          <w:highlight w:val="cyan"/>
          <w:lang w:val="es-ES_tradnl"/>
        </w:rPr>
      </w:pPr>
      <w:bookmarkStart w:id="140" w:name="_Hlk170235486"/>
      <w:r w:rsidRPr="00781478">
        <w:rPr>
          <w:rFonts w:ascii="Tahoma" w:hAnsi="Tahoma" w:cs="Tahoma"/>
          <w:highlight w:val="cyan"/>
          <w:lang w:val="es-ES_tradnl"/>
        </w:rPr>
        <w:t>Realizar el estricto seguimiento y control al cumplimiento de las condiciones ofertadas por la Entidad Ejecutora.</w:t>
      </w:r>
    </w:p>
    <w:bookmarkEnd w:id="140"/>
    <w:p w14:paraId="33DD1372" w14:textId="77777777" w:rsidR="00874DF3" w:rsidRPr="00882269" w:rsidRDefault="00874DF3" w:rsidP="00874DF3">
      <w:pPr>
        <w:spacing w:line="260" w:lineRule="atLeast"/>
        <w:ind w:left="66"/>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33FD31B" w14:textId="77777777" w:rsidR="00874DF3" w:rsidRPr="00882269" w:rsidRDefault="00874DF3" w:rsidP="00874DF3">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029292B9"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4C136380" w14:textId="77777777" w:rsidR="00874DF3" w:rsidRPr="00882269" w:rsidRDefault="00874DF3" w:rsidP="00874DF3">
      <w:pPr>
        <w:rPr>
          <w:lang w:val="es-ES_tradnl"/>
        </w:rPr>
      </w:pPr>
    </w:p>
    <w:p w14:paraId="1EDD0A5C" w14:textId="77777777" w:rsidR="00874DF3" w:rsidRPr="00882269" w:rsidRDefault="00874DF3" w:rsidP="00874DF3">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634" w:type="dxa"/>
        <w:tblLayout w:type="fixed"/>
        <w:tblCellMar>
          <w:left w:w="0" w:type="dxa"/>
          <w:right w:w="0" w:type="dxa"/>
        </w:tblCellMar>
        <w:tblLook w:val="04A0" w:firstRow="1" w:lastRow="0" w:firstColumn="1" w:lastColumn="0" w:noHBand="0" w:noVBand="1"/>
      </w:tblPr>
      <w:tblGrid>
        <w:gridCol w:w="454"/>
        <w:gridCol w:w="6771"/>
        <w:gridCol w:w="1134"/>
        <w:gridCol w:w="1275"/>
      </w:tblGrid>
      <w:tr w:rsidR="00874DF3" w:rsidRPr="00C00AF9" w14:paraId="633FB3A8" w14:textId="77777777" w:rsidTr="00874DF3">
        <w:trPr>
          <w:trHeight w:val="495"/>
        </w:trPr>
        <w:tc>
          <w:tcPr>
            <w:tcW w:w="454" w:type="dxa"/>
            <w:tcBorders>
              <w:top w:val="single" w:sz="4" w:space="0" w:color="auto"/>
              <w:left w:val="single" w:sz="4" w:space="0" w:color="auto"/>
              <w:bottom w:val="single" w:sz="4" w:space="0" w:color="auto"/>
              <w:right w:val="single" w:sz="4" w:space="0" w:color="auto"/>
            </w:tcBorders>
            <w:shd w:val="clear" w:color="000000" w:fill="66B2FF"/>
            <w:noWrap/>
            <w:tcMar>
              <w:top w:w="15" w:type="dxa"/>
              <w:left w:w="15" w:type="dxa"/>
              <w:bottom w:w="0" w:type="dxa"/>
              <w:right w:w="15" w:type="dxa"/>
            </w:tcMar>
            <w:vAlign w:val="center"/>
            <w:hideMark/>
          </w:tcPr>
          <w:p w14:paraId="43F23A8A" w14:textId="77777777" w:rsidR="00874DF3" w:rsidRPr="00C00AF9" w:rsidRDefault="00874DF3" w:rsidP="00874DF3">
            <w:pPr>
              <w:jc w:val="center"/>
              <w:rPr>
                <w:rFonts w:ascii="Tahoma" w:hAnsi="Tahoma" w:cs="Tahoma"/>
                <w:color w:val="000000"/>
                <w:sz w:val="18"/>
                <w:szCs w:val="18"/>
              </w:rPr>
            </w:pPr>
            <w:r w:rsidRPr="00C00AF9">
              <w:rPr>
                <w:rFonts w:ascii="Tahoma" w:hAnsi="Tahoma" w:cs="Tahoma"/>
                <w:color w:val="000000"/>
                <w:sz w:val="18"/>
                <w:szCs w:val="18"/>
              </w:rPr>
              <w:t>Nº</w:t>
            </w:r>
          </w:p>
        </w:tc>
        <w:tc>
          <w:tcPr>
            <w:tcW w:w="6771" w:type="dxa"/>
            <w:tcBorders>
              <w:top w:val="single" w:sz="4" w:space="0" w:color="auto"/>
              <w:left w:val="nil"/>
              <w:bottom w:val="single" w:sz="4" w:space="0" w:color="auto"/>
              <w:right w:val="single" w:sz="4" w:space="0" w:color="auto"/>
            </w:tcBorders>
            <w:shd w:val="clear" w:color="000000" w:fill="66B2FF"/>
            <w:noWrap/>
            <w:tcMar>
              <w:top w:w="15" w:type="dxa"/>
              <w:left w:w="15" w:type="dxa"/>
              <w:bottom w:w="0" w:type="dxa"/>
              <w:right w:w="15" w:type="dxa"/>
            </w:tcMar>
            <w:vAlign w:val="center"/>
            <w:hideMark/>
          </w:tcPr>
          <w:p w14:paraId="3EBC9F38" w14:textId="77777777" w:rsidR="00874DF3" w:rsidRPr="00C00AF9" w:rsidRDefault="00874DF3" w:rsidP="00874DF3">
            <w:pPr>
              <w:jc w:val="center"/>
              <w:rPr>
                <w:rFonts w:ascii="Tahoma" w:hAnsi="Tahoma" w:cs="Tahoma"/>
                <w:color w:val="000000"/>
                <w:sz w:val="18"/>
                <w:szCs w:val="18"/>
              </w:rPr>
            </w:pPr>
            <w:r w:rsidRPr="00C00AF9">
              <w:rPr>
                <w:rFonts w:ascii="Tahoma" w:hAnsi="Tahoma" w:cs="Tahoma"/>
                <w:color w:val="000000"/>
                <w:sz w:val="18"/>
                <w:szCs w:val="18"/>
              </w:rPr>
              <w:t>NOMBRE DEL INSUMO</w:t>
            </w:r>
          </w:p>
        </w:tc>
        <w:tc>
          <w:tcPr>
            <w:tcW w:w="1134" w:type="dxa"/>
            <w:tcBorders>
              <w:top w:val="single" w:sz="4" w:space="0" w:color="auto"/>
              <w:left w:val="nil"/>
              <w:bottom w:val="single" w:sz="4" w:space="0" w:color="auto"/>
              <w:right w:val="single" w:sz="4" w:space="0" w:color="auto"/>
            </w:tcBorders>
            <w:shd w:val="clear" w:color="000000" w:fill="66B2FF"/>
            <w:noWrap/>
            <w:tcMar>
              <w:top w:w="15" w:type="dxa"/>
              <w:left w:w="15" w:type="dxa"/>
              <w:bottom w:w="0" w:type="dxa"/>
              <w:right w:w="15" w:type="dxa"/>
            </w:tcMar>
            <w:vAlign w:val="center"/>
            <w:hideMark/>
          </w:tcPr>
          <w:p w14:paraId="6534EE13" w14:textId="77777777" w:rsidR="00874DF3" w:rsidRPr="00C00AF9" w:rsidRDefault="00874DF3" w:rsidP="00874DF3">
            <w:pPr>
              <w:jc w:val="center"/>
              <w:rPr>
                <w:rFonts w:ascii="Tahoma" w:hAnsi="Tahoma" w:cs="Tahoma"/>
                <w:color w:val="000000"/>
                <w:sz w:val="18"/>
                <w:szCs w:val="18"/>
              </w:rPr>
            </w:pPr>
            <w:r w:rsidRPr="00C00AF9">
              <w:rPr>
                <w:rFonts w:ascii="Tahoma" w:hAnsi="Tahoma" w:cs="Tahoma"/>
                <w:color w:val="000000"/>
                <w:sz w:val="18"/>
                <w:szCs w:val="18"/>
              </w:rPr>
              <w:t>UNIDAD</w:t>
            </w:r>
          </w:p>
        </w:tc>
        <w:tc>
          <w:tcPr>
            <w:tcW w:w="1275" w:type="dxa"/>
            <w:tcBorders>
              <w:top w:val="single" w:sz="4" w:space="0" w:color="auto"/>
              <w:left w:val="nil"/>
              <w:bottom w:val="single" w:sz="4" w:space="0" w:color="auto"/>
              <w:right w:val="single" w:sz="4" w:space="0" w:color="auto"/>
            </w:tcBorders>
            <w:shd w:val="clear" w:color="000000" w:fill="66B2FF"/>
            <w:noWrap/>
            <w:tcMar>
              <w:top w:w="15" w:type="dxa"/>
              <w:left w:w="15" w:type="dxa"/>
              <w:bottom w:w="0" w:type="dxa"/>
              <w:right w:w="15" w:type="dxa"/>
            </w:tcMar>
            <w:vAlign w:val="center"/>
            <w:hideMark/>
          </w:tcPr>
          <w:p w14:paraId="3A9E3ABA" w14:textId="77777777" w:rsidR="00874DF3" w:rsidRPr="00C00AF9" w:rsidRDefault="00874DF3" w:rsidP="00874DF3">
            <w:pPr>
              <w:jc w:val="center"/>
              <w:rPr>
                <w:rFonts w:ascii="Tahoma" w:hAnsi="Tahoma" w:cs="Tahoma"/>
                <w:color w:val="000000"/>
                <w:sz w:val="18"/>
                <w:szCs w:val="18"/>
              </w:rPr>
            </w:pPr>
            <w:r w:rsidRPr="00C00AF9">
              <w:rPr>
                <w:rFonts w:ascii="Tahoma" w:hAnsi="Tahoma" w:cs="Tahoma"/>
                <w:color w:val="000000"/>
                <w:sz w:val="18"/>
                <w:szCs w:val="18"/>
              </w:rPr>
              <w:t>CANTIDAD (para el total de las viviendas)</w:t>
            </w:r>
          </w:p>
        </w:tc>
      </w:tr>
      <w:tr w:rsidR="00874DF3" w:rsidRPr="00C00AF9" w14:paraId="5C8987DE"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C15D1"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DA7FA"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ABRAZADERA DE 3"</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1EC60"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5EE74"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405,00</w:t>
            </w:r>
          </w:p>
        </w:tc>
      </w:tr>
      <w:tr w:rsidR="00874DF3" w:rsidRPr="00C00AF9" w14:paraId="6AA52D07"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E448A"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2</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82365"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ALAMBRE DE AMARRE</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2BB8C"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KG</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1CC3D"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340,82</w:t>
            </w:r>
          </w:p>
        </w:tc>
      </w:tr>
      <w:tr w:rsidR="00874DF3" w:rsidRPr="00C00AF9" w14:paraId="58C3693D"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D62D2"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3</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5071A"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ALAMBRE DE COBRE Nº 10 AWG</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E511B"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A386C"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1.300,00</w:t>
            </w:r>
          </w:p>
        </w:tc>
      </w:tr>
      <w:tr w:rsidR="00874DF3" w:rsidRPr="00C00AF9" w14:paraId="26FB4466"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9397A"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4</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EE1E1"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ALAMBRE DE COBRE Nº 12 AWG</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C1F14"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0E76D"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4.600,00</w:t>
            </w:r>
          </w:p>
        </w:tc>
      </w:tr>
      <w:tr w:rsidR="00874DF3" w:rsidRPr="00C00AF9" w14:paraId="29B3C19D"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BC404"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5</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B8173"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ALAMBRE DE COBRE Nº 14 AWG</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21B39"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B630E"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4.250,00</w:t>
            </w:r>
          </w:p>
        </w:tc>
      </w:tr>
      <w:tr w:rsidR="00874DF3" w:rsidRPr="00C00AF9" w14:paraId="0C295FA5"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78058"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6</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3A7C7"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ALAMBRE GALVANIZADO N° 18</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86838"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KG</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2E78A"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243,04</w:t>
            </w:r>
          </w:p>
        </w:tc>
      </w:tr>
      <w:tr w:rsidR="00874DF3" w:rsidRPr="00C00AF9" w14:paraId="775E9367"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6ED7F"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7</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1EF95"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ALAMBRE TEJIDO (ROLLO 40M X 0,80M)</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12E27"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M2</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44DEF"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734,08</w:t>
            </w:r>
          </w:p>
        </w:tc>
      </w:tr>
      <w:tr w:rsidR="00874DF3" w:rsidRPr="00C00AF9" w14:paraId="6FC66330"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9BE7F"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8</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DCD26"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ALQUITRÁN</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421CB"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KG</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1444F"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130,13</w:t>
            </w:r>
          </w:p>
        </w:tc>
      </w:tr>
      <w:tr w:rsidR="00874DF3" w:rsidRPr="00C00AF9" w14:paraId="5277AC72"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81622"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9</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5ED33"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 xml:space="preserve">ARENA </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95EA6"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M3</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0C4B9"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432,50</w:t>
            </w:r>
          </w:p>
        </w:tc>
      </w:tr>
      <w:tr w:rsidR="00874DF3" w:rsidRPr="00C00AF9" w14:paraId="11497194"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F76F1"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10</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2F11D"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BARNIZ</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8BF27"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LT</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9F7EF"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274,00</w:t>
            </w:r>
          </w:p>
        </w:tc>
      </w:tr>
      <w:tr w:rsidR="00874DF3" w:rsidRPr="00C00AF9" w14:paraId="00077984"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707DE"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11</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5A5F7"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BISAGRA DE 4"</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CD829"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D7828"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750,00</w:t>
            </w:r>
          </w:p>
        </w:tc>
      </w:tr>
      <w:tr w:rsidR="00874DF3" w:rsidRPr="00C00AF9" w14:paraId="4121EBA4"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D6E68"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12</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16121"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BOTAGUAS DE CERÁMICA UNA CAÍDA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7EBD4"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F10BC"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1.900,00</w:t>
            </w:r>
          </w:p>
        </w:tc>
      </w:tr>
      <w:tr w:rsidR="00874DF3" w:rsidRPr="00C00AF9" w14:paraId="29A1984C"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9C96B"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13</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0FBB8"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CAJA DE REGISTRO DE PVC</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58042"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64993"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1C7B7139"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C53E2"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14</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AC863"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CAJA PARA 1 TÉRMICO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65C26"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A0416"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5C0623E7"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35825"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15</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9655F"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CAJA PARA 3 TÉRMICOS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2D6DC"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99E99"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55ABD486"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C4A54"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16</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C6A8E"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CAJA PLÁSTICA CIRCULAR</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0B51B"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0BFD2"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700,00</w:t>
            </w:r>
          </w:p>
        </w:tc>
      </w:tr>
      <w:tr w:rsidR="00874DF3" w:rsidRPr="00C00AF9" w14:paraId="50661117"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4EE9F"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17</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330B7"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 xml:space="preserve">CAJA PLÁSTICA RECTANGULAR </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0A5FC"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C95A7"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700,00</w:t>
            </w:r>
          </w:p>
        </w:tc>
      </w:tr>
      <w:tr w:rsidR="00874DF3" w:rsidRPr="00C00AF9" w14:paraId="7E9F98C8"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A8EFF"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18</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CBF35"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CAJA SIFONADA PVC INC/REJILLA DE PISO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FFD64"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8B474"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287904C5"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53E45"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19</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2C299"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01FC7"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FF7FA"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596,00</w:t>
            </w:r>
          </w:p>
        </w:tc>
      </w:tr>
      <w:tr w:rsidR="00874DF3" w:rsidRPr="00C00AF9" w14:paraId="0B19D113"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8AFF7"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20</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36B9F"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CAÑERÍA DE ALUMINIO 1/2" (BRAZO DE DUCHA)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4AB40"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A6CBA"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01416176"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66D89"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21</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52457"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CARTÓN ASFALTICO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01C4F"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M2</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AE288"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182,18</w:t>
            </w:r>
          </w:p>
        </w:tc>
      </w:tr>
      <w:tr w:rsidR="00874DF3" w:rsidRPr="00C00AF9" w14:paraId="72760759"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4AE7A"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22</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66A85"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CEMENTO BLANCO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13A59"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KG</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82D7D"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1.088,82</w:t>
            </w:r>
          </w:p>
        </w:tc>
      </w:tr>
      <w:tr w:rsidR="00874DF3" w:rsidRPr="00C00AF9" w14:paraId="601E641D"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4D399"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23</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66E93"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CEMENTO COLA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CB6A5"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KG</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7CF75"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18.788,32</w:t>
            </w:r>
          </w:p>
        </w:tc>
      </w:tr>
      <w:tr w:rsidR="00874DF3" w:rsidRPr="00C00AF9" w14:paraId="5AB721F1"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3979D"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24</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C04CE"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CEMENTO PORTLAND</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1111A" w14:textId="77777777" w:rsidR="00874DF3" w:rsidRPr="00C00AF9" w:rsidRDefault="00874DF3" w:rsidP="00874DF3">
            <w:pPr>
              <w:ind w:left="127"/>
              <w:rPr>
                <w:rFonts w:ascii="Tahoma" w:hAnsi="Tahoma" w:cs="Tahoma"/>
                <w:color w:val="000000"/>
                <w:sz w:val="18"/>
                <w:szCs w:val="18"/>
              </w:rPr>
            </w:pPr>
            <w:r>
              <w:rPr>
                <w:rFonts w:ascii="Tahoma" w:hAnsi="Tahoma" w:cs="Tahoma"/>
                <w:color w:val="000000"/>
                <w:sz w:val="18"/>
                <w:szCs w:val="18"/>
              </w:rPr>
              <w:t>BOLSA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9EA1C" w14:textId="77777777" w:rsidR="00874DF3" w:rsidRPr="00C00AF9" w:rsidRDefault="00874DF3" w:rsidP="00874DF3">
            <w:pPr>
              <w:ind w:right="133"/>
              <w:jc w:val="right"/>
              <w:rPr>
                <w:rFonts w:ascii="Tahoma" w:hAnsi="Tahoma" w:cs="Tahoma"/>
                <w:color w:val="000000"/>
                <w:sz w:val="18"/>
                <w:szCs w:val="18"/>
              </w:rPr>
            </w:pPr>
            <w:r>
              <w:rPr>
                <w:rFonts w:ascii="Tahoma" w:hAnsi="Tahoma" w:cs="Tahoma"/>
                <w:color w:val="000000"/>
                <w:sz w:val="18"/>
                <w:szCs w:val="18"/>
              </w:rPr>
              <w:t>5.416,29</w:t>
            </w:r>
          </w:p>
        </w:tc>
      </w:tr>
      <w:tr w:rsidR="00874DF3" w:rsidRPr="00C00AF9" w14:paraId="510A7E43"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DF870"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25</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0AB04"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CERÁMICA NACIONAL</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D997D"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M2</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60C81"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3.411,25</w:t>
            </w:r>
          </w:p>
        </w:tc>
      </w:tr>
      <w:tr w:rsidR="00874DF3" w:rsidRPr="00C00AF9" w14:paraId="2A032B2E"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AC288"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26</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5AE5A"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CERÁMICA NACIONAL TIPO PORCELANATO (60X60)</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E8F75"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M2</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25066"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91,30</w:t>
            </w:r>
          </w:p>
        </w:tc>
      </w:tr>
      <w:tr w:rsidR="00874DF3" w:rsidRPr="00C00AF9" w14:paraId="373353A6"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C3A2F"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27</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0F8F0"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CHAPA EXTERIOR</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ADD31"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457A6"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3974006A"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CD7B4"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28</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BEA69"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CHAPA INTERIOR</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C85B3"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20FC5"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200,00</w:t>
            </w:r>
          </w:p>
        </w:tc>
      </w:tr>
      <w:tr w:rsidR="00874DF3" w:rsidRPr="00C00AF9" w14:paraId="32B24F15"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0A220"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29</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86144"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CHICOTILLO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85E06"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BCA72"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100,00</w:t>
            </w:r>
          </w:p>
        </w:tc>
      </w:tr>
      <w:tr w:rsidR="00874DF3" w:rsidRPr="00C00AF9" w14:paraId="47B555E5"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0A008"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30</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85715"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183FD"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M2</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16610"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1.870,50</w:t>
            </w:r>
          </w:p>
        </w:tc>
      </w:tr>
      <w:tr w:rsidR="00874DF3" w:rsidRPr="00C00AF9" w14:paraId="2FAE3C52"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D031E"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31</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D4FF9"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CINTA AISLANTE</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1AE2B"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36FA1"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147,50</w:t>
            </w:r>
          </w:p>
        </w:tc>
      </w:tr>
      <w:tr w:rsidR="00874DF3" w:rsidRPr="00C00AF9" w14:paraId="32EDFF03"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CDE8B"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32</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262A7"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CLAVOS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F4037"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KG</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F4385"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1.323,62</w:t>
            </w:r>
          </w:p>
        </w:tc>
      </w:tr>
      <w:tr w:rsidR="00874DF3" w:rsidRPr="00C00AF9" w14:paraId="474CA650"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CEAAF"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33</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42F30"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CODO FG GALVANIZADO DE 1/2"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328C4"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FC95C"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310C2377"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5275F"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34</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45F53"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CODO PVC DE 1/2"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9B7A4"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6C2CD"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305CDD29"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962C6"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35</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F17E7"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CODO PVC DE 5/8"</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4C7D2"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28108"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1.900,00</w:t>
            </w:r>
          </w:p>
        </w:tc>
      </w:tr>
      <w:tr w:rsidR="00874DF3" w:rsidRPr="00C00AF9" w14:paraId="29052070"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D2BC8"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36</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59935"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CODO PVC DESAGÜE 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36257"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08683"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200,00</w:t>
            </w:r>
          </w:p>
        </w:tc>
      </w:tr>
      <w:tr w:rsidR="00874DF3" w:rsidRPr="00C00AF9" w14:paraId="4864BB24"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A4227"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lastRenderedPageBreak/>
              <w:t>37</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8A75D"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CODO PVC DESAGÜE 3"</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9626A"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16F39"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455,00</w:t>
            </w:r>
          </w:p>
        </w:tc>
      </w:tr>
      <w:tr w:rsidR="00874DF3" w:rsidRPr="00C00AF9" w14:paraId="39B93D20"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C4152"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38</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2E08C"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CODO PVC DESAGÜE 4"</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D3B11"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FDDB5"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100,00</w:t>
            </w:r>
          </w:p>
        </w:tc>
      </w:tr>
      <w:tr w:rsidR="00874DF3" w:rsidRPr="00C00AF9" w14:paraId="10ED278E"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ABC56"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39</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7DC34"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COPLA PVC DE 1/2"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769C4"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16ADB"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150,00</w:t>
            </w:r>
          </w:p>
        </w:tc>
      </w:tr>
      <w:tr w:rsidR="00874DF3" w:rsidRPr="00C00AF9" w14:paraId="56BACB7E"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33DD0"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40</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73C7C"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CORDEL</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85EDA"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BAA23"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650,00</w:t>
            </w:r>
          </w:p>
        </w:tc>
      </w:tr>
      <w:tr w:rsidR="00874DF3" w:rsidRPr="00C00AF9" w14:paraId="23120A46"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D8540"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41</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DD858"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DUCHA PLÁSTICA ELÉCTRICA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1779E"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6C575"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4BBAD6D8"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0E112"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42</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72783"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ESQUINERO DE ALUMINIO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39A5E"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5D074"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132,80</w:t>
            </w:r>
          </w:p>
        </w:tc>
      </w:tr>
      <w:tr w:rsidR="00874DF3" w:rsidRPr="00C00AF9" w14:paraId="089D05D1"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0FB1A"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43</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DFE18"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FIERRO CORRUGADO 1/2"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9BCE8" w14:textId="77777777" w:rsidR="00874DF3" w:rsidRPr="00C00AF9" w:rsidRDefault="00874DF3" w:rsidP="00874DF3">
            <w:pPr>
              <w:ind w:left="127"/>
              <w:rPr>
                <w:rFonts w:ascii="Tahoma" w:hAnsi="Tahoma" w:cs="Tahoma"/>
                <w:color w:val="000000"/>
                <w:sz w:val="18"/>
                <w:szCs w:val="18"/>
              </w:rPr>
            </w:pPr>
            <w:r>
              <w:rPr>
                <w:rFonts w:ascii="Tahoma" w:hAnsi="Tahoma" w:cs="Tahoma"/>
                <w:color w:val="000000"/>
                <w:sz w:val="18"/>
                <w:szCs w:val="18"/>
              </w:rPr>
              <w:t>BARRA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0D01E" w14:textId="77777777" w:rsidR="00874DF3" w:rsidRPr="00C00AF9" w:rsidRDefault="00874DF3" w:rsidP="00874DF3">
            <w:pPr>
              <w:ind w:right="133"/>
              <w:jc w:val="right"/>
              <w:rPr>
                <w:rFonts w:ascii="Tahoma" w:hAnsi="Tahoma" w:cs="Tahoma"/>
                <w:color w:val="000000"/>
                <w:sz w:val="18"/>
                <w:szCs w:val="18"/>
              </w:rPr>
            </w:pPr>
            <w:r>
              <w:rPr>
                <w:rFonts w:ascii="Tahoma" w:hAnsi="Tahoma" w:cs="Tahoma"/>
                <w:color w:val="000000"/>
                <w:sz w:val="18"/>
                <w:szCs w:val="18"/>
              </w:rPr>
              <w:t>150,42</w:t>
            </w:r>
          </w:p>
        </w:tc>
      </w:tr>
      <w:tr w:rsidR="00874DF3" w:rsidRPr="00C00AF9" w14:paraId="6CE2C5D4"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4D129"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44</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8C824"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FIERRO CORRUGADO 1/4"</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2FA67" w14:textId="77777777" w:rsidR="00874DF3" w:rsidRPr="00C00AF9" w:rsidRDefault="00874DF3" w:rsidP="00874DF3">
            <w:pPr>
              <w:ind w:left="127"/>
              <w:rPr>
                <w:rFonts w:ascii="Tahoma" w:hAnsi="Tahoma" w:cs="Tahoma"/>
                <w:color w:val="000000"/>
                <w:sz w:val="18"/>
                <w:szCs w:val="18"/>
              </w:rPr>
            </w:pPr>
            <w:r>
              <w:rPr>
                <w:rFonts w:ascii="Tahoma" w:hAnsi="Tahoma" w:cs="Tahoma"/>
                <w:color w:val="000000"/>
                <w:sz w:val="18"/>
                <w:szCs w:val="18"/>
              </w:rPr>
              <w:t>BARRA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CF57D" w14:textId="77777777" w:rsidR="00874DF3" w:rsidRPr="00C00AF9" w:rsidRDefault="00874DF3" w:rsidP="00874DF3">
            <w:pPr>
              <w:ind w:right="133"/>
              <w:jc w:val="right"/>
              <w:rPr>
                <w:rFonts w:ascii="Tahoma" w:hAnsi="Tahoma" w:cs="Tahoma"/>
                <w:color w:val="000000"/>
                <w:sz w:val="18"/>
                <w:szCs w:val="18"/>
              </w:rPr>
            </w:pPr>
            <w:r>
              <w:rPr>
                <w:rFonts w:ascii="Tahoma" w:hAnsi="Tahoma" w:cs="Tahoma"/>
                <w:color w:val="000000"/>
                <w:sz w:val="18"/>
                <w:szCs w:val="18"/>
              </w:rPr>
              <w:t>921,66</w:t>
            </w:r>
          </w:p>
        </w:tc>
      </w:tr>
      <w:tr w:rsidR="00874DF3" w:rsidRPr="00C00AF9" w14:paraId="1733C288"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C34F3"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45</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82D82"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FIERRO CORRUGADO 3/8"</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6CF42" w14:textId="77777777" w:rsidR="00874DF3" w:rsidRPr="00C00AF9" w:rsidRDefault="00874DF3" w:rsidP="00874DF3">
            <w:pPr>
              <w:ind w:left="127"/>
              <w:rPr>
                <w:rFonts w:ascii="Tahoma" w:hAnsi="Tahoma" w:cs="Tahoma"/>
                <w:color w:val="000000"/>
                <w:sz w:val="18"/>
                <w:szCs w:val="18"/>
              </w:rPr>
            </w:pPr>
            <w:r>
              <w:rPr>
                <w:rFonts w:ascii="Tahoma" w:hAnsi="Tahoma" w:cs="Tahoma"/>
                <w:color w:val="000000"/>
                <w:sz w:val="18"/>
                <w:szCs w:val="18"/>
              </w:rPr>
              <w:t>BARRA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9FAB4" w14:textId="77777777" w:rsidR="00874DF3" w:rsidRPr="00C00AF9" w:rsidRDefault="00874DF3" w:rsidP="00874DF3">
            <w:pPr>
              <w:ind w:right="133"/>
              <w:jc w:val="right"/>
              <w:rPr>
                <w:rFonts w:ascii="Tahoma" w:hAnsi="Tahoma" w:cs="Tahoma"/>
                <w:color w:val="000000"/>
                <w:sz w:val="18"/>
                <w:szCs w:val="18"/>
              </w:rPr>
            </w:pPr>
            <w:r>
              <w:rPr>
                <w:rFonts w:ascii="Tahoma" w:hAnsi="Tahoma" w:cs="Tahoma"/>
                <w:color w:val="000000"/>
                <w:sz w:val="18"/>
                <w:szCs w:val="18"/>
              </w:rPr>
              <w:t>702</w:t>
            </w:r>
            <w:r w:rsidRPr="00C00AF9">
              <w:rPr>
                <w:rFonts w:ascii="Tahoma" w:hAnsi="Tahoma" w:cs="Tahoma"/>
                <w:color w:val="000000"/>
                <w:sz w:val="18"/>
                <w:szCs w:val="18"/>
              </w:rPr>
              <w:t>,</w:t>
            </w:r>
            <w:r>
              <w:rPr>
                <w:rFonts w:ascii="Tahoma" w:hAnsi="Tahoma" w:cs="Tahoma"/>
                <w:color w:val="000000"/>
                <w:sz w:val="18"/>
                <w:szCs w:val="18"/>
              </w:rPr>
              <w:t>39</w:t>
            </w:r>
          </w:p>
        </w:tc>
      </w:tr>
      <w:tr w:rsidR="00874DF3" w:rsidRPr="00C00AF9" w14:paraId="300F1FC9"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A87B1"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46</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45231"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FIERRO CORRUGADO 5/16"</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1E0D0" w14:textId="77777777" w:rsidR="00874DF3" w:rsidRPr="00C00AF9" w:rsidRDefault="00874DF3" w:rsidP="00874DF3">
            <w:pPr>
              <w:ind w:left="127"/>
              <w:rPr>
                <w:rFonts w:ascii="Tahoma" w:hAnsi="Tahoma" w:cs="Tahoma"/>
                <w:color w:val="000000"/>
                <w:sz w:val="18"/>
                <w:szCs w:val="18"/>
              </w:rPr>
            </w:pPr>
            <w:r>
              <w:rPr>
                <w:rFonts w:ascii="Tahoma" w:hAnsi="Tahoma" w:cs="Tahoma"/>
                <w:color w:val="000000"/>
                <w:sz w:val="18"/>
                <w:szCs w:val="18"/>
              </w:rPr>
              <w:t>BARRA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A828C" w14:textId="77777777" w:rsidR="00874DF3" w:rsidRPr="00C00AF9" w:rsidRDefault="00874DF3" w:rsidP="00874DF3">
            <w:pPr>
              <w:ind w:right="133"/>
              <w:jc w:val="right"/>
              <w:rPr>
                <w:rFonts w:ascii="Tahoma" w:hAnsi="Tahoma" w:cs="Tahoma"/>
                <w:color w:val="000000"/>
                <w:sz w:val="18"/>
                <w:szCs w:val="18"/>
              </w:rPr>
            </w:pPr>
            <w:r>
              <w:rPr>
                <w:rFonts w:ascii="Tahoma" w:hAnsi="Tahoma" w:cs="Tahoma"/>
                <w:color w:val="000000"/>
                <w:sz w:val="18"/>
                <w:szCs w:val="18"/>
              </w:rPr>
              <w:t>163</w:t>
            </w:r>
            <w:r w:rsidRPr="00C00AF9">
              <w:rPr>
                <w:rFonts w:ascii="Tahoma" w:hAnsi="Tahoma" w:cs="Tahoma"/>
                <w:color w:val="000000"/>
                <w:sz w:val="18"/>
                <w:szCs w:val="18"/>
              </w:rPr>
              <w:t>,</w:t>
            </w:r>
            <w:r>
              <w:rPr>
                <w:rFonts w:ascii="Tahoma" w:hAnsi="Tahoma" w:cs="Tahoma"/>
                <w:color w:val="000000"/>
                <w:sz w:val="18"/>
                <w:szCs w:val="18"/>
              </w:rPr>
              <w:t>74</w:t>
            </w:r>
          </w:p>
        </w:tc>
      </w:tr>
      <w:tr w:rsidR="00874DF3" w:rsidRPr="00C00AF9" w14:paraId="55D59B76"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31D36"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47</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48D7D"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FOCOS LED 18W</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4CB53"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923F7"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100,00</w:t>
            </w:r>
          </w:p>
        </w:tc>
      </w:tr>
      <w:tr w:rsidR="00874DF3" w:rsidRPr="00C00AF9" w14:paraId="2D742D74"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9EACF"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48</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20B73"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GRIFERÍA PARA LAVAMANOS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E052E"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99DB7"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43777A48"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088EA"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49</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167AC"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GRIFERÍA PARA LAVAPLATOS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33C8C"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6CBDC"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310FC59A"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B014F"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50</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E15C8"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GRIFO DE PARED 1/2"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66A95"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39033"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100,00</w:t>
            </w:r>
          </w:p>
        </w:tc>
      </w:tr>
      <w:tr w:rsidR="00874DF3" w:rsidRPr="00C00AF9" w14:paraId="6FB555D8"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C6CF4"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51</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C9578"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IMPERMEABILIZANTE</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F0BB7"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LT</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12D58"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335,50</w:t>
            </w:r>
          </w:p>
        </w:tc>
      </w:tr>
      <w:tr w:rsidR="00874DF3" w:rsidRPr="00C00AF9" w14:paraId="4ABB8C08"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B273F"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52</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D6564"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INODORO T/BAJO MAS ACCESORIOS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78E70"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021BF"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26A6BD37"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7DB43"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53</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35057"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INTERRUPTOR</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DD986"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E9AD4"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350,00</w:t>
            </w:r>
          </w:p>
        </w:tc>
      </w:tr>
      <w:tr w:rsidR="00874DF3" w:rsidRPr="00C00AF9" w14:paraId="7AE673BB"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5A6BE"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54</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AB6F8"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LADRILLO 6H (25X15X10)</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A09CE"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70924"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114.648,00</w:t>
            </w:r>
          </w:p>
        </w:tc>
      </w:tr>
      <w:tr w:rsidR="00874DF3" w:rsidRPr="00C00AF9" w14:paraId="20F81FF1"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2BBF9"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55</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24726"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LADRILLO GAMBOTE (23X10X5)</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07B35"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38A93"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21.590,00</w:t>
            </w:r>
          </w:p>
        </w:tc>
      </w:tr>
      <w:tr w:rsidR="00874DF3" w:rsidRPr="00C00AF9" w14:paraId="55BF252D"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E21D0"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56</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40A6B"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LADRILLO GAMBOTE (24X12X6)</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08D41"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7BD20"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30.500,00</w:t>
            </w:r>
          </w:p>
        </w:tc>
      </w:tr>
      <w:tr w:rsidR="00874DF3" w:rsidRPr="00C00AF9" w14:paraId="74DEFBB9"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2242A"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57</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2198D"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LAVAMANOS CON PEDESTAL MAS ACCESORIOS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B1C34"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5B28A"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6E517CAA"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BCCC3"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58</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B25B0"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LAVANDERÍA DE CEMENTO MAS ACCESORIOS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1AA68"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3069D"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2A4A480F"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87879"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59</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29764"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6C493"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00EF2"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3E4FD0B7"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B41E2"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60</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B8484"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LIJA P/PARED</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7C140"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D937B"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1.031,94</w:t>
            </w:r>
          </w:p>
        </w:tc>
      </w:tr>
      <w:tr w:rsidR="00874DF3" w:rsidRPr="00C00AF9" w14:paraId="3B563239"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6E036"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61</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44863"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LISTON DE MADERA SEMIDURA (2"X2")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9F6D3"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P2</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ED60B"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15.460,01</w:t>
            </w:r>
          </w:p>
        </w:tc>
      </w:tr>
      <w:tr w:rsidR="00874DF3" w:rsidRPr="00C00AF9" w14:paraId="05B2AD69"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18075"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62</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9FAD9"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LLAVE DE PASO 1/2"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91180"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13DF4"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100,00</w:t>
            </w:r>
          </w:p>
        </w:tc>
      </w:tr>
      <w:tr w:rsidR="00874DF3" w:rsidRPr="00C00AF9" w14:paraId="216E16E0"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33AAF"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63</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F257E"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LLAVE DE PASO 1/2" PARA DUCHA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E050D"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498FE"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5229A1E3"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0579C"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64</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DB30B"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MADERA DE CONSTRUCCIÓN (3 USOS)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A8FC1"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P2</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9A206"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4.581,60</w:t>
            </w:r>
          </w:p>
        </w:tc>
      </w:tr>
      <w:tr w:rsidR="00874DF3" w:rsidRPr="00C00AF9" w14:paraId="2152A8D0"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455E9"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65</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09A52"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MADERA DURA (2"X6")</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D0AFC"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P2</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B6586"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24.165,12</w:t>
            </w:r>
          </w:p>
        </w:tc>
      </w:tr>
      <w:tr w:rsidR="00874DF3" w:rsidRPr="00C00AF9" w14:paraId="1534216D"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2F2F3"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66</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F47BF"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MASA ACRÍLICA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01A6A"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LT</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23EE7"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708,18</w:t>
            </w:r>
          </w:p>
        </w:tc>
      </w:tr>
      <w:tr w:rsidR="00874DF3" w:rsidRPr="00C00AF9" w14:paraId="0D799872"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30FAB"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67</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CC806"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MASA CORRIDA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24ACC"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LT</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C4BEC"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549,20</w:t>
            </w:r>
          </w:p>
        </w:tc>
      </w:tr>
      <w:tr w:rsidR="00874DF3" w:rsidRPr="00C00AF9" w14:paraId="4FFBA82D"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9FCB3"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68</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003BF"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NIPLE PVC DE 1/2"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C6A03"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BD4B3"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100,00</w:t>
            </w:r>
          </w:p>
        </w:tc>
      </w:tr>
      <w:tr w:rsidR="00874DF3" w:rsidRPr="00C00AF9" w14:paraId="05CF6963"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F9553"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69</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055DD"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PANEL LED 18W EMPOTRABLE</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AC86A"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76F24"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250,00</w:t>
            </w:r>
          </w:p>
        </w:tc>
      </w:tr>
      <w:tr w:rsidR="00874DF3" w:rsidRPr="00C00AF9" w14:paraId="0806775E"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A9C03"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70</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FD68A"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PEGAMENTO PARA PVC</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62F7E"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LT</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8E56E"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38,65</w:t>
            </w:r>
          </w:p>
        </w:tc>
      </w:tr>
      <w:tr w:rsidR="00874DF3" w:rsidRPr="00C00AF9" w14:paraId="6EB7DFF3"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E12C8"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71</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3875B"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 xml:space="preserve">PINTURA LATEX </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C7BE9"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LT</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A68EB"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3.470,44</w:t>
            </w:r>
          </w:p>
        </w:tc>
      </w:tr>
      <w:tr w:rsidR="00874DF3" w:rsidRPr="00C00AF9" w14:paraId="37A86126"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772BA"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72</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91060"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PLASTOFORMO 10/100/44 CM</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625AA"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FCF17"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171,00</w:t>
            </w:r>
          </w:p>
        </w:tc>
      </w:tr>
      <w:tr w:rsidR="00874DF3" w:rsidRPr="00C00AF9" w14:paraId="5F8FA0CF"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3C6B2"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73</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A76FB"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PLETINA DE 1/8" X 3/4"</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32645"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FE98D"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298,00</w:t>
            </w:r>
          </w:p>
        </w:tc>
      </w:tr>
      <w:tr w:rsidR="00874DF3" w:rsidRPr="00C00AF9" w14:paraId="7DC3409F"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91631"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74</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52C57"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POLIESTIRENO E=1CM</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2FDF1"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M2</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4D59A"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28,30</w:t>
            </w:r>
          </w:p>
        </w:tc>
      </w:tr>
      <w:tr w:rsidR="00874DF3" w:rsidRPr="00C00AF9" w14:paraId="5E726BF8"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2FF22"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75</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2A06F"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17713"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1E8F3"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200,00</w:t>
            </w:r>
          </w:p>
        </w:tc>
      </w:tr>
      <w:tr w:rsidR="00874DF3" w:rsidRPr="00C00AF9" w14:paraId="6BEF84F0"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5040D"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76</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94ECC"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0CD6A"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5252B"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561CFC01"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BCC5E"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77</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C2E28"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REDUCCION DE ¾" A ½"</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37F9D"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35DAA"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3A8A1A59"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C8383"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78</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E0790"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REJILLA DE PISO METÁLICA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50A62"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C4119"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0E5102EC"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19FFF"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79</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3E769"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SELLA ROSCA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15E98"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6B094"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6ED27A5F"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9D374"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80</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1DA11"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 xml:space="preserve">SELLADOR DE PARED </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7783F"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LT</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CD9F6"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1.196,70</w:t>
            </w:r>
          </w:p>
        </w:tc>
      </w:tr>
      <w:tr w:rsidR="00874DF3" w:rsidRPr="00C00AF9" w14:paraId="07327A6B"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D7DB5"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81</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C5182"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SEMICODO PVC DE 3"</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FD060"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9DF26"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25369F06"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F0488"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82</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DAEF3"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SIFÓN DE PVC</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D5613"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C00C6"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1A968BDB"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F5CA8"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83</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26AB5"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SIFÓN DE PVC PARA LAVANDERÍA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454C7"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54AE2"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3B8A52B5"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01C8A"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lastRenderedPageBreak/>
              <w:t>84</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394A6"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SOCKET PLATO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A9F30"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9CA14"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100,00</w:t>
            </w:r>
          </w:p>
        </w:tc>
      </w:tr>
      <w:tr w:rsidR="00874DF3" w:rsidRPr="00C00AF9" w14:paraId="1CEDB467"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3C3BE"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85</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92FA1"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TANQUE PLÁSTICO DE AGUA 1200 LITROS C/ACCESORIOS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52B01"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F6E0C"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27FD1DBD"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E9893"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86</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03258"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825DF"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GLB</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1B5ED"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3625AAB1"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AB0EE"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87</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2690F"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TEE PVC D=1/2"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5530B"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FAABC"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150,00</w:t>
            </w:r>
          </w:p>
        </w:tc>
      </w:tr>
      <w:tr w:rsidR="00874DF3" w:rsidRPr="00C00AF9" w14:paraId="03201B20"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20B36"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88</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4F852"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TEE PVC DESAGÜE 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75C98"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82855"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100,00</w:t>
            </w:r>
          </w:p>
        </w:tc>
      </w:tr>
      <w:tr w:rsidR="00874DF3" w:rsidRPr="00C00AF9" w14:paraId="161705AF"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D50BA"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89</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EA898"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TEE PVC DESAGÜE 4"</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6A275"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3537F"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100,00</w:t>
            </w:r>
          </w:p>
        </w:tc>
      </w:tr>
      <w:tr w:rsidR="00874DF3" w:rsidRPr="00C00AF9" w14:paraId="5D9F5C91"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1B630"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90</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6F7F9"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TEE PVC DESAGÜE 4" A 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3EF8F"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A3490"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1737FB42"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F01DD"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91</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7574C"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TEFLÓN 3/4"</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CDA8B"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901D4"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217,50</w:t>
            </w:r>
          </w:p>
        </w:tc>
      </w:tr>
      <w:tr w:rsidR="00874DF3" w:rsidRPr="00C00AF9" w14:paraId="7FCCDB7F"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ED344"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92</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BABB3"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TEJA GRAN ESPAÑOLA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6BD41"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74E8A"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41.664,00</w:t>
            </w:r>
          </w:p>
        </w:tc>
      </w:tr>
      <w:tr w:rsidR="00874DF3" w:rsidRPr="00C00AF9" w14:paraId="55AA6AB4"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D8F65"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93</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30410"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TÉRMICO DE 20 AMP</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FA2B8"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23C92"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5F03CA7B"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C680A"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94</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009A6"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TÉRMICO DE 25 AMP</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ED9C2"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4A0A5"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50,00</w:t>
            </w:r>
          </w:p>
        </w:tc>
      </w:tr>
      <w:tr w:rsidR="00874DF3" w:rsidRPr="00C00AF9" w14:paraId="36C975D0"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BCA25"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95</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6B1C7"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TÉRMICO DE 32 AMP</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EEBF3"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E75C9"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100,00</w:t>
            </w:r>
          </w:p>
        </w:tc>
      </w:tr>
      <w:tr w:rsidR="00874DF3" w:rsidRPr="00C00AF9" w14:paraId="755538BA"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98593"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96</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65084"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TIRAFONDO DE 1 ½"</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B91F2"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AE162"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2.430,40</w:t>
            </w:r>
          </w:p>
        </w:tc>
      </w:tr>
      <w:tr w:rsidR="00874DF3" w:rsidRPr="00C00AF9" w14:paraId="7109A3F0"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E2663"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97</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396AE"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TOMACORRIENTE DOBLE</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86E92"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6BD52"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350,00</w:t>
            </w:r>
          </w:p>
        </w:tc>
      </w:tr>
      <w:tr w:rsidR="00874DF3" w:rsidRPr="00C00AF9" w14:paraId="1E870810"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33463"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98</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D79BB"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TOPE DE PUERTA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3C483"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6BDAB"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250,00</w:t>
            </w:r>
          </w:p>
        </w:tc>
      </w:tr>
      <w:tr w:rsidR="00874DF3" w:rsidRPr="00C00AF9" w14:paraId="0FF02756"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D1778"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99</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A1F46"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TORNILLO MAS RAMPLUG DE 2"X6MM</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EA19D"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ACE11"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1.215,00</w:t>
            </w:r>
          </w:p>
        </w:tc>
      </w:tr>
      <w:tr w:rsidR="00874DF3" w:rsidRPr="00C00AF9" w14:paraId="4B4E529B"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1DAD3"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100</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47631"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TUBO PVC 1/2"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70FB6" w14:textId="77777777" w:rsidR="00874DF3" w:rsidRPr="00C00AF9" w:rsidRDefault="00874DF3" w:rsidP="00874DF3">
            <w:pPr>
              <w:ind w:left="127"/>
              <w:rPr>
                <w:rFonts w:ascii="Tahoma" w:hAnsi="Tahoma" w:cs="Tahoma"/>
                <w:color w:val="000000"/>
                <w:sz w:val="18"/>
                <w:szCs w:val="18"/>
              </w:rPr>
            </w:pPr>
            <w:r>
              <w:rPr>
                <w:rFonts w:ascii="Tahoma" w:hAnsi="Tahoma" w:cs="Tahoma"/>
                <w:color w:val="000000"/>
                <w:sz w:val="18"/>
                <w:szCs w:val="18"/>
              </w:rPr>
              <w:t>BARRA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2B820" w14:textId="77777777" w:rsidR="00874DF3" w:rsidRPr="00C00AF9" w:rsidRDefault="00874DF3" w:rsidP="00874DF3">
            <w:pPr>
              <w:ind w:right="133"/>
              <w:jc w:val="right"/>
              <w:rPr>
                <w:rFonts w:ascii="Tahoma" w:hAnsi="Tahoma" w:cs="Tahoma"/>
                <w:color w:val="000000"/>
                <w:sz w:val="18"/>
                <w:szCs w:val="18"/>
              </w:rPr>
            </w:pPr>
            <w:r>
              <w:rPr>
                <w:rFonts w:ascii="Tahoma" w:hAnsi="Tahoma" w:cs="Tahoma"/>
                <w:color w:val="000000"/>
                <w:sz w:val="18"/>
                <w:szCs w:val="18"/>
              </w:rPr>
              <w:t>87,5</w:t>
            </w:r>
          </w:p>
        </w:tc>
      </w:tr>
      <w:tr w:rsidR="00874DF3" w:rsidRPr="00C00AF9" w14:paraId="728E01B0"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3D9E1"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101</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A50D8"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TUBO PVC 5/8"</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C72F1" w14:textId="77777777" w:rsidR="00874DF3" w:rsidRPr="00C00AF9" w:rsidRDefault="00874DF3" w:rsidP="00874DF3">
            <w:pPr>
              <w:ind w:left="127"/>
              <w:rPr>
                <w:rFonts w:ascii="Tahoma" w:hAnsi="Tahoma" w:cs="Tahoma"/>
                <w:color w:val="000000"/>
                <w:sz w:val="18"/>
                <w:szCs w:val="18"/>
              </w:rPr>
            </w:pPr>
            <w:r>
              <w:rPr>
                <w:rFonts w:ascii="Tahoma" w:hAnsi="Tahoma" w:cs="Tahoma"/>
                <w:color w:val="000000"/>
                <w:sz w:val="18"/>
                <w:szCs w:val="18"/>
              </w:rPr>
              <w:t>BARRA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266C8" w14:textId="77777777" w:rsidR="00874DF3" w:rsidRPr="00C00AF9" w:rsidRDefault="00874DF3" w:rsidP="00874DF3">
            <w:pPr>
              <w:ind w:right="133"/>
              <w:jc w:val="right"/>
              <w:rPr>
                <w:rFonts w:ascii="Tahoma" w:hAnsi="Tahoma" w:cs="Tahoma"/>
                <w:color w:val="000000"/>
                <w:sz w:val="18"/>
                <w:szCs w:val="18"/>
              </w:rPr>
            </w:pPr>
            <w:r>
              <w:rPr>
                <w:rFonts w:ascii="Tahoma" w:hAnsi="Tahoma" w:cs="Tahoma"/>
                <w:color w:val="000000"/>
                <w:sz w:val="18"/>
                <w:szCs w:val="18"/>
              </w:rPr>
              <w:t>1.441,67</w:t>
            </w:r>
          </w:p>
        </w:tc>
      </w:tr>
      <w:tr w:rsidR="00874DF3" w:rsidRPr="00C00AF9" w14:paraId="4A67D526"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3A0AB"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102</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790F8"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TUBO PVC DESAGUE 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1538E" w14:textId="77777777" w:rsidR="00874DF3" w:rsidRPr="00C00AF9" w:rsidRDefault="00874DF3" w:rsidP="00874DF3">
            <w:pPr>
              <w:ind w:left="127"/>
              <w:rPr>
                <w:rFonts w:ascii="Tahoma" w:hAnsi="Tahoma" w:cs="Tahoma"/>
                <w:color w:val="000000"/>
                <w:sz w:val="18"/>
                <w:szCs w:val="18"/>
              </w:rPr>
            </w:pPr>
            <w:r>
              <w:rPr>
                <w:rFonts w:ascii="Tahoma" w:hAnsi="Tahoma" w:cs="Tahoma"/>
                <w:color w:val="000000"/>
                <w:sz w:val="18"/>
                <w:szCs w:val="18"/>
              </w:rPr>
              <w:t>BARRA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F6A24" w14:textId="77777777" w:rsidR="00874DF3" w:rsidRPr="00C00AF9" w:rsidRDefault="00874DF3" w:rsidP="00874DF3">
            <w:pPr>
              <w:ind w:right="133"/>
              <w:jc w:val="right"/>
              <w:rPr>
                <w:rFonts w:ascii="Tahoma" w:hAnsi="Tahoma" w:cs="Tahoma"/>
                <w:color w:val="000000"/>
                <w:sz w:val="18"/>
                <w:szCs w:val="18"/>
              </w:rPr>
            </w:pPr>
            <w:r>
              <w:rPr>
                <w:rFonts w:ascii="Tahoma" w:hAnsi="Tahoma" w:cs="Tahoma"/>
                <w:color w:val="000000"/>
                <w:sz w:val="18"/>
                <w:szCs w:val="18"/>
              </w:rPr>
              <w:t>125</w:t>
            </w:r>
            <w:r w:rsidRPr="00C00AF9">
              <w:rPr>
                <w:rFonts w:ascii="Tahoma" w:hAnsi="Tahoma" w:cs="Tahoma"/>
                <w:color w:val="000000"/>
                <w:sz w:val="18"/>
                <w:szCs w:val="18"/>
              </w:rPr>
              <w:t>,00</w:t>
            </w:r>
          </w:p>
        </w:tc>
      </w:tr>
      <w:tr w:rsidR="00874DF3" w:rsidRPr="00C00AF9" w14:paraId="17AAB34E"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8E621"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103</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132DE"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TUBO PVC DESAGÜE 3"</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92EF0" w14:textId="77777777" w:rsidR="00874DF3" w:rsidRPr="00C00AF9" w:rsidRDefault="00874DF3" w:rsidP="00874DF3">
            <w:pPr>
              <w:ind w:left="127"/>
              <w:rPr>
                <w:rFonts w:ascii="Tahoma" w:hAnsi="Tahoma" w:cs="Tahoma"/>
                <w:color w:val="000000"/>
                <w:sz w:val="18"/>
                <w:szCs w:val="18"/>
              </w:rPr>
            </w:pPr>
            <w:r>
              <w:rPr>
                <w:rFonts w:ascii="Tahoma" w:hAnsi="Tahoma" w:cs="Tahoma"/>
                <w:color w:val="000000"/>
                <w:sz w:val="18"/>
                <w:szCs w:val="18"/>
              </w:rPr>
              <w:t>BARRA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A812F" w14:textId="77777777" w:rsidR="00874DF3" w:rsidRPr="00C00AF9" w:rsidRDefault="00874DF3" w:rsidP="00874DF3">
            <w:pPr>
              <w:ind w:right="133"/>
              <w:jc w:val="right"/>
              <w:rPr>
                <w:rFonts w:ascii="Tahoma" w:hAnsi="Tahoma" w:cs="Tahoma"/>
                <w:color w:val="000000"/>
                <w:sz w:val="18"/>
                <w:szCs w:val="18"/>
              </w:rPr>
            </w:pPr>
            <w:r>
              <w:rPr>
                <w:rFonts w:ascii="Tahoma" w:hAnsi="Tahoma" w:cs="Tahoma"/>
                <w:color w:val="000000"/>
                <w:sz w:val="18"/>
                <w:szCs w:val="18"/>
              </w:rPr>
              <w:t>130</w:t>
            </w:r>
            <w:r w:rsidRPr="00C00AF9">
              <w:rPr>
                <w:rFonts w:ascii="Tahoma" w:hAnsi="Tahoma" w:cs="Tahoma"/>
                <w:color w:val="000000"/>
                <w:sz w:val="18"/>
                <w:szCs w:val="18"/>
              </w:rPr>
              <w:t>,</w:t>
            </w:r>
            <w:r>
              <w:rPr>
                <w:rFonts w:ascii="Tahoma" w:hAnsi="Tahoma" w:cs="Tahoma"/>
                <w:color w:val="000000"/>
                <w:sz w:val="18"/>
                <w:szCs w:val="18"/>
              </w:rPr>
              <w:t>56</w:t>
            </w:r>
          </w:p>
        </w:tc>
      </w:tr>
      <w:tr w:rsidR="00874DF3" w:rsidRPr="00C00AF9" w14:paraId="3E005BE2"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D78E7"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104</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3E6EC"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TUBO PVC DESAGÜE 4"</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EBDA1" w14:textId="77777777" w:rsidR="00874DF3" w:rsidRPr="00C00AF9" w:rsidRDefault="00874DF3" w:rsidP="00874DF3">
            <w:pPr>
              <w:ind w:left="127"/>
              <w:rPr>
                <w:rFonts w:ascii="Tahoma" w:hAnsi="Tahoma" w:cs="Tahoma"/>
                <w:color w:val="000000"/>
                <w:sz w:val="18"/>
                <w:szCs w:val="18"/>
              </w:rPr>
            </w:pPr>
            <w:r>
              <w:rPr>
                <w:rFonts w:ascii="Tahoma" w:hAnsi="Tahoma" w:cs="Tahoma"/>
                <w:color w:val="000000"/>
                <w:sz w:val="18"/>
                <w:szCs w:val="18"/>
              </w:rPr>
              <w:t>BARRA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DB7C9" w14:textId="77777777" w:rsidR="00874DF3" w:rsidRPr="00C00AF9" w:rsidRDefault="00874DF3" w:rsidP="00874DF3">
            <w:pPr>
              <w:ind w:right="133"/>
              <w:jc w:val="right"/>
              <w:rPr>
                <w:rFonts w:ascii="Tahoma" w:hAnsi="Tahoma" w:cs="Tahoma"/>
                <w:color w:val="000000"/>
                <w:sz w:val="18"/>
                <w:szCs w:val="18"/>
              </w:rPr>
            </w:pPr>
            <w:r>
              <w:rPr>
                <w:rFonts w:ascii="Tahoma" w:hAnsi="Tahoma" w:cs="Tahoma"/>
                <w:color w:val="000000"/>
                <w:sz w:val="18"/>
                <w:szCs w:val="18"/>
              </w:rPr>
              <w:t>2</w:t>
            </w:r>
            <w:r w:rsidRPr="00C00AF9">
              <w:rPr>
                <w:rFonts w:ascii="Tahoma" w:hAnsi="Tahoma" w:cs="Tahoma"/>
                <w:color w:val="000000"/>
                <w:sz w:val="18"/>
                <w:szCs w:val="18"/>
              </w:rPr>
              <w:t>00,00</w:t>
            </w:r>
          </w:p>
        </w:tc>
      </w:tr>
      <w:tr w:rsidR="00874DF3" w:rsidRPr="00C00AF9" w14:paraId="3491259E"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1B9FB"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105</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89399"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VENTANA DE ALUMINIO LÍNEA 25 C/VIDRIO 4MM MAS ACCESORIOS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31E04"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M2</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3333B"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576,00</w:t>
            </w:r>
          </w:p>
        </w:tc>
      </w:tr>
      <w:tr w:rsidR="00874DF3" w:rsidRPr="00C00AF9" w14:paraId="473D621B"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CE74E"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106</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26B0F"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VIGUETA PRETENSADA H=10CM</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2027A"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M</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5EEF7"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171,00</w:t>
            </w:r>
          </w:p>
        </w:tc>
      </w:tr>
      <w:tr w:rsidR="00874DF3" w:rsidRPr="00C00AF9" w14:paraId="173C3F05"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980A0"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107</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8334B"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YEE PVC DESAGÜE 4" A 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4B4C9"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PZA</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87C7A"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100,00</w:t>
            </w:r>
          </w:p>
        </w:tc>
      </w:tr>
      <w:tr w:rsidR="00874DF3" w:rsidRPr="00C00AF9" w14:paraId="59446EB1" w14:textId="77777777" w:rsidTr="00874DF3">
        <w:trPr>
          <w:trHeight w:val="255"/>
        </w:trPr>
        <w:tc>
          <w:tcPr>
            <w:tcW w:w="45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A6F77" w14:textId="77777777" w:rsidR="00874DF3" w:rsidRPr="00C00AF9" w:rsidRDefault="00874DF3" w:rsidP="00874DF3">
            <w:pPr>
              <w:jc w:val="right"/>
              <w:rPr>
                <w:rFonts w:ascii="Tahoma" w:hAnsi="Tahoma" w:cs="Tahoma"/>
                <w:color w:val="000000"/>
                <w:sz w:val="18"/>
                <w:szCs w:val="18"/>
              </w:rPr>
            </w:pPr>
            <w:r w:rsidRPr="00C00AF9">
              <w:rPr>
                <w:rFonts w:ascii="Tahoma" w:hAnsi="Tahoma" w:cs="Tahoma"/>
                <w:color w:val="000000"/>
                <w:sz w:val="18"/>
                <w:szCs w:val="18"/>
              </w:rPr>
              <w:t>108</w:t>
            </w:r>
          </w:p>
        </w:tc>
        <w:tc>
          <w:tcPr>
            <w:tcW w:w="677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32177" w14:textId="77777777" w:rsidR="00874DF3" w:rsidRPr="00C00AF9" w:rsidRDefault="00874DF3" w:rsidP="00874DF3">
            <w:pPr>
              <w:rPr>
                <w:rFonts w:ascii="Tahoma" w:hAnsi="Tahoma" w:cs="Tahoma"/>
                <w:color w:val="000000"/>
                <w:sz w:val="18"/>
                <w:szCs w:val="18"/>
              </w:rPr>
            </w:pPr>
            <w:r w:rsidRPr="00C00AF9">
              <w:rPr>
                <w:rFonts w:ascii="Tahoma" w:hAnsi="Tahoma" w:cs="Tahoma"/>
                <w:color w:val="000000"/>
                <w:sz w:val="18"/>
                <w:szCs w:val="18"/>
              </w:rPr>
              <w:t>YESO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7A82D" w14:textId="77777777" w:rsidR="00874DF3" w:rsidRPr="00C00AF9" w:rsidRDefault="00874DF3" w:rsidP="00874DF3">
            <w:pPr>
              <w:ind w:left="127"/>
              <w:rPr>
                <w:rFonts w:ascii="Tahoma" w:hAnsi="Tahoma" w:cs="Tahoma"/>
                <w:color w:val="000000"/>
                <w:sz w:val="18"/>
                <w:szCs w:val="18"/>
              </w:rPr>
            </w:pPr>
            <w:r w:rsidRPr="00C00AF9">
              <w:rPr>
                <w:rFonts w:ascii="Tahoma" w:hAnsi="Tahoma" w:cs="Tahoma"/>
                <w:color w:val="000000"/>
                <w:sz w:val="18"/>
                <w:szCs w:val="18"/>
              </w:rPr>
              <w:t>KG</w:t>
            </w:r>
          </w:p>
        </w:tc>
        <w:tc>
          <w:tcPr>
            <w:tcW w:w="127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B86EF" w14:textId="77777777" w:rsidR="00874DF3" w:rsidRPr="00C00AF9" w:rsidRDefault="00874DF3" w:rsidP="00874DF3">
            <w:pPr>
              <w:ind w:right="133"/>
              <w:jc w:val="right"/>
              <w:rPr>
                <w:rFonts w:ascii="Tahoma" w:hAnsi="Tahoma" w:cs="Tahoma"/>
                <w:color w:val="000000"/>
                <w:sz w:val="18"/>
                <w:szCs w:val="18"/>
              </w:rPr>
            </w:pPr>
            <w:r w:rsidRPr="00C00AF9">
              <w:rPr>
                <w:rFonts w:ascii="Tahoma" w:hAnsi="Tahoma" w:cs="Tahoma"/>
                <w:color w:val="000000"/>
                <w:sz w:val="18"/>
                <w:szCs w:val="18"/>
              </w:rPr>
              <w:t>97.764,20</w:t>
            </w:r>
          </w:p>
        </w:tc>
      </w:tr>
    </w:tbl>
    <w:p w14:paraId="31575D69" w14:textId="77777777" w:rsidR="00874DF3" w:rsidRDefault="00874DF3" w:rsidP="00874DF3">
      <w:pPr>
        <w:rPr>
          <w:rFonts w:ascii="Tahoma" w:hAnsi="Tahoma" w:cs="Tahoma"/>
          <w:sz w:val="18"/>
          <w:szCs w:val="18"/>
        </w:rPr>
      </w:pPr>
    </w:p>
    <w:p w14:paraId="7FA74834" w14:textId="77777777" w:rsidR="00874DF3" w:rsidRPr="00882269" w:rsidRDefault="00874DF3" w:rsidP="00874DF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74DF3" w:rsidRPr="00882269" w14:paraId="77C46E1E" w14:textId="77777777" w:rsidTr="00874DF3">
        <w:trPr>
          <w:trHeight w:val="20"/>
          <w:jc w:val="center"/>
        </w:trPr>
        <w:tc>
          <w:tcPr>
            <w:tcW w:w="8647" w:type="dxa"/>
            <w:gridSpan w:val="5"/>
            <w:shd w:val="clear" w:color="auto" w:fill="D9E2F3" w:themeFill="accent5" w:themeFillTint="33"/>
            <w:noWrap/>
            <w:vAlign w:val="center"/>
            <w:hideMark/>
          </w:tcPr>
          <w:p w14:paraId="4F89E288" w14:textId="77777777" w:rsidR="00874DF3" w:rsidRPr="00882269" w:rsidRDefault="00874DF3" w:rsidP="00874DF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74DF3" w:rsidRPr="00882269" w14:paraId="0D286D6B" w14:textId="77777777" w:rsidTr="00874DF3">
        <w:trPr>
          <w:trHeight w:val="20"/>
          <w:jc w:val="center"/>
        </w:trPr>
        <w:tc>
          <w:tcPr>
            <w:tcW w:w="992" w:type="dxa"/>
            <w:shd w:val="clear" w:color="000000" w:fill="F2F2F2"/>
            <w:noWrap/>
            <w:vAlign w:val="center"/>
            <w:hideMark/>
          </w:tcPr>
          <w:p w14:paraId="45C1789F" w14:textId="77777777" w:rsidR="00874DF3" w:rsidRPr="00882269" w:rsidRDefault="00874DF3" w:rsidP="00874DF3">
            <w:pPr>
              <w:jc w:val="center"/>
              <w:rPr>
                <w:rFonts w:ascii="Tahoma" w:hAnsi="Tahoma" w:cs="Tahoma"/>
                <w:sz w:val="18"/>
                <w:szCs w:val="18"/>
                <w:lang w:eastAsia="es-ES"/>
              </w:rPr>
            </w:pPr>
            <w:r>
              <w:rPr>
                <w:rFonts w:ascii="Tahoma" w:hAnsi="Tahoma" w:cs="Tahoma"/>
                <w:sz w:val="18"/>
                <w:szCs w:val="18"/>
                <w:lang w:eastAsia="es-ES"/>
              </w:rPr>
              <w:t>109</w:t>
            </w:r>
          </w:p>
        </w:tc>
        <w:tc>
          <w:tcPr>
            <w:tcW w:w="4253" w:type="dxa"/>
            <w:shd w:val="clear" w:color="000000" w:fill="FFFFFF"/>
            <w:noWrap/>
            <w:vAlign w:val="center"/>
          </w:tcPr>
          <w:p w14:paraId="2A3D5231" w14:textId="77777777" w:rsidR="00874DF3" w:rsidRPr="00882269" w:rsidRDefault="00874DF3" w:rsidP="00874DF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D86E0E5" w14:textId="77777777" w:rsidR="00874DF3" w:rsidRPr="00882269" w:rsidRDefault="00874DF3" w:rsidP="00874DF3">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A6E626C" w14:textId="77777777" w:rsidR="00874DF3" w:rsidRPr="00882269" w:rsidRDefault="00874DF3" w:rsidP="00874DF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7C289AC" w14:textId="77777777" w:rsidR="00874DF3" w:rsidRPr="00882269" w:rsidRDefault="00874DF3" w:rsidP="00874DF3">
            <w:pPr>
              <w:jc w:val="right"/>
              <w:rPr>
                <w:rFonts w:ascii="Tahoma" w:hAnsi="Tahoma" w:cs="Tahoma"/>
                <w:color w:val="FF0000"/>
                <w:sz w:val="18"/>
                <w:szCs w:val="18"/>
                <w:lang w:eastAsia="es-ES"/>
              </w:rPr>
            </w:pPr>
            <w:r w:rsidRPr="00C00AF9">
              <w:rPr>
                <w:rFonts w:ascii="Tahoma" w:hAnsi="Tahoma" w:cs="Tahoma"/>
                <w:color w:val="FF0000"/>
                <w:sz w:val="18"/>
                <w:szCs w:val="18"/>
                <w:lang w:eastAsia="es-ES"/>
              </w:rPr>
              <w:t>477.790,58</w:t>
            </w:r>
          </w:p>
        </w:tc>
      </w:tr>
    </w:tbl>
    <w:p w14:paraId="5915F0B5" w14:textId="77777777" w:rsidR="00731C9C" w:rsidRDefault="00731C9C" w:rsidP="00874DF3">
      <w:pPr>
        <w:spacing w:line="260" w:lineRule="atLeast"/>
        <w:jc w:val="both"/>
        <w:rPr>
          <w:rFonts w:ascii="Tahoma" w:hAnsi="Tahoma" w:cs="Tahoma"/>
          <w:b/>
          <w:i/>
          <w:color w:val="000000"/>
          <w:lang w:val="es-ES_tradnl"/>
        </w:rPr>
      </w:pPr>
    </w:p>
    <w:p w14:paraId="62FA64DB" w14:textId="77777777" w:rsidR="00874DF3" w:rsidRPr="00882269" w:rsidRDefault="00874DF3" w:rsidP="00874DF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AFC0E3C"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2BAE41E" w14:textId="77777777" w:rsidR="00874DF3" w:rsidRPr="00882269" w:rsidRDefault="00874DF3" w:rsidP="00874DF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6CE4851" w14:textId="77777777" w:rsidR="00874DF3" w:rsidRPr="00882269" w:rsidRDefault="00874DF3" w:rsidP="00874DF3">
      <w:pPr>
        <w:spacing w:line="260" w:lineRule="atLeast"/>
        <w:jc w:val="both"/>
        <w:rPr>
          <w:rFonts w:ascii="Tahoma" w:hAnsi="Tahoma" w:cs="Tahoma"/>
          <w:lang w:val="es-ES_tradnl"/>
        </w:rPr>
      </w:pPr>
    </w:p>
    <w:p w14:paraId="32B8F0D1" w14:textId="77777777" w:rsidR="00874DF3" w:rsidRDefault="00874DF3" w:rsidP="00874DF3">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7BFB4DE6" w14:textId="77777777" w:rsidR="00874DF3" w:rsidRDefault="00874DF3" w:rsidP="00874DF3">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874DF3" w:rsidRPr="00B56F70" w14:paraId="123010DD" w14:textId="77777777" w:rsidTr="00874DF3">
        <w:trPr>
          <w:trHeight w:val="17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2E877CC" w14:textId="77777777" w:rsidR="00874DF3" w:rsidRPr="00A30FCF" w:rsidRDefault="00874DF3" w:rsidP="00874DF3">
            <w:pPr>
              <w:jc w:val="center"/>
              <w:rPr>
                <w:rFonts w:ascii="Tahoma" w:hAnsi="Tahoma" w:cs="Tahoma"/>
                <w:b/>
                <w:lang w:eastAsia="es-ES"/>
              </w:rPr>
            </w:pPr>
            <w:r w:rsidRPr="00A30FCF">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B48C811" w14:textId="77777777" w:rsidR="00874DF3" w:rsidRPr="00A30FCF" w:rsidRDefault="00874DF3" w:rsidP="00874DF3">
            <w:pPr>
              <w:jc w:val="center"/>
              <w:rPr>
                <w:rFonts w:ascii="Tahoma" w:hAnsi="Tahoma" w:cs="Tahoma"/>
                <w:b/>
                <w:lang w:eastAsia="es-ES"/>
              </w:rPr>
            </w:pPr>
            <w:r w:rsidRPr="00A30FCF">
              <w:rPr>
                <w:rFonts w:ascii="Tahoma" w:hAnsi="Tahoma" w:cs="Tahoma"/>
                <w:b/>
                <w:lang w:eastAsia="es-ES"/>
              </w:rPr>
              <w:t>UNIDAD</w:t>
            </w:r>
          </w:p>
        </w:tc>
      </w:tr>
      <w:tr w:rsidR="00874DF3" w:rsidRPr="00B56F70" w14:paraId="76B08961" w14:textId="77777777" w:rsidTr="00874DF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903BC36" w14:textId="77777777" w:rsidR="00874DF3" w:rsidRPr="00B56F70" w:rsidRDefault="00874DF3" w:rsidP="00874DF3">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F5839DB" w14:textId="77777777" w:rsidR="00874DF3" w:rsidRPr="00B56F70" w:rsidRDefault="00874DF3" w:rsidP="00874DF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874DF3" w:rsidRPr="00B56F70" w14:paraId="179FE03C" w14:textId="77777777" w:rsidTr="00874DF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D935422" w14:textId="77777777" w:rsidR="00874DF3" w:rsidRPr="00B56F70" w:rsidRDefault="00874DF3" w:rsidP="00874DF3">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480F8CF8" w14:textId="77777777" w:rsidR="00874DF3" w:rsidRPr="00B56F70" w:rsidRDefault="00874DF3" w:rsidP="00874DF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874DF3" w:rsidRPr="00B56F70" w14:paraId="066D9428" w14:textId="77777777" w:rsidTr="00874DF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B6A24FA" w14:textId="77777777" w:rsidR="00874DF3" w:rsidRDefault="00874DF3" w:rsidP="00874DF3">
            <w:pPr>
              <w:rPr>
                <w:rFonts w:ascii="Tahoma" w:hAnsi="Tahoma" w:cs="Tahoma"/>
                <w:color w:val="FF0000"/>
                <w:sz w:val="18"/>
                <w:szCs w:val="18"/>
                <w:lang w:eastAsia="es-ES"/>
              </w:rPr>
            </w:pPr>
            <w:r>
              <w:rPr>
                <w:rFonts w:ascii="Tahoma" w:hAnsi="Tahoma" w:cs="Tahoma"/>
                <w:color w:val="FF0000"/>
                <w:sz w:val="18"/>
                <w:szCs w:val="18"/>
                <w:lang w:eastAsia="es-ES"/>
              </w:rPr>
              <w:t>PLOMERO</w:t>
            </w:r>
          </w:p>
        </w:tc>
        <w:tc>
          <w:tcPr>
            <w:tcW w:w="1629" w:type="dxa"/>
            <w:tcBorders>
              <w:top w:val="nil"/>
              <w:left w:val="nil"/>
              <w:bottom w:val="single" w:sz="4" w:space="0" w:color="000000"/>
              <w:right w:val="single" w:sz="4" w:space="0" w:color="000000"/>
            </w:tcBorders>
            <w:shd w:val="clear" w:color="auto" w:fill="auto"/>
            <w:noWrap/>
            <w:vAlign w:val="bottom"/>
          </w:tcPr>
          <w:p w14:paraId="62197A16" w14:textId="77777777" w:rsidR="00874DF3" w:rsidRPr="00B56F70" w:rsidRDefault="00874DF3" w:rsidP="00874DF3">
            <w:pPr>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874DF3" w:rsidRPr="00B56F70" w14:paraId="1B2C6769" w14:textId="77777777" w:rsidTr="00874DF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4D9872B" w14:textId="77777777" w:rsidR="00874DF3" w:rsidRDefault="00874DF3" w:rsidP="00874DF3">
            <w:pPr>
              <w:rPr>
                <w:rFonts w:ascii="Tahoma" w:hAnsi="Tahoma" w:cs="Tahoma"/>
                <w:color w:val="FF0000"/>
                <w:sz w:val="18"/>
                <w:szCs w:val="18"/>
                <w:lang w:eastAsia="es-ES"/>
              </w:rPr>
            </w:pPr>
            <w:r>
              <w:rPr>
                <w:rFonts w:ascii="Tahoma" w:hAnsi="Tahoma" w:cs="Tahoma"/>
                <w:color w:val="FF0000"/>
                <w:sz w:val="18"/>
                <w:szCs w:val="18"/>
                <w:lang w:eastAsia="es-ES"/>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18233EC9" w14:textId="77777777" w:rsidR="00874DF3" w:rsidRPr="00B56F70" w:rsidRDefault="00874DF3" w:rsidP="00874DF3">
            <w:pPr>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874DF3" w:rsidRPr="00B56F70" w14:paraId="782D866E" w14:textId="77777777" w:rsidTr="00874DF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187D813" w14:textId="77777777" w:rsidR="00874DF3" w:rsidRDefault="00874DF3" w:rsidP="00874DF3">
            <w:pPr>
              <w:rPr>
                <w:rFonts w:ascii="Tahoma" w:hAnsi="Tahoma" w:cs="Tahoma"/>
                <w:color w:val="FF0000"/>
                <w:sz w:val="18"/>
                <w:szCs w:val="18"/>
                <w:lang w:eastAsia="es-ES"/>
              </w:rPr>
            </w:pPr>
            <w:r>
              <w:rPr>
                <w:rFonts w:ascii="Tahoma" w:hAnsi="Tahoma" w:cs="Tahoma"/>
                <w:color w:val="FF0000"/>
                <w:sz w:val="18"/>
                <w:szCs w:val="18"/>
                <w:lang w:eastAsia="es-ES"/>
              </w:rPr>
              <w:t>PINTOR</w:t>
            </w:r>
          </w:p>
        </w:tc>
        <w:tc>
          <w:tcPr>
            <w:tcW w:w="1629" w:type="dxa"/>
            <w:tcBorders>
              <w:top w:val="nil"/>
              <w:left w:val="nil"/>
              <w:bottom w:val="single" w:sz="4" w:space="0" w:color="000000"/>
              <w:right w:val="single" w:sz="4" w:space="0" w:color="000000"/>
            </w:tcBorders>
            <w:shd w:val="clear" w:color="auto" w:fill="auto"/>
            <w:noWrap/>
            <w:vAlign w:val="bottom"/>
          </w:tcPr>
          <w:p w14:paraId="23791BD5" w14:textId="77777777" w:rsidR="00874DF3" w:rsidRPr="00B56F70" w:rsidRDefault="00874DF3" w:rsidP="00874DF3">
            <w:pPr>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874DF3" w:rsidRPr="00B56F70" w14:paraId="3630FB21" w14:textId="77777777" w:rsidTr="00874DF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58B11D1" w14:textId="77777777" w:rsidR="00874DF3" w:rsidRDefault="00874DF3" w:rsidP="00874DF3">
            <w:pPr>
              <w:rPr>
                <w:rFonts w:ascii="Tahoma" w:hAnsi="Tahoma" w:cs="Tahoma"/>
                <w:color w:val="FF0000"/>
                <w:sz w:val="18"/>
                <w:szCs w:val="18"/>
                <w:lang w:eastAsia="es-ES"/>
              </w:rPr>
            </w:pPr>
            <w:r>
              <w:rPr>
                <w:rFonts w:ascii="Tahoma" w:hAnsi="Tahoma" w:cs="Tahoma"/>
                <w:color w:val="FF0000"/>
                <w:sz w:val="18"/>
                <w:szCs w:val="18"/>
                <w:lang w:eastAsia="es-ES"/>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4337291C" w14:textId="77777777" w:rsidR="00874DF3" w:rsidRDefault="00874DF3" w:rsidP="00874DF3">
            <w:pPr>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874DF3" w:rsidRPr="00B56F70" w14:paraId="28239409" w14:textId="77777777" w:rsidTr="00874DF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1EE04E" w14:textId="77777777" w:rsidR="00874DF3" w:rsidRDefault="00874DF3" w:rsidP="00874DF3">
            <w:pPr>
              <w:rPr>
                <w:rFonts w:ascii="Tahoma" w:hAnsi="Tahoma" w:cs="Tahoma"/>
                <w:color w:val="FF0000"/>
                <w:sz w:val="18"/>
                <w:szCs w:val="18"/>
                <w:lang w:eastAsia="es-ES"/>
              </w:rPr>
            </w:pPr>
            <w:r>
              <w:rPr>
                <w:rFonts w:ascii="Tahoma" w:hAnsi="Tahoma" w:cs="Tahoma"/>
                <w:color w:val="FF0000"/>
                <w:sz w:val="18"/>
                <w:szCs w:val="18"/>
                <w:lang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0B8FD679" w14:textId="77777777" w:rsidR="00874DF3" w:rsidRPr="00B56F70" w:rsidRDefault="00874DF3" w:rsidP="00874DF3">
            <w:pPr>
              <w:jc w:val="center"/>
              <w:rPr>
                <w:rFonts w:ascii="Tahoma" w:hAnsi="Tahoma" w:cs="Tahoma"/>
                <w:color w:val="FF0000"/>
                <w:sz w:val="18"/>
                <w:szCs w:val="18"/>
                <w:lang w:eastAsia="es-ES"/>
              </w:rPr>
            </w:pPr>
            <w:r>
              <w:rPr>
                <w:rFonts w:ascii="Tahoma" w:hAnsi="Tahoma" w:cs="Tahoma"/>
                <w:color w:val="FF0000"/>
                <w:sz w:val="18"/>
                <w:szCs w:val="18"/>
                <w:lang w:eastAsia="es-ES"/>
              </w:rPr>
              <w:t>KG</w:t>
            </w:r>
          </w:p>
        </w:tc>
      </w:tr>
      <w:tr w:rsidR="00874DF3" w:rsidRPr="00B56F70" w14:paraId="3CED5677" w14:textId="77777777" w:rsidTr="00874DF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7F2D9F5" w14:textId="77777777" w:rsidR="00874DF3" w:rsidRPr="00B56F70" w:rsidRDefault="00874DF3" w:rsidP="00874DF3">
            <w:pPr>
              <w:rPr>
                <w:rFonts w:ascii="Tahoma" w:hAnsi="Tahoma" w:cs="Tahoma"/>
                <w:color w:val="FF0000"/>
                <w:sz w:val="18"/>
                <w:szCs w:val="18"/>
                <w:lang w:eastAsia="es-ES"/>
              </w:rPr>
            </w:pPr>
            <w:r>
              <w:rPr>
                <w:rFonts w:ascii="Tahoma" w:hAnsi="Tahoma" w:cs="Tahoma"/>
                <w:color w:val="FF0000"/>
                <w:sz w:val="18"/>
                <w:szCs w:val="18"/>
                <w:lang w:eastAsia="es-ES"/>
              </w:rPr>
              <w:lastRenderedPageBreak/>
              <w:t>GRAVA</w:t>
            </w:r>
          </w:p>
        </w:tc>
        <w:tc>
          <w:tcPr>
            <w:tcW w:w="1629" w:type="dxa"/>
            <w:tcBorders>
              <w:top w:val="nil"/>
              <w:left w:val="nil"/>
              <w:bottom w:val="single" w:sz="4" w:space="0" w:color="000000"/>
              <w:right w:val="single" w:sz="4" w:space="0" w:color="000000"/>
            </w:tcBorders>
            <w:shd w:val="clear" w:color="auto" w:fill="auto"/>
            <w:noWrap/>
            <w:vAlign w:val="bottom"/>
          </w:tcPr>
          <w:p w14:paraId="3AA09127" w14:textId="77777777" w:rsidR="00874DF3" w:rsidRPr="00B56F70" w:rsidRDefault="00874DF3" w:rsidP="00874DF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74DF3" w:rsidRPr="00B56F70" w14:paraId="67B3EF99" w14:textId="77777777" w:rsidTr="00874DF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81AF023" w14:textId="77777777" w:rsidR="00874DF3" w:rsidRPr="00B56F70" w:rsidRDefault="00874DF3" w:rsidP="00874DF3">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3C7B77E9" w14:textId="77777777" w:rsidR="00874DF3" w:rsidRPr="00B56F70" w:rsidRDefault="00874DF3" w:rsidP="00874DF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74DF3" w:rsidRPr="00B56F70" w14:paraId="244BAE1D" w14:textId="77777777" w:rsidTr="00874DF3">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CFBA522" w14:textId="77777777" w:rsidR="00874DF3" w:rsidRPr="00B56F70" w:rsidRDefault="00874DF3" w:rsidP="00874DF3">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5CFB0069" w14:textId="77777777" w:rsidR="00874DF3" w:rsidRPr="00B56F70" w:rsidRDefault="00874DF3" w:rsidP="00874DF3">
            <w:pPr>
              <w:jc w:val="center"/>
              <w:rPr>
                <w:rFonts w:ascii="Tahoma" w:hAnsi="Tahoma" w:cs="Tahoma"/>
                <w:color w:val="FF0000"/>
                <w:sz w:val="18"/>
                <w:szCs w:val="18"/>
                <w:lang w:eastAsia="es-ES"/>
              </w:rPr>
            </w:pPr>
            <w:r>
              <w:rPr>
                <w:rFonts w:ascii="Tahoma" w:hAnsi="Tahoma" w:cs="Tahoma"/>
                <w:color w:val="FF0000"/>
                <w:sz w:val="18"/>
                <w:szCs w:val="18"/>
                <w:lang w:eastAsia="es-ES"/>
              </w:rPr>
              <w:t>M3</w:t>
            </w:r>
          </w:p>
        </w:tc>
      </w:tr>
    </w:tbl>
    <w:p w14:paraId="06634C94" w14:textId="77777777" w:rsidR="00874DF3" w:rsidRPr="00882269" w:rsidRDefault="00874DF3" w:rsidP="00874DF3">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9643" w:type="dxa"/>
        <w:tblCellMar>
          <w:left w:w="70" w:type="dxa"/>
          <w:right w:w="70" w:type="dxa"/>
        </w:tblCellMar>
        <w:tblLook w:val="04A0" w:firstRow="1" w:lastRow="0" w:firstColumn="1" w:lastColumn="0" w:noHBand="0" w:noVBand="1"/>
      </w:tblPr>
      <w:tblGrid>
        <w:gridCol w:w="7508"/>
        <w:gridCol w:w="1134"/>
        <w:gridCol w:w="1001"/>
      </w:tblGrid>
      <w:tr w:rsidR="00874DF3" w:rsidRPr="00BD6E12" w14:paraId="5F310A3F" w14:textId="77777777" w:rsidTr="00874DF3">
        <w:trPr>
          <w:trHeight w:val="255"/>
        </w:trPr>
        <w:tc>
          <w:tcPr>
            <w:tcW w:w="7508"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7D8C87" w14:textId="77777777" w:rsidR="00874DF3" w:rsidRPr="00BD6E12" w:rsidRDefault="00874DF3" w:rsidP="00874DF3">
            <w:pPr>
              <w:jc w:val="center"/>
              <w:rPr>
                <w:rFonts w:ascii="Tahoma" w:hAnsi="Tahoma" w:cs="Tahoma"/>
                <w:color w:val="000000"/>
                <w:sz w:val="18"/>
                <w:szCs w:val="18"/>
                <w:lang w:eastAsia="es-ES"/>
              </w:rPr>
            </w:pPr>
            <w:r w:rsidRPr="00BD6E12">
              <w:rPr>
                <w:rFonts w:ascii="Tahoma" w:hAnsi="Tahoma" w:cs="Tahoma"/>
                <w:color w:val="000000"/>
                <w:sz w:val="18"/>
                <w:szCs w:val="18"/>
                <w:lang w:eastAsia="es-ES"/>
              </w:rPr>
              <w:t>ITEM</w:t>
            </w:r>
          </w:p>
        </w:tc>
        <w:tc>
          <w:tcPr>
            <w:tcW w:w="213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D84EAD0" w14:textId="77777777" w:rsidR="00874DF3" w:rsidRPr="00BD6E12" w:rsidRDefault="00874DF3" w:rsidP="00874DF3">
            <w:pPr>
              <w:jc w:val="center"/>
              <w:rPr>
                <w:rFonts w:ascii="Tahoma" w:hAnsi="Tahoma" w:cs="Tahoma"/>
                <w:color w:val="000000"/>
                <w:sz w:val="18"/>
                <w:szCs w:val="18"/>
                <w:lang w:eastAsia="es-ES"/>
              </w:rPr>
            </w:pPr>
            <w:r w:rsidRPr="00BD6E12">
              <w:rPr>
                <w:rFonts w:ascii="Tahoma" w:hAnsi="Tahoma" w:cs="Tahoma"/>
                <w:color w:val="000000"/>
                <w:sz w:val="18"/>
                <w:szCs w:val="18"/>
                <w:lang w:eastAsia="es-ES"/>
              </w:rPr>
              <w:t>DETALLE</w:t>
            </w:r>
          </w:p>
        </w:tc>
      </w:tr>
      <w:tr w:rsidR="00874DF3" w:rsidRPr="00BD6E12" w14:paraId="5598A2AE"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63072C" w14:textId="77777777" w:rsidR="00874DF3" w:rsidRPr="00BD6E12" w:rsidRDefault="00874DF3" w:rsidP="00874DF3">
            <w:pPr>
              <w:jc w:val="center"/>
              <w:rPr>
                <w:rFonts w:ascii="Tahoma" w:hAnsi="Tahoma" w:cs="Tahoma"/>
                <w:color w:val="000000"/>
                <w:sz w:val="18"/>
                <w:szCs w:val="18"/>
                <w:lang w:eastAsia="es-ES"/>
              </w:rPr>
            </w:pPr>
            <w:r w:rsidRPr="00BD6E12">
              <w:rPr>
                <w:rFonts w:ascii="Tahoma" w:hAnsi="Tahoma" w:cs="Tahoma"/>
                <w:color w:val="000000"/>
                <w:sz w:val="18"/>
                <w:szCs w:val="18"/>
                <w:lang w:eastAsia="es-ES"/>
              </w:rPr>
              <w:t>INSUMO</w:t>
            </w:r>
          </w:p>
        </w:tc>
        <w:tc>
          <w:tcPr>
            <w:tcW w:w="1134" w:type="dxa"/>
            <w:tcBorders>
              <w:top w:val="nil"/>
              <w:left w:val="nil"/>
              <w:bottom w:val="single" w:sz="4" w:space="0" w:color="000000"/>
              <w:right w:val="single" w:sz="4" w:space="0" w:color="000000"/>
            </w:tcBorders>
            <w:shd w:val="clear" w:color="auto" w:fill="auto"/>
            <w:noWrap/>
            <w:vAlign w:val="bottom"/>
            <w:hideMark/>
          </w:tcPr>
          <w:p w14:paraId="2D171F97" w14:textId="77777777" w:rsidR="00874DF3" w:rsidRPr="00BD6E12" w:rsidRDefault="00874DF3" w:rsidP="00874DF3">
            <w:pPr>
              <w:jc w:val="center"/>
              <w:rPr>
                <w:rFonts w:ascii="Tahoma" w:hAnsi="Tahoma" w:cs="Tahoma"/>
                <w:color w:val="000000"/>
                <w:sz w:val="18"/>
                <w:szCs w:val="18"/>
                <w:lang w:eastAsia="es-ES"/>
              </w:rPr>
            </w:pPr>
            <w:r w:rsidRPr="00BD6E12">
              <w:rPr>
                <w:rFonts w:ascii="Tahoma" w:hAnsi="Tahoma" w:cs="Tahoma"/>
                <w:color w:val="000000"/>
                <w:sz w:val="18"/>
                <w:szCs w:val="18"/>
                <w:lang w:eastAsia="es-ES"/>
              </w:rPr>
              <w:t>UNIDAD</w:t>
            </w:r>
          </w:p>
        </w:tc>
        <w:tc>
          <w:tcPr>
            <w:tcW w:w="1001" w:type="dxa"/>
            <w:tcBorders>
              <w:top w:val="nil"/>
              <w:left w:val="nil"/>
              <w:bottom w:val="single" w:sz="4" w:space="0" w:color="000000"/>
              <w:right w:val="single" w:sz="4" w:space="0" w:color="000000"/>
            </w:tcBorders>
            <w:shd w:val="clear" w:color="auto" w:fill="auto"/>
            <w:noWrap/>
            <w:vAlign w:val="bottom"/>
            <w:hideMark/>
          </w:tcPr>
          <w:p w14:paraId="6B23C064" w14:textId="77777777" w:rsidR="00874DF3" w:rsidRPr="00BD6E12" w:rsidRDefault="00874DF3" w:rsidP="00874DF3">
            <w:pPr>
              <w:jc w:val="center"/>
              <w:rPr>
                <w:rFonts w:ascii="Tahoma" w:hAnsi="Tahoma" w:cs="Tahoma"/>
                <w:color w:val="000000"/>
                <w:sz w:val="18"/>
                <w:szCs w:val="18"/>
                <w:lang w:eastAsia="es-ES"/>
              </w:rPr>
            </w:pPr>
            <w:r w:rsidRPr="00BD6E12">
              <w:rPr>
                <w:rFonts w:ascii="Tahoma" w:hAnsi="Tahoma" w:cs="Tahoma"/>
                <w:color w:val="000000"/>
                <w:sz w:val="18"/>
                <w:szCs w:val="18"/>
                <w:lang w:eastAsia="es-ES"/>
              </w:rPr>
              <w:t>CANTIDAD</w:t>
            </w:r>
          </w:p>
        </w:tc>
      </w:tr>
      <w:tr w:rsidR="00874DF3" w:rsidRPr="00BD6E12" w14:paraId="028A071F"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A5CBD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PERSONAL DE PROYECTO (FACTURADO RURAL)</w:t>
            </w:r>
          </w:p>
        </w:tc>
      </w:tr>
      <w:tr w:rsidR="00874DF3" w:rsidRPr="00BD6E12" w14:paraId="28DB9E60"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3FE816"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TÉCNICO OPERATIVO DE ÁREA (RURAL)</w:t>
            </w:r>
          </w:p>
        </w:tc>
        <w:tc>
          <w:tcPr>
            <w:tcW w:w="1134" w:type="dxa"/>
            <w:tcBorders>
              <w:top w:val="nil"/>
              <w:left w:val="nil"/>
              <w:bottom w:val="single" w:sz="4" w:space="0" w:color="000000"/>
              <w:right w:val="single" w:sz="4" w:space="0" w:color="000000"/>
            </w:tcBorders>
            <w:shd w:val="clear" w:color="auto" w:fill="auto"/>
            <w:noWrap/>
            <w:vAlign w:val="bottom"/>
            <w:hideMark/>
          </w:tcPr>
          <w:p w14:paraId="22B753D6"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MES</w:t>
            </w:r>
          </w:p>
        </w:tc>
        <w:tc>
          <w:tcPr>
            <w:tcW w:w="1001" w:type="dxa"/>
            <w:tcBorders>
              <w:top w:val="nil"/>
              <w:left w:val="nil"/>
              <w:bottom w:val="single" w:sz="4" w:space="0" w:color="000000"/>
              <w:right w:val="single" w:sz="4" w:space="0" w:color="000000"/>
            </w:tcBorders>
            <w:shd w:val="clear" w:color="auto" w:fill="auto"/>
            <w:noWrap/>
            <w:vAlign w:val="bottom"/>
            <w:hideMark/>
          </w:tcPr>
          <w:p w14:paraId="6E17F9EB"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5B921363"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579D9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TÉCNICO ALMACENERO (RURAL)</w:t>
            </w:r>
          </w:p>
        </w:tc>
        <w:tc>
          <w:tcPr>
            <w:tcW w:w="1134" w:type="dxa"/>
            <w:tcBorders>
              <w:top w:val="nil"/>
              <w:left w:val="nil"/>
              <w:bottom w:val="single" w:sz="4" w:space="0" w:color="000000"/>
              <w:right w:val="single" w:sz="4" w:space="0" w:color="000000"/>
            </w:tcBorders>
            <w:shd w:val="clear" w:color="auto" w:fill="auto"/>
            <w:noWrap/>
            <w:vAlign w:val="bottom"/>
            <w:hideMark/>
          </w:tcPr>
          <w:p w14:paraId="1846A0F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MES</w:t>
            </w:r>
          </w:p>
        </w:tc>
        <w:tc>
          <w:tcPr>
            <w:tcW w:w="1001" w:type="dxa"/>
            <w:tcBorders>
              <w:top w:val="nil"/>
              <w:left w:val="nil"/>
              <w:bottom w:val="single" w:sz="4" w:space="0" w:color="000000"/>
              <w:right w:val="single" w:sz="4" w:space="0" w:color="000000"/>
            </w:tcBorders>
            <w:shd w:val="clear" w:color="auto" w:fill="auto"/>
            <w:noWrap/>
            <w:vAlign w:val="bottom"/>
            <w:hideMark/>
          </w:tcPr>
          <w:p w14:paraId="689948FD"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22AD10B9"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DFE920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EDUCADOR SOCIAL (RURAL)</w:t>
            </w:r>
          </w:p>
        </w:tc>
        <w:tc>
          <w:tcPr>
            <w:tcW w:w="1134" w:type="dxa"/>
            <w:tcBorders>
              <w:top w:val="nil"/>
              <w:left w:val="nil"/>
              <w:bottom w:val="single" w:sz="4" w:space="0" w:color="000000"/>
              <w:right w:val="single" w:sz="4" w:space="0" w:color="000000"/>
            </w:tcBorders>
            <w:shd w:val="clear" w:color="auto" w:fill="auto"/>
            <w:noWrap/>
            <w:vAlign w:val="bottom"/>
            <w:hideMark/>
          </w:tcPr>
          <w:p w14:paraId="7A3436C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MES</w:t>
            </w:r>
          </w:p>
        </w:tc>
        <w:tc>
          <w:tcPr>
            <w:tcW w:w="1001" w:type="dxa"/>
            <w:tcBorders>
              <w:top w:val="nil"/>
              <w:left w:val="nil"/>
              <w:bottom w:val="single" w:sz="4" w:space="0" w:color="000000"/>
              <w:right w:val="single" w:sz="4" w:space="0" w:color="000000"/>
            </w:tcBorders>
            <w:shd w:val="clear" w:color="auto" w:fill="auto"/>
            <w:noWrap/>
            <w:vAlign w:val="bottom"/>
            <w:hideMark/>
          </w:tcPr>
          <w:p w14:paraId="4026919D"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3811BABF"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67572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CONSTRUCTOR ESPECIALISTA P/INSTALACIÓN SANITARIA Y AGUA POTABLE (RURAL)</w:t>
            </w:r>
          </w:p>
        </w:tc>
        <w:tc>
          <w:tcPr>
            <w:tcW w:w="1134" w:type="dxa"/>
            <w:tcBorders>
              <w:top w:val="nil"/>
              <w:left w:val="nil"/>
              <w:bottom w:val="single" w:sz="4" w:space="0" w:color="000000"/>
              <w:right w:val="single" w:sz="4" w:space="0" w:color="000000"/>
            </w:tcBorders>
            <w:shd w:val="clear" w:color="auto" w:fill="auto"/>
            <w:noWrap/>
            <w:vAlign w:val="bottom"/>
            <w:hideMark/>
          </w:tcPr>
          <w:p w14:paraId="6B86899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MES</w:t>
            </w:r>
          </w:p>
        </w:tc>
        <w:tc>
          <w:tcPr>
            <w:tcW w:w="1001" w:type="dxa"/>
            <w:tcBorders>
              <w:top w:val="nil"/>
              <w:left w:val="nil"/>
              <w:bottom w:val="single" w:sz="4" w:space="0" w:color="000000"/>
              <w:right w:val="single" w:sz="4" w:space="0" w:color="000000"/>
            </w:tcBorders>
            <w:shd w:val="clear" w:color="auto" w:fill="auto"/>
            <w:noWrap/>
            <w:vAlign w:val="bottom"/>
            <w:hideMark/>
          </w:tcPr>
          <w:p w14:paraId="235968AF"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5E81495B"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35FB9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CONSTRUCTOR ESPECIALISTA P/INSTALACIÓN EN MATERIALES PREFABRICADOS (RURAL)</w:t>
            </w:r>
          </w:p>
        </w:tc>
        <w:tc>
          <w:tcPr>
            <w:tcW w:w="1134" w:type="dxa"/>
            <w:tcBorders>
              <w:top w:val="nil"/>
              <w:left w:val="nil"/>
              <w:bottom w:val="single" w:sz="4" w:space="0" w:color="000000"/>
              <w:right w:val="single" w:sz="4" w:space="0" w:color="000000"/>
            </w:tcBorders>
            <w:shd w:val="clear" w:color="auto" w:fill="auto"/>
            <w:noWrap/>
            <w:vAlign w:val="bottom"/>
            <w:hideMark/>
          </w:tcPr>
          <w:p w14:paraId="0100BCC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MES</w:t>
            </w:r>
          </w:p>
        </w:tc>
        <w:tc>
          <w:tcPr>
            <w:tcW w:w="1001" w:type="dxa"/>
            <w:tcBorders>
              <w:top w:val="nil"/>
              <w:left w:val="nil"/>
              <w:bottom w:val="single" w:sz="4" w:space="0" w:color="000000"/>
              <w:right w:val="single" w:sz="4" w:space="0" w:color="000000"/>
            </w:tcBorders>
            <w:shd w:val="clear" w:color="auto" w:fill="auto"/>
            <w:noWrap/>
            <w:vAlign w:val="bottom"/>
            <w:hideMark/>
          </w:tcPr>
          <w:p w14:paraId="1456BC44"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6528B46A"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0E8066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CONSTRUCTOR ESPECIALISTA P/INSTALACIÓN ELÉCTRICA (RURAL)</w:t>
            </w:r>
          </w:p>
        </w:tc>
        <w:tc>
          <w:tcPr>
            <w:tcW w:w="1134" w:type="dxa"/>
            <w:tcBorders>
              <w:top w:val="nil"/>
              <w:left w:val="nil"/>
              <w:bottom w:val="single" w:sz="4" w:space="0" w:color="000000"/>
              <w:right w:val="single" w:sz="4" w:space="0" w:color="000000"/>
            </w:tcBorders>
            <w:shd w:val="clear" w:color="auto" w:fill="auto"/>
            <w:noWrap/>
            <w:vAlign w:val="bottom"/>
            <w:hideMark/>
          </w:tcPr>
          <w:p w14:paraId="004B8E5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MES</w:t>
            </w:r>
          </w:p>
        </w:tc>
        <w:tc>
          <w:tcPr>
            <w:tcW w:w="1001" w:type="dxa"/>
            <w:tcBorders>
              <w:top w:val="nil"/>
              <w:left w:val="nil"/>
              <w:bottom w:val="single" w:sz="4" w:space="0" w:color="000000"/>
              <w:right w:val="single" w:sz="4" w:space="0" w:color="000000"/>
            </w:tcBorders>
            <w:shd w:val="clear" w:color="auto" w:fill="auto"/>
            <w:noWrap/>
            <w:vAlign w:val="bottom"/>
            <w:hideMark/>
          </w:tcPr>
          <w:p w14:paraId="6DA16EE8"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277473FA"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9E3194"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CONSTRUCTOR ALBAÑIL (RURAL)</w:t>
            </w:r>
          </w:p>
        </w:tc>
        <w:tc>
          <w:tcPr>
            <w:tcW w:w="1134" w:type="dxa"/>
            <w:tcBorders>
              <w:top w:val="nil"/>
              <w:left w:val="nil"/>
              <w:bottom w:val="single" w:sz="4" w:space="0" w:color="000000"/>
              <w:right w:val="single" w:sz="4" w:space="0" w:color="000000"/>
            </w:tcBorders>
            <w:shd w:val="clear" w:color="auto" w:fill="auto"/>
            <w:noWrap/>
            <w:vAlign w:val="bottom"/>
            <w:hideMark/>
          </w:tcPr>
          <w:p w14:paraId="00E0EA4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MES</w:t>
            </w:r>
          </w:p>
        </w:tc>
        <w:tc>
          <w:tcPr>
            <w:tcW w:w="1001" w:type="dxa"/>
            <w:tcBorders>
              <w:top w:val="nil"/>
              <w:left w:val="nil"/>
              <w:bottom w:val="single" w:sz="4" w:space="0" w:color="000000"/>
              <w:right w:val="single" w:sz="4" w:space="0" w:color="000000"/>
            </w:tcBorders>
            <w:shd w:val="clear" w:color="auto" w:fill="auto"/>
            <w:noWrap/>
            <w:vAlign w:val="bottom"/>
            <w:hideMark/>
          </w:tcPr>
          <w:p w14:paraId="4F87CA9B"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5</w:t>
            </w:r>
          </w:p>
        </w:tc>
      </w:tr>
      <w:tr w:rsidR="00874DF3" w:rsidRPr="00BD6E12" w14:paraId="5215970B"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99210B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CONSTRUCTOR - ALBAÑIL APOYO SOCIAL PARA POBLACIÓN VULNERABLE (CASOS ESPECIALES RURAL)</w:t>
            </w:r>
          </w:p>
        </w:tc>
        <w:tc>
          <w:tcPr>
            <w:tcW w:w="1134" w:type="dxa"/>
            <w:tcBorders>
              <w:top w:val="nil"/>
              <w:left w:val="nil"/>
              <w:bottom w:val="single" w:sz="4" w:space="0" w:color="000000"/>
              <w:right w:val="single" w:sz="4" w:space="0" w:color="000000"/>
            </w:tcBorders>
            <w:shd w:val="clear" w:color="auto" w:fill="auto"/>
            <w:noWrap/>
            <w:vAlign w:val="bottom"/>
            <w:hideMark/>
          </w:tcPr>
          <w:p w14:paraId="33972C1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MES</w:t>
            </w:r>
          </w:p>
        </w:tc>
        <w:tc>
          <w:tcPr>
            <w:tcW w:w="1001" w:type="dxa"/>
            <w:tcBorders>
              <w:top w:val="nil"/>
              <w:left w:val="nil"/>
              <w:bottom w:val="single" w:sz="4" w:space="0" w:color="000000"/>
              <w:right w:val="single" w:sz="4" w:space="0" w:color="000000"/>
            </w:tcBorders>
            <w:shd w:val="clear" w:color="auto" w:fill="auto"/>
            <w:noWrap/>
            <w:vAlign w:val="bottom"/>
            <w:hideMark/>
          </w:tcPr>
          <w:p w14:paraId="49836DBC"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w:t>
            </w:r>
          </w:p>
        </w:tc>
      </w:tr>
      <w:tr w:rsidR="00874DF3" w:rsidRPr="00BD6E12" w14:paraId="23B3AA2A"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50615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ROPA DE TRABAJO</w:t>
            </w:r>
          </w:p>
        </w:tc>
      </w:tr>
      <w:tr w:rsidR="00874DF3" w:rsidRPr="00BD6E12" w14:paraId="65A9F1FB"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93D96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OVEROL</w:t>
            </w:r>
          </w:p>
        </w:tc>
        <w:tc>
          <w:tcPr>
            <w:tcW w:w="1134" w:type="dxa"/>
            <w:tcBorders>
              <w:top w:val="nil"/>
              <w:left w:val="nil"/>
              <w:bottom w:val="single" w:sz="4" w:space="0" w:color="000000"/>
              <w:right w:val="single" w:sz="4" w:space="0" w:color="000000"/>
            </w:tcBorders>
            <w:shd w:val="clear" w:color="auto" w:fill="auto"/>
            <w:noWrap/>
            <w:vAlign w:val="bottom"/>
            <w:hideMark/>
          </w:tcPr>
          <w:p w14:paraId="4907736C"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DE3C283"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12</w:t>
            </w:r>
          </w:p>
        </w:tc>
      </w:tr>
      <w:tr w:rsidR="00874DF3" w:rsidRPr="00BD6E12" w14:paraId="05AE3C88"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B5149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14E36F46"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4308D6B"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14</w:t>
            </w:r>
          </w:p>
        </w:tc>
      </w:tr>
      <w:tr w:rsidR="00874DF3" w:rsidRPr="00BD6E12" w14:paraId="0CDBF41C"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54EE39"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GORRA</w:t>
            </w:r>
          </w:p>
        </w:tc>
        <w:tc>
          <w:tcPr>
            <w:tcW w:w="1134" w:type="dxa"/>
            <w:tcBorders>
              <w:top w:val="nil"/>
              <w:left w:val="nil"/>
              <w:bottom w:val="single" w:sz="4" w:space="0" w:color="000000"/>
              <w:right w:val="single" w:sz="4" w:space="0" w:color="000000"/>
            </w:tcBorders>
            <w:shd w:val="clear" w:color="auto" w:fill="auto"/>
            <w:noWrap/>
            <w:vAlign w:val="bottom"/>
            <w:hideMark/>
          </w:tcPr>
          <w:p w14:paraId="3D43B8C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A1398DB"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14</w:t>
            </w:r>
          </w:p>
        </w:tc>
      </w:tr>
      <w:tr w:rsidR="00874DF3" w:rsidRPr="00BD6E12" w14:paraId="0E329A56"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3094E2"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7BCCA39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4AC39C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w:t>
            </w:r>
          </w:p>
        </w:tc>
      </w:tr>
      <w:tr w:rsidR="00874DF3" w:rsidRPr="00BD6E12" w14:paraId="37822C10"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578A84"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2769C96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060AAB9"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14</w:t>
            </w:r>
          </w:p>
        </w:tc>
      </w:tr>
      <w:tr w:rsidR="00874DF3" w:rsidRPr="00BD6E12" w14:paraId="7FC762A7"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7E125C6"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BOTAS</w:t>
            </w:r>
          </w:p>
        </w:tc>
        <w:tc>
          <w:tcPr>
            <w:tcW w:w="1134" w:type="dxa"/>
            <w:tcBorders>
              <w:top w:val="nil"/>
              <w:left w:val="nil"/>
              <w:bottom w:val="single" w:sz="4" w:space="0" w:color="000000"/>
              <w:right w:val="single" w:sz="4" w:space="0" w:color="000000"/>
            </w:tcBorders>
            <w:shd w:val="clear" w:color="auto" w:fill="auto"/>
            <w:noWrap/>
            <w:vAlign w:val="bottom"/>
            <w:hideMark/>
          </w:tcPr>
          <w:p w14:paraId="3372ED1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AFEE5EC"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14</w:t>
            </w:r>
          </w:p>
        </w:tc>
      </w:tr>
      <w:tr w:rsidR="00874DF3" w:rsidRPr="00BD6E12" w14:paraId="3E8C8201"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208B4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MUEBLES Y ENSERES</w:t>
            </w:r>
          </w:p>
        </w:tc>
      </w:tr>
      <w:tr w:rsidR="00874DF3" w:rsidRPr="00BD6E12" w14:paraId="2EDC39C5"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643E5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33B7C77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C6B63B1"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4</w:t>
            </w:r>
          </w:p>
        </w:tc>
      </w:tr>
      <w:tr w:rsidR="00874DF3" w:rsidRPr="00BD6E12" w14:paraId="397D2671"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A10472"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PIZARRA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2934670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A603FD1"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29681151"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389E0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44128E3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6E6A581"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2</w:t>
            </w:r>
          </w:p>
        </w:tc>
      </w:tr>
      <w:tr w:rsidR="00874DF3" w:rsidRPr="00BD6E12" w14:paraId="0AF615CF"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6D26E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2E79EA32"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61A5330"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69B4432A"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AF509C"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EQUIPO DE COMPUTACIÓN</w:t>
            </w:r>
          </w:p>
        </w:tc>
      </w:tr>
      <w:tr w:rsidR="00874DF3" w:rsidRPr="00BD6E12" w14:paraId="46CD667C"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81A1F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IMPRESORA LASER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5F2E3B7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0BAB544B"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784730C5"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0E1877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COMPUTADORA PORTÁTIL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77162FE6"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293884B1"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17FCF4E6"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26F7C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MATERIAL INFORMATIVO</w:t>
            </w:r>
          </w:p>
        </w:tc>
      </w:tr>
      <w:tr w:rsidR="00874DF3" w:rsidRPr="00BD6E12" w14:paraId="64DAE598"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E4BE056"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VALLA DE GESTIÓN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1FEA39B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7B48EE5"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057CFA81"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A6E28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694DBEA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6988D98"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3E6AA4B8"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A2EB2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14:paraId="5322F04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E69DDB0"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50</w:t>
            </w:r>
          </w:p>
        </w:tc>
      </w:tr>
      <w:tr w:rsidR="00874DF3" w:rsidRPr="00BD6E12" w14:paraId="0EE43E52"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3E0362"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1214869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87C2D57"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39F08DFE"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378FD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14:paraId="1F9683A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6C454EE5"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11496912"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C842B34"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BANNER EDUCATIVO SEGÚN MODELO PROPORCIONADO POR LA AEVIVIENDA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557A533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50D833D6"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15B9F57C"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50803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AFICHE DE MEJORAMIENTO DE 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5353FCB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581416C2"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50</w:t>
            </w:r>
          </w:p>
        </w:tc>
      </w:tr>
      <w:tr w:rsidR="00874DF3" w:rsidRPr="00BD6E12" w14:paraId="3D35F52E"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0B43D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MATERIAL DE APOYO AL MEJORAMIENTO DE VIVIENDA</w:t>
            </w:r>
          </w:p>
        </w:tc>
      </w:tr>
      <w:tr w:rsidR="00874DF3" w:rsidRPr="00BD6E12" w14:paraId="4485912B"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0BC56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bottom"/>
            <w:hideMark/>
          </w:tcPr>
          <w:p w14:paraId="10A08BC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STK</w:t>
            </w:r>
          </w:p>
        </w:tc>
        <w:tc>
          <w:tcPr>
            <w:tcW w:w="1001" w:type="dxa"/>
            <w:tcBorders>
              <w:top w:val="nil"/>
              <w:left w:val="nil"/>
              <w:bottom w:val="single" w:sz="4" w:space="0" w:color="000000"/>
              <w:right w:val="single" w:sz="4" w:space="0" w:color="000000"/>
            </w:tcBorders>
            <w:shd w:val="clear" w:color="auto" w:fill="auto"/>
            <w:noWrap/>
            <w:vAlign w:val="bottom"/>
            <w:hideMark/>
          </w:tcPr>
          <w:p w14:paraId="7A204F0D"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1DE2B762"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1F0AB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68EBF8F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3FBBACD8"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50</w:t>
            </w:r>
          </w:p>
        </w:tc>
      </w:tr>
      <w:tr w:rsidR="00874DF3" w:rsidRPr="00BD6E12" w14:paraId="6617CA52"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A1E712"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672A676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0CE5174"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100</w:t>
            </w:r>
          </w:p>
        </w:tc>
      </w:tr>
      <w:tr w:rsidR="00874DF3" w:rsidRPr="00BD6E12" w14:paraId="29189FD2"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9B99D4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14:paraId="20D49A4C"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7300ABD"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50</w:t>
            </w:r>
          </w:p>
        </w:tc>
      </w:tr>
      <w:tr w:rsidR="00874DF3" w:rsidRPr="00BD6E12" w14:paraId="1EE77D7E"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B806B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MATERIAL DE ESCRITORIO</w:t>
            </w:r>
          </w:p>
        </w:tc>
      </w:tr>
      <w:tr w:rsidR="00874DF3" w:rsidRPr="00BD6E12" w14:paraId="18079286"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C615C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173E465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B1C4ECB"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7</w:t>
            </w:r>
          </w:p>
        </w:tc>
      </w:tr>
      <w:tr w:rsidR="00874DF3" w:rsidRPr="00BD6E12" w14:paraId="79DDE282"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8CCAC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354D66E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5708CF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w:t>
            </w:r>
          </w:p>
        </w:tc>
      </w:tr>
      <w:tr w:rsidR="00874DF3" w:rsidRPr="00BD6E12" w14:paraId="28369A85"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047875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lastRenderedPageBreak/>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6320070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EBA32AA"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377E240B"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D2B65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1BA9C8C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PQT</w:t>
            </w:r>
          </w:p>
        </w:tc>
        <w:tc>
          <w:tcPr>
            <w:tcW w:w="1001" w:type="dxa"/>
            <w:tcBorders>
              <w:top w:val="nil"/>
              <w:left w:val="nil"/>
              <w:bottom w:val="single" w:sz="4" w:space="0" w:color="000000"/>
              <w:right w:val="single" w:sz="4" w:space="0" w:color="000000"/>
            </w:tcBorders>
            <w:shd w:val="clear" w:color="auto" w:fill="auto"/>
            <w:noWrap/>
            <w:vAlign w:val="bottom"/>
            <w:hideMark/>
          </w:tcPr>
          <w:p w14:paraId="5B8925DB"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20</w:t>
            </w:r>
          </w:p>
        </w:tc>
      </w:tr>
      <w:tr w:rsidR="00874DF3" w:rsidRPr="00BD6E12" w14:paraId="1F8F377B"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D39798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20F857C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24D6E59"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79C92343"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5039E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24CB4DE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6788D15"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w:t>
            </w:r>
          </w:p>
        </w:tc>
      </w:tr>
      <w:tr w:rsidR="00874DF3" w:rsidRPr="00BD6E12" w14:paraId="28CC0522"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5AA9D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15336C1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0C74C6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14</w:t>
            </w:r>
          </w:p>
        </w:tc>
      </w:tr>
      <w:tr w:rsidR="00874DF3" w:rsidRPr="00BD6E12" w14:paraId="06A38F8B"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5EDB5D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7B66577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20375AD0"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w:t>
            </w:r>
          </w:p>
        </w:tc>
      </w:tr>
      <w:tr w:rsidR="00874DF3" w:rsidRPr="00BD6E12" w14:paraId="6CE7EA7B"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C680E4"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194B89E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1F69CBF"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7</w:t>
            </w:r>
          </w:p>
        </w:tc>
      </w:tr>
      <w:tr w:rsidR="00874DF3" w:rsidRPr="00BD6E12" w14:paraId="0538DE16"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1B5924"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6C37663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458FEEF"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5</w:t>
            </w:r>
          </w:p>
        </w:tc>
      </w:tr>
      <w:tr w:rsidR="00874DF3" w:rsidRPr="00BD6E12" w14:paraId="3B176BD9"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AC9B8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05D66F7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E7F0CB6"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316B3462"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91337C"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3970D2B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851B3CB"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7</w:t>
            </w:r>
          </w:p>
        </w:tc>
      </w:tr>
      <w:tr w:rsidR="00874DF3" w:rsidRPr="00BD6E12" w14:paraId="359432B7"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C571E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49B0D1F6"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F73B930"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w:t>
            </w:r>
          </w:p>
        </w:tc>
      </w:tr>
      <w:tr w:rsidR="00874DF3" w:rsidRPr="00BD6E12" w14:paraId="28E113E0"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6A6CE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3ADF9169"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2DDA404A"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6E839FAB"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C44CA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4EBE2339"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F5A1925"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2</w:t>
            </w:r>
          </w:p>
        </w:tc>
      </w:tr>
      <w:tr w:rsidR="00874DF3" w:rsidRPr="00BD6E12" w14:paraId="4D40F2E7"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914D72"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4354DEA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9EEE7D7"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273772D3"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B372E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324C6389"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7934128"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7</w:t>
            </w:r>
          </w:p>
        </w:tc>
      </w:tr>
      <w:tr w:rsidR="00874DF3" w:rsidRPr="00BD6E12" w14:paraId="56D7BFB6"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3CD39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598DC72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F1F1790"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20</w:t>
            </w:r>
          </w:p>
        </w:tc>
      </w:tr>
      <w:tr w:rsidR="00874DF3" w:rsidRPr="00BD6E12" w14:paraId="65342945"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E27F2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CAPACITACIÓN TALLER PARA LIDERES Y AUTORIDADES</w:t>
            </w:r>
          </w:p>
        </w:tc>
      </w:tr>
      <w:tr w:rsidR="00874DF3" w:rsidRPr="00BD6E12" w14:paraId="7B61C997"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2027D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75A4380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3806E3E6"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50</w:t>
            </w:r>
          </w:p>
        </w:tc>
      </w:tr>
      <w:tr w:rsidR="00874DF3" w:rsidRPr="00BD6E12" w14:paraId="3086B5B6"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7F9A4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474F139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FAED0A2"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w:t>
            </w:r>
          </w:p>
        </w:tc>
      </w:tr>
      <w:tr w:rsidR="00874DF3" w:rsidRPr="00BD6E12" w14:paraId="321A23ED"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F5DF4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0584AB86"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DB4F4A4"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w:t>
            </w:r>
          </w:p>
        </w:tc>
      </w:tr>
      <w:tr w:rsidR="00874DF3" w:rsidRPr="00BD6E12" w14:paraId="54AE6032"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E1079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66ED63E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C1D8CC6"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w:t>
            </w:r>
          </w:p>
        </w:tc>
      </w:tr>
      <w:tr w:rsidR="00874DF3" w:rsidRPr="00BD6E12" w14:paraId="73F6B8C7"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AD36F4"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502211D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6137831"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w:t>
            </w:r>
          </w:p>
        </w:tc>
      </w:tr>
      <w:tr w:rsidR="00874DF3" w:rsidRPr="00BD6E12" w14:paraId="19590975"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B1BA759"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4EEFE15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3A3AE0D"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1DD4BC36"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CC941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4E59EDE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B079B11"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w:t>
            </w:r>
          </w:p>
        </w:tc>
      </w:tr>
      <w:tr w:rsidR="00874DF3" w:rsidRPr="00BD6E12" w14:paraId="47E13663"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451FC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CAPACITACIÓN TALLER PARA PROMOTORES Y ALMACENEROS</w:t>
            </w:r>
          </w:p>
        </w:tc>
      </w:tr>
      <w:tr w:rsidR="00874DF3" w:rsidRPr="00BD6E12" w14:paraId="13EE4760"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5F06209"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11EDC69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69E86818"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25</w:t>
            </w:r>
          </w:p>
        </w:tc>
      </w:tr>
      <w:tr w:rsidR="00874DF3" w:rsidRPr="00BD6E12" w14:paraId="2E31828C"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34DB82"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01D5D57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36AAB12"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2</w:t>
            </w:r>
          </w:p>
        </w:tc>
      </w:tr>
      <w:tr w:rsidR="00874DF3" w:rsidRPr="00BD6E12" w14:paraId="1CECC150"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69F76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484466F2"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32E2922"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w:t>
            </w:r>
          </w:p>
        </w:tc>
      </w:tr>
      <w:tr w:rsidR="00874DF3" w:rsidRPr="00BD6E12" w14:paraId="4DE00963"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C0EA3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20E6FE4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8B5B4A5"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0384C4B2"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D506F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5577F536"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606F227"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w:t>
            </w:r>
          </w:p>
        </w:tc>
      </w:tr>
      <w:tr w:rsidR="00874DF3" w:rsidRPr="00BD6E12" w14:paraId="56FEDED1"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7AA454"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CAPACITACIÓN TALLER EN TÉCNICAS CONSTRUCTIVAS</w:t>
            </w:r>
          </w:p>
        </w:tc>
      </w:tr>
      <w:tr w:rsidR="00874DF3" w:rsidRPr="00BD6E12" w14:paraId="0961FE21"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B6C98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215DEC1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B3773CB"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4</w:t>
            </w:r>
          </w:p>
        </w:tc>
      </w:tr>
      <w:tr w:rsidR="00874DF3" w:rsidRPr="00BD6E12" w14:paraId="2AEE90F2"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5EE12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45EF57C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0A063366"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30</w:t>
            </w:r>
          </w:p>
        </w:tc>
      </w:tr>
      <w:tr w:rsidR="00874DF3" w:rsidRPr="00BD6E12" w14:paraId="3B6FFFC8"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3B52E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07E94516"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B0C218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4</w:t>
            </w:r>
          </w:p>
        </w:tc>
      </w:tr>
      <w:tr w:rsidR="00874DF3" w:rsidRPr="00BD6E12" w14:paraId="6842EAD7"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B4622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6D26BC2C"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20DD8CD"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4</w:t>
            </w:r>
          </w:p>
        </w:tc>
      </w:tr>
      <w:tr w:rsidR="00874DF3" w:rsidRPr="00BD6E12" w14:paraId="08C58F78"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A38270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073F129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9B9D24D"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4</w:t>
            </w:r>
          </w:p>
        </w:tc>
      </w:tr>
      <w:tr w:rsidR="00874DF3" w:rsidRPr="00BD6E12" w14:paraId="78312D24"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1DAA9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73270F7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C893E8B"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4</w:t>
            </w:r>
          </w:p>
        </w:tc>
      </w:tr>
      <w:tr w:rsidR="00874DF3" w:rsidRPr="00BD6E12" w14:paraId="328AB345"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9DA55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67DC6D0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E501D8F"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785E923A"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E0C1A0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014EA48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10BAFA8"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4</w:t>
            </w:r>
          </w:p>
        </w:tc>
      </w:tr>
      <w:tr w:rsidR="00874DF3" w:rsidRPr="00BD6E12" w14:paraId="69BF9B67"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1CAA56"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REFRIGERIOS PARA CAPACITACIONES O TALLERES</w:t>
            </w:r>
          </w:p>
        </w:tc>
      </w:tr>
      <w:tr w:rsidR="00874DF3" w:rsidRPr="00BD6E12" w14:paraId="306D6332"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B9A96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REFRIGERIO</w:t>
            </w:r>
          </w:p>
        </w:tc>
        <w:tc>
          <w:tcPr>
            <w:tcW w:w="1134" w:type="dxa"/>
            <w:tcBorders>
              <w:top w:val="nil"/>
              <w:left w:val="nil"/>
              <w:bottom w:val="single" w:sz="4" w:space="0" w:color="000000"/>
              <w:right w:val="single" w:sz="4" w:space="0" w:color="000000"/>
            </w:tcBorders>
            <w:shd w:val="clear" w:color="auto" w:fill="auto"/>
            <w:noWrap/>
            <w:vAlign w:val="bottom"/>
            <w:hideMark/>
          </w:tcPr>
          <w:p w14:paraId="4BA5300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B308BBC"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715</w:t>
            </w:r>
          </w:p>
        </w:tc>
      </w:tr>
      <w:tr w:rsidR="00874DF3" w:rsidRPr="00BD6E12" w14:paraId="7D91FB1D"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833BF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REFRESCO PEQUEÑO</w:t>
            </w:r>
          </w:p>
        </w:tc>
        <w:tc>
          <w:tcPr>
            <w:tcW w:w="1134" w:type="dxa"/>
            <w:tcBorders>
              <w:top w:val="nil"/>
              <w:left w:val="nil"/>
              <w:bottom w:val="single" w:sz="4" w:space="0" w:color="000000"/>
              <w:right w:val="single" w:sz="4" w:space="0" w:color="000000"/>
            </w:tcBorders>
            <w:shd w:val="clear" w:color="auto" w:fill="auto"/>
            <w:noWrap/>
            <w:vAlign w:val="bottom"/>
            <w:hideMark/>
          </w:tcPr>
          <w:p w14:paraId="18A08BE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223416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715</w:t>
            </w:r>
          </w:p>
        </w:tc>
      </w:tr>
      <w:tr w:rsidR="00874DF3" w:rsidRPr="00BD6E12" w14:paraId="262872C5"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5B85C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HERRAMIENTAS</w:t>
            </w:r>
          </w:p>
        </w:tc>
      </w:tr>
      <w:tr w:rsidR="00874DF3" w:rsidRPr="00BD6E12" w14:paraId="697E56A6"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C7C7F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ZARANDA (TAMIZ 1X0.8CM)</w:t>
            </w:r>
          </w:p>
        </w:tc>
        <w:tc>
          <w:tcPr>
            <w:tcW w:w="1134" w:type="dxa"/>
            <w:tcBorders>
              <w:top w:val="nil"/>
              <w:left w:val="nil"/>
              <w:bottom w:val="single" w:sz="4" w:space="0" w:color="000000"/>
              <w:right w:val="single" w:sz="4" w:space="0" w:color="000000"/>
            </w:tcBorders>
            <w:shd w:val="clear" w:color="auto" w:fill="auto"/>
            <w:noWrap/>
            <w:vAlign w:val="bottom"/>
            <w:hideMark/>
          </w:tcPr>
          <w:p w14:paraId="234FCEE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7C19BAF"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7BB7384D"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CF027C"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TURRIL PLÁSTICO DE 200LT</w:t>
            </w:r>
          </w:p>
        </w:tc>
        <w:tc>
          <w:tcPr>
            <w:tcW w:w="1134" w:type="dxa"/>
            <w:tcBorders>
              <w:top w:val="nil"/>
              <w:left w:val="nil"/>
              <w:bottom w:val="single" w:sz="4" w:space="0" w:color="000000"/>
              <w:right w:val="single" w:sz="4" w:space="0" w:color="000000"/>
            </w:tcBorders>
            <w:shd w:val="clear" w:color="auto" w:fill="auto"/>
            <w:noWrap/>
            <w:vAlign w:val="bottom"/>
            <w:hideMark/>
          </w:tcPr>
          <w:p w14:paraId="569F2344"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218C7D6"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5</w:t>
            </w:r>
          </w:p>
        </w:tc>
      </w:tr>
      <w:tr w:rsidR="00874DF3" w:rsidRPr="00BD6E12" w14:paraId="73B794B8"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F7E0D4"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4678EC6C"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812C90C"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5F19096A"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D13BF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49F787D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8242E82"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16</w:t>
            </w:r>
          </w:p>
        </w:tc>
      </w:tr>
      <w:tr w:rsidR="00874DF3" w:rsidRPr="00BD6E12" w14:paraId="4807AC75"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E8B1FB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1A4BB0A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4C3D678"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12</w:t>
            </w:r>
          </w:p>
        </w:tc>
      </w:tr>
      <w:tr w:rsidR="00874DF3" w:rsidRPr="00BD6E12" w14:paraId="2E0E5291"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6FEFC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lastRenderedPageBreak/>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064F698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F8F787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1B01D5A8"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824184"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7E1851AC"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60222E8"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0A215B46"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6E4A6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14:paraId="1229FA8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F7C2EE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53C85D1F"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B734D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5B720C1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146CA36"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18A10AD2"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A9507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2281D0A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92DAF0A"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1AF484AC"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28DB4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PALA</w:t>
            </w:r>
          </w:p>
        </w:tc>
        <w:tc>
          <w:tcPr>
            <w:tcW w:w="1134" w:type="dxa"/>
            <w:tcBorders>
              <w:top w:val="nil"/>
              <w:left w:val="nil"/>
              <w:bottom w:val="single" w:sz="4" w:space="0" w:color="000000"/>
              <w:right w:val="single" w:sz="4" w:space="0" w:color="000000"/>
            </w:tcBorders>
            <w:shd w:val="clear" w:color="auto" w:fill="auto"/>
            <w:noWrap/>
            <w:vAlign w:val="bottom"/>
            <w:hideMark/>
          </w:tcPr>
          <w:p w14:paraId="3B701299"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586443C"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2B9AA675"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9269E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14:paraId="58F60F0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2AB2AEC"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2D2C4325"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F0A0C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38540C8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B71F0B7"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595D4C9E"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18B1C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4C6979E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w:t>
            </w:r>
          </w:p>
        </w:tc>
        <w:tc>
          <w:tcPr>
            <w:tcW w:w="1001" w:type="dxa"/>
            <w:tcBorders>
              <w:top w:val="nil"/>
              <w:left w:val="nil"/>
              <w:bottom w:val="single" w:sz="4" w:space="0" w:color="000000"/>
              <w:right w:val="single" w:sz="4" w:space="0" w:color="000000"/>
            </w:tcBorders>
            <w:shd w:val="clear" w:color="auto" w:fill="auto"/>
            <w:noWrap/>
            <w:vAlign w:val="bottom"/>
            <w:hideMark/>
          </w:tcPr>
          <w:p w14:paraId="0577A0B7"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80</w:t>
            </w:r>
          </w:p>
        </w:tc>
      </w:tr>
      <w:tr w:rsidR="00874DF3" w:rsidRPr="00BD6E12" w14:paraId="6B8505D1"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5135D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258A8CC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F46D5CD"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4B3A590B"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3D15C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LLAVE STILSON</w:t>
            </w:r>
          </w:p>
        </w:tc>
        <w:tc>
          <w:tcPr>
            <w:tcW w:w="1134" w:type="dxa"/>
            <w:tcBorders>
              <w:top w:val="nil"/>
              <w:left w:val="nil"/>
              <w:bottom w:val="single" w:sz="4" w:space="0" w:color="000000"/>
              <w:right w:val="single" w:sz="4" w:space="0" w:color="000000"/>
            </w:tcBorders>
            <w:shd w:val="clear" w:color="auto" w:fill="auto"/>
            <w:noWrap/>
            <w:vAlign w:val="bottom"/>
            <w:hideMark/>
          </w:tcPr>
          <w:p w14:paraId="6779D1C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770BE1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7D79C1F4"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76D42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21B6089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F73EDE1"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715D6C6E"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12991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14:paraId="3B87CD1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3D4AF7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60517CBB"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15BB3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64BCCFA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A761D5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16</w:t>
            </w:r>
          </w:p>
        </w:tc>
      </w:tr>
      <w:tr w:rsidR="00874DF3" w:rsidRPr="00BD6E12" w14:paraId="2C0FF0B3"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2B0D1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HILO TANZA #0,70</w:t>
            </w:r>
          </w:p>
        </w:tc>
        <w:tc>
          <w:tcPr>
            <w:tcW w:w="1134" w:type="dxa"/>
            <w:tcBorders>
              <w:top w:val="nil"/>
              <w:left w:val="nil"/>
              <w:bottom w:val="single" w:sz="4" w:space="0" w:color="000000"/>
              <w:right w:val="single" w:sz="4" w:space="0" w:color="000000"/>
            </w:tcBorders>
            <w:shd w:val="clear" w:color="auto" w:fill="auto"/>
            <w:noWrap/>
            <w:vAlign w:val="bottom"/>
            <w:hideMark/>
          </w:tcPr>
          <w:p w14:paraId="5BA3030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RL</w:t>
            </w:r>
          </w:p>
        </w:tc>
        <w:tc>
          <w:tcPr>
            <w:tcW w:w="1001" w:type="dxa"/>
            <w:tcBorders>
              <w:top w:val="nil"/>
              <w:left w:val="nil"/>
              <w:bottom w:val="single" w:sz="4" w:space="0" w:color="000000"/>
              <w:right w:val="single" w:sz="4" w:space="0" w:color="000000"/>
            </w:tcBorders>
            <w:shd w:val="clear" w:color="auto" w:fill="auto"/>
            <w:noWrap/>
            <w:vAlign w:val="bottom"/>
            <w:hideMark/>
          </w:tcPr>
          <w:p w14:paraId="17B8EAAF"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347A154D"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91D48C"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4793F0A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184F365"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24AA1610"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8FF9D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1071C41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77D8025"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58E4C42D"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1D18C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14:paraId="734CC0F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293BDC9"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555D464E"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B46CB5C"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45F4808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FF3C1C3"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3E182F0F"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5F10D3"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38155D79"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6AFB750"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695BEAB4"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D238B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COMBILLO 2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5BD70F16"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46A9ED3"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3202C6B6"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47E45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CARRETILLA</w:t>
            </w:r>
          </w:p>
        </w:tc>
        <w:tc>
          <w:tcPr>
            <w:tcW w:w="1134" w:type="dxa"/>
            <w:tcBorders>
              <w:top w:val="nil"/>
              <w:left w:val="nil"/>
              <w:bottom w:val="single" w:sz="4" w:space="0" w:color="000000"/>
              <w:right w:val="single" w:sz="4" w:space="0" w:color="000000"/>
            </w:tcBorders>
            <w:shd w:val="clear" w:color="auto" w:fill="auto"/>
            <w:noWrap/>
            <w:vAlign w:val="bottom"/>
            <w:hideMark/>
          </w:tcPr>
          <w:p w14:paraId="0F10AFFC"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E3C151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5</w:t>
            </w:r>
          </w:p>
        </w:tc>
      </w:tr>
      <w:tr w:rsidR="00874DF3" w:rsidRPr="00BD6E12" w14:paraId="538052C9"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8E116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783E7BB9"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01D6A36"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51DAB735"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F4D98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BALDE PLÁSTICO 20LT</w:t>
            </w:r>
          </w:p>
        </w:tc>
        <w:tc>
          <w:tcPr>
            <w:tcW w:w="1134" w:type="dxa"/>
            <w:tcBorders>
              <w:top w:val="nil"/>
              <w:left w:val="nil"/>
              <w:bottom w:val="single" w:sz="4" w:space="0" w:color="000000"/>
              <w:right w:val="single" w:sz="4" w:space="0" w:color="000000"/>
            </w:tcBorders>
            <w:shd w:val="clear" w:color="auto" w:fill="auto"/>
            <w:noWrap/>
            <w:vAlign w:val="bottom"/>
            <w:hideMark/>
          </w:tcPr>
          <w:p w14:paraId="584B3C6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9594C8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6C19FC0F"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B33B0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4CEB6B88"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E8915E5"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0E7CC6A6"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E7ADA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41FECB2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6C42999"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10E2FA05"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DD8FA4"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14:paraId="45DC6F67"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4AAA0A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8</w:t>
            </w:r>
          </w:p>
        </w:tc>
      </w:tr>
      <w:tr w:rsidR="00874DF3" w:rsidRPr="00BD6E12" w14:paraId="4C9254DA"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9E5E3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COMBUSTIBLES Y LUBRICANTES</w:t>
            </w:r>
          </w:p>
        </w:tc>
      </w:tr>
      <w:tr w:rsidR="00874DF3" w:rsidRPr="00BD6E12" w14:paraId="5510877C"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CE116E"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107F6176"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01CA9DB3"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375</w:t>
            </w:r>
          </w:p>
        </w:tc>
      </w:tr>
      <w:tr w:rsidR="00874DF3" w:rsidRPr="00BD6E12" w14:paraId="7E7035D5"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2A875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58984ADC"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657CC3CB"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4500</w:t>
            </w:r>
          </w:p>
        </w:tc>
      </w:tr>
      <w:tr w:rsidR="00874DF3" w:rsidRPr="00BD6E12" w14:paraId="0B1DEC68"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CE2C9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4D9121E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3CD6EBB"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2</w:t>
            </w:r>
          </w:p>
        </w:tc>
      </w:tr>
      <w:tr w:rsidR="00874DF3" w:rsidRPr="00BD6E12" w14:paraId="323090C9"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02F78C"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0ADF7E52"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3AFDB5B4"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14</w:t>
            </w:r>
          </w:p>
        </w:tc>
      </w:tr>
      <w:tr w:rsidR="00874DF3" w:rsidRPr="00BD6E12" w14:paraId="09C6773B"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2F330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MANTENIMIENTO Y REPARACIÓN DE MOTORIZADOS</w:t>
            </w:r>
          </w:p>
        </w:tc>
      </w:tr>
      <w:tr w:rsidR="00874DF3" w:rsidRPr="00BD6E12" w14:paraId="73EDEAE6"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D8CF6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219A5CE5"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9EA7DE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109EED8A"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5978C9"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MOTOCICLETA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487B7AF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4429BF5B"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5437C0A1"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0B74B1"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CAMIONETA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1E886E9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73064FF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7C8341AF"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E5B5FA"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ALQUILERES</w:t>
            </w:r>
          </w:p>
        </w:tc>
      </w:tr>
      <w:tr w:rsidR="00874DF3" w:rsidRPr="00BD6E12" w14:paraId="6C12663C"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7BDF2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ALQUILER DE VIVIENDA PARA CONSTRUCTORES</w:t>
            </w:r>
          </w:p>
        </w:tc>
        <w:tc>
          <w:tcPr>
            <w:tcW w:w="1134" w:type="dxa"/>
            <w:tcBorders>
              <w:top w:val="nil"/>
              <w:left w:val="nil"/>
              <w:bottom w:val="single" w:sz="4" w:space="0" w:color="000000"/>
              <w:right w:val="single" w:sz="4" w:space="0" w:color="000000"/>
            </w:tcBorders>
            <w:shd w:val="clear" w:color="auto" w:fill="auto"/>
            <w:noWrap/>
            <w:vAlign w:val="bottom"/>
            <w:hideMark/>
          </w:tcPr>
          <w:p w14:paraId="752D538D"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66EB4DB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539F1ECA"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E9017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3DE8E00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29E86609"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w:t>
            </w:r>
          </w:p>
        </w:tc>
      </w:tr>
      <w:tr w:rsidR="00874DF3" w:rsidRPr="00BD6E12" w14:paraId="6E496B8E"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6D1C14"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66DAE5EF"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76B3E447"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2</w:t>
            </w:r>
          </w:p>
        </w:tc>
      </w:tr>
      <w:tr w:rsidR="00874DF3" w:rsidRPr="00BD6E12" w14:paraId="2BB63D30" w14:textId="77777777" w:rsidTr="00874DF3">
        <w:trPr>
          <w:trHeight w:val="255"/>
        </w:trPr>
        <w:tc>
          <w:tcPr>
            <w:tcW w:w="964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B018DB"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GASTOS VARIOS</w:t>
            </w:r>
          </w:p>
        </w:tc>
      </w:tr>
      <w:tr w:rsidR="00874DF3" w:rsidRPr="00BD6E12" w14:paraId="2D8C70C9" w14:textId="77777777" w:rsidTr="00874DF3">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5613B0"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14:paraId="463DF1B9" w14:textId="77777777" w:rsidR="00874DF3" w:rsidRPr="00BD6E12" w:rsidRDefault="00874DF3" w:rsidP="00874DF3">
            <w:pPr>
              <w:rPr>
                <w:rFonts w:ascii="Tahoma" w:hAnsi="Tahoma" w:cs="Tahoma"/>
                <w:color w:val="000000"/>
                <w:sz w:val="18"/>
                <w:szCs w:val="18"/>
                <w:lang w:eastAsia="es-ES"/>
              </w:rPr>
            </w:pPr>
            <w:r w:rsidRPr="00BD6E12">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516F152E" w14:textId="77777777" w:rsidR="00874DF3" w:rsidRPr="00BD6E12" w:rsidRDefault="00874DF3" w:rsidP="00874DF3">
            <w:pPr>
              <w:jc w:val="right"/>
              <w:rPr>
                <w:rFonts w:ascii="Tahoma" w:hAnsi="Tahoma" w:cs="Tahoma"/>
                <w:color w:val="000000"/>
                <w:sz w:val="18"/>
                <w:szCs w:val="18"/>
                <w:lang w:eastAsia="es-ES"/>
              </w:rPr>
            </w:pPr>
            <w:r w:rsidRPr="00BD6E12">
              <w:rPr>
                <w:rFonts w:ascii="Tahoma" w:hAnsi="Tahoma" w:cs="Tahoma"/>
                <w:color w:val="000000"/>
                <w:sz w:val="18"/>
                <w:szCs w:val="18"/>
                <w:lang w:eastAsia="es-ES"/>
              </w:rPr>
              <w:t>100</w:t>
            </w:r>
          </w:p>
        </w:tc>
      </w:tr>
    </w:tbl>
    <w:p w14:paraId="7FCF9825" w14:textId="77777777" w:rsidR="00874DF3" w:rsidRPr="00882269" w:rsidRDefault="00874DF3" w:rsidP="00874DF3">
      <w:pPr>
        <w:rPr>
          <w:lang w:val="es-ES_tradnl"/>
        </w:rPr>
      </w:pPr>
    </w:p>
    <w:p w14:paraId="5A0CCE6F" w14:textId="77777777" w:rsidR="00874DF3" w:rsidRPr="00882269" w:rsidRDefault="00874DF3" w:rsidP="00874DF3">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38585011" w14:textId="77777777" w:rsidR="00874DF3" w:rsidRPr="00882269" w:rsidRDefault="00874DF3" w:rsidP="00874DF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F046A8D" w14:textId="77777777" w:rsidR="00874DF3" w:rsidRPr="00882269" w:rsidRDefault="00874DF3" w:rsidP="00874DF3">
      <w:pPr>
        <w:rPr>
          <w:lang w:val="es-ES_tradnl"/>
        </w:rPr>
      </w:pPr>
    </w:p>
    <w:tbl>
      <w:tblPr>
        <w:tblW w:w="9923" w:type="dxa"/>
        <w:tblInd w:w="-147" w:type="dxa"/>
        <w:tblCellMar>
          <w:left w:w="0" w:type="dxa"/>
          <w:right w:w="0" w:type="dxa"/>
        </w:tblCellMar>
        <w:tblLook w:val="04A0" w:firstRow="1" w:lastRow="0" w:firstColumn="1" w:lastColumn="0" w:noHBand="0" w:noVBand="1"/>
      </w:tblPr>
      <w:tblGrid>
        <w:gridCol w:w="568"/>
        <w:gridCol w:w="7512"/>
        <w:gridCol w:w="1843"/>
      </w:tblGrid>
      <w:tr w:rsidR="00874DF3" w:rsidRPr="00413CE6" w14:paraId="7AD38C81" w14:textId="77777777" w:rsidTr="00874DF3">
        <w:trPr>
          <w:trHeight w:val="465"/>
        </w:trPr>
        <w:tc>
          <w:tcPr>
            <w:tcW w:w="568" w:type="dxa"/>
            <w:tcBorders>
              <w:top w:val="single" w:sz="4" w:space="0" w:color="auto"/>
              <w:left w:val="single" w:sz="4" w:space="0" w:color="000000"/>
              <w:bottom w:val="single" w:sz="4" w:space="0" w:color="000000"/>
              <w:right w:val="single" w:sz="4" w:space="0" w:color="000000"/>
            </w:tcBorders>
            <w:shd w:val="clear" w:color="000000" w:fill="66B2FF"/>
            <w:tcMar>
              <w:top w:w="15" w:type="dxa"/>
              <w:left w:w="15" w:type="dxa"/>
              <w:bottom w:w="0" w:type="dxa"/>
              <w:right w:w="15" w:type="dxa"/>
            </w:tcMar>
            <w:vAlign w:val="center"/>
            <w:hideMark/>
          </w:tcPr>
          <w:p w14:paraId="57787CE9" w14:textId="77777777" w:rsidR="00874DF3" w:rsidRPr="00BD6E12" w:rsidRDefault="00874DF3" w:rsidP="00874DF3">
            <w:pPr>
              <w:jc w:val="center"/>
              <w:rPr>
                <w:rFonts w:ascii="Tahoma" w:hAnsi="Tahoma" w:cs="Tahoma"/>
                <w:color w:val="000000"/>
                <w:sz w:val="18"/>
                <w:szCs w:val="18"/>
              </w:rPr>
            </w:pPr>
            <w:bookmarkStart w:id="148" w:name="_Toc71811174"/>
            <w:r w:rsidRPr="00BD6E12">
              <w:rPr>
                <w:rFonts w:ascii="Tahoma" w:hAnsi="Tahoma" w:cs="Tahoma"/>
                <w:color w:val="000000"/>
                <w:sz w:val="18"/>
                <w:szCs w:val="18"/>
              </w:rPr>
              <w:lastRenderedPageBreak/>
              <w:t>NUM ITEM</w:t>
            </w:r>
          </w:p>
        </w:tc>
        <w:tc>
          <w:tcPr>
            <w:tcW w:w="7512" w:type="dxa"/>
            <w:tcBorders>
              <w:top w:val="single" w:sz="4" w:space="0" w:color="auto"/>
              <w:left w:val="nil"/>
              <w:bottom w:val="single" w:sz="4" w:space="0" w:color="000000"/>
              <w:right w:val="single" w:sz="4" w:space="0" w:color="000000"/>
            </w:tcBorders>
            <w:shd w:val="clear" w:color="000000" w:fill="66B2FF"/>
            <w:tcMar>
              <w:top w:w="15" w:type="dxa"/>
              <w:left w:w="15" w:type="dxa"/>
              <w:bottom w:w="0" w:type="dxa"/>
              <w:right w:w="15" w:type="dxa"/>
            </w:tcMar>
            <w:vAlign w:val="center"/>
            <w:hideMark/>
          </w:tcPr>
          <w:p w14:paraId="445CE0BE" w14:textId="77777777" w:rsidR="00874DF3" w:rsidRPr="00BD6E12" w:rsidRDefault="00874DF3" w:rsidP="00874DF3">
            <w:pPr>
              <w:jc w:val="center"/>
              <w:rPr>
                <w:rFonts w:ascii="Tahoma" w:hAnsi="Tahoma" w:cs="Tahoma"/>
                <w:color w:val="000000"/>
                <w:sz w:val="18"/>
                <w:szCs w:val="18"/>
              </w:rPr>
            </w:pPr>
            <w:r w:rsidRPr="00BD6E12">
              <w:rPr>
                <w:rFonts w:ascii="Tahoma" w:hAnsi="Tahoma" w:cs="Tahoma"/>
                <w:color w:val="000000"/>
                <w:sz w:val="18"/>
                <w:szCs w:val="18"/>
              </w:rPr>
              <w:t>NOMBRE DEL ITEM</w:t>
            </w:r>
          </w:p>
        </w:tc>
        <w:tc>
          <w:tcPr>
            <w:tcW w:w="1843" w:type="dxa"/>
            <w:tcBorders>
              <w:top w:val="single" w:sz="4" w:space="0" w:color="auto"/>
              <w:left w:val="nil"/>
              <w:bottom w:val="single" w:sz="4" w:space="0" w:color="000000"/>
              <w:right w:val="single" w:sz="4" w:space="0" w:color="000000"/>
            </w:tcBorders>
            <w:shd w:val="clear" w:color="000000" w:fill="66B2FF"/>
            <w:tcMar>
              <w:top w:w="15" w:type="dxa"/>
              <w:left w:w="15" w:type="dxa"/>
              <w:bottom w:w="0" w:type="dxa"/>
              <w:right w:w="15" w:type="dxa"/>
            </w:tcMar>
            <w:vAlign w:val="center"/>
            <w:hideMark/>
          </w:tcPr>
          <w:p w14:paraId="3A26BAA8" w14:textId="77777777" w:rsidR="00874DF3" w:rsidRPr="00BD6E12" w:rsidRDefault="00874DF3" w:rsidP="00874DF3">
            <w:pPr>
              <w:jc w:val="center"/>
              <w:rPr>
                <w:rFonts w:ascii="Tahoma" w:hAnsi="Tahoma" w:cs="Tahoma"/>
                <w:color w:val="000000"/>
                <w:sz w:val="18"/>
                <w:szCs w:val="18"/>
              </w:rPr>
            </w:pPr>
            <w:r w:rsidRPr="00BD6E12">
              <w:rPr>
                <w:rFonts w:ascii="Tahoma" w:hAnsi="Tahoma" w:cs="Tahoma"/>
                <w:color w:val="000000"/>
                <w:sz w:val="18"/>
                <w:szCs w:val="18"/>
              </w:rPr>
              <w:t>UNIDAD DE MEDIDA</w:t>
            </w:r>
          </w:p>
        </w:tc>
      </w:tr>
      <w:tr w:rsidR="00874DF3" w:rsidRPr="00413CE6" w14:paraId="25916FC4"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22A06"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1</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2F714"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TRAZADO Y REPLANTEO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D9E5E"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GLOBAL</w:t>
            </w:r>
          </w:p>
        </w:tc>
      </w:tr>
      <w:tr w:rsidR="00874DF3" w:rsidRPr="00413CE6" w14:paraId="23D5B42F"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97018"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2</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E23E8"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EXCAVACIÓN DE 0 A 2,50 M (SIN AGOTAMIENTO)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4574B"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CUBICO</w:t>
            </w:r>
          </w:p>
        </w:tc>
      </w:tr>
      <w:tr w:rsidR="00874DF3" w:rsidRPr="00413CE6" w14:paraId="73C91AFD"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E440B"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3</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53317"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HORMIGÓN POBRE P/ BASE DE ZAPATAS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5ABB6"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CUBICO</w:t>
            </w:r>
          </w:p>
        </w:tc>
      </w:tr>
      <w:tr w:rsidR="00874DF3" w:rsidRPr="00413CE6" w14:paraId="600E4A61"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D4CC2"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4</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650DE"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ZAPATA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93CCE"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CUBICO</w:t>
            </w:r>
          </w:p>
        </w:tc>
      </w:tr>
      <w:tr w:rsidR="00874DF3" w:rsidRPr="00413CE6" w14:paraId="2152B24B"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85724"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5</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3B9C6"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RELLENO Y COMPACTADO S/ MATERIAL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AB587"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CUBICO</w:t>
            </w:r>
          </w:p>
        </w:tc>
      </w:tr>
      <w:tr w:rsidR="00874DF3" w:rsidRPr="00413CE6" w14:paraId="78471A3C"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EAE34"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6</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DF243"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COLUMNA DE HORMIGÓN ARMADO (0,25X0,25)</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3A112"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CUBICO</w:t>
            </w:r>
          </w:p>
        </w:tc>
      </w:tr>
      <w:tr w:rsidR="00874DF3" w:rsidRPr="00413CE6" w14:paraId="1D5CB1CE"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662CF"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7</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99883"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CIMIENTO DE HORMIGÓN CICLÓPEO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C8FFD"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CUBICO</w:t>
            </w:r>
          </w:p>
        </w:tc>
      </w:tr>
      <w:tr w:rsidR="00874DF3" w:rsidRPr="00413CE6" w14:paraId="69153B18"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DFDF6"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8</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47CD8"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SOBRECIMIENTO DE HORMIGÓN CICLÓPEO 50% PIEDRA DESPLAZADORA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61FF8"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CUBICO</w:t>
            </w:r>
          </w:p>
        </w:tc>
      </w:tr>
      <w:tr w:rsidR="00874DF3" w:rsidRPr="00413CE6" w14:paraId="237D1671"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8F06E"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9</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C92EA"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IMPERMEABILIZACIÓN CON CARTÓN ASFALTICO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CE4AA"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1E2F8A2F"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2A7DF"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10</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EE00A"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MURO DE LADRILLO DE 6H C/MORTERO DE CEMENTO (25X15X10) E=10 cm</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5CB28"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5FE20B50"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4FFF2"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11</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BBCB5"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VIGA CADENA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344C6"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CUBICO</w:t>
            </w:r>
          </w:p>
        </w:tc>
      </w:tr>
      <w:tr w:rsidR="00874DF3" w:rsidRPr="00413CE6" w14:paraId="72DD029F"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8DC6B"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12</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CE558"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CUBIERTA DE TEJA GRAN ESPA</w:t>
            </w:r>
            <w:r>
              <w:rPr>
                <w:rFonts w:ascii="Tahoma" w:hAnsi="Tahoma" w:cs="Tahoma"/>
                <w:color w:val="000000"/>
                <w:sz w:val="18"/>
                <w:szCs w:val="18"/>
              </w:rPr>
              <w:t>Ñ</w:t>
            </w:r>
            <w:r w:rsidRPr="00BD6E12">
              <w:rPr>
                <w:rFonts w:ascii="Tahoma" w:hAnsi="Tahoma" w:cs="Tahoma"/>
                <w:color w:val="000000"/>
                <w:sz w:val="18"/>
                <w:szCs w:val="18"/>
              </w:rPr>
              <w:t>OLA C/MADERAMEN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706CF"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423C7376"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A7C48"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13</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EAD00"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FA07C"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CUBICO</w:t>
            </w:r>
          </w:p>
        </w:tc>
      </w:tr>
      <w:tr w:rsidR="00874DF3" w:rsidRPr="00413CE6" w14:paraId="2D2E621F"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65B79"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14</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FF01E"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LOSA ALIVIANADA CON VIGUETA PRETENSADA E=15CM</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BB3D3"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110C4DEC"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70924"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15</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687AA"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CARPETA DE HORMIGÓN PARA LOSA MAS IMPERMEABILIZACIÓN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F5993"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5DB5B21E"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61168"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16</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67EE1"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EMPEDRADO Y CONTRAPISO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E24C6"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2FC68674"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F2236"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17</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02805"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BF659"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55712D5B"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0ECF9"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18</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00EB0"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MURO DE LADRILLO GAMBOTE C/MORTERO DE CEMENTO (23X10X5)</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01DB9"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7FD385A9"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5DA8A"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19</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DE236"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BOTAGUAS DE LADRILLO CERÁMICO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BF1AE"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w:t>
            </w:r>
          </w:p>
        </w:tc>
      </w:tr>
      <w:tr w:rsidR="00874DF3" w:rsidRPr="00413CE6" w14:paraId="03E1DE45"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BA259"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20</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01735"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MESÓN DE HORMIGÓN ARMADO PARA COCINA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7353B"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4644A453"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8BBA3"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21</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30307"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REVOQUE DE CIELO RASO B/CUBIERTA INCLINADA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800D3"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4F01866D"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0DFCA"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22</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627D7"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REVOQUE DE CIELO RASO B/LOSA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34CAD"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36DBFB79"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EEDED"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23</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A46E8"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F19C2"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54175A0B"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B1C30"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24</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51F00"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REVOQUE INTERIOR DE YESO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31A5E"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675EEC23"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6464B"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25</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36D1D"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D980D"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3877A23B"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5DB24"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26</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4D868"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EEFF1"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6A4BD88E"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77551"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27</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C93FF"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INSTALACIÓN SANITARIA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662DF"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GLOBAL</w:t>
            </w:r>
          </w:p>
        </w:tc>
      </w:tr>
      <w:tr w:rsidR="00874DF3" w:rsidRPr="00413CE6" w14:paraId="7A6B298C"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FADBA"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28</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8B939"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INSTALACIÓN DE AGUA POTABLE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694E8"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GLOBAL</w:t>
            </w:r>
          </w:p>
        </w:tc>
      </w:tr>
      <w:tr w:rsidR="00874DF3" w:rsidRPr="00413CE6" w14:paraId="18976C30"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5D293"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29</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C3D39"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PISO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59C3C"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1D360947"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E1E5F"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30</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FC714"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REVESTIMIENTO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51651"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737C1F4A"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EB931"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31</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362D1"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REVESTIMIENTO DE CERÁMICA PARA MESÓN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2D9D8"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1EAF917B"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94254"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32</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298CF"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ZÓCALO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D26A0"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w:t>
            </w:r>
          </w:p>
        </w:tc>
      </w:tr>
      <w:tr w:rsidR="00874DF3" w:rsidRPr="00413CE6" w14:paraId="0808D52D"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CEEDA"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33</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412DC"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TABLERO DE DISTRIBUCIÓN (3 CIRCUITOS)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470D0"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GLOBAL</w:t>
            </w:r>
          </w:p>
        </w:tc>
      </w:tr>
      <w:tr w:rsidR="00874DF3" w:rsidRPr="00413CE6" w14:paraId="33318D3E"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6CB41"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34</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06764"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B1496"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PUNTO</w:t>
            </w:r>
          </w:p>
        </w:tc>
      </w:tr>
      <w:tr w:rsidR="00874DF3" w:rsidRPr="00413CE6" w14:paraId="383F5C7B"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459B2"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35</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1B0CC"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INSTALACIÓN ELÉCTRICA (PUNTO DE ILUMINACIÓN PANEL LED 18 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83F40"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PUNTO</w:t>
            </w:r>
          </w:p>
        </w:tc>
      </w:tr>
      <w:tr w:rsidR="00874DF3" w:rsidRPr="00413CE6" w14:paraId="239E4FAD"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BB98A"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36</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9E1B0"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3EED6"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PUNTO</w:t>
            </w:r>
          </w:p>
        </w:tc>
      </w:tr>
      <w:tr w:rsidR="00874DF3" w:rsidRPr="00413CE6" w14:paraId="32DBDB3A"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361B7"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37</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84FFD"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INSTALACIÓN ELÉCTRICA (TOMA DE FUERZA)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1AB0D"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PUNTO</w:t>
            </w:r>
          </w:p>
        </w:tc>
      </w:tr>
      <w:tr w:rsidR="00874DF3" w:rsidRPr="00413CE6" w14:paraId="36AF28D2"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6212E"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38</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3A4C5"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PROVISIÓN Y COLOCADO DE DUCHA ELÉCTRICA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50936"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PIEZA</w:t>
            </w:r>
          </w:p>
        </w:tc>
      </w:tr>
      <w:tr w:rsidR="00874DF3" w:rsidRPr="00413CE6" w14:paraId="0F1299EF"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DCFB6"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39</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667A3"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PROVISIÓN Y COLOCADO VENTANA DE ALUMINIO LÍNEA 25 C/VIDRIO 4MM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2AF0E"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38369FB5"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8243D"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40</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31DC3"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9A75F"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PIEZA</w:t>
            </w:r>
          </w:p>
        </w:tc>
      </w:tr>
      <w:tr w:rsidR="00874DF3" w:rsidRPr="00413CE6" w14:paraId="34F9A27F"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9C570"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41</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815A2"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2A752"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PIEZA</w:t>
            </w:r>
          </w:p>
        </w:tc>
      </w:tr>
      <w:tr w:rsidR="00874DF3" w:rsidRPr="00413CE6" w14:paraId="572240B9"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BC2B5"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42</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978DF"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F06BC"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PIEZA</w:t>
            </w:r>
          </w:p>
        </w:tc>
      </w:tr>
      <w:tr w:rsidR="00874DF3" w:rsidRPr="00413CE6" w14:paraId="40F49A8B"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9DEBC"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43</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2B0DB"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7A43C"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PIEZA</w:t>
            </w:r>
          </w:p>
        </w:tc>
      </w:tr>
      <w:tr w:rsidR="00874DF3" w:rsidRPr="00413CE6" w14:paraId="45A9CFF8"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98D02"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44</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33647"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6369B"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7C5ADE94"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C3A02"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45</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A1B31"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PINTURA LATEX CIELO RASO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2170C"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55B721DC"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9CEF3"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lastRenderedPageBreak/>
              <w:t>46</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50B6F"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45BEB"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 CUADRADO</w:t>
            </w:r>
          </w:p>
        </w:tc>
      </w:tr>
      <w:tr w:rsidR="00874DF3" w:rsidRPr="00413CE6" w14:paraId="0C60B6C7" w14:textId="77777777" w:rsidTr="00874DF3">
        <w:trPr>
          <w:trHeight w:val="397"/>
        </w:trPr>
        <w:tc>
          <w:tcPr>
            <w:tcW w:w="56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AC671"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47</w:t>
            </w:r>
          </w:p>
        </w:tc>
        <w:tc>
          <w:tcPr>
            <w:tcW w:w="75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BBCEDD"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PROVISIÓN Y COLOCADO DE PUERTA TABLERO DE MADERA SEMIDURA C/BARNIZ (1,00X2,10) (INC/MARCO Y QUINCALLERÍA)</w:t>
            </w:r>
          </w:p>
        </w:tc>
        <w:tc>
          <w:tcPr>
            <w:tcW w:w="18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BF130"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PIEZA</w:t>
            </w:r>
          </w:p>
        </w:tc>
      </w:tr>
      <w:tr w:rsidR="00874DF3" w:rsidRPr="00413CE6" w14:paraId="7D29F8FD" w14:textId="77777777" w:rsidTr="00874DF3">
        <w:trPr>
          <w:trHeight w:val="397"/>
        </w:trPr>
        <w:tc>
          <w:tcPr>
            <w:tcW w:w="56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5098FA"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48</w:t>
            </w:r>
          </w:p>
        </w:tc>
        <w:tc>
          <w:tcPr>
            <w:tcW w:w="75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9A0DD"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PROVISIÓN Y COLOCADO DE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D0371"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PIEZA</w:t>
            </w:r>
          </w:p>
        </w:tc>
      </w:tr>
      <w:tr w:rsidR="00874DF3" w:rsidRPr="00413CE6" w14:paraId="1871B2C0"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1F453"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49</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6FC14"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162A1"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GLOBAL</w:t>
            </w:r>
          </w:p>
        </w:tc>
      </w:tr>
      <w:tr w:rsidR="00874DF3" w:rsidRPr="00413CE6" w14:paraId="5F51C316"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337AE"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50</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BF670"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PROVISION Y COLOCADO DE TANQUE PLASTICO DE AGUA DE 1200 LT P/COSECHA DE AGUA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9F390"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GLOBAL</w:t>
            </w:r>
          </w:p>
        </w:tc>
      </w:tr>
      <w:tr w:rsidR="00874DF3" w:rsidRPr="00413CE6" w14:paraId="0674AF61"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612DC"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51</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E6308"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CÁMARA DE INSPECCIÓN DE LADRILLO GAMBOTE (23X10X5) (0,60X0,60)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9ECF7"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PIEZA</w:t>
            </w:r>
          </w:p>
        </w:tc>
      </w:tr>
      <w:tr w:rsidR="00874DF3" w:rsidRPr="00413CE6" w14:paraId="09FCDDAE"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8C23A"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52</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0086E"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CÁMARA SÉPTICA DE LADRILLO GAMBOTE (23X10X5) (1,50X1,50)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04A3E"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GLOBAL</w:t>
            </w:r>
          </w:p>
        </w:tc>
      </w:tr>
      <w:tr w:rsidR="00874DF3" w:rsidRPr="00413CE6" w14:paraId="386D1A42"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115AE"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53</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99A44"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FE550"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GLOBAL</w:t>
            </w:r>
          </w:p>
        </w:tc>
      </w:tr>
      <w:tr w:rsidR="00874DF3" w:rsidRPr="00413CE6" w14:paraId="7FD3D0B0"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53AE8"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54</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1A376"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 xml:space="preserve">CANALETA DE CALAMINA GALVANIZADA </w:t>
            </w:r>
            <w:proofErr w:type="spellStart"/>
            <w:r w:rsidRPr="00BD6E12">
              <w:rPr>
                <w:rFonts w:ascii="Tahoma" w:hAnsi="Tahoma" w:cs="Tahoma"/>
                <w:color w:val="000000"/>
                <w:sz w:val="18"/>
                <w:szCs w:val="18"/>
              </w:rPr>
              <w:t>Nro</w:t>
            </w:r>
            <w:proofErr w:type="spellEnd"/>
            <w:r w:rsidRPr="00BD6E12">
              <w:rPr>
                <w:rFonts w:ascii="Tahoma" w:hAnsi="Tahoma" w:cs="Tahoma"/>
                <w:color w:val="000000"/>
                <w:sz w:val="18"/>
                <w:szCs w:val="18"/>
              </w:rPr>
              <w:t xml:space="preserve"> 28 CORTE 33</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89CCB"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w:t>
            </w:r>
          </w:p>
        </w:tc>
      </w:tr>
      <w:tr w:rsidR="00874DF3" w:rsidRPr="00413CE6" w14:paraId="60C7DAEE"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9F1EF"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55</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363B9"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BAJANTE DE PVC 3"</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57A75"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METRO</w:t>
            </w:r>
          </w:p>
        </w:tc>
      </w:tr>
      <w:tr w:rsidR="00874DF3" w:rsidRPr="00413CE6" w14:paraId="497F3593" w14:textId="77777777" w:rsidTr="00874DF3">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6C309" w14:textId="77777777" w:rsidR="00874DF3" w:rsidRPr="00BD6E12" w:rsidRDefault="00874DF3" w:rsidP="00874DF3">
            <w:pPr>
              <w:jc w:val="right"/>
              <w:rPr>
                <w:rFonts w:ascii="Tahoma" w:hAnsi="Tahoma" w:cs="Tahoma"/>
                <w:color w:val="000000"/>
                <w:sz w:val="18"/>
                <w:szCs w:val="18"/>
              </w:rPr>
            </w:pPr>
            <w:r w:rsidRPr="00BD6E12">
              <w:rPr>
                <w:rFonts w:ascii="Tahoma" w:hAnsi="Tahoma" w:cs="Tahoma"/>
                <w:color w:val="000000"/>
                <w:sz w:val="18"/>
                <w:szCs w:val="18"/>
              </w:rPr>
              <w:t>56</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523A8"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LIMPIEZA GENERAL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5D9BF" w14:textId="77777777" w:rsidR="00874DF3" w:rsidRPr="00BD6E12" w:rsidRDefault="00874DF3" w:rsidP="00874DF3">
            <w:pPr>
              <w:rPr>
                <w:rFonts w:ascii="Tahoma" w:hAnsi="Tahoma" w:cs="Tahoma"/>
                <w:color w:val="000000"/>
                <w:sz w:val="18"/>
                <w:szCs w:val="18"/>
              </w:rPr>
            </w:pPr>
            <w:r w:rsidRPr="00BD6E12">
              <w:rPr>
                <w:rFonts w:ascii="Tahoma" w:hAnsi="Tahoma" w:cs="Tahoma"/>
                <w:color w:val="000000"/>
                <w:sz w:val="18"/>
                <w:szCs w:val="18"/>
              </w:rPr>
              <w:t>GLOBAL</w:t>
            </w:r>
          </w:p>
        </w:tc>
      </w:tr>
    </w:tbl>
    <w:p w14:paraId="3037234B" w14:textId="77777777" w:rsidR="00874DF3" w:rsidRPr="008E0214" w:rsidRDefault="00874DF3" w:rsidP="00874DF3"/>
    <w:p w14:paraId="4E51B462" w14:textId="77777777" w:rsidR="00874DF3" w:rsidRPr="00882269" w:rsidRDefault="00874DF3" w:rsidP="00874DF3">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8"/>
    </w:p>
    <w:p w14:paraId="2F820006" w14:textId="77777777" w:rsidR="00874DF3" w:rsidRPr="00882269" w:rsidRDefault="00874DF3" w:rsidP="00874DF3">
      <w:pPr>
        <w:rPr>
          <w:lang w:val="es-ES_tradnl"/>
        </w:rPr>
      </w:pPr>
    </w:p>
    <w:p w14:paraId="2947B9A7" w14:textId="77777777" w:rsidR="00874DF3" w:rsidRPr="00967686" w:rsidRDefault="00874DF3" w:rsidP="00874DF3">
      <w:pPr>
        <w:jc w:val="both"/>
        <w:rPr>
          <w:rFonts w:ascii="Tahoma" w:hAnsi="Tahoma" w:cs="Tahoma"/>
          <w:highlight w:val="cyan"/>
        </w:rPr>
      </w:pPr>
      <w:r w:rsidRPr="00967686">
        <w:rPr>
          <w:rFonts w:ascii="Tahoma" w:hAnsi="Tahoma" w:cs="Tahoma"/>
          <w:highlight w:val="cyan"/>
        </w:rPr>
        <w:t>Si la calidad de algún material no se encuentra especificada, obligatoriamente deberá merecer la aprobación del Inspector de Proyecto.</w:t>
      </w:r>
    </w:p>
    <w:p w14:paraId="3FA9FC7B" w14:textId="77777777" w:rsidR="00874DF3" w:rsidRDefault="00874DF3" w:rsidP="00874DF3">
      <w:pPr>
        <w:tabs>
          <w:tab w:val="left" w:pos="8711"/>
        </w:tabs>
        <w:jc w:val="both"/>
        <w:rPr>
          <w:rFonts w:ascii="Tahoma" w:hAnsi="Tahoma" w:cs="Tahoma"/>
          <w:highlight w:val="cyan"/>
        </w:rPr>
      </w:pPr>
      <w:r w:rsidRPr="00967686">
        <w:rPr>
          <w:rFonts w:ascii="Tahoma" w:hAnsi="Tahoma" w:cs="Tahoma"/>
          <w:highlight w:val="cyan"/>
        </w:rPr>
        <w:t>En caso de ser requerido, el Inspector de Proyecto aclarar</w:t>
      </w:r>
      <w:r>
        <w:rPr>
          <w:rFonts w:ascii="Tahoma" w:hAnsi="Tahoma" w:cs="Tahoma"/>
          <w:highlight w:val="cyan"/>
        </w:rPr>
        <w:t>á</w:t>
      </w:r>
      <w:r w:rsidRPr="00967686">
        <w:rPr>
          <w:rFonts w:ascii="Tahoma" w:hAnsi="Tahoma" w:cs="Tahoma"/>
          <w:highlight w:val="cyan"/>
        </w:rPr>
        <w:t xml:space="preserve"> o ampliar</w:t>
      </w:r>
      <w:r>
        <w:rPr>
          <w:rFonts w:ascii="Tahoma" w:hAnsi="Tahoma" w:cs="Tahoma"/>
          <w:highlight w:val="cyan"/>
        </w:rPr>
        <w:t>á</w:t>
      </w:r>
      <w:r w:rsidRPr="00967686">
        <w:rPr>
          <w:rFonts w:ascii="Tahoma" w:hAnsi="Tahoma" w:cs="Tahoma"/>
          <w:highlight w:val="cyan"/>
        </w:rPr>
        <w:t xml:space="preserve"> las características de un insumo a ser adquirido para la ejecución del proyecto.</w:t>
      </w:r>
    </w:p>
    <w:p w14:paraId="7747D917" w14:textId="77777777" w:rsidR="00874DF3" w:rsidRPr="00843BD2" w:rsidRDefault="00874DF3" w:rsidP="00874DF3">
      <w:pPr>
        <w:jc w:val="both"/>
        <w:rPr>
          <w:rFonts w:ascii="Tahoma" w:hAnsi="Tahoma" w:cs="Tahoma"/>
          <w:lang w:val="es-ES_tradnl"/>
        </w:rPr>
      </w:pPr>
    </w:p>
    <w:p w14:paraId="1A604277" w14:textId="77777777" w:rsidR="00874DF3" w:rsidRPr="00843BD2" w:rsidRDefault="00874DF3" w:rsidP="00874DF3">
      <w:pPr>
        <w:tabs>
          <w:tab w:val="left" w:pos="8711"/>
        </w:tabs>
        <w:jc w:val="both"/>
        <w:rPr>
          <w:rFonts w:ascii="Tahoma" w:hAnsi="Tahoma" w:cs="Tahoma"/>
          <w:highlight w:val="cyan"/>
        </w:rPr>
      </w:pPr>
      <w:bookmarkStart w:id="149" w:name="_Hlk170197607"/>
      <w:r w:rsidRPr="00843BD2">
        <w:rPr>
          <w:rFonts w:ascii="Tahoma" w:hAnsi="Tahoma" w:cs="Tahoma"/>
          <w:b/>
          <w:bCs/>
          <w:highlight w:val="cyan"/>
        </w:rPr>
        <w:t>Cemento:</w:t>
      </w:r>
      <w:r w:rsidRPr="00843BD2">
        <w:rPr>
          <w:rFonts w:ascii="Tahoma" w:hAnsi="Tahoma" w:cs="Tahoma"/>
          <w:highlight w:val="cyan"/>
        </w:rPr>
        <w:t xml:space="preserve"> Se deberá utilizar cemento Portland 100% de origen nacional fresco y de calidad probada IP-40.</w:t>
      </w:r>
    </w:p>
    <w:p w14:paraId="79E2937D" w14:textId="77777777" w:rsidR="00874DF3" w:rsidRPr="00777C78" w:rsidRDefault="00874DF3" w:rsidP="00874DF3">
      <w:pPr>
        <w:tabs>
          <w:tab w:val="left" w:pos="8711"/>
        </w:tabs>
        <w:jc w:val="both"/>
        <w:rPr>
          <w:rFonts w:ascii="Tahoma" w:hAnsi="Tahoma" w:cs="Tahoma"/>
        </w:rPr>
      </w:pPr>
      <w:r w:rsidRPr="00843BD2">
        <w:rPr>
          <w:rFonts w:ascii="Tahoma" w:hAnsi="Tahoma" w:cs="Tahoma"/>
          <w:b/>
          <w:bCs/>
          <w:highlight w:val="cyan"/>
        </w:rPr>
        <w:t>Cerámica:</w:t>
      </w:r>
      <w:r w:rsidRPr="00843BD2">
        <w:rPr>
          <w:rFonts w:ascii="Tahoma" w:hAnsi="Tahoma" w:cs="Tahoma"/>
          <w:highlight w:val="cyan"/>
        </w:rPr>
        <w:t xml:space="preserve"> Deberá utilizarse una cerámica nacional esmaltada de marca reconocida con una calidad mínima de PEI-3 o superior.</w:t>
      </w:r>
      <w:bookmarkEnd w:id="149"/>
    </w:p>
    <w:p w14:paraId="04410E76" w14:textId="77777777" w:rsidR="00874DF3" w:rsidRPr="005B7BAC" w:rsidRDefault="00874DF3" w:rsidP="00874DF3">
      <w:pPr>
        <w:jc w:val="both"/>
        <w:rPr>
          <w:rFonts w:ascii="Tahoma" w:hAnsi="Tahoma" w:cs="Tahoma"/>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r w:rsidRPr="005B7BA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14:paraId="4ED475A5" w14:textId="77777777" w:rsidR="00874DF3" w:rsidRPr="00882269" w:rsidRDefault="00874DF3" w:rsidP="00874DF3">
      <w:pPr>
        <w:jc w:val="both"/>
        <w:rPr>
          <w:rFonts w:ascii="Tahoma" w:hAnsi="Tahoma" w:cs="Tahoma"/>
          <w:lang w:val="es-ES_tradnl"/>
        </w:rPr>
      </w:pPr>
    </w:p>
    <w:p w14:paraId="47B21E4C" w14:textId="77777777" w:rsidR="00874DF3" w:rsidRPr="00882269" w:rsidRDefault="00874DF3" w:rsidP="00874DF3">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7411DE8" w14:textId="77777777" w:rsidR="00874DF3" w:rsidRDefault="00874DF3" w:rsidP="00874DF3">
      <w:pPr>
        <w:tabs>
          <w:tab w:val="left" w:pos="993"/>
        </w:tabs>
        <w:spacing w:line="260" w:lineRule="atLeast"/>
        <w:jc w:val="both"/>
        <w:rPr>
          <w:rFonts w:ascii="Tahoma" w:hAnsi="Tahoma" w:cs="Tahoma"/>
          <w:b/>
          <w:lang w:val="es-ES_tradnl"/>
        </w:rPr>
      </w:pPr>
    </w:p>
    <w:p w14:paraId="38250E05" w14:textId="77777777" w:rsidR="00874DF3" w:rsidRPr="00882269" w:rsidRDefault="00874DF3" w:rsidP="00874DF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097AD43" w14:textId="77777777" w:rsidR="00874DF3" w:rsidRPr="00882269" w:rsidRDefault="00874DF3" w:rsidP="00874DF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w:t>
      </w:r>
      <w:r>
        <w:rPr>
          <w:rFonts w:ascii="Tahoma" w:hAnsi="Tahoma" w:cs="Tahoma"/>
          <w:lang w:val="es-ES_tradnl"/>
        </w:rPr>
        <w:t>I</w:t>
      </w:r>
      <w:r w:rsidRPr="00882269">
        <w:rPr>
          <w:rFonts w:ascii="Tahoma" w:hAnsi="Tahoma" w:cs="Tahoma"/>
          <w:lang w:val="es-ES_tradnl"/>
        </w:rPr>
        <w:t>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5DE95D7" w14:textId="77777777" w:rsidR="00874DF3" w:rsidRPr="00882269" w:rsidRDefault="00874DF3" w:rsidP="00874DF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882269">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7274347" w14:textId="77777777" w:rsidR="00874DF3" w:rsidRPr="00882269" w:rsidRDefault="00874DF3" w:rsidP="00874DF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84CEEDC" w14:textId="77777777" w:rsidR="00874DF3" w:rsidRPr="00882269" w:rsidRDefault="00874DF3" w:rsidP="00874DF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5A742F42" w14:textId="77777777" w:rsidR="00874DF3" w:rsidRPr="00882269" w:rsidRDefault="00874DF3" w:rsidP="00874DF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645DFCD" w14:textId="77777777" w:rsidR="00874DF3" w:rsidRPr="00882269" w:rsidRDefault="00874DF3" w:rsidP="00874DF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1A799BC" w14:textId="77777777" w:rsidR="00874DF3" w:rsidRPr="00882269" w:rsidRDefault="00874DF3" w:rsidP="00874DF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5C1881C" w14:textId="77777777" w:rsidR="00874DF3" w:rsidRPr="00882269" w:rsidRDefault="00874DF3" w:rsidP="00874DF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C8F403C" w14:textId="77777777" w:rsidR="00874DF3" w:rsidRPr="00882269" w:rsidRDefault="00874DF3" w:rsidP="00874DF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EA02220" w14:textId="77777777" w:rsidR="00874DF3" w:rsidRPr="00882269" w:rsidRDefault="00874DF3" w:rsidP="00874DF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04A07DA" w14:textId="77777777" w:rsidR="00874DF3" w:rsidRPr="00BD6E12" w:rsidRDefault="00874DF3" w:rsidP="00874DF3">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BD6E12">
        <w:rPr>
          <w:rFonts w:ascii="Tahoma" w:hAnsi="Tahoma" w:cs="Tahoma"/>
          <w:b/>
          <w:bCs/>
          <w:kern w:val="32"/>
          <w:lang w:val="es-ES_tradnl"/>
        </w:rPr>
        <w:t>PROVISIÓN E IMPLEMENTACIÓN DE PLANTÍN:</w:t>
      </w:r>
      <w:bookmarkEnd w:id="151"/>
    </w:p>
    <w:p w14:paraId="631C3B6A" w14:textId="77777777" w:rsidR="00874DF3" w:rsidRPr="00BD6E12" w:rsidRDefault="00874DF3" w:rsidP="00874DF3">
      <w:pPr>
        <w:numPr>
          <w:ilvl w:val="0"/>
          <w:numId w:val="71"/>
        </w:numPr>
        <w:ind w:left="709"/>
        <w:jc w:val="both"/>
        <w:rPr>
          <w:rFonts w:ascii="Tahoma" w:hAnsi="Tahoma" w:cs="Tahoma"/>
        </w:rPr>
      </w:pPr>
      <w:r w:rsidRPr="00BD6E12">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BD6E12">
        <w:rPr>
          <w:rFonts w:ascii="Tahoma" w:hAnsi="Tahoma" w:cs="Tahoma"/>
        </w:rPr>
        <w:t>plantines</w:t>
      </w:r>
      <w:proofErr w:type="spellEnd"/>
      <w:r w:rsidRPr="00BD6E12">
        <w:rPr>
          <w:rFonts w:ascii="Tahoma" w:hAnsi="Tahoma" w:cs="Tahoma"/>
        </w:rPr>
        <w:t xml:space="preserve"> asignados a cada solución habitacional y garantizar el prendimiento de los mismos al suelo hasta la entrega de la vivienda</w:t>
      </w:r>
    </w:p>
    <w:p w14:paraId="4D205036" w14:textId="77777777" w:rsidR="00874DF3" w:rsidRPr="00BD6E12" w:rsidRDefault="00874DF3" w:rsidP="00874DF3">
      <w:pPr>
        <w:numPr>
          <w:ilvl w:val="0"/>
          <w:numId w:val="71"/>
        </w:numPr>
        <w:ind w:left="709"/>
        <w:jc w:val="both"/>
        <w:rPr>
          <w:rFonts w:ascii="Tahoma" w:hAnsi="Tahoma" w:cs="Tahoma"/>
        </w:rPr>
      </w:pPr>
      <w:r w:rsidRPr="00BD6E12">
        <w:rPr>
          <w:rFonts w:ascii="Tahoma" w:hAnsi="Tahoma" w:cs="Tahoma"/>
        </w:rPr>
        <w:t xml:space="preserve">El beneficiario deberá preparar el terreno según instrucción del Inspector de Proyecto para trasplantar los </w:t>
      </w:r>
      <w:proofErr w:type="spellStart"/>
      <w:r w:rsidRPr="00BD6E12">
        <w:rPr>
          <w:rFonts w:ascii="Tahoma" w:hAnsi="Tahoma" w:cs="Tahoma"/>
        </w:rPr>
        <w:t>plantines</w:t>
      </w:r>
      <w:proofErr w:type="spellEnd"/>
      <w:r w:rsidRPr="00BD6E12">
        <w:rPr>
          <w:rFonts w:ascii="Tahoma" w:hAnsi="Tahoma" w:cs="Tahoma"/>
        </w:rPr>
        <w:t xml:space="preserve"> asignados a su responsabilidad.</w:t>
      </w:r>
    </w:p>
    <w:p w14:paraId="6BB20760" w14:textId="77777777" w:rsidR="00874DF3" w:rsidRPr="00BD6E12" w:rsidRDefault="00874DF3" w:rsidP="00874DF3">
      <w:pPr>
        <w:numPr>
          <w:ilvl w:val="0"/>
          <w:numId w:val="71"/>
        </w:numPr>
        <w:ind w:left="709"/>
        <w:jc w:val="both"/>
        <w:rPr>
          <w:rFonts w:ascii="Tahoma" w:hAnsi="Tahoma" w:cs="Tahoma"/>
        </w:rPr>
      </w:pPr>
      <w:r w:rsidRPr="00BD6E12">
        <w:rPr>
          <w:rFonts w:ascii="Tahoma" w:hAnsi="Tahoma" w:cs="Tahoma"/>
        </w:rPr>
        <w:t xml:space="preserve">La Entidad Ejecutora en coordinación e instrucción del Inspector del Proyecto, deberá trasplantar los </w:t>
      </w:r>
      <w:proofErr w:type="spellStart"/>
      <w:r w:rsidRPr="00BD6E12">
        <w:rPr>
          <w:rFonts w:ascii="Tahoma" w:hAnsi="Tahoma" w:cs="Tahoma"/>
        </w:rPr>
        <w:t>plantines</w:t>
      </w:r>
      <w:proofErr w:type="spellEnd"/>
      <w:r w:rsidRPr="00BD6E12">
        <w:rPr>
          <w:rFonts w:ascii="Tahoma" w:hAnsi="Tahoma" w:cs="Tahoma"/>
        </w:rPr>
        <w:t xml:space="preserve"> asignados a su responsabilidad en cada Solución Habitacional.</w:t>
      </w:r>
    </w:p>
    <w:p w14:paraId="27D1CCF6" w14:textId="77777777" w:rsidR="00874DF3" w:rsidRPr="00BD6E12" w:rsidRDefault="00874DF3" w:rsidP="00874DF3">
      <w:pPr>
        <w:jc w:val="both"/>
        <w:rPr>
          <w:rFonts w:ascii="Tahoma" w:hAnsi="Tahoma" w:cs="Tahoma"/>
          <w:b/>
        </w:rPr>
      </w:pPr>
      <w:r w:rsidRPr="00BD6E12">
        <w:rPr>
          <w:rFonts w:ascii="Tahoma" w:hAnsi="Tahoma" w:cs="Tahoma"/>
          <w:b/>
        </w:rPr>
        <w:t xml:space="preserve">Nota: La preparación del terreno y la implementación de los </w:t>
      </w:r>
      <w:proofErr w:type="spellStart"/>
      <w:r w:rsidRPr="00BD6E12">
        <w:rPr>
          <w:rFonts w:ascii="Tahoma" w:hAnsi="Tahoma" w:cs="Tahoma"/>
          <w:b/>
        </w:rPr>
        <w:t>plantines</w:t>
      </w:r>
      <w:proofErr w:type="spellEnd"/>
      <w:r w:rsidRPr="00BD6E12">
        <w:rPr>
          <w:rFonts w:ascii="Tahoma" w:hAnsi="Tahoma" w:cs="Tahoma"/>
          <w:b/>
        </w:rPr>
        <w:t xml:space="preserve">, será considerado como aporte propio del beneficiario. </w:t>
      </w:r>
    </w:p>
    <w:p w14:paraId="36B0C02D" w14:textId="77777777" w:rsidR="00874DF3" w:rsidRPr="00882269" w:rsidRDefault="00874DF3" w:rsidP="00874DF3">
      <w:pPr>
        <w:jc w:val="both"/>
        <w:rPr>
          <w:rFonts w:ascii="Tahoma" w:hAnsi="Tahoma" w:cs="Tahoma"/>
          <w:b/>
          <w:color w:val="FF0000"/>
        </w:rPr>
      </w:pPr>
    </w:p>
    <w:p w14:paraId="35C94AC7" w14:textId="77777777" w:rsidR="00874DF3" w:rsidRPr="00882269" w:rsidRDefault="00874DF3" w:rsidP="00874D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06467243" w14:textId="77777777" w:rsidR="00874DF3" w:rsidRPr="00BD6E12" w:rsidRDefault="00874DF3" w:rsidP="00874DF3">
      <w:pPr>
        <w:spacing w:line="300" w:lineRule="auto"/>
        <w:jc w:val="both"/>
        <w:rPr>
          <w:rFonts w:ascii="Arial" w:hAnsi="Arial" w:cs="Arial"/>
          <w:b/>
          <w:iCs/>
        </w:rPr>
      </w:pPr>
    </w:p>
    <w:tbl>
      <w:tblPr>
        <w:tblW w:w="10060" w:type="dxa"/>
        <w:tblCellMar>
          <w:left w:w="70" w:type="dxa"/>
          <w:right w:w="70" w:type="dxa"/>
        </w:tblCellMar>
        <w:tblLook w:val="04A0" w:firstRow="1" w:lastRow="0" w:firstColumn="1" w:lastColumn="0" w:noHBand="0" w:noVBand="1"/>
      </w:tblPr>
      <w:tblGrid>
        <w:gridCol w:w="403"/>
        <w:gridCol w:w="1860"/>
        <w:gridCol w:w="993"/>
        <w:gridCol w:w="6804"/>
      </w:tblGrid>
      <w:tr w:rsidR="00874DF3" w:rsidRPr="007F3EB2" w14:paraId="0591494A" w14:textId="77777777" w:rsidTr="00874DF3">
        <w:trPr>
          <w:trHeight w:val="442"/>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79A302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No.</w:t>
            </w:r>
          </w:p>
        </w:tc>
        <w:tc>
          <w:tcPr>
            <w:tcW w:w="1860" w:type="dxa"/>
            <w:tcBorders>
              <w:top w:val="single" w:sz="4" w:space="0" w:color="000000"/>
              <w:left w:val="nil"/>
              <w:bottom w:val="single" w:sz="4" w:space="0" w:color="000000"/>
              <w:right w:val="single" w:sz="4" w:space="0" w:color="000000"/>
            </w:tcBorders>
            <w:shd w:val="clear" w:color="000000" w:fill="66B2FF"/>
            <w:noWrap/>
            <w:vAlign w:val="bottom"/>
            <w:hideMark/>
          </w:tcPr>
          <w:p w14:paraId="5135603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07BA06D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UNIDAD</w:t>
            </w:r>
          </w:p>
        </w:tc>
        <w:tc>
          <w:tcPr>
            <w:tcW w:w="6804" w:type="dxa"/>
            <w:tcBorders>
              <w:top w:val="single" w:sz="4" w:space="0" w:color="000000"/>
              <w:left w:val="nil"/>
              <w:bottom w:val="single" w:sz="4" w:space="0" w:color="000000"/>
              <w:right w:val="single" w:sz="4" w:space="0" w:color="000000"/>
            </w:tcBorders>
            <w:shd w:val="clear" w:color="000000" w:fill="66B2FF"/>
            <w:noWrap/>
            <w:vAlign w:val="bottom"/>
            <w:hideMark/>
          </w:tcPr>
          <w:p w14:paraId="06A5113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ESPECIFICACIONES TECNICAS (REQUISITOS SOBRE EL PRODUCTO)</w:t>
            </w:r>
          </w:p>
        </w:tc>
      </w:tr>
      <w:tr w:rsidR="00874DF3" w:rsidRPr="007F3EB2" w14:paraId="24108680"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B5501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w:t>
            </w:r>
          </w:p>
        </w:tc>
        <w:tc>
          <w:tcPr>
            <w:tcW w:w="1860" w:type="dxa"/>
            <w:tcBorders>
              <w:top w:val="nil"/>
              <w:left w:val="nil"/>
              <w:bottom w:val="single" w:sz="4" w:space="0" w:color="000000"/>
              <w:right w:val="single" w:sz="4" w:space="0" w:color="000000"/>
            </w:tcBorders>
            <w:shd w:val="clear" w:color="auto" w:fill="auto"/>
            <w:noWrap/>
            <w:vAlign w:val="center"/>
            <w:hideMark/>
          </w:tcPr>
          <w:p w14:paraId="13CF0CC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ABRAZADERA DE 3"</w:t>
            </w:r>
          </w:p>
        </w:tc>
        <w:tc>
          <w:tcPr>
            <w:tcW w:w="993" w:type="dxa"/>
            <w:tcBorders>
              <w:top w:val="nil"/>
              <w:left w:val="nil"/>
              <w:bottom w:val="single" w:sz="4" w:space="0" w:color="000000"/>
              <w:right w:val="single" w:sz="4" w:space="0" w:color="000000"/>
            </w:tcBorders>
            <w:shd w:val="clear" w:color="auto" w:fill="auto"/>
            <w:noWrap/>
            <w:vAlign w:val="center"/>
            <w:hideMark/>
          </w:tcPr>
          <w:p w14:paraId="092AEB0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4E86CA6D"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Este material es utilizado para sujeción y colocación de las bajantes de tubería de PVC de 3” para el drenaje de aguas pluviales.</w:t>
            </w:r>
            <w:r w:rsidRPr="007F3EB2">
              <w:rPr>
                <w:rFonts w:ascii="Tahoma" w:hAnsi="Tahoma" w:cs="Tahoma"/>
                <w:color w:val="000000"/>
                <w:sz w:val="16"/>
                <w:szCs w:val="16"/>
                <w:lang w:eastAsia="es-ES"/>
              </w:rPr>
              <w:br/>
              <w:t>Características que debe cumplir:</w:t>
            </w:r>
            <w:r w:rsidRPr="007F3EB2">
              <w:rPr>
                <w:rFonts w:ascii="Tahoma" w:hAnsi="Tahoma" w:cs="Tahoma"/>
                <w:color w:val="000000"/>
                <w:sz w:val="16"/>
                <w:szCs w:val="16"/>
                <w:lang w:eastAsia="es-ES"/>
              </w:rPr>
              <w:br/>
              <w:t>• Deberá ser apta para tubos de PVC de 3".</w:t>
            </w:r>
            <w:r w:rsidRPr="007F3EB2">
              <w:rPr>
                <w:rFonts w:ascii="Tahoma" w:hAnsi="Tahoma" w:cs="Tahoma"/>
                <w:color w:val="000000"/>
                <w:sz w:val="16"/>
                <w:szCs w:val="16"/>
                <w:lang w:eastAsia="es-ES"/>
              </w:rPr>
              <w:br/>
              <w:t xml:space="preserve">• Grosor de material de 1 a 1.4 </w:t>
            </w:r>
            <w:proofErr w:type="spellStart"/>
            <w:r w:rsidRPr="007F3EB2">
              <w:rPr>
                <w:rFonts w:ascii="Tahoma" w:hAnsi="Tahoma" w:cs="Tahoma"/>
                <w:color w:val="000000"/>
                <w:sz w:val="16"/>
                <w:szCs w:val="16"/>
                <w:lang w:eastAsia="es-ES"/>
              </w:rPr>
              <w:t>mm.</w:t>
            </w:r>
            <w:proofErr w:type="spellEnd"/>
            <w:r w:rsidRPr="007F3EB2">
              <w:rPr>
                <w:rFonts w:ascii="Tahoma" w:hAnsi="Tahoma" w:cs="Tahoma"/>
                <w:color w:val="000000"/>
                <w:sz w:val="16"/>
                <w:szCs w:val="16"/>
                <w:lang w:eastAsia="es-ES"/>
              </w:rPr>
              <w:br/>
            </w:r>
            <w:r w:rsidRPr="007F3EB2">
              <w:rPr>
                <w:rFonts w:ascii="Tahoma" w:hAnsi="Tahoma" w:cs="Tahoma"/>
                <w:color w:val="000000"/>
                <w:sz w:val="16"/>
                <w:szCs w:val="16"/>
                <w:lang w:eastAsia="es-ES"/>
              </w:rPr>
              <w:lastRenderedPageBreak/>
              <w:t xml:space="preserve">• Acabado </w:t>
            </w:r>
            <w:proofErr w:type="spellStart"/>
            <w:r w:rsidRPr="007F3EB2">
              <w:rPr>
                <w:rFonts w:ascii="Tahoma" w:hAnsi="Tahoma" w:cs="Tahoma"/>
                <w:color w:val="000000"/>
                <w:sz w:val="16"/>
                <w:szCs w:val="16"/>
                <w:lang w:eastAsia="es-ES"/>
              </w:rPr>
              <w:t>zincado</w:t>
            </w:r>
            <w:proofErr w:type="spellEnd"/>
            <w:r w:rsidRPr="007F3EB2">
              <w:rPr>
                <w:rFonts w:ascii="Tahoma" w:hAnsi="Tahoma" w:cs="Tahoma"/>
                <w:color w:val="000000"/>
                <w:sz w:val="16"/>
                <w:szCs w:val="16"/>
                <w:lang w:eastAsia="es-ES"/>
              </w:rPr>
              <w:t xml:space="preserve"> mayor a 5 micras.</w:t>
            </w:r>
            <w:r w:rsidRPr="007F3EB2">
              <w:rPr>
                <w:rFonts w:ascii="Tahoma" w:hAnsi="Tahoma" w:cs="Tahoma"/>
                <w:color w:val="000000"/>
                <w:sz w:val="16"/>
                <w:szCs w:val="16"/>
                <w:lang w:eastAsia="es-ES"/>
              </w:rPr>
              <w:br/>
              <w:t>• Deberá soportar una carga de 100 Kg.</w:t>
            </w:r>
            <w:r w:rsidRPr="007F3EB2">
              <w:rPr>
                <w:rFonts w:ascii="Tahoma" w:hAnsi="Tahoma" w:cs="Tahoma"/>
                <w:color w:val="000000"/>
                <w:sz w:val="16"/>
                <w:szCs w:val="16"/>
                <w:lang w:eastAsia="es-ES"/>
              </w:rPr>
              <w:br/>
              <w:t>• Deberá contener huecos en sus extremos para la sujeción a la pared.(FA)</w:t>
            </w:r>
          </w:p>
        </w:tc>
      </w:tr>
      <w:tr w:rsidR="00874DF3" w:rsidRPr="007F3EB2" w14:paraId="6B4EB159"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9049A3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2</w:t>
            </w:r>
          </w:p>
        </w:tc>
        <w:tc>
          <w:tcPr>
            <w:tcW w:w="1860" w:type="dxa"/>
            <w:tcBorders>
              <w:top w:val="nil"/>
              <w:left w:val="nil"/>
              <w:bottom w:val="single" w:sz="4" w:space="0" w:color="000000"/>
              <w:right w:val="single" w:sz="4" w:space="0" w:color="000000"/>
            </w:tcBorders>
            <w:shd w:val="clear" w:color="auto" w:fill="auto"/>
            <w:noWrap/>
            <w:vAlign w:val="center"/>
            <w:hideMark/>
          </w:tcPr>
          <w:p w14:paraId="309E09C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ALAMBRE DE AMARRE</w:t>
            </w:r>
          </w:p>
        </w:tc>
        <w:tc>
          <w:tcPr>
            <w:tcW w:w="993" w:type="dxa"/>
            <w:tcBorders>
              <w:top w:val="nil"/>
              <w:left w:val="nil"/>
              <w:bottom w:val="single" w:sz="4" w:space="0" w:color="000000"/>
              <w:right w:val="single" w:sz="4" w:space="0" w:color="000000"/>
            </w:tcBorders>
            <w:shd w:val="clear" w:color="auto" w:fill="auto"/>
            <w:noWrap/>
            <w:vAlign w:val="center"/>
            <w:hideMark/>
          </w:tcPr>
          <w:p w14:paraId="39E9D52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KG</w:t>
            </w:r>
          </w:p>
        </w:tc>
        <w:tc>
          <w:tcPr>
            <w:tcW w:w="6804" w:type="dxa"/>
            <w:tcBorders>
              <w:top w:val="nil"/>
              <w:left w:val="nil"/>
              <w:bottom w:val="single" w:sz="4" w:space="0" w:color="000000"/>
              <w:right w:val="single" w:sz="4" w:space="0" w:color="000000"/>
            </w:tcBorders>
            <w:shd w:val="clear" w:color="auto" w:fill="auto"/>
            <w:vAlign w:val="bottom"/>
            <w:hideMark/>
          </w:tcPr>
          <w:p w14:paraId="5AA44743"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El alambre de amarre requerido será producido con acero de bajo contenido de carbono obtenido por </w:t>
            </w:r>
            <w:proofErr w:type="spellStart"/>
            <w:r w:rsidRPr="007F3EB2">
              <w:rPr>
                <w:rFonts w:ascii="Tahoma" w:hAnsi="Tahoma" w:cs="Tahoma"/>
                <w:color w:val="000000"/>
                <w:sz w:val="16"/>
                <w:szCs w:val="16"/>
                <w:lang w:eastAsia="es-ES"/>
              </w:rPr>
              <w:t>trefilación</w:t>
            </w:r>
            <w:proofErr w:type="spellEnd"/>
            <w:r w:rsidRPr="007F3EB2">
              <w:rPr>
                <w:rFonts w:ascii="Tahoma" w:hAnsi="Tahoma" w:cs="Tahoma"/>
                <w:color w:val="000000"/>
                <w:sz w:val="16"/>
                <w:szCs w:val="16"/>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F3EB2">
              <w:rPr>
                <w:rFonts w:ascii="Tahoma" w:hAnsi="Tahoma" w:cs="Tahoma"/>
                <w:color w:val="000000"/>
                <w:sz w:val="16"/>
                <w:szCs w:val="16"/>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7F3EB2">
              <w:rPr>
                <w:rFonts w:ascii="Tahoma" w:hAnsi="Tahoma" w:cs="Tahoma"/>
                <w:color w:val="000000"/>
                <w:sz w:val="16"/>
                <w:szCs w:val="16"/>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74DF3" w:rsidRPr="007F3EB2" w14:paraId="73FFCF14"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4F6A5A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3</w:t>
            </w:r>
          </w:p>
        </w:tc>
        <w:tc>
          <w:tcPr>
            <w:tcW w:w="1860" w:type="dxa"/>
            <w:tcBorders>
              <w:top w:val="nil"/>
              <w:left w:val="nil"/>
              <w:bottom w:val="single" w:sz="4" w:space="0" w:color="000000"/>
              <w:right w:val="single" w:sz="4" w:space="0" w:color="000000"/>
            </w:tcBorders>
            <w:shd w:val="clear" w:color="auto" w:fill="auto"/>
            <w:noWrap/>
            <w:vAlign w:val="center"/>
            <w:hideMark/>
          </w:tcPr>
          <w:p w14:paraId="453D0CE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ALAMBRE DE COBRE Nº 10 AWG</w:t>
            </w:r>
          </w:p>
        </w:tc>
        <w:tc>
          <w:tcPr>
            <w:tcW w:w="993" w:type="dxa"/>
            <w:tcBorders>
              <w:top w:val="nil"/>
              <w:left w:val="nil"/>
              <w:bottom w:val="single" w:sz="4" w:space="0" w:color="000000"/>
              <w:right w:val="single" w:sz="4" w:space="0" w:color="000000"/>
            </w:tcBorders>
            <w:shd w:val="clear" w:color="auto" w:fill="auto"/>
            <w:noWrap/>
            <w:vAlign w:val="center"/>
            <w:hideMark/>
          </w:tcPr>
          <w:p w14:paraId="52248D4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w:t>
            </w:r>
          </w:p>
        </w:tc>
        <w:tc>
          <w:tcPr>
            <w:tcW w:w="6804" w:type="dxa"/>
            <w:tcBorders>
              <w:top w:val="nil"/>
              <w:left w:val="nil"/>
              <w:bottom w:val="single" w:sz="4" w:space="0" w:color="000000"/>
              <w:right w:val="single" w:sz="4" w:space="0" w:color="000000"/>
            </w:tcBorders>
            <w:shd w:val="clear" w:color="auto" w:fill="auto"/>
            <w:vAlign w:val="bottom"/>
            <w:hideMark/>
          </w:tcPr>
          <w:p w14:paraId="5F4BA4D8"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 un elemento que provee la trayectoria para el flujo de la corriente en las instalaciones eléctricas.</w:t>
            </w:r>
            <w:r w:rsidRPr="007F3EB2">
              <w:rPr>
                <w:rFonts w:ascii="Tahoma" w:hAnsi="Tahoma" w:cs="Tahoma"/>
                <w:color w:val="000000"/>
                <w:sz w:val="16"/>
                <w:szCs w:val="16"/>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F3EB2">
              <w:rPr>
                <w:rFonts w:ascii="Tahoma" w:hAnsi="Tahoma" w:cs="Tahoma"/>
                <w:color w:val="000000"/>
                <w:sz w:val="16"/>
                <w:szCs w:val="16"/>
                <w:lang w:eastAsia="es-ES"/>
              </w:rPr>
              <w:br/>
              <w:t>Deberá ser de buena calidad, de marca reconocida y deberá cumplir con la Norma NB777 Instalaciones Eléctricas.</w:t>
            </w:r>
          </w:p>
        </w:tc>
      </w:tr>
      <w:tr w:rsidR="00874DF3" w:rsidRPr="007F3EB2" w14:paraId="01FC19E3"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B81F9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4</w:t>
            </w:r>
          </w:p>
        </w:tc>
        <w:tc>
          <w:tcPr>
            <w:tcW w:w="1860" w:type="dxa"/>
            <w:tcBorders>
              <w:top w:val="nil"/>
              <w:left w:val="nil"/>
              <w:bottom w:val="single" w:sz="4" w:space="0" w:color="000000"/>
              <w:right w:val="single" w:sz="4" w:space="0" w:color="000000"/>
            </w:tcBorders>
            <w:shd w:val="clear" w:color="auto" w:fill="auto"/>
            <w:noWrap/>
            <w:vAlign w:val="center"/>
            <w:hideMark/>
          </w:tcPr>
          <w:p w14:paraId="2DA097E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ALAMBRE DE COBRE Nº 12 AWG</w:t>
            </w:r>
          </w:p>
        </w:tc>
        <w:tc>
          <w:tcPr>
            <w:tcW w:w="993" w:type="dxa"/>
            <w:tcBorders>
              <w:top w:val="nil"/>
              <w:left w:val="nil"/>
              <w:bottom w:val="single" w:sz="4" w:space="0" w:color="000000"/>
              <w:right w:val="single" w:sz="4" w:space="0" w:color="000000"/>
            </w:tcBorders>
            <w:shd w:val="clear" w:color="auto" w:fill="auto"/>
            <w:noWrap/>
            <w:vAlign w:val="center"/>
            <w:hideMark/>
          </w:tcPr>
          <w:p w14:paraId="04F1688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w:t>
            </w:r>
          </w:p>
        </w:tc>
        <w:tc>
          <w:tcPr>
            <w:tcW w:w="6804" w:type="dxa"/>
            <w:tcBorders>
              <w:top w:val="nil"/>
              <w:left w:val="nil"/>
              <w:bottom w:val="single" w:sz="4" w:space="0" w:color="000000"/>
              <w:right w:val="single" w:sz="4" w:space="0" w:color="000000"/>
            </w:tcBorders>
            <w:shd w:val="clear" w:color="auto" w:fill="auto"/>
            <w:vAlign w:val="bottom"/>
            <w:hideMark/>
          </w:tcPr>
          <w:p w14:paraId="3C436EBD"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 un elemento que provee la trayectoria para el flujo de la corriente en las instalaciones eléctricas.</w:t>
            </w:r>
            <w:r w:rsidRPr="007F3EB2">
              <w:rPr>
                <w:rFonts w:ascii="Tahoma" w:hAnsi="Tahoma" w:cs="Tahoma"/>
                <w:color w:val="000000"/>
                <w:sz w:val="16"/>
                <w:szCs w:val="16"/>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F3EB2">
              <w:rPr>
                <w:rFonts w:ascii="Tahoma" w:hAnsi="Tahoma" w:cs="Tahoma"/>
                <w:color w:val="000000"/>
                <w:sz w:val="16"/>
                <w:szCs w:val="16"/>
                <w:lang w:eastAsia="es-ES"/>
              </w:rPr>
              <w:br/>
              <w:t>Deberá ser de buena calidad, de marca reconocida y deberá cumplir con la Norma NB777 Instalaciones Eléctricas.</w:t>
            </w:r>
          </w:p>
        </w:tc>
      </w:tr>
      <w:tr w:rsidR="00874DF3" w:rsidRPr="007F3EB2" w14:paraId="089ED3B4"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F79C90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5</w:t>
            </w:r>
          </w:p>
        </w:tc>
        <w:tc>
          <w:tcPr>
            <w:tcW w:w="1860" w:type="dxa"/>
            <w:tcBorders>
              <w:top w:val="nil"/>
              <w:left w:val="nil"/>
              <w:bottom w:val="single" w:sz="4" w:space="0" w:color="000000"/>
              <w:right w:val="single" w:sz="4" w:space="0" w:color="000000"/>
            </w:tcBorders>
            <w:shd w:val="clear" w:color="auto" w:fill="auto"/>
            <w:noWrap/>
            <w:vAlign w:val="center"/>
            <w:hideMark/>
          </w:tcPr>
          <w:p w14:paraId="3E2291F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ALAMBRE DE COBRE Nº 14 AWG</w:t>
            </w:r>
          </w:p>
        </w:tc>
        <w:tc>
          <w:tcPr>
            <w:tcW w:w="993" w:type="dxa"/>
            <w:tcBorders>
              <w:top w:val="nil"/>
              <w:left w:val="nil"/>
              <w:bottom w:val="single" w:sz="4" w:space="0" w:color="000000"/>
              <w:right w:val="single" w:sz="4" w:space="0" w:color="000000"/>
            </w:tcBorders>
            <w:shd w:val="clear" w:color="auto" w:fill="auto"/>
            <w:noWrap/>
            <w:vAlign w:val="center"/>
            <w:hideMark/>
          </w:tcPr>
          <w:p w14:paraId="4F45F7C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w:t>
            </w:r>
          </w:p>
        </w:tc>
        <w:tc>
          <w:tcPr>
            <w:tcW w:w="6804" w:type="dxa"/>
            <w:tcBorders>
              <w:top w:val="nil"/>
              <w:left w:val="nil"/>
              <w:bottom w:val="single" w:sz="4" w:space="0" w:color="000000"/>
              <w:right w:val="single" w:sz="4" w:space="0" w:color="000000"/>
            </w:tcBorders>
            <w:shd w:val="clear" w:color="auto" w:fill="auto"/>
            <w:vAlign w:val="bottom"/>
            <w:hideMark/>
          </w:tcPr>
          <w:p w14:paraId="4A3FB20F"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 un elemento que provee la trayectoria para el flujo de la corriente en las instalaciones eléctricas.</w:t>
            </w:r>
            <w:r w:rsidRPr="007F3EB2">
              <w:rPr>
                <w:rFonts w:ascii="Tahoma" w:hAnsi="Tahoma" w:cs="Tahoma"/>
                <w:color w:val="000000"/>
                <w:sz w:val="16"/>
                <w:szCs w:val="16"/>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F3EB2">
              <w:rPr>
                <w:rFonts w:ascii="Tahoma" w:hAnsi="Tahoma" w:cs="Tahoma"/>
                <w:color w:val="000000"/>
                <w:sz w:val="16"/>
                <w:szCs w:val="16"/>
                <w:lang w:eastAsia="es-ES"/>
              </w:rPr>
              <w:br/>
              <w:t>Deberá ser de buena calidad, de marca reconocida y deberá cumplir con la Norma NB777 Instalaciones Eléctricas.</w:t>
            </w:r>
          </w:p>
        </w:tc>
      </w:tr>
      <w:tr w:rsidR="00874DF3" w:rsidRPr="007F3EB2" w14:paraId="65885505"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2C433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6</w:t>
            </w:r>
          </w:p>
        </w:tc>
        <w:tc>
          <w:tcPr>
            <w:tcW w:w="1860" w:type="dxa"/>
            <w:tcBorders>
              <w:top w:val="nil"/>
              <w:left w:val="nil"/>
              <w:bottom w:val="single" w:sz="4" w:space="0" w:color="000000"/>
              <w:right w:val="single" w:sz="4" w:space="0" w:color="000000"/>
            </w:tcBorders>
            <w:shd w:val="clear" w:color="auto" w:fill="auto"/>
            <w:noWrap/>
            <w:vAlign w:val="center"/>
            <w:hideMark/>
          </w:tcPr>
          <w:p w14:paraId="4D1C1A08"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ALAMBRE GALVANIZADO N° 18</w:t>
            </w:r>
          </w:p>
        </w:tc>
        <w:tc>
          <w:tcPr>
            <w:tcW w:w="993" w:type="dxa"/>
            <w:tcBorders>
              <w:top w:val="nil"/>
              <w:left w:val="nil"/>
              <w:bottom w:val="single" w:sz="4" w:space="0" w:color="000000"/>
              <w:right w:val="single" w:sz="4" w:space="0" w:color="000000"/>
            </w:tcBorders>
            <w:shd w:val="clear" w:color="auto" w:fill="auto"/>
            <w:noWrap/>
            <w:vAlign w:val="center"/>
            <w:hideMark/>
          </w:tcPr>
          <w:p w14:paraId="4A1F787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KG</w:t>
            </w:r>
          </w:p>
        </w:tc>
        <w:tc>
          <w:tcPr>
            <w:tcW w:w="6804" w:type="dxa"/>
            <w:tcBorders>
              <w:top w:val="nil"/>
              <w:left w:val="nil"/>
              <w:bottom w:val="single" w:sz="4" w:space="0" w:color="000000"/>
              <w:right w:val="single" w:sz="4" w:space="0" w:color="000000"/>
            </w:tcBorders>
            <w:shd w:val="clear" w:color="auto" w:fill="auto"/>
            <w:vAlign w:val="bottom"/>
            <w:hideMark/>
          </w:tcPr>
          <w:p w14:paraId="345CC1EC"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El alambre galvanizado es un tipo específico de alambre utilizado en la construcción,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permiten realizar nudos y dobleces con facilidad, obteniendo un trabajo preciso y firme. El material debe cumplir mínimamente con lo indicado en la Norma ASTM-98.</w:t>
            </w:r>
          </w:p>
        </w:tc>
      </w:tr>
      <w:tr w:rsidR="00874DF3" w:rsidRPr="007F3EB2" w14:paraId="7BFDC688"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329C4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7</w:t>
            </w:r>
          </w:p>
        </w:tc>
        <w:tc>
          <w:tcPr>
            <w:tcW w:w="1860" w:type="dxa"/>
            <w:tcBorders>
              <w:top w:val="nil"/>
              <w:left w:val="nil"/>
              <w:bottom w:val="single" w:sz="4" w:space="0" w:color="000000"/>
              <w:right w:val="single" w:sz="4" w:space="0" w:color="000000"/>
            </w:tcBorders>
            <w:shd w:val="clear" w:color="auto" w:fill="auto"/>
            <w:noWrap/>
            <w:vAlign w:val="center"/>
            <w:hideMark/>
          </w:tcPr>
          <w:p w14:paraId="42A2F6A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ALAMBRE TEJIDO (ROLLO 40M X 0,80M)</w:t>
            </w:r>
          </w:p>
        </w:tc>
        <w:tc>
          <w:tcPr>
            <w:tcW w:w="993" w:type="dxa"/>
            <w:tcBorders>
              <w:top w:val="nil"/>
              <w:left w:val="nil"/>
              <w:bottom w:val="single" w:sz="4" w:space="0" w:color="000000"/>
              <w:right w:val="single" w:sz="4" w:space="0" w:color="000000"/>
            </w:tcBorders>
            <w:shd w:val="clear" w:color="auto" w:fill="auto"/>
            <w:noWrap/>
            <w:vAlign w:val="center"/>
            <w:hideMark/>
          </w:tcPr>
          <w:p w14:paraId="00DC9BB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M2</w:t>
            </w:r>
          </w:p>
        </w:tc>
        <w:tc>
          <w:tcPr>
            <w:tcW w:w="6804" w:type="dxa"/>
            <w:tcBorders>
              <w:top w:val="nil"/>
              <w:left w:val="nil"/>
              <w:bottom w:val="single" w:sz="4" w:space="0" w:color="000000"/>
              <w:right w:val="single" w:sz="4" w:space="0" w:color="000000"/>
            </w:tcBorders>
            <w:shd w:val="clear" w:color="auto" w:fill="auto"/>
            <w:vAlign w:val="bottom"/>
            <w:hideMark/>
          </w:tcPr>
          <w:p w14:paraId="2A4D8BED"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La malla de alambre tejido hexagonal requerido, será de acero galvanizado pesado en caliente, de primera calidad y con celdas de 3/4 pulgadas.  </w:t>
            </w:r>
            <w:r w:rsidRPr="007F3EB2">
              <w:rPr>
                <w:rFonts w:ascii="Tahoma" w:hAnsi="Tahoma" w:cs="Tahoma"/>
                <w:color w:val="000000"/>
                <w:sz w:val="16"/>
                <w:szCs w:val="16"/>
                <w:lang w:eastAsia="es-ES"/>
              </w:rPr>
              <w:br/>
              <w:t>El tejido de hexágono debe ser de triple torsión brindando resistencia, flexibilidad y mayor seguridad.</w:t>
            </w:r>
            <w:r w:rsidRPr="007F3EB2">
              <w:rPr>
                <w:rFonts w:ascii="Tahoma" w:hAnsi="Tahoma" w:cs="Tahoma"/>
                <w:color w:val="000000"/>
                <w:sz w:val="16"/>
                <w:szCs w:val="16"/>
                <w:lang w:eastAsia="es-ES"/>
              </w:rPr>
              <w:br/>
              <w:t>Debe contar con una estructura firme y superficie suave que indica una buena prevención contra la corrosión y oxidación.</w:t>
            </w:r>
            <w:r w:rsidRPr="007F3EB2">
              <w:rPr>
                <w:rFonts w:ascii="Tahoma" w:hAnsi="Tahoma" w:cs="Tahoma"/>
                <w:color w:val="000000"/>
                <w:sz w:val="16"/>
                <w:szCs w:val="16"/>
                <w:lang w:eastAsia="es-ES"/>
              </w:rPr>
              <w:br/>
              <w:t>Se establece una tolerancia de (+/-) 2 cm. en las dimensiones requeridas.</w:t>
            </w:r>
          </w:p>
        </w:tc>
      </w:tr>
      <w:tr w:rsidR="00874DF3" w:rsidRPr="007F3EB2" w14:paraId="5FB5359C"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B6470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8</w:t>
            </w:r>
          </w:p>
        </w:tc>
        <w:tc>
          <w:tcPr>
            <w:tcW w:w="1860" w:type="dxa"/>
            <w:tcBorders>
              <w:top w:val="nil"/>
              <w:left w:val="nil"/>
              <w:bottom w:val="single" w:sz="4" w:space="0" w:color="000000"/>
              <w:right w:val="single" w:sz="4" w:space="0" w:color="000000"/>
            </w:tcBorders>
            <w:shd w:val="clear" w:color="auto" w:fill="auto"/>
            <w:noWrap/>
            <w:vAlign w:val="center"/>
            <w:hideMark/>
          </w:tcPr>
          <w:p w14:paraId="58CFC44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ALQUITRÁN</w:t>
            </w:r>
          </w:p>
        </w:tc>
        <w:tc>
          <w:tcPr>
            <w:tcW w:w="993" w:type="dxa"/>
            <w:tcBorders>
              <w:top w:val="nil"/>
              <w:left w:val="nil"/>
              <w:bottom w:val="single" w:sz="4" w:space="0" w:color="000000"/>
              <w:right w:val="single" w:sz="4" w:space="0" w:color="000000"/>
            </w:tcBorders>
            <w:shd w:val="clear" w:color="auto" w:fill="auto"/>
            <w:noWrap/>
            <w:vAlign w:val="center"/>
            <w:hideMark/>
          </w:tcPr>
          <w:p w14:paraId="35A92DA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KG</w:t>
            </w:r>
          </w:p>
        </w:tc>
        <w:tc>
          <w:tcPr>
            <w:tcW w:w="6804" w:type="dxa"/>
            <w:tcBorders>
              <w:top w:val="nil"/>
              <w:left w:val="nil"/>
              <w:bottom w:val="single" w:sz="4" w:space="0" w:color="000000"/>
              <w:right w:val="single" w:sz="4" w:space="0" w:color="000000"/>
            </w:tcBorders>
            <w:shd w:val="clear" w:color="auto" w:fill="auto"/>
            <w:vAlign w:val="bottom"/>
            <w:hideMark/>
          </w:tcPr>
          <w:p w14:paraId="364A6944"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F3EB2">
              <w:rPr>
                <w:rFonts w:ascii="Tahoma" w:hAnsi="Tahoma" w:cs="Tahoma"/>
                <w:color w:val="000000"/>
                <w:sz w:val="16"/>
                <w:szCs w:val="16"/>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F3EB2">
              <w:rPr>
                <w:rFonts w:ascii="Tahoma" w:hAnsi="Tahoma" w:cs="Tahoma"/>
                <w:color w:val="000000"/>
                <w:sz w:val="16"/>
                <w:szCs w:val="16"/>
                <w:lang w:eastAsia="es-ES"/>
              </w:rPr>
              <w:br/>
              <w:t>El material debe presentarse en tambores sellados y claramente etiquetados, indicando su origen y cantidad. Debe tener una apariencia viscosa de color negro y una densidad de 0.93 +/- 0.02 kg/l.</w:t>
            </w:r>
          </w:p>
        </w:tc>
      </w:tr>
      <w:tr w:rsidR="00874DF3" w:rsidRPr="007F3EB2" w14:paraId="0AD8381D"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D68EB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9</w:t>
            </w:r>
          </w:p>
        </w:tc>
        <w:tc>
          <w:tcPr>
            <w:tcW w:w="1860" w:type="dxa"/>
            <w:tcBorders>
              <w:top w:val="nil"/>
              <w:left w:val="nil"/>
              <w:bottom w:val="single" w:sz="4" w:space="0" w:color="000000"/>
              <w:right w:val="single" w:sz="4" w:space="0" w:color="000000"/>
            </w:tcBorders>
            <w:shd w:val="clear" w:color="auto" w:fill="auto"/>
            <w:noWrap/>
            <w:vAlign w:val="center"/>
            <w:hideMark/>
          </w:tcPr>
          <w:p w14:paraId="532D012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ARENA</w:t>
            </w:r>
          </w:p>
        </w:tc>
        <w:tc>
          <w:tcPr>
            <w:tcW w:w="993" w:type="dxa"/>
            <w:tcBorders>
              <w:top w:val="nil"/>
              <w:left w:val="nil"/>
              <w:bottom w:val="single" w:sz="4" w:space="0" w:color="000000"/>
              <w:right w:val="single" w:sz="4" w:space="0" w:color="000000"/>
            </w:tcBorders>
            <w:shd w:val="clear" w:color="auto" w:fill="auto"/>
            <w:noWrap/>
            <w:vAlign w:val="center"/>
            <w:hideMark/>
          </w:tcPr>
          <w:p w14:paraId="009221B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M3</w:t>
            </w:r>
          </w:p>
        </w:tc>
        <w:tc>
          <w:tcPr>
            <w:tcW w:w="6804" w:type="dxa"/>
            <w:tcBorders>
              <w:top w:val="nil"/>
              <w:left w:val="nil"/>
              <w:bottom w:val="single" w:sz="4" w:space="0" w:color="000000"/>
              <w:right w:val="single" w:sz="4" w:space="0" w:color="000000"/>
            </w:tcBorders>
            <w:shd w:val="clear" w:color="auto" w:fill="auto"/>
            <w:vAlign w:val="bottom"/>
            <w:hideMark/>
          </w:tcPr>
          <w:p w14:paraId="01253112"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7F3EB2">
              <w:rPr>
                <w:rFonts w:ascii="Tahoma" w:hAnsi="Tahoma" w:cs="Tahoma"/>
                <w:color w:val="000000"/>
                <w:sz w:val="16"/>
                <w:szCs w:val="16"/>
                <w:lang w:eastAsia="es-ES"/>
              </w:rPr>
              <w:br/>
              <w:t>Deberá contar con Partículas duras, resistentes y durables.</w:t>
            </w:r>
            <w:r w:rsidRPr="007F3EB2">
              <w:rPr>
                <w:rFonts w:ascii="Tahoma" w:hAnsi="Tahoma" w:cs="Tahoma"/>
                <w:color w:val="000000"/>
                <w:sz w:val="16"/>
                <w:szCs w:val="16"/>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7F3EB2">
              <w:rPr>
                <w:rFonts w:ascii="Tahoma" w:hAnsi="Tahoma" w:cs="Tahoma"/>
                <w:color w:val="000000"/>
                <w:sz w:val="16"/>
                <w:szCs w:val="16"/>
                <w:lang w:eastAsia="es-ES"/>
              </w:rPr>
              <w:br/>
              <w:t xml:space="preserve">En caso de utilizarse arenas provenientes de machaqueo de granitos, basaltos y rocas análogas, no deberán acusar principios de </w:t>
            </w:r>
            <w:proofErr w:type="spellStart"/>
            <w:r w:rsidRPr="007F3EB2">
              <w:rPr>
                <w:rFonts w:ascii="Tahoma" w:hAnsi="Tahoma" w:cs="Tahoma"/>
                <w:color w:val="000000"/>
                <w:sz w:val="16"/>
                <w:szCs w:val="16"/>
                <w:lang w:eastAsia="es-ES"/>
              </w:rPr>
              <w:t>descomposición.En</w:t>
            </w:r>
            <w:proofErr w:type="spellEnd"/>
            <w:r w:rsidRPr="007F3EB2">
              <w:rPr>
                <w:rFonts w:ascii="Tahoma" w:hAnsi="Tahoma" w:cs="Tahoma"/>
                <w:color w:val="000000"/>
                <w:sz w:val="16"/>
                <w:szCs w:val="16"/>
                <w:lang w:eastAsia="es-ES"/>
              </w:rPr>
              <w:t xml:space="preserve"> lo que se refiere a la forma geométrica, se evitará el uso de gravas en forma de láminas o agujas. La granulometría de los agregados debe ser uniforme. </w:t>
            </w:r>
          </w:p>
        </w:tc>
      </w:tr>
      <w:tr w:rsidR="00874DF3" w:rsidRPr="007F3EB2" w14:paraId="60699706"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ED74D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10</w:t>
            </w:r>
          </w:p>
        </w:tc>
        <w:tc>
          <w:tcPr>
            <w:tcW w:w="1860" w:type="dxa"/>
            <w:tcBorders>
              <w:top w:val="nil"/>
              <w:left w:val="nil"/>
              <w:bottom w:val="single" w:sz="4" w:space="0" w:color="000000"/>
              <w:right w:val="single" w:sz="4" w:space="0" w:color="000000"/>
            </w:tcBorders>
            <w:shd w:val="clear" w:color="auto" w:fill="auto"/>
            <w:noWrap/>
            <w:vAlign w:val="center"/>
            <w:hideMark/>
          </w:tcPr>
          <w:p w14:paraId="67A7D4B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BARNIZ</w:t>
            </w:r>
          </w:p>
        </w:tc>
        <w:tc>
          <w:tcPr>
            <w:tcW w:w="993" w:type="dxa"/>
            <w:tcBorders>
              <w:top w:val="nil"/>
              <w:left w:val="nil"/>
              <w:bottom w:val="single" w:sz="4" w:space="0" w:color="000000"/>
              <w:right w:val="single" w:sz="4" w:space="0" w:color="000000"/>
            </w:tcBorders>
            <w:shd w:val="clear" w:color="auto" w:fill="auto"/>
            <w:noWrap/>
            <w:vAlign w:val="center"/>
            <w:hideMark/>
          </w:tcPr>
          <w:p w14:paraId="2C990A5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LT</w:t>
            </w:r>
          </w:p>
        </w:tc>
        <w:tc>
          <w:tcPr>
            <w:tcW w:w="6804" w:type="dxa"/>
            <w:tcBorders>
              <w:top w:val="nil"/>
              <w:left w:val="nil"/>
              <w:bottom w:val="single" w:sz="4" w:space="0" w:color="000000"/>
              <w:right w:val="single" w:sz="4" w:space="0" w:color="000000"/>
            </w:tcBorders>
            <w:shd w:val="clear" w:color="auto" w:fill="auto"/>
            <w:vAlign w:val="bottom"/>
            <w:hideMark/>
          </w:tcPr>
          <w:p w14:paraId="062F5201"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Producto formulado en base a resinas sintéticas modificadas y aditivos especiales, que le dan a la película de este barniz una gran resistencia al exterior. Tiene una terminación transparente de alto brillo, dureza y flexibilidad.</w:t>
            </w:r>
            <w:r w:rsidRPr="007F3EB2">
              <w:rPr>
                <w:rFonts w:ascii="Tahoma" w:hAnsi="Tahoma" w:cs="Tahoma"/>
                <w:color w:val="000000"/>
                <w:sz w:val="16"/>
                <w:szCs w:val="16"/>
                <w:lang w:eastAsia="es-ES"/>
              </w:rPr>
              <w:br/>
              <w:t>Se emplea para proteger maderas en interiores y exteriores, para evitar los daños producidos por hongos e insectos, como así también de la intemperie y de la luz solar.</w:t>
            </w:r>
            <w:r w:rsidRPr="007F3EB2">
              <w:rPr>
                <w:rFonts w:ascii="Tahoma" w:hAnsi="Tahoma" w:cs="Tahoma"/>
                <w:color w:val="000000"/>
                <w:sz w:val="16"/>
                <w:szCs w:val="16"/>
                <w:lang w:eastAsia="es-ES"/>
              </w:rPr>
              <w:br/>
              <w:t xml:space="preserve">La madera barnizada presenta una gran resistencia a las aguas de lluvia, destacando además la veta natural de ella. </w:t>
            </w:r>
            <w:r w:rsidRPr="007F3EB2">
              <w:rPr>
                <w:rFonts w:ascii="Tahoma" w:hAnsi="Tahoma" w:cs="Tahoma"/>
                <w:color w:val="000000"/>
                <w:sz w:val="16"/>
                <w:szCs w:val="16"/>
                <w:lang w:eastAsia="es-ES"/>
              </w:rPr>
              <w:br/>
              <w:t>Las características del material serán:</w:t>
            </w:r>
            <w:r w:rsidRPr="007F3EB2">
              <w:rPr>
                <w:rFonts w:ascii="Tahoma" w:hAnsi="Tahoma" w:cs="Tahoma"/>
                <w:color w:val="000000"/>
                <w:sz w:val="16"/>
                <w:szCs w:val="16"/>
                <w:lang w:eastAsia="es-ES"/>
              </w:rPr>
              <w:br/>
              <w:t>Naturaleza Química: Resinas sintéticas disueltas en aguarrás mineral.</w:t>
            </w:r>
            <w:r w:rsidRPr="007F3EB2">
              <w:rPr>
                <w:rFonts w:ascii="Tahoma" w:hAnsi="Tahoma" w:cs="Tahoma"/>
                <w:color w:val="000000"/>
                <w:sz w:val="16"/>
                <w:szCs w:val="16"/>
                <w:lang w:eastAsia="es-ES"/>
              </w:rPr>
              <w:br/>
              <w:t>Color: Incoloro y varios de acuerdo a requerimiento.</w:t>
            </w:r>
            <w:r w:rsidRPr="007F3EB2">
              <w:rPr>
                <w:rFonts w:ascii="Tahoma" w:hAnsi="Tahoma" w:cs="Tahoma"/>
                <w:color w:val="000000"/>
                <w:sz w:val="16"/>
                <w:szCs w:val="16"/>
                <w:lang w:eastAsia="es-ES"/>
              </w:rPr>
              <w:br/>
              <w:t>Acabado: Brillante.</w:t>
            </w:r>
            <w:r w:rsidRPr="007F3EB2">
              <w:rPr>
                <w:rFonts w:ascii="Tahoma" w:hAnsi="Tahoma" w:cs="Tahoma"/>
                <w:color w:val="000000"/>
                <w:sz w:val="16"/>
                <w:szCs w:val="16"/>
                <w:lang w:eastAsia="es-ES"/>
              </w:rPr>
              <w:br/>
              <w:t>Rendimiento: 40±5 m²/gal/mano, dependiendo del grado de absorción, rugosidad y espesor de película.</w:t>
            </w:r>
            <w:r w:rsidRPr="007F3EB2">
              <w:rPr>
                <w:rFonts w:ascii="Tahoma" w:hAnsi="Tahoma" w:cs="Tahoma"/>
                <w:color w:val="000000"/>
                <w:sz w:val="16"/>
                <w:szCs w:val="16"/>
                <w:lang w:eastAsia="es-ES"/>
              </w:rPr>
              <w:br/>
              <w:t>Número de capas: 2 para interior, y &gt;3 para exterior con tinte.</w:t>
            </w:r>
            <w:r w:rsidRPr="007F3EB2">
              <w:rPr>
                <w:rFonts w:ascii="Tahoma" w:hAnsi="Tahoma" w:cs="Tahoma"/>
                <w:color w:val="000000"/>
                <w:sz w:val="16"/>
                <w:szCs w:val="16"/>
                <w:lang w:eastAsia="es-ES"/>
              </w:rPr>
              <w:br/>
              <w:t>Aplicación: Brocha, rodillo y pistola.</w:t>
            </w:r>
            <w:r w:rsidRPr="007F3EB2">
              <w:rPr>
                <w:rFonts w:ascii="Tahoma" w:hAnsi="Tahoma" w:cs="Tahoma"/>
                <w:color w:val="000000"/>
                <w:sz w:val="16"/>
                <w:szCs w:val="16"/>
                <w:lang w:eastAsia="es-ES"/>
              </w:rPr>
              <w:br/>
              <w:t>Diluyente: Aguarrás mineral.</w:t>
            </w:r>
            <w:r w:rsidRPr="007F3EB2">
              <w:rPr>
                <w:rFonts w:ascii="Tahoma" w:hAnsi="Tahoma" w:cs="Tahoma"/>
                <w:color w:val="000000"/>
                <w:sz w:val="16"/>
                <w:szCs w:val="16"/>
                <w:lang w:eastAsia="es-ES"/>
              </w:rPr>
              <w:br/>
              <w:t xml:space="preserve">Dilución: ¼ </w:t>
            </w:r>
            <w:proofErr w:type="spellStart"/>
            <w:r w:rsidRPr="007F3EB2">
              <w:rPr>
                <w:rFonts w:ascii="Tahoma" w:hAnsi="Tahoma" w:cs="Tahoma"/>
                <w:color w:val="000000"/>
                <w:sz w:val="16"/>
                <w:szCs w:val="16"/>
                <w:lang w:eastAsia="es-ES"/>
              </w:rPr>
              <w:t>lt</w:t>
            </w:r>
            <w:proofErr w:type="spellEnd"/>
            <w:r w:rsidRPr="007F3EB2">
              <w:rPr>
                <w:rFonts w:ascii="Tahoma" w:hAnsi="Tahoma" w:cs="Tahoma"/>
                <w:color w:val="000000"/>
                <w:sz w:val="16"/>
                <w:szCs w:val="16"/>
                <w:lang w:eastAsia="es-ES"/>
              </w:rPr>
              <w:t>/</w:t>
            </w:r>
            <w:proofErr w:type="spellStart"/>
            <w:r w:rsidRPr="007F3EB2">
              <w:rPr>
                <w:rFonts w:ascii="Tahoma" w:hAnsi="Tahoma" w:cs="Tahoma"/>
                <w:color w:val="000000"/>
                <w:sz w:val="16"/>
                <w:szCs w:val="16"/>
                <w:lang w:eastAsia="es-ES"/>
              </w:rPr>
              <w:t>gl</w:t>
            </w:r>
            <w:proofErr w:type="spellEnd"/>
            <w:r w:rsidRPr="007F3EB2">
              <w:rPr>
                <w:rFonts w:ascii="Tahoma" w:hAnsi="Tahoma" w:cs="Tahoma"/>
                <w:color w:val="000000"/>
                <w:sz w:val="16"/>
                <w:szCs w:val="16"/>
                <w:lang w:eastAsia="es-ES"/>
              </w:rPr>
              <w:t xml:space="preserve"> para brocha y rodillo, y ½ </w:t>
            </w:r>
            <w:proofErr w:type="spellStart"/>
            <w:r w:rsidRPr="007F3EB2">
              <w:rPr>
                <w:rFonts w:ascii="Tahoma" w:hAnsi="Tahoma" w:cs="Tahoma"/>
                <w:color w:val="000000"/>
                <w:sz w:val="16"/>
                <w:szCs w:val="16"/>
                <w:lang w:eastAsia="es-ES"/>
              </w:rPr>
              <w:t>lt</w:t>
            </w:r>
            <w:proofErr w:type="spellEnd"/>
            <w:r w:rsidRPr="007F3EB2">
              <w:rPr>
                <w:rFonts w:ascii="Tahoma" w:hAnsi="Tahoma" w:cs="Tahoma"/>
                <w:color w:val="000000"/>
                <w:sz w:val="16"/>
                <w:szCs w:val="16"/>
                <w:lang w:eastAsia="es-ES"/>
              </w:rPr>
              <w:t>/</w:t>
            </w:r>
            <w:proofErr w:type="spellStart"/>
            <w:r w:rsidRPr="007F3EB2">
              <w:rPr>
                <w:rFonts w:ascii="Tahoma" w:hAnsi="Tahoma" w:cs="Tahoma"/>
                <w:color w:val="000000"/>
                <w:sz w:val="16"/>
                <w:szCs w:val="16"/>
                <w:lang w:eastAsia="es-ES"/>
              </w:rPr>
              <w:t>gl</w:t>
            </w:r>
            <w:proofErr w:type="spellEnd"/>
            <w:r w:rsidRPr="007F3EB2">
              <w:rPr>
                <w:rFonts w:ascii="Tahoma" w:hAnsi="Tahoma" w:cs="Tahoma"/>
                <w:color w:val="000000"/>
                <w:sz w:val="16"/>
                <w:szCs w:val="16"/>
                <w:lang w:eastAsia="es-ES"/>
              </w:rPr>
              <w:t xml:space="preserve"> para pistola.</w:t>
            </w:r>
            <w:r w:rsidRPr="007F3EB2">
              <w:rPr>
                <w:rFonts w:ascii="Tahoma" w:hAnsi="Tahoma" w:cs="Tahoma"/>
                <w:color w:val="000000"/>
                <w:sz w:val="16"/>
                <w:szCs w:val="16"/>
                <w:lang w:eastAsia="es-ES"/>
              </w:rPr>
              <w:br/>
              <w:t>Condiciones de secado: 20ºC, 60% H.R y 50 micrones espesor húmedo.</w:t>
            </w:r>
            <w:r w:rsidRPr="007F3EB2">
              <w:rPr>
                <w:rFonts w:ascii="Tahoma" w:hAnsi="Tahoma" w:cs="Tahoma"/>
                <w:color w:val="000000"/>
                <w:sz w:val="16"/>
                <w:szCs w:val="16"/>
                <w:lang w:eastAsia="es-ES"/>
              </w:rPr>
              <w:br/>
              <w:t>Secado Tacto: 6-8 horas.</w:t>
            </w:r>
            <w:r w:rsidRPr="007F3EB2">
              <w:rPr>
                <w:rFonts w:ascii="Tahoma" w:hAnsi="Tahoma" w:cs="Tahoma"/>
                <w:color w:val="000000"/>
                <w:sz w:val="16"/>
                <w:szCs w:val="16"/>
                <w:lang w:eastAsia="es-ES"/>
              </w:rPr>
              <w:br/>
              <w:t>Secado entre manos: 24 horas.</w:t>
            </w:r>
            <w:r w:rsidRPr="007F3EB2">
              <w:rPr>
                <w:rFonts w:ascii="Tahoma" w:hAnsi="Tahoma" w:cs="Tahoma"/>
                <w:color w:val="000000"/>
                <w:sz w:val="16"/>
                <w:szCs w:val="16"/>
                <w:lang w:eastAsia="es-ES"/>
              </w:rPr>
              <w:br/>
              <w:t>Secado final: 48 horas.</w:t>
            </w:r>
            <w:r w:rsidRPr="007F3EB2">
              <w:rPr>
                <w:rFonts w:ascii="Tahoma" w:hAnsi="Tahoma" w:cs="Tahoma"/>
                <w:color w:val="000000"/>
                <w:sz w:val="16"/>
                <w:szCs w:val="16"/>
                <w:lang w:eastAsia="es-ES"/>
              </w:rPr>
              <w:br/>
              <w:t>Estabilidad de almacenaje: 24 meses en envases herméticamente cerrados 10-30ºC y H.R. menor a 80%.</w:t>
            </w:r>
            <w:r w:rsidRPr="007F3EB2">
              <w:rPr>
                <w:rFonts w:ascii="Tahoma" w:hAnsi="Tahoma" w:cs="Tahoma"/>
                <w:color w:val="000000"/>
                <w:sz w:val="16"/>
                <w:szCs w:val="16"/>
                <w:lang w:eastAsia="es-ES"/>
              </w:rPr>
              <w:br/>
              <w:t>La Entidad Ejecutora deberá garantizar que el material de referencia sea de buena calidad y de marca reconocida.</w:t>
            </w:r>
          </w:p>
        </w:tc>
      </w:tr>
      <w:tr w:rsidR="00874DF3" w:rsidRPr="007F3EB2" w14:paraId="4A4DD60C"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D3B6E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11</w:t>
            </w:r>
          </w:p>
        </w:tc>
        <w:tc>
          <w:tcPr>
            <w:tcW w:w="1860" w:type="dxa"/>
            <w:tcBorders>
              <w:top w:val="nil"/>
              <w:left w:val="nil"/>
              <w:bottom w:val="single" w:sz="4" w:space="0" w:color="000000"/>
              <w:right w:val="single" w:sz="4" w:space="0" w:color="000000"/>
            </w:tcBorders>
            <w:shd w:val="clear" w:color="auto" w:fill="auto"/>
            <w:noWrap/>
            <w:vAlign w:val="center"/>
            <w:hideMark/>
          </w:tcPr>
          <w:p w14:paraId="4E1C306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BISAGRA DE 4"</w:t>
            </w:r>
          </w:p>
        </w:tc>
        <w:tc>
          <w:tcPr>
            <w:tcW w:w="993" w:type="dxa"/>
            <w:tcBorders>
              <w:top w:val="nil"/>
              <w:left w:val="nil"/>
              <w:bottom w:val="single" w:sz="4" w:space="0" w:color="000000"/>
              <w:right w:val="single" w:sz="4" w:space="0" w:color="000000"/>
            </w:tcBorders>
            <w:shd w:val="clear" w:color="auto" w:fill="auto"/>
            <w:noWrap/>
            <w:vAlign w:val="center"/>
            <w:hideMark/>
          </w:tcPr>
          <w:p w14:paraId="2A78D42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786EB620"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Este material se emplea en puertas y ventanas. (Permite abrir la hoja de la puerta o ventana).</w:t>
            </w:r>
            <w:r w:rsidRPr="007F3EB2">
              <w:rPr>
                <w:rFonts w:ascii="Tahoma" w:hAnsi="Tahoma" w:cs="Tahoma"/>
                <w:color w:val="000000"/>
                <w:sz w:val="16"/>
                <w:szCs w:val="16"/>
                <w:lang w:eastAsia="es-ES"/>
              </w:rPr>
              <w:br/>
              <w:t>Características que debe cumplir:</w:t>
            </w:r>
            <w:r w:rsidRPr="007F3EB2">
              <w:rPr>
                <w:rFonts w:ascii="Tahoma" w:hAnsi="Tahoma" w:cs="Tahoma"/>
                <w:color w:val="000000"/>
                <w:sz w:val="16"/>
                <w:szCs w:val="16"/>
                <w:lang w:eastAsia="es-ES"/>
              </w:rPr>
              <w:br/>
              <w:t xml:space="preserve">Dimensiones mínimas: </w:t>
            </w:r>
            <w:r w:rsidRPr="007F3EB2">
              <w:rPr>
                <w:rFonts w:ascii="Tahoma" w:hAnsi="Tahoma" w:cs="Tahoma"/>
                <w:color w:val="000000"/>
                <w:sz w:val="16"/>
                <w:szCs w:val="16"/>
                <w:lang w:eastAsia="es-ES"/>
              </w:rPr>
              <w:br/>
              <w:t xml:space="preserve">- Largo x ancho: 102.0 x 102.0 </w:t>
            </w:r>
            <w:proofErr w:type="spellStart"/>
            <w:r w:rsidRPr="007F3EB2">
              <w:rPr>
                <w:rFonts w:ascii="Tahoma" w:hAnsi="Tahoma" w:cs="Tahoma"/>
                <w:color w:val="000000"/>
                <w:sz w:val="16"/>
                <w:szCs w:val="16"/>
                <w:lang w:eastAsia="es-ES"/>
              </w:rPr>
              <w:t>mm.</w:t>
            </w:r>
            <w:proofErr w:type="spellEnd"/>
            <w:r w:rsidRPr="007F3EB2">
              <w:rPr>
                <w:rFonts w:ascii="Tahoma" w:hAnsi="Tahoma" w:cs="Tahoma"/>
                <w:color w:val="000000"/>
                <w:sz w:val="16"/>
                <w:szCs w:val="16"/>
                <w:lang w:eastAsia="es-ES"/>
              </w:rPr>
              <w:br/>
              <w:t xml:space="preserve">- Espesor: 2.5 </w:t>
            </w:r>
            <w:proofErr w:type="spellStart"/>
            <w:r w:rsidRPr="007F3EB2">
              <w:rPr>
                <w:rFonts w:ascii="Tahoma" w:hAnsi="Tahoma" w:cs="Tahoma"/>
                <w:color w:val="000000"/>
                <w:sz w:val="16"/>
                <w:szCs w:val="16"/>
                <w:lang w:eastAsia="es-ES"/>
              </w:rPr>
              <w:t>mm.</w:t>
            </w:r>
            <w:proofErr w:type="spellEnd"/>
            <w:r w:rsidRPr="007F3EB2">
              <w:rPr>
                <w:rFonts w:ascii="Tahoma" w:hAnsi="Tahoma" w:cs="Tahoma"/>
                <w:color w:val="000000"/>
                <w:sz w:val="16"/>
                <w:szCs w:val="16"/>
                <w:lang w:eastAsia="es-ES"/>
              </w:rPr>
              <w:br/>
              <w:t xml:space="preserve">Terminado: </w:t>
            </w:r>
            <w:proofErr w:type="spellStart"/>
            <w:r w:rsidRPr="007F3EB2">
              <w:rPr>
                <w:rFonts w:ascii="Tahoma" w:hAnsi="Tahoma" w:cs="Tahoma"/>
                <w:color w:val="000000"/>
                <w:sz w:val="16"/>
                <w:szCs w:val="16"/>
                <w:lang w:eastAsia="es-ES"/>
              </w:rPr>
              <w:t>Cobrizado</w:t>
            </w:r>
            <w:proofErr w:type="spellEnd"/>
            <w:r w:rsidRPr="007F3EB2">
              <w:rPr>
                <w:rFonts w:ascii="Tahoma" w:hAnsi="Tahoma" w:cs="Tahoma"/>
                <w:color w:val="000000"/>
                <w:sz w:val="16"/>
                <w:szCs w:val="16"/>
                <w:lang w:eastAsia="es-ES"/>
              </w:rPr>
              <w:t>, o de acuerdo al Inspector de Obra.</w:t>
            </w:r>
            <w:r w:rsidRPr="007F3EB2">
              <w:rPr>
                <w:rFonts w:ascii="Tahoma" w:hAnsi="Tahoma" w:cs="Tahoma"/>
                <w:color w:val="000000"/>
                <w:sz w:val="16"/>
                <w:szCs w:val="16"/>
                <w:lang w:eastAsia="es-ES"/>
              </w:rPr>
              <w:br/>
              <w:t>El material será de buena calidad, la Entidad Ejecutora deberá presentar al Inspector de Obra muestras para su aprobación ya que no se aceptarán imitaciones de ningún tipo.</w:t>
            </w:r>
          </w:p>
        </w:tc>
      </w:tr>
      <w:tr w:rsidR="00874DF3" w:rsidRPr="007F3EB2" w14:paraId="7E78F656"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195DE8"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12</w:t>
            </w:r>
          </w:p>
        </w:tc>
        <w:tc>
          <w:tcPr>
            <w:tcW w:w="1860" w:type="dxa"/>
            <w:tcBorders>
              <w:top w:val="nil"/>
              <w:left w:val="nil"/>
              <w:bottom w:val="single" w:sz="4" w:space="0" w:color="000000"/>
              <w:right w:val="single" w:sz="4" w:space="0" w:color="000000"/>
            </w:tcBorders>
            <w:shd w:val="clear" w:color="auto" w:fill="auto"/>
            <w:noWrap/>
            <w:vAlign w:val="center"/>
            <w:hideMark/>
          </w:tcPr>
          <w:p w14:paraId="1334551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BOTAGUAS DE CERÁMICA UNA CAÍDA</w:t>
            </w:r>
          </w:p>
        </w:tc>
        <w:tc>
          <w:tcPr>
            <w:tcW w:w="993" w:type="dxa"/>
            <w:tcBorders>
              <w:top w:val="nil"/>
              <w:left w:val="nil"/>
              <w:bottom w:val="single" w:sz="4" w:space="0" w:color="000000"/>
              <w:right w:val="single" w:sz="4" w:space="0" w:color="000000"/>
            </w:tcBorders>
            <w:shd w:val="clear" w:color="auto" w:fill="auto"/>
            <w:noWrap/>
            <w:vAlign w:val="center"/>
            <w:hideMark/>
          </w:tcPr>
          <w:p w14:paraId="59B0211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54F2B790"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Refiere a la construcción de botaguas de ladrillo cerámico de una caída, en lugares específicos según planos constructivos.</w:t>
            </w:r>
            <w:r w:rsidRPr="007F3EB2">
              <w:rPr>
                <w:rFonts w:ascii="Tahoma" w:hAnsi="Tahoma" w:cs="Tahoma"/>
                <w:color w:val="000000"/>
                <w:sz w:val="16"/>
                <w:szCs w:val="16"/>
                <w:lang w:eastAsia="es-ES"/>
              </w:rPr>
              <w:br/>
              <w:t>DESCRIPCIÓN DEL PRODUCTO</w:t>
            </w:r>
            <w:r w:rsidRPr="007F3EB2">
              <w:rPr>
                <w:rFonts w:ascii="Tahoma" w:hAnsi="Tahoma" w:cs="Tahoma"/>
                <w:color w:val="000000"/>
                <w:sz w:val="16"/>
                <w:szCs w:val="16"/>
                <w:lang w:eastAsia="es-ES"/>
              </w:rPr>
              <w:br/>
              <w:t>Cerámica rectangular, con 4 huecos de diferentes tamaños en la cara frontal, liso todas las caras.</w:t>
            </w:r>
            <w:r w:rsidRPr="007F3EB2">
              <w:rPr>
                <w:rFonts w:ascii="Tahoma" w:hAnsi="Tahoma" w:cs="Tahoma"/>
                <w:color w:val="000000"/>
                <w:sz w:val="16"/>
                <w:szCs w:val="16"/>
                <w:lang w:eastAsia="es-ES"/>
              </w:rPr>
              <w:br/>
              <w:t>DATOS</w:t>
            </w:r>
            <w:r w:rsidRPr="007F3EB2">
              <w:rPr>
                <w:rFonts w:ascii="Tahoma" w:hAnsi="Tahoma" w:cs="Tahoma"/>
                <w:color w:val="000000"/>
                <w:sz w:val="16"/>
                <w:szCs w:val="16"/>
                <w:lang w:eastAsia="es-ES"/>
              </w:rPr>
              <w:br/>
              <w:t>Acabado: Textura lisa en los laterales de la pieza.</w:t>
            </w:r>
            <w:r w:rsidRPr="007F3EB2">
              <w:rPr>
                <w:rFonts w:ascii="Tahoma" w:hAnsi="Tahoma" w:cs="Tahoma"/>
                <w:color w:val="000000"/>
                <w:sz w:val="16"/>
                <w:szCs w:val="16"/>
                <w:lang w:eastAsia="es-ES"/>
              </w:rPr>
              <w:br/>
              <w:t>DIMENSIONES</w:t>
            </w:r>
            <w:r w:rsidRPr="007F3EB2">
              <w:rPr>
                <w:rFonts w:ascii="Tahoma" w:hAnsi="Tahoma" w:cs="Tahoma"/>
                <w:color w:val="000000"/>
                <w:sz w:val="16"/>
                <w:szCs w:val="16"/>
                <w:lang w:eastAsia="es-ES"/>
              </w:rPr>
              <w:br/>
              <w:t>Alto: 9 cm</w:t>
            </w:r>
            <w:r w:rsidRPr="007F3EB2">
              <w:rPr>
                <w:rFonts w:ascii="Tahoma" w:hAnsi="Tahoma" w:cs="Tahoma"/>
                <w:color w:val="000000"/>
                <w:sz w:val="16"/>
                <w:szCs w:val="16"/>
                <w:lang w:eastAsia="es-ES"/>
              </w:rPr>
              <w:br/>
              <w:t>Largo: 25 cm</w:t>
            </w:r>
            <w:r w:rsidRPr="007F3EB2">
              <w:rPr>
                <w:rFonts w:ascii="Tahoma" w:hAnsi="Tahoma" w:cs="Tahoma"/>
                <w:color w:val="000000"/>
                <w:sz w:val="16"/>
                <w:szCs w:val="16"/>
                <w:lang w:eastAsia="es-ES"/>
              </w:rPr>
              <w:br/>
              <w:t>Ancho: 18.5 cm</w:t>
            </w:r>
            <w:r w:rsidRPr="007F3EB2">
              <w:rPr>
                <w:rFonts w:ascii="Tahoma" w:hAnsi="Tahoma" w:cs="Tahoma"/>
                <w:color w:val="000000"/>
                <w:sz w:val="16"/>
                <w:szCs w:val="16"/>
                <w:lang w:eastAsia="es-ES"/>
              </w:rPr>
              <w:br/>
              <w:t>Peso: 3.1 Kg</w:t>
            </w:r>
            <w:r w:rsidRPr="007F3EB2">
              <w:rPr>
                <w:rFonts w:ascii="Tahoma" w:hAnsi="Tahoma" w:cs="Tahoma"/>
                <w:color w:val="000000"/>
                <w:sz w:val="16"/>
                <w:szCs w:val="16"/>
                <w:lang w:eastAsia="es-ES"/>
              </w:rPr>
              <w:br/>
              <w:t>RENDIMIENTO</w:t>
            </w:r>
            <w:r w:rsidRPr="007F3EB2">
              <w:rPr>
                <w:rFonts w:ascii="Tahoma" w:hAnsi="Tahoma" w:cs="Tahoma"/>
                <w:color w:val="000000"/>
                <w:sz w:val="16"/>
                <w:szCs w:val="16"/>
                <w:lang w:eastAsia="es-ES"/>
              </w:rPr>
              <w:br/>
              <w:t xml:space="preserve">4 </w:t>
            </w:r>
            <w:proofErr w:type="spellStart"/>
            <w:r w:rsidRPr="007F3EB2">
              <w:rPr>
                <w:rFonts w:ascii="Tahoma" w:hAnsi="Tahoma" w:cs="Tahoma"/>
                <w:color w:val="000000"/>
                <w:sz w:val="16"/>
                <w:szCs w:val="16"/>
                <w:lang w:eastAsia="es-ES"/>
              </w:rPr>
              <w:t>Pzas</w:t>
            </w:r>
            <w:proofErr w:type="spellEnd"/>
            <w:r w:rsidRPr="007F3EB2">
              <w:rPr>
                <w:rFonts w:ascii="Tahoma" w:hAnsi="Tahoma" w:cs="Tahoma"/>
                <w:color w:val="000000"/>
                <w:sz w:val="16"/>
                <w:szCs w:val="16"/>
                <w:lang w:eastAsia="es-ES"/>
              </w:rPr>
              <w:t>/ML</w:t>
            </w:r>
            <w:r w:rsidRPr="007F3EB2">
              <w:rPr>
                <w:rFonts w:ascii="Tahoma" w:hAnsi="Tahoma" w:cs="Tahoma"/>
                <w:color w:val="000000"/>
                <w:sz w:val="16"/>
                <w:szCs w:val="16"/>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7F3EB2">
              <w:rPr>
                <w:rFonts w:ascii="Tahoma" w:hAnsi="Tahoma" w:cs="Tahoma"/>
                <w:color w:val="000000"/>
                <w:sz w:val="16"/>
                <w:szCs w:val="16"/>
                <w:lang w:eastAsia="es-ES"/>
              </w:rPr>
              <w:br/>
            </w:r>
            <w:r w:rsidRPr="007F3EB2">
              <w:rPr>
                <w:rFonts w:ascii="Tahoma" w:hAnsi="Tahoma" w:cs="Tahoma"/>
                <w:color w:val="000000"/>
                <w:sz w:val="16"/>
                <w:szCs w:val="16"/>
                <w:lang w:eastAsia="es-ES"/>
              </w:rPr>
              <w:lastRenderedPageBreak/>
              <w:t>La Entidad Ejecutora deberá garantizar que el material de referencia sea de buena calidad y de marca reconocida.</w:t>
            </w:r>
          </w:p>
        </w:tc>
      </w:tr>
      <w:tr w:rsidR="00874DF3" w:rsidRPr="007F3EB2" w14:paraId="6CA7BE21"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18F381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13</w:t>
            </w:r>
          </w:p>
        </w:tc>
        <w:tc>
          <w:tcPr>
            <w:tcW w:w="1860" w:type="dxa"/>
            <w:tcBorders>
              <w:top w:val="nil"/>
              <w:left w:val="nil"/>
              <w:bottom w:val="single" w:sz="4" w:space="0" w:color="000000"/>
              <w:right w:val="single" w:sz="4" w:space="0" w:color="000000"/>
            </w:tcBorders>
            <w:shd w:val="clear" w:color="auto" w:fill="auto"/>
            <w:noWrap/>
            <w:vAlign w:val="center"/>
            <w:hideMark/>
          </w:tcPr>
          <w:p w14:paraId="6E67346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CAJA DE REGISTRO DE PVC</w:t>
            </w:r>
          </w:p>
        </w:tc>
        <w:tc>
          <w:tcPr>
            <w:tcW w:w="993" w:type="dxa"/>
            <w:tcBorders>
              <w:top w:val="nil"/>
              <w:left w:val="nil"/>
              <w:bottom w:val="single" w:sz="4" w:space="0" w:color="000000"/>
              <w:right w:val="single" w:sz="4" w:space="0" w:color="000000"/>
            </w:tcBorders>
            <w:shd w:val="clear" w:color="auto" w:fill="auto"/>
            <w:noWrap/>
            <w:vAlign w:val="center"/>
            <w:hideMark/>
          </w:tcPr>
          <w:p w14:paraId="085224C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525A48CD"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F3EB2">
              <w:rPr>
                <w:rFonts w:ascii="Tahoma" w:hAnsi="Tahoma" w:cs="Tahoma"/>
                <w:color w:val="000000"/>
                <w:sz w:val="16"/>
                <w:szCs w:val="16"/>
                <w:lang w:eastAsia="es-ES"/>
              </w:rPr>
              <w:br/>
              <w:t>El limpiador y el pegamento para PVC serán de buena calidad debidamente aprobado por el Inspector de Obra.</w:t>
            </w:r>
            <w:r w:rsidRPr="007F3EB2">
              <w:rPr>
                <w:rFonts w:ascii="Tahoma" w:hAnsi="Tahoma" w:cs="Tahoma"/>
                <w:color w:val="000000"/>
                <w:sz w:val="16"/>
                <w:szCs w:val="16"/>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F3EB2">
              <w:rPr>
                <w:rFonts w:ascii="Tahoma" w:hAnsi="Tahoma" w:cs="Tahoma"/>
                <w:color w:val="000000"/>
                <w:sz w:val="16"/>
                <w:szCs w:val="16"/>
                <w:lang w:eastAsia="es-ES"/>
              </w:rPr>
              <w:br/>
              <w:t>Características que debe cumplir:</w:t>
            </w:r>
            <w:r w:rsidRPr="007F3EB2">
              <w:rPr>
                <w:rFonts w:ascii="Tahoma" w:hAnsi="Tahoma" w:cs="Tahoma"/>
                <w:color w:val="000000"/>
                <w:sz w:val="16"/>
                <w:szCs w:val="16"/>
                <w:lang w:eastAsia="es-ES"/>
              </w:rPr>
              <w:br/>
              <w:t>• La caja de registro de PVC de terminación M/H</w:t>
            </w:r>
            <w:r w:rsidRPr="007F3EB2">
              <w:rPr>
                <w:rFonts w:ascii="Tahoma" w:hAnsi="Tahoma" w:cs="Tahoma"/>
                <w:color w:val="000000"/>
                <w:sz w:val="16"/>
                <w:szCs w:val="16"/>
                <w:lang w:eastAsia="es-ES"/>
              </w:rPr>
              <w:br/>
              <w:t xml:space="preserve">• No deberá ser piezas  obtenidas mediante cortes o cortados en seco, </w:t>
            </w:r>
            <w:r w:rsidRPr="007F3EB2">
              <w:rPr>
                <w:rFonts w:ascii="Tahoma" w:hAnsi="Tahoma" w:cs="Tahoma"/>
                <w:color w:val="000000"/>
                <w:sz w:val="16"/>
                <w:szCs w:val="16"/>
                <w:lang w:eastAsia="es-ES"/>
              </w:rPr>
              <w:br/>
              <w:t xml:space="preserve">• Dimensiones de altura 30cm y ancho de 40cm </w:t>
            </w:r>
            <w:r w:rsidRPr="007F3EB2">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874DF3" w:rsidRPr="007F3EB2" w14:paraId="71C83F63"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35FA2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14</w:t>
            </w:r>
          </w:p>
        </w:tc>
        <w:tc>
          <w:tcPr>
            <w:tcW w:w="1860" w:type="dxa"/>
            <w:tcBorders>
              <w:top w:val="nil"/>
              <w:left w:val="nil"/>
              <w:bottom w:val="single" w:sz="4" w:space="0" w:color="000000"/>
              <w:right w:val="single" w:sz="4" w:space="0" w:color="000000"/>
            </w:tcBorders>
            <w:shd w:val="clear" w:color="auto" w:fill="auto"/>
            <w:noWrap/>
            <w:vAlign w:val="center"/>
            <w:hideMark/>
          </w:tcPr>
          <w:p w14:paraId="03C9FE3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CAJA PARA 1 TÉRMICO</w:t>
            </w:r>
          </w:p>
        </w:tc>
        <w:tc>
          <w:tcPr>
            <w:tcW w:w="993" w:type="dxa"/>
            <w:tcBorders>
              <w:top w:val="nil"/>
              <w:left w:val="nil"/>
              <w:bottom w:val="single" w:sz="4" w:space="0" w:color="000000"/>
              <w:right w:val="single" w:sz="4" w:space="0" w:color="000000"/>
            </w:tcBorders>
            <w:shd w:val="clear" w:color="auto" w:fill="auto"/>
            <w:noWrap/>
            <w:vAlign w:val="center"/>
            <w:hideMark/>
          </w:tcPr>
          <w:p w14:paraId="7729397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038DCB98"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F3EB2">
              <w:rPr>
                <w:rFonts w:ascii="Tahoma" w:hAnsi="Tahoma" w:cs="Tahoma"/>
                <w:color w:val="000000"/>
                <w:sz w:val="16"/>
                <w:szCs w:val="16"/>
                <w:lang w:eastAsia="es-ES"/>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7F3EB2">
              <w:rPr>
                <w:rFonts w:ascii="Tahoma" w:hAnsi="Tahoma" w:cs="Tahoma"/>
                <w:color w:val="000000"/>
                <w:sz w:val="16"/>
                <w:szCs w:val="16"/>
                <w:lang w:eastAsia="es-ES"/>
              </w:rPr>
              <w:t>termomagnéticos</w:t>
            </w:r>
            <w:proofErr w:type="spellEnd"/>
            <w:r w:rsidRPr="007F3EB2">
              <w:rPr>
                <w:rFonts w:ascii="Tahoma" w:hAnsi="Tahoma" w:cs="Tahoma"/>
                <w:color w:val="000000"/>
                <w:sz w:val="16"/>
                <w:szCs w:val="16"/>
                <w:lang w:eastAsia="es-ES"/>
              </w:rPr>
              <w:t xml:space="preserve"> requeridos. Deberá ser de buena calidad y de marca reconocida.</w:t>
            </w:r>
          </w:p>
        </w:tc>
      </w:tr>
      <w:tr w:rsidR="00874DF3" w:rsidRPr="007F3EB2" w14:paraId="2C089417"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34A98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15</w:t>
            </w:r>
          </w:p>
        </w:tc>
        <w:tc>
          <w:tcPr>
            <w:tcW w:w="1860" w:type="dxa"/>
            <w:tcBorders>
              <w:top w:val="nil"/>
              <w:left w:val="nil"/>
              <w:bottom w:val="single" w:sz="4" w:space="0" w:color="000000"/>
              <w:right w:val="single" w:sz="4" w:space="0" w:color="000000"/>
            </w:tcBorders>
            <w:shd w:val="clear" w:color="auto" w:fill="auto"/>
            <w:noWrap/>
            <w:vAlign w:val="center"/>
            <w:hideMark/>
          </w:tcPr>
          <w:p w14:paraId="4157B37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CAJA PARA 3 TÉRMICOS</w:t>
            </w:r>
          </w:p>
        </w:tc>
        <w:tc>
          <w:tcPr>
            <w:tcW w:w="993" w:type="dxa"/>
            <w:tcBorders>
              <w:top w:val="nil"/>
              <w:left w:val="nil"/>
              <w:bottom w:val="single" w:sz="4" w:space="0" w:color="000000"/>
              <w:right w:val="single" w:sz="4" w:space="0" w:color="000000"/>
            </w:tcBorders>
            <w:shd w:val="clear" w:color="auto" w:fill="auto"/>
            <w:noWrap/>
            <w:vAlign w:val="center"/>
            <w:hideMark/>
          </w:tcPr>
          <w:p w14:paraId="5C8CFB3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278ECAD8"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7F3EB2">
              <w:rPr>
                <w:rFonts w:ascii="Tahoma" w:hAnsi="Tahoma" w:cs="Tahoma"/>
                <w:color w:val="000000"/>
                <w:sz w:val="16"/>
                <w:szCs w:val="16"/>
                <w:lang w:eastAsia="es-ES"/>
              </w:rPr>
              <w:t>termomagnéticos</w:t>
            </w:r>
            <w:proofErr w:type="spellEnd"/>
            <w:r w:rsidRPr="007F3EB2">
              <w:rPr>
                <w:rFonts w:ascii="Tahoma" w:hAnsi="Tahoma" w:cs="Tahoma"/>
                <w:color w:val="000000"/>
                <w:sz w:val="16"/>
                <w:szCs w:val="16"/>
                <w:lang w:eastAsia="es-ES"/>
              </w:rPr>
              <w:t xml:space="preserve"> requeridos. Grado de IP-54; Resistencia al Impacto 10ik; Cerradura metálica; Bisagras de aluminio; Provistos con placa de fondo para montaje. Deberá ser de buena calidad y de marca reconocida.</w:t>
            </w:r>
          </w:p>
        </w:tc>
      </w:tr>
      <w:tr w:rsidR="00874DF3" w:rsidRPr="007F3EB2" w14:paraId="6A2F22E8"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26051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16</w:t>
            </w:r>
          </w:p>
        </w:tc>
        <w:tc>
          <w:tcPr>
            <w:tcW w:w="1860" w:type="dxa"/>
            <w:tcBorders>
              <w:top w:val="nil"/>
              <w:left w:val="nil"/>
              <w:bottom w:val="single" w:sz="4" w:space="0" w:color="000000"/>
              <w:right w:val="single" w:sz="4" w:space="0" w:color="000000"/>
            </w:tcBorders>
            <w:shd w:val="clear" w:color="auto" w:fill="auto"/>
            <w:noWrap/>
            <w:vAlign w:val="center"/>
            <w:hideMark/>
          </w:tcPr>
          <w:p w14:paraId="2D9EB2F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CAJA PLÁSTICA CIRCULAR</w:t>
            </w:r>
          </w:p>
        </w:tc>
        <w:tc>
          <w:tcPr>
            <w:tcW w:w="993" w:type="dxa"/>
            <w:tcBorders>
              <w:top w:val="nil"/>
              <w:left w:val="nil"/>
              <w:bottom w:val="single" w:sz="4" w:space="0" w:color="000000"/>
              <w:right w:val="single" w:sz="4" w:space="0" w:color="000000"/>
            </w:tcBorders>
            <w:shd w:val="clear" w:color="auto" w:fill="auto"/>
            <w:noWrap/>
            <w:vAlign w:val="center"/>
            <w:hideMark/>
          </w:tcPr>
          <w:p w14:paraId="3C44F65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3CAA3E91"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7F3EB2">
              <w:rPr>
                <w:rFonts w:ascii="Tahoma" w:hAnsi="Tahoma" w:cs="Tahoma"/>
                <w:color w:val="000000"/>
                <w:sz w:val="16"/>
                <w:szCs w:val="16"/>
                <w:lang w:eastAsia="es-ES"/>
              </w:rPr>
              <w:br/>
              <w:t>Caja plástica circular; Material: PVC; Uso para instalaciones eléctricas en general. Recomendado su uso en áreas húmedas.</w:t>
            </w:r>
            <w:r w:rsidRPr="007F3EB2">
              <w:rPr>
                <w:rFonts w:ascii="Tahoma" w:hAnsi="Tahoma" w:cs="Tahoma"/>
                <w:color w:val="000000"/>
                <w:sz w:val="16"/>
                <w:szCs w:val="16"/>
                <w:lang w:eastAsia="es-ES"/>
              </w:rPr>
              <w:br/>
              <w:t>Deberá ser de buena calidad resistente y con fijación metálica empotrado en ambos lados de la caja, para asegurar con tornillos la tapa o para los puntos de iluminación.</w:t>
            </w:r>
            <w:r w:rsidRPr="007F3EB2">
              <w:rPr>
                <w:rFonts w:ascii="Tahoma" w:hAnsi="Tahoma" w:cs="Tahoma"/>
                <w:color w:val="000000"/>
                <w:sz w:val="16"/>
                <w:szCs w:val="16"/>
                <w:lang w:eastAsia="es-ES"/>
              </w:rPr>
              <w:br/>
              <w:t>Deberá ser de buena calidad y de marca reconocida.</w:t>
            </w:r>
          </w:p>
        </w:tc>
      </w:tr>
      <w:tr w:rsidR="00874DF3" w:rsidRPr="007F3EB2" w14:paraId="78E5B6BA"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D5AFD2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17</w:t>
            </w:r>
          </w:p>
        </w:tc>
        <w:tc>
          <w:tcPr>
            <w:tcW w:w="1860" w:type="dxa"/>
            <w:tcBorders>
              <w:top w:val="nil"/>
              <w:left w:val="nil"/>
              <w:bottom w:val="single" w:sz="4" w:space="0" w:color="000000"/>
              <w:right w:val="single" w:sz="4" w:space="0" w:color="000000"/>
            </w:tcBorders>
            <w:shd w:val="clear" w:color="auto" w:fill="auto"/>
            <w:noWrap/>
            <w:vAlign w:val="center"/>
            <w:hideMark/>
          </w:tcPr>
          <w:p w14:paraId="16AE264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CAJA PLÁSTICA RECTANGULAR</w:t>
            </w:r>
          </w:p>
        </w:tc>
        <w:tc>
          <w:tcPr>
            <w:tcW w:w="993" w:type="dxa"/>
            <w:tcBorders>
              <w:top w:val="nil"/>
              <w:left w:val="nil"/>
              <w:bottom w:val="single" w:sz="4" w:space="0" w:color="000000"/>
              <w:right w:val="single" w:sz="4" w:space="0" w:color="000000"/>
            </w:tcBorders>
            <w:shd w:val="clear" w:color="auto" w:fill="auto"/>
            <w:noWrap/>
            <w:vAlign w:val="center"/>
            <w:hideMark/>
          </w:tcPr>
          <w:p w14:paraId="31FEF6E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1D5249CB"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F3EB2">
              <w:rPr>
                <w:rFonts w:ascii="Tahoma" w:hAnsi="Tahoma" w:cs="Tahoma"/>
                <w:color w:val="000000"/>
                <w:sz w:val="16"/>
                <w:szCs w:val="16"/>
                <w:lang w:eastAsia="es-ES"/>
              </w:rPr>
              <w:t>Shucko</w:t>
            </w:r>
            <w:proofErr w:type="spellEnd"/>
            <w:r w:rsidRPr="007F3EB2">
              <w:rPr>
                <w:rFonts w:ascii="Tahoma" w:hAnsi="Tahoma" w:cs="Tahoma"/>
                <w:color w:val="000000"/>
                <w:sz w:val="16"/>
                <w:szCs w:val="16"/>
                <w:lang w:eastAsia="es-ES"/>
              </w:rPr>
              <w:t xml:space="preserve"> y conmutador de 3 y 4 vías.</w:t>
            </w:r>
            <w:r w:rsidRPr="007F3EB2">
              <w:rPr>
                <w:rFonts w:ascii="Tahoma" w:hAnsi="Tahoma" w:cs="Tahoma"/>
                <w:color w:val="000000"/>
                <w:sz w:val="16"/>
                <w:szCs w:val="16"/>
                <w:lang w:eastAsia="es-ES"/>
              </w:rPr>
              <w:br/>
              <w:t>Caja plástica rectangular; Medida: 2"" x 4""</w:t>
            </w:r>
            <w:proofErr w:type="gramStart"/>
            <w:r w:rsidRPr="007F3EB2">
              <w:rPr>
                <w:rFonts w:ascii="Tahoma" w:hAnsi="Tahoma" w:cs="Tahoma"/>
                <w:color w:val="000000"/>
                <w:sz w:val="16"/>
                <w:szCs w:val="16"/>
                <w:lang w:eastAsia="es-ES"/>
              </w:rPr>
              <w:t>;Material</w:t>
            </w:r>
            <w:proofErr w:type="gramEnd"/>
            <w:r w:rsidRPr="007F3EB2">
              <w:rPr>
                <w:rFonts w:ascii="Tahoma" w:hAnsi="Tahoma" w:cs="Tahoma"/>
                <w:color w:val="000000"/>
                <w:sz w:val="16"/>
                <w:szCs w:val="16"/>
                <w:lang w:eastAsia="es-ES"/>
              </w:rPr>
              <w:t>: PVC; Uso para instalaciones eléctricas en general; Recomendado su uso en áreas húmedas.</w:t>
            </w:r>
            <w:r w:rsidRPr="007F3EB2">
              <w:rPr>
                <w:rFonts w:ascii="Tahoma" w:hAnsi="Tahoma" w:cs="Tahoma"/>
                <w:color w:val="000000"/>
                <w:sz w:val="16"/>
                <w:szCs w:val="16"/>
                <w:lang w:eastAsia="es-ES"/>
              </w:rPr>
              <w:br/>
              <w:t>Deberá ser de buena calidad resistente y con fijación metálica empotrado en ambos lados de la caja, para asegurar con tornillos el interruptor o el tomacorriente.</w:t>
            </w:r>
            <w:r w:rsidRPr="007F3EB2">
              <w:rPr>
                <w:rFonts w:ascii="Tahoma" w:hAnsi="Tahoma" w:cs="Tahoma"/>
                <w:color w:val="000000"/>
                <w:sz w:val="16"/>
                <w:szCs w:val="16"/>
                <w:lang w:eastAsia="es-ES"/>
              </w:rPr>
              <w:br/>
              <w:t>Deberá ser de buena calidad y de marca reconocida.</w:t>
            </w:r>
          </w:p>
        </w:tc>
      </w:tr>
      <w:tr w:rsidR="00874DF3" w:rsidRPr="007F3EB2" w14:paraId="6443B7DE"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9FF07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18</w:t>
            </w:r>
          </w:p>
        </w:tc>
        <w:tc>
          <w:tcPr>
            <w:tcW w:w="1860" w:type="dxa"/>
            <w:tcBorders>
              <w:top w:val="nil"/>
              <w:left w:val="nil"/>
              <w:bottom w:val="single" w:sz="4" w:space="0" w:color="000000"/>
              <w:right w:val="single" w:sz="4" w:space="0" w:color="000000"/>
            </w:tcBorders>
            <w:shd w:val="clear" w:color="auto" w:fill="auto"/>
            <w:noWrap/>
            <w:vAlign w:val="center"/>
            <w:hideMark/>
          </w:tcPr>
          <w:p w14:paraId="55D7BDB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center"/>
            <w:hideMark/>
          </w:tcPr>
          <w:p w14:paraId="50953AA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07F88645"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Este material es empleado en las instalaciones sanitarias de la vivienda, La caja sifonada es el accesorio de la </w:t>
            </w:r>
            <w:proofErr w:type="spellStart"/>
            <w:r w:rsidRPr="007F3EB2">
              <w:rPr>
                <w:rFonts w:ascii="Tahoma" w:hAnsi="Tahoma" w:cs="Tahoma"/>
                <w:color w:val="000000"/>
                <w:sz w:val="16"/>
                <w:szCs w:val="16"/>
                <w:lang w:eastAsia="es-ES"/>
              </w:rPr>
              <w:t>linea</w:t>
            </w:r>
            <w:proofErr w:type="spellEnd"/>
            <w:r w:rsidRPr="007F3EB2">
              <w:rPr>
                <w:rFonts w:ascii="Tahoma" w:hAnsi="Tahoma" w:cs="Tahoma"/>
                <w:color w:val="000000"/>
                <w:sz w:val="16"/>
                <w:szCs w:val="16"/>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F3EB2">
              <w:rPr>
                <w:rFonts w:ascii="Tahoma" w:hAnsi="Tahoma" w:cs="Tahoma"/>
                <w:color w:val="000000"/>
                <w:sz w:val="16"/>
                <w:szCs w:val="16"/>
                <w:lang w:eastAsia="es-ES"/>
              </w:rPr>
              <w:br/>
            </w:r>
            <w:proofErr w:type="gramStart"/>
            <w:r w:rsidRPr="007F3EB2">
              <w:rPr>
                <w:rFonts w:ascii="Tahoma" w:hAnsi="Tahoma" w:cs="Tahoma"/>
                <w:color w:val="000000"/>
                <w:sz w:val="16"/>
                <w:szCs w:val="16"/>
                <w:lang w:eastAsia="es-ES"/>
              </w:rPr>
              <w:t>los</w:t>
            </w:r>
            <w:proofErr w:type="gramEnd"/>
            <w:r w:rsidRPr="007F3EB2">
              <w:rPr>
                <w:rFonts w:ascii="Tahoma" w:hAnsi="Tahoma" w:cs="Tahoma"/>
                <w:color w:val="000000"/>
                <w:sz w:val="16"/>
                <w:szCs w:val="16"/>
                <w:lang w:eastAsia="es-ES"/>
              </w:rPr>
              <w:t xml:space="preserve"> accesorios deben tener las siguientes características: </w:t>
            </w:r>
            <w:r w:rsidRPr="007F3EB2">
              <w:rPr>
                <w:rFonts w:ascii="Tahoma" w:hAnsi="Tahoma" w:cs="Tahoma"/>
                <w:color w:val="000000"/>
                <w:sz w:val="16"/>
                <w:szCs w:val="16"/>
                <w:lang w:eastAsia="es-ES"/>
              </w:rPr>
              <w:br/>
              <w:t xml:space="preserve">• Dimensiones de 4” x2” con sello hidráulico </w:t>
            </w:r>
            <w:r w:rsidRPr="007F3EB2">
              <w:rPr>
                <w:rFonts w:ascii="Tahoma" w:hAnsi="Tahoma" w:cs="Tahoma"/>
                <w:color w:val="000000"/>
                <w:sz w:val="16"/>
                <w:szCs w:val="16"/>
                <w:lang w:eastAsia="es-ES"/>
              </w:rPr>
              <w:br/>
              <w:t>• Caja sifonada con sifón interno extraíble</w:t>
            </w:r>
            <w:r w:rsidRPr="007F3EB2">
              <w:rPr>
                <w:rFonts w:ascii="Tahoma" w:hAnsi="Tahoma" w:cs="Tahoma"/>
                <w:color w:val="000000"/>
                <w:sz w:val="16"/>
                <w:szCs w:val="16"/>
                <w:lang w:eastAsia="es-ES"/>
              </w:rPr>
              <w:br/>
              <w:t>• La caja debe tener su tapa de rejilla metálica de diámetro de 9.7 cm o 4”.</w:t>
            </w:r>
            <w:r w:rsidRPr="007F3EB2">
              <w:rPr>
                <w:rFonts w:ascii="Tahoma" w:hAnsi="Tahoma" w:cs="Tahoma"/>
                <w:color w:val="000000"/>
                <w:sz w:val="16"/>
                <w:szCs w:val="16"/>
                <w:lang w:eastAsia="es-ES"/>
              </w:rPr>
              <w:br/>
              <w:t xml:space="preserve">• La procedencia del material </w:t>
            </w:r>
            <w:proofErr w:type="spellStart"/>
            <w:r w:rsidRPr="007F3EB2">
              <w:rPr>
                <w:rFonts w:ascii="Tahoma" w:hAnsi="Tahoma" w:cs="Tahoma"/>
                <w:color w:val="000000"/>
                <w:sz w:val="16"/>
                <w:szCs w:val="16"/>
                <w:lang w:eastAsia="es-ES"/>
              </w:rPr>
              <w:t>sera</w:t>
            </w:r>
            <w:proofErr w:type="spellEnd"/>
            <w:r w:rsidRPr="007F3EB2">
              <w:rPr>
                <w:rFonts w:ascii="Tahoma" w:hAnsi="Tahoma" w:cs="Tahoma"/>
                <w:color w:val="000000"/>
                <w:sz w:val="16"/>
                <w:szCs w:val="16"/>
                <w:lang w:eastAsia="es-ES"/>
              </w:rPr>
              <w:t xml:space="preserve"> de </w:t>
            </w:r>
            <w:proofErr w:type="spellStart"/>
            <w:r w:rsidRPr="007F3EB2">
              <w:rPr>
                <w:rFonts w:ascii="Tahoma" w:hAnsi="Tahoma" w:cs="Tahoma"/>
                <w:color w:val="000000"/>
                <w:sz w:val="16"/>
                <w:szCs w:val="16"/>
                <w:lang w:eastAsia="es-ES"/>
              </w:rPr>
              <w:t>fabrica</w:t>
            </w:r>
            <w:proofErr w:type="spellEnd"/>
            <w:r w:rsidRPr="007F3EB2">
              <w:rPr>
                <w:rFonts w:ascii="Tahoma" w:hAnsi="Tahoma" w:cs="Tahoma"/>
                <w:color w:val="000000"/>
                <w:sz w:val="16"/>
                <w:szCs w:val="16"/>
                <w:lang w:eastAsia="es-ES"/>
              </w:rPr>
              <w:t xml:space="preserve"> por inyección de molde </w:t>
            </w:r>
            <w:r w:rsidRPr="007F3EB2">
              <w:rPr>
                <w:rFonts w:ascii="Tahoma" w:hAnsi="Tahoma" w:cs="Tahoma"/>
                <w:color w:val="000000"/>
                <w:sz w:val="16"/>
                <w:szCs w:val="16"/>
                <w:lang w:eastAsia="es-ES"/>
              </w:rPr>
              <w:br/>
              <w:t>• No deberá ser el uso de piezas espaciales obtenidas mediante cortes</w:t>
            </w:r>
            <w:r w:rsidRPr="007F3EB2">
              <w:rPr>
                <w:rFonts w:ascii="Tahoma" w:hAnsi="Tahoma" w:cs="Tahoma"/>
                <w:color w:val="000000"/>
                <w:sz w:val="16"/>
                <w:szCs w:val="16"/>
                <w:lang w:eastAsia="es-ES"/>
              </w:rPr>
              <w:br/>
            </w:r>
            <w:r w:rsidRPr="007F3EB2">
              <w:rPr>
                <w:rFonts w:ascii="Tahoma" w:hAnsi="Tahoma" w:cs="Tahoma"/>
                <w:color w:val="000000"/>
                <w:sz w:val="16"/>
                <w:szCs w:val="16"/>
                <w:lang w:eastAsia="es-ES"/>
              </w:rPr>
              <w:lastRenderedPageBreak/>
              <w:t xml:space="preserve">• Superficie externa e interna lisas y estar libres de grietas, fisuras, ondulaciones y otros defectos que alteren su calidad. </w:t>
            </w:r>
            <w:r w:rsidRPr="007F3EB2">
              <w:rPr>
                <w:rFonts w:ascii="Tahoma" w:hAnsi="Tahoma" w:cs="Tahoma"/>
                <w:color w:val="000000"/>
                <w:sz w:val="16"/>
                <w:szCs w:val="16"/>
                <w:lang w:eastAsia="es-ES"/>
              </w:rPr>
              <w:br/>
              <w:t xml:space="preserve">• Los accesorios deberán ser de color uniforme. </w:t>
            </w:r>
            <w:r w:rsidRPr="007F3EB2">
              <w:rPr>
                <w:rFonts w:ascii="Tahoma" w:hAnsi="Tahoma" w:cs="Tahoma"/>
                <w:color w:val="000000"/>
                <w:sz w:val="16"/>
                <w:szCs w:val="16"/>
                <w:lang w:eastAsia="es-ES"/>
              </w:rPr>
              <w:br/>
              <w:t xml:space="preserve">• Los accesorios procederán de fábrica por inyección de molde, no aceptándose el uso de piezas especiales obtenidas mediante cortes o cortadas en seco. </w:t>
            </w:r>
            <w:r w:rsidRPr="007F3EB2">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874DF3" w:rsidRPr="007F3EB2" w14:paraId="19758788"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4F19F5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19</w:t>
            </w:r>
          </w:p>
        </w:tc>
        <w:tc>
          <w:tcPr>
            <w:tcW w:w="1860" w:type="dxa"/>
            <w:tcBorders>
              <w:top w:val="nil"/>
              <w:left w:val="nil"/>
              <w:bottom w:val="single" w:sz="4" w:space="0" w:color="000000"/>
              <w:right w:val="single" w:sz="4" w:space="0" w:color="000000"/>
            </w:tcBorders>
            <w:shd w:val="clear" w:color="auto" w:fill="auto"/>
            <w:noWrap/>
            <w:vAlign w:val="center"/>
            <w:hideMark/>
          </w:tcPr>
          <w:p w14:paraId="147A57F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center"/>
            <w:hideMark/>
          </w:tcPr>
          <w:p w14:paraId="348E9C7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w:t>
            </w:r>
          </w:p>
        </w:tc>
        <w:tc>
          <w:tcPr>
            <w:tcW w:w="6804" w:type="dxa"/>
            <w:tcBorders>
              <w:top w:val="nil"/>
              <w:left w:val="nil"/>
              <w:bottom w:val="single" w:sz="4" w:space="0" w:color="000000"/>
              <w:right w:val="single" w:sz="4" w:space="0" w:color="000000"/>
            </w:tcBorders>
            <w:shd w:val="clear" w:color="auto" w:fill="auto"/>
            <w:vAlign w:val="bottom"/>
            <w:hideMark/>
          </w:tcPr>
          <w:p w14:paraId="5E1652DB"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74DF3" w:rsidRPr="007F3EB2" w14:paraId="534FCBCB"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DD3C6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20</w:t>
            </w:r>
          </w:p>
        </w:tc>
        <w:tc>
          <w:tcPr>
            <w:tcW w:w="1860" w:type="dxa"/>
            <w:tcBorders>
              <w:top w:val="nil"/>
              <w:left w:val="nil"/>
              <w:bottom w:val="single" w:sz="4" w:space="0" w:color="000000"/>
              <w:right w:val="single" w:sz="4" w:space="0" w:color="000000"/>
            </w:tcBorders>
            <w:shd w:val="clear" w:color="auto" w:fill="auto"/>
            <w:noWrap/>
            <w:vAlign w:val="center"/>
            <w:hideMark/>
          </w:tcPr>
          <w:p w14:paraId="5E64218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center"/>
            <w:hideMark/>
          </w:tcPr>
          <w:p w14:paraId="426607A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5F40C844"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Este material es empleado para la instalación de ducha eléctrica, para una mejor </w:t>
            </w:r>
            <w:proofErr w:type="spellStart"/>
            <w:r w:rsidRPr="007F3EB2">
              <w:rPr>
                <w:rFonts w:ascii="Tahoma" w:hAnsi="Tahoma" w:cs="Tahoma"/>
                <w:color w:val="000000"/>
                <w:sz w:val="16"/>
                <w:szCs w:val="16"/>
                <w:lang w:eastAsia="es-ES"/>
              </w:rPr>
              <w:t>ubicacion</w:t>
            </w:r>
            <w:proofErr w:type="spellEnd"/>
            <w:r w:rsidRPr="007F3EB2">
              <w:rPr>
                <w:rFonts w:ascii="Tahoma" w:hAnsi="Tahoma" w:cs="Tahoma"/>
                <w:color w:val="000000"/>
                <w:sz w:val="16"/>
                <w:szCs w:val="16"/>
                <w:lang w:eastAsia="es-ES"/>
              </w:rPr>
              <w:t xml:space="preserve"> considerar los planos </w:t>
            </w:r>
            <w:proofErr w:type="spellStart"/>
            <w:r w:rsidRPr="007F3EB2">
              <w:rPr>
                <w:rFonts w:ascii="Tahoma" w:hAnsi="Tahoma" w:cs="Tahoma"/>
                <w:color w:val="000000"/>
                <w:sz w:val="16"/>
                <w:szCs w:val="16"/>
                <w:lang w:eastAsia="es-ES"/>
              </w:rPr>
              <w:t>arquitectonicos</w:t>
            </w:r>
            <w:proofErr w:type="spellEnd"/>
            <w:r w:rsidRPr="007F3EB2">
              <w:rPr>
                <w:rFonts w:ascii="Tahoma" w:hAnsi="Tahoma" w:cs="Tahoma"/>
                <w:color w:val="000000"/>
                <w:sz w:val="16"/>
                <w:szCs w:val="16"/>
                <w:lang w:eastAsia="es-ES"/>
              </w:rPr>
              <w:t xml:space="preserve"> del proyecto, </w:t>
            </w:r>
            <w:proofErr w:type="spellStart"/>
            <w:r w:rsidRPr="007F3EB2">
              <w:rPr>
                <w:rFonts w:ascii="Tahoma" w:hAnsi="Tahoma" w:cs="Tahoma"/>
                <w:color w:val="000000"/>
                <w:sz w:val="16"/>
                <w:szCs w:val="16"/>
                <w:lang w:eastAsia="es-ES"/>
              </w:rPr>
              <w:t>asi</w:t>
            </w:r>
            <w:proofErr w:type="spellEnd"/>
            <w:r w:rsidRPr="007F3EB2">
              <w:rPr>
                <w:rFonts w:ascii="Tahoma" w:hAnsi="Tahoma" w:cs="Tahoma"/>
                <w:color w:val="000000"/>
                <w:sz w:val="16"/>
                <w:szCs w:val="16"/>
                <w:lang w:eastAsia="es-ES"/>
              </w:rPr>
              <w:t xml:space="preserve"> como las </w:t>
            </w:r>
            <w:proofErr w:type="spellStart"/>
            <w:r w:rsidRPr="007F3EB2">
              <w:rPr>
                <w:rFonts w:ascii="Tahoma" w:hAnsi="Tahoma" w:cs="Tahoma"/>
                <w:color w:val="000000"/>
                <w:sz w:val="16"/>
                <w:szCs w:val="16"/>
                <w:lang w:eastAsia="es-ES"/>
              </w:rPr>
              <w:t>caracteristicas</w:t>
            </w:r>
            <w:proofErr w:type="spellEnd"/>
            <w:r w:rsidRPr="007F3EB2">
              <w:rPr>
                <w:rFonts w:ascii="Tahoma" w:hAnsi="Tahoma" w:cs="Tahoma"/>
                <w:color w:val="000000"/>
                <w:sz w:val="16"/>
                <w:szCs w:val="16"/>
                <w:lang w:eastAsia="es-ES"/>
              </w:rPr>
              <w:t xml:space="preserve"> de la </w:t>
            </w:r>
            <w:proofErr w:type="spellStart"/>
            <w:r w:rsidRPr="007F3EB2">
              <w:rPr>
                <w:rFonts w:ascii="Tahoma" w:hAnsi="Tahoma" w:cs="Tahoma"/>
                <w:color w:val="000000"/>
                <w:sz w:val="16"/>
                <w:szCs w:val="16"/>
                <w:lang w:eastAsia="es-ES"/>
              </w:rPr>
              <w:t>cañeria</w:t>
            </w:r>
            <w:proofErr w:type="spellEnd"/>
            <w:r w:rsidRPr="007F3EB2">
              <w:rPr>
                <w:rFonts w:ascii="Tahoma" w:hAnsi="Tahoma" w:cs="Tahoma"/>
                <w:color w:val="000000"/>
                <w:sz w:val="16"/>
                <w:szCs w:val="16"/>
                <w:lang w:eastAsia="es-ES"/>
              </w:rPr>
              <w:t>, deberá ser de dimensiones de ½”, de material de aluminio de alta calidad, con una excelente resistencia a corrosión, alta capacidad de intercambio térmico, y de buena calidad.</w:t>
            </w:r>
          </w:p>
        </w:tc>
      </w:tr>
      <w:tr w:rsidR="00874DF3" w:rsidRPr="007F3EB2" w14:paraId="795A6728"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4A049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21</w:t>
            </w:r>
          </w:p>
        </w:tc>
        <w:tc>
          <w:tcPr>
            <w:tcW w:w="1860" w:type="dxa"/>
            <w:tcBorders>
              <w:top w:val="nil"/>
              <w:left w:val="nil"/>
              <w:bottom w:val="single" w:sz="4" w:space="0" w:color="000000"/>
              <w:right w:val="single" w:sz="4" w:space="0" w:color="000000"/>
            </w:tcBorders>
            <w:shd w:val="clear" w:color="auto" w:fill="auto"/>
            <w:noWrap/>
            <w:vAlign w:val="center"/>
            <w:hideMark/>
          </w:tcPr>
          <w:p w14:paraId="2D9EC02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CARTÓN ASFALTICO</w:t>
            </w:r>
          </w:p>
        </w:tc>
        <w:tc>
          <w:tcPr>
            <w:tcW w:w="993" w:type="dxa"/>
            <w:tcBorders>
              <w:top w:val="nil"/>
              <w:left w:val="nil"/>
              <w:bottom w:val="single" w:sz="4" w:space="0" w:color="000000"/>
              <w:right w:val="single" w:sz="4" w:space="0" w:color="000000"/>
            </w:tcBorders>
            <w:shd w:val="clear" w:color="auto" w:fill="auto"/>
            <w:noWrap/>
            <w:vAlign w:val="center"/>
            <w:hideMark/>
          </w:tcPr>
          <w:p w14:paraId="3E3EE4A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M2</w:t>
            </w:r>
          </w:p>
        </w:tc>
        <w:tc>
          <w:tcPr>
            <w:tcW w:w="6804" w:type="dxa"/>
            <w:tcBorders>
              <w:top w:val="nil"/>
              <w:left w:val="nil"/>
              <w:bottom w:val="single" w:sz="4" w:space="0" w:color="000000"/>
              <w:right w:val="single" w:sz="4" w:space="0" w:color="000000"/>
            </w:tcBorders>
            <w:shd w:val="clear" w:color="auto" w:fill="auto"/>
            <w:vAlign w:val="bottom"/>
            <w:hideMark/>
          </w:tcPr>
          <w:p w14:paraId="0DD68289"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7F3EB2">
              <w:rPr>
                <w:rFonts w:ascii="Tahoma" w:hAnsi="Tahoma" w:cs="Tahoma"/>
                <w:color w:val="000000"/>
                <w:sz w:val="16"/>
                <w:szCs w:val="16"/>
                <w:lang w:eastAsia="es-ES"/>
              </w:rPr>
              <w:t>laboratorio efectuados</w:t>
            </w:r>
            <w:proofErr w:type="gramEnd"/>
            <w:r w:rsidRPr="007F3EB2">
              <w:rPr>
                <w:rFonts w:ascii="Tahoma" w:hAnsi="Tahoma" w:cs="Tahoma"/>
                <w:color w:val="000000"/>
                <w:sz w:val="16"/>
                <w:szCs w:val="16"/>
                <w:lang w:eastAsia="es-ES"/>
              </w:rPr>
              <w:t>, tanto sobre materias primas como también sobre el producto final, en condiciones estándar y extremas de temperatura, tensión y envejecimiento (simulación en laboratorio).</w:t>
            </w:r>
            <w:r w:rsidRPr="007F3EB2">
              <w:rPr>
                <w:rFonts w:ascii="Tahoma" w:hAnsi="Tahoma" w:cs="Tahoma"/>
                <w:color w:val="000000"/>
                <w:sz w:val="16"/>
                <w:szCs w:val="16"/>
                <w:lang w:eastAsia="es-ES"/>
              </w:rPr>
              <w:br/>
              <w:t>Ideal para impermeabilizar elementos constructivos como cimentaciones. Resiste el ataque de microorganismos y bacterias. Soporta movimientos estructurales.</w:t>
            </w:r>
            <w:r w:rsidRPr="007F3EB2">
              <w:rPr>
                <w:rFonts w:ascii="Tahoma" w:hAnsi="Tahoma" w:cs="Tahoma"/>
                <w:color w:val="000000"/>
                <w:sz w:val="16"/>
                <w:szCs w:val="16"/>
                <w:lang w:eastAsia="es-ES"/>
              </w:rPr>
              <w:br/>
              <w:t xml:space="preserve">Este material es utilizado en la impermeabilización de diferentes elementos y sectores de la obra, para su colocación la superficie deberá estar limpia de suciedad, deberá aplicar el </w:t>
            </w:r>
            <w:proofErr w:type="spellStart"/>
            <w:r w:rsidRPr="007F3EB2">
              <w:rPr>
                <w:rFonts w:ascii="Tahoma" w:hAnsi="Tahoma" w:cs="Tahoma"/>
                <w:color w:val="000000"/>
                <w:sz w:val="16"/>
                <w:szCs w:val="16"/>
                <w:lang w:eastAsia="es-ES"/>
              </w:rPr>
              <w:t>ligante</w:t>
            </w:r>
            <w:proofErr w:type="spellEnd"/>
            <w:r w:rsidRPr="007F3EB2">
              <w:rPr>
                <w:rFonts w:ascii="Tahoma" w:hAnsi="Tahoma" w:cs="Tahoma"/>
                <w:color w:val="000000"/>
                <w:sz w:val="16"/>
                <w:szCs w:val="16"/>
                <w:lang w:eastAsia="es-ES"/>
              </w:rPr>
              <w:t xml:space="preserve"> que es el alquitrán, para una buena adhesión al elemento el cual se desea impermeabilizar, los traslapes longitudinales no deben ser menores a 10 cm.</w:t>
            </w:r>
            <w:r w:rsidRPr="007F3EB2">
              <w:rPr>
                <w:rFonts w:ascii="Tahoma" w:hAnsi="Tahoma" w:cs="Tahoma"/>
                <w:color w:val="000000"/>
                <w:sz w:val="16"/>
                <w:szCs w:val="16"/>
                <w:lang w:eastAsia="es-ES"/>
              </w:rPr>
              <w:br/>
              <w:t>Se debe tomar las previsiones para evitar accidentes como intoxicaciones, inflamaciones y explosiones.</w:t>
            </w:r>
            <w:r w:rsidRPr="007F3EB2">
              <w:rPr>
                <w:rFonts w:ascii="Tahoma" w:hAnsi="Tahoma" w:cs="Tahoma"/>
                <w:color w:val="000000"/>
                <w:sz w:val="16"/>
                <w:szCs w:val="16"/>
                <w:lang w:eastAsia="es-ES"/>
              </w:rPr>
              <w:br/>
              <w:t>Características:</w:t>
            </w:r>
            <w:r w:rsidRPr="007F3EB2">
              <w:rPr>
                <w:rFonts w:ascii="Tahoma" w:hAnsi="Tahoma" w:cs="Tahoma"/>
                <w:color w:val="000000"/>
                <w:sz w:val="16"/>
                <w:szCs w:val="16"/>
                <w:lang w:eastAsia="es-ES"/>
              </w:rPr>
              <w:br/>
              <w:t>• Debe tener alta resistencia a la intemperie</w:t>
            </w:r>
            <w:r w:rsidRPr="007F3EB2">
              <w:rPr>
                <w:rFonts w:ascii="Tahoma" w:hAnsi="Tahoma" w:cs="Tahoma"/>
                <w:color w:val="000000"/>
                <w:sz w:val="16"/>
                <w:szCs w:val="16"/>
                <w:lang w:eastAsia="es-ES"/>
              </w:rPr>
              <w:br/>
              <w:t xml:space="preserve">• Posee buenas características mecánicas tanto al impacto como al desgaste </w:t>
            </w:r>
            <w:r w:rsidRPr="007F3EB2">
              <w:rPr>
                <w:rFonts w:ascii="Tahoma" w:hAnsi="Tahoma" w:cs="Tahoma"/>
                <w:color w:val="000000"/>
                <w:sz w:val="16"/>
                <w:szCs w:val="16"/>
                <w:lang w:eastAsia="es-ES"/>
              </w:rPr>
              <w:br/>
              <w:t xml:space="preserve">• Presenta baja absorción de agua </w:t>
            </w:r>
            <w:r w:rsidRPr="007F3EB2">
              <w:rPr>
                <w:rFonts w:ascii="Tahoma" w:hAnsi="Tahoma" w:cs="Tahoma"/>
                <w:color w:val="000000"/>
                <w:sz w:val="16"/>
                <w:szCs w:val="16"/>
                <w:lang w:eastAsia="es-ES"/>
              </w:rPr>
              <w:br/>
              <w:t xml:space="preserve">• Se aplica fácil y rápido </w:t>
            </w:r>
            <w:r w:rsidRPr="007F3EB2">
              <w:rPr>
                <w:rFonts w:ascii="Tahoma" w:hAnsi="Tahoma" w:cs="Tahoma"/>
                <w:color w:val="000000"/>
                <w:sz w:val="16"/>
                <w:szCs w:val="16"/>
                <w:lang w:eastAsia="es-ES"/>
              </w:rPr>
              <w:br/>
              <w:t>• Resistente al ataque de hongos, mohos y bacterias.</w:t>
            </w:r>
          </w:p>
        </w:tc>
      </w:tr>
      <w:tr w:rsidR="00874DF3" w:rsidRPr="007F3EB2" w14:paraId="2F864253"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345BE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22</w:t>
            </w:r>
          </w:p>
        </w:tc>
        <w:tc>
          <w:tcPr>
            <w:tcW w:w="1860" w:type="dxa"/>
            <w:tcBorders>
              <w:top w:val="nil"/>
              <w:left w:val="nil"/>
              <w:bottom w:val="single" w:sz="4" w:space="0" w:color="000000"/>
              <w:right w:val="single" w:sz="4" w:space="0" w:color="000000"/>
            </w:tcBorders>
            <w:shd w:val="clear" w:color="auto" w:fill="auto"/>
            <w:noWrap/>
            <w:vAlign w:val="center"/>
            <w:hideMark/>
          </w:tcPr>
          <w:p w14:paraId="1FB55B0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CEMENTO BLANCO</w:t>
            </w:r>
          </w:p>
        </w:tc>
        <w:tc>
          <w:tcPr>
            <w:tcW w:w="993" w:type="dxa"/>
            <w:tcBorders>
              <w:top w:val="nil"/>
              <w:left w:val="nil"/>
              <w:bottom w:val="single" w:sz="4" w:space="0" w:color="000000"/>
              <w:right w:val="single" w:sz="4" w:space="0" w:color="000000"/>
            </w:tcBorders>
            <w:shd w:val="clear" w:color="auto" w:fill="auto"/>
            <w:noWrap/>
            <w:vAlign w:val="center"/>
            <w:hideMark/>
          </w:tcPr>
          <w:p w14:paraId="0B72977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KG</w:t>
            </w:r>
          </w:p>
        </w:tc>
        <w:tc>
          <w:tcPr>
            <w:tcW w:w="6804" w:type="dxa"/>
            <w:tcBorders>
              <w:top w:val="nil"/>
              <w:left w:val="nil"/>
              <w:bottom w:val="single" w:sz="4" w:space="0" w:color="000000"/>
              <w:right w:val="single" w:sz="4" w:space="0" w:color="000000"/>
            </w:tcBorders>
            <w:shd w:val="clear" w:color="auto" w:fill="auto"/>
            <w:vAlign w:val="bottom"/>
            <w:hideMark/>
          </w:tcPr>
          <w:p w14:paraId="46290A8B"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El cemento blanco es un tipo de cemento elaborado con los mismos componentes que el tradicional, pero con algunas características especiales y diferencias en la temperatura de cocción que le </w:t>
            </w:r>
            <w:proofErr w:type="gramStart"/>
            <w:r w:rsidRPr="007F3EB2">
              <w:rPr>
                <w:rFonts w:ascii="Tahoma" w:hAnsi="Tahoma" w:cs="Tahoma"/>
                <w:color w:val="000000"/>
                <w:sz w:val="16"/>
                <w:szCs w:val="16"/>
                <w:lang w:eastAsia="es-ES"/>
              </w:rPr>
              <w:t>otorgan</w:t>
            </w:r>
            <w:proofErr w:type="gramEnd"/>
            <w:r w:rsidRPr="007F3EB2">
              <w:rPr>
                <w:rFonts w:ascii="Tahoma" w:hAnsi="Tahoma" w:cs="Tahoma"/>
                <w:color w:val="000000"/>
                <w:sz w:val="16"/>
                <w:szCs w:val="16"/>
                <w:lang w:eastAsia="es-ES"/>
              </w:rPr>
              <w:t xml:space="preserve"> ese aspecto tan particular.</w:t>
            </w:r>
            <w:r w:rsidRPr="007F3EB2">
              <w:rPr>
                <w:rFonts w:ascii="Tahoma" w:hAnsi="Tahoma" w:cs="Tahoma"/>
                <w:color w:val="000000"/>
                <w:sz w:val="16"/>
                <w:szCs w:val="16"/>
                <w:lang w:eastAsia="es-ES"/>
              </w:rPr>
              <w:br/>
              <w:t xml:space="preserve">El ingrediente distintivo en su elaboración es la caliza, la cual es de una calidad superior y presenta bajos niveles de hierro. </w:t>
            </w:r>
            <w:r w:rsidRPr="007F3EB2">
              <w:rPr>
                <w:rFonts w:ascii="Tahoma" w:hAnsi="Tahoma" w:cs="Tahoma"/>
                <w:color w:val="000000"/>
                <w:sz w:val="16"/>
                <w:szCs w:val="16"/>
                <w:lang w:eastAsia="es-ES"/>
              </w:rPr>
              <w:br/>
              <w:t>El cemento blanco es compatible con todos los materiales de construcción convencionales, siendo útil en la edificación de columnas, losas y pisos, entre otros trabajos.</w:t>
            </w:r>
            <w:r w:rsidRPr="007F3EB2">
              <w:rPr>
                <w:rFonts w:ascii="Tahoma" w:hAnsi="Tahoma" w:cs="Tahoma"/>
                <w:color w:val="000000"/>
                <w:sz w:val="16"/>
                <w:szCs w:val="16"/>
                <w:lang w:eastAsia="es-ES"/>
              </w:rPr>
              <w:br/>
              <w:t>Además, su particular tonalidad lo convierte en un componente perfecto para lograr increíbles acabados artísticos.</w:t>
            </w:r>
            <w:r w:rsidRPr="007F3EB2">
              <w:rPr>
                <w:rFonts w:ascii="Tahoma" w:hAnsi="Tahoma" w:cs="Tahoma"/>
                <w:color w:val="000000"/>
                <w:sz w:val="16"/>
                <w:szCs w:val="16"/>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F3EB2">
              <w:rPr>
                <w:rFonts w:ascii="Tahoma" w:hAnsi="Tahoma" w:cs="Tahoma"/>
                <w:color w:val="000000"/>
                <w:sz w:val="16"/>
                <w:szCs w:val="16"/>
                <w:lang w:eastAsia="es-ES"/>
              </w:rPr>
              <w:t>tirol</w:t>
            </w:r>
            <w:proofErr w:type="spellEnd"/>
            <w:r w:rsidRPr="007F3EB2">
              <w:rPr>
                <w:rFonts w:ascii="Tahoma" w:hAnsi="Tahoma" w:cs="Tahoma"/>
                <w:color w:val="000000"/>
                <w:sz w:val="16"/>
                <w:szCs w:val="16"/>
                <w:lang w:eastAsia="es-ES"/>
              </w:rPr>
              <w:t xml:space="preserve"> y determinados empastados.</w:t>
            </w:r>
            <w:r w:rsidRPr="007F3EB2">
              <w:rPr>
                <w:rFonts w:ascii="Tahoma" w:hAnsi="Tahoma" w:cs="Tahoma"/>
                <w:color w:val="000000"/>
                <w:sz w:val="16"/>
                <w:szCs w:val="16"/>
                <w:lang w:eastAsia="es-ES"/>
              </w:rPr>
              <w:br/>
              <w:t>El cemento blanco está compuesto por:</w:t>
            </w:r>
            <w:r w:rsidRPr="007F3EB2">
              <w:rPr>
                <w:rFonts w:ascii="Tahoma" w:hAnsi="Tahoma" w:cs="Tahoma"/>
                <w:color w:val="000000"/>
                <w:sz w:val="16"/>
                <w:szCs w:val="16"/>
                <w:lang w:eastAsia="es-ES"/>
              </w:rPr>
              <w:br/>
              <w:t>Caliza: un 75/85% del cemento blanco está compuesto por este tipo de roca de gran pureza química, en cuya composición destacan la calcita y la dolomita. Cuando se calcina, da lugar a la cal.</w:t>
            </w:r>
            <w:r w:rsidRPr="007F3EB2">
              <w:rPr>
                <w:rFonts w:ascii="Tahoma" w:hAnsi="Tahoma" w:cs="Tahoma"/>
                <w:color w:val="000000"/>
                <w:sz w:val="16"/>
                <w:szCs w:val="16"/>
                <w:lang w:eastAsia="es-ES"/>
              </w:rPr>
              <w:br/>
              <w:t>Caolín: es un tipo de arcilla muy pura, que presenta un bajo contenido de hierro. Es blanda, blanca y tiene una plasticidad variable que permite retener el color durante la cocción.</w:t>
            </w:r>
            <w:r w:rsidRPr="007F3EB2">
              <w:rPr>
                <w:rFonts w:ascii="Tahoma" w:hAnsi="Tahoma" w:cs="Tahoma"/>
                <w:color w:val="000000"/>
                <w:sz w:val="16"/>
                <w:szCs w:val="16"/>
                <w:lang w:eastAsia="es-ES"/>
              </w:rPr>
              <w:br/>
              <w:t xml:space="preserve">Yeso: este mineral también se encuentra en la composición del cemento blanco. Es primordial </w:t>
            </w:r>
            <w:r w:rsidRPr="007F3EB2">
              <w:rPr>
                <w:rFonts w:ascii="Tahoma" w:hAnsi="Tahoma" w:cs="Tahoma"/>
                <w:color w:val="000000"/>
                <w:sz w:val="16"/>
                <w:szCs w:val="16"/>
                <w:lang w:eastAsia="es-ES"/>
              </w:rPr>
              <w:lastRenderedPageBreak/>
              <w:t>que sea lo más puro posible (entre un 80 u 90%) para que regule a la perfección la hidratación y el fraguado del cemento.</w:t>
            </w:r>
          </w:p>
        </w:tc>
      </w:tr>
      <w:tr w:rsidR="00874DF3" w:rsidRPr="007F3EB2" w14:paraId="0D749D1F"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AB3D1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23</w:t>
            </w:r>
          </w:p>
        </w:tc>
        <w:tc>
          <w:tcPr>
            <w:tcW w:w="1860" w:type="dxa"/>
            <w:tcBorders>
              <w:top w:val="nil"/>
              <w:left w:val="nil"/>
              <w:bottom w:val="single" w:sz="4" w:space="0" w:color="000000"/>
              <w:right w:val="single" w:sz="4" w:space="0" w:color="000000"/>
            </w:tcBorders>
            <w:shd w:val="clear" w:color="auto" w:fill="auto"/>
            <w:noWrap/>
            <w:vAlign w:val="center"/>
            <w:hideMark/>
          </w:tcPr>
          <w:p w14:paraId="6053C4D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CEMENTO COLA</w:t>
            </w:r>
          </w:p>
        </w:tc>
        <w:tc>
          <w:tcPr>
            <w:tcW w:w="993" w:type="dxa"/>
            <w:tcBorders>
              <w:top w:val="nil"/>
              <w:left w:val="nil"/>
              <w:bottom w:val="single" w:sz="4" w:space="0" w:color="000000"/>
              <w:right w:val="single" w:sz="4" w:space="0" w:color="000000"/>
            </w:tcBorders>
            <w:shd w:val="clear" w:color="auto" w:fill="auto"/>
            <w:noWrap/>
            <w:vAlign w:val="center"/>
            <w:hideMark/>
          </w:tcPr>
          <w:p w14:paraId="08B3675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KG</w:t>
            </w:r>
          </w:p>
        </w:tc>
        <w:tc>
          <w:tcPr>
            <w:tcW w:w="6804" w:type="dxa"/>
            <w:tcBorders>
              <w:top w:val="nil"/>
              <w:left w:val="nil"/>
              <w:bottom w:val="single" w:sz="4" w:space="0" w:color="000000"/>
              <w:right w:val="single" w:sz="4" w:space="0" w:color="000000"/>
            </w:tcBorders>
            <w:shd w:val="clear" w:color="auto" w:fill="auto"/>
            <w:vAlign w:val="bottom"/>
            <w:hideMark/>
          </w:tcPr>
          <w:p w14:paraId="65912CE8"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 un mortero al que se le ha añadido pegamento y que se usa para pegar cerámica o revestimiento. Se puede utilizar tanto en interior como en exterior. Se puede encontrar en gris y en blanco.</w:t>
            </w:r>
            <w:r w:rsidRPr="007F3EB2">
              <w:rPr>
                <w:rFonts w:ascii="Tahoma" w:hAnsi="Tahoma" w:cs="Tahoma"/>
                <w:color w:val="000000"/>
                <w:sz w:val="16"/>
                <w:szCs w:val="16"/>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F3EB2">
              <w:rPr>
                <w:rFonts w:ascii="Tahoma" w:hAnsi="Tahoma" w:cs="Tahoma"/>
                <w:color w:val="000000"/>
                <w:sz w:val="16"/>
                <w:szCs w:val="16"/>
                <w:lang w:eastAsia="es-ES"/>
              </w:rPr>
              <w:br/>
              <w:t>El cemento cola será de producción reciente y debe ser provisto en obra en envases cerrados y originales. El almacenamiento y manipuleo deberá seguir las indicaciones del proveedor del material.</w:t>
            </w:r>
            <w:r w:rsidRPr="007F3EB2">
              <w:rPr>
                <w:rFonts w:ascii="Tahoma" w:hAnsi="Tahoma" w:cs="Tahoma"/>
                <w:color w:val="000000"/>
                <w:sz w:val="16"/>
                <w:szCs w:val="16"/>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F3EB2">
              <w:rPr>
                <w:rFonts w:ascii="Tahoma" w:hAnsi="Tahoma" w:cs="Tahoma"/>
                <w:color w:val="000000"/>
                <w:sz w:val="16"/>
                <w:szCs w:val="16"/>
                <w:lang w:eastAsia="es-ES"/>
              </w:rPr>
              <w:br/>
              <w:t>Tendrá las siguientes características:</w:t>
            </w:r>
            <w:r w:rsidRPr="007F3EB2">
              <w:rPr>
                <w:rFonts w:ascii="Tahoma" w:hAnsi="Tahoma" w:cs="Tahoma"/>
                <w:color w:val="000000"/>
                <w:sz w:val="16"/>
                <w:szCs w:val="16"/>
                <w:lang w:eastAsia="es-ES"/>
              </w:rPr>
              <w:br/>
              <w:t>• Excelente grado de retención de agua Conforme UNE-EN 12004-Anexo ZA Agua de amasado 26 ± 2%</w:t>
            </w:r>
            <w:r w:rsidRPr="007F3EB2">
              <w:rPr>
                <w:rFonts w:ascii="Tahoma" w:hAnsi="Tahoma" w:cs="Tahoma"/>
                <w:color w:val="000000"/>
                <w:sz w:val="16"/>
                <w:szCs w:val="16"/>
                <w:lang w:eastAsia="es-ES"/>
              </w:rPr>
              <w:br/>
              <w:t>• Temperatura de aplicación +5ºC a +35ºC</w:t>
            </w:r>
            <w:r w:rsidRPr="007F3EB2">
              <w:rPr>
                <w:rFonts w:ascii="Tahoma" w:hAnsi="Tahoma" w:cs="Tahoma"/>
                <w:color w:val="000000"/>
                <w:sz w:val="16"/>
                <w:szCs w:val="16"/>
                <w:lang w:eastAsia="es-ES"/>
              </w:rPr>
              <w:br/>
              <w:t>• Tiempo de vida de la mezcla 2 horas</w:t>
            </w:r>
            <w:r w:rsidRPr="007F3EB2">
              <w:rPr>
                <w:rFonts w:ascii="Tahoma" w:hAnsi="Tahoma" w:cs="Tahoma"/>
                <w:color w:val="000000"/>
                <w:sz w:val="16"/>
                <w:szCs w:val="16"/>
                <w:lang w:eastAsia="es-ES"/>
              </w:rPr>
              <w:br/>
              <w:t>• Tiempo de ajuste de las baldosas 30 minutos</w:t>
            </w:r>
            <w:r w:rsidRPr="007F3EB2">
              <w:rPr>
                <w:rFonts w:ascii="Tahoma" w:hAnsi="Tahoma" w:cs="Tahoma"/>
                <w:color w:val="000000"/>
                <w:sz w:val="16"/>
                <w:szCs w:val="16"/>
                <w:lang w:eastAsia="es-ES"/>
              </w:rPr>
              <w:br/>
              <w:t>• Relleno de juntas 24 horas</w:t>
            </w:r>
            <w:r w:rsidRPr="007F3EB2">
              <w:rPr>
                <w:rFonts w:ascii="Tahoma" w:hAnsi="Tahoma" w:cs="Tahoma"/>
                <w:color w:val="000000"/>
                <w:sz w:val="16"/>
                <w:szCs w:val="16"/>
                <w:lang w:eastAsia="es-ES"/>
              </w:rPr>
              <w:br/>
              <w:t>• Reacción al fuego</w:t>
            </w:r>
            <w:r w:rsidRPr="007F3EB2">
              <w:rPr>
                <w:rFonts w:ascii="Tahoma" w:hAnsi="Tahoma" w:cs="Tahoma"/>
                <w:color w:val="000000"/>
                <w:sz w:val="16"/>
                <w:szCs w:val="16"/>
                <w:lang w:eastAsia="es-ES"/>
              </w:rPr>
              <w:br/>
              <w:t>• Tiempo abierto 20 minutos</w:t>
            </w:r>
            <w:r w:rsidRPr="007F3EB2">
              <w:rPr>
                <w:rFonts w:ascii="Tahoma" w:hAnsi="Tahoma" w:cs="Tahoma"/>
                <w:color w:val="000000"/>
                <w:sz w:val="16"/>
                <w:szCs w:val="16"/>
                <w:lang w:eastAsia="es-ES"/>
              </w:rPr>
              <w:br/>
              <w:t>• Adherencia inicial ≥ 0.5 N/mm</w:t>
            </w:r>
            <w:r w:rsidRPr="007F3EB2">
              <w:rPr>
                <w:rFonts w:ascii="Tahoma" w:hAnsi="Tahoma" w:cs="Tahoma"/>
                <w:color w:val="000000"/>
                <w:sz w:val="16"/>
                <w:szCs w:val="16"/>
                <w:lang w:eastAsia="es-ES"/>
              </w:rPr>
              <w:br/>
              <w:t>• Adherencia tras inmersión en agua ≥ 0.5 N/mm2</w:t>
            </w:r>
            <w:r w:rsidRPr="007F3EB2">
              <w:rPr>
                <w:rFonts w:ascii="Tahoma" w:hAnsi="Tahoma" w:cs="Tahoma"/>
                <w:color w:val="000000"/>
                <w:sz w:val="16"/>
                <w:szCs w:val="16"/>
                <w:lang w:eastAsia="es-ES"/>
              </w:rPr>
              <w:br/>
              <w:t>• No requiere mezclas, basta agregar agua.</w:t>
            </w:r>
          </w:p>
        </w:tc>
      </w:tr>
      <w:tr w:rsidR="00874DF3" w:rsidRPr="007F3EB2" w14:paraId="6389DBF6"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BC63C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24</w:t>
            </w:r>
          </w:p>
        </w:tc>
        <w:tc>
          <w:tcPr>
            <w:tcW w:w="1860" w:type="dxa"/>
            <w:tcBorders>
              <w:top w:val="nil"/>
              <w:left w:val="nil"/>
              <w:bottom w:val="single" w:sz="4" w:space="0" w:color="000000"/>
              <w:right w:val="single" w:sz="4" w:space="0" w:color="000000"/>
            </w:tcBorders>
            <w:shd w:val="clear" w:color="auto" w:fill="auto"/>
            <w:noWrap/>
            <w:vAlign w:val="center"/>
            <w:hideMark/>
          </w:tcPr>
          <w:p w14:paraId="4F4BFDD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CEMENTO PORTLAND</w:t>
            </w:r>
          </w:p>
        </w:tc>
        <w:tc>
          <w:tcPr>
            <w:tcW w:w="993" w:type="dxa"/>
            <w:tcBorders>
              <w:top w:val="nil"/>
              <w:left w:val="nil"/>
              <w:bottom w:val="single" w:sz="4" w:space="0" w:color="000000"/>
              <w:right w:val="single" w:sz="4" w:space="0" w:color="000000"/>
            </w:tcBorders>
            <w:shd w:val="clear" w:color="auto" w:fill="auto"/>
            <w:noWrap/>
            <w:vAlign w:val="center"/>
            <w:hideMark/>
          </w:tcPr>
          <w:p w14:paraId="3155FE51" w14:textId="77777777" w:rsidR="00874DF3" w:rsidRPr="007F3EB2" w:rsidRDefault="00874DF3" w:rsidP="00874DF3">
            <w:pPr>
              <w:jc w:val="center"/>
              <w:rPr>
                <w:rFonts w:ascii="Tahoma" w:hAnsi="Tahoma" w:cs="Tahoma"/>
                <w:color w:val="000000"/>
                <w:sz w:val="16"/>
                <w:szCs w:val="16"/>
                <w:lang w:eastAsia="es-ES"/>
              </w:rPr>
            </w:pPr>
            <w:r>
              <w:rPr>
                <w:rFonts w:ascii="Tahoma" w:hAnsi="Tahoma" w:cs="Tahoma"/>
                <w:color w:val="000000"/>
                <w:sz w:val="16"/>
                <w:szCs w:val="16"/>
                <w:lang w:eastAsia="es-ES"/>
              </w:rPr>
              <w:t>BOLSA</w:t>
            </w:r>
          </w:p>
        </w:tc>
        <w:tc>
          <w:tcPr>
            <w:tcW w:w="6804" w:type="dxa"/>
            <w:tcBorders>
              <w:top w:val="nil"/>
              <w:left w:val="nil"/>
              <w:bottom w:val="single" w:sz="4" w:space="0" w:color="000000"/>
              <w:right w:val="single" w:sz="4" w:space="0" w:color="000000"/>
            </w:tcBorders>
            <w:shd w:val="clear" w:color="auto" w:fill="auto"/>
            <w:vAlign w:val="bottom"/>
            <w:hideMark/>
          </w:tcPr>
          <w:p w14:paraId="4B0A41C4"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El cemento Portland es un tipo de cemento hidráulico que se utiliza ampliamente en la construcción debido a sus propiedades de fraguado y endurecimiento en presencia de agua.</w:t>
            </w:r>
            <w:r w:rsidRPr="007F3EB2">
              <w:rPr>
                <w:rFonts w:ascii="Tahoma" w:hAnsi="Tahoma" w:cs="Tahoma"/>
                <w:color w:val="000000"/>
                <w:sz w:val="16"/>
                <w:szCs w:val="16"/>
                <w:lang w:eastAsia="es-ES"/>
              </w:rPr>
              <w:br/>
              <w:t xml:space="preserve">Se deberá utilizar cemento Portland (tipo I) y/o cemento portland con Puzolana (tipo IP) y/o cemento </w:t>
            </w:r>
            <w:proofErr w:type="spellStart"/>
            <w:r w:rsidRPr="007F3EB2">
              <w:rPr>
                <w:rFonts w:ascii="Tahoma" w:hAnsi="Tahoma" w:cs="Tahoma"/>
                <w:color w:val="000000"/>
                <w:sz w:val="16"/>
                <w:szCs w:val="16"/>
                <w:lang w:eastAsia="es-ES"/>
              </w:rPr>
              <w:t>Puzolánico</w:t>
            </w:r>
            <w:proofErr w:type="spellEnd"/>
            <w:r w:rsidRPr="007F3EB2">
              <w:rPr>
                <w:rFonts w:ascii="Tahoma" w:hAnsi="Tahoma" w:cs="Tahoma"/>
                <w:color w:val="000000"/>
                <w:sz w:val="16"/>
                <w:szCs w:val="16"/>
                <w:lang w:eastAsia="es-ES"/>
              </w:rPr>
              <w:t xml:space="preserve"> (Tipo P) 100% de origen nacional fresco y de calidad probada con una resistencia  mínima de 30 </w:t>
            </w:r>
            <w:proofErr w:type="spellStart"/>
            <w:r w:rsidRPr="007F3EB2">
              <w:rPr>
                <w:rFonts w:ascii="Tahoma" w:hAnsi="Tahoma" w:cs="Tahoma"/>
                <w:color w:val="000000"/>
                <w:sz w:val="16"/>
                <w:szCs w:val="16"/>
                <w:lang w:eastAsia="es-ES"/>
              </w:rPr>
              <w:t>MPa</w:t>
            </w:r>
            <w:proofErr w:type="spellEnd"/>
            <w:r w:rsidRPr="007F3EB2">
              <w:rPr>
                <w:rFonts w:ascii="Tahoma" w:hAnsi="Tahoma" w:cs="Tahoma"/>
                <w:color w:val="000000"/>
                <w:sz w:val="16"/>
                <w:szCs w:val="16"/>
                <w:lang w:eastAsia="es-ES"/>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F3EB2">
              <w:rPr>
                <w:rFonts w:ascii="Tahoma" w:hAnsi="Tahoma" w:cs="Tahoma"/>
                <w:color w:val="000000"/>
                <w:sz w:val="16"/>
                <w:szCs w:val="16"/>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F3EB2">
              <w:rPr>
                <w:rFonts w:ascii="Tahoma" w:hAnsi="Tahoma" w:cs="Tahoma"/>
                <w:color w:val="000000"/>
                <w:sz w:val="16"/>
                <w:szCs w:val="16"/>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7F3EB2">
              <w:rPr>
                <w:rFonts w:ascii="Tahoma" w:hAnsi="Tahoma" w:cs="Tahoma"/>
                <w:color w:val="000000"/>
                <w:sz w:val="16"/>
                <w:szCs w:val="16"/>
                <w:lang w:eastAsia="es-ES"/>
              </w:rPr>
              <w:br/>
              <w:t>El cemento que por alguna razón haya fraguado parcialmente o contenga terrones, grumos, costras, etc., será rechazado automáticamente y retirado del lugar de la Obra.</w:t>
            </w:r>
          </w:p>
        </w:tc>
      </w:tr>
      <w:tr w:rsidR="00874DF3" w:rsidRPr="007F3EB2" w14:paraId="5B2FD6CC"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C84B7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25</w:t>
            </w:r>
          </w:p>
        </w:tc>
        <w:tc>
          <w:tcPr>
            <w:tcW w:w="1860" w:type="dxa"/>
            <w:tcBorders>
              <w:top w:val="nil"/>
              <w:left w:val="nil"/>
              <w:bottom w:val="single" w:sz="4" w:space="0" w:color="000000"/>
              <w:right w:val="single" w:sz="4" w:space="0" w:color="000000"/>
            </w:tcBorders>
            <w:shd w:val="clear" w:color="auto" w:fill="auto"/>
            <w:noWrap/>
            <w:vAlign w:val="center"/>
            <w:hideMark/>
          </w:tcPr>
          <w:p w14:paraId="310367E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CERÁMICA NACIONAL</w:t>
            </w:r>
          </w:p>
        </w:tc>
        <w:tc>
          <w:tcPr>
            <w:tcW w:w="993" w:type="dxa"/>
            <w:tcBorders>
              <w:top w:val="nil"/>
              <w:left w:val="nil"/>
              <w:bottom w:val="single" w:sz="4" w:space="0" w:color="000000"/>
              <w:right w:val="single" w:sz="4" w:space="0" w:color="000000"/>
            </w:tcBorders>
            <w:shd w:val="clear" w:color="auto" w:fill="auto"/>
            <w:noWrap/>
            <w:vAlign w:val="center"/>
            <w:hideMark/>
          </w:tcPr>
          <w:p w14:paraId="6AB4C1D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M2</w:t>
            </w:r>
          </w:p>
        </w:tc>
        <w:tc>
          <w:tcPr>
            <w:tcW w:w="6804" w:type="dxa"/>
            <w:tcBorders>
              <w:top w:val="nil"/>
              <w:left w:val="nil"/>
              <w:bottom w:val="single" w:sz="4" w:space="0" w:color="000000"/>
              <w:right w:val="single" w:sz="4" w:space="0" w:color="000000"/>
            </w:tcBorders>
            <w:shd w:val="clear" w:color="auto" w:fill="auto"/>
            <w:vAlign w:val="bottom"/>
            <w:hideMark/>
          </w:tcPr>
          <w:p w14:paraId="337CF0D4"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7F3EB2">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F3EB2">
              <w:rPr>
                <w:rFonts w:ascii="Tahoma" w:hAnsi="Tahoma" w:cs="Tahoma"/>
                <w:color w:val="000000"/>
                <w:sz w:val="16"/>
                <w:szCs w:val="16"/>
                <w:lang w:eastAsia="es-ES"/>
              </w:rPr>
              <w:t>Porcelain</w:t>
            </w:r>
            <w:proofErr w:type="spellEnd"/>
            <w:r w:rsidRPr="007F3EB2">
              <w:rPr>
                <w:rFonts w:ascii="Tahoma" w:hAnsi="Tahoma" w:cs="Tahoma"/>
                <w:color w:val="000000"/>
                <w:sz w:val="16"/>
                <w:szCs w:val="16"/>
                <w:lang w:eastAsia="es-ES"/>
              </w:rPr>
              <w:t xml:space="preserve"> </w:t>
            </w:r>
            <w:proofErr w:type="spellStart"/>
            <w:r w:rsidRPr="007F3EB2">
              <w:rPr>
                <w:rFonts w:ascii="Tahoma" w:hAnsi="Tahoma" w:cs="Tahoma"/>
                <w:color w:val="000000"/>
                <w:sz w:val="16"/>
                <w:szCs w:val="16"/>
                <w:lang w:eastAsia="es-ES"/>
              </w:rPr>
              <w:t>Enamel</w:t>
            </w:r>
            <w:proofErr w:type="spellEnd"/>
            <w:r w:rsidRPr="007F3EB2">
              <w:rPr>
                <w:rFonts w:ascii="Tahoma" w:hAnsi="Tahoma" w:cs="Tahoma"/>
                <w:color w:val="000000"/>
                <w:sz w:val="16"/>
                <w:szCs w:val="16"/>
                <w:lang w:eastAsia="es-ES"/>
              </w:rPr>
              <w:t xml:space="preserve"> </w:t>
            </w:r>
            <w:proofErr w:type="spellStart"/>
            <w:r w:rsidRPr="007F3EB2">
              <w:rPr>
                <w:rFonts w:ascii="Tahoma" w:hAnsi="Tahoma" w:cs="Tahoma"/>
                <w:color w:val="000000"/>
                <w:sz w:val="16"/>
                <w:szCs w:val="16"/>
                <w:lang w:eastAsia="es-ES"/>
              </w:rPr>
              <w:t>Institute</w:t>
            </w:r>
            <w:proofErr w:type="spellEnd"/>
            <w:r w:rsidRPr="007F3EB2">
              <w:rPr>
                <w:rFonts w:ascii="Tahoma" w:hAnsi="Tahoma" w:cs="Tahoma"/>
                <w:color w:val="000000"/>
                <w:sz w:val="16"/>
                <w:szCs w:val="16"/>
                <w:lang w:eastAsia="es-ES"/>
              </w:rPr>
              <w:t>), que es el índice que mide la resistencia al desgaste.</w:t>
            </w:r>
            <w:r w:rsidRPr="007F3EB2">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7F3EB2">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7F3EB2">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874DF3" w:rsidRPr="007F3EB2" w14:paraId="12BEBD94"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5502B8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26</w:t>
            </w:r>
          </w:p>
        </w:tc>
        <w:tc>
          <w:tcPr>
            <w:tcW w:w="1860" w:type="dxa"/>
            <w:tcBorders>
              <w:top w:val="nil"/>
              <w:left w:val="nil"/>
              <w:bottom w:val="single" w:sz="4" w:space="0" w:color="000000"/>
              <w:right w:val="single" w:sz="4" w:space="0" w:color="000000"/>
            </w:tcBorders>
            <w:shd w:val="clear" w:color="auto" w:fill="auto"/>
            <w:noWrap/>
            <w:vAlign w:val="center"/>
            <w:hideMark/>
          </w:tcPr>
          <w:p w14:paraId="7FA27E3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center"/>
            <w:hideMark/>
          </w:tcPr>
          <w:p w14:paraId="17D1936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M2</w:t>
            </w:r>
          </w:p>
        </w:tc>
        <w:tc>
          <w:tcPr>
            <w:tcW w:w="6804" w:type="dxa"/>
            <w:tcBorders>
              <w:top w:val="nil"/>
              <w:left w:val="nil"/>
              <w:bottom w:val="single" w:sz="4" w:space="0" w:color="000000"/>
              <w:right w:val="single" w:sz="4" w:space="0" w:color="000000"/>
            </w:tcBorders>
            <w:shd w:val="clear" w:color="auto" w:fill="auto"/>
            <w:vAlign w:val="bottom"/>
            <w:hideMark/>
          </w:tcPr>
          <w:p w14:paraId="5E0F79C1"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7F3EB2">
              <w:rPr>
                <w:rFonts w:ascii="Tahoma" w:hAnsi="Tahoma" w:cs="Tahoma"/>
                <w:color w:val="000000"/>
                <w:sz w:val="16"/>
                <w:szCs w:val="16"/>
                <w:lang w:eastAsia="es-ES"/>
              </w:rPr>
              <w:br/>
            </w:r>
            <w:r w:rsidRPr="007F3EB2">
              <w:rPr>
                <w:rFonts w:ascii="Tahoma" w:hAnsi="Tahoma" w:cs="Tahoma"/>
                <w:color w:val="000000"/>
                <w:sz w:val="16"/>
                <w:szCs w:val="16"/>
                <w:lang w:eastAsia="es-ES"/>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F3EB2">
              <w:rPr>
                <w:rFonts w:ascii="Tahoma" w:hAnsi="Tahoma" w:cs="Tahoma"/>
                <w:color w:val="000000"/>
                <w:sz w:val="16"/>
                <w:szCs w:val="16"/>
                <w:lang w:eastAsia="es-ES"/>
              </w:rPr>
              <w:t>Porcelain</w:t>
            </w:r>
            <w:proofErr w:type="spellEnd"/>
            <w:r w:rsidRPr="007F3EB2">
              <w:rPr>
                <w:rFonts w:ascii="Tahoma" w:hAnsi="Tahoma" w:cs="Tahoma"/>
                <w:color w:val="000000"/>
                <w:sz w:val="16"/>
                <w:szCs w:val="16"/>
                <w:lang w:eastAsia="es-ES"/>
              </w:rPr>
              <w:t xml:space="preserve"> </w:t>
            </w:r>
            <w:proofErr w:type="spellStart"/>
            <w:r w:rsidRPr="007F3EB2">
              <w:rPr>
                <w:rFonts w:ascii="Tahoma" w:hAnsi="Tahoma" w:cs="Tahoma"/>
                <w:color w:val="000000"/>
                <w:sz w:val="16"/>
                <w:szCs w:val="16"/>
                <w:lang w:eastAsia="es-ES"/>
              </w:rPr>
              <w:t>Enamel</w:t>
            </w:r>
            <w:proofErr w:type="spellEnd"/>
            <w:r w:rsidRPr="007F3EB2">
              <w:rPr>
                <w:rFonts w:ascii="Tahoma" w:hAnsi="Tahoma" w:cs="Tahoma"/>
                <w:color w:val="000000"/>
                <w:sz w:val="16"/>
                <w:szCs w:val="16"/>
                <w:lang w:eastAsia="es-ES"/>
              </w:rPr>
              <w:t xml:space="preserve"> </w:t>
            </w:r>
            <w:proofErr w:type="spellStart"/>
            <w:r w:rsidRPr="007F3EB2">
              <w:rPr>
                <w:rFonts w:ascii="Tahoma" w:hAnsi="Tahoma" w:cs="Tahoma"/>
                <w:color w:val="000000"/>
                <w:sz w:val="16"/>
                <w:szCs w:val="16"/>
                <w:lang w:eastAsia="es-ES"/>
              </w:rPr>
              <w:t>Institute</w:t>
            </w:r>
            <w:proofErr w:type="spellEnd"/>
            <w:r w:rsidRPr="007F3EB2">
              <w:rPr>
                <w:rFonts w:ascii="Tahoma" w:hAnsi="Tahoma" w:cs="Tahoma"/>
                <w:color w:val="000000"/>
                <w:sz w:val="16"/>
                <w:szCs w:val="16"/>
                <w:lang w:eastAsia="es-ES"/>
              </w:rPr>
              <w:t>), que es el índice que mide la resistencia al desgaste.</w:t>
            </w:r>
            <w:r w:rsidRPr="007F3EB2">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7F3EB2">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7F3EB2">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874DF3" w:rsidRPr="007F3EB2" w14:paraId="350D5E9F"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7B8FC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27</w:t>
            </w:r>
          </w:p>
        </w:tc>
        <w:tc>
          <w:tcPr>
            <w:tcW w:w="1860" w:type="dxa"/>
            <w:tcBorders>
              <w:top w:val="nil"/>
              <w:left w:val="nil"/>
              <w:bottom w:val="single" w:sz="4" w:space="0" w:color="000000"/>
              <w:right w:val="single" w:sz="4" w:space="0" w:color="000000"/>
            </w:tcBorders>
            <w:shd w:val="clear" w:color="auto" w:fill="auto"/>
            <w:noWrap/>
            <w:vAlign w:val="center"/>
            <w:hideMark/>
          </w:tcPr>
          <w:p w14:paraId="3147F4A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CHAPA EXTERIOR</w:t>
            </w:r>
          </w:p>
        </w:tc>
        <w:tc>
          <w:tcPr>
            <w:tcW w:w="993" w:type="dxa"/>
            <w:tcBorders>
              <w:top w:val="nil"/>
              <w:left w:val="nil"/>
              <w:bottom w:val="single" w:sz="4" w:space="0" w:color="000000"/>
              <w:right w:val="single" w:sz="4" w:space="0" w:color="000000"/>
            </w:tcBorders>
            <w:shd w:val="clear" w:color="auto" w:fill="auto"/>
            <w:noWrap/>
            <w:vAlign w:val="center"/>
            <w:hideMark/>
          </w:tcPr>
          <w:p w14:paraId="3080797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4BC08DD1"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74DF3" w:rsidRPr="007F3EB2" w14:paraId="6138C021"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F3CF7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28</w:t>
            </w:r>
          </w:p>
        </w:tc>
        <w:tc>
          <w:tcPr>
            <w:tcW w:w="1860" w:type="dxa"/>
            <w:tcBorders>
              <w:top w:val="nil"/>
              <w:left w:val="nil"/>
              <w:bottom w:val="single" w:sz="4" w:space="0" w:color="000000"/>
              <w:right w:val="single" w:sz="4" w:space="0" w:color="000000"/>
            </w:tcBorders>
            <w:shd w:val="clear" w:color="auto" w:fill="auto"/>
            <w:noWrap/>
            <w:vAlign w:val="center"/>
            <w:hideMark/>
          </w:tcPr>
          <w:p w14:paraId="106B73B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CHAPA INTERIOR</w:t>
            </w:r>
          </w:p>
        </w:tc>
        <w:tc>
          <w:tcPr>
            <w:tcW w:w="993" w:type="dxa"/>
            <w:tcBorders>
              <w:top w:val="nil"/>
              <w:left w:val="nil"/>
              <w:bottom w:val="single" w:sz="4" w:space="0" w:color="000000"/>
              <w:right w:val="single" w:sz="4" w:space="0" w:color="000000"/>
            </w:tcBorders>
            <w:shd w:val="clear" w:color="auto" w:fill="auto"/>
            <w:noWrap/>
            <w:vAlign w:val="center"/>
            <w:hideMark/>
          </w:tcPr>
          <w:p w14:paraId="0543A2C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0EC97276"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74DF3" w:rsidRPr="007F3EB2" w14:paraId="37B528B9"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92F92B8"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29</w:t>
            </w:r>
          </w:p>
        </w:tc>
        <w:tc>
          <w:tcPr>
            <w:tcW w:w="1860" w:type="dxa"/>
            <w:tcBorders>
              <w:top w:val="nil"/>
              <w:left w:val="nil"/>
              <w:bottom w:val="single" w:sz="4" w:space="0" w:color="000000"/>
              <w:right w:val="single" w:sz="4" w:space="0" w:color="000000"/>
            </w:tcBorders>
            <w:shd w:val="clear" w:color="auto" w:fill="auto"/>
            <w:noWrap/>
            <w:vAlign w:val="center"/>
            <w:hideMark/>
          </w:tcPr>
          <w:p w14:paraId="111C89C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CHICOTILLO</w:t>
            </w:r>
          </w:p>
        </w:tc>
        <w:tc>
          <w:tcPr>
            <w:tcW w:w="993" w:type="dxa"/>
            <w:tcBorders>
              <w:top w:val="nil"/>
              <w:left w:val="nil"/>
              <w:bottom w:val="single" w:sz="4" w:space="0" w:color="000000"/>
              <w:right w:val="single" w:sz="4" w:space="0" w:color="000000"/>
            </w:tcBorders>
            <w:shd w:val="clear" w:color="auto" w:fill="auto"/>
            <w:noWrap/>
            <w:vAlign w:val="center"/>
            <w:hideMark/>
          </w:tcPr>
          <w:p w14:paraId="0EDEE84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18816966"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Largo: 40 a 60 cm</w:t>
            </w:r>
            <w:r w:rsidRPr="007F3EB2">
              <w:rPr>
                <w:rFonts w:ascii="Tahoma" w:hAnsi="Tahoma" w:cs="Tahoma"/>
                <w:color w:val="000000"/>
                <w:sz w:val="16"/>
                <w:szCs w:val="16"/>
                <w:lang w:eastAsia="es-ES"/>
              </w:rPr>
              <w:br/>
              <w:t>• Ancho: 4.1 cm x 3/8"" (Diámetro de la manguera)</w:t>
            </w:r>
            <w:r w:rsidRPr="007F3EB2">
              <w:rPr>
                <w:rFonts w:ascii="Tahoma" w:hAnsi="Tahoma" w:cs="Tahoma"/>
                <w:color w:val="000000"/>
                <w:sz w:val="16"/>
                <w:szCs w:val="16"/>
                <w:lang w:eastAsia="es-ES"/>
              </w:rPr>
              <w:br/>
              <w:t>• Rosca: 1/2 para entrada a grifería y de 1/2 para punto hidráulico.</w:t>
            </w:r>
            <w:r w:rsidRPr="007F3EB2">
              <w:rPr>
                <w:rFonts w:ascii="Tahoma" w:hAnsi="Tahoma" w:cs="Tahoma"/>
                <w:color w:val="000000"/>
                <w:sz w:val="16"/>
                <w:szCs w:val="16"/>
                <w:lang w:eastAsia="es-ES"/>
              </w:rPr>
              <w:br/>
              <w:t>• Material: plástico PVC flexible de alta resistencia</w:t>
            </w:r>
            <w:r w:rsidRPr="007F3EB2">
              <w:rPr>
                <w:rFonts w:ascii="Tahoma" w:hAnsi="Tahoma" w:cs="Tahoma"/>
                <w:color w:val="000000"/>
                <w:sz w:val="16"/>
                <w:szCs w:val="16"/>
                <w:lang w:eastAsia="es-ES"/>
              </w:rPr>
              <w:br/>
              <w:t>• Temperatura: De 4°C a 66°C.</w:t>
            </w:r>
            <w:r w:rsidRPr="007F3EB2">
              <w:rPr>
                <w:rFonts w:ascii="Tahoma" w:hAnsi="Tahoma" w:cs="Tahoma"/>
                <w:color w:val="000000"/>
                <w:sz w:val="16"/>
                <w:szCs w:val="16"/>
                <w:lang w:eastAsia="es-ES"/>
              </w:rPr>
              <w:br/>
              <w:t xml:space="preserve">• Resistente a la corrosión, pelado y decoloración de agua. </w:t>
            </w:r>
            <w:r w:rsidRPr="007F3EB2">
              <w:rPr>
                <w:rFonts w:ascii="Tahoma" w:hAnsi="Tahoma" w:cs="Tahoma"/>
                <w:color w:val="000000"/>
                <w:sz w:val="16"/>
                <w:szCs w:val="16"/>
                <w:lang w:eastAsia="es-ES"/>
              </w:rPr>
              <w:br/>
              <w:t>• Resistente al efecto de jabones y limpiadores de tocador.</w:t>
            </w:r>
            <w:r w:rsidRPr="007F3EB2">
              <w:rPr>
                <w:rFonts w:ascii="Tahoma" w:hAnsi="Tahoma" w:cs="Tahoma"/>
                <w:color w:val="000000"/>
                <w:sz w:val="16"/>
                <w:szCs w:val="16"/>
                <w:lang w:eastAsia="es-ES"/>
              </w:rPr>
              <w:br/>
              <w:t>• Recubrimientos no tóxicos.</w:t>
            </w:r>
          </w:p>
        </w:tc>
      </w:tr>
      <w:tr w:rsidR="00874DF3" w:rsidRPr="007F3EB2" w14:paraId="6D74F6ED"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BE823A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30</w:t>
            </w:r>
          </w:p>
        </w:tc>
        <w:tc>
          <w:tcPr>
            <w:tcW w:w="1860" w:type="dxa"/>
            <w:tcBorders>
              <w:top w:val="nil"/>
              <w:left w:val="nil"/>
              <w:bottom w:val="single" w:sz="4" w:space="0" w:color="000000"/>
              <w:right w:val="single" w:sz="4" w:space="0" w:color="000000"/>
            </w:tcBorders>
            <w:shd w:val="clear" w:color="auto" w:fill="auto"/>
            <w:noWrap/>
            <w:vAlign w:val="center"/>
            <w:hideMark/>
          </w:tcPr>
          <w:p w14:paraId="53ACFE28"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center"/>
            <w:hideMark/>
          </w:tcPr>
          <w:p w14:paraId="2E9F36B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M2</w:t>
            </w:r>
          </w:p>
        </w:tc>
        <w:tc>
          <w:tcPr>
            <w:tcW w:w="6804" w:type="dxa"/>
            <w:tcBorders>
              <w:top w:val="nil"/>
              <w:left w:val="nil"/>
              <w:bottom w:val="single" w:sz="4" w:space="0" w:color="000000"/>
              <w:right w:val="single" w:sz="4" w:space="0" w:color="000000"/>
            </w:tcBorders>
            <w:shd w:val="clear" w:color="auto" w:fill="auto"/>
            <w:vAlign w:val="bottom"/>
            <w:hideMark/>
          </w:tcPr>
          <w:p w14:paraId="2D032A27"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7F3EB2">
              <w:rPr>
                <w:rFonts w:ascii="Tahoma" w:hAnsi="Tahoma" w:cs="Tahoma"/>
                <w:color w:val="000000"/>
                <w:sz w:val="16"/>
                <w:szCs w:val="16"/>
                <w:lang w:eastAsia="es-ES"/>
              </w:rPr>
              <w:br/>
              <w:t>El Perfil Perimetral contará con las siguientes características:</w:t>
            </w:r>
            <w:r w:rsidRPr="007F3EB2">
              <w:rPr>
                <w:rFonts w:ascii="Tahoma" w:hAnsi="Tahoma" w:cs="Tahoma"/>
                <w:color w:val="000000"/>
                <w:sz w:val="16"/>
                <w:szCs w:val="16"/>
                <w:lang w:eastAsia="es-ES"/>
              </w:rPr>
              <w:br/>
              <w:t xml:space="preserve">• Medidas: 26mm x 15mm. Hasta 4 </w:t>
            </w:r>
            <w:proofErr w:type="spellStart"/>
            <w:r w:rsidRPr="007F3EB2">
              <w:rPr>
                <w:rFonts w:ascii="Tahoma" w:hAnsi="Tahoma" w:cs="Tahoma"/>
                <w:color w:val="000000"/>
                <w:sz w:val="16"/>
                <w:szCs w:val="16"/>
                <w:lang w:eastAsia="es-ES"/>
              </w:rPr>
              <w:t>Mts</w:t>
            </w:r>
            <w:proofErr w:type="spellEnd"/>
            <w:r w:rsidRPr="007F3EB2">
              <w:rPr>
                <w:rFonts w:ascii="Tahoma" w:hAnsi="Tahoma" w:cs="Tahoma"/>
                <w:color w:val="000000"/>
                <w:sz w:val="16"/>
                <w:szCs w:val="16"/>
                <w:lang w:eastAsia="es-ES"/>
              </w:rPr>
              <w:t>.</w:t>
            </w:r>
            <w:r w:rsidRPr="007F3EB2">
              <w:rPr>
                <w:rFonts w:ascii="Tahoma" w:hAnsi="Tahoma" w:cs="Tahoma"/>
                <w:color w:val="000000"/>
                <w:sz w:val="16"/>
                <w:szCs w:val="16"/>
                <w:lang w:eastAsia="es-ES"/>
              </w:rPr>
              <w:br/>
              <w:t xml:space="preserve">• Perfil Unión Rígido. Medidas: 40mm x 15mm Hasta 4 </w:t>
            </w:r>
            <w:proofErr w:type="spellStart"/>
            <w:r w:rsidRPr="007F3EB2">
              <w:rPr>
                <w:rFonts w:ascii="Tahoma" w:hAnsi="Tahoma" w:cs="Tahoma"/>
                <w:color w:val="000000"/>
                <w:sz w:val="16"/>
                <w:szCs w:val="16"/>
                <w:lang w:eastAsia="es-ES"/>
              </w:rPr>
              <w:t>Mts</w:t>
            </w:r>
            <w:proofErr w:type="spellEnd"/>
            <w:r w:rsidRPr="007F3EB2">
              <w:rPr>
                <w:rFonts w:ascii="Tahoma" w:hAnsi="Tahoma" w:cs="Tahoma"/>
                <w:color w:val="000000"/>
                <w:sz w:val="16"/>
                <w:szCs w:val="16"/>
                <w:lang w:eastAsia="es-ES"/>
              </w:rPr>
              <w:t>.</w:t>
            </w:r>
            <w:r w:rsidRPr="007F3EB2">
              <w:rPr>
                <w:rFonts w:ascii="Tahoma" w:hAnsi="Tahoma" w:cs="Tahoma"/>
                <w:color w:val="000000"/>
                <w:sz w:val="16"/>
                <w:szCs w:val="16"/>
                <w:lang w:eastAsia="es-ES"/>
              </w:rPr>
              <w:br/>
              <w:t xml:space="preserve">• Perfil Unión Flexible. Medidas: 65 mm x 15mm Hasta 4 </w:t>
            </w:r>
            <w:proofErr w:type="spellStart"/>
            <w:r w:rsidRPr="007F3EB2">
              <w:rPr>
                <w:rFonts w:ascii="Tahoma" w:hAnsi="Tahoma" w:cs="Tahoma"/>
                <w:color w:val="000000"/>
                <w:sz w:val="16"/>
                <w:szCs w:val="16"/>
                <w:lang w:eastAsia="es-ES"/>
              </w:rPr>
              <w:t>Mts</w:t>
            </w:r>
            <w:proofErr w:type="spellEnd"/>
            <w:r w:rsidRPr="007F3EB2">
              <w:rPr>
                <w:rFonts w:ascii="Tahoma" w:hAnsi="Tahoma" w:cs="Tahoma"/>
                <w:color w:val="000000"/>
                <w:sz w:val="16"/>
                <w:szCs w:val="16"/>
                <w:lang w:eastAsia="es-ES"/>
              </w:rPr>
              <w:t>.</w:t>
            </w:r>
            <w:r w:rsidRPr="007F3EB2">
              <w:rPr>
                <w:rFonts w:ascii="Tahoma" w:hAnsi="Tahoma" w:cs="Tahoma"/>
                <w:color w:val="000000"/>
                <w:sz w:val="16"/>
                <w:szCs w:val="16"/>
                <w:lang w:eastAsia="es-ES"/>
              </w:rPr>
              <w:br/>
              <w:t>• Perfil Guía.</w:t>
            </w:r>
            <w:r w:rsidRPr="007F3EB2">
              <w:rPr>
                <w:rFonts w:ascii="Tahoma" w:hAnsi="Tahoma" w:cs="Tahoma"/>
                <w:color w:val="000000"/>
                <w:sz w:val="16"/>
                <w:szCs w:val="16"/>
                <w:lang w:eastAsia="es-ES"/>
              </w:rPr>
              <w:br/>
              <w:t xml:space="preserve">• Medidas: 30mm x 15mm Hasta 6 </w:t>
            </w:r>
            <w:proofErr w:type="spellStart"/>
            <w:r w:rsidRPr="007F3EB2">
              <w:rPr>
                <w:rFonts w:ascii="Tahoma" w:hAnsi="Tahoma" w:cs="Tahoma"/>
                <w:color w:val="000000"/>
                <w:sz w:val="16"/>
                <w:szCs w:val="16"/>
                <w:lang w:eastAsia="es-ES"/>
              </w:rPr>
              <w:t>Mts</w:t>
            </w:r>
            <w:proofErr w:type="spellEnd"/>
            <w:r w:rsidRPr="007F3EB2">
              <w:rPr>
                <w:rFonts w:ascii="Tahoma" w:hAnsi="Tahoma" w:cs="Tahoma"/>
                <w:color w:val="000000"/>
                <w:sz w:val="16"/>
                <w:szCs w:val="16"/>
                <w:lang w:eastAsia="es-ES"/>
              </w:rPr>
              <w:t>.</w:t>
            </w:r>
            <w:r w:rsidRPr="007F3EB2">
              <w:rPr>
                <w:rFonts w:ascii="Tahoma" w:hAnsi="Tahoma" w:cs="Tahoma"/>
                <w:color w:val="000000"/>
                <w:sz w:val="16"/>
                <w:szCs w:val="16"/>
                <w:lang w:eastAsia="es-ES"/>
              </w:rPr>
              <w:br/>
              <w:t>Los accesorios para montaje son los siguientes:</w:t>
            </w:r>
            <w:r w:rsidRPr="007F3EB2">
              <w:rPr>
                <w:rFonts w:ascii="Tahoma" w:hAnsi="Tahoma" w:cs="Tahoma"/>
                <w:color w:val="000000"/>
                <w:sz w:val="16"/>
                <w:szCs w:val="16"/>
                <w:lang w:eastAsia="es-ES"/>
              </w:rPr>
              <w:br/>
              <w:t>• Perfil Borde.</w:t>
            </w:r>
            <w:r w:rsidRPr="007F3EB2">
              <w:rPr>
                <w:rFonts w:ascii="Tahoma" w:hAnsi="Tahoma" w:cs="Tahoma"/>
                <w:color w:val="000000"/>
                <w:sz w:val="16"/>
                <w:szCs w:val="16"/>
                <w:lang w:eastAsia="es-ES"/>
              </w:rPr>
              <w:br/>
              <w:t xml:space="preserve">• Tipo: Liso Hasta 4 </w:t>
            </w:r>
            <w:proofErr w:type="spellStart"/>
            <w:r w:rsidRPr="007F3EB2">
              <w:rPr>
                <w:rFonts w:ascii="Tahoma" w:hAnsi="Tahoma" w:cs="Tahoma"/>
                <w:color w:val="000000"/>
                <w:sz w:val="16"/>
                <w:szCs w:val="16"/>
                <w:lang w:eastAsia="es-ES"/>
              </w:rPr>
              <w:t>Mts</w:t>
            </w:r>
            <w:proofErr w:type="spellEnd"/>
            <w:r w:rsidRPr="007F3EB2">
              <w:rPr>
                <w:rFonts w:ascii="Tahoma" w:hAnsi="Tahoma" w:cs="Tahoma"/>
                <w:color w:val="000000"/>
                <w:sz w:val="16"/>
                <w:szCs w:val="16"/>
                <w:lang w:eastAsia="es-ES"/>
              </w:rPr>
              <w:t>.; Perfil Angulo Externo</w:t>
            </w:r>
            <w:r w:rsidRPr="007F3EB2">
              <w:rPr>
                <w:rFonts w:ascii="Tahoma" w:hAnsi="Tahoma" w:cs="Tahoma"/>
                <w:color w:val="000000"/>
                <w:sz w:val="16"/>
                <w:szCs w:val="16"/>
                <w:lang w:eastAsia="es-ES"/>
              </w:rPr>
              <w:br/>
              <w:t xml:space="preserve">• Tipo: Liso Hasta 4 </w:t>
            </w:r>
            <w:proofErr w:type="spellStart"/>
            <w:r w:rsidRPr="007F3EB2">
              <w:rPr>
                <w:rFonts w:ascii="Tahoma" w:hAnsi="Tahoma" w:cs="Tahoma"/>
                <w:color w:val="000000"/>
                <w:sz w:val="16"/>
                <w:szCs w:val="16"/>
                <w:lang w:eastAsia="es-ES"/>
              </w:rPr>
              <w:t>Mts</w:t>
            </w:r>
            <w:proofErr w:type="spellEnd"/>
            <w:r w:rsidRPr="007F3EB2">
              <w:rPr>
                <w:rFonts w:ascii="Tahoma" w:hAnsi="Tahoma" w:cs="Tahoma"/>
                <w:color w:val="000000"/>
                <w:sz w:val="16"/>
                <w:szCs w:val="16"/>
                <w:lang w:eastAsia="es-ES"/>
              </w:rPr>
              <w:t xml:space="preserve">.; Perfil Angulo Interno </w:t>
            </w:r>
            <w:r w:rsidRPr="007F3EB2">
              <w:rPr>
                <w:rFonts w:ascii="Tahoma" w:hAnsi="Tahoma" w:cs="Tahoma"/>
                <w:color w:val="000000"/>
                <w:sz w:val="16"/>
                <w:szCs w:val="16"/>
                <w:lang w:eastAsia="es-ES"/>
              </w:rPr>
              <w:br/>
              <w:t xml:space="preserve">• Tipo: Liso Hasta 4 </w:t>
            </w:r>
            <w:proofErr w:type="spellStart"/>
            <w:r w:rsidRPr="007F3EB2">
              <w:rPr>
                <w:rFonts w:ascii="Tahoma" w:hAnsi="Tahoma" w:cs="Tahoma"/>
                <w:color w:val="000000"/>
                <w:sz w:val="16"/>
                <w:szCs w:val="16"/>
                <w:lang w:eastAsia="es-ES"/>
              </w:rPr>
              <w:t>Mts</w:t>
            </w:r>
            <w:proofErr w:type="spellEnd"/>
            <w:r w:rsidRPr="007F3EB2">
              <w:rPr>
                <w:rFonts w:ascii="Tahoma" w:hAnsi="Tahoma" w:cs="Tahoma"/>
                <w:color w:val="000000"/>
                <w:sz w:val="16"/>
                <w:szCs w:val="16"/>
                <w:lang w:eastAsia="es-ES"/>
              </w:rPr>
              <w:t>.</w:t>
            </w:r>
            <w:r w:rsidRPr="007F3EB2">
              <w:rPr>
                <w:rFonts w:ascii="Tahoma" w:hAnsi="Tahoma" w:cs="Tahoma"/>
                <w:color w:val="000000"/>
                <w:sz w:val="16"/>
                <w:szCs w:val="16"/>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7F3EB2">
              <w:rPr>
                <w:rFonts w:ascii="Tahoma" w:hAnsi="Tahoma" w:cs="Tahoma"/>
                <w:color w:val="000000"/>
                <w:sz w:val="16"/>
                <w:szCs w:val="16"/>
                <w:lang w:eastAsia="es-ES"/>
              </w:rPr>
              <w:br/>
              <w:t>La Placa de Cielo raso será lisa y estampada con medidas de 200mm x 15mm de material auto extinguible hasta 6Mts.</w:t>
            </w:r>
            <w:r w:rsidRPr="007F3EB2">
              <w:rPr>
                <w:rFonts w:ascii="Tahoma" w:hAnsi="Tahoma" w:cs="Tahoma"/>
                <w:color w:val="000000"/>
                <w:sz w:val="16"/>
                <w:szCs w:val="16"/>
                <w:lang w:eastAsia="es-ES"/>
              </w:rPr>
              <w:br/>
              <w:t>Los mismos deberán ser de una calidad garantizada y se encontrarán en buen estado para su colocado.</w:t>
            </w:r>
          </w:p>
        </w:tc>
      </w:tr>
      <w:tr w:rsidR="00874DF3" w:rsidRPr="007F3EB2" w14:paraId="7C0FEB69"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B31DD5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31</w:t>
            </w:r>
          </w:p>
        </w:tc>
        <w:tc>
          <w:tcPr>
            <w:tcW w:w="1860" w:type="dxa"/>
            <w:tcBorders>
              <w:top w:val="nil"/>
              <w:left w:val="nil"/>
              <w:bottom w:val="single" w:sz="4" w:space="0" w:color="000000"/>
              <w:right w:val="single" w:sz="4" w:space="0" w:color="000000"/>
            </w:tcBorders>
            <w:shd w:val="clear" w:color="auto" w:fill="auto"/>
            <w:noWrap/>
            <w:vAlign w:val="center"/>
            <w:hideMark/>
          </w:tcPr>
          <w:p w14:paraId="0305BE4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CINTA AISLANTE</w:t>
            </w:r>
          </w:p>
        </w:tc>
        <w:tc>
          <w:tcPr>
            <w:tcW w:w="993" w:type="dxa"/>
            <w:tcBorders>
              <w:top w:val="nil"/>
              <w:left w:val="nil"/>
              <w:bottom w:val="single" w:sz="4" w:space="0" w:color="000000"/>
              <w:right w:val="single" w:sz="4" w:space="0" w:color="000000"/>
            </w:tcBorders>
            <w:shd w:val="clear" w:color="auto" w:fill="auto"/>
            <w:noWrap/>
            <w:vAlign w:val="center"/>
            <w:hideMark/>
          </w:tcPr>
          <w:p w14:paraId="0E60A76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2D038B9E"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74DF3" w:rsidRPr="007F3EB2" w14:paraId="783AF6F8"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9C7122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32</w:t>
            </w:r>
          </w:p>
        </w:tc>
        <w:tc>
          <w:tcPr>
            <w:tcW w:w="1860" w:type="dxa"/>
            <w:tcBorders>
              <w:top w:val="nil"/>
              <w:left w:val="nil"/>
              <w:bottom w:val="single" w:sz="4" w:space="0" w:color="000000"/>
              <w:right w:val="single" w:sz="4" w:space="0" w:color="000000"/>
            </w:tcBorders>
            <w:shd w:val="clear" w:color="auto" w:fill="auto"/>
            <w:noWrap/>
            <w:vAlign w:val="center"/>
            <w:hideMark/>
          </w:tcPr>
          <w:p w14:paraId="350F66E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CLAVOS</w:t>
            </w:r>
          </w:p>
        </w:tc>
        <w:tc>
          <w:tcPr>
            <w:tcW w:w="993" w:type="dxa"/>
            <w:tcBorders>
              <w:top w:val="nil"/>
              <w:left w:val="nil"/>
              <w:bottom w:val="single" w:sz="4" w:space="0" w:color="000000"/>
              <w:right w:val="single" w:sz="4" w:space="0" w:color="000000"/>
            </w:tcBorders>
            <w:shd w:val="clear" w:color="auto" w:fill="auto"/>
            <w:noWrap/>
            <w:vAlign w:val="center"/>
            <w:hideMark/>
          </w:tcPr>
          <w:p w14:paraId="2AEBDA3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KG</w:t>
            </w:r>
          </w:p>
        </w:tc>
        <w:tc>
          <w:tcPr>
            <w:tcW w:w="6804" w:type="dxa"/>
            <w:tcBorders>
              <w:top w:val="nil"/>
              <w:left w:val="nil"/>
              <w:bottom w:val="single" w:sz="4" w:space="0" w:color="000000"/>
              <w:right w:val="single" w:sz="4" w:space="0" w:color="000000"/>
            </w:tcBorders>
            <w:shd w:val="clear" w:color="auto" w:fill="auto"/>
            <w:vAlign w:val="bottom"/>
            <w:hideMark/>
          </w:tcPr>
          <w:p w14:paraId="351EC366"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F3EB2">
              <w:rPr>
                <w:rFonts w:ascii="Tahoma" w:hAnsi="Tahoma" w:cs="Tahoma"/>
                <w:color w:val="000000"/>
                <w:sz w:val="16"/>
                <w:szCs w:val="16"/>
                <w:lang w:eastAsia="es-ES"/>
              </w:rPr>
              <w:br/>
              <w:t xml:space="preserve">La propuesta deberá especificar la procedencia, la forma de presentación e identificación será </w:t>
            </w:r>
            <w:r w:rsidRPr="007F3EB2">
              <w:rPr>
                <w:rFonts w:ascii="Tahoma" w:hAnsi="Tahoma" w:cs="Tahoma"/>
                <w:color w:val="000000"/>
                <w:sz w:val="16"/>
                <w:szCs w:val="16"/>
                <w:lang w:eastAsia="es-ES"/>
              </w:rPr>
              <w:lastRenderedPageBreak/>
              <w:t>en bolsas de 1 Kg con la longitud, el diámetro o calibre señalado en la misma.</w:t>
            </w:r>
            <w:r w:rsidRPr="007F3EB2">
              <w:rPr>
                <w:rFonts w:ascii="Tahoma" w:hAnsi="Tahoma" w:cs="Tahoma"/>
                <w:color w:val="000000"/>
                <w:sz w:val="16"/>
                <w:szCs w:val="16"/>
                <w:lang w:eastAsia="es-ES"/>
              </w:rPr>
              <w:br/>
              <w:t>Se requerirá principalmente clavos de 2”, 2 1/2", 4” y 5".</w:t>
            </w:r>
          </w:p>
        </w:tc>
      </w:tr>
      <w:tr w:rsidR="00874DF3" w:rsidRPr="007F3EB2" w14:paraId="75D798EF"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9217CE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33</w:t>
            </w:r>
          </w:p>
        </w:tc>
        <w:tc>
          <w:tcPr>
            <w:tcW w:w="1860" w:type="dxa"/>
            <w:tcBorders>
              <w:top w:val="nil"/>
              <w:left w:val="nil"/>
              <w:bottom w:val="single" w:sz="4" w:space="0" w:color="000000"/>
              <w:right w:val="single" w:sz="4" w:space="0" w:color="000000"/>
            </w:tcBorders>
            <w:shd w:val="clear" w:color="auto" w:fill="auto"/>
            <w:noWrap/>
            <w:vAlign w:val="center"/>
            <w:hideMark/>
          </w:tcPr>
          <w:p w14:paraId="64C1B10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CODO FG GALVANIZADO DE 1/2"</w:t>
            </w:r>
          </w:p>
        </w:tc>
        <w:tc>
          <w:tcPr>
            <w:tcW w:w="993" w:type="dxa"/>
            <w:tcBorders>
              <w:top w:val="nil"/>
              <w:left w:val="nil"/>
              <w:bottom w:val="single" w:sz="4" w:space="0" w:color="000000"/>
              <w:right w:val="single" w:sz="4" w:space="0" w:color="000000"/>
            </w:tcBorders>
            <w:shd w:val="clear" w:color="auto" w:fill="auto"/>
            <w:noWrap/>
            <w:vAlign w:val="center"/>
            <w:hideMark/>
          </w:tcPr>
          <w:p w14:paraId="75B0AD08"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15EB1028"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7F3EB2">
              <w:rPr>
                <w:rFonts w:ascii="Tahoma" w:hAnsi="Tahoma" w:cs="Tahoma"/>
                <w:color w:val="000000"/>
                <w:sz w:val="16"/>
                <w:szCs w:val="16"/>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7F3EB2">
              <w:rPr>
                <w:rFonts w:ascii="Tahoma" w:hAnsi="Tahoma" w:cs="Tahoma"/>
                <w:color w:val="000000"/>
                <w:sz w:val="16"/>
                <w:szCs w:val="16"/>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7F3EB2">
              <w:rPr>
                <w:rFonts w:ascii="Tahoma" w:hAnsi="Tahoma" w:cs="Tahoma"/>
                <w:color w:val="000000"/>
                <w:sz w:val="16"/>
                <w:szCs w:val="16"/>
                <w:lang w:eastAsia="es-ES"/>
              </w:rPr>
              <w:br/>
              <w:t>Características destacadas:</w:t>
            </w:r>
            <w:r w:rsidRPr="007F3EB2">
              <w:rPr>
                <w:rFonts w:ascii="Tahoma" w:hAnsi="Tahoma" w:cs="Tahoma"/>
                <w:color w:val="000000"/>
                <w:sz w:val="16"/>
                <w:szCs w:val="16"/>
                <w:lang w:eastAsia="es-ES"/>
              </w:rPr>
              <w:br/>
              <w:t>• Diámetro nominal: 15 mm (½"")</w:t>
            </w:r>
            <w:r w:rsidRPr="007F3EB2">
              <w:rPr>
                <w:rFonts w:ascii="Tahoma" w:hAnsi="Tahoma" w:cs="Tahoma"/>
                <w:color w:val="000000"/>
                <w:sz w:val="16"/>
                <w:szCs w:val="16"/>
                <w:lang w:eastAsia="es-ES"/>
              </w:rPr>
              <w:br/>
              <w:t>• Angulo entre ejes de recorrido: 90°</w:t>
            </w:r>
            <w:r w:rsidRPr="007F3EB2">
              <w:rPr>
                <w:rFonts w:ascii="Tahoma" w:hAnsi="Tahoma" w:cs="Tahoma"/>
                <w:color w:val="000000"/>
                <w:sz w:val="16"/>
                <w:szCs w:val="16"/>
                <w:lang w:eastAsia="es-ES"/>
              </w:rPr>
              <w:br/>
              <w:t>• Distancia cara a centro: 28 mm ± 1.5 mm</w:t>
            </w:r>
            <w:r w:rsidRPr="007F3EB2">
              <w:rPr>
                <w:rFonts w:ascii="Tahoma" w:hAnsi="Tahoma" w:cs="Tahoma"/>
                <w:color w:val="000000"/>
                <w:sz w:val="16"/>
                <w:szCs w:val="16"/>
                <w:lang w:eastAsia="es-ES"/>
              </w:rPr>
              <w:br/>
              <w:t>• Longitud de presentación: 15 mm ± 1.5 mm</w:t>
            </w:r>
            <w:r w:rsidRPr="007F3EB2">
              <w:rPr>
                <w:rFonts w:ascii="Tahoma" w:hAnsi="Tahoma" w:cs="Tahoma"/>
                <w:color w:val="000000"/>
                <w:sz w:val="16"/>
                <w:szCs w:val="16"/>
                <w:lang w:eastAsia="es-ES"/>
              </w:rPr>
              <w:br/>
              <w:t>Debe cumplir con la NB 645:2007: Tuberías de fierro fundido dúctil, acoples y accesorios para líneas de tuberías de presión (Primera revisión).</w:t>
            </w:r>
          </w:p>
        </w:tc>
      </w:tr>
      <w:tr w:rsidR="00874DF3" w:rsidRPr="007F3EB2" w14:paraId="11372C1F"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B12F0D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34</w:t>
            </w:r>
          </w:p>
        </w:tc>
        <w:tc>
          <w:tcPr>
            <w:tcW w:w="1860" w:type="dxa"/>
            <w:tcBorders>
              <w:top w:val="nil"/>
              <w:left w:val="nil"/>
              <w:bottom w:val="single" w:sz="4" w:space="0" w:color="000000"/>
              <w:right w:val="single" w:sz="4" w:space="0" w:color="000000"/>
            </w:tcBorders>
            <w:shd w:val="clear" w:color="auto" w:fill="auto"/>
            <w:noWrap/>
            <w:vAlign w:val="center"/>
            <w:hideMark/>
          </w:tcPr>
          <w:p w14:paraId="50ADACF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CODO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31D233C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68188F1D"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F3EB2">
              <w:rPr>
                <w:rFonts w:ascii="Tahoma" w:hAnsi="Tahoma" w:cs="Tahoma"/>
                <w:color w:val="000000"/>
                <w:sz w:val="16"/>
                <w:szCs w:val="16"/>
                <w:lang w:eastAsia="es-ES"/>
              </w:rPr>
              <w:br/>
              <w:t>• -Superficie externa e interna lisas y estar libres de grietas, fisuras, ondulaciones y otros defectos que alteren su calidad.</w:t>
            </w:r>
            <w:r w:rsidRPr="007F3EB2">
              <w:rPr>
                <w:rFonts w:ascii="Tahoma" w:hAnsi="Tahoma" w:cs="Tahoma"/>
                <w:color w:val="000000"/>
                <w:sz w:val="16"/>
                <w:szCs w:val="16"/>
                <w:lang w:eastAsia="es-ES"/>
              </w:rPr>
              <w:br/>
              <w:t>• -Los accesorios deberán ser de color uniforme.</w:t>
            </w:r>
            <w:r w:rsidRPr="007F3EB2">
              <w:rPr>
                <w:rFonts w:ascii="Tahoma" w:hAnsi="Tahoma" w:cs="Tahoma"/>
                <w:color w:val="000000"/>
                <w:sz w:val="16"/>
                <w:szCs w:val="16"/>
                <w:lang w:eastAsia="es-ES"/>
              </w:rPr>
              <w:br/>
              <w:t>• -Los accesorios procederán de fábrica por inyección de molde, no aceptándose el uso de piezas especiales obtenidas mediante cortes o cortadas en seco.</w:t>
            </w:r>
            <w:r w:rsidRPr="007F3EB2">
              <w:rPr>
                <w:rFonts w:ascii="Tahoma" w:hAnsi="Tahoma" w:cs="Tahoma"/>
                <w:color w:val="000000"/>
                <w:sz w:val="16"/>
                <w:szCs w:val="16"/>
                <w:lang w:eastAsia="es-ES"/>
              </w:rPr>
              <w:br/>
              <w:t xml:space="preserve">Debe cumplir con la NB 1216011:2007: Tuberías plásticas - Tubos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no plastificado (PVC-U) para conducción de agua potable.</w:t>
            </w:r>
          </w:p>
        </w:tc>
      </w:tr>
      <w:tr w:rsidR="00874DF3" w:rsidRPr="007F3EB2" w14:paraId="080F9477"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A459E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35</w:t>
            </w:r>
          </w:p>
        </w:tc>
        <w:tc>
          <w:tcPr>
            <w:tcW w:w="1860" w:type="dxa"/>
            <w:tcBorders>
              <w:top w:val="nil"/>
              <w:left w:val="nil"/>
              <w:bottom w:val="single" w:sz="4" w:space="0" w:color="000000"/>
              <w:right w:val="single" w:sz="4" w:space="0" w:color="000000"/>
            </w:tcBorders>
            <w:shd w:val="clear" w:color="auto" w:fill="auto"/>
            <w:noWrap/>
            <w:vAlign w:val="center"/>
            <w:hideMark/>
          </w:tcPr>
          <w:p w14:paraId="1819FF6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CODO PVC DE 5/8"</w:t>
            </w:r>
          </w:p>
        </w:tc>
        <w:tc>
          <w:tcPr>
            <w:tcW w:w="993" w:type="dxa"/>
            <w:tcBorders>
              <w:top w:val="nil"/>
              <w:left w:val="nil"/>
              <w:bottom w:val="single" w:sz="4" w:space="0" w:color="000000"/>
              <w:right w:val="single" w:sz="4" w:space="0" w:color="000000"/>
            </w:tcBorders>
            <w:shd w:val="clear" w:color="auto" w:fill="auto"/>
            <w:noWrap/>
            <w:vAlign w:val="center"/>
            <w:hideMark/>
          </w:tcPr>
          <w:p w14:paraId="386828B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0EEF2949"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Será de Material de Poli cloruro de Vinilo (PVC), los tubos deberán tener las siguientes características: </w:t>
            </w:r>
            <w:r w:rsidRPr="007F3EB2">
              <w:rPr>
                <w:rFonts w:ascii="Tahoma" w:hAnsi="Tahoma" w:cs="Tahoma"/>
                <w:color w:val="000000"/>
                <w:sz w:val="16"/>
                <w:szCs w:val="16"/>
                <w:lang w:eastAsia="es-ES"/>
              </w:rPr>
              <w:br/>
              <w:t>• Superficie externa e interna lisas y estar libres de grietas, fisuras, ondulaciones y otros defectos que alteren su calidad.</w:t>
            </w:r>
            <w:r w:rsidRPr="007F3EB2">
              <w:rPr>
                <w:rFonts w:ascii="Tahoma" w:hAnsi="Tahoma" w:cs="Tahoma"/>
                <w:color w:val="000000"/>
                <w:sz w:val="16"/>
                <w:szCs w:val="16"/>
                <w:lang w:eastAsia="es-ES"/>
              </w:rPr>
              <w:br/>
              <w:t>• El codo deberá ser de material PVC de color uniforme.</w:t>
            </w:r>
            <w:r w:rsidRPr="007F3EB2">
              <w:rPr>
                <w:rFonts w:ascii="Tahoma" w:hAnsi="Tahoma" w:cs="Tahoma"/>
                <w:color w:val="000000"/>
                <w:sz w:val="16"/>
                <w:szCs w:val="16"/>
                <w:lang w:eastAsia="es-ES"/>
              </w:rPr>
              <w:br/>
              <w:t>• El codo procederá de fábrica por inyección de molde, no aceptándose el uso de piezas especiales obtenidas mediante cortes.</w:t>
            </w:r>
            <w:r w:rsidRPr="007F3EB2">
              <w:rPr>
                <w:rFonts w:ascii="Tahoma" w:hAnsi="Tahoma" w:cs="Tahoma"/>
                <w:color w:val="000000"/>
                <w:sz w:val="16"/>
                <w:szCs w:val="16"/>
                <w:lang w:eastAsia="es-ES"/>
              </w:rPr>
              <w:br/>
              <w:t>Características:</w:t>
            </w:r>
            <w:r w:rsidRPr="007F3EB2">
              <w:rPr>
                <w:rFonts w:ascii="Tahoma" w:hAnsi="Tahoma" w:cs="Tahoma"/>
                <w:color w:val="000000"/>
                <w:sz w:val="16"/>
                <w:szCs w:val="16"/>
                <w:lang w:eastAsia="es-ES"/>
              </w:rPr>
              <w:br/>
              <w:t>• Diámetro nominal: 15 mm (½"")</w:t>
            </w:r>
            <w:r w:rsidRPr="007F3EB2">
              <w:rPr>
                <w:rFonts w:ascii="Tahoma" w:hAnsi="Tahoma" w:cs="Tahoma"/>
                <w:color w:val="000000"/>
                <w:sz w:val="16"/>
                <w:szCs w:val="16"/>
                <w:lang w:eastAsia="es-ES"/>
              </w:rPr>
              <w:br/>
              <w:t>• Angulo entre ejes de recorrido: 90°</w:t>
            </w:r>
            <w:r w:rsidRPr="007F3EB2">
              <w:rPr>
                <w:rFonts w:ascii="Tahoma" w:hAnsi="Tahoma" w:cs="Tahoma"/>
                <w:color w:val="000000"/>
                <w:sz w:val="16"/>
                <w:szCs w:val="16"/>
                <w:lang w:eastAsia="es-ES"/>
              </w:rPr>
              <w:br/>
              <w:t>• Distancia cara a centro: 28 mm ± 1.5 mm</w:t>
            </w:r>
            <w:r w:rsidRPr="007F3EB2">
              <w:rPr>
                <w:rFonts w:ascii="Tahoma" w:hAnsi="Tahoma" w:cs="Tahoma"/>
                <w:color w:val="000000"/>
                <w:sz w:val="16"/>
                <w:szCs w:val="16"/>
                <w:lang w:eastAsia="es-ES"/>
              </w:rPr>
              <w:br/>
              <w:t>• Longitud de presentación: 15 mm ± 1.5 mm</w:t>
            </w:r>
            <w:r w:rsidRPr="007F3EB2">
              <w:rPr>
                <w:rFonts w:ascii="Tahoma" w:hAnsi="Tahoma" w:cs="Tahoma"/>
                <w:color w:val="000000"/>
                <w:sz w:val="16"/>
                <w:szCs w:val="16"/>
                <w:lang w:eastAsia="es-ES"/>
              </w:rPr>
              <w:br/>
              <w:t>Debe cumplir con la NB 645:2007: Tuberías de fierro fundido dúctil, acoples y accesorios para líneas de tuberías de presión.</w:t>
            </w:r>
          </w:p>
        </w:tc>
      </w:tr>
      <w:tr w:rsidR="00874DF3" w:rsidRPr="007F3EB2" w14:paraId="5DC909C3"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8BF3C8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36</w:t>
            </w:r>
          </w:p>
        </w:tc>
        <w:tc>
          <w:tcPr>
            <w:tcW w:w="1860" w:type="dxa"/>
            <w:tcBorders>
              <w:top w:val="nil"/>
              <w:left w:val="nil"/>
              <w:bottom w:val="single" w:sz="4" w:space="0" w:color="000000"/>
              <w:right w:val="single" w:sz="4" w:space="0" w:color="000000"/>
            </w:tcBorders>
            <w:shd w:val="clear" w:color="auto" w:fill="auto"/>
            <w:noWrap/>
            <w:vAlign w:val="center"/>
            <w:hideMark/>
          </w:tcPr>
          <w:p w14:paraId="3B81A95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CODO PVC DESAGÜE 2"</w:t>
            </w:r>
          </w:p>
        </w:tc>
        <w:tc>
          <w:tcPr>
            <w:tcW w:w="993" w:type="dxa"/>
            <w:tcBorders>
              <w:top w:val="nil"/>
              <w:left w:val="nil"/>
              <w:bottom w:val="single" w:sz="4" w:space="0" w:color="000000"/>
              <w:right w:val="single" w:sz="4" w:space="0" w:color="000000"/>
            </w:tcBorders>
            <w:shd w:val="clear" w:color="auto" w:fill="auto"/>
            <w:noWrap/>
            <w:vAlign w:val="center"/>
            <w:hideMark/>
          </w:tcPr>
          <w:p w14:paraId="784B0F9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72A27756"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Tubo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con diámetro nominal de 2”. Cuya principal aplicación se da en Instalaciones hidráulicas; deben tener las siguientes características: </w:t>
            </w:r>
            <w:r w:rsidRPr="007F3EB2">
              <w:rPr>
                <w:rFonts w:ascii="Tahoma" w:hAnsi="Tahoma" w:cs="Tahoma"/>
                <w:color w:val="000000"/>
                <w:sz w:val="16"/>
                <w:szCs w:val="16"/>
                <w:lang w:eastAsia="es-ES"/>
              </w:rPr>
              <w:br/>
              <w:t>• Superficie externa e interna lisas y estar libres de grietas, fisuras, ondulaciones y otros defectos que alteren su calidad</w:t>
            </w:r>
            <w:r w:rsidRPr="007F3EB2">
              <w:rPr>
                <w:rFonts w:ascii="Tahoma" w:hAnsi="Tahoma" w:cs="Tahoma"/>
                <w:color w:val="000000"/>
                <w:sz w:val="16"/>
                <w:szCs w:val="16"/>
                <w:lang w:eastAsia="es-ES"/>
              </w:rPr>
              <w:br/>
              <w:t>• Los tubos deberán ser de color uniforme</w:t>
            </w:r>
            <w:r w:rsidRPr="007F3EB2">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7F3EB2">
              <w:rPr>
                <w:rFonts w:ascii="Tahoma" w:hAnsi="Tahoma" w:cs="Tahoma"/>
                <w:color w:val="000000"/>
                <w:sz w:val="16"/>
                <w:szCs w:val="16"/>
                <w:lang w:eastAsia="es-ES"/>
              </w:rPr>
              <w:br/>
              <w:t>• Las juntas serán del Tipo campana – espiga</w:t>
            </w:r>
            <w:r w:rsidRPr="007F3EB2">
              <w:rPr>
                <w:rFonts w:ascii="Tahoma" w:hAnsi="Tahoma" w:cs="Tahoma"/>
                <w:color w:val="000000"/>
                <w:sz w:val="16"/>
                <w:szCs w:val="16"/>
                <w:lang w:eastAsia="es-ES"/>
              </w:rPr>
              <w:br/>
              <w:t>• Las tuberías de PVC deberán cumplir con las siguientes normas:</w:t>
            </w:r>
            <w:r w:rsidRPr="007F3EB2">
              <w:rPr>
                <w:rFonts w:ascii="Tahoma" w:hAnsi="Tahoma" w:cs="Tahoma"/>
                <w:color w:val="000000"/>
                <w:sz w:val="16"/>
                <w:szCs w:val="16"/>
                <w:lang w:eastAsia="es-ES"/>
              </w:rPr>
              <w:br/>
              <w:t>-  Normas Bolivianas:         NB 213-77</w:t>
            </w:r>
            <w:r w:rsidRPr="007F3EB2">
              <w:rPr>
                <w:rFonts w:ascii="Tahoma" w:hAnsi="Tahoma" w:cs="Tahoma"/>
                <w:color w:val="000000"/>
                <w:sz w:val="16"/>
                <w:szCs w:val="16"/>
                <w:lang w:eastAsia="es-ES"/>
              </w:rPr>
              <w:br/>
              <w:t>- Normas ASTM:               D-1785 y D-2241</w:t>
            </w:r>
            <w:r w:rsidRPr="007F3EB2">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F3EB2">
              <w:rPr>
                <w:rFonts w:ascii="Tahoma" w:hAnsi="Tahoma" w:cs="Tahoma"/>
                <w:color w:val="000000"/>
                <w:sz w:val="16"/>
                <w:szCs w:val="16"/>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74DF3" w:rsidRPr="007F3EB2" w14:paraId="7EC59D3C"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48870D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37</w:t>
            </w:r>
          </w:p>
        </w:tc>
        <w:tc>
          <w:tcPr>
            <w:tcW w:w="1860" w:type="dxa"/>
            <w:tcBorders>
              <w:top w:val="nil"/>
              <w:left w:val="nil"/>
              <w:bottom w:val="single" w:sz="4" w:space="0" w:color="000000"/>
              <w:right w:val="single" w:sz="4" w:space="0" w:color="000000"/>
            </w:tcBorders>
            <w:shd w:val="clear" w:color="auto" w:fill="auto"/>
            <w:noWrap/>
            <w:vAlign w:val="center"/>
            <w:hideMark/>
          </w:tcPr>
          <w:p w14:paraId="015E546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CODO PVC DESAGÜE 3"</w:t>
            </w:r>
          </w:p>
        </w:tc>
        <w:tc>
          <w:tcPr>
            <w:tcW w:w="993" w:type="dxa"/>
            <w:tcBorders>
              <w:top w:val="nil"/>
              <w:left w:val="nil"/>
              <w:bottom w:val="single" w:sz="4" w:space="0" w:color="000000"/>
              <w:right w:val="single" w:sz="4" w:space="0" w:color="000000"/>
            </w:tcBorders>
            <w:shd w:val="clear" w:color="auto" w:fill="auto"/>
            <w:noWrap/>
            <w:vAlign w:val="center"/>
            <w:hideMark/>
          </w:tcPr>
          <w:p w14:paraId="1AD9D5C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31EA2621"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Tubo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con diámetro nominal de 3”. Cuya principal aplicación se da en Instalaciones hidráulicas; deben tener las siguientes características: </w:t>
            </w:r>
            <w:r w:rsidRPr="007F3EB2">
              <w:rPr>
                <w:rFonts w:ascii="Tahoma" w:hAnsi="Tahoma" w:cs="Tahoma"/>
                <w:color w:val="000000"/>
                <w:sz w:val="16"/>
                <w:szCs w:val="16"/>
                <w:lang w:eastAsia="es-ES"/>
              </w:rPr>
              <w:br/>
              <w:t>• Superficie externa e interna lisas y estar libres de grietas, fisuras, ondulaciones y otros defectos que alteren su calidad</w:t>
            </w:r>
            <w:r w:rsidRPr="007F3EB2">
              <w:rPr>
                <w:rFonts w:ascii="Tahoma" w:hAnsi="Tahoma" w:cs="Tahoma"/>
                <w:color w:val="000000"/>
                <w:sz w:val="16"/>
                <w:szCs w:val="16"/>
                <w:lang w:eastAsia="es-ES"/>
              </w:rPr>
              <w:br/>
              <w:t>• Los tubos deberán ser de color uniforme</w:t>
            </w:r>
            <w:r w:rsidRPr="007F3EB2">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7F3EB2">
              <w:rPr>
                <w:rFonts w:ascii="Tahoma" w:hAnsi="Tahoma" w:cs="Tahoma"/>
                <w:color w:val="000000"/>
                <w:sz w:val="16"/>
                <w:szCs w:val="16"/>
                <w:lang w:eastAsia="es-ES"/>
              </w:rPr>
              <w:br/>
              <w:t>• Las juntas serán del Tipo campana – espiga</w:t>
            </w:r>
            <w:r w:rsidRPr="007F3EB2">
              <w:rPr>
                <w:rFonts w:ascii="Tahoma" w:hAnsi="Tahoma" w:cs="Tahoma"/>
                <w:color w:val="000000"/>
                <w:sz w:val="16"/>
                <w:szCs w:val="16"/>
                <w:lang w:eastAsia="es-ES"/>
              </w:rPr>
              <w:br/>
              <w:t>• Las tuberías de PVC deberán cumplir con las siguientes normas:</w:t>
            </w:r>
            <w:r w:rsidRPr="007F3EB2">
              <w:rPr>
                <w:rFonts w:ascii="Tahoma" w:hAnsi="Tahoma" w:cs="Tahoma"/>
                <w:color w:val="000000"/>
                <w:sz w:val="16"/>
                <w:szCs w:val="16"/>
                <w:lang w:eastAsia="es-ES"/>
              </w:rPr>
              <w:br/>
              <w:t>-  Normas Bolivianas:         NB 213-77</w:t>
            </w:r>
            <w:r w:rsidRPr="007F3EB2">
              <w:rPr>
                <w:rFonts w:ascii="Tahoma" w:hAnsi="Tahoma" w:cs="Tahoma"/>
                <w:color w:val="000000"/>
                <w:sz w:val="16"/>
                <w:szCs w:val="16"/>
                <w:lang w:eastAsia="es-ES"/>
              </w:rPr>
              <w:br/>
              <w:t>- Normas ASTM:               D-1785 y D-2241</w:t>
            </w:r>
            <w:r w:rsidRPr="007F3EB2">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F3EB2">
              <w:rPr>
                <w:rFonts w:ascii="Tahoma" w:hAnsi="Tahoma" w:cs="Tahoma"/>
                <w:color w:val="000000"/>
                <w:sz w:val="16"/>
                <w:szCs w:val="16"/>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74DF3" w:rsidRPr="007F3EB2" w14:paraId="47748481"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2DF5C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38</w:t>
            </w:r>
          </w:p>
        </w:tc>
        <w:tc>
          <w:tcPr>
            <w:tcW w:w="1860" w:type="dxa"/>
            <w:tcBorders>
              <w:top w:val="nil"/>
              <w:left w:val="nil"/>
              <w:bottom w:val="single" w:sz="4" w:space="0" w:color="000000"/>
              <w:right w:val="single" w:sz="4" w:space="0" w:color="000000"/>
            </w:tcBorders>
            <w:shd w:val="clear" w:color="auto" w:fill="auto"/>
            <w:noWrap/>
            <w:vAlign w:val="center"/>
            <w:hideMark/>
          </w:tcPr>
          <w:p w14:paraId="443BAA6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CODO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40048DF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09C78CE3"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Tubo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con diámetro nominal de 4”. Cuya principal aplicación se da en Instalaciones hidráulicas; deben tener las siguientes características: </w:t>
            </w:r>
            <w:r w:rsidRPr="007F3EB2">
              <w:rPr>
                <w:rFonts w:ascii="Tahoma" w:hAnsi="Tahoma" w:cs="Tahoma"/>
                <w:color w:val="000000"/>
                <w:sz w:val="16"/>
                <w:szCs w:val="16"/>
                <w:lang w:eastAsia="es-ES"/>
              </w:rPr>
              <w:br/>
              <w:t>• Superficie externa e interna lisas y estar libres de grietas, fisuras, ondulaciones y otros defectos que alteren su calidad</w:t>
            </w:r>
            <w:r w:rsidRPr="007F3EB2">
              <w:rPr>
                <w:rFonts w:ascii="Tahoma" w:hAnsi="Tahoma" w:cs="Tahoma"/>
                <w:color w:val="000000"/>
                <w:sz w:val="16"/>
                <w:szCs w:val="16"/>
                <w:lang w:eastAsia="es-ES"/>
              </w:rPr>
              <w:br/>
              <w:t>• Los tubos deberán ser de color uniforme</w:t>
            </w:r>
            <w:r w:rsidRPr="007F3EB2">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7F3EB2">
              <w:rPr>
                <w:rFonts w:ascii="Tahoma" w:hAnsi="Tahoma" w:cs="Tahoma"/>
                <w:color w:val="000000"/>
                <w:sz w:val="16"/>
                <w:szCs w:val="16"/>
                <w:lang w:eastAsia="es-ES"/>
              </w:rPr>
              <w:br/>
              <w:t>• Las juntas serán del Tipo campana – espiga</w:t>
            </w:r>
            <w:r w:rsidRPr="007F3EB2">
              <w:rPr>
                <w:rFonts w:ascii="Tahoma" w:hAnsi="Tahoma" w:cs="Tahoma"/>
                <w:color w:val="000000"/>
                <w:sz w:val="16"/>
                <w:szCs w:val="16"/>
                <w:lang w:eastAsia="es-ES"/>
              </w:rPr>
              <w:br/>
              <w:t>• Las tuberías de PVC deberán cumplir con las siguientes normas:</w:t>
            </w:r>
            <w:r w:rsidRPr="007F3EB2">
              <w:rPr>
                <w:rFonts w:ascii="Tahoma" w:hAnsi="Tahoma" w:cs="Tahoma"/>
                <w:color w:val="000000"/>
                <w:sz w:val="16"/>
                <w:szCs w:val="16"/>
                <w:lang w:eastAsia="es-ES"/>
              </w:rPr>
              <w:br/>
              <w:t>-  Normas Bolivianas:         NB 213-77</w:t>
            </w:r>
            <w:r w:rsidRPr="007F3EB2">
              <w:rPr>
                <w:rFonts w:ascii="Tahoma" w:hAnsi="Tahoma" w:cs="Tahoma"/>
                <w:color w:val="000000"/>
                <w:sz w:val="16"/>
                <w:szCs w:val="16"/>
                <w:lang w:eastAsia="es-ES"/>
              </w:rPr>
              <w:br/>
              <w:t>- Normas ASTM:               D-1785 y D-2241</w:t>
            </w:r>
            <w:r w:rsidRPr="007F3EB2">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F3EB2">
              <w:rPr>
                <w:rFonts w:ascii="Tahoma" w:hAnsi="Tahoma" w:cs="Tahoma"/>
                <w:color w:val="000000"/>
                <w:sz w:val="16"/>
                <w:szCs w:val="16"/>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74DF3" w:rsidRPr="007F3EB2" w14:paraId="1D721065"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0C30D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39</w:t>
            </w:r>
          </w:p>
        </w:tc>
        <w:tc>
          <w:tcPr>
            <w:tcW w:w="1860" w:type="dxa"/>
            <w:tcBorders>
              <w:top w:val="nil"/>
              <w:left w:val="nil"/>
              <w:bottom w:val="single" w:sz="4" w:space="0" w:color="000000"/>
              <w:right w:val="single" w:sz="4" w:space="0" w:color="000000"/>
            </w:tcBorders>
            <w:shd w:val="clear" w:color="auto" w:fill="auto"/>
            <w:noWrap/>
            <w:vAlign w:val="center"/>
            <w:hideMark/>
          </w:tcPr>
          <w:p w14:paraId="5ABB6C9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COPLA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6342DD8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1739BF71"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7F3EB2">
              <w:rPr>
                <w:rFonts w:ascii="Tahoma" w:hAnsi="Tahoma" w:cs="Tahoma"/>
                <w:color w:val="000000"/>
                <w:sz w:val="16"/>
                <w:szCs w:val="16"/>
                <w:lang w:eastAsia="es-ES"/>
              </w:rPr>
              <w:br/>
              <w:t>La copla deberá ser de PVC de primera calidad y marca conocida.</w:t>
            </w:r>
            <w:r w:rsidRPr="007F3EB2">
              <w:rPr>
                <w:rFonts w:ascii="Tahoma" w:hAnsi="Tahoma" w:cs="Tahoma"/>
                <w:color w:val="000000"/>
                <w:sz w:val="16"/>
                <w:szCs w:val="16"/>
                <w:lang w:eastAsia="es-ES"/>
              </w:rPr>
              <w:br/>
              <w:t>REQUISITOS:</w:t>
            </w:r>
            <w:r w:rsidRPr="007F3EB2">
              <w:rPr>
                <w:rFonts w:ascii="Tahoma" w:hAnsi="Tahoma" w:cs="Tahoma"/>
                <w:color w:val="000000"/>
                <w:sz w:val="16"/>
                <w:szCs w:val="16"/>
                <w:lang w:eastAsia="es-ES"/>
              </w:rPr>
              <w:br/>
              <w:t>• El proveedor deberá especificar el tipo, espesor, y resistencia.</w:t>
            </w:r>
            <w:r w:rsidRPr="007F3EB2">
              <w:rPr>
                <w:rFonts w:ascii="Tahoma" w:hAnsi="Tahoma" w:cs="Tahoma"/>
                <w:color w:val="000000"/>
                <w:sz w:val="16"/>
                <w:szCs w:val="16"/>
                <w:lang w:eastAsia="es-ES"/>
              </w:rPr>
              <w:br/>
              <w:t>• La superficie del accesorio deberá ser lisa y libre de grietas, fisuras y otros defectos que alteren su calidad.</w:t>
            </w:r>
            <w:r w:rsidRPr="007F3EB2">
              <w:rPr>
                <w:rFonts w:ascii="Tahoma" w:hAnsi="Tahoma" w:cs="Tahoma"/>
                <w:color w:val="000000"/>
                <w:sz w:val="16"/>
                <w:szCs w:val="16"/>
                <w:lang w:eastAsia="es-ES"/>
              </w:rPr>
              <w:br/>
              <w:t>• El accesorio deberá ser de color uniforme.</w:t>
            </w:r>
            <w:r w:rsidRPr="007F3EB2">
              <w:rPr>
                <w:rFonts w:ascii="Tahoma" w:hAnsi="Tahoma" w:cs="Tahoma"/>
                <w:color w:val="000000"/>
                <w:sz w:val="16"/>
                <w:szCs w:val="16"/>
                <w:lang w:eastAsia="es-ES"/>
              </w:rPr>
              <w:br/>
              <w:t xml:space="preserve">Deberá cumplir con la  NB </w:t>
            </w:r>
            <w:proofErr w:type="gramStart"/>
            <w:r w:rsidRPr="007F3EB2">
              <w:rPr>
                <w:rFonts w:ascii="Tahoma" w:hAnsi="Tahoma" w:cs="Tahoma"/>
                <w:color w:val="000000"/>
                <w:sz w:val="16"/>
                <w:szCs w:val="16"/>
                <w:lang w:eastAsia="es-ES"/>
              </w:rPr>
              <w:t>1216011:2007 :</w:t>
            </w:r>
            <w:proofErr w:type="gramEnd"/>
            <w:r w:rsidRPr="007F3EB2">
              <w:rPr>
                <w:rFonts w:ascii="Tahoma" w:hAnsi="Tahoma" w:cs="Tahoma"/>
                <w:color w:val="000000"/>
                <w:sz w:val="16"/>
                <w:szCs w:val="16"/>
                <w:lang w:eastAsia="es-ES"/>
              </w:rPr>
              <w:t xml:space="preserve"> Tuberías plásticas - Tubos de poli(cloruro de vinilo) no plastificado (PVC-U) para conducción de agua potable</w:t>
            </w:r>
            <w:r w:rsidRPr="007F3EB2">
              <w:rPr>
                <w:rFonts w:ascii="Tahoma" w:hAnsi="Tahoma" w:cs="Tahoma"/>
                <w:color w:val="000000"/>
                <w:sz w:val="16"/>
                <w:szCs w:val="16"/>
                <w:lang w:eastAsia="es-ES"/>
              </w:rPr>
              <w:br/>
              <w:t>La Entidad Ejecutora deberá garantizar que el material de referencia sea de buena calidad y de marca reconocida.</w:t>
            </w:r>
          </w:p>
        </w:tc>
      </w:tr>
      <w:tr w:rsidR="00874DF3" w:rsidRPr="007F3EB2" w14:paraId="66A81C6B"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BEBAAF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40</w:t>
            </w:r>
          </w:p>
        </w:tc>
        <w:tc>
          <w:tcPr>
            <w:tcW w:w="1860" w:type="dxa"/>
            <w:tcBorders>
              <w:top w:val="nil"/>
              <w:left w:val="nil"/>
              <w:bottom w:val="single" w:sz="4" w:space="0" w:color="000000"/>
              <w:right w:val="single" w:sz="4" w:space="0" w:color="000000"/>
            </w:tcBorders>
            <w:shd w:val="clear" w:color="auto" w:fill="auto"/>
            <w:noWrap/>
            <w:vAlign w:val="center"/>
            <w:hideMark/>
          </w:tcPr>
          <w:p w14:paraId="5B0A890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CORDEL</w:t>
            </w:r>
          </w:p>
        </w:tc>
        <w:tc>
          <w:tcPr>
            <w:tcW w:w="993" w:type="dxa"/>
            <w:tcBorders>
              <w:top w:val="nil"/>
              <w:left w:val="nil"/>
              <w:bottom w:val="single" w:sz="4" w:space="0" w:color="000000"/>
              <w:right w:val="single" w:sz="4" w:space="0" w:color="000000"/>
            </w:tcBorders>
            <w:shd w:val="clear" w:color="auto" w:fill="auto"/>
            <w:noWrap/>
            <w:vAlign w:val="center"/>
            <w:hideMark/>
          </w:tcPr>
          <w:p w14:paraId="3E373CA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w:t>
            </w:r>
          </w:p>
        </w:tc>
        <w:tc>
          <w:tcPr>
            <w:tcW w:w="6804" w:type="dxa"/>
            <w:tcBorders>
              <w:top w:val="nil"/>
              <w:left w:val="nil"/>
              <w:bottom w:val="single" w:sz="4" w:space="0" w:color="000000"/>
              <w:right w:val="single" w:sz="4" w:space="0" w:color="000000"/>
            </w:tcBorders>
            <w:shd w:val="clear" w:color="auto" w:fill="auto"/>
            <w:vAlign w:val="bottom"/>
            <w:hideMark/>
          </w:tcPr>
          <w:p w14:paraId="681E1F6A"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La Entidad Ejecutora deberá garantizar que el material de referencia sea de buena calidad y de marca reconocida.</w:t>
            </w:r>
            <w:r w:rsidRPr="007F3EB2">
              <w:rPr>
                <w:rFonts w:ascii="Tahoma" w:hAnsi="Tahoma" w:cs="Tahoma"/>
                <w:color w:val="000000"/>
                <w:sz w:val="16"/>
                <w:szCs w:val="16"/>
                <w:lang w:eastAsia="es-ES"/>
              </w:rPr>
              <w:br/>
              <w:t>• Cordel de nylon reflectante y resistente</w:t>
            </w:r>
            <w:r w:rsidRPr="007F3EB2">
              <w:rPr>
                <w:rFonts w:ascii="Tahoma" w:hAnsi="Tahoma" w:cs="Tahoma"/>
                <w:color w:val="000000"/>
                <w:sz w:val="16"/>
                <w:szCs w:val="16"/>
                <w:lang w:eastAsia="es-ES"/>
              </w:rPr>
              <w:br/>
              <w:t>• Mango resistente a los impactos</w:t>
            </w:r>
            <w:r w:rsidRPr="007F3EB2">
              <w:rPr>
                <w:rFonts w:ascii="Tahoma" w:hAnsi="Tahoma" w:cs="Tahoma"/>
                <w:color w:val="000000"/>
                <w:sz w:val="16"/>
                <w:szCs w:val="16"/>
                <w:lang w:eastAsia="es-ES"/>
              </w:rPr>
              <w:br/>
              <w:t>• Bobina para enrollar y desenrollar fácilmente</w:t>
            </w:r>
            <w:r w:rsidRPr="007F3EB2">
              <w:rPr>
                <w:rFonts w:ascii="Tahoma" w:hAnsi="Tahoma" w:cs="Tahoma"/>
                <w:color w:val="000000"/>
                <w:sz w:val="16"/>
                <w:szCs w:val="16"/>
                <w:lang w:eastAsia="es-ES"/>
              </w:rPr>
              <w:br/>
              <w:t>• Tensión de ruptura 30 kg.</w:t>
            </w:r>
          </w:p>
        </w:tc>
      </w:tr>
      <w:tr w:rsidR="00874DF3" w:rsidRPr="007F3EB2" w14:paraId="28E41E1A"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A5718D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41</w:t>
            </w:r>
          </w:p>
        </w:tc>
        <w:tc>
          <w:tcPr>
            <w:tcW w:w="1860" w:type="dxa"/>
            <w:tcBorders>
              <w:top w:val="nil"/>
              <w:left w:val="nil"/>
              <w:bottom w:val="single" w:sz="4" w:space="0" w:color="000000"/>
              <w:right w:val="single" w:sz="4" w:space="0" w:color="000000"/>
            </w:tcBorders>
            <w:shd w:val="clear" w:color="auto" w:fill="auto"/>
            <w:noWrap/>
            <w:vAlign w:val="center"/>
            <w:hideMark/>
          </w:tcPr>
          <w:p w14:paraId="5A603C5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DUCHA PLÁSTICA ELÉCTRICA</w:t>
            </w:r>
          </w:p>
        </w:tc>
        <w:tc>
          <w:tcPr>
            <w:tcW w:w="993" w:type="dxa"/>
            <w:tcBorders>
              <w:top w:val="nil"/>
              <w:left w:val="nil"/>
              <w:bottom w:val="single" w:sz="4" w:space="0" w:color="000000"/>
              <w:right w:val="single" w:sz="4" w:space="0" w:color="000000"/>
            </w:tcBorders>
            <w:shd w:val="clear" w:color="auto" w:fill="auto"/>
            <w:noWrap/>
            <w:vAlign w:val="center"/>
            <w:hideMark/>
          </w:tcPr>
          <w:p w14:paraId="38F74F0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029F0088"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Este material es implementado en el baño, la ducha plástica de 3 temperaturas de buena calidad, de marca reconocida en el mercado.</w:t>
            </w:r>
            <w:r w:rsidRPr="007F3EB2">
              <w:rPr>
                <w:rFonts w:ascii="Tahoma" w:hAnsi="Tahoma" w:cs="Tahoma"/>
                <w:color w:val="000000"/>
                <w:sz w:val="16"/>
                <w:szCs w:val="16"/>
                <w:lang w:eastAsia="es-ES"/>
              </w:rPr>
              <w:br/>
              <w:t>REQUISITOS:</w:t>
            </w:r>
            <w:r w:rsidRPr="007F3EB2">
              <w:rPr>
                <w:rFonts w:ascii="Tahoma" w:hAnsi="Tahoma" w:cs="Tahoma"/>
                <w:color w:val="000000"/>
                <w:sz w:val="16"/>
                <w:szCs w:val="16"/>
                <w:lang w:eastAsia="es-ES"/>
              </w:rPr>
              <w:br/>
              <w:t xml:space="preserve">• Deberá ser instalada con sus accesorios para un perfecto funcionamiento </w:t>
            </w:r>
            <w:r w:rsidRPr="007F3EB2">
              <w:rPr>
                <w:rFonts w:ascii="Tahoma" w:hAnsi="Tahoma" w:cs="Tahoma"/>
                <w:color w:val="000000"/>
                <w:sz w:val="16"/>
                <w:szCs w:val="16"/>
                <w:lang w:eastAsia="es-ES"/>
              </w:rPr>
              <w:br/>
              <w:t>La Entidad Ejecutora deberá garantizar que el material de referencia sea de buena calidad y de marca reconocida.</w:t>
            </w:r>
            <w:r w:rsidRPr="007F3EB2">
              <w:rPr>
                <w:rFonts w:ascii="Tahoma" w:hAnsi="Tahoma" w:cs="Tahoma"/>
                <w:color w:val="000000"/>
                <w:sz w:val="16"/>
                <w:szCs w:val="16"/>
                <w:lang w:eastAsia="es-ES"/>
              </w:rPr>
              <w:br/>
            </w:r>
            <w:r w:rsidRPr="007F3EB2">
              <w:rPr>
                <w:rFonts w:ascii="Tahoma" w:hAnsi="Tahoma" w:cs="Tahoma"/>
                <w:color w:val="000000"/>
                <w:sz w:val="16"/>
                <w:szCs w:val="16"/>
                <w:lang w:eastAsia="es-ES"/>
              </w:rPr>
              <w:lastRenderedPageBreak/>
              <w:t>La Entidad Ejecutora tiene la obligación de presentar una muestra para aprobación del Inspector de obra, antes de la adquisición del material de referencia.</w:t>
            </w:r>
          </w:p>
        </w:tc>
      </w:tr>
      <w:tr w:rsidR="00874DF3" w:rsidRPr="007F3EB2" w14:paraId="091B95FA"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26383D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42</w:t>
            </w:r>
          </w:p>
        </w:tc>
        <w:tc>
          <w:tcPr>
            <w:tcW w:w="1860" w:type="dxa"/>
            <w:tcBorders>
              <w:top w:val="nil"/>
              <w:left w:val="nil"/>
              <w:bottom w:val="single" w:sz="4" w:space="0" w:color="000000"/>
              <w:right w:val="single" w:sz="4" w:space="0" w:color="000000"/>
            </w:tcBorders>
            <w:shd w:val="clear" w:color="auto" w:fill="auto"/>
            <w:noWrap/>
            <w:vAlign w:val="center"/>
            <w:hideMark/>
          </w:tcPr>
          <w:p w14:paraId="4EC6C3E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ESQUINERO DE ALUMINIO</w:t>
            </w:r>
          </w:p>
        </w:tc>
        <w:tc>
          <w:tcPr>
            <w:tcW w:w="993" w:type="dxa"/>
            <w:tcBorders>
              <w:top w:val="nil"/>
              <w:left w:val="nil"/>
              <w:bottom w:val="single" w:sz="4" w:space="0" w:color="000000"/>
              <w:right w:val="single" w:sz="4" w:space="0" w:color="000000"/>
            </w:tcBorders>
            <w:shd w:val="clear" w:color="auto" w:fill="auto"/>
            <w:noWrap/>
            <w:vAlign w:val="center"/>
            <w:hideMark/>
          </w:tcPr>
          <w:p w14:paraId="3A55354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w:t>
            </w:r>
          </w:p>
        </w:tc>
        <w:tc>
          <w:tcPr>
            <w:tcW w:w="6804" w:type="dxa"/>
            <w:tcBorders>
              <w:top w:val="nil"/>
              <w:left w:val="nil"/>
              <w:bottom w:val="single" w:sz="4" w:space="0" w:color="000000"/>
              <w:right w:val="single" w:sz="4" w:space="0" w:color="000000"/>
            </w:tcBorders>
            <w:shd w:val="clear" w:color="auto" w:fill="auto"/>
            <w:vAlign w:val="bottom"/>
            <w:hideMark/>
          </w:tcPr>
          <w:p w14:paraId="71E8C006"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F3EB2">
              <w:rPr>
                <w:rFonts w:ascii="Tahoma" w:hAnsi="Tahoma" w:cs="Tahoma"/>
                <w:color w:val="000000"/>
                <w:sz w:val="16"/>
                <w:szCs w:val="16"/>
                <w:lang w:eastAsia="es-ES"/>
              </w:rPr>
              <w:br/>
              <w:t>REQUISITOS:</w:t>
            </w:r>
            <w:r w:rsidRPr="007F3EB2">
              <w:rPr>
                <w:rFonts w:ascii="Tahoma" w:hAnsi="Tahoma" w:cs="Tahoma"/>
                <w:color w:val="000000"/>
                <w:sz w:val="16"/>
                <w:szCs w:val="16"/>
                <w:lang w:eastAsia="es-ES"/>
              </w:rPr>
              <w:br/>
              <w:t>• El material de aluminio deberá ser ligero y fácil de manejar, resistente a la corrosión y al desgaste, y duradero.</w:t>
            </w:r>
            <w:r w:rsidRPr="007F3EB2">
              <w:rPr>
                <w:rFonts w:ascii="Tahoma" w:hAnsi="Tahoma" w:cs="Tahoma"/>
                <w:color w:val="000000"/>
                <w:sz w:val="16"/>
                <w:szCs w:val="16"/>
                <w:lang w:eastAsia="es-ES"/>
              </w:rPr>
              <w:br/>
              <w:t>• Deberá tener alta dureza superficial para resistir arañazos e impactos.</w:t>
            </w:r>
            <w:r w:rsidRPr="007F3EB2">
              <w:rPr>
                <w:rFonts w:ascii="Tahoma" w:hAnsi="Tahoma" w:cs="Tahoma"/>
                <w:color w:val="000000"/>
                <w:sz w:val="16"/>
                <w:szCs w:val="16"/>
                <w:lang w:eastAsia="es-ES"/>
              </w:rPr>
              <w:br/>
              <w:t>• Deben ser resistentes a la humedad y al agua.</w:t>
            </w:r>
            <w:r w:rsidRPr="007F3EB2">
              <w:rPr>
                <w:rFonts w:ascii="Tahoma" w:hAnsi="Tahoma" w:cs="Tahoma"/>
                <w:color w:val="000000"/>
                <w:sz w:val="16"/>
                <w:szCs w:val="16"/>
                <w:lang w:eastAsia="es-ES"/>
              </w:rPr>
              <w:br/>
              <w:t>• Deben tener buena conductividad térmica para disipar el calor eficientemente</w:t>
            </w:r>
            <w:proofErr w:type="gramStart"/>
            <w:r w:rsidRPr="007F3EB2">
              <w:rPr>
                <w:rFonts w:ascii="Tahoma" w:hAnsi="Tahoma" w:cs="Tahoma"/>
                <w:color w:val="000000"/>
                <w:sz w:val="16"/>
                <w:szCs w:val="16"/>
                <w:lang w:eastAsia="es-ES"/>
              </w:rPr>
              <w:t>..</w:t>
            </w:r>
            <w:proofErr w:type="gramEnd"/>
            <w:r w:rsidRPr="007F3EB2">
              <w:rPr>
                <w:rFonts w:ascii="Tahoma" w:hAnsi="Tahoma" w:cs="Tahoma"/>
                <w:color w:val="000000"/>
                <w:sz w:val="16"/>
                <w:szCs w:val="16"/>
                <w:lang w:eastAsia="es-ES"/>
              </w:rPr>
              <w:br/>
              <w:t>• Deberá ser de fácil instalación, fácil de cortar y adaptar a las dimensiones necesarias. Se puede fijar mediante tornillos, clavos o adhesivos específicos para aluminio.</w:t>
            </w:r>
            <w:r w:rsidRPr="007F3EB2">
              <w:rPr>
                <w:rFonts w:ascii="Tahoma" w:hAnsi="Tahoma" w:cs="Tahoma"/>
                <w:color w:val="000000"/>
                <w:sz w:val="16"/>
                <w:szCs w:val="16"/>
                <w:lang w:eastAsia="es-ES"/>
              </w:rPr>
              <w:br/>
              <w:t>• Deberán cumplir con las normativas de calidad y seguridad correspondientes.</w:t>
            </w:r>
            <w:r w:rsidRPr="007F3EB2">
              <w:rPr>
                <w:rFonts w:ascii="Tahoma" w:hAnsi="Tahoma" w:cs="Tahoma"/>
                <w:color w:val="000000"/>
                <w:sz w:val="16"/>
                <w:szCs w:val="16"/>
                <w:lang w:eastAsia="es-ES"/>
              </w:rPr>
              <w:br/>
              <w:t>La Entidad Ejecutora deberá garantizar que el material de referencia sea de buena calidad y de marca reconocida.</w:t>
            </w:r>
          </w:p>
        </w:tc>
      </w:tr>
      <w:tr w:rsidR="00874DF3" w:rsidRPr="007F3EB2" w14:paraId="26B83185"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2554B9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43</w:t>
            </w:r>
          </w:p>
        </w:tc>
        <w:tc>
          <w:tcPr>
            <w:tcW w:w="1860" w:type="dxa"/>
            <w:tcBorders>
              <w:top w:val="nil"/>
              <w:left w:val="nil"/>
              <w:bottom w:val="single" w:sz="4" w:space="0" w:color="000000"/>
              <w:right w:val="single" w:sz="4" w:space="0" w:color="000000"/>
            </w:tcBorders>
            <w:shd w:val="clear" w:color="auto" w:fill="auto"/>
            <w:noWrap/>
            <w:vAlign w:val="center"/>
            <w:hideMark/>
          </w:tcPr>
          <w:p w14:paraId="1D41F3C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FIERRO CORRUGADO 1/2"</w:t>
            </w:r>
          </w:p>
        </w:tc>
        <w:tc>
          <w:tcPr>
            <w:tcW w:w="993" w:type="dxa"/>
            <w:tcBorders>
              <w:top w:val="nil"/>
              <w:left w:val="nil"/>
              <w:bottom w:val="single" w:sz="4" w:space="0" w:color="000000"/>
              <w:right w:val="single" w:sz="4" w:space="0" w:color="000000"/>
            </w:tcBorders>
            <w:shd w:val="clear" w:color="auto" w:fill="auto"/>
            <w:noWrap/>
            <w:vAlign w:val="center"/>
            <w:hideMark/>
          </w:tcPr>
          <w:p w14:paraId="06316F1D" w14:textId="77777777" w:rsidR="00874DF3" w:rsidRPr="007F3EB2" w:rsidRDefault="00874DF3" w:rsidP="00874DF3">
            <w:pPr>
              <w:jc w:val="center"/>
              <w:rPr>
                <w:rFonts w:ascii="Tahoma" w:hAnsi="Tahoma" w:cs="Tahoma"/>
                <w:color w:val="000000"/>
                <w:sz w:val="16"/>
                <w:szCs w:val="16"/>
                <w:lang w:eastAsia="es-ES"/>
              </w:rPr>
            </w:pPr>
            <w:r>
              <w:rPr>
                <w:rFonts w:ascii="Tahoma" w:hAnsi="Tahoma" w:cs="Tahoma"/>
                <w:color w:val="000000"/>
                <w:sz w:val="16"/>
                <w:szCs w:val="16"/>
                <w:lang w:eastAsia="es-ES"/>
              </w:rPr>
              <w:t>BARRA</w:t>
            </w:r>
          </w:p>
        </w:tc>
        <w:tc>
          <w:tcPr>
            <w:tcW w:w="6804" w:type="dxa"/>
            <w:tcBorders>
              <w:top w:val="nil"/>
              <w:left w:val="nil"/>
              <w:bottom w:val="single" w:sz="4" w:space="0" w:color="000000"/>
              <w:right w:val="single" w:sz="4" w:space="0" w:color="000000"/>
            </w:tcBorders>
            <w:shd w:val="clear" w:color="auto" w:fill="auto"/>
            <w:vAlign w:val="bottom"/>
            <w:hideMark/>
          </w:tcPr>
          <w:p w14:paraId="31806BE6"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Barras de acero que presentan resaltos o corrugas que mejoran la adherencia con el hormigón.</w:t>
            </w:r>
            <w:r w:rsidRPr="007F3EB2">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F3EB2">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7F3EB2">
              <w:rPr>
                <w:rFonts w:ascii="Tahoma" w:hAnsi="Tahoma" w:cs="Tahoma"/>
                <w:color w:val="000000"/>
                <w:sz w:val="16"/>
                <w:szCs w:val="16"/>
                <w:lang w:eastAsia="es-ES"/>
              </w:rPr>
              <w:br/>
              <w:t>Los aceros de refuerzo de distintos diámetros y características se almacenarán por separado, debidamente identificados, a fin de evitar la posibilidad de intercambio de barras o errores.</w:t>
            </w:r>
            <w:r w:rsidRPr="007F3EB2">
              <w:rPr>
                <w:rFonts w:ascii="Tahoma" w:hAnsi="Tahoma" w:cs="Tahoma"/>
                <w:color w:val="000000"/>
                <w:sz w:val="16"/>
                <w:szCs w:val="16"/>
                <w:lang w:eastAsia="es-ES"/>
              </w:rPr>
              <w:br/>
              <w:t>Se prohíbe el uso de barras lisas trefiladas como armaduras para el hormigón armado, excepto en componentes de mallas electro soldadas.</w:t>
            </w:r>
            <w:r w:rsidRPr="007F3EB2">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7F3EB2">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4DF3" w:rsidRPr="007F3EB2" w14:paraId="44815267"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50826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44</w:t>
            </w:r>
          </w:p>
        </w:tc>
        <w:tc>
          <w:tcPr>
            <w:tcW w:w="1860" w:type="dxa"/>
            <w:tcBorders>
              <w:top w:val="nil"/>
              <w:left w:val="nil"/>
              <w:bottom w:val="single" w:sz="4" w:space="0" w:color="000000"/>
              <w:right w:val="single" w:sz="4" w:space="0" w:color="000000"/>
            </w:tcBorders>
            <w:shd w:val="clear" w:color="auto" w:fill="auto"/>
            <w:noWrap/>
            <w:vAlign w:val="center"/>
            <w:hideMark/>
          </w:tcPr>
          <w:p w14:paraId="42A8518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FIERRO CORRUGADO 1/4"</w:t>
            </w:r>
          </w:p>
        </w:tc>
        <w:tc>
          <w:tcPr>
            <w:tcW w:w="993" w:type="dxa"/>
            <w:tcBorders>
              <w:top w:val="nil"/>
              <w:left w:val="nil"/>
              <w:bottom w:val="single" w:sz="4" w:space="0" w:color="000000"/>
              <w:right w:val="single" w:sz="4" w:space="0" w:color="000000"/>
            </w:tcBorders>
            <w:shd w:val="clear" w:color="auto" w:fill="auto"/>
            <w:noWrap/>
            <w:vAlign w:val="center"/>
            <w:hideMark/>
          </w:tcPr>
          <w:p w14:paraId="4E4CC89E" w14:textId="77777777" w:rsidR="00874DF3" w:rsidRPr="007F3EB2" w:rsidRDefault="00874DF3" w:rsidP="00874DF3">
            <w:pPr>
              <w:jc w:val="center"/>
              <w:rPr>
                <w:rFonts w:ascii="Tahoma" w:hAnsi="Tahoma" w:cs="Tahoma"/>
                <w:color w:val="000000"/>
                <w:sz w:val="16"/>
                <w:szCs w:val="16"/>
                <w:lang w:eastAsia="es-ES"/>
              </w:rPr>
            </w:pPr>
            <w:r>
              <w:rPr>
                <w:rFonts w:ascii="Tahoma" w:hAnsi="Tahoma" w:cs="Tahoma"/>
                <w:color w:val="000000"/>
                <w:sz w:val="16"/>
                <w:szCs w:val="16"/>
                <w:lang w:eastAsia="es-ES"/>
              </w:rPr>
              <w:t>BARRA</w:t>
            </w:r>
          </w:p>
        </w:tc>
        <w:tc>
          <w:tcPr>
            <w:tcW w:w="6804" w:type="dxa"/>
            <w:tcBorders>
              <w:top w:val="nil"/>
              <w:left w:val="nil"/>
              <w:bottom w:val="single" w:sz="4" w:space="0" w:color="000000"/>
              <w:right w:val="single" w:sz="4" w:space="0" w:color="000000"/>
            </w:tcBorders>
            <w:shd w:val="clear" w:color="auto" w:fill="auto"/>
            <w:vAlign w:val="bottom"/>
            <w:hideMark/>
          </w:tcPr>
          <w:p w14:paraId="72B929B1"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Barras de acero que presenta resaltos o corrugas que mejoran la adherencia con el hormigón.</w:t>
            </w:r>
            <w:r w:rsidRPr="007F3EB2">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F3EB2">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7F3EB2">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7F3EB2">
              <w:rPr>
                <w:rFonts w:ascii="Tahoma" w:hAnsi="Tahoma" w:cs="Tahoma"/>
                <w:color w:val="000000"/>
                <w:sz w:val="16"/>
                <w:szCs w:val="16"/>
                <w:lang w:eastAsia="es-ES"/>
              </w:rPr>
              <w:br/>
              <w:t>Se prohíbe el uso de barras lisas trefiladas como armaduras para el hormigón armado, excepto en componentes de mallas electro soldadas.</w:t>
            </w:r>
            <w:r w:rsidRPr="007F3EB2">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7F3EB2">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4DF3" w:rsidRPr="007F3EB2" w14:paraId="68FBA9C5"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04310D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45</w:t>
            </w:r>
          </w:p>
        </w:tc>
        <w:tc>
          <w:tcPr>
            <w:tcW w:w="1860" w:type="dxa"/>
            <w:tcBorders>
              <w:top w:val="nil"/>
              <w:left w:val="nil"/>
              <w:bottom w:val="single" w:sz="4" w:space="0" w:color="000000"/>
              <w:right w:val="single" w:sz="4" w:space="0" w:color="000000"/>
            </w:tcBorders>
            <w:shd w:val="clear" w:color="auto" w:fill="auto"/>
            <w:noWrap/>
            <w:vAlign w:val="center"/>
            <w:hideMark/>
          </w:tcPr>
          <w:p w14:paraId="17EAA0C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FIERRO CORRUGADO 3/8"</w:t>
            </w:r>
          </w:p>
        </w:tc>
        <w:tc>
          <w:tcPr>
            <w:tcW w:w="993" w:type="dxa"/>
            <w:tcBorders>
              <w:top w:val="nil"/>
              <w:left w:val="nil"/>
              <w:bottom w:val="single" w:sz="4" w:space="0" w:color="000000"/>
              <w:right w:val="single" w:sz="4" w:space="0" w:color="000000"/>
            </w:tcBorders>
            <w:shd w:val="clear" w:color="auto" w:fill="auto"/>
            <w:noWrap/>
            <w:vAlign w:val="center"/>
            <w:hideMark/>
          </w:tcPr>
          <w:p w14:paraId="1F272932" w14:textId="77777777" w:rsidR="00874DF3" w:rsidRPr="007F3EB2" w:rsidRDefault="00874DF3" w:rsidP="00874DF3">
            <w:pPr>
              <w:jc w:val="center"/>
              <w:rPr>
                <w:rFonts w:ascii="Tahoma" w:hAnsi="Tahoma" w:cs="Tahoma"/>
                <w:color w:val="000000"/>
                <w:sz w:val="16"/>
                <w:szCs w:val="16"/>
                <w:lang w:eastAsia="es-ES"/>
              </w:rPr>
            </w:pPr>
            <w:r>
              <w:rPr>
                <w:rFonts w:ascii="Tahoma" w:hAnsi="Tahoma" w:cs="Tahoma"/>
                <w:color w:val="000000"/>
                <w:sz w:val="16"/>
                <w:szCs w:val="16"/>
                <w:lang w:eastAsia="es-ES"/>
              </w:rPr>
              <w:t>BARRA</w:t>
            </w:r>
          </w:p>
        </w:tc>
        <w:tc>
          <w:tcPr>
            <w:tcW w:w="6804" w:type="dxa"/>
            <w:tcBorders>
              <w:top w:val="nil"/>
              <w:left w:val="nil"/>
              <w:bottom w:val="single" w:sz="4" w:space="0" w:color="000000"/>
              <w:right w:val="single" w:sz="4" w:space="0" w:color="000000"/>
            </w:tcBorders>
            <w:shd w:val="clear" w:color="auto" w:fill="auto"/>
            <w:vAlign w:val="bottom"/>
            <w:hideMark/>
          </w:tcPr>
          <w:p w14:paraId="3C642567"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Barras de acero que presenta resaltos o corrugas que mejoran la adherencia con el hormigón.</w:t>
            </w:r>
            <w:r w:rsidRPr="007F3EB2">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w:t>
            </w:r>
            <w:r w:rsidRPr="007F3EB2">
              <w:rPr>
                <w:rFonts w:ascii="Tahoma" w:hAnsi="Tahoma" w:cs="Tahoma"/>
                <w:color w:val="000000"/>
                <w:sz w:val="16"/>
                <w:szCs w:val="16"/>
                <w:lang w:eastAsia="es-ES"/>
              </w:rPr>
              <w:lastRenderedPageBreak/>
              <w:t>A615M y ASTM-A706M.</w:t>
            </w:r>
            <w:r w:rsidRPr="007F3EB2">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7F3EB2">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7F3EB2">
              <w:rPr>
                <w:rFonts w:ascii="Tahoma" w:hAnsi="Tahoma" w:cs="Tahoma"/>
                <w:color w:val="000000"/>
                <w:sz w:val="16"/>
                <w:szCs w:val="16"/>
                <w:lang w:eastAsia="es-ES"/>
              </w:rPr>
              <w:br/>
              <w:t>Se prohíbe el uso de barras lisas trefiladas como armaduras para el hormigón armado, excepto en componentes de mallas electro soldadas.</w:t>
            </w:r>
            <w:r w:rsidRPr="007F3EB2">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7F3EB2">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4DF3" w:rsidRPr="007F3EB2" w14:paraId="0E2A5CB1"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9ACE41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46</w:t>
            </w:r>
          </w:p>
        </w:tc>
        <w:tc>
          <w:tcPr>
            <w:tcW w:w="1860" w:type="dxa"/>
            <w:tcBorders>
              <w:top w:val="nil"/>
              <w:left w:val="nil"/>
              <w:bottom w:val="single" w:sz="4" w:space="0" w:color="000000"/>
              <w:right w:val="single" w:sz="4" w:space="0" w:color="000000"/>
            </w:tcBorders>
            <w:shd w:val="clear" w:color="auto" w:fill="auto"/>
            <w:noWrap/>
            <w:vAlign w:val="center"/>
            <w:hideMark/>
          </w:tcPr>
          <w:p w14:paraId="18B784C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FIERRO CORRUGADO 5/16"</w:t>
            </w:r>
          </w:p>
        </w:tc>
        <w:tc>
          <w:tcPr>
            <w:tcW w:w="993" w:type="dxa"/>
            <w:tcBorders>
              <w:top w:val="nil"/>
              <w:left w:val="nil"/>
              <w:bottom w:val="single" w:sz="4" w:space="0" w:color="000000"/>
              <w:right w:val="single" w:sz="4" w:space="0" w:color="000000"/>
            </w:tcBorders>
            <w:shd w:val="clear" w:color="auto" w:fill="auto"/>
            <w:noWrap/>
            <w:vAlign w:val="center"/>
            <w:hideMark/>
          </w:tcPr>
          <w:p w14:paraId="536C8248" w14:textId="77777777" w:rsidR="00874DF3" w:rsidRPr="007F3EB2" w:rsidRDefault="00874DF3" w:rsidP="00874DF3">
            <w:pPr>
              <w:jc w:val="center"/>
              <w:rPr>
                <w:rFonts w:ascii="Tahoma" w:hAnsi="Tahoma" w:cs="Tahoma"/>
                <w:color w:val="000000"/>
                <w:sz w:val="16"/>
                <w:szCs w:val="16"/>
                <w:lang w:eastAsia="es-ES"/>
              </w:rPr>
            </w:pPr>
            <w:r>
              <w:rPr>
                <w:rFonts w:ascii="Tahoma" w:hAnsi="Tahoma" w:cs="Tahoma"/>
                <w:color w:val="000000"/>
                <w:sz w:val="16"/>
                <w:szCs w:val="16"/>
                <w:lang w:eastAsia="es-ES"/>
              </w:rPr>
              <w:t>BARRA</w:t>
            </w:r>
          </w:p>
        </w:tc>
        <w:tc>
          <w:tcPr>
            <w:tcW w:w="6804" w:type="dxa"/>
            <w:tcBorders>
              <w:top w:val="nil"/>
              <w:left w:val="nil"/>
              <w:bottom w:val="single" w:sz="4" w:space="0" w:color="000000"/>
              <w:right w:val="single" w:sz="4" w:space="0" w:color="000000"/>
            </w:tcBorders>
            <w:shd w:val="clear" w:color="auto" w:fill="auto"/>
            <w:vAlign w:val="bottom"/>
            <w:hideMark/>
          </w:tcPr>
          <w:p w14:paraId="04CED768"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Barras de acero que presenta resaltos o corrugas que mejoran la adherencia con el hormigón.</w:t>
            </w:r>
            <w:r w:rsidRPr="007F3EB2">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F3EB2">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7F3EB2">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7F3EB2">
              <w:rPr>
                <w:rFonts w:ascii="Tahoma" w:hAnsi="Tahoma" w:cs="Tahoma"/>
                <w:color w:val="000000"/>
                <w:sz w:val="16"/>
                <w:szCs w:val="16"/>
                <w:lang w:eastAsia="es-ES"/>
              </w:rPr>
              <w:br/>
              <w:t>Se prohíbe el uso de barras lisas trefiladas como armaduras para el hormigón armado, excepto en componentes de mallas electro soldadas.</w:t>
            </w:r>
            <w:r w:rsidRPr="007F3EB2">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7F3EB2">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4DF3" w:rsidRPr="007F3EB2" w14:paraId="72BED88E"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A32B6B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47</w:t>
            </w:r>
          </w:p>
        </w:tc>
        <w:tc>
          <w:tcPr>
            <w:tcW w:w="1860" w:type="dxa"/>
            <w:tcBorders>
              <w:top w:val="nil"/>
              <w:left w:val="nil"/>
              <w:bottom w:val="single" w:sz="4" w:space="0" w:color="000000"/>
              <w:right w:val="single" w:sz="4" w:space="0" w:color="000000"/>
            </w:tcBorders>
            <w:shd w:val="clear" w:color="auto" w:fill="auto"/>
            <w:noWrap/>
            <w:vAlign w:val="center"/>
            <w:hideMark/>
          </w:tcPr>
          <w:p w14:paraId="569837B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FOCOS LED 18W</w:t>
            </w:r>
          </w:p>
        </w:tc>
        <w:tc>
          <w:tcPr>
            <w:tcW w:w="993" w:type="dxa"/>
            <w:tcBorders>
              <w:top w:val="nil"/>
              <w:left w:val="nil"/>
              <w:bottom w:val="single" w:sz="4" w:space="0" w:color="000000"/>
              <w:right w:val="single" w:sz="4" w:space="0" w:color="000000"/>
            </w:tcBorders>
            <w:shd w:val="clear" w:color="auto" w:fill="auto"/>
            <w:noWrap/>
            <w:vAlign w:val="center"/>
            <w:hideMark/>
          </w:tcPr>
          <w:p w14:paraId="289F1C6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7B11BE4F" w14:textId="77777777" w:rsidR="00874DF3" w:rsidRPr="007F3EB2" w:rsidRDefault="00874DF3" w:rsidP="00874DF3">
            <w:pPr>
              <w:rPr>
                <w:rFonts w:ascii="Tahoma" w:hAnsi="Tahoma" w:cs="Tahoma"/>
                <w:color w:val="000000"/>
                <w:sz w:val="16"/>
                <w:szCs w:val="16"/>
                <w:lang w:eastAsia="es-ES"/>
              </w:rPr>
            </w:pPr>
            <w:proofErr w:type="spellStart"/>
            <w:r w:rsidRPr="007F3EB2">
              <w:rPr>
                <w:rFonts w:ascii="Tahoma" w:hAnsi="Tahoma" w:cs="Tahoma"/>
                <w:color w:val="000000"/>
                <w:sz w:val="16"/>
                <w:szCs w:val="16"/>
                <w:lang w:eastAsia="es-ES"/>
              </w:rPr>
              <w:t>LLámpara</w:t>
            </w:r>
            <w:proofErr w:type="spellEnd"/>
            <w:r w:rsidRPr="007F3EB2">
              <w:rPr>
                <w:rFonts w:ascii="Tahoma" w:hAnsi="Tahoma" w:cs="Tahoma"/>
                <w:color w:val="000000"/>
                <w:sz w:val="16"/>
                <w:szCs w:val="16"/>
                <w:lang w:eastAsia="es-ES"/>
              </w:rPr>
              <w:t xml:space="preserve"> de 18W con tecnología LED de ultra bajo consumo y máximo rendimiento, equivale en poder lumínico a una lámpara incandescente de 150W.  </w:t>
            </w:r>
            <w:proofErr w:type="gramStart"/>
            <w:r w:rsidRPr="007F3EB2">
              <w:rPr>
                <w:rFonts w:ascii="Tahoma" w:hAnsi="Tahoma" w:cs="Tahoma"/>
                <w:color w:val="000000"/>
                <w:sz w:val="16"/>
                <w:szCs w:val="16"/>
                <w:lang w:eastAsia="es-ES"/>
              </w:rPr>
              <w:t>con</w:t>
            </w:r>
            <w:proofErr w:type="gramEnd"/>
            <w:r w:rsidRPr="007F3EB2">
              <w:rPr>
                <w:rFonts w:ascii="Tahoma" w:hAnsi="Tahoma" w:cs="Tahoma"/>
                <w:color w:val="000000"/>
                <w:sz w:val="16"/>
                <w:szCs w:val="16"/>
                <w:lang w:eastAsia="es-ES"/>
              </w:rPr>
              <w:t xml:space="preserve"> un voltaje de entrada de 220 VAC, ofrece una luz blanca y representa un mayor ahorro de energía en comparación a un incandescente.</w:t>
            </w:r>
            <w:r w:rsidRPr="007F3EB2">
              <w:rPr>
                <w:rFonts w:ascii="Tahoma" w:hAnsi="Tahoma" w:cs="Tahoma"/>
                <w:color w:val="000000"/>
                <w:sz w:val="16"/>
                <w:szCs w:val="16"/>
                <w:lang w:eastAsia="es-ES"/>
              </w:rPr>
              <w:br/>
              <w:t>REQUISITOS:</w:t>
            </w:r>
            <w:r w:rsidRPr="007F3EB2">
              <w:rPr>
                <w:rFonts w:ascii="Tahoma" w:hAnsi="Tahoma" w:cs="Tahoma"/>
                <w:color w:val="000000"/>
                <w:sz w:val="16"/>
                <w:szCs w:val="16"/>
                <w:lang w:eastAsia="es-ES"/>
              </w:rPr>
              <w:br/>
              <w:t>Alta resistencia de aislamiento, Vida útil de ≥ 15.000 horas, Interior de viviendas.</w:t>
            </w:r>
            <w:r w:rsidRPr="007F3EB2">
              <w:rPr>
                <w:rFonts w:ascii="Tahoma" w:hAnsi="Tahoma" w:cs="Tahoma"/>
                <w:color w:val="000000"/>
                <w:sz w:val="16"/>
                <w:szCs w:val="16"/>
                <w:lang w:eastAsia="es-ES"/>
              </w:rPr>
              <w:br/>
              <w:t>Tensión nominal VAC 100 – 240, Temperatura de operación (</w:t>
            </w:r>
            <w:proofErr w:type="spellStart"/>
            <w:r w:rsidRPr="007F3EB2">
              <w:rPr>
                <w:rFonts w:ascii="Tahoma" w:hAnsi="Tahoma" w:cs="Tahoma"/>
                <w:color w:val="000000"/>
                <w:sz w:val="16"/>
                <w:szCs w:val="16"/>
                <w:lang w:eastAsia="es-ES"/>
              </w:rPr>
              <w:t>ºC</w:t>
            </w:r>
            <w:proofErr w:type="spellEnd"/>
            <w:r w:rsidRPr="007F3EB2">
              <w:rPr>
                <w:rFonts w:ascii="Tahoma" w:hAnsi="Tahoma" w:cs="Tahoma"/>
                <w:color w:val="000000"/>
                <w:sz w:val="16"/>
                <w:szCs w:val="16"/>
                <w:lang w:eastAsia="es-ES"/>
              </w:rPr>
              <w:t xml:space="preserve">) -30 +50, Flujo luminoso ≥ 1.700 </w:t>
            </w:r>
            <w:proofErr w:type="spellStart"/>
            <w:r w:rsidRPr="007F3EB2">
              <w:rPr>
                <w:rFonts w:ascii="Tahoma" w:hAnsi="Tahoma" w:cs="Tahoma"/>
                <w:color w:val="000000"/>
                <w:sz w:val="16"/>
                <w:szCs w:val="16"/>
                <w:lang w:eastAsia="es-ES"/>
              </w:rPr>
              <w:t>lumenes</w:t>
            </w:r>
            <w:proofErr w:type="spellEnd"/>
            <w:r w:rsidRPr="007F3EB2">
              <w:rPr>
                <w:rFonts w:ascii="Tahoma" w:hAnsi="Tahoma" w:cs="Tahoma"/>
                <w:color w:val="000000"/>
                <w:sz w:val="16"/>
                <w:szCs w:val="16"/>
                <w:lang w:eastAsia="es-ES"/>
              </w:rPr>
              <w:t>, Temperatura de color: 6,500K.</w:t>
            </w:r>
            <w:r w:rsidRPr="007F3EB2">
              <w:rPr>
                <w:rFonts w:ascii="Tahoma" w:hAnsi="Tahoma" w:cs="Tahoma"/>
                <w:color w:val="000000"/>
                <w:sz w:val="16"/>
                <w:szCs w:val="16"/>
                <w:lang w:eastAsia="es-ES"/>
              </w:rPr>
              <w:br/>
              <w:t>La Entidad Ejecutora deberá garantizar que el material de referencia sea de buena calidad y de marca reconocida.</w:t>
            </w:r>
          </w:p>
        </w:tc>
      </w:tr>
      <w:tr w:rsidR="00874DF3" w:rsidRPr="007F3EB2" w14:paraId="310C19DC"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E86A32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48</w:t>
            </w:r>
          </w:p>
        </w:tc>
        <w:tc>
          <w:tcPr>
            <w:tcW w:w="1860" w:type="dxa"/>
            <w:tcBorders>
              <w:top w:val="nil"/>
              <w:left w:val="nil"/>
              <w:bottom w:val="single" w:sz="4" w:space="0" w:color="000000"/>
              <w:right w:val="single" w:sz="4" w:space="0" w:color="000000"/>
            </w:tcBorders>
            <w:shd w:val="clear" w:color="auto" w:fill="auto"/>
            <w:noWrap/>
            <w:vAlign w:val="center"/>
            <w:hideMark/>
          </w:tcPr>
          <w:p w14:paraId="2E2E6B8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GRIFERÍA PARA LAVAMANOS</w:t>
            </w:r>
          </w:p>
        </w:tc>
        <w:tc>
          <w:tcPr>
            <w:tcW w:w="993" w:type="dxa"/>
            <w:tcBorders>
              <w:top w:val="nil"/>
              <w:left w:val="nil"/>
              <w:bottom w:val="single" w:sz="4" w:space="0" w:color="000000"/>
              <w:right w:val="single" w:sz="4" w:space="0" w:color="000000"/>
            </w:tcBorders>
            <w:shd w:val="clear" w:color="auto" w:fill="auto"/>
            <w:noWrap/>
            <w:vAlign w:val="center"/>
            <w:hideMark/>
          </w:tcPr>
          <w:p w14:paraId="45E0221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428986FB"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Este material será implementado en el baño, el Grifo de color cromado, resistente a ralladuras y arañazos, con cartucho cerámico, para evitar goteo y alargar su uso, cuerpo de latón y altura de acuerdo a diseño</w:t>
            </w:r>
            <w:r w:rsidRPr="007F3EB2">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F3EB2">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874DF3" w:rsidRPr="007F3EB2" w14:paraId="3D59B280"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848DC1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49</w:t>
            </w:r>
          </w:p>
        </w:tc>
        <w:tc>
          <w:tcPr>
            <w:tcW w:w="1860" w:type="dxa"/>
            <w:tcBorders>
              <w:top w:val="nil"/>
              <w:left w:val="nil"/>
              <w:bottom w:val="single" w:sz="4" w:space="0" w:color="000000"/>
              <w:right w:val="single" w:sz="4" w:space="0" w:color="000000"/>
            </w:tcBorders>
            <w:shd w:val="clear" w:color="auto" w:fill="auto"/>
            <w:noWrap/>
            <w:vAlign w:val="center"/>
            <w:hideMark/>
          </w:tcPr>
          <w:p w14:paraId="5E316AE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GRIFERÍA PARA LAVAPLATOS</w:t>
            </w:r>
          </w:p>
        </w:tc>
        <w:tc>
          <w:tcPr>
            <w:tcW w:w="993" w:type="dxa"/>
            <w:tcBorders>
              <w:top w:val="nil"/>
              <w:left w:val="nil"/>
              <w:bottom w:val="single" w:sz="4" w:space="0" w:color="000000"/>
              <w:right w:val="single" w:sz="4" w:space="0" w:color="000000"/>
            </w:tcBorders>
            <w:shd w:val="clear" w:color="auto" w:fill="auto"/>
            <w:noWrap/>
            <w:vAlign w:val="center"/>
            <w:hideMark/>
          </w:tcPr>
          <w:p w14:paraId="28DDF68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6646989D"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Este material es implementado en la cocina, la grifería de color cromado resistente a ralladuras y arañazos, con cartucho cerámico, para evitar goteo y alargar su uso, cuerpo de latón y altura de acuerdo a diseño</w:t>
            </w:r>
            <w:r w:rsidRPr="007F3EB2">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F3EB2">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874DF3" w:rsidRPr="007F3EB2" w14:paraId="76705E74"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21AED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50</w:t>
            </w:r>
          </w:p>
        </w:tc>
        <w:tc>
          <w:tcPr>
            <w:tcW w:w="1860" w:type="dxa"/>
            <w:tcBorders>
              <w:top w:val="nil"/>
              <w:left w:val="nil"/>
              <w:bottom w:val="single" w:sz="4" w:space="0" w:color="000000"/>
              <w:right w:val="single" w:sz="4" w:space="0" w:color="000000"/>
            </w:tcBorders>
            <w:shd w:val="clear" w:color="auto" w:fill="auto"/>
            <w:noWrap/>
            <w:vAlign w:val="center"/>
            <w:hideMark/>
          </w:tcPr>
          <w:p w14:paraId="683C6B5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GRIFO DE PARED 1/2"</w:t>
            </w:r>
          </w:p>
        </w:tc>
        <w:tc>
          <w:tcPr>
            <w:tcW w:w="993" w:type="dxa"/>
            <w:tcBorders>
              <w:top w:val="nil"/>
              <w:left w:val="nil"/>
              <w:bottom w:val="single" w:sz="4" w:space="0" w:color="000000"/>
              <w:right w:val="single" w:sz="4" w:space="0" w:color="000000"/>
            </w:tcBorders>
            <w:shd w:val="clear" w:color="auto" w:fill="auto"/>
            <w:noWrap/>
            <w:vAlign w:val="center"/>
            <w:hideMark/>
          </w:tcPr>
          <w:p w14:paraId="70EF5D5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29DBF5C5"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Este material es implementado en los lavarropas o </w:t>
            </w:r>
            <w:proofErr w:type="spellStart"/>
            <w:r w:rsidRPr="007F3EB2">
              <w:rPr>
                <w:rFonts w:ascii="Tahoma" w:hAnsi="Tahoma" w:cs="Tahoma"/>
                <w:color w:val="000000"/>
                <w:sz w:val="16"/>
                <w:szCs w:val="16"/>
                <w:lang w:eastAsia="es-ES"/>
              </w:rPr>
              <w:t>lavanderias</w:t>
            </w:r>
            <w:proofErr w:type="spellEnd"/>
            <w:r w:rsidRPr="007F3EB2">
              <w:rPr>
                <w:rFonts w:ascii="Tahoma" w:hAnsi="Tahoma" w:cs="Tahoma"/>
                <w:color w:val="000000"/>
                <w:sz w:val="16"/>
                <w:szCs w:val="16"/>
                <w:lang w:eastAsia="es-ES"/>
              </w:rPr>
              <w:t>, el grifo deberá ser necesariamente de material metálico inoxidable de dimensiones de 1/2”, el grifo deberá tener características para ser colocado en la pared.</w:t>
            </w:r>
            <w:r w:rsidRPr="007F3EB2">
              <w:rPr>
                <w:rFonts w:ascii="Tahoma" w:hAnsi="Tahoma" w:cs="Tahoma"/>
                <w:color w:val="000000"/>
                <w:sz w:val="16"/>
                <w:szCs w:val="16"/>
                <w:lang w:eastAsia="es-ES"/>
              </w:rPr>
              <w:br/>
              <w:t>Se recomienda que su procedencia sea de industria nacional o extranjera y de marca conocida dentro el mercado local</w:t>
            </w:r>
            <w:r w:rsidRPr="007F3EB2">
              <w:rPr>
                <w:rFonts w:ascii="Tahoma" w:hAnsi="Tahoma" w:cs="Tahoma"/>
                <w:color w:val="000000"/>
                <w:sz w:val="16"/>
                <w:szCs w:val="16"/>
                <w:lang w:eastAsia="es-ES"/>
              </w:rPr>
              <w:br/>
              <w:t>Cualquier alteración o daño del producto antes, durante y después del transporte, no realizara el ingreso a almacenes.</w:t>
            </w:r>
            <w:r w:rsidRPr="007F3EB2">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874DF3" w:rsidRPr="007F3EB2" w14:paraId="1E7EC9CC" w14:textId="77777777" w:rsidTr="00874DF3">
        <w:trPr>
          <w:trHeight w:val="4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FE48AD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51</w:t>
            </w:r>
          </w:p>
        </w:tc>
        <w:tc>
          <w:tcPr>
            <w:tcW w:w="1860" w:type="dxa"/>
            <w:tcBorders>
              <w:top w:val="nil"/>
              <w:left w:val="nil"/>
              <w:bottom w:val="single" w:sz="4" w:space="0" w:color="000000"/>
              <w:right w:val="single" w:sz="4" w:space="0" w:color="000000"/>
            </w:tcBorders>
            <w:shd w:val="clear" w:color="auto" w:fill="auto"/>
            <w:noWrap/>
            <w:vAlign w:val="center"/>
            <w:hideMark/>
          </w:tcPr>
          <w:p w14:paraId="0DAE456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IMPERMEABILIZANTE</w:t>
            </w:r>
          </w:p>
        </w:tc>
        <w:tc>
          <w:tcPr>
            <w:tcW w:w="993" w:type="dxa"/>
            <w:tcBorders>
              <w:top w:val="nil"/>
              <w:left w:val="nil"/>
              <w:bottom w:val="single" w:sz="4" w:space="0" w:color="000000"/>
              <w:right w:val="single" w:sz="4" w:space="0" w:color="000000"/>
            </w:tcBorders>
            <w:shd w:val="clear" w:color="auto" w:fill="auto"/>
            <w:noWrap/>
            <w:vAlign w:val="center"/>
            <w:hideMark/>
          </w:tcPr>
          <w:p w14:paraId="71A8385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LT</w:t>
            </w:r>
          </w:p>
        </w:tc>
        <w:tc>
          <w:tcPr>
            <w:tcW w:w="6804" w:type="dxa"/>
            <w:tcBorders>
              <w:top w:val="nil"/>
              <w:left w:val="nil"/>
              <w:bottom w:val="single" w:sz="4" w:space="0" w:color="000000"/>
              <w:right w:val="single" w:sz="4" w:space="0" w:color="000000"/>
            </w:tcBorders>
            <w:shd w:val="clear" w:color="auto" w:fill="auto"/>
            <w:vAlign w:val="bottom"/>
            <w:hideMark/>
          </w:tcPr>
          <w:p w14:paraId="5D86FC02"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El presente insumo es un aditivo líquido que reacciona con los componentes de la mezcla de cemento y arena para bloquear los capilares y poros de morteros y hormigones.</w:t>
            </w:r>
            <w:r w:rsidRPr="007F3EB2">
              <w:rPr>
                <w:rFonts w:ascii="Tahoma" w:hAnsi="Tahoma" w:cs="Tahoma"/>
                <w:color w:val="000000"/>
                <w:sz w:val="16"/>
                <w:szCs w:val="16"/>
                <w:lang w:eastAsia="es-ES"/>
              </w:rPr>
              <w:br/>
              <w:t>Garantizando una buena impermeabilidad, que impida el paso del agua y permita la respiración del sustrato, debiendo ser utilizado de acuerdo a la proporción comprendida en la especificación técnica del proveedor.</w:t>
            </w:r>
            <w:r w:rsidRPr="007F3EB2">
              <w:rPr>
                <w:rFonts w:ascii="Tahoma" w:hAnsi="Tahoma" w:cs="Tahoma"/>
                <w:color w:val="000000"/>
                <w:sz w:val="16"/>
                <w:szCs w:val="16"/>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74DF3" w:rsidRPr="007F3EB2" w14:paraId="00E49275"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1104E4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52</w:t>
            </w:r>
          </w:p>
        </w:tc>
        <w:tc>
          <w:tcPr>
            <w:tcW w:w="1860" w:type="dxa"/>
            <w:tcBorders>
              <w:top w:val="nil"/>
              <w:left w:val="nil"/>
              <w:bottom w:val="single" w:sz="4" w:space="0" w:color="000000"/>
              <w:right w:val="single" w:sz="4" w:space="0" w:color="000000"/>
            </w:tcBorders>
            <w:shd w:val="clear" w:color="auto" w:fill="auto"/>
            <w:noWrap/>
            <w:vAlign w:val="center"/>
            <w:hideMark/>
          </w:tcPr>
          <w:p w14:paraId="699707D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INODORO T/BAJO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62141F4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390145EE"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F3EB2">
              <w:rPr>
                <w:rFonts w:ascii="Tahoma" w:hAnsi="Tahoma" w:cs="Tahoma"/>
                <w:color w:val="000000"/>
                <w:sz w:val="16"/>
                <w:szCs w:val="16"/>
                <w:lang w:eastAsia="es-ES"/>
              </w:rPr>
              <w:br/>
              <w:t xml:space="preserve">Deberá ser de Porcelana, ancho 0.50 </w:t>
            </w:r>
            <w:proofErr w:type="spellStart"/>
            <w:r w:rsidRPr="007F3EB2">
              <w:rPr>
                <w:rFonts w:ascii="Tahoma" w:hAnsi="Tahoma" w:cs="Tahoma"/>
                <w:color w:val="000000"/>
                <w:sz w:val="16"/>
                <w:szCs w:val="16"/>
                <w:lang w:eastAsia="es-ES"/>
              </w:rPr>
              <w:t>mts</w:t>
            </w:r>
            <w:proofErr w:type="spellEnd"/>
            <w:r w:rsidRPr="007F3EB2">
              <w:rPr>
                <w:rFonts w:ascii="Tahoma" w:hAnsi="Tahoma" w:cs="Tahoma"/>
                <w:color w:val="000000"/>
                <w:sz w:val="16"/>
                <w:szCs w:val="16"/>
                <w:lang w:eastAsia="es-ES"/>
              </w:rPr>
              <w:t xml:space="preserve">, largo 0.65 </w:t>
            </w:r>
            <w:proofErr w:type="spellStart"/>
            <w:r w:rsidRPr="007F3EB2">
              <w:rPr>
                <w:rFonts w:ascii="Tahoma" w:hAnsi="Tahoma" w:cs="Tahoma"/>
                <w:color w:val="000000"/>
                <w:sz w:val="16"/>
                <w:szCs w:val="16"/>
                <w:lang w:eastAsia="es-ES"/>
              </w:rPr>
              <w:t>mts</w:t>
            </w:r>
            <w:proofErr w:type="spellEnd"/>
            <w:r w:rsidRPr="007F3EB2">
              <w:rPr>
                <w:rFonts w:ascii="Tahoma" w:hAnsi="Tahoma" w:cs="Tahoma"/>
                <w:color w:val="000000"/>
                <w:sz w:val="16"/>
                <w:szCs w:val="16"/>
                <w:lang w:eastAsia="es-ES"/>
              </w:rPr>
              <w:t xml:space="preserve">, altura 0.50 </w:t>
            </w:r>
            <w:proofErr w:type="spellStart"/>
            <w:r w:rsidRPr="007F3EB2">
              <w:rPr>
                <w:rFonts w:ascii="Tahoma" w:hAnsi="Tahoma" w:cs="Tahoma"/>
                <w:color w:val="000000"/>
                <w:sz w:val="16"/>
                <w:szCs w:val="16"/>
                <w:lang w:eastAsia="es-ES"/>
              </w:rPr>
              <w:t>mts</w:t>
            </w:r>
            <w:proofErr w:type="spellEnd"/>
            <w:r w:rsidRPr="007F3EB2">
              <w:rPr>
                <w:rFonts w:ascii="Tahoma" w:hAnsi="Tahoma" w:cs="Tahoma"/>
                <w:color w:val="000000"/>
                <w:sz w:val="16"/>
                <w:szCs w:val="16"/>
                <w:lang w:eastAsia="es-ES"/>
              </w:rPr>
              <w:t xml:space="preserve">, las dimensiones pueden variar acorde a las definidas por el fabricante, permitiéndose una tolerancia de +-7 cm; de un volumen no mayor a 6 </w:t>
            </w:r>
            <w:proofErr w:type="spellStart"/>
            <w:r w:rsidRPr="007F3EB2">
              <w:rPr>
                <w:rFonts w:ascii="Tahoma" w:hAnsi="Tahoma" w:cs="Tahoma"/>
                <w:color w:val="000000"/>
                <w:sz w:val="16"/>
                <w:szCs w:val="16"/>
                <w:lang w:eastAsia="es-ES"/>
              </w:rPr>
              <w:t>lts</w:t>
            </w:r>
            <w:proofErr w:type="spellEnd"/>
            <w:r w:rsidRPr="007F3EB2">
              <w:rPr>
                <w:rFonts w:ascii="Tahoma" w:hAnsi="Tahoma" w:cs="Tahoma"/>
                <w:color w:val="000000"/>
                <w:sz w:val="16"/>
                <w:szCs w:val="16"/>
                <w:lang w:eastAsia="es-ES"/>
              </w:rPr>
              <w:t>, Se recomienda que su procedencia sea de industria nacional o extranjera y de marca conocida dentro del mercado nacional, deberá contar con los accesorios de papelero, tapa y asiento, y toallero</w:t>
            </w:r>
            <w:r w:rsidRPr="007F3EB2">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874DF3" w:rsidRPr="007F3EB2" w14:paraId="3EDC141E"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D3418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53</w:t>
            </w:r>
          </w:p>
        </w:tc>
        <w:tc>
          <w:tcPr>
            <w:tcW w:w="1860" w:type="dxa"/>
            <w:tcBorders>
              <w:top w:val="nil"/>
              <w:left w:val="nil"/>
              <w:bottom w:val="single" w:sz="4" w:space="0" w:color="000000"/>
              <w:right w:val="single" w:sz="4" w:space="0" w:color="000000"/>
            </w:tcBorders>
            <w:shd w:val="clear" w:color="auto" w:fill="auto"/>
            <w:noWrap/>
            <w:vAlign w:val="center"/>
            <w:hideMark/>
          </w:tcPr>
          <w:p w14:paraId="5286E77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INTERRUPTOR</w:t>
            </w:r>
          </w:p>
        </w:tc>
        <w:tc>
          <w:tcPr>
            <w:tcW w:w="993" w:type="dxa"/>
            <w:tcBorders>
              <w:top w:val="nil"/>
              <w:left w:val="nil"/>
              <w:bottom w:val="single" w:sz="4" w:space="0" w:color="000000"/>
              <w:right w:val="single" w:sz="4" w:space="0" w:color="000000"/>
            </w:tcBorders>
            <w:shd w:val="clear" w:color="auto" w:fill="auto"/>
            <w:noWrap/>
            <w:vAlign w:val="center"/>
            <w:hideMark/>
          </w:tcPr>
          <w:p w14:paraId="1C6B71D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60FC01C0"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F3EB2">
              <w:rPr>
                <w:rFonts w:ascii="Tahoma" w:hAnsi="Tahoma" w:cs="Tahoma"/>
                <w:color w:val="000000"/>
                <w:sz w:val="16"/>
                <w:szCs w:val="16"/>
                <w:lang w:eastAsia="es-ES"/>
              </w:rPr>
              <w:br/>
              <w:t xml:space="preserve">REQUISITOS: </w:t>
            </w:r>
            <w:r w:rsidRPr="007F3EB2">
              <w:rPr>
                <w:rFonts w:ascii="Tahoma" w:hAnsi="Tahoma" w:cs="Tahoma"/>
                <w:color w:val="000000"/>
                <w:sz w:val="16"/>
                <w:szCs w:val="16"/>
                <w:lang w:eastAsia="es-ES"/>
              </w:rPr>
              <w:br/>
              <w:t>Tensión nominal: 250V AC; 127 V AC</w:t>
            </w:r>
            <w:r w:rsidRPr="007F3EB2">
              <w:rPr>
                <w:rFonts w:ascii="Tahoma" w:hAnsi="Tahoma" w:cs="Tahoma"/>
                <w:color w:val="000000"/>
                <w:sz w:val="16"/>
                <w:szCs w:val="16"/>
                <w:lang w:eastAsia="es-ES"/>
              </w:rPr>
              <w:br/>
              <w:t>Corriente nominal (In): 10 A</w:t>
            </w:r>
            <w:r w:rsidRPr="007F3EB2">
              <w:rPr>
                <w:rFonts w:ascii="Tahoma" w:hAnsi="Tahoma" w:cs="Tahoma"/>
                <w:color w:val="000000"/>
                <w:sz w:val="16"/>
                <w:szCs w:val="16"/>
                <w:lang w:eastAsia="es-ES"/>
              </w:rPr>
              <w:br/>
              <w:t>Frecuencia: 60 Hz.</w:t>
            </w:r>
            <w:r w:rsidRPr="007F3EB2">
              <w:rPr>
                <w:rFonts w:ascii="Tahoma" w:hAnsi="Tahoma" w:cs="Tahoma"/>
                <w:color w:val="000000"/>
                <w:sz w:val="16"/>
                <w:szCs w:val="16"/>
                <w:lang w:eastAsia="es-ES"/>
              </w:rPr>
              <w:br/>
              <w:t>Operaciones mecánicas: Superior a 40.000 operaciones (Apertura- cierre), con carga a corriente nominal.</w:t>
            </w:r>
            <w:r w:rsidRPr="007F3EB2">
              <w:rPr>
                <w:rFonts w:ascii="Tahoma" w:hAnsi="Tahoma" w:cs="Tahoma"/>
                <w:color w:val="000000"/>
                <w:sz w:val="16"/>
                <w:szCs w:val="16"/>
                <w:lang w:eastAsia="es-ES"/>
              </w:rPr>
              <w:br/>
              <w:t xml:space="preserve">Mascara: </w:t>
            </w:r>
            <w:proofErr w:type="spellStart"/>
            <w:r w:rsidRPr="007F3EB2">
              <w:rPr>
                <w:rFonts w:ascii="Tahoma" w:hAnsi="Tahoma" w:cs="Tahoma"/>
                <w:color w:val="000000"/>
                <w:sz w:val="16"/>
                <w:szCs w:val="16"/>
                <w:lang w:eastAsia="es-ES"/>
              </w:rPr>
              <w:t>Polocarbonato</w:t>
            </w:r>
            <w:proofErr w:type="spellEnd"/>
            <w:r w:rsidRPr="007F3EB2">
              <w:rPr>
                <w:rFonts w:ascii="Tahoma" w:hAnsi="Tahoma" w:cs="Tahoma"/>
                <w:color w:val="000000"/>
                <w:sz w:val="16"/>
                <w:szCs w:val="16"/>
                <w:lang w:eastAsia="es-ES"/>
              </w:rPr>
              <w:t xml:space="preserve"> </w:t>
            </w:r>
            <w:proofErr w:type="spellStart"/>
            <w:r w:rsidRPr="007F3EB2">
              <w:rPr>
                <w:rFonts w:ascii="Tahoma" w:hAnsi="Tahoma" w:cs="Tahoma"/>
                <w:color w:val="000000"/>
                <w:sz w:val="16"/>
                <w:szCs w:val="16"/>
                <w:lang w:eastAsia="es-ES"/>
              </w:rPr>
              <w:t>autoextinguible</w:t>
            </w:r>
            <w:proofErr w:type="spellEnd"/>
            <w:r w:rsidRPr="007F3EB2">
              <w:rPr>
                <w:rFonts w:ascii="Tahoma" w:hAnsi="Tahoma" w:cs="Tahoma"/>
                <w:color w:val="000000"/>
                <w:sz w:val="16"/>
                <w:szCs w:val="16"/>
                <w:lang w:eastAsia="es-ES"/>
              </w:rPr>
              <w:t>.</w:t>
            </w:r>
            <w:r w:rsidRPr="007F3EB2">
              <w:rPr>
                <w:rFonts w:ascii="Tahoma" w:hAnsi="Tahoma" w:cs="Tahoma"/>
                <w:color w:val="000000"/>
                <w:sz w:val="16"/>
                <w:szCs w:val="16"/>
                <w:lang w:eastAsia="es-ES"/>
              </w:rPr>
              <w:br/>
              <w:t>Acepta: 2 cables de 2.5 mm^2 (14 AWG)</w:t>
            </w:r>
            <w:r w:rsidRPr="007F3EB2">
              <w:rPr>
                <w:rFonts w:ascii="Tahoma" w:hAnsi="Tahoma" w:cs="Tahoma"/>
                <w:color w:val="000000"/>
                <w:sz w:val="16"/>
                <w:szCs w:val="16"/>
                <w:lang w:eastAsia="es-ES"/>
              </w:rPr>
              <w:br/>
              <w:t>Luz piloto pre cableada, fácil instalación.</w:t>
            </w:r>
            <w:r w:rsidRPr="007F3EB2">
              <w:rPr>
                <w:rFonts w:ascii="Tahoma" w:hAnsi="Tahoma" w:cs="Tahoma"/>
                <w:color w:val="000000"/>
                <w:sz w:val="16"/>
                <w:szCs w:val="16"/>
                <w:lang w:eastAsia="es-ES"/>
              </w:rPr>
              <w:br/>
              <w:t xml:space="preserve">Base en </w:t>
            </w:r>
            <w:proofErr w:type="spellStart"/>
            <w:r w:rsidRPr="007F3EB2">
              <w:rPr>
                <w:rFonts w:ascii="Tahoma" w:hAnsi="Tahoma" w:cs="Tahoma"/>
                <w:color w:val="000000"/>
                <w:sz w:val="16"/>
                <w:szCs w:val="16"/>
                <w:lang w:eastAsia="es-ES"/>
              </w:rPr>
              <w:t>polifenilo</w:t>
            </w:r>
            <w:proofErr w:type="spellEnd"/>
            <w:r w:rsidRPr="007F3EB2">
              <w:rPr>
                <w:rFonts w:ascii="Tahoma" w:hAnsi="Tahoma" w:cs="Tahoma"/>
                <w:color w:val="000000"/>
                <w:sz w:val="16"/>
                <w:szCs w:val="16"/>
                <w:lang w:eastAsia="es-ES"/>
              </w:rPr>
              <w:t xml:space="preserve"> y tecla fabricada en ABS.</w:t>
            </w:r>
            <w:r w:rsidRPr="007F3EB2">
              <w:rPr>
                <w:rFonts w:ascii="Tahoma" w:hAnsi="Tahoma" w:cs="Tahoma"/>
                <w:color w:val="000000"/>
                <w:sz w:val="16"/>
                <w:szCs w:val="16"/>
                <w:lang w:eastAsia="es-ES"/>
              </w:rPr>
              <w:br/>
              <w:t>Soportan hasta 850 °C (elevación de temperatura).</w:t>
            </w:r>
          </w:p>
        </w:tc>
      </w:tr>
      <w:tr w:rsidR="00874DF3" w:rsidRPr="007F3EB2" w14:paraId="6F93C16B"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FC95E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54</w:t>
            </w:r>
          </w:p>
        </w:tc>
        <w:tc>
          <w:tcPr>
            <w:tcW w:w="1860" w:type="dxa"/>
            <w:tcBorders>
              <w:top w:val="nil"/>
              <w:left w:val="nil"/>
              <w:bottom w:val="single" w:sz="4" w:space="0" w:color="000000"/>
              <w:right w:val="single" w:sz="4" w:space="0" w:color="000000"/>
            </w:tcBorders>
            <w:shd w:val="clear" w:color="auto" w:fill="auto"/>
            <w:noWrap/>
            <w:vAlign w:val="center"/>
            <w:hideMark/>
          </w:tcPr>
          <w:p w14:paraId="44103C1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LADRILLO 6H (25X15X10)</w:t>
            </w:r>
          </w:p>
        </w:tc>
        <w:tc>
          <w:tcPr>
            <w:tcW w:w="993" w:type="dxa"/>
            <w:tcBorders>
              <w:top w:val="nil"/>
              <w:left w:val="nil"/>
              <w:bottom w:val="single" w:sz="4" w:space="0" w:color="000000"/>
              <w:right w:val="single" w:sz="4" w:space="0" w:color="000000"/>
            </w:tcBorders>
            <w:shd w:val="clear" w:color="auto" w:fill="auto"/>
            <w:noWrap/>
            <w:vAlign w:val="center"/>
            <w:hideMark/>
          </w:tcPr>
          <w:p w14:paraId="3DDE8238"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1C3670D8"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Ladrillo 6H (25X15X10) de producción nacional.</w:t>
            </w:r>
            <w:r w:rsidRPr="007F3EB2">
              <w:rPr>
                <w:rFonts w:ascii="Tahoma" w:hAnsi="Tahoma" w:cs="Tahoma"/>
                <w:color w:val="000000"/>
                <w:sz w:val="16"/>
                <w:szCs w:val="16"/>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F3EB2">
              <w:rPr>
                <w:rFonts w:ascii="Tahoma" w:hAnsi="Tahoma" w:cs="Tahoma"/>
                <w:color w:val="000000"/>
                <w:sz w:val="16"/>
                <w:szCs w:val="16"/>
                <w:lang w:eastAsia="es-ES"/>
              </w:rPr>
              <w:br/>
              <w:t>Debiendo cumplir con los certificados de calidad ISO 9001:2008 cuando corresponda o según instrucciones del Inspector del Proyecto.</w:t>
            </w:r>
            <w:r w:rsidRPr="007F3EB2">
              <w:rPr>
                <w:rFonts w:ascii="Tahoma" w:hAnsi="Tahoma" w:cs="Tahoma"/>
                <w:color w:val="000000"/>
                <w:sz w:val="16"/>
                <w:szCs w:val="16"/>
                <w:lang w:eastAsia="es-ES"/>
              </w:rPr>
              <w:br/>
              <w:t>La Entidad Ejecutora deberá garantizar que el material de referencia sea de buena calidad y de marca reconocida.</w:t>
            </w:r>
          </w:p>
        </w:tc>
      </w:tr>
      <w:tr w:rsidR="00874DF3" w:rsidRPr="007F3EB2" w14:paraId="789675A4"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70137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55</w:t>
            </w:r>
          </w:p>
        </w:tc>
        <w:tc>
          <w:tcPr>
            <w:tcW w:w="1860" w:type="dxa"/>
            <w:tcBorders>
              <w:top w:val="nil"/>
              <w:left w:val="nil"/>
              <w:bottom w:val="single" w:sz="4" w:space="0" w:color="000000"/>
              <w:right w:val="single" w:sz="4" w:space="0" w:color="000000"/>
            </w:tcBorders>
            <w:shd w:val="clear" w:color="auto" w:fill="auto"/>
            <w:noWrap/>
            <w:vAlign w:val="center"/>
            <w:hideMark/>
          </w:tcPr>
          <w:p w14:paraId="70A898B8"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LADRILLO GAMBOTE (23X10X5)</w:t>
            </w:r>
          </w:p>
        </w:tc>
        <w:tc>
          <w:tcPr>
            <w:tcW w:w="993" w:type="dxa"/>
            <w:tcBorders>
              <w:top w:val="nil"/>
              <w:left w:val="nil"/>
              <w:bottom w:val="single" w:sz="4" w:space="0" w:color="000000"/>
              <w:right w:val="single" w:sz="4" w:space="0" w:color="000000"/>
            </w:tcBorders>
            <w:shd w:val="clear" w:color="auto" w:fill="auto"/>
            <w:noWrap/>
            <w:vAlign w:val="center"/>
            <w:hideMark/>
          </w:tcPr>
          <w:p w14:paraId="0EF7C3C8"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521E89BA"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El ladrillo </w:t>
            </w:r>
            <w:proofErr w:type="spellStart"/>
            <w:r w:rsidRPr="007F3EB2">
              <w:rPr>
                <w:rFonts w:ascii="Tahoma" w:hAnsi="Tahoma" w:cs="Tahoma"/>
                <w:color w:val="000000"/>
                <w:sz w:val="16"/>
                <w:szCs w:val="16"/>
                <w:lang w:eastAsia="es-ES"/>
              </w:rPr>
              <w:t>gambote</w:t>
            </w:r>
            <w:proofErr w:type="spellEnd"/>
            <w:r w:rsidRPr="007F3EB2">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874DF3" w:rsidRPr="007F3EB2" w14:paraId="0671D45D"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F2C02F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56</w:t>
            </w:r>
          </w:p>
        </w:tc>
        <w:tc>
          <w:tcPr>
            <w:tcW w:w="1860" w:type="dxa"/>
            <w:tcBorders>
              <w:top w:val="nil"/>
              <w:left w:val="nil"/>
              <w:bottom w:val="single" w:sz="4" w:space="0" w:color="000000"/>
              <w:right w:val="single" w:sz="4" w:space="0" w:color="000000"/>
            </w:tcBorders>
            <w:shd w:val="clear" w:color="auto" w:fill="auto"/>
            <w:noWrap/>
            <w:vAlign w:val="center"/>
            <w:hideMark/>
          </w:tcPr>
          <w:p w14:paraId="1679ED2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LADRILLO GAMBOTE (24X12X6)</w:t>
            </w:r>
          </w:p>
        </w:tc>
        <w:tc>
          <w:tcPr>
            <w:tcW w:w="993" w:type="dxa"/>
            <w:tcBorders>
              <w:top w:val="nil"/>
              <w:left w:val="nil"/>
              <w:bottom w:val="single" w:sz="4" w:space="0" w:color="000000"/>
              <w:right w:val="single" w:sz="4" w:space="0" w:color="000000"/>
            </w:tcBorders>
            <w:shd w:val="clear" w:color="auto" w:fill="auto"/>
            <w:noWrap/>
            <w:vAlign w:val="center"/>
            <w:hideMark/>
          </w:tcPr>
          <w:p w14:paraId="5E8CF3C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6071BD23"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El ladrillo </w:t>
            </w:r>
            <w:proofErr w:type="spellStart"/>
            <w:r w:rsidRPr="007F3EB2">
              <w:rPr>
                <w:rFonts w:ascii="Tahoma" w:hAnsi="Tahoma" w:cs="Tahoma"/>
                <w:color w:val="000000"/>
                <w:sz w:val="16"/>
                <w:szCs w:val="16"/>
                <w:lang w:eastAsia="es-ES"/>
              </w:rPr>
              <w:t>gambote</w:t>
            </w:r>
            <w:proofErr w:type="spellEnd"/>
            <w:r w:rsidRPr="007F3EB2">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874DF3" w:rsidRPr="007F3EB2" w14:paraId="779806FB" w14:textId="77777777" w:rsidTr="00874DF3">
        <w:trPr>
          <w:trHeight w:val="551"/>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7ECB5C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57</w:t>
            </w:r>
          </w:p>
        </w:tc>
        <w:tc>
          <w:tcPr>
            <w:tcW w:w="1860" w:type="dxa"/>
            <w:tcBorders>
              <w:top w:val="nil"/>
              <w:left w:val="nil"/>
              <w:bottom w:val="single" w:sz="4" w:space="0" w:color="000000"/>
              <w:right w:val="single" w:sz="4" w:space="0" w:color="000000"/>
            </w:tcBorders>
            <w:shd w:val="clear" w:color="auto" w:fill="auto"/>
            <w:noWrap/>
            <w:vAlign w:val="center"/>
            <w:hideMark/>
          </w:tcPr>
          <w:p w14:paraId="2F072DE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4179964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70869F3E" w14:textId="77777777" w:rsidR="00874DF3" w:rsidRPr="007F3EB2" w:rsidRDefault="00874DF3" w:rsidP="00874DF3">
            <w:pPr>
              <w:spacing w:after="240"/>
              <w:rPr>
                <w:rFonts w:ascii="Tahoma" w:hAnsi="Tahoma" w:cs="Tahoma"/>
                <w:color w:val="000000"/>
                <w:sz w:val="16"/>
                <w:szCs w:val="16"/>
                <w:lang w:eastAsia="es-ES"/>
              </w:rPr>
            </w:pPr>
            <w:r w:rsidRPr="007F3EB2">
              <w:rPr>
                <w:rFonts w:ascii="Tahoma" w:hAnsi="Tahoma" w:cs="Tahoma"/>
                <w:color w:val="000000"/>
                <w:sz w:val="16"/>
                <w:szCs w:val="16"/>
                <w:lang w:eastAsia="es-ES"/>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7F3EB2">
              <w:rPr>
                <w:rFonts w:ascii="Tahoma" w:hAnsi="Tahoma" w:cs="Tahoma"/>
                <w:color w:val="000000"/>
                <w:sz w:val="16"/>
                <w:szCs w:val="16"/>
                <w:lang w:eastAsia="es-ES"/>
              </w:rPr>
              <w:br/>
              <w:t xml:space="preserve">El material deberá ser de marca reconocida y buena calidad, </w:t>
            </w:r>
            <w:proofErr w:type="spellStart"/>
            <w:r w:rsidRPr="007F3EB2">
              <w:rPr>
                <w:rFonts w:ascii="Tahoma" w:hAnsi="Tahoma" w:cs="Tahoma"/>
                <w:color w:val="000000"/>
                <w:sz w:val="16"/>
                <w:szCs w:val="16"/>
                <w:lang w:eastAsia="es-ES"/>
              </w:rPr>
              <w:t>asi</w:t>
            </w:r>
            <w:proofErr w:type="spellEnd"/>
            <w:r w:rsidRPr="007F3EB2">
              <w:rPr>
                <w:rFonts w:ascii="Tahoma" w:hAnsi="Tahoma" w:cs="Tahoma"/>
                <w:color w:val="000000"/>
                <w:sz w:val="16"/>
                <w:szCs w:val="16"/>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7F3EB2">
              <w:rPr>
                <w:rFonts w:ascii="Tahoma" w:hAnsi="Tahoma" w:cs="Tahoma"/>
                <w:color w:val="000000"/>
                <w:sz w:val="16"/>
                <w:szCs w:val="16"/>
                <w:lang w:eastAsia="es-ES"/>
              </w:rPr>
              <w:br/>
              <w:t>También deberá tener las propiedades químicas respectivas tales como: resistencia al manchado y resistencia a los químicos.</w:t>
            </w:r>
            <w:r w:rsidRPr="007F3EB2">
              <w:rPr>
                <w:rFonts w:ascii="Tahoma" w:hAnsi="Tahoma" w:cs="Tahoma"/>
                <w:color w:val="000000"/>
                <w:sz w:val="16"/>
                <w:szCs w:val="16"/>
                <w:lang w:eastAsia="es-ES"/>
              </w:rPr>
              <w:br/>
              <w:t xml:space="preserve">Incluye los accesorios: </w:t>
            </w:r>
            <w:r w:rsidRPr="007F3EB2">
              <w:rPr>
                <w:rFonts w:ascii="Tahoma" w:hAnsi="Tahoma" w:cs="Tahoma"/>
                <w:color w:val="000000"/>
                <w:sz w:val="16"/>
                <w:szCs w:val="16"/>
                <w:lang w:eastAsia="es-ES"/>
              </w:rPr>
              <w:br/>
              <w:t xml:space="preserve">• Uñetas </w:t>
            </w:r>
            <w:r w:rsidRPr="007F3EB2">
              <w:rPr>
                <w:rFonts w:ascii="Tahoma" w:hAnsi="Tahoma" w:cs="Tahoma"/>
                <w:color w:val="000000"/>
                <w:sz w:val="16"/>
                <w:szCs w:val="16"/>
                <w:lang w:eastAsia="es-ES"/>
              </w:rPr>
              <w:br/>
              <w:t>• Grifería</w:t>
            </w:r>
            <w:r w:rsidRPr="007F3EB2">
              <w:rPr>
                <w:rFonts w:ascii="Tahoma" w:hAnsi="Tahoma" w:cs="Tahoma"/>
                <w:color w:val="000000"/>
                <w:sz w:val="16"/>
                <w:szCs w:val="16"/>
                <w:lang w:eastAsia="es-ES"/>
              </w:rPr>
              <w:br/>
              <w:t xml:space="preserve">• Tapón </w:t>
            </w:r>
            <w:r w:rsidRPr="007F3EB2">
              <w:rPr>
                <w:rFonts w:ascii="Tahoma" w:hAnsi="Tahoma" w:cs="Tahoma"/>
                <w:color w:val="000000"/>
                <w:sz w:val="16"/>
                <w:szCs w:val="16"/>
                <w:lang w:eastAsia="es-ES"/>
              </w:rPr>
              <w:br/>
              <w:t xml:space="preserve">• Desagüe </w:t>
            </w:r>
            <w:r w:rsidRPr="007F3EB2">
              <w:rPr>
                <w:rFonts w:ascii="Tahoma" w:hAnsi="Tahoma" w:cs="Tahoma"/>
                <w:color w:val="000000"/>
                <w:sz w:val="16"/>
                <w:szCs w:val="16"/>
                <w:lang w:eastAsia="es-ES"/>
              </w:rPr>
              <w:br/>
              <w:t xml:space="preserve">• </w:t>
            </w:r>
            <w:proofErr w:type="spellStart"/>
            <w:r w:rsidRPr="007F3EB2">
              <w:rPr>
                <w:rFonts w:ascii="Tahoma" w:hAnsi="Tahoma" w:cs="Tahoma"/>
                <w:color w:val="000000"/>
                <w:sz w:val="16"/>
                <w:szCs w:val="16"/>
                <w:lang w:eastAsia="es-ES"/>
              </w:rPr>
              <w:t>Sopapa</w:t>
            </w:r>
            <w:proofErr w:type="spellEnd"/>
            <w:r w:rsidRPr="007F3EB2">
              <w:rPr>
                <w:rFonts w:ascii="Tahoma" w:hAnsi="Tahoma" w:cs="Tahoma"/>
                <w:color w:val="000000"/>
                <w:sz w:val="16"/>
                <w:szCs w:val="16"/>
                <w:lang w:eastAsia="es-ES"/>
              </w:rPr>
              <w:br/>
              <w:t>• Y otros que sean necesarios para la adecuada instalación.</w:t>
            </w:r>
            <w:r w:rsidRPr="007F3EB2">
              <w:rPr>
                <w:rFonts w:ascii="Tahoma" w:hAnsi="Tahoma" w:cs="Tahoma"/>
                <w:color w:val="000000"/>
                <w:sz w:val="16"/>
                <w:szCs w:val="16"/>
                <w:lang w:eastAsia="es-ES"/>
              </w:rPr>
              <w:br/>
            </w:r>
          </w:p>
        </w:tc>
      </w:tr>
      <w:tr w:rsidR="00874DF3" w:rsidRPr="007F3EB2" w14:paraId="639AE431"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E50B5F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58</w:t>
            </w:r>
          </w:p>
        </w:tc>
        <w:tc>
          <w:tcPr>
            <w:tcW w:w="1860" w:type="dxa"/>
            <w:tcBorders>
              <w:top w:val="nil"/>
              <w:left w:val="nil"/>
              <w:bottom w:val="single" w:sz="4" w:space="0" w:color="000000"/>
              <w:right w:val="single" w:sz="4" w:space="0" w:color="000000"/>
            </w:tcBorders>
            <w:shd w:val="clear" w:color="auto" w:fill="auto"/>
            <w:noWrap/>
            <w:vAlign w:val="center"/>
            <w:hideMark/>
          </w:tcPr>
          <w:p w14:paraId="19614BB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44A1E7B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12445C70"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La lavandería de cemento y sus accesorios deben ser de primera calidad dentro el mercado local y que cumplan las exigencias técnicas del proyecto.      </w:t>
            </w:r>
            <w:r w:rsidRPr="007F3EB2">
              <w:rPr>
                <w:rFonts w:ascii="Tahoma" w:hAnsi="Tahoma" w:cs="Tahoma"/>
                <w:color w:val="000000"/>
                <w:sz w:val="16"/>
                <w:szCs w:val="16"/>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F3EB2">
              <w:rPr>
                <w:rFonts w:ascii="Tahoma" w:hAnsi="Tahoma" w:cs="Tahoma"/>
                <w:color w:val="000000"/>
                <w:sz w:val="16"/>
                <w:szCs w:val="16"/>
                <w:lang w:eastAsia="es-ES"/>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F3EB2">
              <w:rPr>
                <w:rFonts w:ascii="Tahoma" w:hAnsi="Tahoma" w:cs="Tahoma"/>
                <w:color w:val="000000"/>
                <w:sz w:val="16"/>
                <w:szCs w:val="16"/>
                <w:lang w:eastAsia="es-ES"/>
              </w:rPr>
              <w:br/>
              <w:t>Las alas laterales tendrán una pendiente mínima de 2% con dirección hacia el área de lavado.</w:t>
            </w:r>
            <w:r w:rsidRPr="007F3EB2">
              <w:rPr>
                <w:rFonts w:ascii="Tahoma" w:hAnsi="Tahoma" w:cs="Tahoma"/>
                <w:color w:val="000000"/>
                <w:sz w:val="16"/>
                <w:szCs w:val="16"/>
                <w:lang w:eastAsia="es-ES"/>
              </w:rPr>
              <w:br/>
              <w:t xml:space="preserve">Los accesorios necesarios para su adecuada instalación son </w:t>
            </w:r>
            <w:proofErr w:type="spellStart"/>
            <w:r w:rsidRPr="007F3EB2">
              <w:rPr>
                <w:rFonts w:ascii="Tahoma" w:hAnsi="Tahoma" w:cs="Tahoma"/>
                <w:color w:val="000000"/>
                <w:sz w:val="16"/>
                <w:szCs w:val="16"/>
                <w:lang w:eastAsia="es-ES"/>
              </w:rPr>
              <w:t>sopapa</w:t>
            </w:r>
            <w:proofErr w:type="spellEnd"/>
            <w:r w:rsidRPr="007F3EB2">
              <w:rPr>
                <w:rFonts w:ascii="Tahoma" w:hAnsi="Tahoma" w:cs="Tahoma"/>
                <w:color w:val="000000"/>
                <w:sz w:val="16"/>
                <w:szCs w:val="16"/>
                <w:lang w:eastAsia="es-ES"/>
              </w:rPr>
              <w:t>, sifón de PVC, su respectiva conexión al sistema de desagüe, etc. Los mismos dependerán del requerimiento del Inspector.</w:t>
            </w:r>
          </w:p>
        </w:tc>
      </w:tr>
      <w:tr w:rsidR="00874DF3" w:rsidRPr="007F3EB2" w14:paraId="4FA3E1FF"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310BC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59</w:t>
            </w:r>
          </w:p>
        </w:tc>
        <w:tc>
          <w:tcPr>
            <w:tcW w:w="1860" w:type="dxa"/>
            <w:tcBorders>
              <w:top w:val="nil"/>
              <w:left w:val="nil"/>
              <w:bottom w:val="single" w:sz="4" w:space="0" w:color="000000"/>
              <w:right w:val="single" w:sz="4" w:space="0" w:color="000000"/>
            </w:tcBorders>
            <w:shd w:val="clear" w:color="auto" w:fill="auto"/>
            <w:noWrap/>
            <w:vAlign w:val="center"/>
            <w:hideMark/>
          </w:tcPr>
          <w:p w14:paraId="1C9DEBA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center"/>
            <w:hideMark/>
          </w:tcPr>
          <w:p w14:paraId="7165F9A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7028286D"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7F3EB2">
              <w:rPr>
                <w:rFonts w:ascii="Tahoma" w:hAnsi="Tahoma" w:cs="Tahoma"/>
                <w:color w:val="000000"/>
                <w:sz w:val="16"/>
                <w:szCs w:val="16"/>
                <w:lang w:eastAsia="es-ES"/>
              </w:rPr>
              <w:br/>
              <w:t>Debe  contar  con un certificado  de calidad,  permiso, autorización  u otro documento  necesario para asegurar su calidad y su importación  previo a su provisión en obra.</w:t>
            </w:r>
            <w:r w:rsidRPr="007F3EB2">
              <w:rPr>
                <w:rFonts w:ascii="Tahoma" w:hAnsi="Tahoma" w:cs="Tahoma"/>
                <w:color w:val="000000"/>
                <w:sz w:val="16"/>
                <w:szCs w:val="16"/>
                <w:lang w:eastAsia="es-ES"/>
              </w:rPr>
              <w:br/>
              <w:t xml:space="preserve">Los accesorios son la </w:t>
            </w:r>
            <w:proofErr w:type="spellStart"/>
            <w:r w:rsidRPr="007F3EB2">
              <w:rPr>
                <w:rFonts w:ascii="Tahoma" w:hAnsi="Tahoma" w:cs="Tahoma"/>
                <w:color w:val="000000"/>
                <w:sz w:val="16"/>
                <w:szCs w:val="16"/>
                <w:lang w:eastAsia="es-ES"/>
              </w:rPr>
              <w:t>Sopapa</w:t>
            </w:r>
            <w:proofErr w:type="spellEnd"/>
            <w:r w:rsidRPr="007F3EB2">
              <w:rPr>
                <w:rFonts w:ascii="Tahoma" w:hAnsi="Tahoma" w:cs="Tahoma"/>
                <w:color w:val="000000"/>
                <w:sz w:val="16"/>
                <w:szCs w:val="16"/>
                <w:lang w:eastAsia="es-ES"/>
              </w:rPr>
              <w:t>, anillas de PVC Ø½”, Sifón con bajante de PVC Ø1½” y reducción de PVC de (Ø2”a Ø1½”), los mismos deben ser de primera calidad dentro el mercado local y que cumplan las exigencias técnicas del proyecto.</w:t>
            </w:r>
            <w:r w:rsidRPr="007F3EB2">
              <w:rPr>
                <w:rFonts w:ascii="Tahoma" w:hAnsi="Tahoma" w:cs="Tahoma"/>
                <w:color w:val="000000"/>
                <w:sz w:val="16"/>
                <w:szCs w:val="16"/>
                <w:lang w:eastAsia="es-ES"/>
              </w:rPr>
              <w:br/>
              <w:t>Modelo: Sobreponer</w:t>
            </w:r>
            <w:r w:rsidRPr="007F3EB2">
              <w:rPr>
                <w:rFonts w:ascii="Tahoma" w:hAnsi="Tahoma" w:cs="Tahoma"/>
                <w:color w:val="000000"/>
                <w:sz w:val="16"/>
                <w:szCs w:val="16"/>
                <w:lang w:eastAsia="es-ES"/>
              </w:rPr>
              <w:br/>
              <w:t>Material: Acero inoxidable</w:t>
            </w:r>
            <w:r w:rsidRPr="007F3EB2">
              <w:rPr>
                <w:rFonts w:ascii="Tahoma" w:hAnsi="Tahoma" w:cs="Tahoma"/>
                <w:color w:val="000000"/>
                <w:sz w:val="16"/>
                <w:szCs w:val="16"/>
                <w:lang w:eastAsia="es-ES"/>
              </w:rPr>
              <w:br/>
              <w:t>Ancho:  44 cm aprox.</w:t>
            </w:r>
            <w:r w:rsidRPr="007F3EB2">
              <w:rPr>
                <w:rFonts w:ascii="Tahoma" w:hAnsi="Tahoma" w:cs="Tahoma"/>
                <w:color w:val="000000"/>
                <w:sz w:val="16"/>
                <w:szCs w:val="16"/>
                <w:lang w:eastAsia="es-ES"/>
              </w:rPr>
              <w:br/>
              <w:t>Largo:  78 cm aprox.</w:t>
            </w:r>
            <w:r w:rsidRPr="007F3EB2">
              <w:rPr>
                <w:rFonts w:ascii="Tahoma" w:hAnsi="Tahoma" w:cs="Tahoma"/>
                <w:color w:val="000000"/>
                <w:sz w:val="16"/>
                <w:szCs w:val="16"/>
                <w:lang w:eastAsia="es-ES"/>
              </w:rPr>
              <w:br/>
              <w:t>Ubicación del seca platos: Izquierda/derecha</w:t>
            </w:r>
            <w:r w:rsidRPr="007F3EB2">
              <w:rPr>
                <w:rFonts w:ascii="Tahoma" w:hAnsi="Tahoma" w:cs="Tahoma"/>
                <w:color w:val="000000"/>
                <w:sz w:val="16"/>
                <w:szCs w:val="16"/>
                <w:lang w:eastAsia="es-ES"/>
              </w:rPr>
              <w:br/>
              <w:t>Rebalse: Incluido</w:t>
            </w:r>
            <w:r w:rsidRPr="007F3EB2">
              <w:rPr>
                <w:rFonts w:ascii="Tahoma" w:hAnsi="Tahoma" w:cs="Tahoma"/>
                <w:color w:val="000000"/>
                <w:sz w:val="16"/>
                <w:szCs w:val="16"/>
                <w:lang w:eastAsia="es-ES"/>
              </w:rPr>
              <w:br/>
              <w:t>Desagüe: Incluido</w:t>
            </w:r>
          </w:p>
        </w:tc>
      </w:tr>
      <w:tr w:rsidR="00874DF3" w:rsidRPr="007F3EB2" w14:paraId="1A4B31DE"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D21CBF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60</w:t>
            </w:r>
          </w:p>
        </w:tc>
        <w:tc>
          <w:tcPr>
            <w:tcW w:w="1860" w:type="dxa"/>
            <w:tcBorders>
              <w:top w:val="nil"/>
              <w:left w:val="nil"/>
              <w:bottom w:val="single" w:sz="4" w:space="0" w:color="000000"/>
              <w:right w:val="single" w:sz="4" w:space="0" w:color="000000"/>
            </w:tcBorders>
            <w:shd w:val="clear" w:color="auto" w:fill="auto"/>
            <w:noWrap/>
            <w:vAlign w:val="center"/>
            <w:hideMark/>
          </w:tcPr>
          <w:p w14:paraId="749B159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LIJA P/PARED</w:t>
            </w:r>
          </w:p>
        </w:tc>
        <w:tc>
          <w:tcPr>
            <w:tcW w:w="993" w:type="dxa"/>
            <w:tcBorders>
              <w:top w:val="nil"/>
              <w:left w:val="nil"/>
              <w:bottom w:val="single" w:sz="4" w:space="0" w:color="000000"/>
              <w:right w:val="single" w:sz="4" w:space="0" w:color="000000"/>
            </w:tcBorders>
            <w:shd w:val="clear" w:color="auto" w:fill="auto"/>
            <w:noWrap/>
            <w:vAlign w:val="center"/>
            <w:hideMark/>
          </w:tcPr>
          <w:p w14:paraId="7C97ADD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w:t>
            </w:r>
          </w:p>
        </w:tc>
        <w:tc>
          <w:tcPr>
            <w:tcW w:w="6804" w:type="dxa"/>
            <w:tcBorders>
              <w:top w:val="nil"/>
              <w:left w:val="nil"/>
              <w:bottom w:val="single" w:sz="4" w:space="0" w:color="000000"/>
              <w:right w:val="single" w:sz="4" w:space="0" w:color="000000"/>
            </w:tcBorders>
            <w:shd w:val="clear" w:color="auto" w:fill="auto"/>
            <w:vAlign w:val="bottom"/>
            <w:hideMark/>
          </w:tcPr>
          <w:p w14:paraId="61F54B00"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El papel de lija o simplemente lija, es una herramienta que consiste en un soporte de papel sobre el cual se adhiere algún material abrasivo, como polvo de vidrio o esmeril.</w:t>
            </w:r>
            <w:r w:rsidRPr="007F3EB2">
              <w:rPr>
                <w:rFonts w:ascii="Tahoma" w:hAnsi="Tahoma" w:cs="Tahoma"/>
                <w:color w:val="000000"/>
                <w:sz w:val="16"/>
                <w:szCs w:val="16"/>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74DF3" w:rsidRPr="007F3EB2" w14:paraId="49AD22CC"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C4D69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61</w:t>
            </w:r>
          </w:p>
        </w:tc>
        <w:tc>
          <w:tcPr>
            <w:tcW w:w="1860" w:type="dxa"/>
            <w:tcBorders>
              <w:top w:val="nil"/>
              <w:left w:val="nil"/>
              <w:bottom w:val="single" w:sz="4" w:space="0" w:color="000000"/>
              <w:right w:val="single" w:sz="4" w:space="0" w:color="000000"/>
            </w:tcBorders>
            <w:shd w:val="clear" w:color="auto" w:fill="auto"/>
            <w:noWrap/>
            <w:vAlign w:val="center"/>
            <w:hideMark/>
          </w:tcPr>
          <w:p w14:paraId="0768F02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LISTON DE MADERA SEMIDURA (2"X2")</w:t>
            </w:r>
          </w:p>
        </w:tc>
        <w:tc>
          <w:tcPr>
            <w:tcW w:w="993" w:type="dxa"/>
            <w:tcBorders>
              <w:top w:val="nil"/>
              <w:left w:val="nil"/>
              <w:bottom w:val="single" w:sz="4" w:space="0" w:color="000000"/>
              <w:right w:val="single" w:sz="4" w:space="0" w:color="000000"/>
            </w:tcBorders>
            <w:shd w:val="clear" w:color="auto" w:fill="auto"/>
            <w:noWrap/>
            <w:vAlign w:val="center"/>
            <w:hideMark/>
          </w:tcPr>
          <w:p w14:paraId="5FD2538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P2</w:t>
            </w:r>
          </w:p>
        </w:tc>
        <w:tc>
          <w:tcPr>
            <w:tcW w:w="6804" w:type="dxa"/>
            <w:tcBorders>
              <w:top w:val="nil"/>
              <w:left w:val="nil"/>
              <w:bottom w:val="single" w:sz="4" w:space="0" w:color="000000"/>
              <w:right w:val="single" w:sz="4" w:space="0" w:color="000000"/>
            </w:tcBorders>
            <w:shd w:val="clear" w:color="auto" w:fill="auto"/>
            <w:vAlign w:val="bottom"/>
            <w:hideMark/>
          </w:tcPr>
          <w:p w14:paraId="22DB1479"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La madera requerida con escuadría de 2’’x 2’’, deberá ser: semidura de buena calidad, (Palo María, </w:t>
            </w:r>
            <w:proofErr w:type="spellStart"/>
            <w:r w:rsidRPr="007F3EB2">
              <w:rPr>
                <w:rFonts w:ascii="Tahoma" w:hAnsi="Tahoma" w:cs="Tahoma"/>
                <w:color w:val="000000"/>
                <w:sz w:val="16"/>
                <w:szCs w:val="16"/>
                <w:lang w:eastAsia="es-ES"/>
              </w:rPr>
              <w:t>Mapajo</w:t>
            </w:r>
            <w:proofErr w:type="spellEnd"/>
            <w:r w:rsidRPr="007F3EB2">
              <w:rPr>
                <w:rFonts w:ascii="Tahoma" w:hAnsi="Tahoma" w:cs="Tahoma"/>
                <w:color w:val="000000"/>
                <w:sz w:val="16"/>
                <w:szCs w:val="16"/>
                <w:lang w:eastAsia="es-ES"/>
              </w:rPr>
              <w:t xml:space="preserve">, </w:t>
            </w:r>
            <w:proofErr w:type="spellStart"/>
            <w:r w:rsidRPr="007F3EB2">
              <w:rPr>
                <w:rFonts w:ascii="Tahoma" w:hAnsi="Tahoma" w:cs="Tahoma"/>
                <w:color w:val="000000"/>
                <w:sz w:val="16"/>
                <w:szCs w:val="16"/>
                <w:lang w:eastAsia="es-ES"/>
              </w:rPr>
              <w:t>Bibosi</w:t>
            </w:r>
            <w:proofErr w:type="spellEnd"/>
            <w:r w:rsidRPr="007F3EB2">
              <w:rPr>
                <w:rFonts w:ascii="Tahoma" w:hAnsi="Tahoma" w:cs="Tahoma"/>
                <w:color w:val="000000"/>
                <w:sz w:val="16"/>
                <w:szCs w:val="16"/>
                <w:lang w:eastAsia="es-ES"/>
              </w:rPr>
              <w:t xml:space="preserve"> u otra similar) de buena calidad, sin ojos, nudos ni astilla duras, bien estacionada y sin irregularidades, asimismo, serán prismas rectos, de sección constante y </w:t>
            </w:r>
            <w:r w:rsidRPr="007F3EB2">
              <w:rPr>
                <w:rFonts w:ascii="Tahoma" w:hAnsi="Tahoma" w:cs="Tahoma"/>
                <w:color w:val="000000"/>
                <w:sz w:val="16"/>
                <w:szCs w:val="16"/>
                <w:lang w:eastAsia="es-ES"/>
              </w:rPr>
              <w:lastRenderedPageBreak/>
              <w:t>longitud necesaria.</w:t>
            </w:r>
            <w:r w:rsidRPr="007F3EB2">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7F3EB2">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7F3EB2">
              <w:rPr>
                <w:rFonts w:ascii="Tahoma" w:hAnsi="Tahoma" w:cs="Tahoma"/>
                <w:color w:val="000000"/>
                <w:sz w:val="16"/>
                <w:szCs w:val="16"/>
                <w:lang w:eastAsia="es-ES"/>
              </w:rPr>
              <w:br/>
              <w:t>Los elementos de madera que formen los listones serán de una sola pieza en toda su longitud.</w:t>
            </w:r>
            <w:r w:rsidRPr="007F3EB2">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F3EB2">
              <w:rPr>
                <w:rFonts w:ascii="Tahoma" w:hAnsi="Tahoma" w:cs="Tahoma"/>
                <w:color w:val="000000"/>
                <w:sz w:val="16"/>
                <w:szCs w:val="16"/>
                <w:lang w:eastAsia="es-ES"/>
              </w:rPr>
              <w:br/>
              <w:t>No se admitirá que el material tenga correcciones de defectos mediante el empleo de masillas, mastiques u otro elemento.</w:t>
            </w:r>
          </w:p>
        </w:tc>
      </w:tr>
      <w:tr w:rsidR="00874DF3" w:rsidRPr="007F3EB2" w14:paraId="03AD8FF2"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1CD8D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62</w:t>
            </w:r>
          </w:p>
        </w:tc>
        <w:tc>
          <w:tcPr>
            <w:tcW w:w="1860" w:type="dxa"/>
            <w:tcBorders>
              <w:top w:val="nil"/>
              <w:left w:val="nil"/>
              <w:bottom w:val="single" w:sz="4" w:space="0" w:color="000000"/>
              <w:right w:val="single" w:sz="4" w:space="0" w:color="000000"/>
            </w:tcBorders>
            <w:shd w:val="clear" w:color="auto" w:fill="auto"/>
            <w:noWrap/>
            <w:vAlign w:val="center"/>
            <w:hideMark/>
          </w:tcPr>
          <w:p w14:paraId="77B72C5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LLAVE DE PASO 1/2"</w:t>
            </w:r>
          </w:p>
        </w:tc>
        <w:tc>
          <w:tcPr>
            <w:tcW w:w="993" w:type="dxa"/>
            <w:tcBorders>
              <w:top w:val="nil"/>
              <w:left w:val="nil"/>
              <w:bottom w:val="single" w:sz="4" w:space="0" w:color="000000"/>
              <w:right w:val="single" w:sz="4" w:space="0" w:color="000000"/>
            </w:tcBorders>
            <w:shd w:val="clear" w:color="auto" w:fill="auto"/>
            <w:noWrap/>
            <w:vAlign w:val="center"/>
            <w:hideMark/>
          </w:tcPr>
          <w:p w14:paraId="492D9C1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75CAE484"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La llave de paso 1/2" requerida, se emplea para controlar caudales rectilíneos o generar pequeña restricción del paso del fluido, en el sistema de agua potable. </w:t>
            </w:r>
            <w:r w:rsidRPr="007F3EB2">
              <w:rPr>
                <w:rFonts w:ascii="Tahoma" w:hAnsi="Tahoma" w:cs="Tahoma"/>
                <w:color w:val="000000"/>
                <w:sz w:val="16"/>
                <w:szCs w:val="16"/>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74DF3" w:rsidRPr="007F3EB2" w14:paraId="75D92C27"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77F14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63</w:t>
            </w:r>
          </w:p>
        </w:tc>
        <w:tc>
          <w:tcPr>
            <w:tcW w:w="1860" w:type="dxa"/>
            <w:tcBorders>
              <w:top w:val="nil"/>
              <w:left w:val="nil"/>
              <w:bottom w:val="single" w:sz="4" w:space="0" w:color="000000"/>
              <w:right w:val="single" w:sz="4" w:space="0" w:color="000000"/>
            </w:tcBorders>
            <w:shd w:val="clear" w:color="auto" w:fill="auto"/>
            <w:noWrap/>
            <w:vAlign w:val="center"/>
            <w:hideMark/>
          </w:tcPr>
          <w:p w14:paraId="7870441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LLAVE DE PASO 1/2" PARA DUCHA</w:t>
            </w:r>
          </w:p>
        </w:tc>
        <w:tc>
          <w:tcPr>
            <w:tcW w:w="993" w:type="dxa"/>
            <w:tcBorders>
              <w:top w:val="nil"/>
              <w:left w:val="nil"/>
              <w:bottom w:val="single" w:sz="4" w:space="0" w:color="000000"/>
              <w:right w:val="single" w:sz="4" w:space="0" w:color="000000"/>
            </w:tcBorders>
            <w:shd w:val="clear" w:color="auto" w:fill="auto"/>
            <w:noWrap/>
            <w:vAlign w:val="center"/>
            <w:hideMark/>
          </w:tcPr>
          <w:p w14:paraId="05F1775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1B7BC249"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La llave de paso 1/2" para ducha requerida, se emplea para controlar caudales rectilíneos o generar pequeña restricción del paso del fluido en la ducha. </w:t>
            </w:r>
            <w:r w:rsidRPr="007F3EB2">
              <w:rPr>
                <w:rFonts w:ascii="Tahoma" w:hAnsi="Tahoma" w:cs="Tahoma"/>
                <w:color w:val="000000"/>
                <w:sz w:val="16"/>
                <w:szCs w:val="16"/>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F3EB2">
              <w:rPr>
                <w:rFonts w:ascii="Tahoma" w:hAnsi="Tahoma" w:cs="Tahoma"/>
                <w:color w:val="000000"/>
                <w:sz w:val="16"/>
                <w:szCs w:val="16"/>
                <w:lang w:eastAsia="es-ES"/>
              </w:rPr>
              <w:t>debera</w:t>
            </w:r>
            <w:proofErr w:type="spellEnd"/>
            <w:r w:rsidRPr="007F3EB2">
              <w:rPr>
                <w:rFonts w:ascii="Tahoma" w:hAnsi="Tahoma" w:cs="Tahoma"/>
                <w:color w:val="000000"/>
                <w:sz w:val="16"/>
                <w:szCs w:val="16"/>
                <w:lang w:eastAsia="es-ES"/>
              </w:rPr>
              <w:t xml:space="preserve"> ofrecer el cierre positivo. </w:t>
            </w:r>
            <w:proofErr w:type="gramStart"/>
            <w:r w:rsidRPr="007F3EB2">
              <w:rPr>
                <w:rFonts w:ascii="Tahoma" w:hAnsi="Tahoma" w:cs="Tahoma"/>
                <w:color w:val="000000"/>
                <w:sz w:val="16"/>
                <w:szCs w:val="16"/>
                <w:lang w:eastAsia="es-ES"/>
              </w:rPr>
              <w:t>la</w:t>
            </w:r>
            <w:proofErr w:type="gramEnd"/>
            <w:r w:rsidRPr="007F3EB2">
              <w:rPr>
                <w:rFonts w:ascii="Tahoma" w:hAnsi="Tahoma" w:cs="Tahoma"/>
                <w:color w:val="000000"/>
                <w:sz w:val="16"/>
                <w:szCs w:val="16"/>
                <w:lang w:eastAsia="es-ES"/>
              </w:rPr>
              <w:t xml:space="preserve"> llave en si </w:t>
            </w:r>
            <w:proofErr w:type="spellStart"/>
            <w:r w:rsidRPr="007F3EB2">
              <w:rPr>
                <w:rFonts w:ascii="Tahoma" w:hAnsi="Tahoma" w:cs="Tahoma"/>
                <w:color w:val="000000"/>
                <w:sz w:val="16"/>
                <w:szCs w:val="16"/>
                <w:lang w:eastAsia="es-ES"/>
              </w:rPr>
              <w:t>debera</w:t>
            </w:r>
            <w:proofErr w:type="spellEnd"/>
            <w:r w:rsidRPr="007F3EB2">
              <w:rPr>
                <w:rFonts w:ascii="Tahoma" w:hAnsi="Tahoma" w:cs="Tahoma"/>
                <w:color w:val="000000"/>
                <w:sz w:val="16"/>
                <w:szCs w:val="16"/>
                <w:lang w:eastAsia="es-ES"/>
              </w:rPr>
              <w:t xml:space="preserve"> ser de tipo globo o lo que </w:t>
            </w:r>
            <w:proofErr w:type="spellStart"/>
            <w:r w:rsidRPr="007F3EB2">
              <w:rPr>
                <w:rFonts w:ascii="Tahoma" w:hAnsi="Tahoma" w:cs="Tahoma"/>
                <w:color w:val="000000"/>
                <w:sz w:val="16"/>
                <w:szCs w:val="16"/>
                <w:lang w:eastAsia="es-ES"/>
              </w:rPr>
              <w:t>instuya</w:t>
            </w:r>
            <w:proofErr w:type="spellEnd"/>
            <w:r w:rsidRPr="007F3EB2">
              <w:rPr>
                <w:rFonts w:ascii="Tahoma" w:hAnsi="Tahoma" w:cs="Tahoma"/>
                <w:color w:val="000000"/>
                <w:sz w:val="16"/>
                <w:szCs w:val="16"/>
                <w:lang w:eastAsia="es-ES"/>
              </w:rPr>
              <w:t xml:space="preserve"> el Inspector de obra.</w:t>
            </w:r>
          </w:p>
        </w:tc>
      </w:tr>
      <w:tr w:rsidR="00874DF3" w:rsidRPr="007F3EB2" w14:paraId="02877358" w14:textId="77777777" w:rsidTr="00874DF3">
        <w:trPr>
          <w:trHeight w:val="3313"/>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7FD8D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64</w:t>
            </w:r>
          </w:p>
        </w:tc>
        <w:tc>
          <w:tcPr>
            <w:tcW w:w="1860" w:type="dxa"/>
            <w:tcBorders>
              <w:top w:val="nil"/>
              <w:left w:val="nil"/>
              <w:bottom w:val="single" w:sz="4" w:space="0" w:color="000000"/>
              <w:right w:val="single" w:sz="4" w:space="0" w:color="000000"/>
            </w:tcBorders>
            <w:shd w:val="clear" w:color="auto" w:fill="auto"/>
            <w:noWrap/>
            <w:vAlign w:val="center"/>
            <w:hideMark/>
          </w:tcPr>
          <w:p w14:paraId="6EAF8A7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MADERA DE CONSTRUCCIÓN (3 USOS)</w:t>
            </w:r>
          </w:p>
        </w:tc>
        <w:tc>
          <w:tcPr>
            <w:tcW w:w="993" w:type="dxa"/>
            <w:tcBorders>
              <w:top w:val="nil"/>
              <w:left w:val="nil"/>
              <w:bottom w:val="single" w:sz="4" w:space="0" w:color="000000"/>
              <w:right w:val="single" w:sz="4" w:space="0" w:color="000000"/>
            </w:tcBorders>
            <w:shd w:val="clear" w:color="auto" w:fill="auto"/>
            <w:noWrap/>
            <w:vAlign w:val="center"/>
            <w:hideMark/>
          </w:tcPr>
          <w:p w14:paraId="5F611FC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P2</w:t>
            </w:r>
          </w:p>
        </w:tc>
        <w:tc>
          <w:tcPr>
            <w:tcW w:w="6804" w:type="dxa"/>
            <w:tcBorders>
              <w:top w:val="nil"/>
              <w:left w:val="nil"/>
              <w:bottom w:val="single" w:sz="4" w:space="0" w:color="000000"/>
              <w:right w:val="single" w:sz="4" w:space="0" w:color="000000"/>
            </w:tcBorders>
            <w:shd w:val="clear" w:color="auto" w:fill="auto"/>
            <w:vAlign w:val="bottom"/>
            <w:hideMark/>
          </w:tcPr>
          <w:p w14:paraId="2C0CCFAA"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En la construcción de encofrados, se deberá utilizar maderas que reúnan las características de las que se señalan a continuación y para los usos específicos que se indican:</w:t>
            </w:r>
            <w:r w:rsidRPr="007F3EB2">
              <w:rPr>
                <w:rFonts w:ascii="Tahoma" w:hAnsi="Tahoma" w:cs="Tahoma"/>
                <w:color w:val="000000"/>
                <w:sz w:val="16"/>
                <w:szCs w:val="16"/>
                <w:lang w:eastAsia="es-ES"/>
              </w:rPr>
              <w:br/>
              <w:t>La madera a emplearse deberá ser, de buena calidad, sin ojos ni astilla duras, bien estacionada, pudiendo ser esta de pino Oregón, abedul, eucalipto, chopo o abeto u otra similar.</w:t>
            </w:r>
            <w:r w:rsidRPr="007F3EB2">
              <w:rPr>
                <w:rFonts w:ascii="Tahoma" w:hAnsi="Tahoma" w:cs="Tahoma"/>
                <w:color w:val="000000"/>
                <w:sz w:val="16"/>
                <w:szCs w:val="16"/>
                <w:lang w:eastAsia="es-ES"/>
              </w:rPr>
              <w:br/>
              <w:t xml:space="preserve">La madera para encofrados debe ser de consistencia </w:t>
            </w:r>
            <w:proofErr w:type="spellStart"/>
            <w:r w:rsidRPr="007F3EB2">
              <w:rPr>
                <w:rFonts w:ascii="Tahoma" w:hAnsi="Tahoma" w:cs="Tahoma"/>
                <w:color w:val="000000"/>
                <w:sz w:val="16"/>
                <w:szCs w:val="16"/>
                <w:lang w:eastAsia="es-ES"/>
              </w:rPr>
              <w:t>semi</w:t>
            </w:r>
            <w:proofErr w:type="spellEnd"/>
            <w:r w:rsidRPr="007F3EB2">
              <w:rPr>
                <w:rFonts w:ascii="Tahoma" w:hAnsi="Tahoma" w:cs="Tahoma"/>
                <w:color w:val="000000"/>
                <w:sz w:val="16"/>
                <w:szCs w:val="16"/>
                <w:lang w:eastAsia="es-ES"/>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F3EB2">
              <w:rPr>
                <w:rFonts w:ascii="Tahoma" w:hAnsi="Tahoma" w:cs="Tahoma"/>
                <w:color w:val="000000"/>
                <w:sz w:val="16"/>
                <w:szCs w:val="16"/>
                <w:lang w:eastAsia="es-ES"/>
              </w:rPr>
              <w:br/>
              <w:t>La madera muy dura y con gran contracción se utilizará para puntales (Callapos).</w:t>
            </w:r>
            <w:r w:rsidRPr="007F3EB2">
              <w:rPr>
                <w:rFonts w:ascii="Tahoma" w:hAnsi="Tahoma" w:cs="Tahoma"/>
                <w:color w:val="000000"/>
                <w:sz w:val="16"/>
                <w:szCs w:val="16"/>
                <w:lang w:eastAsia="es-ES"/>
              </w:rPr>
              <w:br/>
              <w:t>Los tableros no deben deformarse sufriendo torcedura, se deben conservar húmedos para evitar que se doblen, debido al hinchamiento que se producirá al vaciar el concreto.</w:t>
            </w:r>
            <w:r w:rsidRPr="007F3EB2">
              <w:rPr>
                <w:rFonts w:ascii="Tahoma" w:hAnsi="Tahoma" w:cs="Tahoma"/>
                <w:color w:val="000000"/>
                <w:sz w:val="16"/>
                <w:szCs w:val="16"/>
                <w:lang w:eastAsia="es-ES"/>
              </w:rPr>
              <w:br/>
              <w:t>Los cuartones deben ser de madera más resistente que la de las tablas por la función que estos desempeñan y no deben conservar humedad.</w:t>
            </w:r>
          </w:p>
        </w:tc>
      </w:tr>
      <w:tr w:rsidR="00874DF3" w:rsidRPr="007F3EB2" w14:paraId="2071BE21"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60AE7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65</w:t>
            </w:r>
          </w:p>
        </w:tc>
        <w:tc>
          <w:tcPr>
            <w:tcW w:w="1860" w:type="dxa"/>
            <w:tcBorders>
              <w:top w:val="nil"/>
              <w:left w:val="nil"/>
              <w:bottom w:val="single" w:sz="4" w:space="0" w:color="000000"/>
              <w:right w:val="single" w:sz="4" w:space="0" w:color="000000"/>
            </w:tcBorders>
            <w:shd w:val="clear" w:color="auto" w:fill="auto"/>
            <w:noWrap/>
            <w:vAlign w:val="center"/>
            <w:hideMark/>
          </w:tcPr>
          <w:p w14:paraId="1512E21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MADERA DURA (2"X6")</w:t>
            </w:r>
          </w:p>
        </w:tc>
        <w:tc>
          <w:tcPr>
            <w:tcW w:w="993" w:type="dxa"/>
            <w:tcBorders>
              <w:top w:val="nil"/>
              <w:left w:val="nil"/>
              <w:bottom w:val="single" w:sz="4" w:space="0" w:color="000000"/>
              <w:right w:val="single" w:sz="4" w:space="0" w:color="000000"/>
            </w:tcBorders>
            <w:shd w:val="clear" w:color="auto" w:fill="auto"/>
            <w:noWrap/>
            <w:vAlign w:val="center"/>
            <w:hideMark/>
          </w:tcPr>
          <w:p w14:paraId="1078F77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P2</w:t>
            </w:r>
          </w:p>
        </w:tc>
        <w:tc>
          <w:tcPr>
            <w:tcW w:w="6804" w:type="dxa"/>
            <w:tcBorders>
              <w:top w:val="nil"/>
              <w:left w:val="nil"/>
              <w:bottom w:val="single" w:sz="4" w:space="0" w:color="000000"/>
              <w:right w:val="single" w:sz="4" w:space="0" w:color="000000"/>
            </w:tcBorders>
            <w:shd w:val="clear" w:color="auto" w:fill="auto"/>
            <w:vAlign w:val="bottom"/>
            <w:hideMark/>
          </w:tcPr>
          <w:p w14:paraId="0BBB0314"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7F3EB2">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7F3EB2">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7F3EB2">
              <w:rPr>
                <w:rFonts w:ascii="Tahoma" w:hAnsi="Tahoma" w:cs="Tahoma"/>
                <w:color w:val="000000"/>
                <w:sz w:val="16"/>
                <w:szCs w:val="16"/>
                <w:lang w:eastAsia="es-ES"/>
              </w:rPr>
              <w:br/>
              <w:t>Los elementos de madera que formen las vigas serán de una sola pieza en toda su longitud.</w:t>
            </w:r>
            <w:r w:rsidRPr="007F3EB2">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F3EB2">
              <w:rPr>
                <w:rFonts w:ascii="Tahoma" w:hAnsi="Tahoma" w:cs="Tahoma"/>
                <w:color w:val="000000"/>
                <w:sz w:val="16"/>
                <w:szCs w:val="16"/>
                <w:lang w:eastAsia="es-ES"/>
              </w:rPr>
              <w:br/>
              <w:t>No se admitirá que el material tenga correcciones de defectos mediante el empleo de masillas, mastiques u otro elemento.</w:t>
            </w:r>
          </w:p>
        </w:tc>
      </w:tr>
      <w:tr w:rsidR="00874DF3" w:rsidRPr="007F3EB2" w14:paraId="7E14BF67"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97C3B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66</w:t>
            </w:r>
          </w:p>
        </w:tc>
        <w:tc>
          <w:tcPr>
            <w:tcW w:w="1860" w:type="dxa"/>
            <w:tcBorders>
              <w:top w:val="nil"/>
              <w:left w:val="nil"/>
              <w:bottom w:val="single" w:sz="4" w:space="0" w:color="000000"/>
              <w:right w:val="single" w:sz="4" w:space="0" w:color="000000"/>
            </w:tcBorders>
            <w:shd w:val="clear" w:color="auto" w:fill="auto"/>
            <w:noWrap/>
            <w:vAlign w:val="center"/>
            <w:hideMark/>
          </w:tcPr>
          <w:p w14:paraId="473D1C0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MASA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0E680CE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LT</w:t>
            </w:r>
          </w:p>
        </w:tc>
        <w:tc>
          <w:tcPr>
            <w:tcW w:w="6804" w:type="dxa"/>
            <w:tcBorders>
              <w:top w:val="nil"/>
              <w:left w:val="nil"/>
              <w:bottom w:val="single" w:sz="4" w:space="0" w:color="000000"/>
              <w:right w:val="single" w:sz="4" w:space="0" w:color="000000"/>
            </w:tcBorders>
            <w:shd w:val="clear" w:color="auto" w:fill="auto"/>
            <w:vAlign w:val="bottom"/>
            <w:hideMark/>
          </w:tcPr>
          <w:p w14:paraId="48C30E9F"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La masa acrílica requerida, </w:t>
            </w:r>
            <w:proofErr w:type="spellStart"/>
            <w:r w:rsidRPr="007F3EB2">
              <w:rPr>
                <w:rFonts w:ascii="Tahoma" w:hAnsi="Tahoma" w:cs="Tahoma"/>
                <w:color w:val="000000"/>
                <w:sz w:val="16"/>
                <w:szCs w:val="16"/>
                <w:lang w:eastAsia="es-ES"/>
              </w:rPr>
              <w:t>sera</w:t>
            </w:r>
            <w:proofErr w:type="spellEnd"/>
            <w:r w:rsidRPr="007F3EB2">
              <w:rPr>
                <w:rFonts w:ascii="Tahoma" w:hAnsi="Tahoma" w:cs="Tahoma"/>
                <w:color w:val="000000"/>
                <w:sz w:val="16"/>
                <w:szCs w:val="16"/>
                <w:lang w:eastAsia="es-ES"/>
              </w:rPr>
              <w:t xml:space="preserve"> de alta viscosidad a base de una emulsión acrílica </w:t>
            </w:r>
            <w:proofErr w:type="spellStart"/>
            <w:r w:rsidRPr="007F3EB2">
              <w:rPr>
                <w:rFonts w:ascii="Tahoma" w:hAnsi="Tahoma" w:cs="Tahoma"/>
                <w:color w:val="000000"/>
                <w:sz w:val="16"/>
                <w:szCs w:val="16"/>
                <w:lang w:eastAsia="es-ES"/>
              </w:rPr>
              <w:t>estirenada</w:t>
            </w:r>
            <w:proofErr w:type="spellEnd"/>
            <w:r w:rsidRPr="007F3EB2">
              <w:rPr>
                <w:rFonts w:ascii="Tahoma" w:hAnsi="Tahoma" w:cs="Tahoma"/>
                <w:color w:val="000000"/>
                <w:sz w:val="16"/>
                <w:szCs w:val="16"/>
                <w:lang w:eastAsia="es-ES"/>
              </w:rPr>
              <w:t xml:space="preserve"> de elevada consistencia y rápido secado. Para uso en superficies internas y externas.</w:t>
            </w:r>
            <w:r w:rsidRPr="007F3EB2">
              <w:rPr>
                <w:rFonts w:ascii="Tahoma" w:hAnsi="Tahoma" w:cs="Tahoma"/>
                <w:color w:val="000000"/>
                <w:sz w:val="16"/>
                <w:szCs w:val="16"/>
                <w:lang w:eastAsia="es-ES"/>
              </w:rPr>
              <w:br/>
              <w:t>Será aplicado en paredes externas e internas de revoque de cemento, concreto, estuco, panel de construcción, fibrocemento, ladrillos de concreto y/o paredes que requieran ser pintadas con pintura látex.</w:t>
            </w:r>
            <w:r w:rsidRPr="007F3EB2">
              <w:rPr>
                <w:rFonts w:ascii="Tahoma" w:hAnsi="Tahoma" w:cs="Tahoma"/>
                <w:color w:val="000000"/>
                <w:sz w:val="16"/>
                <w:szCs w:val="16"/>
                <w:lang w:eastAsia="es-ES"/>
              </w:rPr>
              <w:br/>
            </w:r>
            <w:r w:rsidRPr="007F3EB2">
              <w:rPr>
                <w:rFonts w:ascii="Tahoma" w:hAnsi="Tahoma" w:cs="Tahoma"/>
                <w:color w:val="000000"/>
                <w:sz w:val="16"/>
                <w:szCs w:val="16"/>
                <w:lang w:eastAsia="es-ES"/>
              </w:rPr>
              <w:lastRenderedPageBreak/>
              <w:t xml:space="preserve">Servirá para corregir pequeñas imperfecciones, especialmente en muros, paredes y </w:t>
            </w:r>
            <w:proofErr w:type="gramStart"/>
            <w:r w:rsidRPr="007F3EB2">
              <w:rPr>
                <w:rFonts w:ascii="Tahoma" w:hAnsi="Tahoma" w:cs="Tahoma"/>
                <w:color w:val="000000"/>
                <w:sz w:val="16"/>
                <w:szCs w:val="16"/>
                <w:lang w:eastAsia="es-ES"/>
              </w:rPr>
              <w:t>cielos raso</w:t>
            </w:r>
            <w:proofErr w:type="gramEnd"/>
            <w:r w:rsidRPr="007F3EB2">
              <w:rPr>
                <w:rFonts w:ascii="Tahoma" w:hAnsi="Tahoma" w:cs="Tahoma"/>
                <w:color w:val="000000"/>
                <w:sz w:val="16"/>
                <w:szCs w:val="16"/>
                <w:lang w:eastAsia="es-ES"/>
              </w:rPr>
              <w:t>.</w:t>
            </w:r>
            <w:r w:rsidRPr="007F3EB2">
              <w:rPr>
                <w:rFonts w:ascii="Tahoma" w:hAnsi="Tahoma" w:cs="Tahoma"/>
                <w:color w:val="000000"/>
                <w:sz w:val="16"/>
                <w:szCs w:val="16"/>
                <w:lang w:eastAsia="es-ES"/>
              </w:rPr>
              <w:br/>
              <w:t xml:space="preserve">Es un material de relleno que se utiliza para dotar a la superficie de una correcta y perfecta </w:t>
            </w:r>
            <w:proofErr w:type="spellStart"/>
            <w:r w:rsidRPr="007F3EB2">
              <w:rPr>
                <w:rFonts w:ascii="Tahoma" w:hAnsi="Tahoma" w:cs="Tahoma"/>
                <w:color w:val="000000"/>
                <w:sz w:val="16"/>
                <w:szCs w:val="16"/>
                <w:lang w:eastAsia="es-ES"/>
              </w:rPr>
              <w:t>planitud</w:t>
            </w:r>
            <w:proofErr w:type="spellEnd"/>
            <w:r w:rsidRPr="007F3EB2">
              <w:rPr>
                <w:rFonts w:ascii="Tahoma" w:hAnsi="Tahoma" w:cs="Tahoma"/>
                <w:color w:val="000000"/>
                <w:sz w:val="16"/>
                <w:szCs w:val="16"/>
                <w:lang w:eastAsia="es-ES"/>
              </w:rPr>
              <w:t>. Además, sirve para juntas y grietas producidas en el yeso, en juntas de zócalos, rodapiés, fisuras, abolladuras e imperfecciones que pueda contener la superficie.</w:t>
            </w:r>
          </w:p>
        </w:tc>
      </w:tr>
      <w:tr w:rsidR="00874DF3" w:rsidRPr="007F3EB2" w14:paraId="016969FC" w14:textId="77777777" w:rsidTr="00874DF3">
        <w:trPr>
          <w:trHeight w:val="4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CFFC3D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67</w:t>
            </w:r>
          </w:p>
        </w:tc>
        <w:tc>
          <w:tcPr>
            <w:tcW w:w="1860" w:type="dxa"/>
            <w:tcBorders>
              <w:top w:val="nil"/>
              <w:left w:val="nil"/>
              <w:bottom w:val="single" w:sz="4" w:space="0" w:color="000000"/>
              <w:right w:val="single" w:sz="4" w:space="0" w:color="000000"/>
            </w:tcBorders>
            <w:shd w:val="clear" w:color="auto" w:fill="auto"/>
            <w:noWrap/>
            <w:vAlign w:val="center"/>
            <w:hideMark/>
          </w:tcPr>
          <w:p w14:paraId="7B09A90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MASA CORRIDA</w:t>
            </w:r>
          </w:p>
        </w:tc>
        <w:tc>
          <w:tcPr>
            <w:tcW w:w="993" w:type="dxa"/>
            <w:tcBorders>
              <w:top w:val="nil"/>
              <w:left w:val="nil"/>
              <w:bottom w:val="single" w:sz="4" w:space="0" w:color="000000"/>
              <w:right w:val="single" w:sz="4" w:space="0" w:color="000000"/>
            </w:tcBorders>
            <w:shd w:val="clear" w:color="auto" w:fill="auto"/>
            <w:noWrap/>
            <w:vAlign w:val="center"/>
            <w:hideMark/>
          </w:tcPr>
          <w:p w14:paraId="3CA7921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LT</w:t>
            </w:r>
          </w:p>
        </w:tc>
        <w:tc>
          <w:tcPr>
            <w:tcW w:w="6804" w:type="dxa"/>
            <w:tcBorders>
              <w:top w:val="nil"/>
              <w:left w:val="nil"/>
              <w:bottom w:val="single" w:sz="4" w:space="0" w:color="000000"/>
              <w:right w:val="single" w:sz="4" w:space="0" w:color="000000"/>
            </w:tcBorders>
            <w:shd w:val="clear" w:color="auto" w:fill="auto"/>
            <w:vAlign w:val="bottom"/>
            <w:hideMark/>
          </w:tcPr>
          <w:p w14:paraId="039B8C7E"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La masa corrida requerida es una pasta blanca, lista para usar, de muy buena manejabilidad, para aplicar sobre paredes, cielo falso y tumbado en interiores. Esta deberá ser elaborada con </w:t>
            </w:r>
            <w:proofErr w:type="spellStart"/>
            <w:r w:rsidRPr="007F3EB2">
              <w:rPr>
                <w:rFonts w:ascii="Tahoma" w:hAnsi="Tahoma" w:cs="Tahoma"/>
                <w:color w:val="000000"/>
                <w:sz w:val="16"/>
                <w:szCs w:val="16"/>
                <w:lang w:eastAsia="es-ES"/>
              </w:rPr>
              <w:t>ligante</w:t>
            </w:r>
            <w:proofErr w:type="spellEnd"/>
            <w:r w:rsidRPr="007F3EB2">
              <w:rPr>
                <w:rFonts w:ascii="Tahoma" w:hAnsi="Tahoma" w:cs="Tahoma"/>
                <w:color w:val="000000"/>
                <w:sz w:val="16"/>
                <w:szCs w:val="16"/>
                <w:lang w:eastAsia="es-ES"/>
              </w:rPr>
              <w:t xml:space="preserve"> acrílico y materiales de alta calidad, que garantice que una vez aplicado tiene un excelente acabado y recibe fácilmente pintura.</w:t>
            </w:r>
            <w:r w:rsidRPr="007F3EB2">
              <w:rPr>
                <w:rFonts w:ascii="Tahoma" w:hAnsi="Tahoma" w:cs="Tahoma"/>
                <w:color w:val="000000"/>
                <w:sz w:val="16"/>
                <w:szCs w:val="16"/>
                <w:lang w:eastAsia="es-ES"/>
              </w:rPr>
              <w:br/>
            </w:r>
            <w:proofErr w:type="gramStart"/>
            <w:r w:rsidRPr="007F3EB2">
              <w:rPr>
                <w:rFonts w:ascii="Tahoma" w:hAnsi="Tahoma" w:cs="Tahoma"/>
                <w:color w:val="000000"/>
                <w:sz w:val="16"/>
                <w:szCs w:val="16"/>
                <w:lang w:eastAsia="es-ES"/>
              </w:rPr>
              <w:t>s</w:t>
            </w:r>
            <w:proofErr w:type="gramEnd"/>
            <w:r w:rsidRPr="007F3EB2">
              <w:rPr>
                <w:rFonts w:ascii="Tahoma" w:hAnsi="Tahoma" w:cs="Tahoma"/>
                <w:color w:val="000000"/>
                <w:sz w:val="16"/>
                <w:szCs w:val="16"/>
                <w:lang w:eastAsia="es-ES"/>
              </w:rPr>
              <w:t xml:space="preserve"> un material de relleno que se utiliza para dotar a la superficie de una correcta y perfecta </w:t>
            </w:r>
            <w:proofErr w:type="spellStart"/>
            <w:r w:rsidRPr="007F3EB2">
              <w:rPr>
                <w:rFonts w:ascii="Tahoma" w:hAnsi="Tahoma" w:cs="Tahoma"/>
                <w:color w:val="000000"/>
                <w:sz w:val="16"/>
                <w:szCs w:val="16"/>
                <w:lang w:eastAsia="es-ES"/>
              </w:rPr>
              <w:t>planitud</w:t>
            </w:r>
            <w:proofErr w:type="spellEnd"/>
            <w:r w:rsidRPr="007F3EB2">
              <w:rPr>
                <w:rFonts w:ascii="Tahoma" w:hAnsi="Tahoma" w:cs="Tahoma"/>
                <w:color w:val="000000"/>
                <w:sz w:val="16"/>
                <w:szCs w:val="16"/>
                <w:lang w:eastAsia="es-ES"/>
              </w:rPr>
              <w:t>. Además, sirve para juntas y grietas producidas en el yeso, en juntas de zócalos, rodapiés, fisuras, abolladuras e imperfecciones que pueda contener la superficie.</w:t>
            </w:r>
          </w:p>
        </w:tc>
      </w:tr>
      <w:tr w:rsidR="00874DF3" w:rsidRPr="007F3EB2" w14:paraId="4DFABC9A"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413A27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68</w:t>
            </w:r>
          </w:p>
        </w:tc>
        <w:tc>
          <w:tcPr>
            <w:tcW w:w="1860" w:type="dxa"/>
            <w:tcBorders>
              <w:top w:val="nil"/>
              <w:left w:val="nil"/>
              <w:bottom w:val="single" w:sz="4" w:space="0" w:color="000000"/>
              <w:right w:val="single" w:sz="4" w:space="0" w:color="000000"/>
            </w:tcBorders>
            <w:shd w:val="clear" w:color="auto" w:fill="auto"/>
            <w:noWrap/>
            <w:vAlign w:val="center"/>
            <w:hideMark/>
          </w:tcPr>
          <w:p w14:paraId="404C98B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NIPLE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558C19A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7AC0B55D"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Requisitos sobre el Producto:</w:t>
            </w:r>
            <w:r w:rsidRPr="007F3EB2">
              <w:rPr>
                <w:rFonts w:ascii="Tahoma" w:hAnsi="Tahoma" w:cs="Tahoma"/>
                <w:color w:val="000000"/>
                <w:sz w:val="16"/>
                <w:szCs w:val="16"/>
                <w:lang w:eastAsia="es-ES"/>
              </w:rPr>
              <w:br/>
              <w:t>Deberá ser de PVC de primera calidad y marca conocida.</w:t>
            </w:r>
            <w:r w:rsidRPr="007F3EB2">
              <w:rPr>
                <w:rFonts w:ascii="Tahoma" w:hAnsi="Tahoma" w:cs="Tahoma"/>
                <w:color w:val="000000"/>
                <w:sz w:val="16"/>
                <w:szCs w:val="16"/>
                <w:lang w:eastAsia="es-ES"/>
              </w:rPr>
              <w:br/>
              <w:t>El proveedor deberá especificar el tipo, espesor, y resistencia.</w:t>
            </w:r>
            <w:r w:rsidRPr="007F3EB2">
              <w:rPr>
                <w:rFonts w:ascii="Tahoma" w:hAnsi="Tahoma" w:cs="Tahoma"/>
                <w:color w:val="000000"/>
                <w:sz w:val="16"/>
                <w:szCs w:val="16"/>
                <w:lang w:eastAsia="es-ES"/>
              </w:rPr>
              <w:br/>
              <w:t>La superficie del accesorio deberá ser lisa y libre de grietas, fisuras y otros defectos que alteren su calidad.</w:t>
            </w:r>
            <w:r w:rsidRPr="007F3EB2">
              <w:rPr>
                <w:rFonts w:ascii="Tahoma" w:hAnsi="Tahoma" w:cs="Tahoma"/>
                <w:color w:val="000000"/>
                <w:sz w:val="16"/>
                <w:szCs w:val="16"/>
                <w:lang w:eastAsia="es-ES"/>
              </w:rPr>
              <w:br/>
              <w:t>El accesorio deberá ser de color uniforme.</w:t>
            </w:r>
            <w:r w:rsidRPr="007F3EB2">
              <w:rPr>
                <w:rFonts w:ascii="Tahoma" w:hAnsi="Tahoma" w:cs="Tahoma"/>
                <w:color w:val="000000"/>
                <w:sz w:val="16"/>
                <w:szCs w:val="16"/>
                <w:lang w:eastAsia="es-ES"/>
              </w:rPr>
              <w:br/>
              <w:t>Otros Requisitos</w:t>
            </w:r>
            <w:r w:rsidRPr="007F3EB2">
              <w:rPr>
                <w:rFonts w:ascii="Tahoma" w:hAnsi="Tahoma" w:cs="Tahoma"/>
                <w:color w:val="000000"/>
                <w:sz w:val="16"/>
                <w:szCs w:val="16"/>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874DF3" w:rsidRPr="007F3EB2" w14:paraId="148DCC77"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2237B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69</w:t>
            </w:r>
          </w:p>
        </w:tc>
        <w:tc>
          <w:tcPr>
            <w:tcW w:w="1860" w:type="dxa"/>
            <w:tcBorders>
              <w:top w:val="nil"/>
              <w:left w:val="nil"/>
              <w:bottom w:val="single" w:sz="4" w:space="0" w:color="000000"/>
              <w:right w:val="single" w:sz="4" w:space="0" w:color="000000"/>
            </w:tcBorders>
            <w:shd w:val="clear" w:color="auto" w:fill="auto"/>
            <w:noWrap/>
            <w:vAlign w:val="center"/>
            <w:hideMark/>
          </w:tcPr>
          <w:p w14:paraId="66BF294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PANEL LED 18W EMPOTRABLE</w:t>
            </w:r>
          </w:p>
        </w:tc>
        <w:tc>
          <w:tcPr>
            <w:tcW w:w="993" w:type="dxa"/>
            <w:tcBorders>
              <w:top w:val="nil"/>
              <w:left w:val="nil"/>
              <w:bottom w:val="single" w:sz="4" w:space="0" w:color="000000"/>
              <w:right w:val="single" w:sz="4" w:space="0" w:color="000000"/>
            </w:tcBorders>
            <w:shd w:val="clear" w:color="auto" w:fill="auto"/>
            <w:noWrap/>
            <w:vAlign w:val="center"/>
            <w:hideMark/>
          </w:tcPr>
          <w:p w14:paraId="4EA0BBC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074F9EDA"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Requisitos sobre el producto:</w:t>
            </w:r>
            <w:r w:rsidRPr="007F3EB2">
              <w:rPr>
                <w:rFonts w:ascii="Tahoma" w:hAnsi="Tahoma" w:cs="Tahoma"/>
                <w:color w:val="000000"/>
                <w:sz w:val="16"/>
                <w:szCs w:val="16"/>
                <w:lang w:eastAsia="es-ES"/>
              </w:rPr>
              <w:br/>
              <w:t xml:space="preserve">CHIP </w:t>
            </w:r>
            <w:proofErr w:type="spellStart"/>
            <w:r w:rsidRPr="007F3EB2">
              <w:rPr>
                <w:rFonts w:ascii="Tahoma" w:hAnsi="Tahoma" w:cs="Tahoma"/>
                <w:color w:val="000000"/>
                <w:sz w:val="16"/>
                <w:szCs w:val="16"/>
                <w:lang w:eastAsia="es-ES"/>
              </w:rPr>
              <w:t>Epistar</w:t>
            </w:r>
            <w:proofErr w:type="spellEnd"/>
            <w:r w:rsidRPr="007F3EB2">
              <w:rPr>
                <w:rFonts w:ascii="Tahoma" w:hAnsi="Tahoma" w:cs="Tahoma"/>
                <w:color w:val="000000"/>
                <w:sz w:val="16"/>
                <w:szCs w:val="16"/>
                <w:lang w:eastAsia="es-ES"/>
              </w:rPr>
              <w:t xml:space="preserve"> o similar.</w:t>
            </w:r>
            <w:r w:rsidRPr="007F3EB2">
              <w:rPr>
                <w:rFonts w:ascii="Tahoma" w:hAnsi="Tahoma" w:cs="Tahoma"/>
                <w:color w:val="000000"/>
                <w:sz w:val="16"/>
                <w:szCs w:val="16"/>
                <w:lang w:eastAsia="es-ES"/>
              </w:rPr>
              <w:br/>
              <w:t>Factor e Potencia ≥ 0.5.</w:t>
            </w:r>
            <w:r w:rsidRPr="007F3EB2">
              <w:rPr>
                <w:rFonts w:ascii="Tahoma" w:hAnsi="Tahoma" w:cs="Tahoma"/>
                <w:color w:val="000000"/>
                <w:sz w:val="16"/>
                <w:szCs w:val="16"/>
                <w:lang w:eastAsia="es-ES"/>
              </w:rPr>
              <w:br/>
              <w:t>Alta resistencia de aislamiento.</w:t>
            </w:r>
            <w:r w:rsidRPr="007F3EB2">
              <w:rPr>
                <w:rFonts w:ascii="Tahoma" w:hAnsi="Tahoma" w:cs="Tahoma"/>
                <w:color w:val="000000"/>
                <w:sz w:val="16"/>
                <w:szCs w:val="16"/>
                <w:lang w:eastAsia="es-ES"/>
              </w:rPr>
              <w:br/>
              <w:t>Vida útil de ≥ 35.000 horas</w:t>
            </w:r>
            <w:r w:rsidRPr="007F3EB2">
              <w:rPr>
                <w:rFonts w:ascii="Tahoma" w:hAnsi="Tahoma" w:cs="Tahoma"/>
                <w:color w:val="000000"/>
                <w:sz w:val="16"/>
                <w:szCs w:val="16"/>
                <w:lang w:eastAsia="es-ES"/>
              </w:rPr>
              <w:br/>
              <w:t>CRI ≥ 70</w:t>
            </w:r>
            <w:r w:rsidRPr="007F3EB2">
              <w:rPr>
                <w:rFonts w:ascii="Tahoma" w:hAnsi="Tahoma" w:cs="Tahoma"/>
                <w:color w:val="000000"/>
                <w:sz w:val="16"/>
                <w:szCs w:val="16"/>
                <w:lang w:eastAsia="es-ES"/>
              </w:rPr>
              <w:br/>
              <w:t xml:space="preserve">Interior </w:t>
            </w:r>
            <w:r w:rsidRPr="007F3EB2">
              <w:rPr>
                <w:rFonts w:ascii="Tahoma" w:hAnsi="Tahoma" w:cs="Tahoma"/>
                <w:color w:val="000000"/>
                <w:sz w:val="16"/>
                <w:szCs w:val="16"/>
                <w:lang w:eastAsia="es-ES"/>
              </w:rPr>
              <w:br/>
              <w:t xml:space="preserve">Casas, apartamentos, locales comerciales </w:t>
            </w:r>
            <w:r w:rsidRPr="007F3EB2">
              <w:rPr>
                <w:rFonts w:ascii="Tahoma" w:hAnsi="Tahoma" w:cs="Tahoma"/>
                <w:color w:val="000000"/>
                <w:sz w:val="16"/>
                <w:szCs w:val="16"/>
                <w:lang w:eastAsia="es-ES"/>
              </w:rPr>
              <w:br/>
              <w:t xml:space="preserve">Centros Comerciales </w:t>
            </w:r>
            <w:r w:rsidRPr="007F3EB2">
              <w:rPr>
                <w:rFonts w:ascii="Tahoma" w:hAnsi="Tahoma" w:cs="Tahoma"/>
                <w:color w:val="000000"/>
                <w:sz w:val="16"/>
                <w:szCs w:val="16"/>
                <w:lang w:eastAsia="es-ES"/>
              </w:rPr>
              <w:br/>
              <w:t>Potencias (W) 6 – 48</w:t>
            </w:r>
            <w:r w:rsidRPr="007F3EB2">
              <w:rPr>
                <w:rFonts w:ascii="Tahoma" w:hAnsi="Tahoma" w:cs="Tahoma"/>
                <w:color w:val="000000"/>
                <w:sz w:val="16"/>
                <w:szCs w:val="16"/>
                <w:lang w:eastAsia="es-ES"/>
              </w:rPr>
              <w:br/>
              <w:t xml:space="preserve">Frecuencia de trabajo </w:t>
            </w:r>
            <w:proofErr w:type="spellStart"/>
            <w:r w:rsidRPr="007F3EB2">
              <w:rPr>
                <w:rFonts w:ascii="Tahoma" w:hAnsi="Tahoma" w:cs="Tahoma"/>
                <w:color w:val="000000"/>
                <w:sz w:val="16"/>
                <w:szCs w:val="16"/>
                <w:lang w:eastAsia="es-ES"/>
              </w:rPr>
              <w:t>fN</w:t>
            </w:r>
            <w:proofErr w:type="spellEnd"/>
            <w:r w:rsidRPr="007F3EB2">
              <w:rPr>
                <w:rFonts w:ascii="Tahoma" w:hAnsi="Tahoma" w:cs="Tahoma"/>
                <w:color w:val="000000"/>
                <w:sz w:val="16"/>
                <w:szCs w:val="16"/>
                <w:lang w:eastAsia="es-ES"/>
              </w:rPr>
              <w:t xml:space="preserve"> (Hz) 50/60</w:t>
            </w:r>
            <w:r w:rsidRPr="007F3EB2">
              <w:rPr>
                <w:rFonts w:ascii="Tahoma" w:hAnsi="Tahoma" w:cs="Tahoma"/>
                <w:color w:val="000000"/>
                <w:sz w:val="16"/>
                <w:szCs w:val="16"/>
                <w:lang w:eastAsia="es-ES"/>
              </w:rPr>
              <w:br/>
              <w:t>Temperatura de operación (</w:t>
            </w:r>
            <w:proofErr w:type="spellStart"/>
            <w:r w:rsidRPr="007F3EB2">
              <w:rPr>
                <w:rFonts w:ascii="Tahoma" w:hAnsi="Tahoma" w:cs="Tahoma"/>
                <w:color w:val="000000"/>
                <w:sz w:val="16"/>
                <w:szCs w:val="16"/>
                <w:lang w:eastAsia="es-ES"/>
              </w:rPr>
              <w:t>ºC</w:t>
            </w:r>
            <w:proofErr w:type="spellEnd"/>
            <w:r w:rsidRPr="007F3EB2">
              <w:rPr>
                <w:rFonts w:ascii="Tahoma" w:hAnsi="Tahoma" w:cs="Tahoma"/>
                <w:color w:val="000000"/>
                <w:sz w:val="16"/>
                <w:szCs w:val="16"/>
                <w:lang w:eastAsia="es-ES"/>
              </w:rPr>
              <w:t>) -30 +50</w:t>
            </w:r>
            <w:r w:rsidRPr="007F3EB2">
              <w:rPr>
                <w:rFonts w:ascii="Tahoma" w:hAnsi="Tahoma" w:cs="Tahoma"/>
                <w:color w:val="000000"/>
                <w:sz w:val="16"/>
                <w:szCs w:val="16"/>
                <w:lang w:eastAsia="es-ES"/>
              </w:rPr>
              <w:br/>
              <w:t>Tensión máxima de operación UMAX 1.1 * UN</w:t>
            </w:r>
            <w:r w:rsidRPr="007F3EB2">
              <w:rPr>
                <w:rFonts w:ascii="Tahoma" w:hAnsi="Tahoma" w:cs="Tahoma"/>
                <w:color w:val="000000"/>
                <w:sz w:val="16"/>
                <w:szCs w:val="16"/>
                <w:lang w:eastAsia="es-ES"/>
              </w:rPr>
              <w:br/>
              <w:t xml:space="preserve">Calidad: </w:t>
            </w:r>
            <w:r w:rsidRPr="007F3EB2">
              <w:rPr>
                <w:rFonts w:ascii="Tahoma" w:hAnsi="Tahoma" w:cs="Tahoma"/>
                <w:color w:val="000000"/>
                <w:sz w:val="16"/>
                <w:szCs w:val="16"/>
                <w:lang w:eastAsia="es-ES"/>
              </w:rPr>
              <w:br/>
              <w:t>La Entidad Ejecutora garantizará, la calidad en función a los requisitos exigidos.</w:t>
            </w:r>
            <w:r w:rsidRPr="007F3EB2">
              <w:rPr>
                <w:rFonts w:ascii="Tahoma" w:hAnsi="Tahoma" w:cs="Tahoma"/>
                <w:color w:val="000000"/>
                <w:sz w:val="16"/>
                <w:szCs w:val="16"/>
                <w:lang w:eastAsia="es-ES"/>
              </w:rPr>
              <w:br/>
              <w:t xml:space="preserve">Almacenamiento: </w:t>
            </w:r>
            <w:r w:rsidRPr="007F3EB2">
              <w:rPr>
                <w:rFonts w:ascii="Tahoma" w:hAnsi="Tahoma" w:cs="Tahoma"/>
                <w:color w:val="000000"/>
                <w:sz w:val="16"/>
                <w:szCs w:val="16"/>
                <w:lang w:eastAsia="es-ES"/>
              </w:rPr>
              <w:br/>
              <w:t>Se debe almacenar en lugares techados y protegidos del medio ambiente.</w:t>
            </w:r>
          </w:p>
        </w:tc>
      </w:tr>
      <w:tr w:rsidR="00874DF3" w:rsidRPr="007F3EB2" w14:paraId="437C8695"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EE9BEB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70</w:t>
            </w:r>
          </w:p>
        </w:tc>
        <w:tc>
          <w:tcPr>
            <w:tcW w:w="1860" w:type="dxa"/>
            <w:tcBorders>
              <w:top w:val="nil"/>
              <w:left w:val="nil"/>
              <w:bottom w:val="single" w:sz="4" w:space="0" w:color="000000"/>
              <w:right w:val="single" w:sz="4" w:space="0" w:color="000000"/>
            </w:tcBorders>
            <w:shd w:val="clear" w:color="auto" w:fill="auto"/>
            <w:noWrap/>
            <w:vAlign w:val="center"/>
            <w:hideMark/>
          </w:tcPr>
          <w:p w14:paraId="0845F88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PEGAMENTO PARA PVC</w:t>
            </w:r>
          </w:p>
        </w:tc>
        <w:tc>
          <w:tcPr>
            <w:tcW w:w="993" w:type="dxa"/>
            <w:tcBorders>
              <w:top w:val="nil"/>
              <w:left w:val="nil"/>
              <w:bottom w:val="single" w:sz="4" w:space="0" w:color="000000"/>
              <w:right w:val="single" w:sz="4" w:space="0" w:color="000000"/>
            </w:tcBorders>
            <w:shd w:val="clear" w:color="auto" w:fill="auto"/>
            <w:noWrap/>
            <w:vAlign w:val="center"/>
            <w:hideMark/>
          </w:tcPr>
          <w:p w14:paraId="7F5D080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LT</w:t>
            </w:r>
          </w:p>
        </w:tc>
        <w:tc>
          <w:tcPr>
            <w:tcW w:w="6804" w:type="dxa"/>
            <w:tcBorders>
              <w:top w:val="nil"/>
              <w:left w:val="nil"/>
              <w:bottom w:val="single" w:sz="4" w:space="0" w:color="000000"/>
              <w:right w:val="single" w:sz="4" w:space="0" w:color="000000"/>
            </w:tcBorders>
            <w:shd w:val="clear" w:color="auto" w:fill="auto"/>
            <w:vAlign w:val="bottom"/>
            <w:hideMark/>
          </w:tcPr>
          <w:p w14:paraId="2F0A917F"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Requisitos sobre el Producto</w:t>
            </w:r>
            <w:r w:rsidRPr="007F3EB2">
              <w:rPr>
                <w:rFonts w:ascii="Tahoma" w:hAnsi="Tahoma" w:cs="Tahoma"/>
                <w:color w:val="000000"/>
                <w:sz w:val="16"/>
                <w:szCs w:val="16"/>
                <w:lang w:eastAsia="es-ES"/>
              </w:rPr>
              <w:br/>
              <w:t>El tipo de pegamento será el recomendado por el fabricante para tuberías de PVC. La entidad ejecutora deberá garantizar que el material de referencia sea de buena calidad y de marca reconocida.</w:t>
            </w:r>
            <w:r w:rsidRPr="007F3EB2">
              <w:rPr>
                <w:rFonts w:ascii="Tahoma" w:hAnsi="Tahoma" w:cs="Tahoma"/>
                <w:color w:val="000000"/>
                <w:sz w:val="16"/>
                <w:szCs w:val="16"/>
                <w:lang w:eastAsia="es-ES"/>
              </w:rPr>
              <w:br/>
              <w:t>El pegamento debe ser:</w:t>
            </w:r>
            <w:r w:rsidRPr="007F3EB2">
              <w:rPr>
                <w:rFonts w:ascii="Tahoma" w:hAnsi="Tahoma" w:cs="Tahoma"/>
                <w:color w:val="000000"/>
                <w:sz w:val="16"/>
                <w:szCs w:val="16"/>
                <w:lang w:eastAsia="es-ES"/>
              </w:rPr>
              <w:br/>
              <w:t>• De mediano espesor, de fraguado rápido para uso múltiple, resistente a las aguas servidas, que permita sierre perfecto, evitando fugas en condiciones de poca presión.</w:t>
            </w:r>
            <w:r w:rsidRPr="007F3EB2">
              <w:rPr>
                <w:rFonts w:ascii="Tahoma" w:hAnsi="Tahoma" w:cs="Tahoma"/>
                <w:color w:val="000000"/>
                <w:sz w:val="16"/>
                <w:szCs w:val="16"/>
                <w:lang w:eastAsia="es-ES"/>
              </w:rPr>
              <w:br/>
              <w:t>• Debe ser atoxico para su uso en conexiones sanitarias y agua, que evite el desgaste del PVC durante su vida.</w:t>
            </w:r>
            <w:r w:rsidRPr="007F3EB2">
              <w:rPr>
                <w:rFonts w:ascii="Tahoma" w:hAnsi="Tahoma" w:cs="Tahoma"/>
                <w:color w:val="000000"/>
                <w:sz w:val="16"/>
                <w:szCs w:val="16"/>
                <w:lang w:eastAsia="es-ES"/>
              </w:rPr>
              <w:br/>
              <w:t>• Debe   ser   antiadherente    para   una   buena   manipulación durante su uso lo que impide el agarrotamiento.</w:t>
            </w:r>
            <w:r w:rsidRPr="007F3EB2">
              <w:rPr>
                <w:rFonts w:ascii="Tahoma" w:hAnsi="Tahoma" w:cs="Tahoma"/>
                <w:color w:val="000000"/>
                <w:sz w:val="16"/>
                <w:szCs w:val="16"/>
                <w:lang w:eastAsia="es-ES"/>
              </w:rPr>
              <w:br/>
              <w:t>•      Deberá ser de mediano espesor, de fraguado rápido, para usos múltiples, resistente a las aguas servidas.</w:t>
            </w:r>
            <w:r w:rsidRPr="007F3EB2">
              <w:rPr>
                <w:rFonts w:ascii="Tahoma" w:hAnsi="Tahoma" w:cs="Tahoma"/>
                <w:color w:val="000000"/>
                <w:sz w:val="16"/>
                <w:szCs w:val="16"/>
                <w:lang w:eastAsia="es-ES"/>
              </w:rPr>
              <w:br/>
              <w:t xml:space="preserve">Características:  Polímero base Polímeros vinílicos (PVC) Disolvente MEK, THF, </w:t>
            </w:r>
            <w:proofErr w:type="spellStart"/>
            <w:r w:rsidRPr="007F3EB2">
              <w:rPr>
                <w:rFonts w:ascii="Tahoma" w:hAnsi="Tahoma" w:cs="Tahoma"/>
                <w:color w:val="000000"/>
                <w:sz w:val="16"/>
                <w:szCs w:val="16"/>
                <w:lang w:eastAsia="es-ES"/>
              </w:rPr>
              <w:t>Ciclohexanona</w:t>
            </w:r>
            <w:proofErr w:type="spellEnd"/>
            <w:r w:rsidRPr="007F3EB2">
              <w:rPr>
                <w:rFonts w:ascii="Tahoma" w:hAnsi="Tahoma" w:cs="Tahoma"/>
                <w:color w:val="000000"/>
                <w:sz w:val="16"/>
                <w:szCs w:val="16"/>
                <w:lang w:eastAsia="es-ES"/>
              </w:rPr>
              <w:t xml:space="preserve"> Apariencia Líquido viscoso traslúcido Densidad 0.92±0.05 g/ml 20ºC, </w:t>
            </w:r>
            <w:proofErr w:type="spellStart"/>
            <w:r w:rsidRPr="007F3EB2">
              <w:rPr>
                <w:rFonts w:ascii="Tahoma" w:hAnsi="Tahoma" w:cs="Tahoma"/>
                <w:color w:val="000000"/>
                <w:sz w:val="16"/>
                <w:szCs w:val="16"/>
                <w:lang w:eastAsia="es-ES"/>
              </w:rPr>
              <w:t>e.g</w:t>
            </w:r>
            <w:proofErr w:type="spellEnd"/>
            <w:r w:rsidRPr="007F3EB2">
              <w:rPr>
                <w:rFonts w:ascii="Tahoma" w:hAnsi="Tahoma" w:cs="Tahoma"/>
                <w:color w:val="000000"/>
                <w:sz w:val="16"/>
                <w:szCs w:val="16"/>
                <w:lang w:eastAsia="es-ES"/>
              </w:rPr>
              <w:t xml:space="preserve">. EN 542Color del film seco Translúcido </w:t>
            </w:r>
            <w:proofErr w:type="spellStart"/>
            <w:r w:rsidRPr="007F3EB2">
              <w:rPr>
                <w:rFonts w:ascii="Tahoma" w:hAnsi="Tahoma" w:cs="Tahoma"/>
                <w:color w:val="000000"/>
                <w:sz w:val="16"/>
                <w:szCs w:val="16"/>
                <w:lang w:eastAsia="es-ES"/>
              </w:rPr>
              <w:t>Flashpoint</w:t>
            </w:r>
            <w:proofErr w:type="spellEnd"/>
            <w:r w:rsidRPr="007F3EB2">
              <w:rPr>
                <w:rFonts w:ascii="Tahoma" w:hAnsi="Tahoma" w:cs="Tahoma"/>
                <w:color w:val="000000"/>
                <w:sz w:val="16"/>
                <w:szCs w:val="16"/>
                <w:lang w:eastAsia="es-ES"/>
              </w:rPr>
              <w:t xml:space="preserve"> &lt;21ºC Adhesivo líquido</w:t>
            </w:r>
            <w:r w:rsidRPr="007F3EB2">
              <w:rPr>
                <w:rFonts w:ascii="Tahoma" w:hAnsi="Tahoma" w:cs="Tahoma"/>
                <w:color w:val="000000"/>
                <w:sz w:val="16"/>
                <w:szCs w:val="16"/>
                <w:lang w:eastAsia="es-ES"/>
              </w:rPr>
              <w:br/>
              <w:t xml:space="preserve">Temperatura de almacenamiento +5 a +35ºC </w:t>
            </w:r>
            <w:r w:rsidRPr="007F3EB2">
              <w:rPr>
                <w:rFonts w:ascii="Tahoma" w:hAnsi="Tahoma" w:cs="Tahoma"/>
                <w:color w:val="000000"/>
                <w:sz w:val="16"/>
                <w:szCs w:val="16"/>
                <w:lang w:eastAsia="es-ES"/>
              </w:rPr>
              <w:br/>
              <w:t>Almacenamiento 12 meses en lugar seco</w:t>
            </w:r>
          </w:p>
        </w:tc>
      </w:tr>
      <w:tr w:rsidR="00874DF3" w:rsidRPr="007F3EB2" w14:paraId="4BDAA4EE"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43ECF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71</w:t>
            </w:r>
          </w:p>
        </w:tc>
        <w:tc>
          <w:tcPr>
            <w:tcW w:w="1860" w:type="dxa"/>
            <w:tcBorders>
              <w:top w:val="nil"/>
              <w:left w:val="nil"/>
              <w:bottom w:val="single" w:sz="4" w:space="0" w:color="000000"/>
              <w:right w:val="single" w:sz="4" w:space="0" w:color="000000"/>
            </w:tcBorders>
            <w:shd w:val="clear" w:color="auto" w:fill="auto"/>
            <w:noWrap/>
            <w:vAlign w:val="center"/>
            <w:hideMark/>
          </w:tcPr>
          <w:p w14:paraId="17E70D6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PINTURA LATEX</w:t>
            </w:r>
          </w:p>
        </w:tc>
        <w:tc>
          <w:tcPr>
            <w:tcW w:w="993" w:type="dxa"/>
            <w:tcBorders>
              <w:top w:val="nil"/>
              <w:left w:val="nil"/>
              <w:bottom w:val="single" w:sz="4" w:space="0" w:color="000000"/>
              <w:right w:val="single" w:sz="4" w:space="0" w:color="000000"/>
            </w:tcBorders>
            <w:shd w:val="clear" w:color="auto" w:fill="auto"/>
            <w:noWrap/>
            <w:vAlign w:val="center"/>
            <w:hideMark/>
          </w:tcPr>
          <w:p w14:paraId="15FA3FC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LT</w:t>
            </w:r>
          </w:p>
        </w:tc>
        <w:tc>
          <w:tcPr>
            <w:tcW w:w="6804" w:type="dxa"/>
            <w:tcBorders>
              <w:top w:val="nil"/>
              <w:left w:val="nil"/>
              <w:bottom w:val="single" w:sz="4" w:space="0" w:color="000000"/>
              <w:right w:val="single" w:sz="4" w:space="0" w:color="000000"/>
            </w:tcBorders>
            <w:shd w:val="clear" w:color="auto" w:fill="auto"/>
            <w:vAlign w:val="bottom"/>
            <w:hideMark/>
          </w:tcPr>
          <w:p w14:paraId="3C6D6579" w14:textId="77777777" w:rsidR="00874DF3" w:rsidRPr="007F3EB2" w:rsidRDefault="00874DF3" w:rsidP="00874DF3">
            <w:pPr>
              <w:spacing w:after="240"/>
              <w:rPr>
                <w:rFonts w:ascii="Tahoma" w:hAnsi="Tahoma" w:cs="Tahoma"/>
                <w:color w:val="000000"/>
                <w:sz w:val="16"/>
                <w:szCs w:val="16"/>
                <w:lang w:eastAsia="es-ES"/>
              </w:rPr>
            </w:pPr>
            <w:r w:rsidRPr="007F3EB2">
              <w:rPr>
                <w:rFonts w:ascii="Tahoma" w:hAnsi="Tahoma" w:cs="Tahoma"/>
                <w:color w:val="000000"/>
                <w:sz w:val="16"/>
                <w:szCs w:val="16"/>
                <w:lang w:eastAsia="es-ES"/>
              </w:rPr>
              <w:t>Requisitos sobre el producto:</w:t>
            </w:r>
            <w:r w:rsidRPr="007F3EB2">
              <w:rPr>
                <w:rFonts w:ascii="Tahoma" w:hAnsi="Tahoma" w:cs="Tahoma"/>
                <w:color w:val="000000"/>
                <w:sz w:val="16"/>
                <w:szCs w:val="16"/>
                <w:lang w:eastAsia="es-ES"/>
              </w:rPr>
              <w:br/>
              <w:t>La Entidad Ejecutora deberá garantizar que el material de referencia sea de buena calidad y de marca reconocida.</w:t>
            </w:r>
            <w:r w:rsidRPr="007F3EB2">
              <w:rPr>
                <w:rFonts w:ascii="Tahoma" w:hAnsi="Tahoma" w:cs="Tahoma"/>
                <w:color w:val="000000"/>
                <w:sz w:val="16"/>
                <w:szCs w:val="16"/>
                <w:lang w:eastAsia="es-ES"/>
              </w:rPr>
              <w:br/>
              <w:t xml:space="preserve">Pintura látex de alta calidad, formulada a base de resina acrílica pura; de excelente resistencia a la intemperie.  Deberá poseer propiedades de impermeabilización, gran </w:t>
            </w:r>
            <w:proofErr w:type="spellStart"/>
            <w:r w:rsidRPr="007F3EB2">
              <w:rPr>
                <w:rFonts w:ascii="Tahoma" w:hAnsi="Tahoma" w:cs="Tahoma"/>
                <w:color w:val="000000"/>
                <w:sz w:val="16"/>
                <w:szCs w:val="16"/>
                <w:lang w:eastAsia="es-ES"/>
              </w:rPr>
              <w:t>lavabilidad</w:t>
            </w:r>
            <w:proofErr w:type="spellEnd"/>
            <w:r w:rsidRPr="007F3EB2">
              <w:rPr>
                <w:rFonts w:ascii="Tahoma" w:hAnsi="Tahoma" w:cs="Tahoma"/>
                <w:color w:val="000000"/>
                <w:sz w:val="16"/>
                <w:szCs w:val="16"/>
                <w:lang w:eastAsia="es-ES"/>
              </w:rPr>
              <w:t xml:space="preserve"> y adherencia. Es de acabado </w:t>
            </w:r>
            <w:proofErr w:type="spellStart"/>
            <w:r w:rsidRPr="007F3EB2">
              <w:rPr>
                <w:rFonts w:ascii="Tahoma" w:hAnsi="Tahoma" w:cs="Tahoma"/>
                <w:color w:val="000000"/>
                <w:sz w:val="16"/>
                <w:szCs w:val="16"/>
                <w:lang w:eastAsia="es-ES"/>
              </w:rPr>
              <w:t>semi</w:t>
            </w:r>
            <w:proofErr w:type="spellEnd"/>
            <w:r w:rsidRPr="007F3EB2">
              <w:rPr>
                <w:rFonts w:ascii="Tahoma" w:hAnsi="Tahoma" w:cs="Tahoma"/>
                <w:color w:val="000000"/>
                <w:sz w:val="16"/>
                <w:szCs w:val="16"/>
                <w:lang w:eastAsia="es-ES"/>
              </w:rPr>
              <w:t xml:space="preserve"> mate aterciopelado. De acuerdo a Norma Boliviana, N B-1 021: tipo RA (Certificación IBNORCA Nº 058 – ‘DO 03).</w:t>
            </w:r>
            <w:r w:rsidRPr="007F3EB2">
              <w:rPr>
                <w:rFonts w:ascii="Tahoma" w:hAnsi="Tahoma" w:cs="Tahoma"/>
                <w:color w:val="000000"/>
                <w:sz w:val="16"/>
                <w:szCs w:val="16"/>
                <w:lang w:eastAsia="es-ES"/>
              </w:rPr>
              <w:br/>
              <w:t xml:space="preserve">CARACTERÍSTICAS: </w:t>
            </w:r>
            <w:r w:rsidRPr="007F3EB2">
              <w:rPr>
                <w:rFonts w:ascii="Tahoma" w:hAnsi="Tahoma" w:cs="Tahoma"/>
                <w:color w:val="000000"/>
                <w:sz w:val="16"/>
                <w:szCs w:val="16"/>
                <w:lang w:eastAsia="es-ES"/>
              </w:rPr>
              <w:br/>
              <w:t xml:space="preserve">Pintura acrílica al agua, se diluye con agua fácil secado al aire, resistente a hongos y moho </w:t>
            </w:r>
            <w:proofErr w:type="spellStart"/>
            <w:r w:rsidRPr="007F3EB2">
              <w:rPr>
                <w:rFonts w:ascii="Tahoma" w:hAnsi="Tahoma" w:cs="Tahoma"/>
                <w:color w:val="000000"/>
                <w:sz w:val="16"/>
                <w:szCs w:val="16"/>
                <w:lang w:eastAsia="es-ES"/>
              </w:rPr>
              <w:lastRenderedPageBreak/>
              <w:t>super</w:t>
            </w:r>
            <w:proofErr w:type="spellEnd"/>
            <w:r w:rsidRPr="007F3EB2">
              <w:rPr>
                <w:rFonts w:ascii="Tahoma" w:hAnsi="Tahoma" w:cs="Tahoma"/>
                <w:color w:val="000000"/>
                <w:sz w:val="16"/>
                <w:szCs w:val="16"/>
                <w:lang w:eastAsia="es-ES"/>
              </w:rPr>
              <w:t xml:space="preserve"> lavable con respuesta favorable al medio ambiente</w:t>
            </w:r>
            <w:r w:rsidRPr="007F3EB2">
              <w:rPr>
                <w:rFonts w:ascii="Tahoma" w:hAnsi="Tahoma" w:cs="Tahoma"/>
                <w:color w:val="000000"/>
                <w:sz w:val="16"/>
                <w:szCs w:val="16"/>
                <w:lang w:eastAsia="es-ES"/>
              </w:rPr>
              <w:br/>
              <w:t>Buena resistencia a la luz y a la intemperie.</w:t>
            </w:r>
            <w:r w:rsidRPr="007F3EB2">
              <w:rPr>
                <w:rFonts w:ascii="Tahoma" w:hAnsi="Tahoma" w:cs="Tahoma"/>
                <w:color w:val="000000"/>
                <w:sz w:val="16"/>
                <w:szCs w:val="16"/>
                <w:lang w:eastAsia="es-ES"/>
              </w:rPr>
              <w:br/>
              <w:t xml:space="preserve">Es lavable y muy resistente a la abrasión en húmedo. </w:t>
            </w:r>
            <w:r w:rsidRPr="007F3EB2">
              <w:rPr>
                <w:rFonts w:ascii="Tahoma" w:hAnsi="Tahoma" w:cs="Tahoma"/>
                <w:color w:val="000000"/>
                <w:sz w:val="16"/>
                <w:szCs w:val="16"/>
                <w:lang w:eastAsia="es-ES"/>
              </w:rPr>
              <w:br/>
              <w:t>Uso: Interiores  y exteriores</w:t>
            </w:r>
            <w:r w:rsidRPr="007F3EB2">
              <w:rPr>
                <w:rFonts w:ascii="Tahoma" w:hAnsi="Tahoma" w:cs="Tahoma"/>
                <w:color w:val="000000"/>
                <w:sz w:val="16"/>
                <w:szCs w:val="16"/>
                <w:lang w:eastAsia="es-ES"/>
              </w:rPr>
              <w:br/>
              <w:t xml:space="preserve">Calidad: </w:t>
            </w:r>
            <w:r w:rsidRPr="007F3EB2">
              <w:rPr>
                <w:rFonts w:ascii="Tahoma" w:hAnsi="Tahoma" w:cs="Tahoma"/>
                <w:color w:val="000000"/>
                <w:sz w:val="16"/>
                <w:szCs w:val="16"/>
                <w:lang w:eastAsia="es-ES"/>
              </w:rPr>
              <w:br/>
              <w:t>La Entidad Ejecutora garantizará, la calidad en función a los requisitos exigidos.</w:t>
            </w:r>
            <w:r w:rsidRPr="007F3EB2">
              <w:rPr>
                <w:rFonts w:ascii="Tahoma" w:hAnsi="Tahoma" w:cs="Tahoma"/>
                <w:color w:val="000000"/>
                <w:sz w:val="16"/>
                <w:szCs w:val="16"/>
                <w:lang w:eastAsia="es-ES"/>
              </w:rPr>
              <w:br/>
              <w:t xml:space="preserve">Almacenamiento: </w:t>
            </w:r>
            <w:r w:rsidRPr="007F3EB2">
              <w:rPr>
                <w:rFonts w:ascii="Tahoma" w:hAnsi="Tahoma" w:cs="Tahoma"/>
                <w:color w:val="000000"/>
                <w:sz w:val="16"/>
                <w:szCs w:val="16"/>
                <w:lang w:eastAsia="es-ES"/>
              </w:rPr>
              <w:br/>
              <w:t>Se debe almacenar en lugares techados y protegidos del medio ambiente.</w:t>
            </w:r>
            <w:r w:rsidRPr="007F3EB2">
              <w:rPr>
                <w:rFonts w:ascii="Tahoma" w:hAnsi="Tahoma" w:cs="Tahoma"/>
                <w:color w:val="000000"/>
                <w:sz w:val="16"/>
                <w:szCs w:val="16"/>
                <w:lang w:eastAsia="es-ES"/>
              </w:rPr>
              <w:br/>
              <w:t>Color:</w:t>
            </w:r>
            <w:r w:rsidRPr="007F3EB2">
              <w:rPr>
                <w:rFonts w:ascii="Tahoma" w:hAnsi="Tahoma" w:cs="Tahoma"/>
                <w:color w:val="000000"/>
                <w:sz w:val="16"/>
                <w:szCs w:val="16"/>
                <w:lang w:eastAsia="es-ES"/>
              </w:rPr>
              <w:br/>
              <w:t>El pintado exterior de las viviendas deberá contar con franjas de color azul con código RAL 5017 o similar en contraste con el color crema de tonalidad clara RAL 9001 o similar.</w:t>
            </w:r>
            <w:r w:rsidRPr="007F3EB2">
              <w:rPr>
                <w:rFonts w:ascii="Tahoma" w:hAnsi="Tahoma" w:cs="Tahoma"/>
                <w:color w:val="000000"/>
                <w:sz w:val="16"/>
                <w:szCs w:val="16"/>
                <w:lang w:eastAsia="es-ES"/>
              </w:rPr>
              <w:br/>
              <w:t>Deberá contar una simbología de la Bandera Nacional en un lugar visible donde forme parte del frontis de la vivienda y/o tipología lateral que sea visible.</w:t>
            </w:r>
            <w:r w:rsidRPr="007F3EB2">
              <w:rPr>
                <w:rFonts w:ascii="Tahoma" w:hAnsi="Tahoma" w:cs="Tahoma"/>
                <w:color w:val="000000"/>
                <w:sz w:val="16"/>
                <w:szCs w:val="16"/>
                <w:lang w:eastAsia="es-ES"/>
              </w:rPr>
              <w:br/>
              <w:t xml:space="preserve">También deberá colocarse un degrade de color azul en un lugar visible donde forme parte del frontis de preferencia en una esquina de la fachada en la vivienda. </w:t>
            </w:r>
            <w:r w:rsidRPr="007F3EB2">
              <w:rPr>
                <w:rFonts w:ascii="Tahoma" w:hAnsi="Tahoma" w:cs="Tahoma"/>
                <w:color w:val="000000"/>
                <w:sz w:val="16"/>
                <w:szCs w:val="16"/>
                <w:lang w:eastAsia="es-ES"/>
              </w:rPr>
              <w:br/>
              <w:t>Todos estos acabados de pintura serán en coordinación y aprobación del inspector de obra.</w:t>
            </w:r>
            <w:r w:rsidRPr="007F3EB2">
              <w:rPr>
                <w:rFonts w:ascii="Tahoma" w:hAnsi="Tahoma" w:cs="Tahoma"/>
                <w:color w:val="000000"/>
                <w:sz w:val="16"/>
                <w:szCs w:val="16"/>
                <w:lang w:eastAsia="es-ES"/>
              </w:rPr>
              <w:br/>
            </w:r>
          </w:p>
        </w:tc>
      </w:tr>
      <w:tr w:rsidR="00874DF3" w:rsidRPr="007F3EB2" w14:paraId="3A6A4CB0"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F60D5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72</w:t>
            </w:r>
          </w:p>
        </w:tc>
        <w:tc>
          <w:tcPr>
            <w:tcW w:w="1860" w:type="dxa"/>
            <w:tcBorders>
              <w:top w:val="nil"/>
              <w:left w:val="nil"/>
              <w:bottom w:val="single" w:sz="4" w:space="0" w:color="000000"/>
              <w:right w:val="single" w:sz="4" w:space="0" w:color="000000"/>
            </w:tcBorders>
            <w:shd w:val="clear" w:color="auto" w:fill="auto"/>
            <w:noWrap/>
            <w:vAlign w:val="center"/>
            <w:hideMark/>
          </w:tcPr>
          <w:p w14:paraId="036B6688"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PLASTOFORMO 10/100/44 CM</w:t>
            </w:r>
          </w:p>
        </w:tc>
        <w:tc>
          <w:tcPr>
            <w:tcW w:w="993" w:type="dxa"/>
            <w:tcBorders>
              <w:top w:val="nil"/>
              <w:left w:val="nil"/>
              <w:bottom w:val="single" w:sz="4" w:space="0" w:color="000000"/>
              <w:right w:val="single" w:sz="4" w:space="0" w:color="000000"/>
            </w:tcBorders>
            <w:shd w:val="clear" w:color="auto" w:fill="auto"/>
            <w:noWrap/>
            <w:vAlign w:val="center"/>
            <w:hideMark/>
          </w:tcPr>
          <w:p w14:paraId="4A49164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70E91F7F"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El </w:t>
            </w:r>
            <w:proofErr w:type="spellStart"/>
            <w:r w:rsidRPr="007F3EB2">
              <w:rPr>
                <w:rFonts w:ascii="Tahoma" w:hAnsi="Tahoma" w:cs="Tahoma"/>
                <w:color w:val="000000"/>
                <w:sz w:val="16"/>
                <w:szCs w:val="16"/>
                <w:lang w:eastAsia="es-ES"/>
              </w:rPr>
              <w:t>poliestireno</w:t>
            </w:r>
            <w:proofErr w:type="spellEnd"/>
            <w:r w:rsidRPr="007F3EB2">
              <w:rPr>
                <w:rFonts w:ascii="Tahoma" w:hAnsi="Tahoma" w:cs="Tahoma"/>
                <w:color w:val="000000"/>
                <w:sz w:val="16"/>
                <w:szCs w:val="16"/>
                <w:lang w:eastAsia="es-ES"/>
              </w:rPr>
              <w:t xml:space="preserve"> expandido, también llamado </w:t>
            </w:r>
            <w:proofErr w:type="spellStart"/>
            <w:r w:rsidRPr="007F3EB2">
              <w:rPr>
                <w:rFonts w:ascii="Tahoma" w:hAnsi="Tahoma" w:cs="Tahoma"/>
                <w:color w:val="000000"/>
                <w:sz w:val="16"/>
                <w:szCs w:val="16"/>
                <w:lang w:eastAsia="es-ES"/>
              </w:rPr>
              <w:t>plastoform</w:t>
            </w:r>
            <w:proofErr w:type="spellEnd"/>
            <w:r w:rsidRPr="007F3EB2">
              <w:rPr>
                <w:rFonts w:ascii="Tahoma" w:hAnsi="Tahoma" w:cs="Tahoma"/>
                <w:color w:val="000000"/>
                <w:sz w:val="16"/>
                <w:szCs w:val="16"/>
                <w:lang w:eastAsia="es-ES"/>
              </w:rPr>
              <w:t xml:space="preserve">, con las siguientes características:   ligereza, </w:t>
            </w:r>
            <w:proofErr w:type="spellStart"/>
            <w:r w:rsidRPr="007F3EB2">
              <w:rPr>
                <w:rFonts w:ascii="Tahoma" w:hAnsi="Tahoma" w:cs="Tahoma"/>
                <w:color w:val="000000"/>
                <w:sz w:val="16"/>
                <w:szCs w:val="16"/>
                <w:lang w:eastAsia="es-ES"/>
              </w:rPr>
              <w:t>resistenciaa</w:t>
            </w:r>
            <w:proofErr w:type="spellEnd"/>
            <w:r w:rsidRPr="007F3EB2">
              <w:rPr>
                <w:rFonts w:ascii="Tahoma" w:hAnsi="Tahoma" w:cs="Tahoma"/>
                <w:color w:val="000000"/>
                <w:sz w:val="16"/>
                <w:szCs w:val="16"/>
                <w:lang w:eastAsia="es-ES"/>
              </w:rPr>
              <w:t xml:space="preserve">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7F3EB2">
              <w:rPr>
                <w:rFonts w:ascii="Tahoma" w:hAnsi="Tahoma" w:cs="Tahoma"/>
                <w:color w:val="000000"/>
                <w:sz w:val="16"/>
                <w:szCs w:val="16"/>
                <w:lang w:eastAsia="es-ES"/>
              </w:rPr>
              <w:br/>
              <w:t xml:space="preserve">El </w:t>
            </w:r>
            <w:proofErr w:type="spellStart"/>
            <w:r w:rsidRPr="007F3EB2">
              <w:rPr>
                <w:rFonts w:ascii="Tahoma" w:hAnsi="Tahoma" w:cs="Tahoma"/>
                <w:color w:val="000000"/>
                <w:sz w:val="16"/>
                <w:szCs w:val="16"/>
                <w:lang w:eastAsia="es-ES"/>
              </w:rPr>
              <w:t>Poliestireno</w:t>
            </w:r>
            <w:proofErr w:type="spellEnd"/>
            <w:r w:rsidRPr="007F3EB2">
              <w:rPr>
                <w:rFonts w:ascii="Tahoma" w:hAnsi="Tahoma" w:cs="Tahoma"/>
                <w:color w:val="000000"/>
                <w:sz w:val="16"/>
                <w:szCs w:val="16"/>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7F3EB2">
              <w:rPr>
                <w:rFonts w:ascii="Tahoma" w:hAnsi="Tahoma" w:cs="Tahoma"/>
                <w:color w:val="000000"/>
                <w:sz w:val="16"/>
                <w:szCs w:val="16"/>
                <w:lang w:eastAsia="es-ES"/>
              </w:rPr>
              <w:t>preexpandidas</w:t>
            </w:r>
            <w:proofErr w:type="spellEnd"/>
            <w:r w:rsidRPr="007F3EB2">
              <w:rPr>
                <w:rFonts w:ascii="Tahoma" w:hAnsi="Tahoma" w:cs="Tahoma"/>
                <w:color w:val="000000"/>
                <w:sz w:val="16"/>
                <w:szCs w:val="16"/>
                <w:lang w:eastAsia="es-ES"/>
              </w:rPr>
              <w:t xml:space="preserve"> de </w:t>
            </w:r>
            <w:proofErr w:type="spellStart"/>
            <w:r w:rsidRPr="007F3EB2">
              <w:rPr>
                <w:rFonts w:ascii="Tahoma" w:hAnsi="Tahoma" w:cs="Tahoma"/>
                <w:color w:val="000000"/>
                <w:sz w:val="16"/>
                <w:szCs w:val="16"/>
                <w:lang w:eastAsia="es-ES"/>
              </w:rPr>
              <w:t>poliestireno</w:t>
            </w:r>
            <w:proofErr w:type="spellEnd"/>
            <w:r w:rsidRPr="007F3EB2">
              <w:rPr>
                <w:rFonts w:ascii="Tahoma" w:hAnsi="Tahoma" w:cs="Tahoma"/>
                <w:color w:val="000000"/>
                <w:sz w:val="16"/>
                <w:szCs w:val="16"/>
                <w:lang w:eastAsia="es-ES"/>
              </w:rPr>
              <w:t xml:space="preserve"> expandible o uno de sus </w:t>
            </w:r>
            <w:proofErr w:type="spellStart"/>
            <w:r w:rsidRPr="007F3EB2">
              <w:rPr>
                <w:rFonts w:ascii="Tahoma" w:hAnsi="Tahoma" w:cs="Tahoma"/>
                <w:color w:val="000000"/>
                <w:sz w:val="16"/>
                <w:szCs w:val="16"/>
                <w:lang w:eastAsia="es-ES"/>
              </w:rPr>
              <w:t>copolímeros</w:t>
            </w:r>
            <w:proofErr w:type="spellEnd"/>
            <w:r w:rsidRPr="007F3EB2">
              <w:rPr>
                <w:rFonts w:ascii="Tahoma" w:hAnsi="Tahoma" w:cs="Tahoma"/>
                <w:color w:val="000000"/>
                <w:sz w:val="16"/>
                <w:szCs w:val="16"/>
                <w:lang w:eastAsia="es-ES"/>
              </w:rPr>
              <w:t>, que presenta una estructura celular cerrada y rellena de aire.</w:t>
            </w:r>
            <w:r w:rsidRPr="007F3EB2">
              <w:rPr>
                <w:rFonts w:ascii="Tahoma" w:hAnsi="Tahoma" w:cs="Tahoma"/>
                <w:color w:val="000000"/>
                <w:sz w:val="16"/>
                <w:szCs w:val="16"/>
                <w:lang w:eastAsia="es-ES"/>
              </w:rPr>
              <w:br/>
              <w:t xml:space="preserve">El </w:t>
            </w:r>
            <w:proofErr w:type="spellStart"/>
            <w:r w:rsidRPr="007F3EB2">
              <w:rPr>
                <w:rFonts w:ascii="Tahoma" w:hAnsi="Tahoma" w:cs="Tahoma"/>
                <w:color w:val="000000"/>
                <w:sz w:val="16"/>
                <w:szCs w:val="16"/>
                <w:lang w:eastAsia="es-ES"/>
              </w:rPr>
              <w:t>Poliestireno</w:t>
            </w:r>
            <w:proofErr w:type="spellEnd"/>
            <w:r w:rsidRPr="007F3EB2">
              <w:rPr>
                <w:rFonts w:ascii="Tahoma" w:hAnsi="Tahoma" w:cs="Tahoma"/>
                <w:color w:val="000000"/>
                <w:sz w:val="16"/>
                <w:szCs w:val="16"/>
                <w:lang w:eastAsia="es-ES"/>
              </w:rPr>
              <w:t xml:space="preserve"> deberá ser de E-1cm y deberá presentar características de resistencia al envejecimiento, aislante térmico, amortiguación de impactos y resistencia a la humedad</w:t>
            </w:r>
            <w:r w:rsidRPr="007F3EB2">
              <w:rPr>
                <w:rFonts w:ascii="Tahoma" w:hAnsi="Tahoma" w:cs="Tahoma"/>
                <w:color w:val="000000"/>
                <w:sz w:val="16"/>
                <w:szCs w:val="16"/>
                <w:lang w:eastAsia="es-ES"/>
              </w:rPr>
              <w:br/>
              <w:t>De manera previa a su instalación, una muestra del material a usarse en el proyecto, deberá ser puesto a consideración del Inspector de obra para su aprobación.</w:t>
            </w:r>
          </w:p>
        </w:tc>
      </w:tr>
      <w:tr w:rsidR="00874DF3" w:rsidRPr="007F3EB2" w14:paraId="6B0B243B"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0CD80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73</w:t>
            </w:r>
          </w:p>
        </w:tc>
        <w:tc>
          <w:tcPr>
            <w:tcW w:w="1860" w:type="dxa"/>
            <w:tcBorders>
              <w:top w:val="nil"/>
              <w:left w:val="nil"/>
              <w:bottom w:val="single" w:sz="4" w:space="0" w:color="000000"/>
              <w:right w:val="single" w:sz="4" w:space="0" w:color="000000"/>
            </w:tcBorders>
            <w:shd w:val="clear" w:color="auto" w:fill="auto"/>
            <w:noWrap/>
            <w:vAlign w:val="center"/>
            <w:hideMark/>
          </w:tcPr>
          <w:p w14:paraId="56C8411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PLETINA DE 1/8" X 3/4"</w:t>
            </w:r>
          </w:p>
        </w:tc>
        <w:tc>
          <w:tcPr>
            <w:tcW w:w="993" w:type="dxa"/>
            <w:tcBorders>
              <w:top w:val="nil"/>
              <w:left w:val="nil"/>
              <w:bottom w:val="single" w:sz="4" w:space="0" w:color="000000"/>
              <w:right w:val="single" w:sz="4" w:space="0" w:color="000000"/>
            </w:tcBorders>
            <w:shd w:val="clear" w:color="auto" w:fill="auto"/>
            <w:noWrap/>
            <w:vAlign w:val="center"/>
            <w:hideMark/>
          </w:tcPr>
          <w:p w14:paraId="5B75B9D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w:t>
            </w:r>
          </w:p>
        </w:tc>
        <w:tc>
          <w:tcPr>
            <w:tcW w:w="6804" w:type="dxa"/>
            <w:tcBorders>
              <w:top w:val="nil"/>
              <w:left w:val="nil"/>
              <w:bottom w:val="single" w:sz="4" w:space="0" w:color="000000"/>
              <w:right w:val="single" w:sz="4" w:space="0" w:color="000000"/>
            </w:tcBorders>
            <w:shd w:val="clear" w:color="auto" w:fill="auto"/>
            <w:vAlign w:val="bottom"/>
            <w:hideMark/>
          </w:tcPr>
          <w:p w14:paraId="4E674692"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74DF3" w:rsidRPr="007F3EB2" w14:paraId="09DFD51C"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579D96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74</w:t>
            </w:r>
          </w:p>
        </w:tc>
        <w:tc>
          <w:tcPr>
            <w:tcW w:w="1860" w:type="dxa"/>
            <w:tcBorders>
              <w:top w:val="nil"/>
              <w:left w:val="nil"/>
              <w:bottom w:val="single" w:sz="4" w:space="0" w:color="000000"/>
              <w:right w:val="single" w:sz="4" w:space="0" w:color="000000"/>
            </w:tcBorders>
            <w:shd w:val="clear" w:color="auto" w:fill="auto"/>
            <w:noWrap/>
            <w:vAlign w:val="center"/>
            <w:hideMark/>
          </w:tcPr>
          <w:p w14:paraId="4E971D5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POLIESTIRENO E=1CM</w:t>
            </w:r>
          </w:p>
        </w:tc>
        <w:tc>
          <w:tcPr>
            <w:tcW w:w="993" w:type="dxa"/>
            <w:tcBorders>
              <w:top w:val="nil"/>
              <w:left w:val="nil"/>
              <w:bottom w:val="single" w:sz="4" w:space="0" w:color="000000"/>
              <w:right w:val="single" w:sz="4" w:space="0" w:color="000000"/>
            </w:tcBorders>
            <w:shd w:val="clear" w:color="auto" w:fill="auto"/>
            <w:noWrap/>
            <w:vAlign w:val="center"/>
            <w:hideMark/>
          </w:tcPr>
          <w:p w14:paraId="164C636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M2</w:t>
            </w:r>
          </w:p>
        </w:tc>
        <w:tc>
          <w:tcPr>
            <w:tcW w:w="6804" w:type="dxa"/>
            <w:tcBorders>
              <w:top w:val="nil"/>
              <w:left w:val="nil"/>
              <w:bottom w:val="single" w:sz="4" w:space="0" w:color="000000"/>
              <w:right w:val="single" w:sz="4" w:space="0" w:color="000000"/>
            </w:tcBorders>
            <w:shd w:val="clear" w:color="auto" w:fill="auto"/>
            <w:vAlign w:val="bottom"/>
            <w:hideMark/>
          </w:tcPr>
          <w:p w14:paraId="0B8F0C84"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El </w:t>
            </w:r>
            <w:proofErr w:type="spellStart"/>
            <w:r w:rsidRPr="007F3EB2">
              <w:rPr>
                <w:rFonts w:ascii="Tahoma" w:hAnsi="Tahoma" w:cs="Tahoma"/>
                <w:color w:val="000000"/>
                <w:sz w:val="16"/>
                <w:szCs w:val="16"/>
                <w:lang w:eastAsia="es-ES"/>
              </w:rPr>
              <w:t>poliestireno</w:t>
            </w:r>
            <w:proofErr w:type="spellEnd"/>
            <w:r w:rsidRPr="007F3EB2">
              <w:rPr>
                <w:rFonts w:ascii="Tahoma" w:hAnsi="Tahoma" w:cs="Tahoma"/>
                <w:color w:val="000000"/>
                <w:sz w:val="16"/>
                <w:szCs w:val="16"/>
                <w:lang w:eastAsia="es-ES"/>
              </w:rPr>
              <w:t xml:space="preserve"> de 1 cm de espesor se destaca en la construcción por su versatilidad y eficiencia. Este material, gracias a su baja densidad y ligereza, proporciona una capa aislante efectiva sin añadir carga significativa a la estructura.</w:t>
            </w:r>
            <w:r w:rsidRPr="007F3EB2">
              <w:rPr>
                <w:rFonts w:ascii="Tahoma" w:hAnsi="Tahoma" w:cs="Tahoma"/>
                <w:color w:val="000000"/>
                <w:sz w:val="16"/>
                <w:szCs w:val="16"/>
                <w:lang w:eastAsia="es-ES"/>
              </w:rPr>
              <w:br/>
              <w:t xml:space="preserve">El </w:t>
            </w:r>
            <w:proofErr w:type="spellStart"/>
            <w:r w:rsidRPr="007F3EB2">
              <w:rPr>
                <w:rFonts w:ascii="Tahoma" w:hAnsi="Tahoma" w:cs="Tahoma"/>
                <w:color w:val="000000"/>
                <w:sz w:val="16"/>
                <w:szCs w:val="16"/>
                <w:lang w:eastAsia="es-ES"/>
              </w:rPr>
              <w:t>Poliestireno</w:t>
            </w:r>
            <w:proofErr w:type="spellEnd"/>
            <w:r w:rsidRPr="007F3EB2">
              <w:rPr>
                <w:rFonts w:ascii="Tahoma" w:hAnsi="Tahoma" w:cs="Tahoma"/>
                <w:color w:val="000000"/>
                <w:sz w:val="16"/>
                <w:szCs w:val="16"/>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7F3EB2">
              <w:rPr>
                <w:rFonts w:ascii="Tahoma" w:hAnsi="Tahoma" w:cs="Tahoma"/>
                <w:color w:val="000000"/>
                <w:sz w:val="16"/>
                <w:szCs w:val="16"/>
                <w:lang w:eastAsia="es-ES"/>
              </w:rPr>
              <w:t>preexpandidas</w:t>
            </w:r>
            <w:proofErr w:type="spellEnd"/>
            <w:r w:rsidRPr="007F3EB2">
              <w:rPr>
                <w:rFonts w:ascii="Tahoma" w:hAnsi="Tahoma" w:cs="Tahoma"/>
                <w:color w:val="000000"/>
                <w:sz w:val="16"/>
                <w:szCs w:val="16"/>
                <w:lang w:eastAsia="es-ES"/>
              </w:rPr>
              <w:t xml:space="preserve"> de </w:t>
            </w:r>
            <w:proofErr w:type="spellStart"/>
            <w:r w:rsidRPr="007F3EB2">
              <w:rPr>
                <w:rFonts w:ascii="Tahoma" w:hAnsi="Tahoma" w:cs="Tahoma"/>
                <w:color w:val="000000"/>
                <w:sz w:val="16"/>
                <w:szCs w:val="16"/>
                <w:lang w:eastAsia="es-ES"/>
              </w:rPr>
              <w:t>poliestireno</w:t>
            </w:r>
            <w:proofErr w:type="spellEnd"/>
            <w:r w:rsidRPr="007F3EB2">
              <w:rPr>
                <w:rFonts w:ascii="Tahoma" w:hAnsi="Tahoma" w:cs="Tahoma"/>
                <w:color w:val="000000"/>
                <w:sz w:val="16"/>
                <w:szCs w:val="16"/>
                <w:lang w:eastAsia="es-ES"/>
              </w:rPr>
              <w:t xml:space="preserve"> expandible o uno de sus </w:t>
            </w:r>
            <w:proofErr w:type="spellStart"/>
            <w:r w:rsidRPr="007F3EB2">
              <w:rPr>
                <w:rFonts w:ascii="Tahoma" w:hAnsi="Tahoma" w:cs="Tahoma"/>
                <w:color w:val="000000"/>
                <w:sz w:val="16"/>
                <w:szCs w:val="16"/>
                <w:lang w:eastAsia="es-ES"/>
              </w:rPr>
              <w:t>copolímeros</w:t>
            </w:r>
            <w:proofErr w:type="spellEnd"/>
            <w:r w:rsidRPr="007F3EB2">
              <w:rPr>
                <w:rFonts w:ascii="Tahoma" w:hAnsi="Tahoma" w:cs="Tahoma"/>
                <w:color w:val="000000"/>
                <w:sz w:val="16"/>
                <w:szCs w:val="16"/>
                <w:lang w:eastAsia="es-ES"/>
              </w:rPr>
              <w:t>, que presenta una estructura celular cerrada y rellena de aire.</w:t>
            </w:r>
            <w:r w:rsidRPr="007F3EB2">
              <w:rPr>
                <w:rFonts w:ascii="Tahoma" w:hAnsi="Tahoma" w:cs="Tahoma"/>
                <w:color w:val="000000"/>
                <w:sz w:val="16"/>
                <w:szCs w:val="16"/>
                <w:lang w:eastAsia="es-ES"/>
              </w:rPr>
              <w:br/>
              <w:t xml:space="preserve">El </w:t>
            </w:r>
            <w:proofErr w:type="spellStart"/>
            <w:r w:rsidRPr="007F3EB2">
              <w:rPr>
                <w:rFonts w:ascii="Tahoma" w:hAnsi="Tahoma" w:cs="Tahoma"/>
                <w:color w:val="000000"/>
                <w:sz w:val="16"/>
                <w:szCs w:val="16"/>
                <w:lang w:eastAsia="es-ES"/>
              </w:rPr>
              <w:t>Poliestireno</w:t>
            </w:r>
            <w:proofErr w:type="spellEnd"/>
            <w:r w:rsidRPr="007F3EB2">
              <w:rPr>
                <w:rFonts w:ascii="Tahoma" w:hAnsi="Tahoma" w:cs="Tahoma"/>
                <w:color w:val="000000"/>
                <w:sz w:val="16"/>
                <w:szCs w:val="16"/>
                <w:lang w:eastAsia="es-ES"/>
              </w:rPr>
              <w:t xml:space="preserve"> deberá ser de E-1cm y deberá presentar características de resistencia al envejecimiento, aislante térmico, amortiguación de impactos y resistencia a la humedad</w:t>
            </w:r>
            <w:r w:rsidRPr="007F3EB2">
              <w:rPr>
                <w:rFonts w:ascii="Tahoma" w:hAnsi="Tahoma" w:cs="Tahoma"/>
                <w:color w:val="000000"/>
                <w:sz w:val="16"/>
                <w:szCs w:val="16"/>
                <w:lang w:eastAsia="es-ES"/>
              </w:rPr>
              <w:br/>
              <w:t>De manera previa a su instalación, una muestra del material a usarse en el proyecto, deberá ser puesto a consideración del Inspector de obra para su aprobación.</w:t>
            </w:r>
          </w:p>
        </w:tc>
      </w:tr>
      <w:tr w:rsidR="00874DF3" w:rsidRPr="007F3EB2" w14:paraId="56B9E785"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AFF4CA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75</w:t>
            </w:r>
          </w:p>
        </w:tc>
        <w:tc>
          <w:tcPr>
            <w:tcW w:w="1860" w:type="dxa"/>
            <w:tcBorders>
              <w:top w:val="nil"/>
              <w:left w:val="nil"/>
              <w:bottom w:val="single" w:sz="4" w:space="0" w:color="000000"/>
              <w:right w:val="single" w:sz="4" w:space="0" w:color="000000"/>
            </w:tcBorders>
            <w:shd w:val="clear" w:color="auto" w:fill="auto"/>
            <w:noWrap/>
            <w:vAlign w:val="center"/>
            <w:hideMark/>
          </w:tcPr>
          <w:p w14:paraId="5F2C15A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center"/>
            <w:hideMark/>
          </w:tcPr>
          <w:p w14:paraId="3946AA9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670C1CCE"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7F3EB2">
              <w:rPr>
                <w:rFonts w:ascii="Tahoma" w:hAnsi="Tahoma" w:cs="Tahoma"/>
                <w:color w:val="000000"/>
                <w:sz w:val="16"/>
                <w:szCs w:val="16"/>
                <w:lang w:eastAsia="es-ES"/>
              </w:rPr>
              <w:t>parantes</w:t>
            </w:r>
            <w:proofErr w:type="spellEnd"/>
            <w:r w:rsidRPr="007F3EB2">
              <w:rPr>
                <w:rFonts w:ascii="Tahoma" w:hAnsi="Tahoma" w:cs="Tahoma"/>
                <w:color w:val="000000"/>
                <w:sz w:val="16"/>
                <w:szCs w:val="16"/>
                <w:lang w:eastAsia="es-ES"/>
              </w:rPr>
              <w:t xml:space="preserve">, montantes, etc., serán confeccionados con maderas de alta calidad, tales como Cedro, Laurel, Quina, </w:t>
            </w:r>
            <w:proofErr w:type="spellStart"/>
            <w:r w:rsidRPr="007F3EB2">
              <w:rPr>
                <w:rFonts w:ascii="Tahoma" w:hAnsi="Tahoma" w:cs="Tahoma"/>
                <w:color w:val="000000"/>
                <w:sz w:val="16"/>
                <w:szCs w:val="16"/>
                <w:lang w:eastAsia="es-ES"/>
              </w:rPr>
              <w:t>bitumbo</w:t>
            </w:r>
            <w:proofErr w:type="spellEnd"/>
            <w:r w:rsidRPr="007F3EB2">
              <w:rPr>
                <w:rFonts w:ascii="Tahoma" w:hAnsi="Tahoma" w:cs="Tahoma"/>
                <w:color w:val="000000"/>
                <w:sz w:val="16"/>
                <w:szCs w:val="16"/>
                <w:lang w:eastAsia="es-ES"/>
              </w:rPr>
              <w:t xml:space="preserve">, marfil, Aliso, </w:t>
            </w:r>
            <w:proofErr w:type="spellStart"/>
            <w:r w:rsidRPr="007F3EB2">
              <w:rPr>
                <w:rFonts w:ascii="Tahoma" w:hAnsi="Tahoma" w:cs="Tahoma"/>
                <w:color w:val="000000"/>
                <w:sz w:val="16"/>
                <w:szCs w:val="16"/>
                <w:lang w:eastAsia="es-ES"/>
              </w:rPr>
              <w:t>Maramacho</w:t>
            </w:r>
            <w:proofErr w:type="spellEnd"/>
            <w:r w:rsidRPr="007F3EB2">
              <w:rPr>
                <w:rFonts w:ascii="Tahoma" w:hAnsi="Tahoma" w:cs="Tahoma"/>
                <w:color w:val="000000"/>
                <w:sz w:val="16"/>
                <w:szCs w:val="16"/>
                <w:lang w:eastAsia="es-ES"/>
              </w:rPr>
              <w:t xml:space="preserve"> Cambara, Yesquero Negro, Cedro Rosado, Roble, </w:t>
            </w:r>
            <w:proofErr w:type="spellStart"/>
            <w:r w:rsidRPr="007F3EB2">
              <w:rPr>
                <w:rFonts w:ascii="Tahoma" w:hAnsi="Tahoma" w:cs="Tahoma"/>
                <w:color w:val="000000"/>
                <w:sz w:val="16"/>
                <w:szCs w:val="16"/>
                <w:lang w:eastAsia="es-ES"/>
              </w:rPr>
              <w:t>Pacara</w:t>
            </w:r>
            <w:proofErr w:type="spellEnd"/>
            <w:r w:rsidRPr="007F3EB2">
              <w:rPr>
                <w:rFonts w:ascii="Tahoma" w:hAnsi="Tahoma" w:cs="Tahoma"/>
                <w:color w:val="000000"/>
                <w:sz w:val="16"/>
                <w:szCs w:val="16"/>
                <w:lang w:eastAsia="es-ES"/>
              </w:rPr>
              <w:t xml:space="preserve"> o maderas de calidad similar.</w:t>
            </w:r>
            <w:r w:rsidRPr="007F3EB2">
              <w:rPr>
                <w:rFonts w:ascii="Tahoma" w:hAnsi="Tahoma" w:cs="Tahoma"/>
                <w:color w:val="000000"/>
                <w:sz w:val="16"/>
                <w:szCs w:val="16"/>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7F3EB2">
              <w:rPr>
                <w:rFonts w:ascii="Tahoma" w:hAnsi="Tahoma" w:cs="Tahoma"/>
                <w:color w:val="000000"/>
                <w:sz w:val="16"/>
                <w:szCs w:val="16"/>
                <w:lang w:eastAsia="es-ES"/>
              </w:rPr>
              <w:t>astilladuras</w:t>
            </w:r>
            <w:proofErr w:type="spellEnd"/>
            <w:r w:rsidRPr="007F3EB2">
              <w:rPr>
                <w:rFonts w:ascii="Tahoma" w:hAnsi="Tahoma" w:cs="Tahoma"/>
                <w:color w:val="000000"/>
                <w:sz w:val="16"/>
                <w:szCs w:val="16"/>
                <w:lang w:eastAsia="es-ES"/>
              </w:rPr>
              <w:t xml:space="preserve"> u otras irregularidades que afecten la estructura del ítem.</w:t>
            </w:r>
            <w:r w:rsidRPr="007F3EB2">
              <w:rPr>
                <w:rFonts w:ascii="Tahoma" w:hAnsi="Tahoma" w:cs="Tahoma"/>
                <w:color w:val="000000"/>
                <w:sz w:val="16"/>
                <w:szCs w:val="16"/>
                <w:lang w:eastAsia="es-ES"/>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w:t>
            </w:r>
            <w:r w:rsidRPr="007F3EB2">
              <w:rPr>
                <w:rFonts w:ascii="Tahoma" w:hAnsi="Tahoma" w:cs="Tahoma"/>
                <w:color w:val="000000"/>
                <w:sz w:val="16"/>
                <w:szCs w:val="16"/>
                <w:lang w:eastAsia="es-ES"/>
              </w:rPr>
              <w:lastRenderedPageBreak/>
              <w:t>uniones: a caja y espiga, ajustada con clavijas de madera seca y semidura, con una holgura entre espiga y fondo de 1.5 mm como máximo.</w:t>
            </w:r>
            <w:r w:rsidRPr="007F3EB2">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F3EB2">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F3EB2">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F3EB2">
              <w:rPr>
                <w:rFonts w:ascii="Tahoma" w:hAnsi="Tahoma" w:cs="Tahoma"/>
                <w:color w:val="000000"/>
                <w:sz w:val="16"/>
                <w:szCs w:val="16"/>
                <w:lang w:eastAsia="es-ES"/>
              </w:rPr>
              <w:t>semi</w:t>
            </w:r>
            <w:proofErr w:type="spellEnd"/>
            <w:r w:rsidRPr="007F3EB2">
              <w:rPr>
                <w:rFonts w:ascii="Tahoma" w:hAnsi="Tahoma" w:cs="Tahoma"/>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874DF3" w:rsidRPr="007F3EB2" w14:paraId="4527A39C"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F3CD9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76</w:t>
            </w:r>
          </w:p>
        </w:tc>
        <w:tc>
          <w:tcPr>
            <w:tcW w:w="1860" w:type="dxa"/>
            <w:tcBorders>
              <w:top w:val="nil"/>
              <w:left w:val="nil"/>
              <w:bottom w:val="single" w:sz="4" w:space="0" w:color="000000"/>
              <w:right w:val="single" w:sz="4" w:space="0" w:color="000000"/>
            </w:tcBorders>
            <w:shd w:val="clear" w:color="auto" w:fill="auto"/>
            <w:noWrap/>
            <w:vAlign w:val="center"/>
            <w:hideMark/>
          </w:tcPr>
          <w:p w14:paraId="0823898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PUERTA TABLERO DE MADERA SEMIDURA (1,00X2,10) INC/MARCO</w:t>
            </w:r>
          </w:p>
        </w:tc>
        <w:tc>
          <w:tcPr>
            <w:tcW w:w="993" w:type="dxa"/>
            <w:tcBorders>
              <w:top w:val="nil"/>
              <w:left w:val="nil"/>
              <w:bottom w:val="single" w:sz="4" w:space="0" w:color="000000"/>
              <w:right w:val="single" w:sz="4" w:space="0" w:color="000000"/>
            </w:tcBorders>
            <w:shd w:val="clear" w:color="auto" w:fill="auto"/>
            <w:noWrap/>
            <w:vAlign w:val="center"/>
            <w:hideMark/>
          </w:tcPr>
          <w:p w14:paraId="5660C2A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591992F5"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7F3EB2">
              <w:rPr>
                <w:rFonts w:ascii="Tahoma" w:hAnsi="Tahoma" w:cs="Tahoma"/>
                <w:color w:val="000000"/>
                <w:sz w:val="16"/>
                <w:szCs w:val="16"/>
                <w:lang w:eastAsia="es-ES"/>
              </w:rPr>
              <w:t>parantes</w:t>
            </w:r>
            <w:proofErr w:type="spellEnd"/>
            <w:r w:rsidRPr="007F3EB2">
              <w:rPr>
                <w:rFonts w:ascii="Tahoma" w:hAnsi="Tahoma" w:cs="Tahoma"/>
                <w:color w:val="000000"/>
                <w:sz w:val="16"/>
                <w:szCs w:val="16"/>
                <w:lang w:eastAsia="es-ES"/>
              </w:rPr>
              <w:t xml:space="preserve">, montantes, etc., serán confeccionados con maderas de alta calidad, tales como Cedro, Laurel, Quina, </w:t>
            </w:r>
            <w:proofErr w:type="spellStart"/>
            <w:r w:rsidRPr="007F3EB2">
              <w:rPr>
                <w:rFonts w:ascii="Tahoma" w:hAnsi="Tahoma" w:cs="Tahoma"/>
                <w:color w:val="000000"/>
                <w:sz w:val="16"/>
                <w:szCs w:val="16"/>
                <w:lang w:eastAsia="es-ES"/>
              </w:rPr>
              <w:t>bitumbo</w:t>
            </w:r>
            <w:proofErr w:type="spellEnd"/>
            <w:r w:rsidRPr="007F3EB2">
              <w:rPr>
                <w:rFonts w:ascii="Tahoma" w:hAnsi="Tahoma" w:cs="Tahoma"/>
                <w:color w:val="000000"/>
                <w:sz w:val="16"/>
                <w:szCs w:val="16"/>
                <w:lang w:eastAsia="es-ES"/>
              </w:rPr>
              <w:t xml:space="preserve">, marfil, Aliso, </w:t>
            </w:r>
            <w:proofErr w:type="spellStart"/>
            <w:r w:rsidRPr="007F3EB2">
              <w:rPr>
                <w:rFonts w:ascii="Tahoma" w:hAnsi="Tahoma" w:cs="Tahoma"/>
                <w:color w:val="000000"/>
                <w:sz w:val="16"/>
                <w:szCs w:val="16"/>
                <w:lang w:eastAsia="es-ES"/>
              </w:rPr>
              <w:t>Maramacho</w:t>
            </w:r>
            <w:proofErr w:type="spellEnd"/>
            <w:r w:rsidRPr="007F3EB2">
              <w:rPr>
                <w:rFonts w:ascii="Tahoma" w:hAnsi="Tahoma" w:cs="Tahoma"/>
                <w:color w:val="000000"/>
                <w:sz w:val="16"/>
                <w:szCs w:val="16"/>
                <w:lang w:eastAsia="es-ES"/>
              </w:rPr>
              <w:t xml:space="preserve"> Cambara, Yesquero Negro, Cedro Rosado, Roble, </w:t>
            </w:r>
            <w:proofErr w:type="spellStart"/>
            <w:r w:rsidRPr="007F3EB2">
              <w:rPr>
                <w:rFonts w:ascii="Tahoma" w:hAnsi="Tahoma" w:cs="Tahoma"/>
                <w:color w:val="000000"/>
                <w:sz w:val="16"/>
                <w:szCs w:val="16"/>
                <w:lang w:eastAsia="es-ES"/>
              </w:rPr>
              <w:t>Pacara</w:t>
            </w:r>
            <w:proofErr w:type="spellEnd"/>
            <w:r w:rsidRPr="007F3EB2">
              <w:rPr>
                <w:rFonts w:ascii="Tahoma" w:hAnsi="Tahoma" w:cs="Tahoma"/>
                <w:color w:val="000000"/>
                <w:sz w:val="16"/>
                <w:szCs w:val="16"/>
                <w:lang w:eastAsia="es-ES"/>
              </w:rPr>
              <w:t xml:space="preserve"> o maderas de calidad similar.</w:t>
            </w:r>
            <w:r w:rsidRPr="007F3EB2">
              <w:rPr>
                <w:rFonts w:ascii="Tahoma" w:hAnsi="Tahoma" w:cs="Tahoma"/>
                <w:color w:val="000000"/>
                <w:sz w:val="16"/>
                <w:szCs w:val="16"/>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7F3EB2">
              <w:rPr>
                <w:rFonts w:ascii="Tahoma" w:hAnsi="Tahoma" w:cs="Tahoma"/>
                <w:color w:val="000000"/>
                <w:sz w:val="16"/>
                <w:szCs w:val="16"/>
                <w:lang w:eastAsia="es-ES"/>
              </w:rPr>
              <w:t>astilladuras</w:t>
            </w:r>
            <w:proofErr w:type="spellEnd"/>
            <w:r w:rsidRPr="007F3EB2">
              <w:rPr>
                <w:rFonts w:ascii="Tahoma" w:hAnsi="Tahoma" w:cs="Tahoma"/>
                <w:color w:val="000000"/>
                <w:sz w:val="16"/>
                <w:szCs w:val="16"/>
                <w:lang w:eastAsia="es-ES"/>
              </w:rPr>
              <w:t xml:space="preserve"> u otras irregularidades que afecten la estructura del ítem.</w:t>
            </w:r>
            <w:r w:rsidRPr="007F3EB2">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F3EB2">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F3EB2">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F3EB2">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F3EB2">
              <w:rPr>
                <w:rFonts w:ascii="Tahoma" w:hAnsi="Tahoma" w:cs="Tahoma"/>
                <w:color w:val="000000"/>
                <w:sz w:val="16"/>
                <w:szCs w:val="16"/>
                <w:lang w:eastAsia="es-ES"/>
              </w:rPr>
              <w:t>semi</w:t>
            </w:r>
            <w:proofErr w:type="spellEnd"/>
            <w:r w:rsidRPr="007F3EB2">
              <w:rPr>
                <w:rFonts w:ascii="Tahoma" w:hAnsi="Tahoma" w:cs="Tahoma"/>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874DF3" w:rsidRPr="007F3EB2" w14:paraId="26498307"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BC730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77</w:t>
            </w:r>
          </w:p>
        </w:tc>
        <w:tc>
          <w:tcPr>
            <w:tcW w:w="1860" w:type="dxa"/>
            <w:tcBorders>
              <w:top w:val="nil"/>
              <w:left w:val="nil"/>
              <w:bottom w:val="single" w:sz="4" w:space="0" w:color="000000"/>
              <w:right w:val="single" w:sz="4" w:space="0" w:color="000000"/>
            </w:tcBorders>
            <w:shd w:val="clear" w:color="auto" w:fill="auto"/>
            <w:noWrap/>
            <w:vAlign w:val="center"/>
            <w:hideMark/>
          </w:tcPr>
          <w:p w14:paraId="0494FDA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REDUCCION DE ¾" A ½"</w:t>
            </w:r>
          </w:p>
        </w:tc>
        <w:tc>
          <w:tcPr>
            <w:tcW w:w="993" w:type="dxa"/>
            <w:tcBorders>
              <w:top w:val="nil"/>
              <w:left w:val="nil"/>
              <w:bottom w:val="single" w:sz="4" w:space="0" w:color="000000"/>
              <w:right w:val="single" w:sz="4" w:space="0" w:color="000000"/>
            </w:tcBorders>
            <w:shd w:val="clear" w:color="auto" w:fill="auto"/>
            <w:noWrap/>
            <w:vAlign w:val="center"/>
            <w:hideMark/>
          </w:tcPr>
          <w:p w14:paraId="62D4A98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13790F38"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REDUCCIÓN ROSCADA MIXTA FABRICADO EN PVC-U UNIÓN ROSCA MACHO 1/2''- HEMBRA 3/4'' PRESIÓN NOMINAL 10 ATMÓSFERAS, INDICADO PARA CONDUCCIONES DE AGUA A PRESIÓN, COLOR GRIS</w:t>
            </w:r>
            <w:r w:rsidRPr="007F3EB2">
              <w:rPr>
                <w:rFonts w:ascii="Tahoma" w:hAnsi="Tahoma" w:cs="Tahoma"/>
                <w:color w:val="000000"/>
                <w:sz w:val="16"/>
                <w:szCs w:val="16"/>
                <w:lang w:eastAsia="es-ES"/>
              </w:rPr>
              <w:br/>
              <w:t>DISEÑADOS PARA TRANSPORTAR AGUA SERVIDA, RESIDUAL DOMÉSTICA, INDUSTRIAL O AGUAS LLUVIAS Y VENTILACIÓN. CUMPLEN LA NTC 1341. VIDA ÚTIL ESTIMADA ES DE 50 AÑOS</w:t>
            </w:r>
          </w:p>
        </w:tc>
      </w:tr>
      <w:tr w:rsidR="00874DF3" w:rsidRPr="007F3EB2" w14:paraId="02DAED0B"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34796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78</w:t>
            </w:r>
          </w:p>
        </w:tc>
        <w:tc>
          <w:tcPr>
            <w:tcW w:w="1860" w:type="dxa"/>
            <w:tcBorders>
              <w:top w:val="nil"/>
              <w:left w:val="nil"/>
              <w:bottom w:val="single" w:sz="4" w:space="0" w:color="000000"/>
              <w:right w:val="single" w:sz="4" w:space="0" w:color="000000"/>
            </w:tcBorders>
            <w:shd w:val="clear" w:color="auto" w:fill="auto"/>
            <w:noWrap/>
            <w:vAlign w:val="center"/>
            <w:hideMark/>
          </w:tcPr>
          <w:p w14:paraId="1122912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REJILLA DE PISO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76266CB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3B2483A4"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74DF3" w:rsidRPr="007F3EB2" w14:paraId="06E711B1"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C476E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79</w:t>
            </w:r>
          </w:p>
        </w:tc>
        <w:tc>
          <w:tcPr>
            <w:tcW w:w="1860" w:type="dxa"/>
            <w:tcBorders>
              <w:top w:val="nil"/>
              <w:left w:val="nil"/>
              <w:bottom w:val="single" w:sz="4" w:space="0" w:color="000000"/>
              <w:right w:val="single" w:sz="4" w:space="0" w:color="000000"/>
            </w:tcBorders>
            <w:shd w:val="clear" w:color="auto" w:fill="auto"/>
            <w:noWrap/>
            <w:vAlign w:val="center"/>
            <w:hideMark/>
          </w:tcPr>
          <w:p w14:paraId="4311F60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SELLA ROSCA</w:t>
            </w:r>
          </w:p>
        </w:tc>
        <w:tc>
          <w:tcPr>
            <w:tcW w:w="993" w:type="dxa"/>
            <w:tcBorders>
              <w:top w:val="nil"/>
              <w:left w:val="nil"/>
              <w:bottom w:val="single" w:sz="4" w:space="0" w:color="000000"/>
              <w:right w:val="single" w:sz="4" w:space="0" w:color="000000"/>
            </w:tcBorders>
            <w:shd w:val="clear" w:color="auto" w:fill="auto"/>
            <w:noWrap/>
            <w:vAlign w:val="center"/>
            <w:hideMark/>
          </w:tcPr>
          <w:p w14:paraId="2317416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4E35F439"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El producto deberá ser de una marca reconocida y de primera calidad. Se exige que su suministro se realice en el envase original de fábrica, debidamente sellado para garantizar la autenticidad y calidad del contenido.</w:t>
            </w:r>
            <w:r w:rsidRPr="007F3EB2">
              <w:rPr>
                <w:rFonts w:ascii="Tahoma" w:hAnsi="Tahoma" w:cs="Tahoma"/>
                <w:color w:val="000000"/>
                <w:sz w:val="16"/>
                <w:szCs w:val="16"/>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74DF3" w:rsidRPr="007F3EB2" w14:paraId="476F50F1"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9E64C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80</w:t>
            </w:r>
          </w:p>
        </w:tc>
        <w:tc>
          <w:tcPr>
            <w:tcW w:w="1860" w:type="dxa"/>
            <w:tcBorders>
              <w:top w:val="nil"/>
              <w:left w:val="nil"/>
              <w:bottom w:val="single" w:sz="4" w:space="0" w:color="000000"/>
              <w:right w:val="single" w:sz="4" w:space="0" w:color="000000"/>
            </w:tcBorders>
            <w:shd w:val="clear" w:color="auto" w:fill="auto"/>
            <w:noWrap/>
            <w:vAlign w:val="center"/>
            <w:hideMark/>
          </w:tcPr>
          <w:p w14:paraId="7C8C157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SELLADOR DE PARED</w:t>
            </w:r>
          </w:p>
        </w:tc>
        <w:tc>
          <w:tcPr>
            <w:tcW w:w="993" w:type="dxa"/>
            <w:tcBorders>
              <w:top w:val="nil"/>
              <w:left w:val="nil"/>
              <w:bottom w:val="single" w:sz="4" w:space="0" w:color="000000"/>
              <w:right w:val="single" w:sz="4" w:space="0" w:color="000000"/>
            </w:tcBorders>
            <w:shd w:val="clear" w:color="auto" w:fill="auto"/>
            <w:noWrap/>
            <w:vAlign w:val="center"/>
            <w:hideMark/>
          </w:tcPr>
          <w:p w14:paraId="251FFF1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LT</w:t>
            </w:r>
          </w:p>
        </w:tc>
        <w:tc>
          <w:tcPr>
            <w:tcW w:w="6804" w:type="dxa"/>
            <w:tcBorders>
              <w:top w:val="nil"/>
              <w:left w:val="nil"/>
              <w:bottom w:val="single" w:sz="4" w:space="0" w:color="000000"/>
              <w:right w:val="single" w:sz="4" w:space="0" w:color="000000"/>
            </w:tcBorders>
            <w:shd w:val="clear" w:color="auto" w:fill="auto"/>
            <w:vAlign w:val="bottom"/>
            <w:hideMark/>
          </w:tcPr>
          <w:p w14:paraId="57894029"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7F3EB2">
              <w:rPr>
                <w:rFonts w:ascii="Tahoma" w:hAnsi="Tahoma" w:cs="Tahoma"/>
                <w:color w:val="000000"/>
                <w:sz w:val="16"/>
                <w:szCs w:val="16"/>
                <w:lang w:eastAsia="es-ES"/>
              </w:rPr>
              <w:br/>
              <w:t>REQUISITOS:</w:t>
            </w:r>
            <w:r w:rsidRPr="007F3EB2">
              <w:rPr>
                <w:rFonts w:ascii="Tahoma" w:hAnsi="Tahoma" w:cs="Tahoma"/>
                <w:color w:val="000000"/>
                <w:sz w:val="16"/>
                <w:szCs w:val="16"/>
                <w:lang w:eastAsia="es-ES"/>
              </w:rPr>
              <w:br/>
              <w:t>Deberá sellar los poros y evitar que la resina de la pintura de acabado sea absorbida por la superficie. Deberá secarse al tacto en aproximadamente 12 minutos.</w:t>
            </w:r>
            <w:r w:rsidRPr="007F3EB2">
              <w:rPr>
                <w:rFonts w:ascii="Tahoma" w:hAnsi="Tahoma" w:cs="Tahoma"/>
                <w:color w:val="000000"/>
                <w:sz w:val="16"/>
                <w:szCs w:val="16"/>
                <w:lang w:eastAsia="es-ES"/>
              </w:rPr>
              <w:br/>
              <w:t xml:space="preserve">Será usado para el sellado de superficies de concreto, yeso y estuco que tendrán como acabado pinturas Látex o sintética. </w:t>
            </w:r>
            <w:r w:rsidRPr="007F3EB2">
              <w:rPr>
                <w:rFonts w:ascii="Tahoma" w:hAnsi="Tahoma" w:cs="Tahoma"/>
                <w:color w:val="000000"/>
                <w:sz w:val="16"/>
                <w:szCs w:val="16"/>
                <w:lang w:eastAsia="es-ES"/>
              </w:rPr>
              <w:br/>
              <w:t>La Entidad Ejecutora deberá garantizar que el material de referencia sea de buena calidad y de marca reconocida</w:t>
            </w:r>
          </w:p>
        </w:tc>
      </w:tr>
      <w:tr w:rsidR="00874DF3" w:rsidRPr="007F3EB2" w14:paraId="4A449B51"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481048C"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81</w:t>
            </w:r>
          </w:p>
        </w:tc>
        <w:tc>
          <w:tcPr>
            <w:tcW w:w="1860" w:type="dxa"/>
            <w:tcBorders>
              <w:top w:val="nil"/>
              <w:left w:val="nil"/>
              <w:bottom w:val="single" w:sz="4" w:space="0" w:color="000000"/>
              <w:right w:val="single" w:sz="4" w:space="0" w:color="000000"/>
            </w:tcBorders>
            <w:shd w:val="clear" w:color="auto" w:fill="auto"/>
            <w:noWrap/>
            <w:vAlign w:val="center"/>
            <w:hideMark/>
          </w:tcPr>
          <w:p w14:paraId="34981DE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SEMICODO PVC DE 3"</w:t>
            </w:r>
          </w:p>
        </w:tc>
        <w:tc>
          <w:tcPr>
            <w:tcW w:w="993" w:type="dxa"/>
            <w:tcBorders>
              <w:top w:val="nil"/>
              <w:left w:val="nil"/>
              <w:bottom w:val="single" w:sz="4" w:space="0" w:color="000000"/>
              <w:right w:val="single" w:sz="4" w:space="0" w:color="000000"/>
            </w:tcBorders>
            <w:shd w:val="clear" w:color="auto" w:fill="auto"/>
            <w:noWrap/>
            <w:vAlign w:val="center"/>
            <w:hideMark/>
          </w:tcPr>
          <w:p w14:paraId="4AC0768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549098D9"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Los codos para tubería, son considerados como un accesorio que se instala entre las dos longitudes de un tubo para permitir un cambio de dirección, el cual, mediante un procedimiento determinado forman las líneas estructurales de las éstas.</w:t>
            </w:r>
            <w:r w:rsidRPr="007F3EB2">
              <w:rPr>
                <w:rFonts w:ascii="Tahoma" w:hAnsi="Tahoma" w:cs="Tahoma"/>
                <w:color w:val="000000"/>
                <w:sz w:val="16"/>
                <w:szCs w:val="16"/>
                <w:lang w:eastAsia="es-ES"/>
              </w:rPr>
              <w:br/>
              <w:t>Diseñados para transportar agua servida, residual doméstica, industrial o aguas lluvias y ventilación. Cumplen la NTC 1341. Vida Útil estimada es de 50 años</w:t>
            </w:r>
          </w:p>
        </w:tc>
      </w:tr>
      <w:tr w:rsidR="00874DF3" w:rsidRPr="007F3EB2" w14:paraId="1B2DF684"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074E2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82</w:t>
            </w:r>
          </w:p>
        </w:tc>
        <w:tc>
          <w:tcPr>
            <w:tcW w:w="1860" w:type="dxa"/>
            <w:tcBorders>
              <w:top w:val="nil"/>
              <w:left w:val="nil"/>
              <w:bottom w:val="single" w:sz="4" w:space="0" w:color="000000"/>
              <w:right w:val="single" w:sz="4" w:space="0" w:color="000000"/>
            </w:tcBorders>
            <w:shd w:val="clear" w:color="auto" w:fill="auto"/>
            <w:noWrap/>
            <w:vAlign w:val="center"/>
            <w:hideMark/>
          </w:tcPr>
          <w:p w14:paraId="444D7B2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SIFÓN DE PVC</w:t>
            </w:r>
          </w:p>
        </w:tc>
        <w:tc>
          <w:tcPr>
            <w:tcW w:w="993" w:type="dxa"/>
            <w:tcBorders>
              <w:top w:val="nil"/>
              <w:left w:val="nil"/>
              <w:bottom w:val="single" w:sz="4" w:space="0" w:color="000000"/>
              <w:right w:val="single" w:sz="4" w:space="0" w:color="000000"/>
            </w:tcBorders>
            <w:shd w:val="clear" w:color="auto" w:fill="auto"/>
            <w:noWrap/>
            <w:vAlign w:val="center"/>
            <w:hideMark/>
          </w:tcPr>
          <w:p w14:paraId="6B79F98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4166ADFF"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7F3EB2">
              <w:rPr>
                <w:rFonts w:ascii="Tahoma" w:hAnsi="Tahoma" w:cs="Tahoma"/>
                <w:color w:val="000000"/>
                <w:sz w:val="16"/>
                <w:szCs w:val="16"/>
                <w:lang w:eastAsia="es-ES"/>
              </w:rPr>
              <w:br/>
              <w:t>CARACTERÍSTICAS</w:t>
            </w:r>
            <w:r w:rsidRPr="007F3EB2">
              <w:rPr>
                <w:rFonts w:ascii="Tahoma" w:hAnsi="Tahoma" w:cs="Tahoma"/>
                <w:color w:val="000000"/>
                <w:sz w:val="16"/>
                <w:szCs w:val="16"/>
                <w:lang w:eastAsia="es-ES"/>
              </w:rPr>
              <w:br/>
              <w:t>1 1/4" Desagüe Lavatorio con Cola PVC y Tapón</w:t>
            </w:r>
            <w:r w:rsidRPr="007F3EB2">
              <w:rPr>
                <w:rFonts w:ascii="Tahoma" w:hAnsi="Tahoma" w:cs="Tahoma"/>
                <w:color w:val="000000"/>
                <w:sz w:val="16"/>
                <w:szCs w:val="16"/>
                <w:lang w:eastAsia="es-ES"/>
              </w:rPr>
              <w:br/>
              <w:t>Gran resistencia a la humedad, aunque son vulnerables a los ácidos</w:t>
            </w:r>
            <w:r w:rsidRPr="007F3EB2">
              <w:rPr>
                <w:rFonts w:ascii="Tahoma" w:hAnsi="Tahoma" w:cs="Tahoma"/>
                <w:color w:val="000000"/>
                <w:sz w:val="16"/>
                <w:szCs w:val="16"/>
                <w:lang w:eastAsia="es-ES"/>
              </w:rPr>
              <w:br/>
              <w:t>Sifón Lavatorio 1 1/4'</w:t>
            </w:r>
            <w:r w:rsidRPr="007F3EB2">
              <w:rPr>
                <w:rFonts w:ascii="Tahoma" w:hAnsi="Tahoma" w:cs="Tahoma"/>
                <w:color w:val="000000"/>
                <w:sz w:val="16"/>
                <w:szCs w:val="16"/>
                <w:lang w:eastAsia="es-ES"/>
              </w:rPr>
              <w:br/>
              <w:t xml:space="preserve">Salida Recta 32 mm </w:t>
            </w:r>
            <w:r w:rsidRPr="007F3EB2">
              <w:rPr>
                <w:rFonts w:ascii="Tahoma" w:hAnsi="Tahoma" w:cs="Tahoma"/>
                <w:color w:val="000000"/>
                <w:sz w:val="16"/>
                <w:szCs w:val="16"/>
                <w:lang w:eastAsia="es-ES"/>
              </w:rPr>
              <w:br/>
              <w:t>La clase de material deberá ceñirse estrictamente a lo establecido en el formulario de presentación de propuesta, pero en ningún caso se podrá utilizar tubería P.V.C. con presión nominal inferior a nueve atmósferas.</w:t>
            </w:r>
            <w:r w:rsidRPr="007F3EB2">
              <w:rPr>
                <w:rFonts w:ascii="Tahoma" w:hAnsi="Tahoma" w:cs="Tahoma"/>
                <w:color w:val="000000"/>
                <w:sz w:val="16"/>
                <w:szCs w:val="16"/>
                <w:lang w:eastAsia="es-ES"/>
              </w:rPr>
              <w:br/>
              <w:t>La Entidad Ejecutora deberá garantizar que el material de referencia sea de buena calidad y de marca reconocida</w:t>
            </w:r>
          </w:p>
        </w:tc>
      </w:tr>
      <w:tr w:rsidR="00874DF3" w:rsidRPr="007F3EB2" w14:paraId="1EC02CAC"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56E87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83</w:t>
            </w:r>
          </w:p>
        </w:tc>
        <w:tc>
          <w:tcPr>
            <w:tcW w:w="1860" w:type="dxa"/>
            <w:tcBorders>
              <w:top w:val="nil"/>
              <w:left w:val="nil"/>
              <w:bottom w:val="single" w:sz="4" w:space="0" w:color="000000"/>
              <w:right w:val="single" w:sz="4" w:space="0" w:color="000000"/>
            </w:tcBorders>
            <w:shd w:val="clear" w:color="auto" w:fill="auto"/>
            <w:noWrap/>
            <w:vAlign w:val="center"/>
            <w:hideMark/>
          </w:tcPr>
          <w:p w14:paraId="1A21E8A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SIFÓN DE PVC PARA LAVANDERÍA</w:t>
            </w:r>
          </w:p>
        </w:tc>
        <w:tc>
          <w:tcPr>
            <w:tcW w:w="993" w:type="dxa"/>
            <w:tcBorders>
              <w:top w:val="nil"/>
              <w:left w:val="nil"/>
              <w:bottom w:val="single" w:sz="4" w:space="0" w:color="000000"/>
              <w:right w:val="single" w:sz="4" w:space="0" w:color="000000"/>
            </w:tcBorders>
            <w:shd w:val="clear" w:color="auto" w:fill="auto"/>
            <w:noWrap/>
            <w:vAlign w:val="center"/>
            <w:hideMark/>
          </w:tcPr>
          <w:p w14:paraId="21E69E4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27526382"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7F3EB2">
              <w:rPr>
                <w:rFonts w:ascii="Tahoma" w:hAnsi="Tahoma" w:cs="Tahoma"/>
                <w:color w:val="000000"/>
                <w:sz w:val="16"/>
                <w:szCs w:val="16"/>
                <w:lang w:eastAsia="es-ES"/>
              </w:rPr>
              <w:br/>
              <w:t>CARACTERÍSTICAS</w:t>
            </w:r>
            <w:r w:rsidRPr="007F3EB2">
              <w:rPr>
                <w:rFonts w:ascii="Tahoma" w:hAnsi="Tahoma" w:cs="Tahoma"/>
                <w:color w:val="000000"/>
                <w:sz w:val="16"/>
                <w:szCs w:val="16"/>
                <w:lang w:eastAsia="es-ES"/>
              </w:rPr>
              <w:br/>
              <w:t>1 1/4" Desagüe Lavatorio con Cola PVC y Tapón</w:t>
            </w:r>
            <w:r w:rsidRPr="007F3EB2">
              <w:rPr>
                <w:rFonts w:ascii="Tahoma" w:hAnsi="Tahoma" w:cs="Tahoma"/>
                <w:color w:val="000000"/>
                <w:sz w:val="16"/>
                <w:szCs w:val="16"/>
                <w:lang w:eastAsia="es-ES"/>
              </w:rPr>
              <w:br/>
              <w:t>Gran resistencia a la humedad, aunque son vulnerables a los ácidos</w:t>
            </w:r>
            <w:r w:rsidRPr="007F3EB2">
              <w:rPr>
                <w:rFonts w:ascii="Tahoma" w:hAnsi="Tahoma" w:cs="Tahoma"/>
                <w:color w:val="000000"/>
                <w:sz w:val="16"/>
                <w:szCs w:val="16"/>
                <w:lang w:eastAsia="es-ES"/>
              </w:rPr>
              <w:br/>
              <w:t>Sifón Lavatorio 1 1/4'</w:t>
            </w:r>
            <w:r w:rsidRPr="007F3EB2">
              <w:rPr>
                <w:rFonts w:ascii="Tahoma" w:hAnsi="Tahoma" w:cs="Tahoma"/>
                <w:color w:val="000000"/>
                <w:sz w:val="16"/>
                <w:szCs w:val="16"/>
                <w:lang w:eastAsia="es-ES"/>
              </w:rPr>
              <w:br/>
              <w:t xml:space="preserve">Salida Recta 32 mm </w:t>
            </w:r>
            <w:r w:rsidRPr="007F3EB2">
              <w:rPr>
                <w:rFonts w:ascii="Tahoma" w:hAnsi="Tahoma" w:cs="Tahoma"/>
                <w:color w:val="000000"/>
                <w:sz w:val="16"/>
                <w:szCs w:val="16"/>
                <w:lang w:eastAsia="es-ES"/>
              </w:rPr>
              <w:br/>
              <w:t>La clase de material deberá ceñirse estrictamente a lo establecido en el formulario de presentación de propuesta, pero en ningún caso se podrá utilizar tubería P.V.C. con presión nominal inferior a nueve atmósferas.</w:t>
            </w:r>
            <w:r w:rsidRPr="007F3EB2">
              <w:rPr>
                <w:rFonts w:ascii="Tahoma" w:hAnsi="Tahoma" w:cs="Tahoma"/>
                <w:color w:val="000000"/>
                <w:sz w:val="16"/>
                <w:szCs w:val="16"/>
                <w:lang w:eastAsia="es-ES"/>
              </w:rPr>
              <w:br/>
              <w:t>La Entidad Ejecutora deberá garantizar que el material de referencia sea de buena calidad y de marca.</w:t>
            </w:r>
          </w:p>
        </w:tc>
      </w:tr>
      <w:tr w:rsidR="00874DF3" w:rsidRPr="007F3EB2" w14:paraId="126D5AF3"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7E900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84</w:t>
            </w:r>
          </w:p>
        </w:tc>
        <w:tc>
          <w:tcPr>
            <w:tcW w:w="1860" w:type="dxa"/>
            <w:tcBorders>
              <w:top w:val="nil"/>
              <w:left w:val="nil"/>
              <w:bottom w:val="single" w:sz="4" w:space="0" w:color="000000"/>
              <w:right w:val="single" w:sz="4" w:space="0" w:color="000000"/>
            </w:tcBorders>
            <w:shd w:val="clear" w:color="auto" w:fill="auto"/>
            <w:noWrap/>
            <w:vAlign w:val="center"/>
            <w:hideMark/>
          </w:tcPr>
          <w:p w14:paraId="0B68830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SOCKET PLATO</w:t>
            </w:r>
          </w:p>
        </w:tc>
        <w:tc>
          <w:tcPr>
            <w:tcW w:w="993" w:type="dxa"/>
            <w:tcBorders>
              <w:top w:val="nil"/>
              <w:left w:val="nil"/>
              <w:bottom w:val="single" w:sz="4" w:space="0" w:color="000000"/>
              <w:right w:val="single" w:sz="4" w:space="0" w:color="000000"/>
            </w:tcBorders>
            <w:shd w:val="clear" w:color="auto" w:fill="auto"/>
            <w:noWrap/>
            <w:vAlign w:val="center"/>
            <w:hideMark/>
          </w:tcPr>
          <w:p w14:paraId="4377BAF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634CBFF7"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7F3EB2">
              <w:rPr>
                <w:rFonts w:ascii="Tahoma" w:hAnsi="Tahoma" w:cs="Tahoma"/>
                <w:color w:val="000000"/>
                <w:sz w:val="16"/>
                <w:szCs w:val="16"/>
                <w:lang w:eastAsia="es-ES"/>
              </w:rPr>
              <w:br/>
              <w:t>– Corriente nominal (IN): 4A.</w:t>
            </w:r>
            <w:r w:rsidRPr="007F3EB2">
              <w:rPr>
                <w:rFonts w:ascii="Tahoma" w:hAnsi="Tahoma" w:cs="Tahoma"/>
                <w:color w:val="000000"/>
                <w:sz w:val="16"/>
                <w:szCs w:val="16"/>
                <w:lang w:eastAsia="es-ES"/>
              </w:rPr>
              <w:br/>
              <w:t xml:space="preserve">– Rosca tipo E27. Placa: Policarbonato auto extinguible resistente al fuego hasta 750º </w:t>
            </w:r>
            <w:proofErr w:type="spellStart"/>
            <w:r w:rsidRPr="007F3EB2">
              <w:rPr>
                <w:rFonts w:ascii="Tahoma" w:hAnsi="Tahoma" w:cs="Tahoma"/>
                <w:color w:val="000000"/>
                <w:sz w:val="16"/>
                <w:szCs w:val="16"/>
                <w:lang w:eastAsia="es-ES"/>
              </w:rPr>
              <w:t>C.Rosquilla</w:t>
            </w:r>
            <w:proofErr w:type="spellEnd"/>
            <w:r w:rsidRPr="007F3EB2">
              <w:rPr>
                <w:rFonts w:ascii="Tahoma" w:hAnsi="Tahoma" w:cs="Tahoma"/>
                <w:color w:val="000000"/>
                <w:sz w:val="16"/>
                <w:szCs w:val="16"/>
                <w:lang w:eastAsia="es-ES"/>
              </w:rPr>
              <w:t xml:space="preserve"> Metálica: Aleación de cobre y zinc, alta conductividad eléctrica. Bornes Metálicos: Aleación de cobre al 62%, evita la corrosión, alta conductividad eléctrica. Tornillos de Sujeción: Acero </w:t>
            </w:r>
            <w:proofErr w:type="spellStart"/>
            <w:r w:rsidRPr="007F3EB2">
              <w:rPr>
                <w:rFonts w:ascii="Tahoma" w:hAnsi="Tahoma" w:cs="Tahoma"/>
                <w:color w:val="000000"/>
                <w:sz w:val="16"/>
                <w:szCs w:val="16"/>
                <w:lang w:eastAsia="es-ES"/>
              </w:rPr>
              <w:t>Tropicalizado</w:t>
            </w:r>
            <w:proofErr w:type="spellEnd"/>
            <w:r w:rsidRPr="007F3EB2">
              <w:rPr>
                <w:rFonts w:ascii="Tahoma" w:hAnsi="Tahoma" w:cs="Tahoma"/>
                <w:color w:val="000000"/>
                <w:sz w:val="16"/>
                <w:szCs w:val="16"/>
                <w:lang w:eastAsia="es-ES"/>
              </w:rPr>
              <w:t>, terminado resistente a la corrosión.</w:t>
            </w:r>
            <w:r w:rsidRPr="007F3EB2">
              <w:rPr>
                <w:rFonts w:ascii="Tahoma" w:hAnsi="Tahoma" w:cs="Tahoma"/>
                <w:color w:val="000000"/>
                <w:sz w:val="16"/>
                <w:szCs w:val="16"/>
                <w:lang w:eastAsia="es-ES"/>
              </w:rPr>
              <w:br/>
              <w:t xml:space="preserve">REQUISITOS: </w:t>
            </w:r>
            <w:r w:rsidRPr="007F3EB2">
              <w:rPr>
                <w:rFonts w:ascii="Tahoma" w:hAnsi="Tahoma" w:cs="Tahoma"/>
                <w:color w:val="000000"/>
                <w:sz w:val="16"/>
                <w:szCs w:val="16"/>
                <w:lang w:eastAsia="es-ES"/>
              </w:rPr>
              <w:br/>
              <w:t>Conectores tipo bornera que permiten la conexión de cables conductores hasta calibre #12 AWG tanto cable sólido y como cable flexible.</w:t>
            </w:r>
            <w:r w:rsidRPr="007F3EB2">
              <w:rPr>
                <w:rFonts w:ascii="Tahoma" w:hAnsi="Tahoma" w:cs="Tahoma"/>
                <w:color w:val="000000"/>
                <w:sz w:val="16"/>
                <w:szCs w:val="16"/>
                <w:lang w:eastAsia="es-ES"/>
              </w:rPr>
              <w:br/>
              <w:t>La Entidad Ejecutora deberá garantizar que el material de referencia sea de buena calidad y de marca reconocida.</w:t>
            </w:r>
          </w:p>
        </w:tc>
      </w:tr>
      <w:tr w:rsidR="00874DF3" w:rsidRPr="007F3EB2" w14:paraId="29C3F33D"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846C53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85</w:t>
            </w:r>
          </w:p>
        </w:tc>
        <w:tc>
          <w:tcPr>
            <w:tcW w:w="1860" w:type="dxa"/>
            <w:tcBorders>
              <w:top w:val="nil"/>
              <w:left w:val="nil"/>
              <w:bottom w:val="single" w:sz="4" w:space="0" w:color="000000"/>
              <w:right w:val="single" w:sz="4" w:space="0" w:color="000000"/>
            </w:tcBorders>
            <w:shd w:val="clear" w:color="auto" w:fill="auto"/>
            <w:noWrap/>
            <w:vAlign w:val="center"/>
            <w:hideMark/>
          </w:tcPr>
          <w:p w14:paraId="1E07A30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TANQUE PLÁSTICO DE AGUA 1200 LITROS C/ACCESORIOS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2605D5D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48E8E5C8"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Este material se refiere a la colocación e instalación de todos los elementos necesarios para el funcionamiento del sistema para el llenado y distribución de agua para la vivienda, esto incluye: accesorios (una conexión de entrada </w:t>
            </w:r>
            <w:r>
              <w:rPr>
                <w:rFonts w:ascii="Tahoma" w:hAnsi="Tahoma" w:cs="Tahoma"/>
                <w:color w:val="000000"/>
                <w:sz w:val="16"/>
                <w:szCs w:val="16"/>
                <w:lang w:eastAsia="es-ES"/>
              </w:rPr>
              <w:t>3</w:t>
            </w:r>
            <w:r w:rsidRPr="007F3EB2">
              <w:rPr>
                <w:rFonts w:ascii="Tahoma" w:hAnsi="Tahoma" w:cs="Tahoma"/>
                <w:color w:val="000000"/>
                <w:sz w:val="16"/>
                <w:szCs w:val="16"/>
                <w:lang w:eastAsia="es-ES"/>
              </w:rPr>
              <w:t xml:space="preserve">”, una conexión de salida de ½”, válvula con varilla y flotador, conexión de rebose, un grifo, una anilla de ½”, una </w:t>
            </w:r>
            <w:proofErr w:type="spellStart"/>
            <w:r w:rsidRPr="007F3EB2">
              <w:rPr>
                <w:rFonts w:ascii="Tahoma" w:hAnsi="Tahoma" w:cs="Tahoma"/>
                <w:color w:val="000000"/>
                <w:sz w:val="16"/>
                <w:szCs w:val="16"/>
                <w:lang w:eastAsia="es-ES"/>
              </w:rPr>
              <w:t>tee</w:t>
            </w:r>
            <w:proofErr w:type="spellEnd"/>
            <w:r w:rsidRPr="007F3EB2">
              <w:rPr>
                <w:rFonts w:ascii="Tahoma" w:hAnsi="Tahoma" w:cs="Tahoma"/>
                <w:color w:val="000000"/>
                <w:sz w:val="16"/>
                <w:szCs w:val="16"/>
                <w:lang w:eastAsia="es-ES"/>
              </w:rPr>
              <w:t xml:space="preserve"> de ½”, 2 codos, </w:t>
            </w:r>
            <w:r w:rsidRPr="007F3EB2">
              <w:rPr>
                <w:rFonts w:ascii="Tahoma" w:hAnsi="Tahoma" w:cs="Tahoma"/>
                <w:color w:val="000000"/>
                <w:sz w:val="16"/>
                <w:szCs w:val="16"/>
                <w:lang w:eastAsia="es-ES"/>
              </w:rPr>
              <w:lastRenderedPageBreak/>
              <w:t>teflón.</w:t>
            </w:r>
            <w:r w:rsidRPr="007F3EB2">
              <w:rPr>
                <w:rFonts w:ascii="Tahoma" w:hAnsi="Tahoma" w:cs="Tahoma"/>
                <w:color w:val="000000"/>
                <w:sz w:val="16"/>
                <w:szCs w:val="16"/>
                <w:lang w:eastAsia="es-ES"/>
              </w:rPr>
              <w:br/>
              <w:t xml:space="preserve">El tanque deberá de ser de marca reconocida a nivel nacional, los trabajos de ensamble de las piezas, no permitirán fugas por lo que deberá realizarse mediante el empleo de </w:t>
            </w:r>
            <w:proofErr w:type="spellStart"/>
            <w:r w:rsidRPr="007F3EB2">
              <w:rPr>
                <w:rFonts w:ascii="Tahoma" w:hAnsi="Tahoma" w:cs="Tahoma"/>
                <w:color w:val="000000"/>
                <w:sz w:val="16"/>
                <w:szCs w:val="16"/>
                <w:lang w:eastAsia="es-ES"/>
              </w:rPr>
              <w:t>ligantes</w:t>
            </w:r>
            <w:proofErr w:type="spellEnd"/>
            <w:r w:rsidRPr="007F3EB2">
              <w:rPr>
                <w:rFonts w:ascii="Tahoma" w:hAnsi="Tahoma" w:cs="Tahoma"/>
                <w:color w:val="000000"/>
                <w:sz w:val="16"/>
                <w:szCs w:val="16"/>
                <w:lang w:eastAsia="es-ES"/>
              </w:rPr>
              <w:t xml:space="preserve"> y sellantes como teflón y pegamento PVC</w:t>
            </w:r>
            <w:r w:rsidRPr="007F3EB2">
              <w:rPr>
                <w:rFonts w:ascii="Tahoma" w:hAnsi="Tahoma" w:cs="Tahoma"/>
                <w:color w:val="000000"/>
                <w:sz w:val="16"/>
                <w:szCs w:val="16"/>
                <w:lang w:eastAsia="es-ES"/>
              </w:rPr>
              <w:br/>
              <w:t>Las características que debe cumplir:</w:t>
            </w:r>
            <w:r w:rsidRPr="007F3EB2">
              <w:rPr>
                <w:rFonts w:ascii="Tahoma" w:hAnsi="Tahoma" w:cs="Tahoma"/>
                <w:color w:val="000000"/>
                <w:sz w:val="16"/>
                <w:szCs w:val="16"/>
                <w:lang w:eastAsia="es-ES"/>
              </w:rPr>
              <w:br/>
              <w:t xml:space="preserve">• Capa externa negra, con protección UV </w:t>
            </w:r>
            <w:r w:rsidRPr="007F3EB2">
              <w:rPr>
                <w:rFonts w:ascii="Tahoma" w:hAnsi="Tahoma" w:cs="Tahoma"/>
                <w:color w:val="000000"/>
                <w:sz w:val="16"/>
                <w:szCs w:val="16"/>
                <w:lang w:eastAsia="es-ES"/>
              </w:rPr>
              <w:br/>
              <w:t>• Capa interna que impidan la proliferación de bacterias, algas, hongos y esporas</w:t>
            </w:r>
            <w:r w:rsidRPr="007F3EB2">
              <w:rPr>
                <w:rFonts w:ascii="Tahoma" w:hAnsi="Tahoma" w:cs="Tahoma"/>
                <w:color w:val="000000"/>
                <w:sz w:val="16"/>
                <w:szCs w:val="16"/>
                <w:lang w:eastAsia="es-ES"/>
              </w:rPr>
              <w:br/>
              <w:t xml:space="preserve">•  Tapa de fácil acceso y sellado </w:t>
            </w:r>
            <w:r w:rsidRPr="007F3EB2">
              <w:rPr>
                <w:rFonts w:ascii="Tahoma" w:hAnsi="Tahoma" w:cs="Tahoma"/>
                <w:color w:val="000000"/>
                <w:sz w:val="16"/>
                <w:szCs w:val="16"/>
                <w:lang w:eastAsia="es-ES"/>
              </w:rPr>
              <w:br/>
              <w:t xml:space="preserve">• Material insípido, atoxico e higiénico </w:t>
            </w:r>
            <w:r w:rsidRPr="007F3EB2">
              <w:rPr>
                <w:rFonts w:ascii="Tahoma" w:hAnsi="Tahoma" w:cs="Tahoma"/>
                <w:color w:val="000000"/>
                <w:sz w:val="16"/>
                <w:szCs w:val="16"/>
                <w:lang w:eastAsia="es-ES"/>
              </w:rPr>
              <w:br/>
              <w:t xml:space="preserve">Una vez instalados los artefactos, se realizarán las pruebas finales para verificar el correcto funcionamiento de todos y cada uno de los artefactos instalados,  </w:t>
            </w:r>
            <w:r w:rsidRPr="007F3EB2">
              <w:rPr>
                <w:rFonts w:ascii="Tahoma" w:hAnsi="Tahoma" w:cs="Tahoma"/>
                <w:color w:val="000000"/>
                <w:sz w:val="16"/>
                <w:szCs w:val="16"/>
                <w:lang w:eastAsia="es-ES"/>
              </w:rPr>
              <w:br/>
              <w:t>La Entidad Ejecutora deberá garantizar que el material de referencia sea de buena calidad y de marca reconocida.</w:t>
            </w:r>
          </w:p>
        </w:tc>
      </w:tr>
      <w:tr w:rsidR="00874DF3" w:rsidRPr="007F3EB2" w14:paraId="3B0A9EC1"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D572CD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86</w:t>
            </w:r>
          </w:p>
        </w:tc>
        <w:tc>
          <w:tcPr>
            <w:tcW w:w="1860" w:type="dxa"/>
            <w:tcBorders>
              <w:top w:val="nil"/>
              <w:left w:val="nil"/>
              <w:bottom w:val="single" w:sz="4" w:space="0" w:color="000000"/>
              <w:right w:val="single" w:sz="4" w:space="0" w:color="000000"/>
            </w:tcBorders>
            <w:shd w:val="clear" w:color="auto" w:fill="auto"/>
            <w:noWrap/>
            <w:vAlign w:val="center"/>
            <w:hideMark/>
          </w:tcPr>
          <w:p w14:paraId="74614C5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53B9891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GLB</w:t>
            </w:r>
          </w:p>
        </w:tc>
        <w:tc>
          <w:tcPr>
            <w:tcW w:w="6804" w:type="dxa"/>
            <w:tcBorders>
              <w:top w:val="nil"/>
              <w:left w:val="nil"/>
              <w:bottom w:val="single" w:sz="4" w:space="0" w:color="000000"/>
              <w:right w:val="single" w:sz="4" w:space="0" w:color="000000"/>
            </w:tcBorders>
            <w:shd w:val="clear" w:color="auto" w:fill="auto"/>
            <w:vAlign w:val="bottom"/>
            <w:hideMark/>
          </w:tcPr>
          <w:p w14:paraId="0FCCB363"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F3EB2">
              <w:rPr>
                <w:rFonts w:ascii="Tahoma" w:hAnsi="Tahoma" w:cs="Tahoma"/>
                <w:color w:val="000000"/>
                <w:sz w:val="16"/>
                <w:szCs w:val="16"/>
                <w:lang w:eastAsia="es-ES"/>
              </w:rPr>
              <w:t>tee</w:t>
            </w:r>
            <w:proofErr w:type="spellEnd"/>
            <w:r w:rsidRPr="007F3EB2">
              <w:rPr>
                <w:rFonts w:ascii="Tahoma" w:hAnsi="Tahoma" w:cs="Tahoma"/>
                <w:color w:val="000000"/>
                <w:sz w:val="16"/>
                <w:szCs w:val="16"/>
                <w:lang w:eastAsia="es-ES"/>
              </w:rPr>
              <w:t xml:space="preserve"> de ½”, 2 codos, teflón.</w:t>
            </w:r>
            <w:r w:rsidRPr="007F3EB2">
              <w:rPr>
                <w:rFonts w:ascii="Tahoma" w:hAnsi="Tahoma" w:cs="Tahoma"/>
                <w:color w:val="000000"/>
                <w:sz w:val="16"/>
                <w:szCs w:val="16"/>
                <w:lang w:eastAsia="es-ES"/>
              </w:rPr>
              <w:br/>
              <w:t xml:space="preserve">El tanque deberá de ser de marca reconocida a nivel nacional, los trabajos de ensamble de las piezas, no permitirán fugas por lo que deberá realizarse mediante el empleo de </w:t>
            </w:r>
            <w:proofErr w:type="spellStart"/>
            <w:r w:rsidRPr="007F3EB2">
              <w:rPr>
                <w:rFonts w:ascii="Tahoma" w:hAnsi="Tahoma" w:cs="Tahoma"/>
                <w:color w:val="000000"/>
                <w:sz w:val="16"/>
                <w:szCs w:val="16"/>
                <w:lang w:eastAsia="es-ES"/>
              </w:rPr>
              <w:t>ligantes</w:t>
            </w:r>
            <w:proofErr w:type="spellEnd"/>
            <w:r w:rsidRPr="007F3EB2">
              <w:rPr>
                <w:rFonts w:ascii="Tahoma" w:hAnsi="Tahoma" w:cs="Tahoma"/>
                <w:color w:val="000000"/>
                <w:sz w:val="16"/>
                <w:szCs w:val="16"/>
                <w:lang w:eastAsia="es-ES"/>
              </w:rPr>
              <w:t xml:space="preserve"> y sellantes como teflón y pegamento PVC</w:t>
            </w:r>
            <w:r w:rsidRPr="007F3EB2">
              <w:rPr>
                <w:rFonts w:ascii="Tahoma" w:hAnsi="Tahoma" w:cs="Tahoma"/>
                <w:color w:val="000000"/>
                <w:sz w:val="16"/>
                <w:szCs w:val="16"/>
                <w:lang w:eastAsia="es-ES"/>
              </w:rPr>
              <w:br/>
              <w:t>Las características que debe cumplir:</w:t>
            </w:r>
            <w:r w:rsidRPr="007F3EB2">
              <w:rPr>
                <w:rFonts w:ascii="Tahoma" w:hAnsi="Tahoma" w:cs="Tahoma"/>
                <w:color w:val="000000"/>
                <w:sz w:val="16"/>
                <w:szCs w:val="16"/>
                <w:lang w:eastAsia="es-ES"/>
              </w:rPr>
              <w:br/>
              <w:t xml:space="preserve">• Capa externa negra, con protección UV </w:t>
            </w:r>
            <w:r w:rsidRPr="007F3EB2">
              <w:rPr>
                <w:rFonts w:ascii="Tahoma" w:hAnsi="Tahoma" w:cs="Tahoma"/>
                <w:color w:val="000000"/>
                <w:sz w:val="16"/>
                <w:szCs w:val="16"/>
                <w:lang w:eastAsia="es-ES"/>
              </w:rPr>
              <w:br/>
              <w:t>• Capa interna que impidan la proliferación de bacterias, algas, hongos y esporas</w:t>
            </w:r>
            <w:r w:rsidRPr="007F3EB2">
              <w:rPr>
                <w:rFonts w:ascii="Tahoma" w:hAnsi="Tahoma" w:cs="Tahoma"/>
                <w:color w:val="000000"/>
                <w:sz w:val="16"/>
                <w:szCs w:val="16"/>
                <w:lang w:eastAsia="es-ES"/>
              </w:rPr>
              <w:br/>
              <w:t xml:space="preserve">•  Tapa de fácil acceso y sellado </w:t>
            </w:r>
            <w:r w:rsidRPr="007F3EB2">
              <w:rPr>
                <w:rFonts w:ascii="Tahoma" w:hAnsi="Tahoma" w:cs="Tahoma"/>
                <w:color w:val="000000"/>
                <w:sz w:val="16"/>
                <w:szCs w:val="16"/>
                <w:lang w:eastAsia="es-ES"/>
              </w:rPr>
              <w:br/>
              <w:t xml:space="preserve">• Material insípido, atoxico e higiénico </w:t>
            </w:r>
            <w:r w:rsidRPr="007F3EB2">
              <w:rPr>
                <w:rFonts w:ascii="Tahoma" w:hAnsi="Tahoma" w:cs="Tahoma"/>
                <w:color w:val="000000"/>
                <w:sz w:val="16"/>
                <w:szCs w:val="16"/>
                <w:lang w:eastAsia="es-ES"/>
              </w:rPr>
              <w:br/>
              <w:t xml:space="preserve">Una vez instalados los artefactos, se realizarán las pruebas finales para verificar el correcto funcionamiento de todos y cada uno de los artefactos instalados,  </w:t>
            </w:r>
            <w:r w:rsidRPr="007F3EB2">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874DF3" w:rsidRPr="007F3EB2" w14:paraId="2A5094C0"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79180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87</w:t>
            </w:r>
          </w:p>
        </w:tc>
        <w:tc>
          <w:tcPr>
            <w:tcW w:w="1860" w:type="dxa"/>
            <w:tcBorders>
              <w:top w:val="nil"/>
              <w:left w:val="nil"/>
              <w:bottom w:val="single" w:sz="4" w:space="0" w:color="000000"/>
              <w:right w:val="single" w:sz="4" w:space="0" w:color="000000"/>
            </w:tcBorders>
            <w:shd w:val="clear" w:color="auto" w:fill="auto"/>
            <w:noWrap/>
            <w:vAlign w:val="center"/>
            <w:hideMark/>
          </w:tcPr>
          <w:p w14:paraId="3D9B63B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TEE PVC D=1/2"</w:t>
            </w:r>
          </w:p>
        </w:tc>
        <w:tc>
          <w:tcPr>
            <w:tcW w:w="993" w:type="dxa"/>
            <w:tcBorders>
              <w:top w:val="nil"/>
              <w:left w:val="nil"/>
              <w:bottom w:val="single" w:sz="4" w:space="0" w:color="000000"/>
              <w:right w:val="single" w:sz="4" w:space="0" w:color="000000"/>
            </w:tcBorders>
            <w:shd w:val="clear" w:color="auto" w:fill="auto"/>
            <w:noWrap/>
            <w:vAlign w:val="center"/>
            <w:hideMark/>
          </w:tcPr>
          <w:p w14:paraId="0D4D2C8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64B2616E"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La conexión </w:t>
            </w:r>
            <w:proofErr w:type="spellStart"/>
            <w:r w:rsidRPr="007F3EB2">
              <w:rPr>
                <w:rFonts w:ascii="Tahoma" w:hAnsi="Tahoma" w:cs="Tahoma"/>
                <w:color w:val="000000"/>
                <w:sz w:val="16"/>
                <w:szCs w:val="16"/>
                <w:lang w:eastAsia="es-ES"/>
              </w:rPr>
              <w:t>tee</w:t>
            </w:r>
            <w:proofErr w:type="spellEnd"/>
            <w:r w:rsidRPr="007F3EB2">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F3EB2">
              <w:rPr>
                <w:rFonts w:ascii="Tahoma" w:hAnsi="Tahoma" w:cs="Tahoma"/>
                <w:color w:val="000000"/>
                <w:sz w:val="16"/>
                <w:szCs w:val="16"/>
                <w:lang w:eastAsia="es-ES"/>
              </w:rPr>
              <w:br/>
              <w:t xml:space="preserve">REQUISITOS: </w:t>
            </w:r>
            <w:r w:rsidRPr="007F3EB2">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7F3EB2">
              <w:rPr>
                <w:rFonts w:ascii="Tahoma" w:hAnsi="Tahoma" w:cs="Tahoma"/>
                <w:color w:val="000000"/>
                <w:sz w:val="16"/>
                <w:szCs w:val="16"/>
                <w:lang w:eastAsia="es-ES"/>
              </w:rPr>
              <w:br/>
              <w:t xml:space="preserve">Material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de 1/2", deberá cumplir con las siguientes normas:</w:t>
            </w:r>
            <w:r w:rsidRPr="007F3EB2">
              <w:rPr>
                <w:rFonts w:ascii="Tahoma" w:hAnsi="Tahoma" w:cs="Tahoma"/>
                <w:color w:val="000000"/>
                <w:sz w:val="16"/>
                <w:szCs w:val="16"/>
                <w:lang w:eastAsia="es-ES"/>
              </w:rPr>
              <w:br/>
              <w:t xml:space="preserve"> -Normas Bolivianas:         NB 213-77</w:t>
            </w:r>
            <w:r w:rsidRPr="007F3EB2">
              <w:rPr>
                <w:rFonts w:ascii="Tahoma" w:hAnsi="Tahoma" w:cs="Tahoma"/>
                <w:color w:val="000000"/>
                <w:sz w:val="16"/>
                <w:szCs w:val="16"/>
                <w:lang w:eastAsia="es-ES"/>
              </w:rPr>
              <w:br/>
              <w:t xml:space="preserve"> -Normas ASTM:   D-1785 y D-2241</w:t>
            </w:r>
            <w:r w:rsidRPr="007F3EB2">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874DF3" w:rsidRPr="007F3EB2" w14:paraId="52C19E3F"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6750C8"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88</w:t>
            </w:r>
          </w:p>
        </w:tc>
        <w:tc>
          <w:tcPr>
            <w:tcW w:w="1860" w:type="dxa"/>
            <w:tcBorders>
              <w:top w:val="nil"/>
              <w:left w:val="nil"/>
              <w:bottom w:val="single" w:sz="4" w:space="0" w:color="000000"/>
              <w:right w:val="single" w:sz="4" w:space="0" w:color="000000"/>
            </w:tcBorders>
            <w:shd w:val="clear" w:color="auto" w:fill="auto"/>
            <w:noWrap/>
            <w:vAlign w:val="center"/>
            <w:hideMark/>
          </w:tcPr>
          <w:p w14:paraId="4692E9F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TEE PVC DESAGÜE 2"</w:t>
            </w:r>
          </w:p>
        </w:tc>
        <w:tc>
          <w:tcPr>
            <w:tcW w:w="993" w:type="dxa"/>
            <w:tcBorders>
              <w:top w:val="nil"/>
              <w:left w:val="nil"/>
              <w:bottom w:val="single" w:sz="4" w:space="0" w:color="000000"/>
              <w:right w:val="single" w:sz="4" w:space="0" w:color="000000"/>
            </w:tcBorders>
            <w:shd w:val="clear" w:color="auto" w:fill="auto"/>
            <w:noWrap/>
            <w:vAlign w:val="center"/>
            <w:hideMark/>
          </w:tcPr>
          <w:p w14:paraId="0D2766F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3BA56287"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La conexión </w:t>
            </w:r>
            <w:proofErr w:type="spellStart"/>
            <w:r w:rsidRPr="007F3EB2">
              <w:rPr>
                <w:rFonts w:ascii="Tahoma" w:hAnsi="Tahoma" w:cs="Tahoma"/>
                <w:color w:val="000000"/>
                <w:sz w:val="16"/>
                <w:szCs w:val="16"/>
                <w:lang w:eastAsia="es-ES"/>
              </w:rPr>
              <w:t>tee</w:t>
            </w:r>
            <w:proofErr w:type="spellEnd"/>
            <w:r w:rsidRPr="007F3EB2">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F3EB2">
              <w:rPr>
                <w:rFonts w:ascii="Tahoma" w:hAnsi="Tahoma" w:cs="Tahoma"/>
                <w:color w:val="000000"/>
                <w:sz w:val="16"/>
                <w:szCs w:val="16"/>
                <w:lang w:eastAsia="es-ES"/>
              </w:rPr>
              <w:br/>
              <w:t xml:space="preserve">REQUISITOS: </w:t>
            </w:r>
            <w:r w:rsidRPr="007F3EB2">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7F3EB2">
              <w:rPr>
                <w:rFonts w:ascii="Tahoma" w:hAnsi="Tahoma" w:cs="Tahoma"/>
                <w:color w:val="000000"/>
                <w:sz w:val="16"/>
                <w:szCs w:val="16"/>
                <w:lang w:eastAsia="es-ES"/>
              </w:rPr>
              <w:br/>
              <w:t xml:space="preserve">Material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de 2", deberá cumplir con las siguientes normas:</w:t>
            </w:r>
            <w:r w:rsidRPr="007F3EB2">
              <w:rPr>
                <w:rFonts w:ascii="Tahoma" w:hAnsi="Tahoma" w:cs="Tahoma"/>
                <w:color w:val="000000"/>
                <w:sz w:val="16"/>
                <w:szCs w:val="16"/>
                <w:lang w:eastAsia="es-ES"/>
              </w:rPr>
              <w:br/>
              <w:t xml:space="preserve"> -Normas Bolivianas:         NB 213-77</w:t>
            </w:r>
            <w:r w:rsidRPr="007F3EB2">
              <w:rPr>
                <w:rFonts w:ascii="Tahoma" w:hAnsi="Tahoma" w:cs="Tahoma"/>
                <w:color w:val="000000"/>
                <w:sz w:val="16"/>
                <w:szCs w:val="16"/>
                <w:lang w:eastAsia="es-ES"/>
              </w:rPr>
              <w:br/>
              <w:t xml:space="preserve"> -Normas ASTM:   D-1785 y D-2241</w:t>
            </w:r>
            <w:r w:rsidRPr="007F3EB2">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874DF3" w:rsidRPr="007F3EB2" w14:paraId="2E06CF01"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8E0C27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89</w:t>
            </w:r>
          </w:p>
        </w:tc>
        <w:tc>
          <w:tcPr>
            <w:tcW w:w="1860" w:type="dxa"/>
            <w:tcBorders>
              <w:top w:val="nil"/>
              <w:left w:val="nil"/>
              <w:bottom w:val="single" w:sz="4" w:space="0" w:color="000000"/>
              <w:right w:val="single" w:sz="4" w:space="0" w:color="000000"/>
            </w:tcBorders>
            <w:shd w:val="clear" w:color="auto" w:fill="auto"/>
            <w:noWrap/>
            <w:vAlign w:val="center"/>
            <w:hideMark/>
          </w:tcPr>
          <w:p w14:paraId="1191E298"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TEE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24AEA90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5B963F4A"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La conexión </w:t>
            </w:r>
            <w:proofErr w:type="spellStart"/>
            <w:r w:rsidRPr="007F3EB2">
              <w:rPr>
                <w:rFonts w:ascii="Tahoma" w:hAnsi="Tahoma" w:cs="Tahoma"/>
                <w:color w:val="000000"/>
                <w:sz w:val="16"/>
                <w:szCs w:val="16"/>
                <w:lang w:eastAsia="es-ES"/>
              </w:rPr>
              <w:t>tee</w:t>
            </w:r>
            <w:proofErr w:type="spellEnd"/>
            <w:r w:rsidRPr="007F3EB2">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F3EB2">
              <w:rPr>
                <w:rFonts w:ascii="Tahoma" w:hAnsi="Tahoma" w:cs="Tahoma"/>
                <w:color w:val="000000"/>
                <w:sz w:val="16"/>
                <w:szCs w:val="16"/>
                <w:lang w:eastAsia="es-ES"/>
              </w:rPr>
              <w:t>desague</w:t>
            </w:r>
            <w:proofErr w:type="spellEnd"/>
            <w:r w:rsidRPr="007F3EB2">
              <w:rPr>
                <w:rFonts w:ascii="Tahoma" w:hAnsi="Tahoma" w:cs="Tahoma"/>
                <w:color w:val="000000"/>
                <w:sz w:val="16"/>
                <w:szCs w:val="16"/>
                <w:lang w:eastAsia="es-ES"/>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74DF3" w:rsidRPr="007F3EB2" w14:paraId="0CC03C1E"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6401A0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90</w:t>
            </w:r>
          </w:p>
        </w:tc>
        <w:tc>
          <w:tcPr>
            <w:tcW w:w="1860" w:type="dxa"/>
            <w:tcBorders>
              <w:top w:val="nil"/>
              <w:left w:val="nil"/>
              <w:bottom w:val="single" w:sz="4" w:space="0" w:color="000000"/>
              <w:right w:val="single" w:sz="4" w:space="0" w:color="000000"/>
            </w:tcBorders>
            <w:shd w:val="clear" w:color="auto" w:fill="auto"/>
            <w:noWrap/>
            <w:vAlign w:val="center"/>
            <w:hideMark/>
          </w:tcPr>
          <w:p w14:paraId="74334F0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TEE PVC DESAGÜE 4" A 2"</w:t>
            </w:r>
          </w:p>
        </w:tc>
        <w:tc>
          <w:tcPr>
            <w:tcW w:w="993" w:type="dxa"/>
            <w:tcBorders>
              <w:top w:val="nil"/>
              <w:left w:val="nil"/>
              <w:bottom w:val="single" w:sz="4" w:space="0" w:color="000000"/>
              <w:right w:val="single" w:sz="4" w:space="0" w:color="000000"/>
            </w:tcBorders>
            <w:shd w:val="clear" w:color="auto" w:fill="auto"/>
            <w:noWrap/>
            <w:vAlign w:val="center"/>
            <w:hideMark/>
          </w:tcPr>
          <w:p w14:paraId="6F6B297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7D21978F"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La conexión </w:t>
            </w:r>
            <w:proofErr w:type="spellStart"/>
            <w:r w:rsidRPr="007F3EB2">
              <w:rPr>
                <w:rFonts w:ascii="Tahoma" w:hAnsi="Tahoma" w:cs="Tahoma"/>
                <w:color w:val="000000"/>
                <w:sz w:val="16"/>
                <w:szCs w:val="16"/>
                <w:lang w:eastAsia="es-ES"/>
              </w:rPr>
              <w:t>tee</w:t>
            </w:r>
            <w:proofErr w:type="spellEnd"/>
            <w:r w:rsidRPr="007F3EB2">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F3EB2">
              <w:rPr>
                <w:rFonts w:ascii="Tahoma" w:hAnsi="Tahoma" w:cs="Tahoma"/>
                <w:color w:val="000000"/>
                <w:sz w:val="16"/>
                <w:szCs w:val="16"/>
                <w:lang w:eastAsia="es-ES"/>
              </w:rPr>
              <w:br/>
              <w:t>REQUISITOS:</w:t>
            </w:r>
            <w:r w:rsidRPr="007F3EB2">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7F3EB2">
              <w:rPr>
                <w:rFonts w:ascii="Tahoma" w:hAnsi="Tahoma" w:cs="Tahoma"/>
                <w:color w:val="000000"/>
                <w:sz w:val="16"/>
                <w:szCs w:val="16"/>
                <w:lang w:eastAsia="es-ES"/>
              </w:rPr>
              <w:br/>
              <w:t xml:space="preserve">Material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de 4" a 2", deberá cumplir con las siguientes normas:</w:t>
            </w:r>
            <w:r w:rsidRPr="007F3EB2">
              <w:rPr>
                <w:rFonts w:ascii="Tahoma" w:hAnsi="Tahoma" w:cs="Tahoma"/>
                <w:color w:val="000000"/>
                <w:sz w:val="16"/>
                <w:szCs w:val="16"/>
                <w:lang w:eastAsia="es-ES"/>
              </w:rPr>
              <w:br/>
              <w:t xml:space="preserve"> -Normas Bolivianas:         NB 213-77</w:t>
            </w:r>
            <w:r w:rsidRPr="007F3EB2">
              <w:rPr>
                <w:rFonts w:ascii="Tahoma" w:hAnsi="Tahoma" w:cs="Tahoma"/>
                <w:color w:val="000000"/>
                <w:sz w:val="16"/>
                <w:szCs w:val="16"/>
                <w:lang w:eastAsia="es-ES"/>
              </w:rPr>
              <w:br/>
              <w:t xml:space="preserve"> -Normas ASTM:   D-1785 y D-2241</w:t>
            </w:r>
            <w:r w:rsidRPr="007F3EB2">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874DF3" w:rsidRPr="007F3EB2" w14:paraId="51B9AFC2"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CF056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91</w:t>
            </w:r>
          </w:p>
        </w:tc>
        <w:tc>
          <w:tcPr>
            <w:tcW w:w="1860" w:type="dxa"/>
            <w:tcBorders>
              <w:top w:val="nil"/>
              <w:left w:val="nil"/>
              <w:bottom w:val="single" w:sz="4" w:space="0" w:color="000000"/>
              <w:right w:val="single" w:sz="4" w:space="0" w:color="000000"/>
            </w:tcBorders>
            <w:shd w:val="clear" w:color="auto" w:fill="auto"/>
            <w:noWrap/>
            <w:vAlign w:val="center"/>
            <w:hideMark/>
          </w:tcPr>
          <w:p w14:paraId="320FAE6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TEFLÓN 3/4"</w:t>
            </w:r>
          </w:p>
        </w:tc>
        <w:tc>
          <w:tcPr>
            <w:tcW w:w="993" w:type="dxa"/>
            <w:tcBorders>
              <w:top w:val="nil"/>
              <w:left w:val="nil"/>
              <w:bottom w:val="single" w:sz="4" w:space="0" w:color="000000"/>
              <w:right w:val="single" w:sz="4" w:space="0" w:color="000000"/>
            </w:tcBorders>
            <w:shd w:val="clear" w:color="auto" w:fill="auto"/>
            <w:noWrap/>
            <w:vAlign w:val="center"/>
            <w:hideMark/>
          </w:tcPr>
          <w:p w14:paraId="1EA207F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4918A689"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Cinta adhesiva que se coloca en las roscas y juntas de unión para evitar fugas en las tuberías.</w:t>
            </w:r>
            <w:r w:rsidRPr="007F3EB2">
              <w:rPr>
                <w:rFonts w:ascii="Tahoma" w:hAnsi="Tahoma" w:cs="Tahoma"/>
                <w:color w:val="000000"/>
                <w:sz w:val="16"/>
                <w:szCs w:val="16"/>
                <w:lang w:eastAsia="es-ES"/>
              </w:rPr>
              <w:br/>
              <w:t>REQUISITOS:</w:t>
            </w:r>
            <w:r w:rsidRPr="007F3EB2">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7F3EB2">
              <w:rPr>
                <w:rFonts w:ascii="Tahoma" w:hAnsi="Tahoma" w:cs="Tahoma"/>
                <w:color w:val="000000"/>
                <w:sz w:val="16"/>
                <w:szCs w:val="16"/>
                <w:lang w:eastAsia="es-ES"/>
              </w:rPr>
              <w:br/>
              <w:t>Tamaño de 3/4"</w:t>
            </w:r>
          </w:p>
        </w:tc>
      </w:tr>
      <w:tr w:rsidR="00874DF3" w:rsidRPr="007F3EB2" w14:paraId="6C0E9E3D"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98851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92</w:t>
            </w:r>
          </w:p>
        </w:tc>
        <w:tc>
          <w:tcPr>
            <w:tcW w:w="1860" w:type="dxa"/>
            <w:tcBorders>
              <w:top w:val="nil"/>
              <w:left w:val="nil"/>
              <w:bottom w:val="single" w:sz="4" w:space="0" w:color="000000"/>
              <w:right w:val="single" w:sz="4" w:space="0" w:color="000000"/>
            </w:tcBorders>
            <w:shd w:val="clear" w:color="auto" w:fill="auto"/>
            <w:noWrap/>
            <w:vAlign w:val="center"/>
            <w:hideMark/>
          </w:tcPr>
          <w:p w14:paraId="05366E2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TEJA GRAN ESPAÑOLA</w:t>
            </w:r>
          </w:p>
        </w:tc>
        <w:tc>
          <w:tcPr>
            <w:tcW w:w="993" w:type="dxa"/>
            <w:tcBorders>
              <w:top w:val="nil"/>
              <w:left w:val="nil"/>
              <w:bottom w:val="single" w:sz="4" w:space="0" w:color="000000"/>
              <w:right w:val="single" w:sz="4" w:space="0" w:color="000000"/>
            </w:tcBorders>
            <w:shd w:val="clear" w:color="auto" w:fill="auto"/>
            <w:noWrap/>
            <w:vAlign w:val="center"/>
            <w:hideMark/>
          </w:tcPr>
          <w:p w14:paraId="142C2A0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7D561FCB"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Es un producto cerámico de mayor dimensión y de fácil montaje, con un estilo estéticamente adaptado a la arquitectura contemporánea y vanguardista.</w:t>
            </w:r>
            <w:r w:rsidRPr="007F3EB2">
              <w:rPr>
                <w:rFonts w:ascii="Tahoma" w:hAnsi="Tahoma" w:cs="Tahoma"/>
                <w:color w:val="000000"/>
                <w:sz w:val="16"/>
                <w:szCs w:val="16"/>
                <w:lang w:eastAsia="es-ES"/>
              </w:rPr>
              <w:br/>
              <w:t>Esta tiene diferentes ventajas como ser:</w:t>
            </w:r>
            <w:r w:rsidRPr="007F3EB2">
              <w:rPr>
                <w:rFonts w:ascii="Tahoma" w:hAnsi="Tahoma" w:cs="Tahoma"/>
                <w:color w:val="000000"/>
                <w:sz w:val="16"/>
                <w:szCs w:val="16"/>
                <w:lang w:eastAsia="es-ES"/>
              </w:rPr>
              <w:br/>
              <w:t>Estanqueidad al agua, asegurada por las propias tejas, Aislamiento térmico, Resistencia a heladas, Resistencia al fuego.</w:t>
            </w:r>
            <w:r w:rsidRPr="007F3EB2">
              <w:rPr>
                <w:rFonts w:ascii="Tahoma" w:hAnsi="Tahoma" w:cs="Tahoma"/>
                <w:color w:val="000000"/>
                <w:sz w:val="16"/>
                <w:szCs w:val="16"/>
                <w:lang w:eastAsia="es-ES"/>
              </w:rPr>
              <w:br/>
              <w:t>Estanqueidad al aire y, si es necesario, al vapor, Aislamiento acústico, Estética y armonía con el paisaje, Respeto al medioambiente</w:t>
            </w:r>
            <w:r w:rsidRPr="007F3EB2">
              <w:rPr>
                <w:rFonts w:ascii="Tahoma" w:hAnsi="Tahoma" w:cs="Tahoma"/>
                <w:color w:val="000000"/>
                <w:sz w:val="16"/>
                <w:szCs w:val="16"/>
                <w:lang w:eastAsia="es-ES"/>
              </w:rPr>
              <w:br/>
              <w:t>Características Técnicas:</w:t>
            </w:r>
            <w:r w:rsidRPr="007F3EB2">
              <w:rPr>
                <w:rFonts w:ascii="Tahoma" w:hAnsi="Tahoma" w:cs="Tahoma"/>
                <w:color w:val="000000"/>
                <w:sz w:val="16"/>
                <w:szCs w:val="16"/>
                <w:lang w:eastAsia="es-ES"/>
              </w:rPr>
              <w:br/>
              <w:t xml:space="preserve">Largo de teja gran española 45 cm </w:t>
            </w:r>
            <w:r w:rsidRPr="007F3EB2">
              <w:rPr>
                <w:rFonts w:ascii="Tahoma" w:hAnsi="Tahoma" w:cs="Tahoma"/>
                <w:color w:val="000000"/>
                <w:sz w:val="16"/>
                <w:szCs w:val="16"/>
                <w:lang w:eastAsia="es-ES"/>
              </w:rPr>
              <w:br/>
              <w:t>Ancho 26.2 cm</w:t>
            </w:r>
            <w:r w:rsidRPr="007F3EB2">
              <w:rPr>
                <w:rFonts w:ascii="Tahoma" w:hAnsi="Tahoma" w:cs="Tahoma"/>
                <w:color w:val="000000"/>
                <w:sz w:val="16"/>
                <w:szCs w:val="16"/>
                <w:lang w:eastAsia="es-ES"/>
              </w:rPr>
              <w:br/>
              <w:t>Alto 6.1 cm.</w:t>
            </w:r>
            <w:r w:rsidRPr="007F3EB2">
              <w:rPr>
                <w:rFonts w:ascii="Tahoma" w:hAnsi="Tahoma" w:cs="Tahoma"/>
                <w:color w:val="000000"/>
                <w:sz w:val="16"/>
                <w:szCs w:val="16"/>
                <w:lang w:eastAsia="es-ES"/>
              </w:rPr>
              <w:br/>
              <w:t>Traslape 8 cm</w:t>
            </w:r>
            <w:r w:rsidRPr="007F3EB2">
              <w:rPr>
                <w:rFonts w:ascii="Tahoma" w:hAnsi="Tahoma" w:cs="Tahoma"/>
                <w:color w:val="000000"/>
                <w:sz w:val="16"/>
                <w:szCs w:val="16"/>
                <w:lang w:eastAsia="es-ES"/>
              </w:rPr>
              <w:br/>
              <w:t>Peso: 3.25 kg</w:t>
            </w:r>
            <w:r w:rsidRPr="007F3EB2">
              <w:rPr>
                <w:rFonts w:ascii="Tahoma" w:hAnsi="Tahoma" w:cs="Tahoma"/>
                <w:color w:val="000000"/>
                <w:sz w:val="16"/>
                <w:szCs w:val="16"/>
                <w:lang w:eastAsia="es-ES"/>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874DF3" w:rsidRPr="007F3EB2" w14:paraId="3DD06809"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7D96EC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93</w:t>
            </w:r>
          </w:p>
        </w:tc>
        <w:tc>
          <w:tcPr>
            <w:tcW w:w="1860" w:type="dxa"/>
            <w:tcBorders>
              <w:top w:val="nil"/>
              <w:left w:val="nil"/>
              <w:bottom w:val="single" w:sz="4" w:space="0" w:color="000000"/>
              <w:right w:val="single" w:sz="4" w:space="0" w:color="000000"/>
            </w:tcBorders>
            <w:shd w:val="clear" w:color="auto" w:fill="auto"/>
            <w:noWrap/>
            <w:vAlign w:val="center"/>
            <w:hideMark/>
          </w:tcPr>
          <w:p w14:paraId="3B7C1320"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TÉRMICO DE 20 AMP</w:t>
            </w:r>
          </w:p>
        </w:tc>
        <w:tc>
          <w:tcPr>
            <w:tcW w:w="993" w:type="dxa"/>
            <w:tcBorders>
              <w:top w:val="nil"/>
              <w:left w:val="nil"/>
              <w:bottom w:val="single" w:sz="4" w:space="0" w:color="000000"/>
              <w:right w:val="single" w:sz="4" w:space="0" w:color="000000"/>
            </w:tcBorders>
            <w:shd w:val="clear" w:color="auto" w:fill="auto"/>
            <w:noWrap/>
            <w:vAlign w:val="center"/>
            <w:hideMark/>
          </w:tcPr>
          <w:p w14:paraId="21F6810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08BFB6B1"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Numero de polos: 2; Interruptor Llave Térmica Bipolar 20a; Corriente Nominal In: 20a; Unidad de Corriente Nominal In: A; Tensión Nominal: 220v; Unidad de Tensión Nominal: V; Tipo de Disyuntor: Riel </w:t>
            </w:r>
            <w:proofErr w:type="spellStart"/>
            <w:r w:rsidRPr="007F3EB2">
              <w:rPr>
                <w:rFonts w:ascii="Tahoma" w:hAnsi="Tahoma" w:cs="Tahoma"/>
                <w:color w:val="000000"/>
                <w:sz w:val="16"/>
                <w:szCs w:val="16"/>
                <w:lang w:eastAsia="es-ES"/>
              </w:rPr>
              <w:t>Din</w:t>
            </w:r>
            <w:proofErr w:type="spellEnd"/>
            <w:r w:rsidRPr="007F3EB2">
              <w:rPr>
                <w:rFonts w:ascii="Tahoma" w:hAnsi="Tahoma" w:cs="Tahoma"/>
                <w:color w:val="000000"/>
                <w:sz w:val="16"/>
                <w:szCs w:val="16"/>
                <w:lang w:eastAsia="es-ES"/>
              </w:rPr>
              <w:t>; Cantidad de módulos: 1; Unidades por paquete: 1     Capacidad de Ruptura: 3 KA; Curva: C; Polos: 2P; Bornes para cables hasta: hasta 16mm; Frecuencia : 50/60Hz; Amperaje: 2×20; Tipo: Mando y Protección; Tensión: 230v.</w:t>
            </w:r>
            <w:r w:rsidRPr="007F3EB2">
              <w:rPr>
                <w:rFonts w:ascii="Tahoma" w:hAnsi="Tahoma" w:cs="Tahoma"/>
                <w:color w:val="000000"/>
                <w:sz w:val="16"/>
                <w:szCs w:val="16"/>
                <w:lang w:eastAsia="es-ES"/>
              </w:rPr>
              <w:br/>
              <w:t xml:space="preserve">REQUISITOS: </w:t>
            </w:r>
            <w:r w:rsidRPr="007F3EB2">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7F3EB2">
              <w:rPr>
                <w:rFonts w:ascii="Tahoma" w:hAnsi="Tahoma" w:cs="Tahoma"/>
                <w:color w:val="000000"/>
                <w:sz w:val="16"/>
                <w:szCs w:val="16"/>
                <w:lang w:eastAsia="es-ES"/>
              </w:rPr>
              <w:br/>
              <w:t>Vida mecánica 20.000 maniobras</w:t>
            </w:r>
            <w:r w:rsidRPr="007F3EB2">
              <w:rPr>
                <w:rFonts w:ascii="Tahoma" w:hAnsi="Tahoma" w:cs="Tahoma"/>
                <w:color w:val="000000"/>
                <w:sz w:val="16"/>
                <w:szCs w:val="16"/>
                <w:lang w:eastAsia="es-ES"/>
              </w:rPr>
              <w:br/>
              <w:t>La Entidad Ejecutora deberá garantizar que el material de referencia sea de buena calidad y de marca reconocida.</w:t>
            </w:r>
          </w:p>
        </w:tc>
      </w:tr>
      <w:tr w:rsidR="00874DF3" w:rsidRPr="007F3EB2" w14:paraId="0330E6B8"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F3402E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94</w:t>
            </w:r>
          </w:p>
        </w:tc>
        <w:tc>
          <w:tcPr>
            <w:tcW w:w="1860" w:type="dxa"/>
            <w:tcBorders>
              <w:top w:val="nil"/>
              <w:left w:val="nil"/>
              <w:bottom w:val="single" w:sz="4" w:space="0" w:color="000000"/>
              <w:right w:val="single" w:sz="4" w:space="0" w:color="000000"/>
            </w:tcBorders>
            <w:shd w:val="clear" w:color="auto" w:fill="auto"/>
            <w:noWrap/>
            <w:vAlign w:val="center"/>
            <w:hideMark/>
          </w:tcPr>
          <w:p w14:paraId="0960256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TÉRMICO DE 25 AMP</w:t>
            </w:r>
          </w:p>
        </w:tc>
        <w:tc>
          <w:tcPr>
            <w:tcW w:w="993" w:type="dxa"/>
            <w:tcBorders>
              <w:top w:val="nil"/>
              <w:left w:val="nil"/>
              <w:bottom w:val="single" w:sz="4" w:space="0" w:color="000000"/>
              <w:right w:val="single" w:sz="4" w:space="0" w:color="000000"/>
            </w:tcBorders>
            <w:shd w:val="clear" w:color="auto" w:fill="auto"/>
            <w:noWrap/>
            <w:vAlign w:val="center"/>
            <w:hideMark/>
          </w:tcPr>
          <w:p w14:paraId="488766A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0D7957FB"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Numero de polos: 2; Interruptor Llave Térmica Bipolar Peso 0.65 kg; Dimensiones 20 × 20 × 5 cm; Marca: Reconocida</w:t>
            </w:r>
            <w:r w:rsidRPr="007F3EB2">
              <w:rPr>
                <w:rFonts w:ascii="Tahoma" w:hAnsi="Tahoma" w:cs="Tahoma"/>
                <w:color w:val="000000"/>
                <w:sz w:val="16"/>
                <w:szCs w:val="16"/>
                <w:lang w:eastAsia="es-ES"/>
              </w:rPr>
              <w:br/>
              <w:t xml:space="preserve">Línea bipolar; Material PVC; Amperaje: 2×25; </w:t>
            </w:r>
            <w:r w:rsidRPr="007F3EB2">
              <w:rPr>
                <w:rFonts w:ascii="Tahoma" w:hAnsi="Tahoma" w:cs="Tahoma"/>
                <w:color w:val="000000"/>
                <w:sz w:val="16"/>
                <w:szCs w:val="16"/>
                <w:lang w:eastAsia="es-ES"/>
              </w:rPr>
              <w:br/>
              <w:t>Cantidad de módulos: 1</w:t>
            </w:r>
            <w:r w:rsidRPr="007F3EB2">
              <w:rPr>
                <w:rFonts w:ascii="Tahoma" w:hAnsi="Tahoma" w:cs="Tahoma"/>
                <w:color w:val="000000"/>
                <w:sz w:val="16"/>
                <w:szCs w:val="16"/>
                <w:lang w:eastAsia="es-ES"/>
              </w:rPr>
              <w:br/>
              <w:t>Corriente nominal: 25 A; SKU 6566</w:t>
            </w:r>
            <w:r w:rsidRPr="007F3EB2">
              <w:rPr>
                <w:rFonts w:ascii="Tahoma" w:hAnsi="Tahoma" w:cs="Tahoma"/>
                <w:color w:val="000000"/>
                <w:sz w:val="16"/>
                <w:szCs w:val="16"/>
                <w:lang w:eastAsia="es-ES"/>
              </w:rPr>
              <w:br/>
              <w:t>Unidades por paquete: 1</w:t>
            </w:r>
            <w:r w:rsidRPr="007F3EB2">
              <w:rPr>
                <w:rFonts w:ascii="Tahoma" w:hAnsi="Tahoma" w:cs="Tahoma"/>
                <w:color w:val="000000"/>
                <w:sz w:val="16"/>
                <w:szCs w:val="16"/>
                <w:lang w:eastAsia="es-ES"/>
              </w:rPr>
              <w:br/>
              <w:t xml:space="preserve">REQUISITOS: </w:t>
            </w:r>
            <w:r w:rsidRPr="007F3EB2">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7F3EB2">
              <w:rPr>
                <w:rFonts w:ascii="Tahoma" w:hAnsi="Tahoma" w:cs="Tahoma"/>
                <w:color w:val="000000"/>
                <w:sz w:val="16"/>
                <w:szCs w:val="16"/>
                <w:lang w:eastAsia="es-ES"/>
              </w:rPr>
              <w:br/>
              <w:t>La Entidad Ejecutora deberá garantizar que el material de referencia sea de buena calidad y de marca reconocida.</w:t>
            </w:r>
          </w:p>
        </w:tc>
      </w:tr>
      <w:tr w:rsidR="00874DF3" w:rsidRPr="007F3EB2" w14:paraId="5ADF87EE"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0FCC9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95</w:t>
            </w:r>
          </w:p>
        </w:tc>
        <w:tc>
          <w:tcPr>
            <w:tcW w:w="1860" w:type="dxa"/>
            <w:tcBorders>
              <w:top w:val="nil"/>
              <w:left w:val="nil"/>
              <w:bottom w:val="single" w:sz="4" w:space="0" w:color="000000"/>
              <w:right w:val="single" w:sz="4" w:space="0" w:color="000000"/>
            </w:tcBorders>
            <w:shd w:val="clear" w:color="auto" w:fill="auto"/>
            <w:noWrap/>
            <w:vAlign w:val="center"/>
            <w:hideMark/>
          </w:tcPr>
          <w:p w14:paraId="27290CC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TÉRMICO DE 32 AMP</w:t>
            </w:r>
          </w:p>
        </w:tc>
        <w:tc>
          <w:tcPr>
            <w:tcW w:w="993" w:type="dxa"/>
            <w:tcBorders>
              <w:top w:val="nil"/>
              <w:left w:val="nil"/>
              <w:bottom w:val="single" w:sz="4" w:space="0" w:color="000000"/>
              <w:right w:val="single" w:sz="4" w:space="0" w:color="000000"/>
            </w:tcBorders>
            <w:shd w:val="clear" w:color="auto" w:fill="auto"/>
            <w:noWrap/>
            <w:vAlign w:val="center"/>
            <w:hideMark/>
          </w:tcPr>
          <w:p w14:paraId="6CDC478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59B048A3"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Capacidad de Ruptura: 3 KA; Curva: C; Polos: 2P; Bornes para cables hasta: hasta 16mm; </w:t>
            </w:r>
            <w:proofErr w:type="gramStart"/>
            <w:r w:rsidRPr="007F3EB2">
              <w:rPr>
                <w:rFonts w:ascii="Tahoma" w:hAnsi="Tahoma" w:cs="Tahoma"/>
                <w:color w:val="000000"/>
                <w:sz w:val="16"/>
                <w:szCs w:val="16"/>
                <w:lang w:eastAsia="es-ES"/>
              </w:rPr>
              <w:t>Frecuencia :</w:t>
            </w:r>
            <w:proofErr w:type="gramEnd"/>
            <w:r w:rsidRPr="007F3EB2">
              <w:rPr>
                <w:rFonts w:ascii="Tahoma" w:hAnsi="Tahoma" w:cs="Tahoma"/>
                <w:color w:val="000000"/>
                <w:sz w:val="16"/>
                <w:szCs w:val="16"/>
                <w:lang w:eastAsia="es-ES"/>
              </w:rPr>
              <w:t xml:space="preserve"> 50/60Hz; Amperaje: 2×32; Línea: </w:t>
            </w:r>
            <w:proofErr w:type="spellStart"/>
            <w:r w:rsidRPr="007F3EB2">
              <w:rPr>
                <w:rFonts w:ascii="Tahoma" w:hAnsi="Tahoma" w:cs="Tahoma"/>
                <w:color w:val="000000"/>
                <w:sz w:val="16"/>
                <w:szCs w:val="16"/>
                <w:lang w:eastAsia="es-ES"/>
              </w:rPr>
              <w:t>Sicalimit</w:t>
            </w:r>
            <w:proofErr w:type="spellEnd"/>
            <w:r w:rsidRPr="007F3EB2">
              <w:rPr>
                <w:rFonts w:ascii="Tahoma" w:hAnsi="Tahoma" w:cs="Tahoma"/>
                <w:color w:val="000000"/>
                <w:sz w:val="16"/>
                <w:szCs w:val="16"/>
                <w:lang w:eastAsia="es-ES"/>
              </w:rPr>
              <w:t xml:space="preserve">; Tipo: Mando y Protección; Montaje: Riel </w:t>
            </w:r>
            <w:proofErr w:type="spellStart"/>
            <w:r w:rsidRPr="007F3EB2">
              <w:rPr>
                <w:rFonts w:ascii="Tahoma" w:hAnsi="Tahoma" w:cs="Tahoma"/>
                <w:color w:val="000000"/>
                <w:sz w:val="16"/>
                <w:szCs w:val="16"/>
                <w:lang w:eastAsia="es-ES"/>
              </w:rPr>
              <w:t>Din</w:t>
            </w:r>
            <w:proofErr w:type="spellEnd"/>
            <w:r w:rsidRPr="007F3EB2">
              <w:rPr>
                <w:rFonts w:ascii="Tahoma" w:hAnsi="Tahoma" w:cs="Tahoma"/>
                <w:color w:val="000000"/>
                <w:sz w:val="16"/>
                <w:szCs w:val="16"/>
                <w:lang w:eastAsia="es-ES"/>
              </w:rPr>
              <w:t>; Tensión: 230v; SKU: 01SIC04115; Unidad de medida: C/U; Marca: Reconocida</w:t>
            </w:r>
            <w:r w:rsidRPr="007F3EB2">
              <w:rPr>
                <w:rFonts w:ascii="Tahoma" w:hAnsi="Tahoma" w:cs="Tahoma"/>
                <w:color w:val="000000"/>
                <w:sz w:val="16"/>
                <w:szCs w:val="16"/>
                <w:lang w:eastAsia="es-ES"/>
              </w:rPr>
              <w:br/>
              <w:t xml:space="preserve">REQUISITOS: </w:t>
            </w:r>
            <w:r w:rsidRPr="007F3EB2">
              <w:rPr>
                <w:rFonts w:ascii="Tahoma" w:hAnsi="Tahoma" w:cs="Tahoma"/>
                <w:color w:val="000000"/>
                <w:sz w:val="16"/>
                <w:szCs w:val="16"/>
                <w:lang w:eastAsia="es-ES"/>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w:t>
            </w:r>
            <w:r w:rsidRPr="007F3EB2">
              <w:rPr>
                <w:rFonts w:ascii="Tahoma" w:hAnsi="Tahoma" w:cs="Tahoma"/>
                <w:color w:val="000000"/>
                <w:sz w:val="16"/>
                <w:szCs w:val="16"/>
                <w:lang w:eastAsia="es-ES"/>
              </w:rPr>
              <w:lastRenderedPageBreak/>
              <w:t>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F3EB2">
              <w:rPr>
                <w:rFonts w:ascii="Tahoma" w:hAnsi="Tahoma" w:cs="Tahoma"/>
                <w:color w:val="000000"/>
                <w:sz w:val="16"/>
                <w:szCs w:val="16"/>
                <w:lang w:eastAsia="es-ES"/>
              </w:rPr>
              <w:br/>
              <w:t>La Entidad Ejecutora deberá garantizar que el material de referencia sea de buena calidad y de marca reconocida.</w:t>
            </w:r>
          </w:p>
        </w:tc>
      </w:tr>
      <w:tr w:rsidR="00874DF3" w:rsidRPr="007F3EB2" w14:paraId="01E6D1E8"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6E92D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96</w:t>
            </w:r>
          </w:p>
        </w:tc>
        <w:tc>
          <w:tcPr>
            <w:tcW w:w="1860" w:type="dxa"/>
            <w:tcBorders>
              <w:top w:val="nil"/>
              <w:left w:val="nil"/>
              <w:bottom w:val="single" w:sz="4" w:space="0" w:color="000000"/>
              <w:right w:val="single" w:sz="4" w:space="0" w:color="000000"/>
            </w:tcBorders>
            <w:shd w:val="clear" w:color="auto" w:fill="auto"/>
            <w:noWrap/>
            <w:vAlign w:val="center"/>
            <w:hideMark/>
          </w:tcPr>
          <w:p w14:paraId="4903689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TIRAFONDO DE 1 ½"</w:t>
            </w:r>
          </w:p>
        </w:tc>
        <w:tc>
          <w:tcPr>
            <w:tcW w:w="993" w:type="dxa"/>
            <w:tcBorders>
              <w:top w:val="nil"/>
              <w:left w:val="nil"/>
              <w:bottom w:val="single" w:sz="4" w:space="0" w:color="000000"/>
              <w:right w:val="single" w:sz="4" w:space="0" w:color="000000"/>
            </w:tcBorders>
            <w:shd w:val="clear" w:color="auto" w:fill="auto"/>
            <w:noWrap/>
            <w:vAlign w:val="center"/>
            <w:hideMark/>
          </w:tcPr>
          <w:p w14:paraId="22CF5A32"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07C3E9A3"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El tirafondo debe ser fabricado en acero inoxidable, sus acabados pueden ser en </w:t>
            </w:r>
            <w:proofErr w:type="spellStart"/>
            <w:r w:rsidRPr="007F3EB2">
              <w:rPr>
                <w:rFonts w:ascii="Tahoma" w:hAnsi="Tahoma" w:cs="Tahoma"/>
                <w:color w:val="000000"/>
                <w:sz w:val="16"/>
                <w:szCs w:val="16"/>
                <w:lang w:eastAsia="es-ES"/>
              </w:rPr>
              <w:t>bicromatado</w:t>
            </w:r>
            <w:proofErr w:type="spellEnd"/>
            <w:r w:rsidRPr="007F3EB2">
              <w:rPr>
                <w:rFonts w:ascii="Tahoma" w:hAnsi="Tahoma" w:cs="Tahoma"/>
                <w:color w:val="000000"/>
                <w:sz w:val="16"/>
                <w:szCs w:val="16"/>
                <w:lang w:eastAsia="es-ES"/>
              </w:rPr>
              <w:t>, cincado e inoxidable,  deberá tener una cabeza grande y plana, a con una ranura cruzada (Phillips) para permitir un apriete firme. La parte inferior del tirafondo tendrá una terminación puntiaguda y roscada para facilitar la penetración sin necesidad de hacer un agujero previo.</w:t>
            </w:r>
          </w:p>
        </w:tc>
      </w:tr>
      <w:tr w:rsidR="00874DF3" w:rsidRPr="007F3EB2" w14:paraId="400A8C0E"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F0F73E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97</w:t>
            </w:r>
          </w:p>
        </w:tc>
        <w:tc>
          <w:tcPr>
            <w:tcW w:w="1860" w:type="dxa"/>
            <w:tcBorders>
              <w:top w:val="nil"/>
              <w:left w:val="nil"/>
              <w:bottom w:val="single" w:sz="4" w:space="0" w:color="000000"/>
              <w:right w:val="single" w:sz="4" w:space="0" w:color="000000"/>
            </w:tcBorders>
            <w:shd w:val="clear" w:color="auto" w:fill="auto"/>
            <w:noWrap/>
            <w:vAlign w:val="center"/>
            <w:hideMark/>
          </w:tcPr>
          <w:p w14:paraId="5EDDDE0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TOMACORRIENTE DOBLE</w:t>
            </w:r>
          </w:p>
        </w:tc>
        <w:tc>
          <w:tcPr>
            <w:tcW w:w="993" w:type="dxa"/>
            <w:tcBorders>
              <w:top w:val="nil"/>
              <w:left w:val="nil"/>
              <w:bottom w:val="single" w:sz="4" w:space="0" w:color="000000"/>
              <w:right w:val="single" w:sz="4" w:space="0" w:color="000000"/>
            </w:tcBorders>
            <w:shd w:val="clear" w:color="auto" w:fill="auto"/>
            <w:noWrap/>
            <w:vAlign w:val="center"/>
            <w:hideMark/>
          </w:tcPr>
          <w:p w14:paraId="009B881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69C184A5" w14:textId="77777777" w:rsidR="00874DF3" w:rsidRPr="007F3EB2" w:rsidRDefault="00874DF3" w:rsidP="00874DF3">
            <w:pPr>
              <w:spacing w:after="240"/>
              <w:rPr>
                <w:rFonts w:ascii="Tahoma" w:hAnsi="Tahoma" w:cs="Tahoma"/>
                <w:color w:val="000000"/>
                <w:sz w:val="16"/>
                <w:szCs w:val="16"/>
                <w:lang w:eastAsia="es-ES"/>
              </w:rPr>
            </w:pPr>
            <w:r w:rsidRPr="007F3EB2">
              <w:rPr>
                <w:rFonts w:ascii="Tahoma" w:hAnsi="Tahoma" w:cs="Tahoma"/>
                <w:color w:val="000000"/>
                <w:sz w:val="16"/>
                <w:szCs w:val="16"/>
                <w:lang w:eastAsia="es-ES"/>
              </w:rPr>
              <w:t>Deberá ser de primera calidad y marca conocida, los tomacorrientes deberán ser bipolares con una capacidad mínima nominal de 10 amperios/250 voltios.</w:t>
            </w:r>
            <w:r w:rsidRPr="007F3EB2">
              <w:rPr>
                <w:rFonts w:ascii="Tahoma" w:hAnsi="Tahoma" w:cs="Tahoma"/>
                <w:color w:val="000000"/>
                <w:sz w:val="16"/>
                <w:szCs w:val="16"/>
                <w:lang w:eastAsia="es-ES"/>
              </w:rPr>
              <w:br/>
              <w:t>La superficie del accesorio deberá ser lisa y libre de grietas, fisuras y otros defectos que alteren su calidad.</w:t>
            </w:r>
            <w:r w:rsidRPr="007F3EB2">
              <w:rPr>
                <w:rFonts w:ascii="Tahoma" w:hAnsi="Tahoma" w:cs="Tahoma"/>
                <w:color w:val="000000"/>
                <w:sz w:val="16"/>
                <w:szCs w:val="16"/>
                <w:lang w:eastAsia="es-ES"/>
              </w:rPr>
              <w:br/>
            </w:r>
          </w:p>
        </w:tc>
      </w:tr>
      <w:tr w:rsidR="00874DF3" w:rsidRPr="007F3EB2" w14:paraId="77EE902C"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ABB96B"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98</w:t>
            </w:r>
          </w:p>
        </w:tc>
        <w:tc>
          <w:tcPr>
            <w:tcW w:w="1860" w:type="dxa"/>
            <w:tcBorders>
              <w:top w:val="nil"/>
              <w:left w:val="nil"/>
              <w:bottom w:val="single" w:sz="4" w:space="0" w:color="000000"/>
              <w:right w:val="single" w:sz="4" w:space="0" w:color="000000"/>
            </w:tcBorders>
            <w:shd w:val="clear" w:color="auto" w:fill="auto"/>
            <w:noWrap/>
            <w:vAlign w:val="center"/>
            <w:hideMark/>
          </w:tcPr>
          <w:p w14:paraId="29F530E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TOPE DE PUERTA</w:t>
            </w:r>
          </w:p>
        </w:tc>
        <w:tc>
          <w:tcPr>
            <w:tcW w:w="993" w:type="dxa"/>
            <w:tcBorders>
              <w:top w:val="nil"/>
              <w:left w:val="nil"/>
              <w:bottom w:val="single" w:sz="4" w:space="0" w:color="000000"/>
              <w:right w:val="single" w:sz="4" w:space="0" w:color="000000"/>
            </w:tcBorders>
            <w:shd w:val="clear" w:color="auto" w:fill="auto"/>
            <w:noWrap/>
            <w:vAlign w:val="center"/>
            <w:hideMark/>
          </w:tcPr>
          <w:p w14:paraId="3E61476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34FD63E8"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874DF3" w:rsidRPr="007F3EB2" w14:paraId="2A7386E1"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61DE07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99</w:t>
            </w:r>
          </w:p>
        </w:tc>
        <w:tc>
          <w:tcPr>
            <w:tcW w:w="1860" w:type="dxa"/>
            <w:tcBorders>
              <w:top w:val="nil"/>
              <w:left w:val="nil"/>
              <w:bottom w:val="single" w:sz="4" w:space="0" w:color="000000"/>
              <w:right w:val="single" w:sz="4" w:space="0" w:color="000000"/>
            </w:tcBorders>
            <w:shd w:val="clear" w:color="auto" w:fill="auto"/>
            <w:noWrap/>
            <w:vAlign w:val="center"/>
            <w:hideMark/>
          </w:tcPr>
          <w:p w14:paraId="1339386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TORNILLO MAS RAMPLUG DE 2"X6MM</w:t>
            </w:r>
          </w:p>
        </w:tc>
        <w:tc>
          <w:tcPr>
            <w:tcW w:w="993" w:type="dxa"/>
            <w:tcBorders>
              <w:top w:val="nil"/>
              <w:left w:val="nil"/>
              <w:bottom w:val="single" w:sz="4" w:space="0" w:color="000000"/>
              <w:right w:val="single" w:sz="4" w:space="0" w:color="000000"/>
            </w:tcBorders>
            <w:shd w:val="clear" w:color="auto" w:fill="auto"/>
            <w:noWrap/>
            <w:vAlign w:val="center"/>
            <w:hideMark/>
          </w:tcPr>
          <w:p w14:paraId="1536AFD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6E03FFA6"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Debe ser fabricado en acero inoxidable, sus acabados pueden ser en </w:t>
            </w:r>
            <w:proofErr w:type="spellStart"/>
            <w:r w:rsidRPr="007F3EB2">
              <w:rPr>
                <w:rFonts w:ascii="Tahoma" w:hAnsi="Tahoma" w:cs="Tahoma"/>
                <w:color w:val="000000"/>
                <w:sz w:val="16"/>
                <w:szCs w:val="16"/>
                <w:lang w:eastAsia="es-ES"/>
              </w:rPr>
              <w:t>bicromatado</w:t>
            </w:r>
            <w:proofErr w:type="spellEnd"/>
            <w:r w:rsidRPr="007F3EB2">
              <w:rPr>
                <w:rFonts w:ascii="Tahoma" w:hAnsi="Tahoma" w:cs="Tahoma"/>
                <w:color w:val="000000"/>
                <w:sz w:val="16"/>
                <w:szCs w:val="16"/>
                <w:lang w:eastAsia="es-ES"/>
              </w:rPr>
              <w:t xml:space="preserve">, cincado e inoxidable. </w:t>
            </w:r>
            <w:proofErr w:type="gramStart"/>
            <w:r w:rsidRPr="007F3EB2">
              <w:rPr>
                <w:rFonts w:ascii="Tahoma" w:hAnsi="Tahoma" w:cs="Tahoma"/>
                <w:color w:val="000000"/>
                <w:sz w:val="16"/>
                <w:szCs w:val="16"/>
                <w:lang w:eastAsia="es-ES"/>
              </w:rPr>
              <w:t>las</w:t>
            </w:r>
            <w:proofErr w:type="gramEnd"/>
            <w:r w:rsidRPr="007F3EB2">
              <w:rPr>
                <w:rFonts w:ascii="Tahoma" w:hAnsi="Tahoma" w:cs="Tahoma"/>
                <w:color w:val="000000"/>
                <w:sz w:val="16"/>
                <w:szCs w:val="16"/>
                <w:lang w:eastAsia="es-ES"/>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7F3EB2">
              <w:rPr>
                <w:rFonts w:ascii="Tahoma" w:hAnsi="Tahoma" w:cs="Tahoma"/>
                <w:color w:val="000000"/>
                <w:sz w:val="16"/>
                <w:szCs w:val="16"/>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F3EB2">
              <w:rPr>
                <w:rFonts w:ascii="Tahoma" w:hAnsi="Tahoma" w:cs="Tahoma"/>
                <w:color w:val="000000"/>
                <w:sz w:val="16"/>
                <w:szCs w:val="16"/>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F3EB2">
              <w:rPr>
                <w:rFonts w:ascii="Tahoma" w:hAnsi="Tahoma" w:cs="Tahoma"/>
                <w:color w:val="000000"/>
                <w:sz w:val="16"/>
                <w:szCs w:val="16"/>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74DF3" w:rsidRPr="007F3EB2" w14:paraId="1D38CF18"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D0A3E1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100</w:t>
            </w:r>
          </w:p>
        </w:tc>
        <w:tc>
          <w:tcPr>
            <w:tcW w:w="1860" w:type="dxa"/>
            <w:tcBorders>
              <w:top w:val="nil"/>
              <w:left w:val="nil"/>
              <w:bottom w:val="single" w:sz="4" w:space="0" w:color="000000"/>
              <w:right w:val="single" w:sz="4" w:space="0" w:color="000000"/>
            </w:tcBorders>
            <w:shd w:val="clear" w:color="auto" w:fill="auto"/>
            <w:noWrap/>
            <w:vAlign w:val="center"/>
            <w:hideMark/>
          </w:tcPr>
          <w:p w14:paraId="7CFC650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TUBO PVC 1/2"</w:t>
            </w:r>
          </w:p>
        </w:tc>
        <w:tc>
          <w:tcPr>
            <w:tcW w:w="993" w:type="dxa"/>
            <w:tcBorders>
              <w:top w:val="nil"/>
              <w:left w:val="nil"/>
              <w:bottom w:val="single" w:sz="4" w:space="0" w:color="000000"/>
              <w:right w:val="single" w:sz="4" w:space="0" w:color="000000"/>
            </w:tcBorders>
            <w:shd w:val="clear" w:color="auto" w:fill="auto"/>
            <w:noWrap/>
            <w:vAlign w:val="center"/>
            <w:hideMark/>
          </w:tcPr>
          <w:p w14:paraId="79BC7643" w14:textId="77777777" w:rsidR="00874DF3" w:rsidRPr="007F3EB2" w:rsidRDefault="00874DF3" w:rsidP="00874DF3">
            <w:pPr>
              <w:jc w:val="center"/>
              <w:rPr>
                <w:rFonts w:ascii="Tahoma" w:hAnsi="Tahoma" w:cs="Tahoma"/>
                <w:color w:val="000000"/>
                <w:sz w:val="16"/>
                <w:szCs w:val="16"/>
                <w:lang w:eastAsia="es-ES"/>
              </w:rPr>
            </w:pPr>
            <w:r>
              <w:rPr>
                <w:rFonts w:ascii="Tahoma" w:hAnsi="Tahoma" w:cs="Tahoma"/>
                <w:color w:val="000000"/>
                <w:sz w:val="16"/>
                <w:szCs w:val="16"/>
                <w:lang w:eastAsia="es-ES"/>
              </w:rPr>
              <w:t>BARRA</w:t>
            </w:r>
          </w:p>
        </w:tc>
        <w:tc>
          <w:tcPr>
            <w:tcW w:w="6804" w:type="dxa"/>
            <w:tcBorders>
              <w:top w:val="nil"/>
              <w:left w:val="nil"/>
              <w:bottom w:val="single" w:sz="4" w:space="0" w:color="000000"/>
              <w:right w:val="single" w:sz="4" w:space="0" w:color="000000"/>
            </w:tcBorders>
            <w:shd w:val="clear" w:color="auto" w:fill="auto"/>
            <w:vAlign w:val="bottom"/>
            <w:hideMark/>
          </w:tcPr>
          <w:p w14:paraId="4E11D583"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Tubo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con diámetro nominal de 1/2”. Cuya principal aplicación se da en Instalaciones sanitarias. </w:t>
            </w:r>
            <w:r w:rsidRPr="007F3EB2">
              <w:rPr>
                <w:rFonts w:ascii="Tahoma" w:hAnsi="Tahoma" w:cs="Tahoma"/>
                <w:color w:val="000000"/>
                <w:sz w:val="16"/>
                <w:szCs w:val="16"/>
                <w:lang w:eastAsia="es-ES"/>
              </w:rPr>
              <w:br/>
              <w:t>REQUISITOS:</w:t>
            </w:r>
            <w:r w:rsidRPr="007F3EB2">
              <w:rPr>
                <w:rFonts w:ascii="Tahoma" w:hAnsi="Tahoma" w:cs="Tahoma"/>
                <w:color w:val="000000"/>
                <w:sz w:val="16"/>
                <w:szCs w:val="16"/>
                <w:lang w:eastAsia="es-ES"/>
              </w:rPr>
              <w:br/>
              <w:t xml:space="preserve">Material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de 1/2", los tubos deben tener las siguientes características: </w:t>
            </w:r>
            <w:r w:rsidRPr="007F3EB2">
              <w:rPr>
                <w:rFonts w:ascii="Tahoma" w:hAnsi="Tahoma" w:cs="Tahoma"/>
                <w:color w:val="000000"/>
                <w:sz w:val="16"/>
                <w:szCs w:val="16"/>
                <w:lang w:eastAsia="es-ES"/>
              </w:rPr>
              <w:br/>
              <w:t>• Superficie externa e interna lisas y estar libres de grietas, fisuras, ondulaciones y otros defectos que alteren su calidad.</w:t>
            </w:r>
            <w:r w:rsidRPr="007F3EB2">
              <w:rPr>
                <w:rFonts w:ascii="Tahoma" w:hAnsi="Tahoma" w:cs="Tahoma"/>
                <w:color w:val="000000"/>
                <w:sz w:val="16"/>
                <w:szCs w:val="16"/>
                <w:lang w:eastAsia="es-ES"/>
              </w:rPr>
              <w:br/>
              <w:t>• Los tubos deberán ser de color uniforme.</w:t>
            </w:r>
            <w:r w:rsidRPr="007F3EB2">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7F3EB2">
              <w:rPr>
                <w:rFonts w:ascii="Tahoma" w:hAnsi="Tahoma" w:cs="Tahoma"/>
                <w:color w:val="000000"/>
                <w:sz w:val="16"/>
                <w:szCs w:val="16"/>
                <w:lang w:eastAsia="es-ES"/>
              </w:rPr>
              <w:br/>
              <w:t>Las juntas serán del Tipo campana – espiga</w:t>
            </w:r>
            <w:r w:rsidRPr="007F3EB2">
              <w:rPr>
                <w:rFonts w:ascii="Tahoma" w:hAnsi="Tahoma" w:cs="Tahoma"/>
                <w:color w:val="000000"/>
                <w:sz w:val="16"/>
                <w:szCs w:val="16"/>
                <w:lang w:eastAsia="es-ES"/>
              </w:rPr>
              <w:br/>
              <w:t>Las tuberías de PVC deberán cumplir con las siguientes normas:</w:t>
            </w:r>
            <w:r w:rsidRPr="007F3EB2">
              <w:rPr>
                <w:rFonts w:ascii="Tahoma" w:hAnsi="Tahoma" w:cs="Tahoma"/>
                <w:color w:val="000000"/>
                <w:sz w:val="16"/>
                <w:szCs w:val="16"/>
                <w:lang w:eastAsia="es-ES"/>
              </w:rPr>
              <w:br/>
              <w:t xml:space="preserve"> -Normas Bolivianas:         NB 213-77</w:t>
            </w:r>
            <w:r w:rsidRPr="007F3EB2">
              <w:rPr>
                <w:rFonts w:ascii="Tahoma" w:hAnsi="Tahoma" w:cs="Tahoma"/>
                <w:color w:val="000000"/>
                <w:sz w:val="16"/>
                <w:szCs w:val="16"/>
                <w:lang w:eastAsia="es-ES"/>
              </w:rPr>
              <w:br/>
              <w:t xml:space="preserve"> -Normas ASTM:   D-1785 y D-2241</w:t>
            </w:r>
            <w:r w:rsidRPr="007F3EB2">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4DF3" w:rsidRPr="007F3EB2" w14:paraId="168A497F"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6D90A8"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101</w:t>
            </w:r>
          </w:p>
        </w:tc>
        <w:tc>
          <w:tcPr>
            <w:tcW w:w="1860" w:type="dxa"/>
            <w:tcBorders>
              <w:top w:val="nil"/>
              <w:left w:val="nil"/>
              <w:bottom w:val="single" w:sz="4" w:space="0" w:color="000000"/>
              <w:right w:val="single" w:sz="4" w:space="0" w:color="000000"/>
            </w:tcBorders>
            <w:shd w:val="clear" w:color="auto" w:fill="auto"/>
            <w:noWrap/>
            <w:vAlign w:val="center"/>
            <w:hideMark/>
          </w:tcPr>
          <w:p w14:paraId="315334B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TUBO PVC 5/8"</w:t>
            </w:r>
          </w:p>
        </w:tc>
        <w:tc>
          <w:tcPr>
            <w:tcW w:w="993" w:type="dxa"/>
            <w:tcBorders>
              <w:top w:val="nil"/>
              <w:left w:val="nil"/>
              <w:bottom w:val="single" w:sz="4" w:space="0" w:color="000000"/>
              <w:right w:val="single" w:sz="4" w:space="0" w:color="000000"/>
            </w:tcBorders>
            <w:shd w:val="clear" w:color="auto" w:fill="auto"/>
            <w:noWrap/>
            <w:vAlign w:val="center"/>
            <w:hideMark/>
          </w:tcPr>
          <w:p w14:paraId="6019B5A8" w14:textId="77777777" w:rsidR="00874DF3" w:rsidRPr="007F3EB2" w:rsidRDefault="00874DF3" w:rsidP="00874DF3">
            <w:pPr>
              <w:jc w:val="center"/>
              <w:rPr>
                <w:rFonts w:ascii="Tahoma" w:hAnsi="Tahoma" w:cs="Tahoma"/>
                <w:color w:val="000000"/>
                <w:sz w:val="16"/>
                <w:szCs w:val="16"/>
                <w:lang w:eastAsia="es-ES"/>
              </w:rPr>
            </w:pPr>
            <w:r>
              <w:rPr>
                <w:rFonts w:ascii="Tahoma" w:hAnsi="Tahoma" w:cs="Tahoma"/>
                <w:color w:val="000000"/>
                <w:sz w:val="16"/>
                <w:szCs w:val="16"/>
                <w:lang w:eastAsia="es-ES"/>
              </w:rPr>
              <w:t>BARRA</w:t>
            </w:r>
          </w:p>
        </w:tc>
        <w:tc>
          <w:tcPr>
            <w:tcW w:w="6804" w:type="dxa"/>
            <w:tcBorders>
              <w:top w:val="nil"/>
              <w:left w:val="nil"/>
              <w:bottom w:val="single" w:sz="4" w:space="0" w:color="000000"/>
              <w:right w:val="single" w:sz="4" w:space="0" w:color="000000"/>
            </w:tcBorders>
            <w:shd w:val="clear" w:color="auto" w:fill="auto"/>
            <w:vAlign w:val="bottom"/>
            <w:hideMark/>
          </w:tcPr>
          <w:p w14:paraId="555AC6D2"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Material de Poli cloruro de Vinilo (PVC), los tubos deben tener las siguientes características: </w:t>
            </w:r>
            <w:r w:rsidRPr="007F3EB2">
              <w:rPr>
                <w:rFonts w:ascii="Tahoma" w:hAnsi="Tahoma" w:cs="Tahoma"/>
                <w:color w:val="000000"/>
                <w:sz w:val="16"/>
                <w:szCs w:val="16"/>
                <w:lang w:eastAsia="es-ES"/>
              </w:rPr>
              <w:br/>
              <w:t>• Superficie externa e interna lisas y estar libres de grietas, fisuras, ondulaciones y otros defectos que alteren su calidad.</w:t>
            </w:r>
            <w:r w:rsidRPr="007F3EB2">
              <w:rPr>
                <w:rFonts w:ascii="Tahoma" w:hAnsi="Tahoma" w:cs="Tahoma"/>
                <w:color w:val="000000"/>
                <w:sz w:val="16"/>
                <w:szCs w:val="16"/>
                <w:lang w:eastAsia="es-ES"/>
              </w:rPr>
              <w:br/>
              <w:t>• Los tubos deberán ser de color uniforme.</w:t>
            </w:r>
            <w:r w:rsidRPr="007F3EB2">
              <w:rPr>
                <w:rFonts w:ascii="Tahoma" w:hAnsi="Tahoma" w:cs="Tahoma"/>
                <w:color w:val="000000"/>
                <w:sz w:val="16"/>
                <w:szCs w:val="16"/>
                <w:lang w:eastAsia="es-ES"/>
              </w:rPr>
              <w:br/>
              <w:t>• Los tubos procederán de fábrica por inyección de molde, no aceptándose el uso de piezas especiales obtenidas mediante cortes o cortadas en seco. Las juntas serán del Tipo campana – espiga.</w:t>
            </w:r>
            <w:r w:rsidRPr="007F3EB2">
              <w:rPr>
                <w:rFonts w:ascii="Tahoma" w:hAnsi="Tahoma" w:cs="Tahoma"/>
                <w:color w:val="000000"/>
                <w:sz w:val="16"/>
                <w:szCs w:val="16"/>
                <w:lang w:eastAsia="es-ES"/>
              </w:rPr>
              <w:br/>
              <w:t xml:space="preserve">REQUISITOS: </w:t>
            </w:r>
            <w:r w:rsidRPr="007F3EB2">
              <w:rPr>
                <w:rFonts w:ascii="Tahoma" w:hAnsi="Tahoma" w:cs="Tahoma"/>
                <w:color w:val="000000"/>
                <w:sz w:val="16"/>
                <w:szCs w:val="16"/>
                <w:lang w:eastAsia="es-ES"/>
              </w:rPr>
              <w:br/>
              <w:t>Las tuberías de PVC y sus accesorios deberán cumplir con las siguientes normas:</w:t>
            </w:r>
            <w:r w:rsidRPr="007F3EB2">
              <w:rPr>
                <w:rFonts w:ascii="Tahoma" w:hAnsi="Tahoma" w:cs="Tahoma"/>
                <w:color w:val="000000"/>
                <w:sz w:val="16"/>
                <w:szCs w:val="16"/>
                <w:lang w:eastAsia="es-ES"/>
              </w:rPr>
              <w:br/>
              <w:t xml:space="preserve"> -Normas Bolivianas:         NB 213-77</w:t>
            </w:r>
            <w:r w:rsidRPr="007F3EB2">
              <w:rPr>
                <w:rFonts w:ascii="Tahoma" w:hAnsi="Tahoma" w:cs="Tahoma"/>
                <w:color w:val="000000"/>
                <w:sz w:val="16"/>
                <w:szCs w:val="16"/>
                <w:lang w:eastAsia="es-ES"/>
              </w:rPr>
              <w:br/>
              <w:t xml:space="preserve"> -Normas ASTM:   D-1785 y D-2241</w:t>
            </w:r>
            <w:r w:rsidRPr="007F3EB2">
              <w:rPr>
                <w:rFonts w:ascii="Tahoma" w:hAnsi="Tahoma" w:cs="Tahoma"/>
                <w:color w:val="000000"/>
                <w:sz w:val="16"/>
                <w:szCs w:val="16"/>
                <w:lang w:eastAsia="es-ES"/>
              </w:rPr>
              <w:br/>
            </w:r>
            <w:r w:rsidRPr="007F3EB2">
              <w:rPr>
                <w:rFonts w:ascii="Tahoma" w:hAnsi="Tahoma" w:cs="Tahoma"/>
                <w:color w:val="000000"/>
                <w:sz w:val="16"/>
                <w:szCs w:val="16"/>
                <w:lang w:eastAsia="es-ES"/>
              </w:rPr>
              <w:lastRenderedPageBreak/>
              <w:t>La Entidad Ejecutora deberá garantizar que el material de referencia sea de buena calidad y de marca reconocida.</w:t>
            </w:r>
          </w:p>
        </w:tc>
      </w:tr>
      <w:tr w:rsidR="00874DF3" w:rsidRPr="007F3EB2" w14:paraId="13D11ABC" w14:textId="77777777" w:rsidTr="00874DF3">
        <w:trPr>
          <w:trHeight w:val="3481"/>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232537E"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102</w:t>
            </w:r>
          </w:p>
        </w:tc>
        <w:tc>
          <w:tcPr>
            <w:tcW w:w="1860" w:type="dxa"/>
            <w:tcBorders>
              <w:top w:val="nil"/>
              <w:left w:val="nil"/>
              <w:bottom w:val="single" w:sz="4" w:space="0" w:color="000000"/>
              <w:right w:val="single" w:sz="4" w:space="0" w:color="000000"/>
            </w:tcBorders>
            <w:shd w:val="clear" w:color="auto" w:fill="auto"/>
            <w:noWrap/>
            <w:vAlign w:val="center"/>
            <w:hideMark/>
          </w:tcPr>
          <w:p w14:paraId="6FB9F81D"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TUBO PVC DESAGUE 2"</w:t>
            </w:r>
          </w:p>
        </w:tc>
        <w:tc>
          <w:tcPr>
            <w:tcW w:w="993" w:type="dxa"/>
            <w:tcBorders>
              <w:top w:val="nil"/>
              <w:left w:val="nil"/>
              <w:bottom w:val="single" w:sz="4" w:space="0" w:color="000000"/>
              <w:right w:val="single" w:sz="4" w:space="0" w:color="000000"/>
            </w:tcBorders>
            <w:shd w:val="clear" w:color="auto" w:fill="auto"/>
            <w:noWrap/>
            <w:vAlign w:val="center"/>
            <w:hideMark/>
          </w:tcPr>
          <w:p w14:paraId="4C706D97" w14:textId="77777777" w:rsidR="00874DF3" w:rsidRPr="007F3EB2" w:rsidRDefault="00874DF3" w:rsidP="00874DF3">
            <w:pPr>
              <w:jc w:val="center"/>
              <w:rPr>
                <w:rFonts w:ascii="Tahoma" w:hAnsi="Tahoma" w:cs="Tahoma"/>
                <w:color w:val="000000"/>
                <w:sz w:val="16"/>
                <w:szCs w:val="16"/>
                <w:lang w:eastAsia="es-ES"/>
              </w:rPr>
            </w:pPr>
            <w:r>
              <w:rPr>
                <w:rFonts w:ascii="Tahoma" w:hAnsi="Tahoma" w:cs="Tahoma"/>
                <w:color w:val="000000"/>
                <w:sz w:val="16"/>
                <w:szCs w:val="16"/>
                <w:lang w:eastAsia="es-ES"/>
              </w:rPr>
              <w:t>BARRA</w:t>
            </w:r>
          </w:p>
        </w:tc>
        <w:tc>
          <w:tcPr>
            <w:tcW w:w="6804" w:type="dxa"/>
            <w:tcBorders>
              <w:top w:val="nil"/>
              <w:left w:val="nil"/>
              <w:bottom w:val="single" w:sz="4" w:space="0" w:color="000000"/>
              <w:right w:val="single" w:sz="4" w:space="0" w:color="000000"/>
            </w:tcBorders>
            <w:shd w:val="clear" w:color="auto" w:fill="auto"/>
            <w:vAlign w:val="bottom"/>
            <w:hideMark/>
          </w:tcPr>
          <w:p w14:paraId="102919D8"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Tubo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con diámetro nominal de 2”. Cuya principal aplicación se da en Instalaciones sanitarias. </w:t>
            </w:r>
            <w:r w:rsidRPr="007F3EB2">
              <w:rPr>
                <w:rFonts w:ascii="Tahoma" w:hAnsi="Tahoma" w:cs="Tahoma"/>
                <w:color w:val="000000"/>
                <w:sz w:val="16"/>
                <w:szCs w:val="16"/>
                <w:lang w:eastAsia="es-ES"/>
              </w:rPr>
              <w:br/>
              <w:t>REQUISITOS:</w:t>
            </w:r>
            <w:r w:rsidRPr="007F3EB2">
              <w:rPr>
                <w:rFonts w:ascii="Tahoma" w:hAnsi="Tahoma" w:cs="Tahoma"/>
                <w:color w:val="000000"/>
                <w:sz w:val="16"/>
                <w:szCs w:val="16"/>
                <w:lang w:eastAsia="es-ES"/>
              </w:rPr>
              <w:br/>
              <w:t xml:space="preserve">Material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de 2", los tubos deben tener las siguientes características: </w:t>
            </w:r>
            <w:r w:rsidRPr="007F3EB2">
              <w:rPr>
                <w:rFonts w:ascii="Tahoma" w:hAnsi="Tahoma" w:cs="Tahoma"/>
                <w:color w:val="000000"/>
                <w:sz w:val="16"/>
                <w:szCs w:val="16"/>
                <w:lang w:eastAsia="es-ES"/>
              </w:rPr>
              <w:br/>
              <w:t>• Superficie externa e interna lisas y estar libres de grietas, fisuras, ondulaciones y otros defectos que alteren su calidad.</w:t>
            </w:r>
            <w:r w:rsidRPr="007F3EB2">
              <w:rPr>
                <w:rFonts w:ascii="Tahoma" w:hAnsi="Tahoma" w:cs="Tahoma"/>
                <w:color w:val="000000"/>
                <w:sz w:val="16"/>
                <w:szCs w:val="16"/>
                <w:lang w:eastAsia="es-ES"/>
              </w:rPr>
              <w:br/>
              <w:t>• Los tubos deberán ser de color uniforme.</w:t>
            </w:r>
            <w:r w:rsidRPr="007F3EB2">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7F3EB2">
              <w:rPr>
                <w:rFonts w:ascii="Tahoma" w:hAnsi="Tahoma" w:cs="Tahoma"/>
                <w:color w:val="000000"/>
                <w:sz w:val="16"/>
                <w:szCs w:val="16"/>
                <w:lang w:eastAsia="es-ES"/>
              </w:rPr>
              <w:br/>
              <w:t>Las juntas serán del Tipo campana – espiga</w:t>
            </w:r>
            <w:r w:rsidRPr="007F3EB2">
              <w:rPr>
                <w:rFonts w:ascii="Tahoma" w:hAnsi="Tahoma" w:cs="Tahoma"/>
                <w:color w:val="000000"/>
                <w:sz w:val="16"/>
                <w:szCs w:val="16"/>
                <w:lang w:eastAsia="es-ES"/>
              </w:rPr>
              <w:br/>
              <w:t>Las tuberías de PVC deberán cumplir con las siguientes normas:</w:t>
            </w:r>
            <w:r w:rsidRPr="007F3EB2">
              <w:rPr>
                <w:rFonts w:ascii="Tahoma" w:hAnsi="Tahoma" w:cs="Tahoma"/>
                <w:color w:val="000000"/>
                <w:sz w:val="16"/>
                <w:szCs w:val="16"/>
                <w:lang w:eastAsia="es-ES"/>
              </w:rPr>
              <w:br/>
              <w:t xml:space="preserve"> -Normas Bolivianas:         NB 213-77</w:t>
            </w:r>
            <w:r w:rsidRPr="007F3EB2">
              <w:rPr>
                <w:rFonts w:ascii="Tahoma" w:hAnsi="Tahoma" w:cs="Tahoma"/>
                <w:color w:val="000000"/>
                <w:sz w:val="16"/>
                <w:szCs w:val="16"/>
                <w:lang w:eastAsia="es-ES"/>
              </w:rPr>
              <w:br/>
              <w:t xml:space="preserve"> -Normas ASTM:   D-1785 y D-2241</w:t>
            </w:r>
            <w:r w:rsidRPr="007F3EB2">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4DF3" w:rsidRPr="007F3EB2" w14:paraId="1FF6214C"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7FB58A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103</w:t>
            </w:r>
          </w:p>
        </w:tc>
        <w:tc>
          <w:tcPr>
            <w:tcW w:w="1860" w:type="dxa"/>
            <w:tcBorders>
              <w:top w:val="nil"/>
              <w:left w:val="nil"/>
              <w:bottom w:val="single" w:sz="4" w:space="0" w:color="000000"/>
              <w:right w:val="single" w:sz="4" w:space="0" w:color="000000"/>
            </w:tcBorders>
            <w:shd w:val="clear" w:color="auto" w:fill="auto"/>
            <w:noWrap/>
            <w:vAlign w:val="center"/>
            <w:hideMark/>
          </w:tcPr>
          <w:p w14:paraId="60855EB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TUBO PVC DESAGÜE 3"</w:t>
            </w:r>
          </w:p>
        </w:tc>
        <w:tc>
          <w:tcPr>
            <w:tcW w:w="993" w:type="dxa"/>
            <w:tcBorders>
              <w:top w:val="nil"/>
              <w:left w:val="nil"/>
              <w:bottom w:val="single" w:sz="4" w:space="0" w:color="000000"/>
              <w:right w:val="single" w:sz="4" w:space="0" w:color="000000"/>
            </w:tcBorders>
            <w:shd w:val="clear" w:color="auto" w:fill="auto"/>
            <w:noWrap/>
            <w:vAlign w:val="center"/>
            <w:hideMark/>
          </w:tcPr>
          <w:p w14:paraId="778EFD46" w14:textId="77777777" w:rsidR="00874DF3" w:rsidRPr="007F3EB2" w:rsidRDefault="00874DF3" w:rsidP="00874DF3">
            <w:pPr>
              <w:jc w:val="center"/>
              <w:rPr>
                <w:rFonts w:ascii="Tahoma" w:hAnsi="Tahoma" w:cs="Tahoma"/>
                <w:color w:val="000000"/>
                <w:sz w:val="16"/>
                <w:szCs w:val="16"/>
                <w:lang w:eastAsia="es-ES"/>
              </w:rPr>
            </w:pPr>
            <w:r>
              <w:rPr>
                <w:rFonts w:ascii="Tahoma" w:hAnsi="Tahoma" w:cs="Tahoma"/>
                <w:color w:val="000000"/>
                <w:sz w:val="16"/>
                <w:szCs w:val="16"/>
                <w:lang w:eastAsia="es-ES"/>
              </w:rPr>
              <w:t>BARRA</w:t>
            </w:r>
          </w:p>
        </w:tc>
        <w:tc>
          <w:tcPr>
            <w:tcW w:w="6804" w:type="dxa"/>
            <w:tcBorders>
              <w:top w:val="nil"/>
              <w:left w:val="nil"/>
              <w:bottom w:val="single" w:sz="4" w:space="0" w:color="000000"/>
              <w:right w:val="single" w:sz="4" w:space="0" w:color="000000"/>
            </w:tcBorders>
            <w:shd w:val="clear" w:color="auto" w:fill="auto"/>
            <w:vAlign w:val="bottom"/>
            <w:hideMark/>
          </w:tcPr>
          <w:p w14:paraId="4397571F"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Tubo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con diámetro nominal de 3”. Cuya principal aplicación se da en Instalaciones hidráulicas. </w:t>
            </w:r>
            <w:r w:rsidRPr="007F3EB2">
              <w:rPr>
                <w:rFonts w:ascii="Tahoma" w:hAnsi="Tahoma" w:cs="Tahoma"/>
                <w:color w:val="000000"/>
                <w:sz w:val="16"/>
                <w:szCs w:val="16"/>
                <w:lang w:eastAsia="es-ES"/>
              </w:rPr>
              <w:br/>
              <w:t>REQUISITOS:</w:t>
            </w:r>
            <w:r w:rsidRPr="007F3EB2">
              <w:rPr>
                <w:rFonts w:ascii="Tahoma" w:hAnsi="Tahoma" w:cs="Tahoma"/>
                <w:color w:val="000000"/>
                <w:sz w:val="16"/>
                <w:szCs w:val="16"/>
                <w:lang w:eastAsia="es-ES"/>
              </w:rPr>
              <w:br/>
              <w:t xml:space="preserve">Material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de 3", los tubos deben tener las siguientes características: </w:t>
            </w:r>
            <w:r w:rsidRPr="007F3EB2">
              <w:rPr>
                <w:rFonts w:ascii="Tahoma" w:hAnsi="Tahoma" w:cs="Tahoma"/>
                <w:color w:val="000000"/>
                <w:sz w:val="16"/>
                <w:szCs w:val="16"/>
                <w:lang w:eastAsia="es-ES"/>
              </w:rPr>
              <w:br/>
              <w:t>• Superficie externa e interna lisas y estar libres de grietas, fisuras, ondulaciones y otros defectos que alteren su calidad.</w:t>
            </w:r>
            <w:r w:rsidRPr="007F3EB2">
              <w:rPr>
                <w:rFonts w:ascii="Tahoma" w:hAnsi="Tahoma" w:cs="Tahoma"/>
                <w:color w:val="000000"/>
                <w:sz w:val="16"/>
                <w:szCs w:val="16"/>
                <w:lang w:eastAsia="es-ES"/>
              </w:rPr>
              <w:br/>
              <w:t>• Los tubos deberán ser de color uniforme.</w:t>
            </w:r>
            <w:r w:rsidRPr="007F3EB2">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7F3EB2">
              <w:rPr>
                <w:rFonts w:ascii="Tahoma" w:hAnsi="Tahoma" w:cs="Tahoma"/>
                <w:color w:val="000000"/>
                <w:sz w:val="16"/>
                <w:szCs w:val="16"/>
                <w:lang w:eastAsia="es-ES"/>
              </w:rPr>
              <w:br/>
              <w:t>Las juntas serán del Tipo campana – espiga</w:t>
            </w:r>
            <w:r w:rsidRPr="007F3EB2">
              <w:rPr>
                <w:rFonts w:ascii="Tahoma" w:hAnsi="Tahoma" w:cs="Tahoma"/>
                <w:color w:val="000000"/>
                <w:sz w:val="16"/>
                <w:szCs w:val="16"/>
                <w:lang w:eastAsia="es-ES"/>
              </w:rPr>
              <w:br/>
              <w:t>Las tuberías de PVC deberán cumplir con las siguientes normas:</w:t>
            </w:r>
            <w:r w:rsidRPr="007F3EB2">
              <w:rPr>
                <w:rFonts w:ascii="Tahoma" w:hAnsi="Tahoma" w:cs="Tahoma"/>
                <w:color w:val="000000"/>
                <w:sz w:val="16"/>
                <w:szCs w:val="16"/>
                <w:lang w:eastAsia="es-ES"/>
              </w:rPr>
              <w:br/>
              <w:t xml:space="preserve"> -Normas Bolivianas:         NB 213-77</w:t>
            </w:r>
            <w:r w:rsidRPr="007F3EB2">
              <w:rPr>
                <w:rFonts w:ascii="Tahoma" w:hAnsi="Tahoma" w:cs="Tahoma"/>
                <w:color w:val="000000"/>
                <w:sz w:val="16"/>
                <w:szCs w:val="16"/>
                <w:lang w:eastAsia="es-ES"/>
              </w:rPr>
              <w:br/>
              <w:t xml:space="preserve"> -Normas ASTM:   D-1785 y D-2241</w:t>
            </w:r>
            <w:r w:rsidRPr="007F3EB2">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4DF3" w:rsidRPr="007F3EB2" w14:paraId="2D624E18"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681CB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104</w:t>
            </w:r>
          </w:p>
        </w:tc>
        <w:tc>
          <w:tcPr>
            <w:tcW w:w="1860" w:type="dxa"/>
            <w:tcBorders>
              <w:top w:val="nil"/>
              <w:left w:val="nil"/>
              <w:bottom w:val="single" w:sz="4" w:space="0" w:color="000000"/>
              <w:right w:val="single" w:sz="4" w:space="0" w:color="000000"/>
            </w:tcBorders>
            <w:shd w:val="clear" w:color="auto" w:fill="auto"/>
            <w:noWrap/>
            <w:vAlign w:val="center"/>
            <w:hideMark/>
          </w:tcPr>
          <w:p w14:paraId="7521F2CA"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TUBO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326C2193" w14:textId="77777777" w:rsidR="00874DF3" w:rsidRPr="007F3EB2" w:rsidRDefault="00874DF3" w:rsidP="00874DF3">
            <w:pPr>
              <w:jc w:val="center"/>
              <w:rPr>
                <w:rFonts w:ascii="Tahoma" w:hAnsi="Tahoma" w:cs="Tahoma"/>
                <w:color w:val="000000"/>
                <w:sz w:val="16"/>
                <w:szCs w:val="16"/>
                <w:lang w:eastAsia="es-ES"/>
              </w:rPr>
            </w:pPr>
            <w:r>
              <w:rPr>
                <w:rFonts w:ascii="Tahoma" w:hAnsi="Tahoma" w:cs="Tahoma"/>
                <w:color w:val="000000"/>
                <w:sz w:val="16"/>
                <w:szCs w:val="16"/>
                <w:lang w:eastAsia="es-ES"/>
              </w:rPr>
              <w:t>BARRA</w:t>
            </w:r>
          </w:p>
        </w:tc>
        <w:tc>
          <w:tcPr>
            <w:tcW w:w="6804" w:type="dxa"/>
            <w:tcBorders>
              <w:top w:val="nil"/>
              <w:left w:val="nil"/>
              <w:bottom w:val="single" w:sz="4" w:space="0" w:color="000000"/>
              <w:right w:val="single" w:sz="4" w:space="0" w:color="000000"/>
            </w:tcBorders>
            <w:shd w:val="clear" w:color="auto" w:fill="auto"/>
            <w:vAlign w:val="bottom"/>
            <w:hideMark/>
          </w:tcPr>
          <w:p w14:paraId="7950D758"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Tubo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con diámetro nominal de 4”. Cuya principal aplicación se da en Instalaciones hidráulicas. </w:t>
            </w:r>
            <w:r w:rsidRPr="007F3EB2">
              <w:rPr>
                <w:rFonts w:ascii="Tahoma" w:hAnsi="Tahoma" w:cs="Tahoma"/>
                <w:color w:val="000000"/>
                <w:sz w:val="16"/>
                <w:szCs w:val="16"/>
                <w:lang w:eastAsia="es-ES"/>
              </w:rPr>
              <w:br/>
              <w:t>REQUISITOS:</w:t>
            </w:r>
            <w:r w:rsidRPr="007F3EB2">
              <w:rPr>
                <w:rFonts w:ascii="Tahoma" w:hAnsi="Tahoma" w:cs="Tahoma"/>
                <w:color w:val="000000"/>
                <w:sz w:val="16"/>
                <w:szCs w:val="16"/>
                <w:lang w:eastAsia="es-ES"/>
              </w:rPr>
              <w:br/>
              <w:t xml:space="preserve">Material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de 4", los tubos deben tener las siguientes características: </w:t>
            </w:r>
            <w:r w:rsidRPr="007F3EB2">
              <w:rPr>
                <w:rFonts w:ascii="Tahoma" w:hAnsi="Tahoma" w:cs="Tahoma"/>
                <w:color w:val="000000"/>
                <w:sz w:val="16"/>
                <w:szCs w:val="16"/>
                <w:lang w:eastAsia="es-ES"/>
              </w:rPr>
              <w:br/>
              <w:t>• Superficie externa e interna lisas y estar libres de grietas, fisuras, ondulaciones y otros defectos que alteren su calidad.</w:t>
            </w:r>
            <w:r w:rsidRPr="007F3EB2">
              <w:rPr>
                <w:rFonts w:ascii="Tahoma" w:hAnsi="Tahoma" w:cs="Tahoma"/>
                <w:color w:val="000000"/>
                <w:sz w:val="16"/>
                <w:szCs w:val="16"/>
                <w:lang w:eastAsia="es-ES"/>
              </w:rPr>
              <w:br/>
              <w:t>• Los tubos deberán ser de color uniforme.</w:t>
            </w:r>
            <w:r w:rsidRPr="007F3EB2">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7F3EB2">
              <w:rPr>
                <w:rFonts w:ascii="Tahoma" w:hAnsi="Tahoma" w:cs="Tahoma"/>
                <w:color w:val="000000"/>
                <w:sz w:val="16"/>
                <w:szCs w:val="16"/>
                <w:lang w:eastAsia="es-ES"/>
              </w:rPr>
              <w:br/>
              <w:t>Las juntas serán del Tipo campana – espiga</w:t>
            </w:r>
            <w:r w:rsidRPr="007F3EB2">
              <w:rPr>
                <w:rFonts w:ascii="Tahoma" w:hAnsi="Tahoma" w:cs="Tahoma"/>
                <w:color w:val="000000"/>
                <w:sz w:val="16"/>
                <w:szCs w:val="16"/>
                <w:lang w:eastAsia="es-ES"/>
              </w:rPr>
              <w:br/>
              <w:t>Las tuberías de PVC deberán cumplir con las siguientes normas:</w:t>
            </w:r>
            <w:r w:rsidRPr="007F3EB2">
              <w:rPr>
                <w:rFonts w:ascii="Tahoma" w:hAnsi="Tahoma" w:cs="Tahoma"/>
                <w:color w:val="000000"/>
                <w:sz w:val="16"/>
                <w:szCs w:val="16"/>
                <w:lang w:eastAsia="es-ES"/>
              </w:rPr>
              <w:br/>
              <w:t xml:space="preserve"> -Normas Bolivianas:         NB 213-77</w:t>
            </w:r>
            <w:r w:rsidRPr="007F3EB2">
              <w:rPr>
                <w:rFonts w:ascii="Tahoma" w:hAnsi="Tahoma" w:cs="Tahoma"/>
                <w:color w:val="000000"/>
                <w:sz w:val="16"/>
                <w:szCs w:val="16"/>
                <w:lang w:eastAsia="es-ES"/>
              </w:rPr>
              <w:br/>
              <w:t xml:space="preserve"> -Normas ASTM:   D-1785 y D-2241</w:t>
            </w:r>
            <w:r w:rsidRPr="007F3EB2">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4DF3" w:rsidRPr="007F3EB2" w14:paraId="694DBCD3"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F5AC3C4"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105</w:t>
            </w:r>
          </w:p>
        </w:tc>
        <w:tc>
          <w:tcPr>
            <w:tcW w:w="1860" w:type="dxa"/>
            <w:tcBorders>
              <w:top w:val="nil"/>
              <w:left w:val="nil"/>
              <w:bottom w:val="single" w:sz="4" w:space="0" w:color="000000"/>
              <w:right w:val="single" w:sz="4" w:space="0" w:color="000000"/>
            </w:tcBorders>
            <w:shd w:val="clear" w:color="auto" w:fill="auto"/>
            <w:noWrap/>
            <w:vAlign w:val="center"/>
            <w:hideMark/>
          </w:tcPr>
          <w:p w14:paraId="4814EFE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66441F2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M2</w:t>
            </w:r>
          </w:p>
        </w:tc>
        <w:tc>
          <w:tcPr>
            <w:tcW w:w="6804" w:type="dxa"/>
            <w:tcBorders>
              <w:top w:val="nil"/>
              <w:left w:val="nil"/>
              <w:bottom w:val="single" w:sz="4" w:space="0" w:color="000000"/>
              <w:right w:val="single" w:sz="4" w:space="0" w:color="000000"/>
            </w:tcBorders>
            <w:shd w:val="clear" w:color="auto" w:fill="auto"/>
            <w:vAlign w:val="bottom"/>
            <w:hideMark/>
          </w:tcPr>
          <w:p w14:paraId="5E6BD16A"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w:t>
            </w:r>
            <w:r w:rsidRPr="007F3EB2">
              <w:rPr>
                <w:rFonts w:ascii="Tahoma" w:hAnsi="Tahoma" w:cs="Tahoma"/>
                <w:color w:val="000000"/>
                <w:sz w:val="16"/>
                <w:szCs w:val="16"/>
                <w:lang w:eastAsia="es-ES"/>
              </w:rPr>
              <w:lastRenderedPageBreak/>
              <w:t>previsto o fuera de los valores permisibles. La Entidad Ejecutora deberá garantizar que el material de referencia sea de buena calidad y de marca reconocida.</w:t>
            </w:r>
          </w:p>
        </w:tc>
      </w:tr>
      <w:tr w:rsidR="00874DF3" w:rsidRPr="007F3EB2" w14:paraId="1DF90C13"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51EB61"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lastRenderedPageBreak/>
              <w:t>106</w:t>
            </w:r>
          </w:p>
        </w:tc>
        <w:tc>
          <w:tcPr>
            <w:tcW w:w="1860" w:type="dxa"/>
            <w:tcBorders>
              <w:top w:val="nil"/>
              <w:left w:val="nil"/>
              <w:bottom w:val="single" w:sz="4" w:space="0" w:color="000000"/>
              <w:right w:val="single" w:sz="4" w:space="0" w:color="000000"/>
            </w:tcBorders>
            <w:shd w:val="clear" w:color="auto" w:fill="auto"/>
            <w:noWrap/>
            <w:vAlign w:val="center"/>
            <w:hideMark/>
          </w:tcPr>
          <w:p w14:paraId="6FBFC45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VIGUETA PRETENSADA H=10CM</w:t>
            </w:r>
          </w:p>
        </w:tc>
        <w:tc>
          <w:tcPr>
            <w:tcW w:w="993" w:type="dxa"/>
            <w:tcBorders>
              <w:top w:val="nil"/>
              <w:left w:val="nil"/>
              <w:bottom w:val="single" w:sz="4" w:space="0" w:color="000000"/>
              <w:right w:val="single" w:sz="4" w:space="0" w:color="000000"/>
            </w:tcBorders>
            <w:shd w:val="clear" w:color="auto" w:fill="auto"/>
            <w:noWrap/>
            <w:vAlign w:val="center"/>
            <w:hideMark/>
          </w:tcPr>
          <w:p w14:paraId="2ADB870F"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M</w:t>
            </w:r>
          </w:p>
        </w:tc>
        <w:tc>
          <w:tcPr>
            <w:tcW w:w="6804" w:type="dxa"/>
            <w:tcBorders>
              <w:top w:val="nil"/>
              <w:left w:val="nil"/>
              <w:bottom w:val="single" w:sz="4" w:space="0" w:color="000000"/>
              <w:right w:val="single" w:sz="4" w:space="0" w:color="000000"/>
            </w:tcBorders>
            <w:shd w:val="clear" w:color="auto" w:fill="auto"/>
            <w:vAlign w:val="bottom"/>
            <w:hideMark/>
          </w:tcPr>
          <w:p w14:paraId="42D91B4C"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La Vigueta Pretensada es un elemento constructivo de forma prismática de eje recto; elaborado en base a hormigón y acero pretensado, tesado antes de </w:t>
            </w:r>
            <w:proofErr w:type="spellStart"/>
            <w:r w:rsidRPr="007F3EB2">
              <w:rPr>
                <w:rFonts w:ascii="Tahoma" w:hAnsi="Tahoma" w:cs="Tahoma"/>
                <w:color w:val="000000"/>
                <w:sz w:val="16"/>
                <w:szCs w:val="16"/>
                <w:lang w:eastAsia="es-ES"/>
              </w:rPr>
              <w:t>hormigonar</w:t>
            </w:r>
            <w:proofErr w:type="spellEnd"/>
            <w:r w:rsidRPr="007F3EB2">
              <w:rPr>
                <w:rFonts w:ascii="Tahoma" w:hAnsi="Tahoma" w:cs="Tahoma"/>
                <w:color w:val="000000"/>
                <w:sz w:val="16"/>
                <w:szCs w:val="16"/>
                <w:lang w:eastAsia="es-ES"/>
              </w:rPr>
              <w:t xml:space="preserve"> y que, posteriormente al ser </w:t>
            </w:r>
            <w:proofErr w:type="spellStart"/>
            <w:r w:rsidRPr="007F3EB2">
              <w:rPr>
                <w:rFonts w:ascii="Tahoma" w:hAnsi="Tahoma" w:cs="Tahoma"/>
                <w:color w:val="000000"/>
                <w:sz w:val="16"/>
                <w:szCs w:val="16"/>
                <w:lang w:eastAsia="es-ES"/>
              </w:rPr>
              <w:t>destesado</w:t>
            </w:r>
            <w:proofErr w:type="spellEnd"/>
            <w:r w:rsidRPr="007F3EB2">
              <w:rPr>
                <w:rFonts w:ascii="Tahoma" w:hAnsi="Tahoma" w:cs="Tahoma"/>
                <w:color w:val="000000"/>
                <w:sz w:val="16"/>
                <w:szCs w:val="16"/>
                <w:lang w:eastAsia="es-ES"/>
              </w:rPr>
              <w:t xml:space="preserve">, transfiere sus cargas al hormigón por adherencia. Se emplea en la construcción de losas unidireccionales alivianadas. El Bloque </w:t>
            </w:r>
            <w:proofErr w:type="spellStart"/>
            <w:r w:rsidRPr="007F3EB2">
              <w:rPr>
                <w:rFonts w:ascii="Tahoma" w:hAnsi="Tahoma" w:cs="Tahoma"/>
                <w:color w:val="000000"/>
                <w:sz w:val="16"/>
                <w:szCs w:val="16"/>
                <w:lang w:eastAsia="es-ES"/>
              </w:rPr>
              <w:t>aligerante</w:t>
            </w:r>
            <w:proofErr w:type="spellEnd"/>
            <w:r w:rsidRPr="007F3EB2">
              <w:rPr>
                <w:rFonts w:ascii="Tahoma" w:hAnsi="Tahoma" w:cs="Tahoma"/>
                <w:color w:val="000000"/>
                <w:sz w:val="16"/>
                <w:szCs w:val="16"/>
                <w:lang w:eastAsia="es-ES"/>
              </w:rPr>
              <w:t xml:space="preserve">, cuya sección es generalmente definida por el fabricante puede ser de polietileno expandido u otros </w:t>
            </w:r>
            <w:r w:rsidRPr="007F3EB2">
              <w:rPr>
                <w:rFonts w:ascii="Tahoma" w:hAnsi="Tahoma" w:cs="Tahoma"/>
                <w:color w:val="000000"/>
                <w:sz w:val="16"/>
                <w:szCs w:val="16"/>
                <w:lang w:eastAsia="es-ES"/>
              </w:rPr>
              <w:br/>
              <w:t>REQUISITOS:</w:t>
            </w:r>
            <w:r w:rsidRPr="007F3EB2">
              <w:rPr>
                <w:rFonts w:ascii="Tahoma" w:hAnsi="Tahoma" w:cs="Tahoma"/>
                <w:color w:val="000000"/>
                <w:sz w:val="16"/>
                <w:szCs w:val="16"/>
                <w:lang w:eastAsia="es-ES"/>
              </w:rPr>
              <w:br/>
              <w:t xml:space="preserve">Toda vigueta pretensada prefabricada a usarse en el proyecto deberá cumplir los requisitos indicados en la norma NB 997:2016, debiendo poseer el sello de calidad correspondiente emitido por entidad competente en el medio. </w:t>
            </w:r>
            <w:r w:rsidRPr="007F3EB2">
              <w:rPr>
                <w:rFonts w:ascii="Tahoma" w:hAnsi="Tahoma" w:cs="Tahoma"/>
                <w:color w:val="000000"/>
                <w:sz w:val="16"/>
                <w:szCs w:val="16"/>
                <w:lang w:eastAsia="es-ES"/>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7F3EB2">
              <w:rPr>
                <w:rFonts w:ascii="Tahoma" w:hAnsi="Tahoma" w:cs="Tahoma"/>
                <w:color w:val="000000"/>
                <w:sz w:val="16"/>
                <w:szCs w:val="16"/>
                <w:lang w:eastAsia="es-ES"/>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7F3EB2">
              <w:rPr>
                <w:rFonts w:ascii="Tahoma" w:hAnsi="Tahoma" w:cs="Tahoma"/>
                <w:color w:val="000000"/>
                <w:sz w:val="16"/>
                <w:szCs w:val="16"/>
                <w:lang w:eastAsia="es-ES"/>
              </w:rPr>
              <w:br/>
              <w:t xml:space="preserve">Se debe proceder de manera cuidadosa durante el manipuleo, transporte y estiba de las viguetas, siguiendo en todo momento las instrucciones dadas por el fabricante.   </w:t>
            </w:r>
            <w:r w:rsidRPr="007F3EB2">
              <w:rPr>
                <w:rFonts w:ascii="Tahoma" w:hAnsi="Tahoma" w:cs="Tahoma"/>
                <w:color w:val="000000"/>
                <w:sz w:val="16"/>
                <w:szCs w:val="16"/>
                <w:lang w:eastAsia="es-ES"/>
              </w:rPr>
              <w:br/>
              <w:t>Los materiales a emplearse serán proporcionados por la Entidad Ejecutora, así como las herramientas y equipo necesario para el cortado, amarre y doblado de fierro.</w:t>
            </w:r>
          </w:p>
        </w:tc>
      </w:tr>
      <w:tr w:rsidR="00874DF3" w:rsidRPr="007F3EB2" w14:paraId="413BA0F0"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6510A18"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107</w:t>
            </w:r>
          </w:p>
        </w:tc>
        <w:tc>
          <w:tcPr>
            <w:tcW w:w="1860" w:type="dxa"/>
            <w:tcBorders>
              <w:top w:val="nil"/>
              <w:left w:val="nil"/>
              <w:bottom w:val="single" w:sz="4" w:space="0" w:color="000000"/>
              <w:right w:val="single" w:sz="4" w:space="0" w:color="000000"/>
            </w:tcBorders>
            <w:shd w:val="clear" w:color="auto" w:fill="auto"/>
            <w:noWrap/>
            <w:vAlign w:val="center"/>
            <w:hideMark/>
          </w:tcPr>
          <w:p w14:paraId="1DFD28B7"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YEE PVC DESAGÜE 4" A 2"</w:t>
            </w:r>
          </w:p>
        </w:tc>
        <w:tc>
          <w:tcPr>
            <w:tcW w:w="993" w:type="dxa"/>
            <w:tcBorders>
              <w:top w:val="nil"/>
              <w:left w:val="nil"/>
              <w:bottom w:val="single" w:sz="4" w:space="0" w:color="000000"/>
              <w:right w:val="single" w:sz="4" w:space="0" w:color="000000"/>
            </w:tcBorders>
            <w:shd w:val="clear" w:color="auto" w:fill="auto"/>
            <w:noWrap/>
            <w:vAlign w:val="center"/>
            <w:hideMark/>
          </w:tcPr>
          <w:p w14:paraId="140FC0D6"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PZA</w:t>
            </w:r>
          </w:p>
        </w:tc>
        <w:tc>
          <w:tcPr>
            <w:tcW w:w="6804" w:type="dxa"/>
            <w:tcBorders>
              <w:top w:val="nil"/>
              <w:left w:val="nil"/>
              <w:bottom w:val="single" w:sz="4" w:space="0" w:color="000000"/>
              <w:right w:val="single" w:sz="4" w:space="0" w:color="000000"/>
            </w:tcBorders>
            <w:shd w:val="clear" w:color="auto" w:fill="auto"/>
            <w:vAlign w:val="bottom"/>
            <w:hideMark/>
          </w:tcPr>
          <w:p w14:paraId="3B6588BD"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 xml:space="preserve">La conexión </w:t>
            </w:r>
            <w:proofErr w:type="spellStart"/>
            <w:r w:rsidRPr="007F3EB2">
              <w:rPr>
                <w:rFonts w:ascii="Tahoma" w:hAnsi="Tahoma" w:cs="Tahoma"/>
                <w:color w:val="000000"/>
                <w:sz w:val="16"/>
                <w:szCs w:val="16"/>
                <w:lang w:eastAsia="es-ES"/>
              </w:rPr>
              <w:t>Yee</w:t>
            </w:r>
            <w:proofErr w:type="spellEnd"/>
            <w:r w:rsidRPr="007F3EB2">
              <w:rPr>
                <w:rFonts w:ascii="Tahoma" w:hAnsi="Tahoma" w:cs="Tahoma"/>
                <w:color w:val="000000"/>
                <w:sz w:val="16"/>
                <w:szCs w:val="16"/>
                <w:lang w:eastAsia="es-ES"/>
              </w:rPr>
              <w:t xml:space="preserve"> de PVC, es un accesorio fácil de montar y desmontar por el sistema de acople a las tuberías, es uno de los accesorios diseñado para unir tres diferentes tramos de tubería para </w:t>
            </w:r>
            <w:proofErr w:type="spellStart"/>
            <w:r w:rsidRPr="007F3EB2">
              <w:rPr>
                <w:rFonts w:ascii="Tahoma" w:hAnsi="Tahoma" w:cs="Tahoma"/>
                <w:color w:val="000000"/>
                <w:sz w:val="16"/>
                <w:szCs w:val="16"/>
                <w:lang w:eastAsia="es-ES"/>
              </w:rPr>
              <w:t>redireccionar</w:t>
            </w:r>
            <w:proofErr w:type="spellEnd"/>
            <w:r w:rsidRPr="007F3EB2">
              <w:rPr>
                <w:rFonts w:ascii="Tahoma" w:hAnsi="Tahoma" w:cs="Tahoma"/>
                <w:color w:val="000000"/>
                <w:sz w:val="16"/>
                <w:szCs w:val="16"/>
                <w:lang w:eastAsia="es-ES"/>
              </w:rPr>
              <w:t xml:space="preserve"> y permitir la conducción de agua y residuos líquidos.</w:t>
            </w:r>
            <w:r w:rsidRPr="007F3EB2">
              <w:rPr>
                <w:rFonts w:ascii="Tahoma" w:hAnsi="Tahoma" w:cs="Tahoma"/>
                <w:color w:val="000000"/>
                <w:sz w:val="16"/>
                <w:szCs w:val="16"/>
                <w:lang w:eastAsia="es-ES"/>
              </w:rPr>
              <w:br/>
              <w:t xml:space="preserve">REQUISITOS: </w:t>
            </w:r>
            <w:r w:rsidRPr="007F3EB2">
              <w:rPr>
                <w:rFonts w:ascii="Tahoma" w:hAnsi="Tahoma" w:cs="Tahoma"/>
                <w:color w:val="000000"/>
                <w:sz w:val="16"/>
                <w:szCs w:val="16"/>
                <w:lang w:eastAsia="es-ES"/>
              </w:rPr>
              <w:br/>
              <w:t>- Debe presentar color uniforme, ser libre de cuerpos extraños, irregularidades, rajaduras y otros defectos visuales que indiquen discontinuidad del material o fallas derivadas del proceso de producción.</w:t>
            </w:r>
            <w:r w:rsidRPr="007F3EB2">
              <w:rPr>
                <w:rFonts w:ascii="Tahoma" w:hAnsi="Tahoma" w:cs="Tahoma"/>
                <w:color w:val="000000"/>
                <w:sz w:val="16"/>
                <w:szCs w:val="16"/>
                <w:lang w:eastAsia="es-ES"/>
              </w:rPr>
              <w:br/>
              <w:t xml:space="preserve">- Material de </w:t>
            </w:r>
            <w:proofErr w:type="spellStart"/>
            <w:r w:rsidRPr="007F3EB2">
              <w:rPr>
                <w:rFonts w:ascii="Tahoma" w:hAnsi="Tahoma" w:cs="Tahoma"/>
                <w:color w:val="000000"/>
                <w:sz w:val="16"/>
                <w:szCs w:val="16"/>
                <w:lang w:eastAsia="es-ES"/>
              </w:rPr>
              <w:t>Policloruro</w:t>
            </w:r>
            <w:proofErr w:type="spellEnd"/>
            <w:r w:rsidRPr="007F3EB2">
              <w:rPr>
                <w:rFonts w:ascii="Tahoma" w:hAnsi="Tahoma" w:cs="Tahoma"/>
                <w:color w:val="000000"/>
                <w:sz w:val="16"/>
                <w:szCs w:val="16"/>
                <w:lang w:eastAsia="es-ES"/>
              </w:rPr>
              <w:t xml:space="preserve"> de Vinilo (PVC), deberá cumplir con las siguientes normas:</w:t>
            </w:r>
            <w:r w:rsidRPr="007F3EB2">
              <w:rPr>
                <w:rFonts w:ascii="Tahoma" w:hAnsi="Tahoma" w:cs="Tahoma"/>
                <w:color w:val="000000"/>
                <w:sz w:val="16"/>
                <w:szCs w:val="16"/>
                <w:lang w:eastAsia="es-ES"/>
              </w:rPr>
              <w:br/>
              <w:t xml:space="preserve"> -Normas Bolivianas:         NB 213-77</w:t>
            </w:r>
            <w:r w:rsidRPr="007F3EB2">
              <w:rPr>
                <w:rFonts w:ascii="Tahoma" w:hAnsi="Tahoma" w:cs="Tahoma"/>
                <w:color w:val="000000"/>
                <w:sz w:val="16"/>
                <w:szCs w:val="16"/>
                <w:lang w:eastAsia="es-ES"/>
              </w:rPr>
              <w:br/>
              <w:t xml:space="preserve"> -Normas ASTM:   D-1785 y D-2241</w:t>
            </w:r>
            <w:r w:rsidRPr="007F3EB2">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874DF3" w:rsidRPr="007F3EB2" w14:paraId="63E1D1F9" w14:textId="77777777" w:rsidTr="00874DF3">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99EEB5"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108</w:t>
            </w:r>
          </w:p>
        </w:tc>
        <w:tc>
          <w:tcPr>
            <w:tcW w:w="1860" w:type="dxa"/>
            <w:tcBorders>
              <w:top w:val="nil"/>
              <w:left w:val="nil"/>
              <w:bottom w:val="single" w:sz="4" w:space="0" w:color="000000"/>
              <w:right w:val="single" w:sz="4" w:space="0" w:color="000000"/>
            </w:tcBorders>
            <w:shd w:val="clear" w:color="auto" w:fill="auto"/>
            <w:noWrap/>
            <w:vAlign w:val="center"/>
            <w:hideMark/>
          </w:tcPr>
          <w:p w14:paraId="57674F39"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YESO</w:t>
            </w:r>
          </w:p>
        </w:tc>
        <w:tc>
          <w:tcPr>
            <w:tcW w:w="993" w:type="dxa"/>
            <w:tcBorders>
              <w:top w:val="nil"/>
              <w:left w:val="nil"/>
              <w:bottom w:val="single" w:sz="4" w:space="0" w:color="000000"/>
              <w:right w:val="single" w:sz="4" w:space="0" w:color="000000"/>
            </w:tcBorders>
            <w:shd w:val="clear" w:color="auto" w:fill="auto"/>
            <w:noWrap/>
            <w:vAlign w:val="center"/>
            <w:hideMark/>
          </w:tcPr>
          <w:p w14:paraId="315723C3" w14:textId="77777777" w:rsidR="00874DF3" w:rsidRPr="007F3EB2" w:rsidRDefault="00874DF3" w:rsidP="00874DF3">
            <w:pPr>
              <w:jc w:val="center"/>
              <w:rPr>
                <w:rFonts w:ascii="Tahoma" w:hAnsi="Tahoma" w:cs="Tahoma"/>
                <w:color w:val="000000"/>
                <w:sz w:val="16"/>
                <w:szCs w:val="16"/>
                <w:lang w:eastAsia="es-ES"/>
              </w:rPr>
            </w:pPr>
            <w:r w:rsidRPr="007F3EB2">
              <w:rPr>
                <w:rFonts w:ascii="Tahoma" w:hAnsi="Tahoma" w:cs="Tahoma"/>
                <w:color w:val="000000"/>
                <w:sz w:val="16"/>
                <w:szCs w:val="16"/>
                <w:lang w:eastAsia="es-ES"/>
              </w:rPr>
              <w:t>KG</w:t>
            </w:r>
          </w:p>
        </w:tc>
        <w:tc>
          <w:tcPr>
            <w:tcW w:w="6804" w:type="dxa"/>
            <w:tcBorders>
              <w:top w:val="nil"/>
              <w:left w:val="nil"/>
              <w:bottom w:val="single" w:sz="4" w:space="0" w:color="000000"/>
              <w:right w:val="single" w:sz="4" w:space="0" w:color="000000"/>
            </w:tcBorders>
            <w:shd w:val="clear" w:color="auto" w:fill="auto"/>
            <w:vAlign w:val="bottom"/>
            <w:hideMark/>
          </w:tcPr>
          <w:p w14:paraId="7703B273" w14:textId="77777777" w:rsidR="00874DF3" w:rsidRPr="007F3EB2" w:rsidRDefault="00874DF3" w:rsidP="00874DF3">
            <w:pPr>
              <w:rPr>
                <w:rFonts w:ascii="Tahoma" w:hAnsi="Tahoma" w:cs="Tahoma"/>
                <w:color w:val="000000"/>
                <w:sz w:val="16"/>
                <w:szCs w:val="16"/>
                <w:lang w:eastAsia="es-ES"/>
              </w:rPr>
            </w:pPr>
            <w:r w:rsidRPr="007F3EB2">
              <w:rPr>
                <w:rFonts w:ascii="Tahoma" w:hAnsi="Tahoma" w:cs="Tahoma"/>
                <w:color w:val="000000"/>
                <w:sz w:val="16"/>
                <w:szCs w:val="16"/>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F3EB2">
              <w:rPr>
                <w:rFonts w:ascii="Tahoma" w:hAnsi="Tahoma" w:cs="Tahoma"/>
                <w:color w:val="000000"/>
                <w:sz w:val="16"/>
                <w:szCs w:val="16"/>
                <w:lang w:eastAsia="es-ES"/>
              </w:rPr>
              <w:br/>
              <w:t>El yeso deberá cumplir los requisitos de la norma NB 122004:2006 y las demás relacionadas prescritas por IBNORCA. El almacenamiento y manipuleo deberá seguir las indicaciones del proveedor del material.</w:t>
            </w:r>
          </w:p>
        </w:tc>
      </w:tr>
    </w:tbl>
    <w:p w14:paraId="69412262" w14:textId="77777777" w:rsidR="00874DF3" w:rsidRDefault="00874DF3" w:rsidP="00874DF3">
      <w:pPr>
        <w:spacing w:line="300" w:lineRule="auto"/>
        <w:jc w:val="both"/>
        <w:rPr>
          <w:rFonts w:ascii="Arial" w:hAnsi="Arial" w:cs="Arial"/>
          <w:b/>
          <w:i/>
          <w:u w:val="single"/>
        </w:rPr>
      </w:pPr>
    </w:p>
    <w:p w14:paraId="02D0FD25" w14:textId="77777777" w:rsidR="00874DF3" w:rsidRPr="00882269" w:rsidRDefault="00874DF3" w:rsidP="00874DF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68C2B5E" w14:textId="77777777" w:rsidR="00874DF3" w:rsidRPr="00882269" w:rsidRDefault="00874DF3" w:rsidP="00874DF3">
      <w:pPr>
        <w:rPr>
          <w:rFonts w:ascii="Arial" w:hAnsi="Arial" w:cs="Arial"/>
          <w:b/>
          <w:bCs/>
          <w:i/>
          <w:u w:val="single"/>
        </w:rPr>
      </w:pPr>
    </w:p>
    <w:p w14:paraId="6A686E18" w14:textId="77777777" w:rsidR="00874DF3" w:rsidRPr="00593A04" w:rsidRDefault="00874DF3" w:rsidP="00874DF3"/>
    <w:p w14:paraId="4D8923B5" w14:textId="77777777" w:rsidR="001E2C78" w:rsidRPr="00882269" w:rsidRDefault="001E2C78" w:rsidP="001E2C78">
      <w:pPr>
        <w:rPr>
          <w:rFonts w:ascii="Arial" w:hAnsi="Arial" w:cs="Arial"/>
          <w:b/>
          <w:bCs/>
          <w:i/>
          <w:u w:val="single"/>
        </w:rPr>
      </w:pPr>
    </w:p>
    <w:p w14:paraId="212BA7D4" w14:textId="77777777" w:rsidR="001E2C78" w:rsidRPr="00593A04" w:rsidRDefault="001E2C78" w:rsidP="001E2C78"/>
    <w:p w14:paraId="22D23806" w14:textId="77777777" w:rsidR="001E2C78" w:rsidRPr="00593A04" w:rsidRDefault="001E2C78" w:rsidP="001E2C78"/>
    <w:p w14:paraId="423E79C6" w14:textId="77777777" w:rsidR="00295B20" w:rsidRPr="00295B20" w:rsidRDefault="00295B20" w:rsidP="00295B20">
      <w:pPr>
        <w:rPr>
          <w:rFonts w:ascii="Arial" w:hAnsi="Arial" w:cs="Arial"/>
          <w:b/>
          <w:bCs/>
          <w:i/>
          <w:u w:val="single"/>
        </w:rPr>
      </w:pPr>
    </w:p>
    <w:p w14:paraId="71D28063" w14:textId="77777777" w:rsidR="00295B20" w:rsidRPr="00295B20" w:rsidRDefault="00295B20" w:rsidP="00295B20">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54"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5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5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56" w:name="_Hlk181210009"/>
      <w:r w:rsidRPr="009456BA">
        <w:rPr>
          <w:rFonts w:ascii="Verdana" w:hAnsi="Verdana" w:cs="Arial"/>
          <w:sz w:val="18"/>
          <w:szCs w:val="18"/>
          <w:lang w:val="es-BO"/>
        </w:rPr>
        <w:t>Testimonio de Contrato de Asociación Accidental, cuando corresponda.</w:t>
      </w:r>
    </w:p>
    <w:bookmarkEnd w:id="15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5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w:t>
            </w:r>
            <w:proofErr w:type="gramStart"/>
            <w:r>
              <w:rPr>
                <w:rFonts w:ascii="Arial" w:hAnsi="Arial" w:cs="Arial"/>
                <w:bCs/>
                <w:sz w:val="18"/>
                <w:szCs w:val="16"/>
                <w:lang w:val="es-BO"/>
              </w:rPr>
              <w:t>las</w:t>
            </w:r>
            <w:proofErr w:type="gramEnd"/>
            <w:r>
              <w:rPr>
                <w:rFonts w:ascii="Arial" w:hAnsi="Arial" w:cs="Arial"/>
                <w:bCs/>
                <w:sz w:val="18"/>
                <w:szCs w:val="16"/>
                <w:lang w:val="es-BO"/>
              </w:rPr>
              <w:t xml:space="preserve">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5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5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58" w:name="_Hlk181201285"/>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44"/>
        <w:gridCol w:w="1160"/>
      </w:tblGrid>
      <w:tr w:rsidR="00AE0FAB" w:rsidRPr="00653C8D" w14:paraId="099E26AB" w14:textId="77777777" w:rsidTr="00AB2337">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4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1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B2337" w:rsidRPr="00653C8D" w14:paraId="5360472C"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33E2CEA" w14:textId="10CBBDE0" w:rsidR="00AB2337" w:rsidRPr="00653C8D" w:rsidRDefault="00AB2337" w:rsidP="00AB2337">
            <w:pPr>
              <w:jc w:val="center"/>
              <w:rPr>
                <w:rFonts w:ascii="Arial" w:hAnsi="Arial" w:cs="Arial"/>
                <w:color w:val="000000"/>
                <w:sz w:val="16"/>
                <w:szCs w:val="16"/>
                <w:lang w:val="es-BO" w:eastAsia="es-BO"/>
              </w:rPr>
            </w:pPr>
            <w:r w:rsidRPr="00C00AF9">
              <w:rPr>
                <w:rFonts w:ascii="Tahoma" w:hAnsi="Tahoma" w:cs="Tahoma"/>
                <w:color w:val="000000"/>
                <w:sz w:val="18"/>
                <w:szCs w:val="18"/>
              </w:rPr>
              <w:t>1</w:t>
            </w:r>
          </w:p>
        </w:tc>
        <w:tc>
          <w:tcPr>
            <w:tcW w:w="2469" w:type="dxa"/>
            <w:tcBorders>
              <w:top w:val="nil"/>
              <w:left w:val="nil"/>
              <w:bottom w:val="single" w:sz="4" w:space="0" w:color="000000"/>
              <w:right w:val="single" w:sz="4" w:space="0" w:color="000000"/>
            </w:tcBorders>
            <w:shd w:val="clear" w:color="auto" w:fill="auto"/>
            <w:noWrap/>
            <w:vAlign w:val="bottom"/>
          </w:tcPr>
          <w:p w14:paraId="534DC8BA" w14:textId="733FECE0" w:rsidR="00AB2337" w:rsidRPr="00653C8D" w:rsidRDefault="00AB2337" w:rsidP="00AB2337">
            <w:pPr>
              <w:jc w:val="both"/>
              <w:rPr>
                <w:rFonts w:ascii="Arial" w:hAnsi="Arial" w:cs="Arial"/>
                <w:color w:val="FF0000"/>
                <w:sz w:val="16"/>
                <w:szCs w:val="16"/>
                <w:lang w:val="es-BO" w:eastAsia="es-BO"/>
              </w:rPr>
            </w:pPr>
            <w:r w:rsidRPr="00C00AF9">
              <w:rPr>
                <w:rFonts w:ascii="Tahoma" w:hAnsi="Tahoma" w:cs="Tahoma"/>
                <w:color w:val="000000"/>
                <w:sz w:val="18"/>
                <w:szCs w:val="18"/>
              </w:rPr>
              <w:t>ABRAZADERA DE 3"</w:t>
            </w:r>
          </w:p>
        </w:tc>
        <w:tc>
          <w:tcPr>
            <w:tcW w:w="1701" w:type="dxa"/>
            <w:tcBorders>
              <w:top w:val="nil"/>
              <w:left w:val="nil"/>
              <w:bottom w:val="single" w:sz="4" w:space="0" w:color="000000"/>
              <w:right w:val="single" w:sz="4" w:space="0" w:color="000000"/>
            </w:tcBorders>
            <w:shd w:val="clear" w:color="auto" w:fill="auto"/>
            <w:noWrap/>
            <w:vAlign w:val="bottom"/>
          </w:tcPr>
          <w:p w14:paraId="6A1A587E" w14:textId="766F378C" w:rsidR="00AB2337" w:rsidRPr="00653C8D" w:rsidRDefault="00AB2337" w:rsidP="00AB2337">
            <w:pPr>
              <w:jc w:val="center"/>
              <w:rPr>
                <w:rFonts w:ascii="Arial" w:hAnsi="Arial" w:cs="Arial"/>
                <w:color w:val="FF0000"/>
                <w:sz w:val="14"/>
                <w:szCs w:val="14"/>
                <w:lang w:val="es-BO"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01EAF784" w14:textId="23B2DE89" w:rsidR="00AB2337" w:rsidRPr="00653C8D" w:rsidRDefault="00AB2337" w:rsidP="00AB2337">
            <w:pPr>
              <w:jc w:val="right"/>
              <w:rPr>
                <w:rFonts w:ascii="Century Gothic" w:hAnsi="Century Gothic"/>
                <w:color w:val="0000FF"/>
                <w:sz w:val="14"/>
                <w:szCs w:val="14"/>
                <w:lang w:val="es-BO" w:eastAsia="es-BO"/>
              </w:rPr>
            </w:pPr>
            <w:r w:rsidRPr="00C00AF9">
              <w:rPr>
                <w:rFonts w:ascii="Tahoma" w:hAnsi="Tahoma" w:cs="Tahoma"/>
                <w:color w:val="000000"/>
                <w:sz w:val="18"/>
                <w:szCs w:val="18"/>
              </w:rPr>
              <w:t>405,00</w:t>
            </w:r>
          </w:p>
        </w:tc>
        <w:tc>
          <w:tcPr>
            <w:tcW w:w="1544"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B2337" w:rsidRPr="00653C8D" w:rsidRDefault="00AB2337" w:rsidP="00AB2337">
            <w:pPr>
              <w:jc w:val="right"/>
              <w:rPr>
                <w:rFonts w:ascii="Century Gothic" w:hAnsi="Century Gothic"/>
                <w:color w:val="0000FF"/>
                <w:sz w:val="14"/>
                <w:szCs w:val="14"/>
                <w:lang w:val="es-BO" w:eastAsia="es-BO"/>
              </w:rPr>
            </w:pPr>
          </w:p>
        </w:tc>
        <w:tc>
          <w:tcPr>
            <w:tcW w:w="1160"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B2337" w:rsidRPr="00653C8D" w:rsidRDefault="00AB2337" w:rsidP="00AB2337">
            <w:pPr>
              <w:jc w:val="right"/>
              <w:rPr>
                <w:rFonts w:ascii="Century Gothic" w:hAnsi="Century Gothic"/>
                <w:color w:val="0000FF"/>
                <w:sz w:val="16"/>
                <w:szCs w:val="16"/>
                <w:lang w:val="es-BO" w:eastAsia="es-BO"/>
              </w:rPr>
            </w:pPr>
          </w:p>
        </w:tc>
      </w:tr>
      <w:tr w:rsidR="00AB2337" w:rsidRPr="00653C8D" w14:paraId="430E001F"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F9745D1" w14:textId="200FFE2B" w:rsidR="00AB2337" w:rsidRPr="00653C8D" w:rsidRDefault="00AB2337" w:rsidP="00AB2337">
            <w:pPr>
              <w:jc w:val="center"/>
              <w:rPr>
                <w:rFonts w:ascii="Arial" w:hAnsi="Arial" w:cs="Arial"/>
                <w:color w:val="000000"/>
                <w:sz w:val="16"/>
                <w:szCs w:val="16"/>
                <w:lang w:val="es-BO" w:eastAsia="es-BO"/>
              </w:rPr>
            </w:pPr>
            <w:r w:rsidRPr="00C00AF9">
              <w:rPr>
                <w:rFonts w:ascii="Tahoma" w:hAnsi="Tahoma" w:cs="Tahoma"/>
                <w:color w:val="000000"/>
                <w:sz w:val="18"/>
                <w:szCs w:val="18"/>
              </w:rPr>
              <w:t>2</w:t>
            </w:r>
          </w:p>
        </w:tc>
        <w:tc>
          <w:tcPr>
            <w:tcW w:w="2469" w:type="dxa"/>
            <w:tcBorders>
              <w:top w:val="nil"/>
              <w:left w:val="nil"/>
              <w:bottom w:val="single" w:sz="4" w:space="0" w:color="000000"/>
              <w:right w:val="single" w:sz="4" w:space="0" w:color="000000"/>
            </w:tcBorders>
            <w:shd w:val="clear" w:color="auto" w:fill="auto"/>
            <w:noWrap/>
            <w:vAlign w:val="bottom"/>
          </w:tcPr>
          <w:p w14:paraId="595E2CCE" w14:textId="20968DA4" w:rsidR="00AB2337" w:rsidRPr="00653C8D" w:rsidRDefault="00AB2337" w:rsidP="00AB2337">
            <w:pPr>
              <w:jc w:val="both"/>
              <w:rPr>
                <w:rFonts w:ascii="Arial" w:hAnsi="Arial" w:cs="Arial"/>
                <w:color w:val="FF0000"/>
                <w:sz w:val="16"/>
                <w:szCs w:val="16"/>
                <w:lang w:val="es-BO" w:eastAsia="es-BO"/>
              </w:rPr>
            </w:pPr>
            <w:r w:rsidRPr="00C00AF9">
              <w:rPr>
                <w:rFonts w:ascii="Tahoma" w:hAnsi="Tahoma" w:cs="Tahoma"/>
                <w:color w:val="000000"/>
                <w:sz w:val="18"/>
                <w:szCs w:val="18"/>
              </w:rPr>
              <w:t>ALAMBRE DE AMARRE</w:t>
            </w:r>
          </w:p>
        </w:tc>
        <w:tc>
          <w:tcPr>
            <w:tcW w:w="1701" w:type="dxa"/>
            <w:tcBorders>
              <w:top w:val="nil"/>
              <w:left w:val="nil"/>
              <w:bottom w:val="single" w:sz="4" w:space="0" w:color="000000"/>
              <w:right w:val="single" w:sz="4" w:space="0" w:color="000000"/>
            </w:tcBorders>
            <w:shd w:val="clear" w:color="auto" w:fill="auto"/>
            <w:noWrap/>
            <w:vAlign w:val="bottom"/>
          </w:tcPr>
          <w:p w14:paraId="0CE9B86D" w14:textId="4AC49422" w:rsidR="00AB2337" w:rsidRPr="00653C8D" w:rsidRDefault="00AB2337" w:rsidP="00AB2337">
            <w:pPr>
              <w:jc w:val="center"/>
              <w:rPr>
                <w:rFonts w:ascii="Arial" w:hAnsi="Arial" w:cs="Arial"/>
                <w:color w:val="FF0000"/>
                <w:sz w:val="14"/>
                <w:szCs w:val="14"/>
                <w:lang w:val="es-BO" w:eastAsia="es-BO"/>
              </w:rPr>
            </w:pPr>
            <w:r w:rsidRPr="00C00AF9">
              <w:rPr>
                <w:rFonts w:ascii="Tahoma" w:hAnsi="Tahoma" w:cs="Tahoma"/>
                <w:color w:val="000000"/>
                <w:sz w:val="18"/>
                <w:szCs w:val="18"/>
              </w:rPr>
              <w:t>KG</w:t>
            </w:r>
          </w:p>
        </w:tc>
        <w:tc>
          <w:tcPr>
            <w:tcW w:w="2268" w:type="dxa"/>
            <w:tcBorders>
              <w:top w:val="nil"/>
              <w:left w:val="nil"/>
              <w:bottom w:val="single" w:sz="4" w:space="0" w:color="000000"/>
              <w:right w:val="single" w:sz="4" w:space="0" w:color="000000"/>
            </w:tcBorders>
            <w:shd w:val="clear" w:color="auto" w:fill="auto"/>
            <w:noWrap/>
            <w:vAlign w:val="bottom"/>
          </w:tcPr>
          <w:p w14:paraId="225F5B42" w14:textId="7273C818" w:rsidR="00AB2337" w:rsidRPr="00653C8D" w:rsidRDefault="00AB2337" w:rsidP="00AB2337">
            <w:pPr>
              <w:jc w:val="right"/>
              <w:rPr>
                <w:rFonts w:ascii="Century Gothic" w:hAnsi="Century Gothic"/>
                <w:color w:val="0000FF"/>
                <w:sz w:val="14"/>
                <w:szCs w:val="14"/>
                <w:lang w:val="es-BO" w:eastAsia="es-BO"/>
              </w:rPr>
            </w:pPr>
            <w:r w:rsidRPr="00C00AF9">
              <w:rPr>
                <w:rFonts w:ascii="Tahoma" w:hAnsi="Tahoma" w:cs="Tahoma"/>
                <w:color w:val="000000"/>
                <w:sz w:val="18"/>
                <w:szCs w:val="18"/>
              </w:rPr>
              <w:t>340,82</w:t>
            </w:r>
          </w:p>
        </w:tc>
        <w:tc>
          <w:tcPr>
            <w:tcW w:w="1544" w:type="dxa"/>
            <w:tcBorders>
              <w:top w:val="nil"/>
              <w:left w:val="nil"/>
              <w:bottom w:val="single" w:sz="8" w:space="0" w:color="auto"/>
              <w:right w:val="single" w:sz="8" w:space="0" w:color="auto"/>
            </w:tcBorders>
            <w:shd w:val="clear" w:color="auto" w:fill="auto"/>
            <w:vAlign w:val="center"/>
          </w:tcPr>
          <w:p w14:paraId="3F3CC061" w14:textId="77777777" w:rsidR="00AB2337" w:rsidRPr="00653C8D" w:rsidRDefault="00AB2337" w:rsidP="00AB2337">
            <w:pPr>
              <w:jc w:val="right"/>
              <w:rPr>
                <w:rFonts w:ascii="Century Gothic" w:hAnsi="Century Gothic"/>
                <w:color w:val="0000FF"/>
                <w:sz w:val="14"/>
                <w:szCs w:val="14"/>
                <w:lang w:val="es-BO"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B2337" w:rsidRPr="00653C8D" w:rsidRDefault="00AB2337" w:rsidP="00AB2337">
            <w:pPr>
              <w:jc w:val="right"/>
              <w:rPr>
                <w:rFonts w:ascii="Century Gothic" w:hAnsi="Century Gothic"/>
                <w:color w:val="0000FF"/>
                <w:sz w:val="16"/>
                <w:szCs w:val="16"/>
                <w:lang w:val="es-BO" w:eastAsia="es-BO"/>
              </w:rPr>
            </w:pPr>
          </w:p>
        </w:tc>
      </w:tr>
      <w:tr w:rsidR="00AB2337" w:rsidRPr="00653C8D" w14:paraId="5C69F758"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B278207" w14:textId="5ED04890" w:rsidR="00AB2337" w:rsidRPr="00653C8D" w:rsidRDefault="00AB2337" w:rsidP="00AB2337">
            <w:pPr>
              <w:jc w:val="center"/>
              <w:rPr>
                <w:rFonts w:ascii="Arial" w:hAnsi="Arial" w:cs="Arial"/>
                <w:color w:val="000000"/>
                <w:sz w:val="16"/>
                <w:szCs w:val="16"/>
                <w:lang w:val="es-BO" w:eastAsia="es-BO"/>
              </w:rPr>
            </w:pPr>
            <w:r w:rsidRPr="00C00AF9">
              <w:rPr>
                <w:rFonts w:ascii="Tahoma" w:hAnsi="Tahoma" w:cs="Tahoma"/>
                <w:color w:val="000000"/>
                <w:sz w:val="18"/>
                <w:szCs w:val="18"/>
              </w:rPr>
              <w:t>3</w:t>
            </w:r>
          </w:p>
        </w:tc>
        <w:tc>
          <w:tcPr>
            <w:tcW w:w="2469" w:type="dxa"/>
            <w:tcBorders>
              <w:top w:val="nil"/>
              <w:left w:val="nil"/>
              <w:bottom w:val="single" w:sz="4" w:space="0" w:color="000000"/>
              <w:right w:val="single" w:sz="4" w:space="0" w:color="000000"/>
            </w:tcBorders>
            <w:shd w:val="clear" w:color="auto" w:fill="auto"/>
            <w:noWrap/>
            <w:vAlign w:val="bottom"/>
          </w:tcPr>
          <w:p w14:paraId="05B3F514" w14:textId="777CA249" w:rsidR="00AB2337" w:rsidRPr="00653C8D" w:rsidRDefault="00AB2337" w:rsidP="00AB2337">
            <w:pPr>
              <w:jc w:val="both"/>
              <w:rPr>
                <w:rFonts w:ascii="Arial" w:hAnsi="Arial" w:cs="Arial"/>
                <w:color w:val="FF0000"/>
                <w:sz w:val="16"/>
                <w:szCs w:val="16"/>
                <w:lang w:val="es-BO" w:eastAsia="es-BO"/>
              </w:rPr>
            </w:pPr>
            <w:r w:rsidRPr="00C00AF9">
              <w:rPr>
                <w:rFonts w:ascii="Tahoma" w:hAnsi="Tahoma" w:cs="Tahoma"/>
                <w:color w:val="000000"/>
                <w:sz w:val="18"/>
                <w:szCs w:val="18"/>
              </w:rPr>
              <w:t>ALAMBRE DE COBRE Nº 10 AWG</w:t>
            </w:r>
          </w:p>
        </w:tc>
        <w:tc>
          <w:tcPr>
            <w:tcW w:w="1701" w:type="dxa"/>
            <w:tcBorders>
              <w:top w:val="nil"/>
              <w:left w:val="nil"/>
              <w:bottom w:val="single" w:sz="4" w:space="0" w:color="000000"/>
              <w:right w:val="single" w:sz="4" w:space="0" w:color="000000"/>
            </w:tcBorders>
            <w:shd w:val="clear" w:color="auto" w:fill="auto"/>
            <w:noWrap/>
            <w:vAlign w:val="bottom"/>
          </w:tcPr>
          <w:p w14:paraId="63CDAC06" w14:textId="036AD2E5" w:rsidR="00AB2337" w:rsidRPr="00653C8D" w:rsidRDefault="00AB2337" w:rsidP="00AB2337">
            <w:pPr>
              <w:jc w:val="center"/>
              <w:rPr>
                <w:rFonts w:ascii="Arial" w:hAnsi="Arial" w:cs="Arial"/>
                <w:color w:val="FF0000"/>
                <w:sz w:val="14"/>
                <w:szCs w:val="14"/>
                <w:lang w:val="es-BO" w:eastAsia="es-BO"/>
              </w:rPr>
            </w:pPr>
            <w:r w:rsidRPr="00C00AF9">
              <w:rPr>
                <w:rFonts w:ascii="Tahoma" w:hAnsi="Tahoma" w:cs="Tahoma"/>
                <w:color w:val="000000"/>
                <w:sz w:val="18"/>
                <w:szCs w:val="18"/>
              </w:rPr>
              <w:t>M</w:t>
            </w:r>
          </w:p>
        </w:tc>
        <w:tc>
          <w:tcPr>
            <w:tcW w:w="2268" w:type="dxa"/>
            <w:tcBorders>
              <w:top w:val="nil"/>
              <w:left w:val="nil"/>
              <w:bottom w:val="single" w:sz="4" w:space="0" w:color="000000"/>
              <w:right w:val="single" w:sz="4" w:space="0" w:color="000000"/>
            </w:tcBorders>
            <w:shd w:val="clear" w:color="auto" w:fill="auto"/>
            <w:noWrap/>
            <w:vAlign w:val="bottom"/>
          </w:tcPr>
          <w:p w14:paraId="5A9ED7CF" w14:textId="34293EC9" w:rsidR="00AB2337" w:rsidRPr="00653C8D" w:rsidRDefault="00AB2337" w:rsidP="00AB2337">
            <w:pPr>
              <w:jc w:val="right"/>
              <w:rPr>
                <w:rFonts w:ascii="Century Gothic" w:hAnsi="Century Gothic"/>
                <w:color w:val="0000FF"/>
                <w:sz w:val="14"/>
                <w:szCs w:val="14"/>
                <w:lang w:val="es-BO" w:eastAsia="es-BO"/>
              </w:rPr>
            </w:pPr>
            <w:r w:rsidRPr="00C00AF9">
              <w:rPr>
                <w:rFonts w:ascii="Tahoma" w:hAnsi="Tahoma" w:cs="Tahoma"/>
                <w:color w:val="000000"/>
                <w:sz w:val="18"/>
                <w:szCs w:val="18"/>
              </w:rPr>
              <w:t>1.300,00</w:t>
            </w:r>
          </w:p>
        </w:tc>
        <w:tc>
          <w:tcPr>
            <w:tcW w:w="1544" w:type="dxa"/>
            <w:tcBorders>
              <w:top w:val="nil"/>
              <w:left w:val="nil"/>
              <w:bottom w:val="single" w:sz="8" w:space="0" w:color="auto"/>
              <w:right w:val="single" w:sz="8" w:space="0" w:color="auto"/>
            </w:tcBorders>
            <w:shd w:val="clear" w:color="auto" w:fill="auto"/>
            <w:vAlign w:val="center"/>
          </w:tcPr>
          <w:p w14:paraId="1ACA0F8C" w14:textId="77777777" w:rsidR="00AB2337" w:rsidRPr="00653C8D" w:rsidRDefault="00AB2337" w:rsidP="00AB2337">
            <w:pPr>
              <w:jc w:val="right"/>
              <w:rPr>
                <w:rFonts w:ascii="Century Gothic" w:hAnsi="Century Gothic"/>
                <w:color w:val="0000FF"/>
                <w:sz w:val="14"/>
                <w:szCs w:val="14"/>
                <w:lang w:val="es-BO"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B2337" w:rsidRPr="00653C8D" w:rsidRDefault="00AB2337" w:rsidP="00AB2337">
            <w:pPr>
              <w:jc w:val="right"/>
              <w:rPr>
                <w:rFonts w:ascii="Century Gothic" w:hAnsi="Century Gothic"/>
                <w:color w:val="0000FF"/>
                <w:sz w:val="16"/>
                <w:szCs w:val="16"/>
                <w:lang w:val="es-BO" w:eastAsia="es-BO"/>
              </w:rPr>
            </w:pPr>
          </w:p>
        </w:tc>
      </w:tr>
      <w:tr w:rsidR="00AB2337" w:rsidRPr="00653C8D" w14:paraId="3E84CF75"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842D7FD" w14:textId="2D5A6336" w:rsidR="00AB2337" w:rsidRPr="00653C8D" w:rsidRDefault="00AB2337" w:rsidP="00AB2337">
            <w:pPr>
              <w:jc w:val="center"/>
              <w:rPr>
                <w:rFonts w:ascii="Arial" w:hAnsi="Arial" w:cs="Arial"/>
                <w:color w:val="000000"/>
                <w:sz w:val="16"/>
                <w:szCs w:val="16"/>
                <w:lang w:eastAsia="es-ES"/>
              </w:rPr>
            </w:pPr>
            <w:r w:rsidRPr="00C00AF9">
              <w:rPr>
                <w:rFonts w:ascii="Tahoma" w:hAnsi="Tahoma" w:cs="Tahoma"/>
                <w:color w:val="000000"/>
                <w:sz w:val="18"/>
                <w:szCs w:val="18"/>
              </w:rPr>
              <w:t>4</w:t>
            </w:r>
          </w:p>
        </w:tc>
        <w:tc>
          <w:tcPr>
            <w:tcW w:w="2469" w:type="dxa"/>
            <w:tcBorders>
              <w:top w:val="nil"/>
              <w:left w:val="nil"/>
              <w:bottom w:val="single" w:sz="4" w:space="0" w:color="000000"/>
              <w:right w:val="single" w:sz="4" w:space="0" w:color="000000"/>
            </w:tcBorders>
            <w:shd w:val="clear" w:color="auto" w:fill="auto"/>
            <w:noWrap/>
            <w:vAlign w:val="bottom"/>
          </w:tcPr>
          <w:p w14:paraId="6764E9C3" w14:textId="7F9CDF50"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ALAMBRE DE COBRE Nº 12 AWG</w:t>
            </w:r>
          </w:p>
        </w:tc>
        <w:tc>
          <w:tcPr>
            <w:tcW w:w="1701" w:type="dxa"/>
            <w:tcBorders>
              <w:top w:val="nil"/>
              <w:left w:val="nil"/>
              <w:bottom w:val="single" w:sz="4" w:space="0" w:color="000000"/>
              <w:right w:val="single" w:sz="4" w:space="0" w:color="000000"/>
            </w:tcBorders>
            <w:shd w:val="clear" w:color="auto" w:fill="auto"/>
            <w:noWrap/>
            <w:vAlign w:val="bottom"/>
          </w:tcPr>
          <w:p w14:paraId="2568CA6A" w14:textId="402FF1F4"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w:t>
            </w:r>
          </w:p>
        </w:tc>
        <w:tc>
          <w:tcPr>
            <w:tcW w:w="2268" w:type="dxa"/>
            <w:tcBorders>
              <w:top w:val="nil"/>
              <w:left w:val="nil"/>
              <w:bottom w:val="single" w:sz="4" w:space="0" w:color="000000"/>
              <w:right w:val="single" w:sz="4" w:space="0" w:color="000000"/>
            </w:tcBorders>
            <w:shd w:val="clear" w:color="auto" w:fill="auto"/>
            <w:noWrap/>
            <w:vAlign w:val="bottom"/>
          </w:tcPr>
          <w:p w14:paraId="628B9800" w14:textId="0A61FB14"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4.600,00</w:t>
            </w:r>
          </w:p>
        </w:tc>
        <w:tc>
          <w:tcPr>
            <w:tcW w:w="1544" w:type="dxa"/>
            <w:tcBorders>
              <w:top w:val="nil"/>
              <w:left w:val="nil"/>
              <w:bottom w:val="single" w:sz="8" w:space="0" w:color="auto"/>
              <w:right w:val="single" w:sz="8" w:space="0" w:color="auto"/>
            </w:tcBorders>
            <w:shd w:val="clear" w:color="auto" w:fill="auto"/>
            <w:vAlign w:val="center"/>
          </w:tcPr>
          <w:p w14:paraId="20531FB4"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13019FE5"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8178251" w14:textId="6BE9F525" w:rsidR="00AB2337" w:rsidRPr="00653C8D" w:rsidRDefault="00AB2337" w:rsidP="00AB2337">
            <w:pPr>
              <w:jc w:val="center"/>
              <w:rPr>
                <w:rFonts w:ascii="Arial" w:hAnsi="Arial" w:cs="Arial"/>
                <w:color w:val="000000"/>
                <w:sz w:val="16"/>
                <w:szCs w:val="16"/>
                <w:lang w:eastAsia="es-ES"/>
              </w:rPr>
            </w:pPr>
            <w:r w:rsidRPr="00C00AF9">
              <w:rPr>
                <w:rFonts w:ascii="Tahoma" w:hAnsi="Tahoma" w:cs="Tahoma"/>
                <w:color w:val="000000"/>
                <w:sz w:val="18"/>
                <w:szCs w:val="18"/>
              </w:rPr>
              <w:t>5</w:t>
            </w:r>
          </w:p>
        </w:tc>
        <w:tc>
          <w:tcPr>
            <w:tcW w:w="2469" w:type="dxa"/>
            <w:tcBorders>
              <w:top w:val="nil"/>
              <w:left w:val="nil"/>
              <w:bottom w:val="single" w:sz="4" w:space="0" w:color="000000"/>
              <w:right w:val="single" w:sz="4" w:space="0" w:color="000000"/>
            </w:tcBorders>
            <w:shd w:val="clear" w:color="auto" w:fill="auto"/>
            <w:noWrap/>
            <w:vAlign w:val="bottom"/>
          </w:tcPr>
          <w:p w14:paraId="08EF037E" w14:textId="096E8634"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ALAMBRE DE COBRE Nº 14 AWG</w:t>
            </w:r>
          </w:p>
        </w:tc>
        <w:tc>
          <w:tcPr>
            <w:tcW w:w="1701" w:type="dxa"/>
            <w:tcBorders>
              <w:top w:val="nil"/>
              <w:left w:val="nil"/>
              <w:bottom w:val="single" w:sz="4" w:space="0" w:color="000000"/>
              <w:right w:val="single" w:sz="4" w:space="0" w:color="000000"/>
            </w:tcBorders>
            <w:shd w:val="clear" w:color="auto" w:fill="auto"/>
            <w:noWrap/>
            <w:vAlign w:val="bottom"/>
          </w:tcPr>
          <w:p w14:paraId="5465B6BD" w14:textId="701F32CF"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w:t>
            </w:r>
          </w:p>
        </w:tc>
        <w:tc>
          <w:tcPr>
            <w:tcW w:w="2268" w:type="dxa"/>
            <w:tcBorders>
              <w:top w:val="nil"/>
              <w:left w:val="nil"/>
              <w:bottom w:val="single" w:sz="4" w:space="0" w:color="000000"/>
              <w:right w:val="single" w:sz="4" w:space="0" w:color="000000"/>
            </w:tcBorders>
            <w:shd w:val="clear" w:color="auto" w:fill="auto"/>
            <w:noWrap/>
            <w:vAlign w:val="bottom"/>
          </w:tcPr>
          <w:p w14:paraId="3799769C" w14:textId="77ED18B2"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4.250,00</w:t>
            </w:r>
          </w:p>
        </w:tc>
        <w:tc>
          <w:tcPr>
            <w:tcW w:w="1544" w:type="dxa"/>
            <w:tcBorders>
              <w:top w:val="nil"/>
              <w:left w:val="nil"/>
              <w:bottom w:val="single" w:sz="8" w:space="0" w:color="auto"/>
              <w:right w:val="single" w:sz="8" w:space="0" w:color="auto"/>
            </w:tcBorders>
            <w:shd w:val="clear" w:color="auto" w:fill="auto"/>
            <w:vAlign w:val="center"/>
          </w:tcPr>
          <w:p w14:paraId="15680329"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1C6FE18E"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05FC45F" w14:textId="5DD95B46" w:rsidR="00AB2337" w:rsidRPr="00653C8D" w:rsidRDefault="00AB2337" w:rsidP="00AB2337">
            <w:pPr>
              <w:jc w:val="center"/>
              <w:rPr>
                <w:rFonts w:ascii="Arial" w:hAnsi="Arial" w:cs="Arial"/>
                <w:color w:val="000000"/>
                <w:sz w:val="16"/>
                <w:szCs w:val="16"/>
                <w:lang w:eastAsia="es-ES"/>
              </w:rPr>
            </w:pPr>
            <w:r w:rsidRPr="00C00AF9">
              <w:rPr>
                <w:rFonts w:ascii="Tahoma" w:hAnsi="Tahoma" w:cs="Tahoma"/>
                <w:color w:val="000000"/>
                <w:sz w:val="18"/>
                <w:szCs w:val="18"/>
              </w:rPr>
              <w:t>6</w:t>
            </w:r>
          </w:p>
        </w:tc>
        <w:tc>
          <w:tcPr>
            <w:tcW w:w="2469" w:type="dxa"/>
            <w:tcBorders>
              <w:top w:val="nil"/>
              <w:left w:val="nil"/>
              <w:bottom w:val="single" w:sz="4" w:space="0" w:color="000000"/>
              <w:right w:val="single" w:sz="4" w:space="0" w:color="000000"/>
            </w:tcBorders>
            <w:shd w:val="clear" w:color="auto" w:fill="auto"/>
            <w:noWrap/>
            <w:vAlign w:val="bottom"/>
          </w:tcPr>
          <w:p w14:paraId="34FD427C" w14:textId="768F7AF2"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ALAMBRE GALVANIZADO N° 18</w:t>
            </w:r>
          </w:p>
        </w:tc>
        <w:tc>
          <w:tcPr>
            <w:tcW w:w="1701" w:type="dxa"/>
            <w:tcBorders>
              <w:top w:val="nil"/>
              <w:left w:val="nil"/>
              <w:bottom w:val="single" w:sz="4" w:space="0" w:color="000000"/>
              <w:right w:val="single" w:sz="4" w:space="0" w:color="000000"/>
            </w:tcBorders>
            <w:shd w:val="clear" w:color="auto" w:fill="auto"/>
            <w:noWrap/>
            <w:vAlign w:val="bottom"/>
          </w:tcPr>
          <w:p w14:paraId="72EC5DF2" w14:textId="796C930B"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KG</w:t>
            </w:r>
          </w:p>
        </w:tc>
        <w:tc>
          <w:tcPr>
            <w:tcW w:w="2268" w:type="dxa"/>
            <w:tcBorders>
              <w:top w:val="nil"/>
              <w:left w:val="nil"/>
              <w:bottom w:val="single" w:sz="4" w:space="0" w:color="000000"/>
              <w:right w:val="single" w:sz="4" w:space="0" w:color="000000"/>
            </w:tcBorders>
            <w:shd w:val="clear" w:color="auto" w:fill="auto"/>
            <w:noWrap/>
            <w:vAlign w:val="bottom"/>
          </w:tcPr>
          <w:p w14:paraId="1FB15106" w14:textId="5551F406"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243,04</w:t>
            </w:r>
          </w:p>
        </w:tc>
        <w:tc>
          <w:tcPr>
            <w:tcW w:w="1544" w:type="dxa"/>
            <w:tcBorders>
              <w:top w:val="nil"/>
              <w:left w:val="nil"/>
              <w:bottom w:val="single" w:sz="8" w:space="0" w:color="auto"/>
              <w:right w:val="single" w:sz="8" w:space="0" w:color="auto"/>
            </w:tcBorders>
            <w:shd w:val="clear" w:color="auto" w:fill="auto"/>
            <w:vAlign w:val="center"/>
          </w:tcPr>
          <w:p w14:paraId="707E04DB"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3D82D47E"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B2CD7C3" w14:textId="440B5ABA" w:rsidR="00AB2337" w:rsidRPr="00653C8D" w:rsidRDefault="00AB2337" w:rsidP="00AB2337">
            <w:pPr>
              <w:jc w:val="center"/>
              <w:rPr>
                <w:rFonts w:ascii="Arial" w:hAnsi="Arial" w:cs="Arial"/>
                <w:color w:val="000000"/>
                <w:sz w:val="16"/>
                <w:szCs w:val="16"/>
                <w:lang w:eastAsia="es-ES"/>
              </w:rPr>
            </w:pPr>
            <w:r w:rsidRPr="00C00AF9">
              <w:rPr>
                <w:rFonts w:ascii="Tahoma" w:hAnsi="Tahoma" w:cs="Tahoma"/>
                <w:color w:val="000000"/>
                <w:sz w:val="18"/>
                <w:szCs w:val="18"/>
              </w:rPr>
              <w:t>7</w:t>
            </w:r>
          </w:p>
        </w:tc>
        <w:tc>
          <w:tcPr>
            <w:tcW w:w="2469" w:type="dxa"/>
            <w:tcBorders>
              <w:top w:val="nil"/>
              <w:left w:val="nil"/>
              <w:bottom w:val="single" w:sz="4" w:space="0" w:color="000000"/>
              <w:right w:val="single" w:sz="4" w:space="0" w:color="000000"/>
            </w:tcBorders>
            <w:shd w:val="clear" w:color="auto" w:fill="auto"/>
            <w:noWrap/>
            <w:vAlign w:val="bottom"/>
          </w:tcPr>
          <w:p w14:paraId="525DF8C7" w14:textId="02A47587"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ALAMBRE TEJIDO (ROLLO 40M X 0,80M)</w:t>
            </w:r>
          </w:p>
        </w:tc>
        <w:tc>
          <w:tcPr>
            <w:tcW w:w="1701" w:type="dxa"/>
            <w:tcBorders>
              <w:top w:val="nil"/>
              <w:left w:val="nil"/>
              <w:bottom w:val="single" w:sz="4" w:space="0" w:color="000000"/>
              <w:right w:val="single" w:sz="4" w:space="0" w:color="000000"/>
            </w:tcBorders>
            <w:shd w:val="clear" w:color="auto" w:fill="auto"/>
            <w:noWrap/>
            <w:vAlign w:val="bottom"/>
          </w:tcPr>
          <w:p w14:paraId="7A1DD92F" w14:textId="7A3D7B5B"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M2</w:t>
            </w:r>
          </w:p>
        </w:tc>
        <w:tc>
          <w:tcPr>
            <w:tcW w:w="2268" w:type="dxa"/>
            <w:tcBorders>
              <w:top w:val="nil"/>
              <w:left w:val="nil"/>
              <w:bottom w:val="single" w:sz="4" w:space="0" w:color="000000"/>
              <w:right w:val="single" w:sz="4" w:space="0" w:color="000000"/>
            </w:tcBorders>
            <w:shd w:val="clear" w:color="auto" w:fill="auto"/>
            <w:noWrap/>
            <w:vAlign w:val="bottom"/>
          </w:tcPr>
          <w:p w14:paraId="469DED09" w14:textId="23B23E8F"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734,08</w:t>
            </w:r>
          </w:p>
        </w:tc>
        <w:tc>
          <w:tcPr>
            <w:tcW w:w="1544" w:type="dxa"/>
            <w:tcBorders>
              <w:top w:val="nil"/>
              <w:left w:val="nil"/>
              <w:bottom w:val="single" w:sz="8" w:space="0" w:color="auto"/>
              <w:right w:val="single" w:sz="8" w:space="0" w:color="auto"/>
            </w:tcBorders>
            <w:shd w:val="clear" w:color="auto" w:fill="auto"/>
            <w:vAlign w:val="center"/>
          </w:tcPr>
          <w:p w14:paraId="339B4165"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613FF4EB"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F1ECB26" w14:textId="0816BF1B" w:rsidR="00AB2337" w:rsidRPr="00653C8D" w:rsidRDefault="00AB2337" w:rsidP="00AB2337">
            <w:pPr>
              <w:jc w:val="center"/>
              <w:rPr>
                <w:rFonts w:ascii="Arial" w:hAnsi="Arial" w:cs="Arial"/>
                <w:color w:val="000000"/>
                <w:sz w:val="16"/>
                <w:szCs w:val="16"/>
                <w:lang w:eastAsia="es-ES"/>
              </w:rPr>
            </w:pPr>
            <w:r w:rsidRPr="00C00AF9">
              <w:rPr>
                <w:rFonts w:ascii="Tahoma" w:hAnsi="Tahoma" w:cs="Tahoma"/>
                <w:color w:val="000000"/>
                <w:sz w:val="18"/>
                <w:szCs w:val="18"/>
              </w:rPr>
              <w:t>8</w:t>
            </w:r>
          </w:p>
        </w:tc>
        <w:tc>
          <w:tcPr>
            <w:tcW w:w="2469" w:type="dxa"/>
            <w:tcBorders>
              <w:top w:val="nil"/>
              <w:left w:val="nil"/>
              <w:bottom w:val="single" w:sz="4" w:space="0" w:color="000000"/>
              <w:right w:val="single" w:sz="4" w:space="0" w:color="000000"/>
            </w:tcBorders>
            <w:shd w:val="clear" w:color="auto" w:fill="auto"/>
            <w:noWrap/>
            <w:vAlign w:val="bottom"/>
          </w:tcPr>
          <w:p w14:paraId="3B6467CB" w14:textId="6BAE2966"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ALQUITRÁN</w:t>
            </w:r>
          </w:p>
        </w:tc>
        <w:tc>
          <w:tcPr>
            <w:tcW w:w="1701" w:type="dxa"/>
            <w:tcBorders>
              <w:top w:val="nil"/>
              <w:left w:val="nil"/>
              <w:bottom w:val="single" w:sz="4" w:space="0" w:color="000000"/>
              <w:right w:val="single" w:sz="4" w:space="0" w:color="000000"/>
            </w:tcBorders>
            <w:shd w:val="clear" w:color="auto" w:fill="auto"/>
            <w:noWrap/>
            <w:vAlign w:val="bottom"/>
          </w:tcPr>
          <w:p w14:paraId="15EE9B4F" w14:textId="13772FE9"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KG</w:t>
            </w:r>
          </w:p>
        </w:tc>
        <w:tc>
          <w:tcPr>
            <w:tcW w:w="2268" w:type="dxa"/>
            <w:tcBorders>
              <w:top w:val="nil"/>
              <w:left w:val="nil"/>
              <w:bottom w:val="single" w:sz="4" w:space="0" w:color="000000"/>
              <w:right w:val="single" w:sz="4" w:space="0" w:color="000000"/>
            </w:tcBorders>
            <w:shd w:val="clear" w:color="auto" w:fill="auto"/>
            <w:noWrap/>
            <w:vAlign w:val="bottom"/>
          </w:tcPr>
          <w:p w14:paraId="2492C63D" w14:textId="5E75A8E0"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130,13</w:t>
            </w:r>
          </w:p>
        </w:tc>
        <w:tc>
          <w:tcPr>
            <w:tcW w:w="1544" w:type="dxa"/>
            <w:tcBorders>
              <w:top w:val="nil"/>
              <w:left w:val="nil"/>
              <w:bottom w:val="single" w:sz="8" w:space="0" w:color="auto"/>
              <w:right w:val="single" w:sz="8" w:space="0" w:color="auto"/>
            </w:tcBorders>
            <w:shd w:val="clear" w:color="auto" w:fill="auto"/>
            <w:vAlign w:val="center"/>
          </w:tcPr>
          <w:p w14:paraId="2DCBC856"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46CAA467"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DA3B728" w14:textId="62DC9228" w:rsidR="00AB2337" w:rsidRPr="00653C8D" w:rsidRDefault="00AB2337" w:rsidP="00AB2337">
            <w:pPr>
              <w:jc w:val="center"/>
              <w:rPr>
                <w:rFonts w:ascii="Arial" w:hAnsi="Arial" w:cs="Arial"/>
                <w:color w:val="000000"/>
                <w:sz w:val="16"/>
                <w:szCs w:val="16"/>
                <w:lang w:eastAsia="es-ES"/>
              </w:rPr>
            </w:pPr>
            <w:r w:rsidRPr="00C00AF9">
              <w:rPr>
                <w:rFonts w:ascii="Tahoma" w:hAnsi="Tahoma" w:cs="Tahoma"/>
                <w:color w:val="000000"/>
                <w:sz w:val="18"/>
                <w:szCs w:val="18"/>
              </w:rPr>
              <w:t>9</w:t>
            </w:r>
          </w:p>
        </w:tc>
        <w:tc>
          <w:tcPr>
            <w:tcW w:w="2469" w:type="dxa"/>
            <w:tcBorders>
              <w:top w:val="nil"/>
              <w:left w:val="nil"/>
              <w:bottom w:val="single" w:sz="4" w:space="0" w:color="000000"/>
              <w:right w:val="single" w:sz="4" w:space="0" w:color="000000"/>
            </w:tcBorders>
            <w:shd w:val="clear" w:color="auto" w:fill="auto"/>
            <w:noWrap/>
            <w:vAlign w:val="bottom"/>
          </w:tcPr>
          <w:p w14:paraId="3CB666ED" w14:textId="42E0013E"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 xml:space="preserve">ARENA </w:t>
            </w:r>
          </w:p>
        </w:tc>
        <w:tc>
          <w:tcPr>
            <w:tcW w:w="1701" w:type="dxa"/>
            <w:tcBorders>
              <w:top w:val="nil"/>
              <w:left w:val="nil"/>
              <w:bottom w:val="single" w:sz="4" w:space="0" w:color="000000"/>
              <w:right w:val="single" w:sz="4" w:space="0" w:color="000000"/>
            </w:tcBorders>
            <w:shd w:val="clear" w:color="auto" w:fill="auto"/>
            <w:noWrap/>
            <w:vAlign w:val="bottom"/>
          </w:tcPr>
          <w:p w14:paraId="3C97736E" w14:textId="269C72E7"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M3</w:t>
            </w:r>
          </w:p>
        </w:tc>
        <w:tc>
          <w:tcPr>
            <w:tcW w:w="2268" w:type="dxa"/>
            <w:tcBorders>
              <w:top w:val="nil"/>
              <w:left w:val="nil"/>
              <w:bottom w:val="single" w:sz="4" w:space="0" w:color="000000"/>
              <w:right w:val="single" w:sz="4" w:space="0" w:color="000000"/>
            </w:tcBorders>
            <w:shd w:val="clear" w:color="auto" w:fill="auto"/>
            <w:noWrap/>
            <w:vAlign w:val="bottom"/>
          </w:tcPr>
          <w:p w14:paraId="11351E8A" w14:textId="5AF0D76A"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432,50</w:t>
            </w:r>
          </w:p>
        </w:tc>
        <w:tc>
          <w:tcPr>
            <w:tcW w:w="1544" w:type="dxa"/>
            <w:tcBorders>
              <w:top w:val="nil"/>
              <w:left w:val="nil"/>
              <w:bottom w:val="single" w:sz="8" w:space="0" w:color="auto"/>
              <w:right w:val="single" w:sz="8" w:space="0" w:color="auto"/>
            </w:tcBorders>
            <w:shd w:val="clear" w:color="auto" w:fill="auto"/>
            <w:vAlign w:val="center"/>
          </w:tcPr>
          <w:p w14:paraId="3DE144D6"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56F61D17"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3AEA8D0" w14:textId="6484F2FE"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10</w:t>
            </w:r>
          </w:p>
        </w:tc>
        <w:tc>
          <w:tcPr>
            <w:tcW w:w="2469" w:type="dxa"/>
            <w:tcBorders>
              <w:top w:val="nil"/>
              <w:left w:val="nil"/>
              <w:bottom w:val="single" w:sz="4" w:space="0" w:color="000000"/>
              <w:right w:val="single" w:sz="4" w:space="0" w:color="000000"/>
            </w:tcBorders>
            <w:shd w:val="clear" w:color="auto" w:fill="auto"/>
            <w:noWrap/>
            <w:vAlign w:val="bottom"/>
          </w:tcPr>
          <w:p w14:paraId="2E8EE192" w14:textId="5B6AF348"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BARNIZ</w:t>
            </w:r>
          </w:p>
        </w:tc>
        <w:tc>
          <w:tcPr>
            <w:tcW w:w="1701" w:type="dxa"/>
            <w:tcBorders>
              <w:top w:val="nil"/>
              <w:left w:val="nil"/>
              <w:bottom w:val="single" w:sz="4" w:space="0" w:color="000000"/>
              <w:right w:val="single" w:sz="4" w:space="0" w:color="000000"/>
            </w:tcBorders>
            <w:shd w:val="clear" w:color="auto" w:fill="auto"/>
            <w:noWrap/>
            <w:vAlign w:val="bottom"/>
          </w:tcPr>
          <w:p w14:paraId="3A7065BF" w14:textId="3103F869"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LT</w:t>
            </w:r>
          </w:p>
        </w:tc>
        <w:tc>
          <w:tcPr>
            <w:tcW w:w="2268" w:type="dxa"/>
            <w:tcBorders>
              <w:top w:val="nil"/>
              <w:left w:val="nil"/>
              <w:bottom w:val="single" w:sz="4" w:space="0" w:color="000000"/>
              <w:right w:val="single" w:sz="4" w:space="0" w:color="000000"/>
            </w:tcBorders>
            <w:shd w:val="clear" w:color="auto" w:fill="auto"/>
            <w:noWrap/>
            <w:vAlign w:val="bottom"/>
          </w:tcPr>
          <w:p w14:paraId="04FC23B6" w14:textId="005D932A"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274,00</w:t>
            </w:r>
          </w:p>
        </w:tc>
        <w:tc>
          <w:tcPr>
            <w:tcW w:w="1544" w:type="dxa"/>
            <w:tcBorders>
              <w:top w:val="nil"/>
              <w:left w:val="nil"/>
              <w:bottom w:val="single" w:sz="8" w:space="0" w:color="auto"/>
              <w:right w:val="single" w:sz="8" w:space="0" w:color="auto"/>
            </w:tcBorders>
            <w:shd w:val="clear" w:color="auto" w:fill="auto"/>
            <w:vAlign w:val="center"/>
          </w:tcPr>
          <w:p w14:paraId="57F2AFFE"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45689EE"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0C0CB3E"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AC6ECF3" w14:textId="20E35C85"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11</w:t>
            </w:r>
          </w:p>
        </w:tc>
        <w:tc>
          <w:tcPr>
            <w:tcW w:w="2469" w:type="dxa"/>
            <w:tcBorders>
              <w:top w:val="nil"/>
              <w:left w:val="nil"/>
              <w:bottom w:val="single" w:sz="4" w:space="0" w:color="000000"/>
              <w:right w:val="single" w:sz="4" w:space="0" w:color="000000"/>
            </w:tcBorders>
            <w:shd w:val="clear" w:color="auto" w:fill="auto"/>
            <w:noWrap/>
            <w:vAlign w:val="bottom"/>
          </w:tcPr>
          <w:p w14:paraId="7C7CE7D6" w14:textId="4D611EE0"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BISAGRA DE 4"</w:t>
            </w:r>
          </w:p>
        </w:tc>
        <w:tc>
          <w:tcPr>
            <w:tcW w:w="1701" w:type="dxa"/>
            <w:tcBorders>
              <w:top w:val="nil"/>
              <w:left w:val="nil"/>
              <w:bottom w:val="single" w:sz="4" w:space="0" w:color="000000"/>
              <w:right w:val="single" w:sz="4" w:space="0" w:color="000000"/>
            </w:tcBorders>
            <w:shd w:val="clear" w:color="auto" w:fill="auto"/>
            <w:noWrap/>
            <w:vAlign w:val="bottom"/>
          </w:tcPr>
          <w:p w14:paraId="5ED6FA78" w14:textId="21EA6752"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7853C600" w14:textId="388A7681"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750,00</w:t>
            </w:r>
          </w:p>
        </w:tc>
        <w:tc>
          <w:tcPr>
            <w:tcW w:w="1544" w:type="dxa"/>
            <w:tcBorders>
              <w:top w:val="nil"/>
              <w:left w:val="nil"/>
              <w:bottom w:val="single" w:sz="8" w:space="0" w:color="auto"/>
              <w:right w:val="single" w:sz="8" w:space="0" w:color="auto"/>
            </w:tcBorders>
            <w:shd w:val="clear" w:color="auto" w:fill="auto"/>
            <w:vAlign w:val="center"/>
          </w:tcPr>
          <w:p w14:paraId="40DFEA3B"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929B990"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91A8972"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F41BBA6" w14:textId="32F0F1CE"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12</w:t>
            </w:r>
          </w:p>
        </w:tc>
        <w:tc>
          <w:tcPr>
            <w:tcW w:w="2469" w:type="dxa"/>
            <w:tcBorders>
              <w:top w:val="nil"/>
              <w:left w:val="nil"/>
              <w:bottom w:val="single" w:sz="4" w:space="0" w:color="000000"/>
              <w:right w:val="single" w:sz="4" w:space="0" w:color="000000"/>
            </w:tcBorders>
            <w:shd w:val="clear" w:color="auto" w:fill="auto"/>
            <w:noWrap/>
            <w:vAlign w:val="bottom"/>
          </w:tcPr>
          <w:p w14:paraId="17C8BD01" w14:textId="6079357D"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BOTAGUAS DE CERÁMICA UNA CAÍDA</w:t>
            </w:r>
          </w:p>
        </w:tc>
        <w:tc>
          <w:tcPr>
            <w:tcW w:w="1701" w:type="dxa"/>
            <w:tcBorders>
              <w:top w:val="nil"/>
              <w:left w:val="nil"/>
              <w:bottom w:val="single" w:sz="4" w:space="0" w:color="000000"/>
              <w:right w:val="single" w:sz="4" w:space="0" w:color="000000"/>
            </w:tcBorders>
            <w:shd w:val="clear" w:color="auto" w:fill="auto"/>
            <w:noWrap/>
            <w:vAlign w:val="bottom"/>
          </w:tcPr>
          <w:p w14:paraId="0B078B62" w14:textId="2505EB75"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3B7AF509" w14:textId="6F26A252"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1.900,00</w:t>
            </w:r>
          </w:p>
        </w:tc>
        <w:tc>
          <w:tcPr>
            <w:tcW w:w="1544" w:type="dxa"/>
            <w:tcBorders>
              <w:top w:val="nil"/>
              <w:left w:val="nil"/>
              <w:bottom w:val="single" w:sz="8" w:space="0" w:color="auto"/>
              <w:right w:val="single" w:sz="8" w:space="0" w:color="auto"/>
            </w:tcBorders>
            <w:shd w:val="clear" w:color="auto" w:fill="auto"/>
            <w:vAlign w:val="center"/>
          </w:tcPr>
          <w:p w14:paraId="77172A37"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EBB78EA"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42615171"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A17851F" w14:textId="382E142F"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13</w:t>
            </w:r>
          </w:p>
        </w:tc>
        <w:tc>
          <w:tcPr>
            <w:tcW w:w="2469" w:type="dxa"/>
            <w:tcBorders>
              <w:top w:val="nil"/>
              <w:left w:val="nil"/>
              <w:bottom w:val="single" w:sz="4" w:space="0" w:color="000000"/>
              <w:right w:val="single" w:sz="4" w:space="0" w:color="000000"/>
            </w:tcBorders>
            <w:shd w:val="clear" w:color="auto" w:fill="auto"/>
            <w:noWrap/>
            <w:vAlign w:val="bottom"/>
          </w:tcPr>
          <w:p w14:paraId="535AE4A1" w14:textId="5AC9143B"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CAJA DE REGISTRO DE PVC</w:t>
            </w:r>
          </w:p>
        </w:tc>
        <w:tc>
          <w:tcPr>
            <w:tcW w:w="1701" w:type="dxa"/>
            <w:tcBorders>
              <w:top w:val="nil"/>
              <w:left w:val="nil"/>
              <w:bottom w:val="single" w:sz="4" w:space="0" w:color="000000"/>
              <w:right w:val="single" w:sz="4" w:space="0" w:color="000000"/>
            </w:tcBorders>
            <w:shd w:val="clear" w:color="auto" w:fill="auto"/>
            <w:noWrap/>
            <w:vAlign w:val="bottom"/>
          </w:tcPr>
          <w:p w14:paraId="6101E3AE" w14:textId="6F1A0E5F"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20887955" w14:textId="55A644C7"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2EA373AB"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F992D07"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5B3E48C8"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A7E251C" w14:textId="66A96048"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14</w:t>
            </w:r>
          </w:p>
        </w:tc>
        <w:tc>
          <w:tcPr>
            <w:tcW w:w="2469" w:type="dxa"/>
            <w:tcBorders>
              <w:top w:val="nil"/>
              <w:left w:val="nil"/>
              <w:bottom w:val="single" w:sz="4" w:space="0" w:color="000000"/>
              <w:right w:val="single" w:sz="4" w:space="0" w:color="000000"/>
            </w:tcBorders>
            <w:shd w:val="clear" w:color="auto" w:fill="auto"/>
            <w:noWrap/>
            <w:vAlign w:val="bottom"/>
          </w:tcPr>
          <w:p w14:paraId="44625A78" w14:textId="0ADF89C5"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CAJA PARA 1 TÉRMICO</w:t>
            </w:r>
          </w:p>
        </w:tc>
        <w:tc>
          <w:tcPr>
            <w:tcW w:w="1701" w:type="dxa"/>
            <w:tcBorders>
              <w:top w:val="nil"/>
              <w:left w:val="nil"/>
              <w:bottom w:val="single" w:sz="4" w:space="0" w:color="000000"/>
              <w:right w:val="single" w:sz="4" w:space="0" w:color="000000"/>
            </w:tcBorders>
            <w:shd w:val="clear" w:color="auto" w:fill="auto"/>
            <w:noWrap/>
            <w:vAlign w:val="bottom"/>
          </w:tcPr>
          <w:p w14:paraId="0C358962" w14:textId="3CB4F55A"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7CE43BA1" w14:textId="05354CAC"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5AD0972F"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F44BE1E"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4FD95B71"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F7B1039" w14:textId="68CB2731"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15</w:t>
            </w:r>
          </w:p>
        </w:tc>
        <w:tc>
          <w:tcPr>
            <w:tcW w:w="2469" w:type="dxa"/>
            <w:tcBorders>
              <w:top w:val="nil"/>
              <w:left w:val="nil"/>
              <w:bottom w:val="single" w:sz="4" w:space="0" w:color="000000"/>
              <w:right w:val="single" w:sz="4" w:space="0" w:color="000000"/>
            </w:tcBorders>
            <w:shd w:val="clear" w:color="auto" w:fill="auto"/>
            <w:noWrap/>
            <w:vAlign w:val="bottom"/>
          </w:tcPr>
          <w:p w14:paraId="2F2A464E" w14:textId="54AB724B"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CAJA PARA 3 TÉRMICOS</w:t>
            </w:r>
          </w:p>
        </w:tc>
        <w:tc>
          <w:tcPr>
            <w:tcW w:w="1701" w:type="dxa"/>
            <w:tcBorders>
              <w:top w:val="nil"/>
              <w:left w:val="nil"/>
              <w:bottom w:val="single" w:sz="4" w:space="0" w:color="000000"/>
              <w:right w:val="single" w:sz="4" w:space="0" w:color="000000"/>
            </w:tcBorders>
            <w:shd w:val="clear" w:color="auto" w:fill="auto"/>
            <w:noWrap/>
            <w:vAlign w:val="bottom"/>
          </w:tcPr>
          <w:p w14:paraId="03D7F1E3" w14:textId="504C8BE0"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0E6732E3" w14:textId="239EE80B"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2817E264"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754EB73"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876F419"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95CE86" w14:textId="2238B568"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16</w:t>
            </w:r>
          </w:p>
        </w:tc>
        <w:tc>
          <w:tcPr>
            <w:tcW w:w="2469" w:type="dxa"/>
            <w:tcBorders>
              <w:top w:val="nil"/>
              <w:left w:val="nil"/>
              <w:bottom w:val="single" w:sz="4" w:space="0" w:color="000000"/>
              <w:right w:val="single" w:sz="4" w:space="0" w:color="000000"/>
            </w:tcBorders>
            <w:shd w:val="clear" w:color="auto" w:fill="auto"/>
            <w:noWrap/>
            <w:vAlign w:val="bottom"/>
          </w:tcPr>
          <w:p w14:paraId="6E20C7AA" w14:textId="74940E3A"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CAJA PLÁSTICA CIRCULAR</w:t>
            </w:r>
          </w:p>
        </w:tc>
        <w:tc>
          <w:tcPr>
            <w:tcW w:w="1701" w:type="dxa"/>
            <w:tcBorders>
              <w:top w:val="nil"/>
              <w:left w:val="nil"/>
              <w:bottom w:val="single" w:sz="4" w:space="0" w:color="000000"/>
              <w:right w:val="single" w:sz="4" w:space="0" w:color="000000"/>
            </w:tcBorders>
            <w:shd w:val="clear" w:color="auto" w:fill="auto"/>
            <w:noWrap/>
            <w:vAlign w:val="bottom"/>
          </w:tcPr>
          <w:p w14:paraId="7A98AE8E" w14:textId="6EF2B0CB"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4E6D69B5" w14:textId="6F7540F9"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700,00</w:t>
            </w:r>
          </w:p>
        </w:tc>
        <w:tc>
          <w:tcPr>
            <w:tcW w:w="1544" w:type="dxa"/>
            <w:tcBorders>
              <w:top w:val="nil"/>
              <w:left w:val="nil"/>
              <w:bottom w:val="single" w:sz="8" w:space="0" w:color="auto"/>
              <w:right w:val="single" w:sz="8" w:space="0" w:color="auto"/>
            </w:tcBorders>
            <w:shd w:val="clear" w:color="auto" w:fill="auto"/>
            <w:vAlign w:val="center"/>
          </w:tcPr>
          <w:p w14:paraId="567D22CA"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9AC77A7"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25FD3F85"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67F1FEC" w14:textId="004A7996"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17</w:t>
            </w:r>
          </w:p>
        </w:tc>
        <w:tc>
          <w:tcPr>
            <w:tcW w:w="2469" w:type="dxa"/>
            <w:tcBorders>
              <w:top w:val="nil"/>
              <w:left w:val="nil"/>
              <w:bottom w:val="single" w:sz="4" w:space="0" w:color="000000"/>
              <w:right w:val="single" w:sz="4" w:space="0" w:color="000000"/>
            </w:tcBorders>
            <w:shd w:val="clear" w:color="auto" w:fill="auto"/>
            <w:noWrap/>
            <w:vAlign w:val="bottom"/>
          </w:tcPr>
          <w:p w14:paraId="65F88D74" w14:textId="44271CF9"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 xml:space="preserve">CAJA PLÁSTICA RECTANGULAR </w:t>
            </w:r>
          </w:p>
        </w:tc>
        <w:tc>
          <w:tcPr>
            <w:tcW w:w="1701" w:type="dxa"/>
            <w:tcBorders>
              <w:top w:val="nil"/>
              <w:left w:val="nil"/>
              <w:bottom w:val="single" w:sz="4" w:space="0" w:color="000000"/>
              <w:right w:val="single" w:sz="4" w:space="0" w:color="000000"/>
            </w:tcBorders>
            <w:shd w:val="clear" w:color="auto" w:fill="auto"/>
            <w:noWrap/>
            <w:vAlign w:val="bottom"/>
          </w:tcPr>
          <w:p w14:paraId="0B578A7D" w14:textId="2B8F601D"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38688DBD" w14:textId="366710BA"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700,00</w:t>
            </w:r>
          </w:p>
        </w:tc>
        <w:tc>
          <w:tcPr>
            <w:tcW w:w="1544" w:type="dxa"/>
            <w:tcBorders>
              <w:top w:val="nil"/>
              <w:left w:val="nil"/>
              <w:bottom w:val="single" w:sz="8" w:space="0" w:color="auto"/>
              <w:right w:val="single" w:sz="8" w:space="0" w:color="auto"/>
            </w:tcBorders>
            <w:shd w:val="clear" w:color="auto" w:fill="auto"/>
            <w:vAlign w:val="center"/>
          </w:tcPr>
          <w:p w14:paraId="1E126B92"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3B586B2"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1E6996B0"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F7A9785" w14:textId="2AF98165"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18</w:t>
            </w:r>
          </w:p>
        </w:tc>
        <w:tc>
          <w:tcPr>
            <w:tcW w:w="2469" w:type="dxa"/>
            <w:tcBorders>
              <w:top w:val="nil"/>
              <w:left w:val="nil"/>
              <w:bottom w:val="single" w:sz="4" w:space="0" w:color="000000"/>
              <w:right w:val="single" w:sz="4" w:space="0" w:color="000000"/>
            </w:tcBorders>
            <w:shd w:val="clear" w:color="auto" w:fill="auto"/>
            <w:noWrap/>
            <w:vAlign w:val="bottom"/>
          </w:tcPr>
          <w:p w14:paraId="1D13D117" w14:textId="40E5C0A8"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CAJA SIFONADA PVC INC/REJILLA DE PISO</w:t>
            </w:r>
          </w:p>
        </w:tc>
        <w:tc>
          <w:tcPr>
            <w:tcW w:w="1701" w:type="dxa"/>
            <w:tcBorders>
              <w:top w:val="nil"/>
              <w:left w:val="nil"/>
              <w:bottom w:val="single" w:sz="4" w:space="0" w:color="000000"/>
              <w:right w:val="single" w:sz="4" w:space="0" w:color="000000"/>
            </w:tcBorders>
            <w:shd w:val="clear" w:color="auto" w:fill="auto"/>
            <w:noWrap/>
            <w:vAlign w:val="bottom"/>
          </w:tcPr>
          <w:p w14:paraId="1C4917EE" w14:textId="491CB304"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3B27BE42" w14:textId="6D0C6CF4"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7EBAB7AC"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C254F8C"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109D5B4"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237A4B7" w14:textId="10BCB7F1"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19</w:t>
            </w:r>
          </w:p>
        </w:tc>
        <w:tc>
          <w:tcPr>
            <w:tcW w:w="2469" w:type="dxa"/>
            <w:tcBorders>
              <w:top w:val="nil"/>
              <w:left w:val="nil"/>
              <w:bottom w:val="single" w:sz="4" w:space="0" w:color="000000"/>
              <w:right w:val="single" w:sz="4" w:space="0" w:color="000000"/>
            </w:tcBorders>
            <w:shd w:val="clear" w:color="auto" w:fill="auto"/>
            <w:noWrap/>
            <w:vAlign w:val="bottom"/>
          </w:tcPr>
          <w:p w14:paraId="7BB6AB90" w14:textId="32E95039"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vAlign w:val="bottom"/>
          </w:tcPr>
          <w:p w14:paraId="29E09E29" w14:textId="3BB772F9"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w:t>
            </w:r>
          </w:p>
        </w:tc>
        <w:tc>
          <w:tcPr>
            <w:tcW w:w="2268" w:type="dxa"/>
            <w:tcBorders>
              <w:top w:val="nil"/>
              <w:left w:val="nil"/>
              <w:bottom w:val="single" w:sz="4" w:space="0" w:color="000000"/>
              <w:right w:val="single" w:sz="4" w:space="0" w:color="000000"/>
            </w:tcBorders>
            <w:shd w:val="clear" w:color="auto" w:fill="auto"/>
            <w:noWrap/>
            <w:vAlign w:val="bottom"/>
          </w:tcPr>
          <w:p w14:paraId="292065A2" w14:textId="07C29340"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596,00</w:t>
            </w:r>
          </w:p>
        </w:tc>
        <w:tc>
          <w:tcPr>
            <w:tcW w:w="1544" w:type="dxa"/>
            <w:tcBorders>
              <w:top w:val="nil"/>
              <w:left w:val="nil"/>
              <w:bottom w:val="single" w:sz="8" w:space="0" w:color="auto"/>
              <w:right w:val="single" w:sz="8" w:space="0" w:color="auto"/>
            </w:tcBorders>
            <w:shd w:val="clear" w:color="auto" w:fill="auto"/>
            <w:vAlign w:val="center"/>
          </w:tcPr>
          <w:p w14:paraId="5AE7D06A"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A33672D"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3B3FE8D1"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158489D" w14:textId="4E97BB17"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20</w:t>
            </w:r>
          </w:p>
        </w:tc>
        <w:tc>
          <w:tcPr>
            <w:tcW w:w="2469" w:type="dxa"/>
            <w:tcBorders>
              <w:top w:val="nil"/>
              <w:left w:val="nil"/>
              <w:bottom w:val="single" w:sz="4" w:space="0" w:color="000000"/>
              <w:right w:val="single" w:sz="4" w:space="0" w:color="000000"/>
            </w:tcBorders>
            <w:shd w:val="clear" w:color="auto" w:fill="auto"/>
            <w:noWrap/>
            <w:vAlign w:val="bottom"/>
          </w:tcPr>
          <w:p w14:paraId="52E66A01" w14:textId="2DF14E14"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CAÑERÍA DE ALUMINIO 1/2" (BRAZO DE DUCHA)</w:t>
            </w:r>
          </w:p>
        </w:tc>
        <w:tc>
          <w:tcPr>
            <w:tcW w:w="1701" w:type="dxa"/>
            <w:tcBorders>
              <w:top w:val="nil"/>
              <w:left w:val="nil"/>
              <w:bottom w:val="single" w:sz="4" w:space="0" w:color="000000"/>
              <w:right w:val="single" w:sz="4" w:space="0" w:color="000000"/>
            </w:tcBorders>
            <w:shd w:val="clear" w:color="auto" w:fill="auto"/>
            <w:noWrap/>
            <w:vAlign w:val="bottom"/>
          </w:tcPr>
          <w:p w14:paraId="6C7D8054" w14:textId="1D4D1E40"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25B0F9CC" w14:textId="328E2D94"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116BD483"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0C4716A"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39A9C90"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DD376C4" w14:textId="137766AD"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21</w:t>
            </w:r>
          </w:p>
        </w:tc>
        <w:tc>
          <w:tcPr>
            <w:tcW w:w="2469" w:type="dxa"/>
            <w:tcBorders>
              <w:top w:val="nil"/>
              <w:left w:val="nil"/>
              <w:bottom w:val="single" w:sz="4" w:space="0" w:color="000000"/>
              <w:right w:val="single" w:sz="4" w:space="0" w:color="000000"/>
            </w:tcBorders>
            <w:shd w:val="clear" w:color="auto" w:fill="auto"/>
            <w:noWrap/>
            <w:vAlign w:val="bottom"/>
          </w:tcPr>
          <w:p w14:paraId="547FF2B3" w14:textId="66AAC181"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CARTÓN ASFALTICO</w:t>
            </w:r>
          </w:p>
        </w:tc>
        <w:tc>
          <w:tcPr>
            <w:tcW w:w="1701" w:type="dxa"/>
            <w:tcBorders>
              <w:top w:val="nil"/>
              <w:left w:val="nil"/>
              <w:bottom w:val="single" w:sz="4" w:space="0" w:color="000000"/>
              <w:right w:val="single" w:sz="4" w:space="0" w:color="000000"/>
            </w:tcBorders>
            <w:shd w:val="clear" w:color="auto" w:fill="auto"/>
            <w:noWrap/>
            <w:vAlign w:val="bottom"/>
          </w:tcPr>
          <w:p w14:paraId="4B8EB164" w14:textId="3FCE56B8"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M2</w:t>
            </w:r>
          </w:p>
        </w:tc>
        <w:tc>
          <w:tcPr>
            <w:tcW w:w="2268" w:type="dxa"/>
            <w:tcBorders>
              <w:top w:val="nil"/>
              <w:left w:val="nil"/>
              <w:bottom w:val="single" w:sz="4" w:space="0" w:color="000000"/>
              <w:right w:val="single" w:sz="4" w:space="0" w:color="000000"/>
            </w:tcBorders>
            <w:shd w:val="clear" w:color="auto" w:fill="auto"/>
            <w:noWrap/>
            <w:vAlign w:val="bottom"/>
          </w:tcPr>
          <w:p w14:paraId="3C38268A" w14:textId="69E1970D"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182,18</w:t>
            </w:r>
          </w:p>
        </w:tc>
        <w:tc>
          <w:tcPr>
            <w:tcW w:w="1544" w:type="dxa"/>
            <w:tcBorders>
              <w:top w:val="nil"/>
              <w:left w:val="nil"/>
              <w:bottom w:val="single" w:sz="8" w:space="0" w:color="auto"/>
              <w:right w:val="single" w:sz="8" w:space="0" w:color="auto"/>
            </w:tcBorders>
            <w:shd w:val="clear" w:color="auto" w:fill="auto"/>
            <w:vAlign w:val="center"/>
          </w:tcPr>
          <w:p w14:paraId="512B5479"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65485B8"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5B9A2DC0"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D752D69" w14:textId="0E6CAF22"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22</w:t>
            </w:r>
          </w:p>
        </w:tc>
        <w:tc>
          <w:tcPr>
            <w:tcW w:w="2469" w:type="dxa"/>
            <w:tcBorders>
              <w:top w:val="nil"/>
              <w:left w:val="nil"/>
              <w:bottom w:val="single" w:sz="4" w:space="0" w:color="000000"/>
              <w:right w:val="single" w:sz="4" w:space="0" w:color="000000"/>
            </w:tcBorders>
            <w:shd w:val="clear" w:color="auto" w:fill="auto"/>
            <w:noWrap/>
            <w:vAlign w:val="bottom"/>
          </w:tcPr>
          <w:p w14:paraId="635BDA9A" w14:textId="7A8763EB"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CEMENTO BLANCO</w:t>
            </w:r>
          </w:p>
        </w:tc>
        <w:tc>
          <w:tcPr>
            <w:tcW w:w="1701" w:type="dxa"/>
            <w:tcBorders>
              <w:top w:val="nil"/>
              <w:left w:val="nil"/>
              <w:bottom w:val="single" w:sz="4" w:space="0" w:color="000000"/>
              <w:right w:val="single" w:sz="4" w:space="0" w:color="000000"/>
            </w:tcBorders>
            <w:shd w:val="clear" w:color="auto" w:fill="auto"/>
            <w:noWrap/>
            <w:vAlign w:val="bottom"/>
          </w:tcPr>
          <w:p w14:paraId="55DE2E65" w14:textId="371133E5"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KG</w:t>
            </w:r>
          </w:p>
        </w:tc>
        <w:tc>
          <w:tcPr>
            <w:tcW w:w="2268" w:type="dxa"/>
            <w:tcBorders>
              <w:top w:val="nil"/>
              <w:left w:val="nil"/>
              <w:bottom w:val="single" w:sz="4" w:space="0" w:color="000000"/>
              <w:right w:val="single" w:sz="4" w:space="0" w:color="000000"/>
            </w:tcBorders>
            <w:shd w:val="clear" w:color="auto" w:fill="auto"/>
            <w:noWrap/>
            <w:vAlign w:val="bottom"/>
          </w:tcPr>
          <w:p w14:paraId="47A6BA79" w14:textId="2A00A60B"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1.088,82</w:t>
            </w:r>
          </w:p>
        </w:tc>
        <w:tc>
          <w:tcPr>
            <w:tcW w:w="1544" w:type="dxa"/>
            <w:tcBorders>
              <w:top w:val="nil"/>
              <w:left w:val="nil"/>
              <w:bottom w:val="single" w:sz="8" w:space="0" w:color="auto"/>
              <w:right w:val="single" w:sz="8" w:space="0" w:color="auto"/>
            </w:tcBorders>
            <w:shd w:val="clear" w:color="auto" w:fill="auto"/>
            <w:vAlign w:val="center"/>
          </w:tcPr>
          <w:p w14:paraId="624C8F5E"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E24FA11"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2C8C778"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4D9F4D8" w14:textId="75EEC344"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23</w:t>
            </w:r>
          </w:p>
        </w:tc>
        <w:tc>
          <w:tcPr>
            <w:tcW w:w="2469" w:type="dxa"/>
            <w:tcBorders>
              <w:top w:val="nil"/>
              <w:left w:val="nil"/>
              <w:bottom w:val="single" w:sz="4" w:space="0" w:color="000000"/>
              <w:right w:val="single" w:sz="4" w:space="0" w:color="000000"/>
            </w:tcBorders>
            <w:shd w:val="clear" w:color="auto" w:fill="auto"/>
            <w:noWrap/>
            <w:vAlign w:val="bottom"/>
          </w:tcPr>
          <w:p w14:paraId="7892D0FE" w14:textId="63C60EA6"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CEMENTO COLA</w:t>
            </w:r>
          </w:p>
        </w:tc>
        <w:tc>
          <w:tcPr>
            <w:tcW w:w="1701" w:type="dxa"/>
            <w:tcBorders>
              <w:top w:val="nil"/>
              <w:left w:val="nil"/>
              <w:bottom w:val="single" w:sz="4" w:space="0" w:color="000000"/>
              <w:right w:val="single" w:sz="4" w:space="0" w:color="000000"/>
            </w:tcBorders>
            <w:shd w:val="clear" w:color="auto" w:fill="auto"/>
            <w:noWrap/>
            <w:vAlign w:val="bottom"/>
          </w:tcPr>
          <w:p w14:paraId="336887E6" w14:textId="402CD564"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KG</w:t>
            </w:r>
          </w:p>
        </w:tc>
        <w:tc>
          <w:tcPr>
            <w:tcW w:w="2268" w:type="dxa"/>
            <w:tcBorders>
              <w:top w:val="nil"/>
              <w:left w:val="nil"/>
              <w:bottom w:val="single" w:sz="4" w:space="0" w:color="000000"/>
              <w:right w:val="single" w:sz="4" w:space="0" w:color="000000"/>
            </w:tcBorders>
            <w:shd w:val="clear" w:color="auto" w:fill="auto"/>
            <w:noWrap/>
            <w:vAlign w:val="bottom"/>
          </w:tcPr>
          <w:p w14:paraId="4C32647C" w14:textId="13032410"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18.788,32</w:t>
            </w:r>
          </w:p>
        </w:tc>
        <w:tc>
          <w:tcPr>
            <w:tcW w:w="1544" w:type="dxa"/>
            <w:tcBorders>
              <w:top w:val="nil"/>
              <w:left w:val="nil"/>
              <w:bottom w:val="single" w:sz="8" w:space="0" w:color="auto"/>
              <w:right w:val="single" w:sz="8" w:space="0" w:color="auto"/>
            </w:tcBorders>
            <w:shd w:val="clear" w:color="auto" w:fill="auto"/>
            <w:vAlign w:val="center"/>
          </w:tcPr>
          <w:p w14:paraId="4445D265"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5A5555E"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3A4D48B9"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B993C02" w14:textId="7A8B3F45"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24</w:t>
            </w:r>
          </w:p>
        </w:tc>
        <w:tc>
          <w:tcPr>
            <w:tcW w:w="2469" w:type="dxa"/>
            <w:tcBorders>
              <w:top w:val="nil"/>
              <w:left w:val="nil"/>
              <w:bottom w:val="single" w:sz="4" w:space="0" w:color="000000"/>
              <w:right w:val="single" w:sz="4" w:space="0" w:color="000000"/>
            </w:tcBorders>
            <w:shd w:val="clear" w:color="auto" w:fill="auto"/>
            <w:noWrap/>
            <w:vAlign w:val="bottom"/>
          </w:tcPr>
          <w:p w14:paraId="609FE47A" w14:textId="4B072284"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CEMENTO PORTLAND</w:t>
            </w:r>
          </w:p>
        </w:tc>
        <w:tc>
          <w:tcPr>
            <w:tcW w:w="1701" w:type="dxa"/>
            <w:tcBorders>
              <w:top w:val="nil"/>
              <w:left w:val="nil"/>
              <w:bottom w:val="single" w:sz="4" w:space="0" w:color="000000"/>
              <w:right w:val="single" w:sz="4" w:space="0" w:color="000000"/>
            </w:tcBorders>
            <w:shd w:val="clear" w:color="auto" w:fill="auto"/>
            <w:noWrap/>
            <w:vAlign w:val="bottom"/>
          </w:tcPr>
          <w:p w14:paraId="710D0EA9" w14:textId="6BC403E2" w:rsidR="00AB2337" w:rsidRPr="00653C8D" w:rsidRDefault="00AB2337" w:rsidP="00AB2337">
            <w:pPr>
              <w:jc w:val="center"/>
              <w:rPr>
                <w:rFonts w:ascii="Arial" w:hAnsi="Arial" w:cs="Arial"/>
                <w:color w:val="FF0000"/>
                <w:sz w:val="14"/>
                <w:szCs w:val="14"/>
                <w:lang w:val="es-ES_tradnl" w:eastAsia="es-BO"/>
              </w:rPr>
            </w:pPr>
            <w:r>
              <w:rPr>
                <w:rFonts w:ascii="Tahoma" w:hAnsi="Tahoma" w:cs="Tahoma"/>
                <w:color w:val="000000"/>
                <w:sz w:val="18"/>
                <w:szCs w:val="18"/>
              </w:rPr>
              <w:t>BOLSA</w:t>
            </w:r>
          </w:p>
        </w:tc>
        <w:tc>
          <w:tcPr>
            <w:tcW w:w="2268" w:type="dxa"/>
            <w:tcBorders>
              <w:top w:val="nil"/>
              <w:left w:val="nil"/>
              <w:bottom w:val="single" w:sz="4" w:space="0" w:color="000000"/>
              <w:right w:val="single" w:sz="4" w:space="0" w:color="000000"/>
            </w:tcBorders>
            <w:shd w:val="clear" w:color="auto" w:fill="auto"/>
            <w:noWrap/>
            <w:vAlign w:val="bottom"/>
          </w:tcPr>
          <w:p w14:paraId="1CF84A47" w14:textId="59D5DE73" w:rsidR="00AB2337" w:rsidRPr="00653C8D" w:rsidRDefault="00AB2337" w:rsidP="00AB2337">
            <w:pPr>
              <w:jc w:val="right"/>
              <w:rPr>
                <w:rFonts w:ascii="Century Gothic" w:hAnsi="Century Gothic"/>
                <w:color w:val="0000FF"/>
                <w:sz w:val="14"/>
                <w:szCs w:val="14"/>
                <w:lang w:eastAsia="es-BO"/>
              </w:rPr>
            </w:pPr>
            <w:r>
              <w:rPr>
                <w:rFonts w:ascii="Tahoma" w:hAnsi="Tahoma" w:cs="Tahoma"/>
                <w:color w:val="000000"/>
                <w:sz w:val="18"/>
                <w:szCs w:val="18"/>
              </w:rPr>
              <w:t>5.416,29</w:t>
            </w:r>
          </w:p>
        </w:tc>
        <w:tc>
          <w:tcPr>
            <w:tcW w:w="1544" w:type="dxa"/>
            <w:tcBorders>
              <w:top w:val="nil"/>
              <w:left w:val="nil"/>
              <w:bottom w:val="single" w:sz="8" w:space="0" w:color="auto"/>
              <w:right w:val="single" w:sz="8" w:space="0" w:color="auto"/>
            </w:tcBorders>
            <w:shd w:val="clear" w:color="auto" w:fill="auto"/>
            <w:vAlign w:val="center"/>
          </w:tcPr>
          <w:p w14:paraId="7C465A62"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2066494"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2CE5B78A"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1EBBB92" w14:textId="7CC3CA99"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25</w:t>
            </w:r>
          </w:p>
        </w:tc>
        <w:tc>
          <w:tcPr>
            <w:tcW w:w="2469" w:type="dxa"/>
            <w:tcBorders>
              <w:top w:val="nil"/>
              <w:left w:val="nil"/>
              <w:bottom w:val="single" w:sz="4" w:space="0" w:color="000000"/>
              <w:right w:val="single" w:sz="4" w:space="0" w:color="000000"/>
            </w:tcBorders>
            <w:shd w:val="clear" w:color="auto" w:fill="auto"/>
            <w:noWrap/>
            <w:vAlign w:val="bottom"/>
          </w:tcPr>
          <w:p w14:paraId="0B87AC21" w14:textId="7E405434"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CERÁMICA NACIONAL</w:t>
            </w:r>
          </w:p>
        </w:tc>
        <w:tc>
          <w:tcPr>
            <w:tcW w:w="1701" w:type="dxa"/>
            <w:tcBorders>
              <w:top w:val="nil"/>
              <w:left w:val="nil"/>
              <w:bottom w:val="single" w:sz="4" w:space="0" w:color="000000"/>
              <w:right w:val="single" w:sz="4" w:space="0" w:color="000000"/>
            </w:tcBorders>
            <w:shd w:val="clear" w:color="auto" w:fill="auto"/>
            <w:noWrap/>
            <w:vAlign w:val="bottom"/>
          </w:tcPr>
          <w:p w14:paraId="6EE32A87" w14:textId="04EB3C37"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M2</w:t>
            </w:r>
          </w:p>
        </w:tc>
        <w:tc>
          <w:tcPr>
            <w:tcW w:w="2268" w:type="dxa"/>
            <w:tcBorders>
              <w:top w:val="nil"/>
              <w:left w:val="nil"/>
              <w:bottom w:val="single" w:sz="4" w:space="0" w:color="000000"/>
              <w:right w:val="single" w:sz="4" w:space="0" w:color="000000"/>
            </w:tcBorders>
            <w:shd w:val="clear" w:color="auto" w:fill="auto"/>
            <w:noWrap/>
            <w:vAlign w:val="bottom"/>
          </w:tcPr>
          <w:p w14:paraId="1BE37442" w14:textId="4F71BE0E"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3.411,25</w:t>
            </w:r>
          </w:p>
        </w:tc>
        <w:tc>
          <w:tcPr>
            <w:tcW w:w="1544" w:type="dxa"/>
            <w:tcBorders>
              <w:top w:val="nil"/>
              <w:left w:val="nil"/>
              <w:bottom w:val="single" w:sz="8" w:space="0" w:color="auto"/>
              <w:right w:val="single" w:sz="8" w:space="0" w:color="auto"/>
            </w:tcBorders>
            <w:shd w:val="clear" w:color="auto" w:fill="auto"/>
            <w:vAlign w:val="center"/>
          </w:tcPr>
          <w:p w14:paraId="7FEFBB26"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AEBA355"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D25E442"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3BF03CD" w14:textId="59950224"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26</w:t>
            </w:r>
          </w:p>
        </w:tc>
        <w:tc>
          <w:tcPr>
            <w:tcW w:w="2469" w:type="dxa"/>
            <w:tcBorders>
              <w:top w:val="nil"/>
              <w:left w:val="nil"/>
              <w:bottom w:val="single" w:sz="4" w:space="0" w:color="000000"/>
              <w:right w:val="single" w:sz="4" w:space="0" w:color="000000"/>
            </w:tcBorders>
            <w:shd w:val="clear" w:color="auto" w:fill="auto"/>
            <w:noWrap/>
            <w:vAlign w:val="bottom"/>
          </w:tcPr>
          <w:p w14:paraId="52017AB5" w14:textId="447FFDDD"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CERÁMICA NACIONAL TIPO PORCELANATO (60X60)</w:t>
            </w:r>
          </w:p>
        </w:tc>
        <w:tc>
          <w:tcPr>
            <w:tcW w:w="1701" w:type="dxa"/>
            <w:tcBorders>
              <w:top w:val="nil"/>
              <w:left w:val="nil"/>
              <w:bottom w:val="single" w:sz="4" w:space="0" w:color="000000"/>
              <w:right w:val="single" w:sz="4" w:space="0" w:color="000000"/>
            </w:tcBorders>
            <w:shd w:val="clear" w:color="auto" w:fill="auto"/>
            <w:noWrap/>
            <w:vAlign w:val="bottom"/>
          </w:tcPr>
          <w:p w14:paraId="1DCD442D" w14:textId="7D3AD881"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M2</w:t>
            </w:r>
          </w:p>
        </w:tc>
        <w:tc>
          <w:tcPr>
            <w:tcW w:w="2268" w:type="dxa"/>
            <w:tcBorders>
              <w:top w:val="nil"/>
              <w:left w:val="nil"/>
              <w:bottom w:val="single" w:sz="4" w:space="0" w:color="000000"/>
              <w:right w:val="single" w:sz="4" w:space="0" w:color="000000"/>
            </w:tcBorders>
            <w:shd w:val="clear" w:color="auto" w:fill="auto"/>
            <w:noWrap/>
            <w:vAlign w:val="bottom"/>
          </w:tcPr>
          <w:p w14:paraId="66BD44B1" w14:textId="5590C92B"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91,30</w:t>
            </w:r>
          </w:p>
        </w:tc>
        <w:tc>
          <w:tcPr>
            <w:tcW w:w="1544" w:type="dxa"/>
            <w:tcBorders>
              <w:top w:val="nil"/>
              <w:left w:val="nil"/>
              <w:bottom w:val="single" w:sz="8" w:space="0" w:color="auto"/>
              <w:right w:val="single" w:sz="8" w:space="0" w:color="auto"/>
            </w:tcBorders>
            <w:shd w:val="clear" w:color="auto" w:fill="auto"/>
            <w:vAlign w:val="center"/>
          </w:tcPr>
          <w:p w14:paraId="06012C0C"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603717E"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347098D1"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1B2B0FD" w14:textId="2E825DA6"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27</w:t>
            </w:r>
          </w:p>
        </w:tc>
        <w:tc>
          <w:tcPr>
            <w:tcW w:w="2469" w:type="dxa"/>
            <w:tcBorders>
              <w:top w:val="nil"/>
              <w:left w:val="nil"/>
              <w:bottom w:val="single" w:sz="4" w:space="0" w:color="000000"/>
              <w:right w:val="single" w:sz="4" w:space="0" w:color="000000"/>
            </w:tcBorders>
            <w:shd w:val="clear" w:color="auto" w:fill="auto"/>
            <w:noWrap/>
            <w:vAlign w:val="bottom"/>
          </w:tcPr>
          <w:p w14:paraId="2F3C9AE0" w14:textId="5A4F79C7"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CHAPA EXTERIOR</w:t>
            </w:r>
          </w:p>
        </w:tc>
        <w:tc>
          <w:tcPr>
            <w:tcW w:w="1701" w:type="dxa"/>
            <w:tcBorders>
              <w:top w:val="nil"/>
              <w:left w:val="nil"/>
              <w:bottom w:val="single" w:sz="4" w:space="0" w:color="000000"/>
              <w:right w:val="single" w:sz="4" w:space="0" w:color="000000"/>
            </w:tcBorders>
            <w:shd w:val="clear" w:color="auto" w:fill="auto"/>
            <w:noWrap/>
            <w:vAlign w:val="bottom"/>
          </w:tcPr>
          <w:p w14:paraId="430E495C" w14:textId="35FFA448"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16211AED" w14:textId="2B4E2198"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0F12BB09"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C9DFFF1"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6F4DE00E"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6AFB384" w14:textId="6F6B89F9"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28</w:t>
            </w:r>
          </w:p>
        </w:tc>
        <w:tc>
          <w:tcPr>
            <w:tcW w:w="2469" w:type="dxa"/>
            <w:tcBorders>
              <w:top w:val="nil"/>
              <w:left w:val="nil"/>
              <w:bottom w:val="single" w:sz="4" w:space="0" w:color="000000"/>
              <w:right w:val="single" w:sz="4" w:space="0" w:color="000000"/>
            </w:tcBorders>
            <w:shd w:val="clear" w:color="auto" w:fill="auto"/>
            <w:noWrap/>
            <w:vAlign w:val="bottom"/>
          </w:tcPr>
          <w:p w14:paraId="4D86CBEF" w14:textId="0B9919C9"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CHAPA INTERIOR</w:t>
            </w:r>
          </w:p>
        </w:tc>
        <w:tc>
          <w:tcPr>
            <w:tcW w:w="1701" w:type="dxa"/>
            <w:tcBorders>
              <w:top w:val="nil"/>
              <w:left w:val="nil"/>
              <w:bottom w:val="single" w:sz="4" w:space="0" w:color="000000"/>
              <w:right w:val="single" w:sz="4" w:space="0" w:color="000000"/>
            </w:tcBorders>
            <w:shd w:val="clear" w:color="auto" w:fill="auto"/>
            <w:noWrap/>
            <w:vAlign w:val="bottom"/>
          </w:tcPr>
          <w:p w14:paraId="474A68C4" w14:textId="0B7EDF1B"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0CA1F1FC" w14:textId="1D41D34C"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200,00</w:t>
            </w:r>
          </w:p>
        </w:tc>
        <w:tc>
          <w:tcPr>
            <w:tcW w:w="1544" w:type="dxa"/>
            <w:tcBorders>
              <w:top w:val="nil"/>
              <w:left w:val="nil"/>
              <w:bottom w:val="single" w:sz="8" w:space="0" w:color="auto"/>
              <w:right w:val="single" w:sz="8" w:space="0" w:color="auto"/>
            </w:tcBorders>
            <w:shd w:val="clear" w:color="auto" w:fill="auto"/>
            <w:vAlign w:val="center"/>
          </w:tcPr>
          <w:p w14:paraId="3BCD0EAA"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4B8597D"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1716CCEE"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9997C83" w14:textId="0153BED7"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29</w:t>
            </w:r>
          </w:p>
        </w:tc>
        <w:tc>
          <w:tcPr>
            <w:tcW w:w="2469" w:type="dxa"/>
            <w:tcBorders>
              <w:top w:val="nil"/>
              <w:left w:val="nil"/>
              <w:bottom w:val="single" w:sz="4" w:space="0" w:color="000000"/>
              <w:right w:val="single" w:sz="4" w:space="0" w:color="000000"/>
            </w:tcBorders>
            <w:shd w:val="clear" w:color="auto" w:fill="auto"/>
            <w:noWrap/>
            <w:vAlign w:val="bottom"/>
          </w:tcPr>
          <w:p w14:paraId="304A7825" w14:textId="04CCE260"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CHICOTILLO</w:t>
            </w:r>
          </w:p>
        </w:tc>
        <w:tc>
          <w:tcPr>
            <w:tcW w:w="1701" w:type="dxa"/>
            <w:tcBorders>
              <w:top w:val="nil"/>
              <w:left w:val="nil"/>
              <w:bottom w:val="single" w:sz="4" w:space="0" w:color="000000"/>
              <w:right w:val="single" w:sz="4" w:space="0" w:color="000000"/>
            </w:tcBorders>
            <w:shd w:val="clear" w:color="auto" w:fill="auto"/>
            <w:noWrap/>
            <w:vAlign w:val="bottom"/>
          </w:tcPr>
          <w:p w14:paraId="33EFF304" w14:textId="43152D0E"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174AB68C" w14:textId="1E6E4F8F"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100,00</w:t>
            </w:r>
          </w:p>
        </w:tc>
        <w:tc>
          <w:tcPr>
            <w:tcW w:w="1544" w:type="dxa"/>
            <w:tcBorders>
              <w:top w:val="nil"/>
              <w:left w:val="nil"/>
              <w:bottom w:val="single" w:sz="8" w:space="0" w:color="auto"/>
              <w:right w:val="single" w:sz="8" w:space="0" w:color="auto"/>
            </w:tcBorders>
            <w:shd w:val="clear" w:color="auto" w:fill="auto"/>
            <w:vAlign w:val="center"/>
          </w:tcPr>
          <w:p w14:paraId="2849E763"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63E823A"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6A9F824A"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C0827A" w14:textId="08EED088"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30</w:t>
            </w:r>
          </w:p>
        </w:tc>
        <w:tc>
          <w:tcPr>
            <w:tcW w:w="2469" w:type="dxa"/>
            <w:tcBorders>
              <w:top w:val="nil"/>
              <w:left w:val="nil"/>
              <w:bottom w:val="single" w:sz="4" w:space="0" w:color="000000"/>
              <w:right w:val="single" w:sz="4" w:space="0" w:color="000000"/>
            </w:tcBorders>
            <w:shd w:val="clear" w:color="auto" w:fill="auto"/>
            <w:noWrap/>
            <w:vAlign w:val="bottom"/>
          </w:tcPr>
          <w:p w14:paraId="545A6F1E" w14:textId="4CC2B1FE"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CIELO PVC TIPO MACHIHEMBRE MAS ESTRUCTURA GALVANIZADA</w:t>
            </w:r>
          </w:p>
        </w:tc>
        <w:tc>
          <w:tcPr>
            <w:tcW w:w="1701" w:type="dxa"/>
            <w:tcBorders>
              <w:top w:val="nil"/>
              <w:left w:val="nil"/>
              <w:bottom w:val="single" w:sz="4" w:space="0" w:color="000000"/>
              <w:right w:val="single" w:sz="4" w:space="0" w:color="000000"/>
            </w:tcBorders>
            <w:shd w:val="clear" w:color="auto" w:fill="auto"/>
            <w:noWrap/>
            <w:vAlign w:val="bottom"/>
          </w:tcPr>
          <w:p w14:paraId="2C65A1D9" w14:textId="64334D24"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M2</w:t>
            </w:r>
          </w:p>
        </w:tc>
        <w:tc>
          <w:tcPr>
            <w:tcW w:w="2268" w:type="dxa"/>
            <w:tcBorders>
              <w:top w:val="nil"/>
              <w:left w:val="nil"/>
              <w:bottom w:val="single" w:sz="4" w:space="0" w:color="000000"/>
              <w:right w:val="single" w:sz="4" w:space="0" w:color="000000"/>
            </w:tcBorders>
            <w:shd w:val="clear" w:color="auto" w:fill="auto"/>
            <w:noWrap/>
            <w:vAlign w:val="bottom"/>
          </w:tcPr>
          <w:p w14:paraId="51FED467" w14:textId="1F233F30"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1.870,50</w:t>
            </w:r>
          </w:p>
        </w:tc>
        <w:tc>
          <w:tcPr>
            <w:tcW w:w="1544" w:type="dxa"/>
            <w:tcBorders>
              <w:top w:val="nil"/>
              <w:left w:val="nil"/>
              <w:bottom w:val="single" w:sz="8" w:space="0" w:color="auto"/>
              <w:right w:val="single" w:sz="8" w:space="0" w:color="auto"/>
            </w:tcBorders>
            <w:shd w:val="clear" w:color="auto" w:fill="auto"/>
            <w:vAlign w:val="center"/>
          </w:tcPr>
          <w:p w14:paraId="382753B4"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7C2E386"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05AEEC9"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4563F55" w14:textId="263BD780"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31</w:t>
            </w:r>
          </w:p>
        </w:tc>
        <w:tc>
          <w:tcPr>
            <w:tcW w:w="2469" w:type="dxa"/>
            <w:tcBorders>
              <w:top w:val="nil"/>
              <w:left w:val="nil"/>
              <w:bottom w:val="single" w:sz="4" w:space="0" w:color="000000"/>
              <w:right w:val="single" w:sz="4" w:space="0" w:color="000000"/>
            </w:tcBorders>
            <w:shd w:val="clear" w:color="auto" w:fill="auto"/>
            <w:noWrap/>
            <w:vAlign w:val="bottom"/>
          </w:tcPr>
          <w:p w14:paraId="7BC84950" w14:textId="60C712C7"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CINTA AISLANTE</w:t>
            </w:r>
          </w:p>
        </w:tc>
        <w:tc>
          <w:tcPr>
            <w:tcW w:w="1701" w:type="dxa"/>
            <w:tcBorders>
              <w:top w:val="nil"/>
              <w:left w:val="nil"/>
              <w:bottom w:val="single" w:sz="4" w:space="0" w:color="000000"/>
              <w:right w:val="single" w:sz="4" w:space="0" w:color="000000"/>
            </w:tcBorders>
            <w:shd w:val="clear" w:color="auto" w:fill="auto"/>
            <w:noWrap/>
            <w:vAlign w:val="bottom"/>
          </w:tcPr>
          <w:p w14:paraId="4DB16D0F" w14:textId="50284EDC"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2AB1C0FA" w14:textId="35661D59"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147,50</w:t>
            </w:r>
          </w:p>
        </w:tc>
        <w:tc>
          <w:tcPr>
            <w:tcW w:w="1544" w:type="dxa"/>
            <w:tcBorders>
              <w:top w:val="nil"/>
              <w:left w:val="nil"/>
              <w:bottom w:val="single" w:sz="8" w:space="0" w:color="auto"/>
              <w:right w:val="single" w:sz="8" w:space="0" w:color="auto"/>
            </w:tcBorders>
            <w:shd w:val="clear" w:color="auto" w:fill="auto"/>
            <w:vAlign w:val="center"/>
          </w:tcPr>
          <w:p w14:paraId="0044F936"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1193D8B"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6F990652"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B8795D2" w14:textId="2980A77D"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32</w:t>
            </w:r>
          </w:p>
        </w:tc>
        <w:tc>
          <w:tcPr>
            <w:tcW w:w="2469" w:type="dxa"/>
            <w:tcBorders>
              <w:top w:val="nil"/>
              <w:left w:val="nil"/>
              <w:bottom w:val="single" w:sz="4" w:space="0" w:color="000000"/>
              <w:right w:val="single" w:sz="4" w:space="0" w:color="000000"/>
            </w:tcBorders>
            <w:shd w:val="clear" w:color="auto" w:fill="auto"/>
            <w:noWrap/>
            <w:vAlign w:val="bottom"/>
          </w:tcPr>
          <w:p w14:paraId="4B8B7C6B" w14:textId="47A63D2D"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CLAVOS</w:t>
            </w:r>
          </w:p>
        </w:tc>
        <w:tc>
          <w:tcPr>
            <w:tcW w:w="1701" w:type="dxa"/>
            <w:tcBorders>
              <w:top w:val="nil"/>
              <w:left w:val="nil"/>
              <w:bottom w:val="single" w:sz="4" w:space="0" w:color="000000"/>
              <w:right w:val="single" w:sz="4" w:space="0" w:color="000000"/>
            </w:tcBorders>
            <w:shd w:val="clear" w:color="auto" w:fill="auto"/>
            <w:noWrap/>
            <w:vAlign w:val="bottom"/>
          </w:tcPr>
          <w:p w14:paraId="4130FAB3" w14:textId="4F85CE39"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KG</w:t>
            </w:r>
          </w:p>
        </w:tc>
        <w:tc>
          <w:tcPr>
            <w:tcW w:w="2268" w:type="dxa"/>
            <w:tcBorders>
              <w:top w:val="nil"/>
              <w:left w:val="nil"/>
              <w:bottom w:val="single" w:sz="4" w:space="0" w:color="000000"/>
              <w:right w:val="single" w:sz="4" w:space="0" w:color="000000"/>
            </w:tcBorders>
            <w:shd w:val="clear" w:color="auto" w:fill="auto"/>
            <w:noWrap/>
            <w:vAlign w:val="bottom"/>
          </w:tcPr>
          <w:p w14:paraId="0F0E791A" w14:textId="5B45499B"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1.323,62</w:t>
            </w:r>
          </w:p>
        </w:tc>
        <w:tc>
          <w:tcPr>
            <w:tcW w:w="1544" w:type="dxa"/>
            <w:tcBorders>
              <w:top w:val="nil"/>
              <w:left w:val="nil"/>
              <w:bottom w:val="single" w:sz="8" w:space="0" w:color="auto"/>
              <w:right w:val="single" w:sz="8" w:space="0" w:color="auto"/>
            </w:tcBorders>
            <w:shd w:val="clear" w:color="auto" w:fill="auto"/>
            <w:vAlign w:val="center"/>
          </w:tcPr>
          <w:p w14:paraId="39488647"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E543599"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182CCE3C"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C946C87" w14:textId="0C25A48A"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33</w:t>
            </w:r>
          </w:p>
        </w:tc>
        <w:tc>
          <w:tcPr>
            <w:tcW w:w="2469" w:type="dxa"/>
            <w:tcBorders>
              <w:top w:val="nil"/>
              <w:left w:val="nil"/>
              <w:bottom w:val="single" w:sz="4" w:space="0" w:color="000000"/>
              <w:right w:val="single" w:sz="4" w:space="0" w:color="000000"/>
            </w:tcBorders>
            <w:shd w:val="clear" w:color="auto" w:fill="auto"/>
            <w:noWrap/>
            <w:vAlign w:val="bottom"/>
          </w:tcPr>
          <w:p w14:paraId="451450E2" w14:textId="1B2604D2"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CODO FG GALVANIZADO DE 1/2"</w:t>
            </w:r>
          </w:p>
        </w:tc>
        <w:tc>
          <w:tcPr>
            <w:tcW w:w="1701" w:type="dxa"/>
            <w:tcBorders>
              <w:top w:val="nil"/>
              <w:left w:val="nil"/>
              <w:bottom w:val="single" w:sz="4" w:space="0" w:color="000000"/>
              <w:right w:val="single" w:sz="4" w:space="0" w:color="000000"/>
            </w:tcBorders>
            <w:shd w:val="clear" w:color="auto" w:fill="auto"/>
            <w:noWrap/>
            <w:vAlign w:val="bottom"/>
          </w:tcPr>
          <w:p w14:paraId="376FBFC6" w14:textId="1C93B918"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551CE851" w14:textId="6A308829"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51096003"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FB54534"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4CAB7D1D"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9F08E78" w14:textId="62E480CF"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34</w:t>
            </w:r>
          </w:p>
        </w:tc>
        <w:tc>
          <w:tcPr>
            <w:tcW w:w="2469" w:type="dxa"/>
            <w:tcBorders>
              <w:top w:val="nil"/>
              <w:left w:val="nil"/>
              <w:bottom w:val="single" w:sz="4" w:space="0" w:color="000000"/>
              <w:right w:val="single" w:sz="4" w:space="0" w:color="000000"/>
            </w:tcBorders>
            <w:shd w:val="clear" w:color="auto" w:fill="auto"/>
            <w:noWrap/>
            <w:vAlign w:val="bottom"/>
          </w:tcPr>
          <w:p w14:paraId="6C964DAF" w14:textId="732E5EF6"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CODO PVC DE 1/2"</w:t>
            </w:r>
          </w:p>
        </w:tc>
        <w:tc>
          <w:tcPr>
            <w:tcW w:w="1701" w:type="dxa"/>
            <w:tcBorders>
              <w:top w:val="nil"/>
              <w:left w:val="nil"/>
              <w:bottom w:val="single" w:sz="4" w:space="0" w:color="000000"/>
              <w:right w:val="single" w:sz="4" w:space="0" w:color="000000"/>
            </w:tcBorders>
            <w:shd w:val="clear" w:color="auto" w:fill="auto"/>
            <w:noWrap/>
            <w:vAlign w:val="bottom"/>
          </w:tcPr>
          <w:p w14:paraId="5D2F2656" w14:textId="54FDF46F"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74DEA381" w14:textId="2D9723E9"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1C338C25"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09419B9"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51E8B124"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9EB9022" w14:textId="1A497677"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lastRenderedPageBreak/>
              <w:t>35</w:t>
            </w:r>
          </w:p>
        </w:tc>
        <w:tc>
          <w:tcPr>
            <w:tcW w:w="2469" w:type="dxa"/>
            <w:tcBorders>
              <w:top w:val="nil"/>
              <w:left w:val="nil"/>
              <w:bottom w:val="single" w:sz="4" w:space="0" w:color="000000"/>
              <w:right w:val="single" w:sz="4" w:space="0" w:color="000000"/>
            </w:tcBorders>
            <w:shd w:val="clear" w:color="auto" w:fill="auto"/>
            <w:noWrap/>
            <w:vAlign w:val="bottom"/>
          </w:tcPr>
          <w:p w14:paraId="0D05626A" w14:textId="0F527E63"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CODO PVC DE 5/8"</w:t>
            </w:r>
          </w:p>
        </w:tc>
        <w:tc>
          <w:tcPr>
            <w:tcW w:w="1701" w:type="dxa"/>
            <w:tcBorders>
              <w:top w:val="nil"/>
              <w:left w:val="nil"/>
              <w:bottom w:val="single" w:sz="4" w:space="0" w:color="000000"/>
              <w:right w:val="single" w:sz="4" w:space="0" w:color="000000"/>
            </w:tcBorders>
            <w:shd w:val="clear" w:color="auto" w:fill="auto"/>
            <w:noWrap/>
            <w:vAlign w:val="bottom"/>
          </w:tcPr>
          <w:p w14:paraId="229D2BDD" w14:textId="6AC7568E"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02A88F56" w14:textId="7C50876F"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1.900,00</w:t>
            </w:r>
          </w:p>
        </w:tc>
        <w:tc>
          <w:tcPr>
            <w:tcW w:w="1544" w:type="dxa"/>
            <w:tcBorders>
              <w:top w:val="nil"/>
              <w:left w:val="nil"/>
              <w:bottom w:val="single" w:sz="8" w:space="0" w:color="auto"/>
              <w:right w:val="single" w:sz="8" w:space="0" w:color="auto"/>
            </w:tcBorders>
            <w:shd w:val="clear" w:color="auto" w:fill="auto"/>
            <w:vAlign w:val="center"/>
          </w:tcPr>
          <w:p w14:paraId="178F85C0"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80AD05E"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28419DDF"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6E089D1" w14:textId="3868A549"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36</w:t>
            </w:r>
          </w:p>
        </w:tc>
        <w:tc>
          <w:tcPr>
            <w:tcW w:w="2469" w:type="dxa"/>
            <w:tcBorders>
              <w:top w:val="nil"/>
              <w:left w:val="nil"/>
              <w:bottom w:val="single" w:sz="4" w:space="0" w:color="000000"/>
              <w:right w:val="single" w:sz="4" w:space="0" w:color="000000"/>
            </w:tcBorders>
            <w:shd w:val="clear" w:color="auto" w:fill="auto"/>
            <w:noWrap/>
            <w:vAlign w:val="bottom"/>
          </w:tcPr>
          <w:p w14:paraId="4F140BAA" w14:textId="2199B405"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CODO PVC DESAGÜE 2"</w:t>
            </w:r>
          </w:p>
        </w:tc>
        <w:tc>
          <w:tcPr>
            <w:tcW w:w="1701" w:type="dxa"/>
            <w:tcBorders>
              <w:top w:val="nil"/>
              <w:left w:val="nil"/>
              <w:bottom w:val="single" w:sz="4" w:space="0" w:color="000000"/>
              <w:right w:val="single" w:sz="4" w:space="0" w:color="000000"/>
            </w:tcBorders>
            <w:shd w:val="clear" w:color="auto" w:fill="auto"/>
            <w:noWrap/>
            <w:vAlign w:val="bottom"/>
          </w:tcPr>
          <w:p w14:paraId="4F105272" w14:textId="209BD6C5"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4037C983" w14:textId="158B0AD3"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200,00</w:t>
            </w:r>
          </w:p>
        </w:tc>
        <w:tc>
          <w:tcPr>
            <w:tcW w:w="1544" w:type="dxa"/>
            <w:tcBorders>
              <w:top w:val="nil"/>
              <w:left w:val="nil"/>
              <w:bottom w:val="single" w:sz="8" w:space="0" w:color="auto"/>
              <w:right w:val="single" w:sz="8" w:space="0" w:color="auto"/>
            </w:tcBorders>
            <w:shd w:val="clear" w:color="auto" w:fill="auto"/>
            <w:vAlign w:val="center"/>
          </w:tcPr>
          <w:p w14:paraId="373A8839"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B88C02E"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9333912"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F192312" w14:textId="122B1087"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37</w:t>
            </w:r>
          </w:p>
        </w:tc>
        <w:tc>
          <w:tcPr>
            <w:tcW w:w="2469" w:type="dxa"/>
            <w:tcBorders>
              <w:top w:val="nil"/>
              <w:left w:val="nil"/>
              <w:bottom w:val="single" w:sz="4" w:space="0" w:color="000000"/>
              <w:right w:val="single" w:sz="4" w:space="0" w:color="000000"/>
            </w:tcBorders>
            <w:shd w:val="clear" w:color="auto" w:fill="auto"/>
            <w:noWrap/>
            <w:vAlign w:val="bottom"/>
          </w:tcPr>
          <w:p w14:paraId="12633765" w14:textId="1925D6A6"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CODO PVC DESAGÜE 3"</w:t>
            </w:r>
          </w:p>
        </w:tc>
        <w:tc>
          <w:tcPr>
            <w:tcW w:w="1701" w:type="dxa"/>
            <w:tcBorders>
              <w:top w:val="nil"/>
              <w:left w:val="nil"/>
              <w:bottom w:val="single" w:sz="4" w:space="0" w:color="000000"/>
              <w:right w:val="single" w:sz="4" w:space="0" w:color="000000"/>
            </w:tcBorders>
            <w:shd w:val="clear" w:color="auto" w:fill="auto"/>
            <w:noWrap/>
            <w:vAlign w:val="bottom"/>
          </w:tcPr>
          <w:p w14:paraId="0350C69B" w14:textId="5BA85C58"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4CDFE287" w14:textId="64EB8517"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455,00</w:t>
            </w:r>
          </w:p>
        </w:tc>
        <w:tc>
          <w:tcPr>
            <w:tcW w:w="1544" w:type="dxa"/>
            <w:tcBorders>
              <w:top w:val="nil"/>
              <w:left w:val="nil"/>
              <w:bottom w:val="single" w:sz="8" w:space="0" w:color="auto"/>
              <w:right w:val="single" w:sz="8" w:space="0" w:color="auto"/>
            </w:tcBorders>
            <w:shd w:val="clear" w:color="auto" w:fill="auto"/>
            <w:vAlign w:val="center"/>
          </w:tcPr>
          <w:p w14:paraId="4402340E"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393D3DB"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FE119C4"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D215070" w14:textId="3A5DBD7D"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38</w:t>
            </w:r>
          </w:p>
        </w:tc>
        <w:tc>
          <w:tcPr>
            <w:tcW w:w="2469" w:type="dxa"/>
            <w:tcBorders>
              <w:top w:val="nil"/>
              <w:left w:val="nil"/>
              <w:bottom w:val="single" w:sz="4" w:space="0" w:color="000000"/>
              <w:right w:val="single" w:sz="4" w:space="0" w:color="000000"/>
            </w:tcBorders>
            <w:shd w:val="clear" w:color="auto" w:fill="auto"/>
            <w:noWrap/>
            <w:vAlign w:val="bottom"/>
          </w:tcPr>
          <w:p w14:paraId="4217BDEA" w14:textId="393B4119"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CODO PVC DESAGÜE 4"</w:t>
            </w:r>
          </w:p>
        </w:tc>
        <w:tc>
          <w:tcPr>
            <w:tcW w:w="1701" w:type="dxa"/>
            <w:tcBorders>
              <w:top w:val="nil"/>
              <w:left w:val="nil"/>
              <w:bottom w:val="single" w:sz="4" w:space="0" w:color="000000"/>
              <w:right w:val="single" w:sz="4" w:space="0" w:color="000000"/>
            </w:tcBorders>
            <w:shd w:val="clear" w:color="auto" w:fill="auto"/>
            <w:noWrap/>
            <w:vAlign w:val="bottom"/>
          </w:tcPr>
          <w:p w14:paraId="23DDA30F" w14:textId="313D2A02"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08C54341" w14:textId="128164F9"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100,00</w:t>
            </w:r>
          </w:p>
        </w:tc>
        <w:tc>
          <w:tcPr>
            <w:tcW w:w="1544" w:type="dxa"/>
            <w:tcBorders>
              <w:top w:val="nil"/>
              <w:left w:val="nil"/>
              <w:bottom w:val="single" w:sz="8" w:space="0" w:color="auto"/>
              <w:right w:val="single" w:sz="8" w:space="0" w:color="auto"/>
            </w:tcBorders>
            <w:shd w:val="clear" w:color="auto" w:fill="auto"/>
            <w:vAlign w:val="center"/>
          </w:tcPr>
          <w:p w14:paraId="12B1CF0F"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A614000"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2DD3D7FE"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9A63EE8" w14:textId="090B5A8F"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39</w:t>
            </w:r>
          </w:p>
        </w:tc>
        <w:tc>
          <w:tcPr>
            <w:tcW w:w="2469" w:type="dxa"/>
            <w:tcBorders>
              <w:top w:val="nil"/>
              <w:left w:val="nil"/>
              <w:bottom w:val="single" w:sz="4" w:space="0" w:color="000000"/>
              <w:right w:val="single" w:sz="4" w:space="0" w:color="000000"/>
            </w:tcBorders>
            <w:shd w:val="clear" w:color="auto" w:fill="auto"/>
            <w:noWrap/>
            <w:vAlign w:val="bottom"/>
          </w:tcPr>
          <w:p w14:paraId="09C827CC" w14:textId="139DD8F9"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COPLA PVC DE 1/2"</w:t>
            </w:r>
          </w:p>
        </w:tc>
        <w:tc>
          <w:tcPr>
            <w:tcW w:w="1701" w:type="dxa"/>
            <w:tcBorders>
              <w:top w:val="nil"/>
              <w:left w:val="nil"/>
              <w:bottom w:val="single" w:sz="4" w:space="0" w:color="000000"/>
              <w:right w:val="single" w:sz="4" w:space="0" w:color="000000"/>
            </w:tcBorders>
            <w:shd w:val="clear" w:color="auto" w:fill="auto"/>
            <w:noWrap/>
            <w:vAlign w:val="bottom"/>
          </w:tcPr>
          <w:p w14:paraId="5EAB6498" w14:textId="299984B3"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703F10DB" w14:textId="0184A25E"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150,00</w:t>
            </w:r>
          </w:p>
        </w:tc>
        <w:tc>
          <w:tcPr>
            <w:tcW w:w="1544" w:type="dxa"/>
            <w:tcBorders>
              <w:top w:val="nil"/>
              <w:left w:val="nil"/>
              <w:bottom w:val="single" w:sz="8" w:space="0" w:color="auto"/>
              <w:right w:val="single" w:sz="8" w:space="0" w:color="auto"/>
            </w:tcBorders>
            <w:shd w:val="clear" w:color="auto" w:fill="auto"/>
            <w:vAlign w:val="center"/>
          </w:tcPr>
          <w:p w14:paraId="3E768224"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36B7E29"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4AC4CE03"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311F0BC" w14:textId="5855B3BC"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40</w:t>
            </w:r>
          </w:p>
        </w:tc>
        <w:tc>
          <w:tcPr>
            <w:tcW w:w="2469" w:type="dxa"/>
            <w:tcBorders>
              <w:top w:val="nil"/>
              <w:left w:val="nil"/>
              <w:bottom w:val="single" w:sz="4" w:space="0" w:color="000000"/>
              <w:right w:val="single" w:sz="4" w:space="0" w:color="000000"/>
            </w:tcBorders>
            <w:shd w:val="clear" w:color="auto" w:fill="auto"/>
            <w:noWrap/>
            <w:vAlign w:val="bottom"/>
          </w:tcPr>
          <w:p w14:paraId="524D1E62" w14:textId="6ADD06FE"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CORDEL</w:t>
            </w:r>
          </w:p>
        </w:tc>
        <w:tc>
          <w:tcPr>
            <w:tcW w:w="1701" w:type="dxa"/>
            <w:tcBorders>
              <w:top w:val="nil"/>
              <w:left w:val="nil"/>
              <w:bottom w:val="single" w:sz="4" w:space="0" w:color="000000"/>
              <w:right w:val="single" w:sz="4" w:space="0" w:color="000000"/>
            </w:tcBorders>
            <w:shd w:val="clear" w:color="auto" w:fill="auto"/>
            <w:noWrap/>
            <w:vAlign w:val="bottom"/>
          </w:tcPr>
          <w:p w14:paraId="73937761" w14:textId="3C621F75"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w:t>
            </w:r>
          </w:p>
        </w:tc>
        <w:tc>
          <w:tcPr>
            <w:tcW w:w="2268" w:type="dxa"/>
            <w:tcBorders>
              <w:top w:val="nil"/>
              <w:left w:val="nil"/>
              <w:bottom w:val="single" w:sz="4" w:space="0" w:color="000000"/>
              <w:right w:val="single" w:sz="4" w:space="0" w:color="000000"/>
            </w:tcBorders>
            <w:shd w:val="clear" w:color="auto" w:fill="auto"/>
            <w:noWrap/>
            <w:vAlign w:val="bottom"/>
          </w:tcPr>
          <w:p w14:paraId="7B57C603" w14:textId="1B5D959C"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650,00</w:t>
            </w:r>
          </w:p>
        </w:tc>
        <w:tc>
          <w:tcPr>
            <w:tcW w:w="1544" w:type="dxa"/>
            <w:tcBorders>
              <w:top w:val="nil"/>
              <w:left w:val="nil"/>
              <w:bottom w:val="single" w:sz="8" w:space="0" w:color="auto"/>
              <w:right w:val="single" w:sz="8" w:space="0" w:color="auto"/>
            </w:tcBorders>
            <w:shd w:val="clear" w:color="auto" w:fill="auto"/>
            <w:vAlign w:val="center"/>
          </w:tcPr>
          <w:p w14:paraId="71545201"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ADAE660"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4E75D767"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B201A75" w14:textId="70414DCC"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41</w:t>
            </w:r>
          </w:p>
        </w:tc>
        <w:tc>
          <w:tcPr>
            <w:tcW w:w="2469" w:type="dxa"/>
            <w:tcBorders>
              <w:top w:val="nil"/>
              <w:left w:val="nil"/>
              <w:bottom w:val="single" w:sz="4" w:space="0" w:color="000000"/>
              <w:right w:val="single" w:sz="4" w:space="0" w:color="000000"/>
            </w:tcBorders>
            <w:shd w:val="clear" w:color="auto" w:fill="auto"/>
            <w:noWrap/>
            <w:vAlign w:val="bottom"/>
          </w:tcPr>
          <w:p w14:paraId="19A404C0" w14:textId="145279EE"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DUCHA PLÁSTICA ELÉCTRICA</w:t>
            </w:r>
          </w:p>
        </w:tc>
        <w:tc>
          <w:tcPr>
            <w:tcW w:w="1701" w:type="dxa"/>
            <w:tcBorders>
              <w:top w:val="nil"/>
              <w:left w:val="nil"/>
              <w:bottom w:val="single" w:sz="4" w:space="0" w:color="000000"/>
              <w:right w:val="single" w:sz="4" w:space="0" w:color="000000"/>
            </w:tcBorders>
            <w:shd w:val="clear" w:color="auto" w:fill="auto"/>
            <w:noWrap/>
            <w:vAlign w:val="bottom"/>
          </w:tcPr>
          <w:p w14:paraId="4456F22C" w14:textId="3B1C6BD0"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56955335" w14:textId="4C60E7EC"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39A5EE33"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DAFDB1E"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644641BF"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9D56B87" w14:textId="3CAE2F03"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42</w:t>
            </w:r>
          </w:p>
        </w:tc>
        <w:tc>
          <w:tcPr>
            <w:tcW w:w="2469" w:type="dxa"/>
            <w:tcBorders>
              <w:top w:val="nil"/>
              <w:left w:val="nil"/>
              <w:bottom w:val="single" w:sz="4" w:space="0" w:color="000000"/>
              <w:right w:val="single" w:sz="4" w:space="0" w:color="000000"/>
            </w:tcBorders>
            <w:shd w:val="clear" w:color="auto" w:fill="auto"/>
            <w:noWrap/>
            <w:vAlign w:val="bottom"/>
          </w:tcPr>
          <w:p w14:paraId="2B8ADD1B" w14:textId="014E5D9C"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ESQUINERO DE ALUMINIO</w:t>
            </w:r>
          </w:p>
        </w:tc>
        <w:tc>
          <w:tcPr>
            <w:tcW w:w="1701" w:type="dxa"/>
            <w:tcBorders>
              <w:top w:val="nil"/>
              <w:left w:val="nil"/>
              <w:bottom w:val="single" w:sz="4" w:space="0" w:color="000000"/>
              <w:right w:val="single" w:sz="4" w:space="0" w:color="000000"/>
            </w:tcBorders>
            <w:shd w:val="clear" w:color="auto" w:fill="auto"/>
            <w:noWrap/>
            <w:vAlign w:val="bottom"/>
          </w:tcPr>
          <w:p w14:paraId="09511E18" w14:textId="3669E325"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w:t>
            </w:r>
          </w:p>
        </w:tc>
        <w:tc>
          <w:tcPr>
            <w:tcW w:w="2268" w:type="dxa"/>
            <w:tcBorders>
              <w:top w:val="nil"/>
              <w:left w:val="nil"/>
              <w:bottom w:val="single" w:sz="4" w:space="0" w:color="000000"/>
              <w:right w:val="single" w:sz="4" w:space="0" w:color="000000"/>
            </w:tcBorders>
            <w:shd w:val="clear" w:color="auto" w:fill="auto"/>
            <w:noWrap/>
            <w:vAlign w:val="bottom"/>
          </w:tcPr>
          <w:p w14:paraId="07FC2490" w14:textId="173BC222"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132,80</w:t>
            </w:r>
          </w:p>
        </w:tc>
        <w:tc>
          <w:tcPr>
            <w:tcW w:w="1544" w:type="dxa"/>
            <w:tcBorders>
              <w:top w:val="nil"/>
              <w:left w:val="nil"/>
              <w:bottom w:val="single" w:sz="8" w:space="0" w:color="auto"/>
              <w:right w:val="single" w:sz="8" w:space="0" w:color="auto"/>
            </w:tcBorders>
            <w:shd w:val="clear" w:color="auto" w:fill="auto"/>
            <w:vAlign w:val="center"/>
          </w:tcPr>
          <w:p w14:paraId="6F13515F"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3259808"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5989486"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6552A3B" w14:textId="6A93606D"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43</w:t>
            </w:r>
          </w:p>
        </w:tc>
        <w:tc>
          <w:tcPr>
            <w:tcW w:w="2469" w:type="dxa"/>
            <w:tcBorders>
              <w:top w:val="nil"/>
              <w:left w:val="nil"/>
              <w:bottom w:val="single" w:sz="4" w:space="0" w:color="000000"/>
              <w:right w:val="single" w:sz="4" w:space="0" w:color="000000"/>
            </w:tcBorders>
            <w:shd w:val="clear" w:color="auto" w:fill="auto"/>
            <w:noWrap/>
            <w:vAlign w:val="bottom"/>
          </w:tcPr>
          <w:p w14:paraId="3C41FE36" w14:textId="32E719C7"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FIERRO CORRUGADO 1/2"</w:t>
            </w:r>
          </w:p>
        </w:tc>
        <w:tc>
          <w:tcPr>
            <w:tcW w:w="1701" w:type="dxa"/>
            <w:tcBorders>
              <w:top w:val="nil"/>
              <w:left w:val="nil"/>
              <w:bottom w:val="single" w:sz="4" w:space="0" w:color="000000"/>
              <w:right w:val="single" w:sz="4" w:space="0" w:color="000000"/>
            </w:tcBorders>
            <w:shd w:val="clear" w:color="auto" w:fill="auto"/>
            <w:noWrap/>
            <w:vAlign w:val="bottom"/>
          </w:tcPr>
          <w:p w14:paraId="4AC2434B" w14:textId="66D4BB83" w:rsidR="00AB2337" w:rsidRPr="00653C8D" w:rsidRDefault="00AB2337" w:rsidP="00AB2337">
            <w:pPr>
              <w:jc w:val="center"/>
              <w:rPr>
                <w:rFonts w:ascii="Arial" w:hAnsi="Arial" w:cs="Arial"/>
                <w:color w:val="FF0000"/>
                <w:sz w:val="14"/>
                <w:szCs w:val="14"/>
                <w:lang w:val="es-ES_tradnl" w:eastAsia="es-BO"/>
              </w:rPr>
            </w:pPr>
            <w:r>
              <w:rPr>
                <w:rFonts w:ascii="Tahoma" w:hAnsi="Tahoma" w:cs="Tahoma"/>
                <w:color w:val="000000"/>
                <w:sz w:val="18"/>
                <w:szCs w:val="18"/>
              </w:rPr>
              <w:t>BARRA</w:t>
            </w:r>
          </w:p>
        </w:tc>
        <w:tc>
          <w:tcPr>
            <w:tcW w:w="2268" w:type="dxa"/>
            <w:tcBorders>
              <w:top w:val="nil"/>
              <w:left w:val="nil"/>
              <w:bottom w:val="single" w:sz="4" w:space="0" w:color="000000"/>
              <w:right w:val="single" w:sz="4" w:space="0" w:color="000000"/>
            </w:tcBorders>
            <w:shd w:val="clear" w:color="auto" w:fill="auto"/>
            <w:noWrap/>
            <w:vAlign w:val="bottom"/>
          </w:tcPr>
          <w:p w14:paraId="199C80BF" w14:textId="0A2A70BA" w:rsidR="00AB2337" w:rsidRPr="00653C8D" w:rsidRDefault="00AB2337" w:rsidP="00AB2337">
            <w:pPr>
              <w:jc w:val="right"/>
              <w:rPr>
                <w:rFonts w:ascii="Century Gothic" w:hAnsi="Century Gothic"/>
                <w:color w:val="0000FF"/>
                <w:sz w:val="14"/>
                <w:szCs w:val="14"/>
                <w:lang w:eastAsia="es-BO"/>
              </w:rPr>
            </w:pPr>
            <w:r>
              <w:rPr>
                <w:rFonts w:ascii="Tahoma" w:hAnsi="Tahoma" w:cs="Tahoma"/>
                <w:color w:val="000000"/>
                <w:sz w:val="18"/>
                <w:szCs w:val="18"/>
              </w:rPr>
              <w:t>150,42</w:t>
            </w:r>
          </w:p>
        </w:tc>
        <w:tc>
          <w:tcPr>
            <w:tcW w:w="1544" w:type="dxa"/>
            <w:tcBorders>
              <w:top w:val="nil"/>
              <w:left w:val="nil"/>
              <w:bottom w:val="single" w:sz="8" w:space="0" w:color="auto"/>
              <w:right w:val="single" w:sz="8" w:space="0" w:color="auto"/>
            </w:tcBorders>
            <w:shd w:val="clear" w:color="auto" w:fill="auto"/>
            <w:vAlign w:val="center"/>
          </w:tcPr>
          <w:p w14:paraId="2403D377"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1D438EC"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124CE664"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986838A" w14:textId="193344C6"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44</w:t>
            </w:r>
          </w:p>
        </w:tc>
        <w:tc>
          <w:tcPr>
            <w:tcW w:w="2469" w:type="dxa"/>
            <w:tcBorders>
              <w:top w:val="nil"/>
              <w:left w:val="nil"/>
              <w:bottom w:val="single" w:sz="4" w:space="0" w:color="000000"/>
              <w:right w:val="single" w:sz="4" w:space="0" w:color="000000"/>
            </w:tcBorders>
            <w:shd w:val="clear" w:color="auto" w:fill="auto"/>
            <w:noWrap/>
            <w:vAlign w:val="bottom"/>
          </w:tcPr>
          <w:p w14:paraId="48711B13" w14:textId="5EE2120E"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FIERRO CORRUGADO 1/4"</w:t>
            </w:r>
          </w:p>
        </w:tc>
        <w:tc>
          <w:tcPr>
            <w:tcW w:w="1701" w:type="dxa"/>
            <w:tcBorders>
              <w:top w:val="nil"/>
              <w:left w:val="nil"/>
              <w:bottom w:val="single" w:sz="4" w:space="0" w:color="000000"/>
              <w:right w:val="single" w:sz="4" w:space="0" w:color="000000"/>
            </w:tcBorders>
            <w:shd w:val="clear" w:color="auto" w:fill="auto"/>
            <w:noWrap/>
            <w:vAlign w:val="bottom"/>
          </w:tcPr>
          <w:p w14:paraId="36288EDB" w14:textId="21DB90C8" w:rsidR="00AB2337" w:rsidRPr="00653C8D" w:rsidRDefault="00AB2337" w:rsidP="00AB2337">
            <w:pPr>
              <w:jc w:val="center"/>
              <w:rPr>
                <w:rFonts w:ascii="Arial" w:hAnsi="Arial" w:cs="Arial"/>
                <w:color w:val="FF0000"/>
                <w:sz w:val="14"/>
                <w:szCs w:val="14"/>
                <w:lang w:val="es-ES_tradnl" w:eastAsia="es-BO"/>
              </w:rPr>
            </w:pPr>
            <w:r>
              <w:rPr>
                <w:rFonts w:ascii="Tahoma" w:hAnsi="Tahoma" w:cs="Tahoma"/>
                <w:color w:val="000000"/>
                <w:sz w:val="18"/>
                <w:szCs w:val="18"/>
              </w:rPr>
              <w:t>BARRA</w:t>
            </w:r>
          </w:p>
        </w:tc>
        <w:tc>
          <w:tcPr>
            <w:tcW w:w="2268" w:type="dxa"/>
            <w:tcBorders>
              <w:top w:val="nil"/>
              <w:left w:val="nil"/>
              <w:bottom w:val="single" w:sz="4" w:space="0" w:color="000000"/>
              <w:right w:val="single" w:sz="4" w:space="0" w:color="000000"/>
            </w:tcBorders>
            <w:shd w:val="clear" w:color="auto" w:fill="auto"/>
            <w:noWrap/>
            <w:vAlign w:val="bottom"/>
          </w:tcPr>
          <w:p w14:paraId="4CFD3110" w14:textId="7F4E1F7F" w:rsidR="00AB2337" w:rsidRPr="00653C8D" w:rsidRDefault="00AB2337" w:rsidP="00AB2337">
            <w:pPr>
              <w:jc w:val="right"/>
              <w:rPr>
                <w:rFonts w:ascii="Century Gothic" w:hAnsi="Century Gothic"/>
                <w:color w:val="0000FF"/>
                <w:sz w:val="14"/>
                <w:szCs w:val="14"/>
                <w:lang w:eastAsia="es-BO"/>
              </w:rPr>
            </w:pPr>
            <w:r>
              <w:rPr>
                <w:rFonts w:ascii="Tahoma" w:hAnsi="Tahoma" w:cs="Tahoma"/>
                <w:color w:val="000000"/>
                <w:sz w:val="18"/>
                <w:szCs w:val="18"/>
              </w:rPr>
              <w:t>921,66</w:t>
            </w:r>
          </w:p>
        </w:tc>
        <w:tc>
          <w:tcPr>
            <w:tcW w:w="1544" w:type="dxa"/>
            <w:tcBorders>
              <w:top w:val="nil"/>
              <w:left w:val="nil"/>
              <w:bottom w:val="single" w:sz="8" w:space="0" w:color="auto"/>
              <w:right w:val="single" w:sz="8" w:space="0" w:color="auto"/>
            </w:tcBorders>
            <w:shd w:val="clear" w:color="auto" w:fill="auto"/>
            <w:vAlign w:val="center"/>
          </w:tcPr>
          <w:p w14:paraId="285013EC"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31907CC"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32700435"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B2F5688" w14:textId="731B38FB"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45</w:t>
            </w:r>
          </w:p>
        </w:tc>
        <w:tc>
          <w:tcPr>
            <w:tcW w:w="2469" w:type="dxa"/>
            <w:tcBorders>
              <w:top w:val="nil"/>
              <w:left w:val="nil"/>
              <w:bottom w:val="single" w:sz="4" w:space="0" w:color="000000"/>
              <w:right w:val="single" w:sz="4" w:space="0" w:color="000000"/>
            </w:tcBorders>
            <w:shd w:val="clear" w:color="auto" w:fill="auto"/>
            <w:noWrap/>
            <w:vAlign w:val="bottom"/>
          </w:tcPr>
          <w:p w14:paraId="52176ED4" w14:textId="7665DA1C"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FIERRO CORRUGADO 3/8"</w:t>
            </w:r>
          </w:p>
        </w:tc>
        <w:tc>
          <w:tcPr>
            <w:tcW w:w="1701" w:type="dxa"/>
            <w:tcBorders>
              <w:top w:val="nil"/>
              <w:left w:val="nil"/>
              <w:bottom w:val="single" w:sz="4" w:space="0" w:color="000000"/>
              <w:right w:val="single" w:sz="4" w:space="0" w:color="000000"/>
            </w:tcBorders>
            <w:shd w:val="clear" w:color="auto" w:fill="auto"/>
            <w:noWrap/>
            <w:vAlign w:val="bottom"/>
          </w:tcPr>
          <w:p w14:paraId="6803A988" w14:textId="3C6D57C9" w:rsidR="00AB2337" w:rsidRPr="00653C8D" w:rsidRDefault="00AB2337" w:rsidP="00AB2337">
            <w:pPr>
              <w:jc w:val="center"/>
              <w:rPr>
                <w:rFonts w:ascii="Arial" w:hAnsi="Arial" w:cs="Arial"/>
                <w:color w:val="FF0000"/>
                <w:sz w:val="14"/>
                <w:szCs w:val="14"/>
                <w:lang w:val="es-ES_tradnl" w:eastAsia="es-BO"/>
              </w:rPr>
            </w:pPr>
            <w:r>
              <w:rPr>
                <w:rFonts w:ascii="Tahoma" w:hAnsi="Tahoma" w:cs="Tahoma"/>
                <w:color w:val="000000"/>
                <w:sz w:val="18"/>
                <w:szCs w:val="18"/>
              </w:rPr>
              <w:t>BARRA</w:t>
            </w:r>
          </w:p>
        </w:tc>
        <w:tc>
          <w:tcPr>
            <w:tcW w:w="2268" w:type="dxa"/>
            <w:tcBorders>
              <w:top w:val="nil"/>
              <w:left w:val="nil"/>
              <w:bottom w:val="single" w:sz="4" w:space="0" w:color="000000"/>
              <w:right w:val="single" w:sz="4" w:space="0" w:color="000000"/>
            </w:tcBorders>
            <w:shd w:val="clear" w:color="auto" w:fill="auto"/>
            <w:noWrap/>
            <w:vAlign w:val="bottom"/>
          </w:tcPr>
          <w:p w14:paraId="6F8BC389" w14:textId="49CD9E59" w:rsidR="00AB2337" w:rsidRPr="00653C8D" w:rsidRDefault="00AB2337" w:rsidP="00AB2337">
            <w:pPr>
              <w:jc w:val="right"/>
              <w:rPr>
                <w:rFonts w:ascii="Century Gothic" w:hAnsi="Century Gothic"/>
                <w:color w:val="0000FF"/>
                <w:sz w:val="14"/>
                <w:szCs w:val="14"/>
                <w:lang w:eastAsia="es-BO"/>
              </w:rPr>
            </w:pPr>
            <w:r>
              <w:rPr>
                <w:rFonts w:ascii="Tahoma" w:hAnsi="Tahoma" w:cs="Tahoma"/>
                <w:color w:val="000000"/>
                <w:sz w:val="18"/>
                <w:szCs w:val="18"/>
              </w:rPr>
              <w:t>702</w:t>
            </w:r>
            <w:r w:rsidRPr="00C00AF9">
              <w:rPr>
                <w:rFonts w:ascii="Tahoma" w:hAnsi="Tahoma" w:cs="Tahoma"/>
                <w:color w:val="000000"/>
                <w:sz w:val="18"/>
                <w:szCs w:val="18"/>
              </w:rPr>
              <w:t>,</w:t>
            </w:r>
            <w:r>
              <w:rPr>
                <w:rFonts w:ascii="Tahoma" w:hAnsi="Tahoma" w:cs="Tahoma"/>
                <w:color w:val="000000"/>
                <w:sz w:val="18"/>
                <w:szCs w:val="18"/>
              </w:rPr>
              <w:t>39</w:t>
            </w:r>
          </w:p>
        </w:tc>
        <w:tc>
          <w:tcPr>
            <w:tcW w:w="1544" w:type="dxa"/>
            <w:tcBorders>
              <w:top w:val="nil"/>
              <w:left w:val="nil"/>
              <w:bottom w:val="single" w:sz="8" w:space="0" w:color="auto"/>
              <w:right w:val="single" w:sz="8" w:space="0" w:color="auto"/>
            </w:tcBorders>
            <w:shd w:val="clear" w:color="auto" w:fill="auto"/>
            <w:vAlign w:val="center"/>
          </w:tcPr>
          <w:p w14:paraId="5FD945A5"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D51B3EB"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4399980"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C41795F" w14:textId="6F9395BE"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46</w:t>
            </w:r>
          </w:p>
        </w:tc>
        <w:tc>
          <w:tcPr>
            <w:tcW w:w="2469" w:type="dxa"/>
            <w:tcBorders>
              <w:top w:val="nil"/>
              <w:left w:val="nil"/>
              <w:bottom w:val="single" w:sz="4" w:space="0" w:color="000000"/>
              <w:right w:val="single" w:sz="4" w:space="0" w:color="000000"/>
            </w:tcBorders>
            <w:shd w:val="clear" w:color="auto" w:fill="auto"/>
            <w:noWrap/>
            <w:vAlign w:val="bottom"/>
          </w:tcPr>
          <w:p w14:paraId="46D9E25D" w14:textId="0BE49AAE"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FIERRO CORRUGADO 5/16"</w:t>
            </w:r>
          </w:p>
        </w:tc>
        <w:tc>
          <w:tcPr>
            <w:tcW w:w="1701" w:type="dxa"/>
            <w:tcBorders>
              <w:top w:val="nil"/>
              <w:left w:val="nil"/>
              <w:bottom w:val="single" w:sz="4" w:space="0" w:color="000000"/>
              <w:right w:val="single" w:sz="4" w:space="0" w:color="000000"/>
            </w:tcBorders>
            <w:shd w:val="clear" w:color="auto" w:fill="auto"/>
            <w:noWrap/>
            <w:vAlign w:val="bottom"/>
          </w:tcPr>
          <w:p w14:paraId="2FCDF41C" w14:textId="5C0EB40A" w:rsidR="00AB2337" w:rsidRPr="00653C8D" w:rsidRDefault="00AB2337" w:rsidP="00AB2337">
            <w:pPr>
              <w:jc w:val="center"/>
              <w:rPr>
                <w:rFonts w:ascii="Arial" w:hAnsi="Arial" w:cs="Arial"/>
                <w:color w:val="FF0000"/>
                <w:sz w:val="14"/>
                <w:szCs w:val="14"/>
                <w:lang w:val="es-ES_tradnl" w:eastAsia="es-BO"/>
              </w:rPr>
            </w:pPr>
            <w:r>
              <w:rPr>
                <w:rFonts w:ascii="Tahoma" w:hAnsi="Tahoma" w:cs="Tahoma"/>
                <w:color w:val="000000"/>
                <w:sz w:val="18"/>
                <w:szCs w:val="18"/>
              </w:rPr>
              <w:t>BARRA</w:t>
            </w:r>
          </w:p>
        </w:tc>
        <w:tc>
          <w:tcPr>
            <w:tcW w:w="2268" w:type="dxa"/>
            <w:tcBorders>
              <w:top w:val="nil"/>
              <w:left w:val="nil"/>
              <w:bottom w:val="single" w:sz="4" w:space="0" w:color="000000"/>
              <w:right w:val="single" w:sz="4" w:space="0" w:color="000000"/>
            </w:tcBorders>
            <w:shd w:val="clear" w:color="auto" w:fill="auto"/>
            <w:noWrap/>
            <w:vAlign w:val="bottom"/>
          </w:tcPr>
          <w:p w14:paraId="0B1AA659" w14:textId="3B1DD1A1" w:rsidR="00AB2337" w:rsidRPr="00653C8D" w:rsidRDefault="00AB2337" w:rsidP="00AB2337">
            <w:pPr>
              <w:jc w:val="right"/>
              <w:rPr>
                <w:rFonts w:ascii="Century Gothic" w:hAnsi="Century Gothic"/>
                <w:color w:val="0000FF"/>
                <w:sz w:val="14"/>
                <w:szCs w:val="14"/>
                <w:lang w:eastAsia="es-BO"/>
              </w:rPr>
            </w:pPr>
            <w:r>
              <w:rPr>
                <w:rFonts w:ascii="Tahoma" w:hAnsi="Tahoma" w:cs="Tahoma"/>
                <w:color w:val="000000"/>
                <w:sz w:val="18"/>
                <w:szCs w:val="18"/>
              </w:rPr>
              <w:t>163</w:t>
            </w:r>
            <w:r w:rsidRPr="00C00AF9">
              <w:rPr>
                <w:rFonts w:ascii="Tahoma" w:hAnsi="Tahoma" w:cs="Tahoma"/>
                <w:color w:val="000000"/>
                <w:sz w:val="18"/>
                <w:szCs w:val="18"/>
              </w:rPr>
              <w:t>,</w:t>
            </w:r>
            <w:r>
              <w:rPr>
                <w:rFonts w:ascii="Tahoma" w:hAnsi="Tahoma" w:cs="Tahoma"/>
                <w:color w:val="000000"/>
                <w:sz w:val="18"/>
                <w:szCs w:val="18"/>
              </w:rPr>
              <w:t>74</w:t>
            </w:r>
          </w:p>
        </w:tc>
        <w:tc>
          <w:tcPr>
            <w:tcW w:w="1544" w:type="dxa"/>
            <w:tcBorders>
              <w:top w:val="nil"/>
              <w:left w:val="nil"/>
              <w:bottom w:val="single" w:sz="8" w:space="0" w:color="auto"/>
              <w:right w:val="single" w:sz="8" w:space="0" w:color="auto"/>
            </w:tcBorders>
            <w:shd w:val="clear" w:color="auto" w:fill="auto"/>
            <w:vAlign w:val="center"/>
          </w:tcPr>
          <w:p w14:paraId="186C6573"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17C9A56"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365D0117"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C2AF8C" w14:textId="01FFD9D8"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47</w:t>
            </w:r>
          </w:p>
        </w:tc>
        <w:tc>
          <w:tcPr>
            <w:tcW w:w="2469" w:type="dxa"/>
            <w:tcBorders>
              <w:top w:val="nil"/>
              <w:left w:val="nil"/>
              <w:bottom w:val="single" w:sz="4" w:space="0" w:color="000000"/>
              <w:right w:val="single" w:sz="4" w:space="0" w:color="000000"/>
            </w:tcBorders>
            <w:shd w:val="clear" w:color="auto" w:fill="auto"/>
            <w:noWrap/>
            <w:vAlign w:val="bottom"/>
          </w:tcPr>
          <w:p w14:paraId="27D56501" w14:textId="4F54EA77"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FOCOS LED 18W</w:t>
            </w:r>
          </w:p>
        </w:tc>
        <w:tc>
          <w:tcPr>
            <w:tcW w:w="1701" w:type="dxa"/>
            <w:tcBorders>
              <w:top w:val="nil"/>
              <w:left w:val="nil"/>
              <w:bottom w:val="single" w:sz="4" w:space="0" w:color="000000"/>
              <w:right w:val="single" w:sz="4" w:space="0" w:color="000000"/>
            </w:tcBorders>
            <w:shd w:val="clear" w:color="auto" w:fill="auto"/>
            <w:noWrap/>
            <w:vAlign w:val="bottom"/>
          </w:tcPr>
          <w:p w14:paraId="4090945B" w14:textId="07B3BD84"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05983B5B" w14:textId="157A12C0"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100,00</w:t>
            </w:r>
          </w:p>
        </w:tc>
        <w:tc>
          <w:tcPr>
            <w:tcW w:w="1544" w:type="dxa"/>
            <w:tcBorders>
              <w:top w:val="nil"/>
              <w:left w:val="nil"/>
              <w:bottom w:val="single" w:sz="8" w:space="0" w:color="auto"/>
              <w:right w:val="single" w:sz="8" w:space="0" w:color="auto"/>
            </w:tcBorders>
            <w:shd w:val="clear" w:color="auto" w:fill="auto"/>
            <w:vAlign w:val="center"/>
          </w:tcPr>
          <w:p w14:paraId="3C29D2CC"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B88B38D"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4EB4D0EC"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8FF932B" w14:textId="072E0028"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48</w:t>
            </w:r>
          </w:p>
        </w:tc>
        <w:tc>
          <w:tcPr>
            <w:tcW w:w="2469" w:type="dxa"/>
            <w:tcBorders>
              <w:top w:val="nil"/>
              <w:left w:val="nil"/>
              <w:bottom w:val="single" w:sz="4" w:space="0" w:color="000000"/>
              <w:right w:val="single" w:sz="4" w:space="0" w:color="000000"/>
            </w:tcBorders>
            <w:shd w:val="clear" w:color="auto" w:fill="auto"/>
            <w:noWrap/>
            <w:vAlign w:val="bottom"/>
          </w:tcPr>
          <w:p w14:paraId="6FBD9ADB" w14:textId="0AC8BF0C"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GRIFERÍA PARA LAVAMANOS</w:t>
            </w:r>
          </w:p>
        </w:tc>
        <w:tc>
          <w:tcPr>
            <w:tcW w:w="1701" w:type="dxa"/>
            <w:tcBorders>
              <w:top w:val="nil"/>
              <w:left w:val="nil"/>
              <w:bottom w:val="single" w:sz="4" w:space="0" w:color="000000"/>
              <w:right w:val="single" w:sz="4" w:space="0" w:color="000000"/>
            </w:tcBorders>
            <w:shd w:val="clear" w:color="auto" w:fill="auto"/>
            <w:noWrap/>
            <w:vAlign w:val="bottom"/>
          </w:tcPr>
          <w:p w14:paraId="57EAB347" w14:textId="5255F1E5"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61EC7E09" w14:textId="462DC36B"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48AC17E7"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D1DE3B2"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1D14DEE5"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9BFBC7D" w14:textId="64AEC8EB"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49</w:t>
            </w:r>
          </w:p>
        </w:tc>
        <w:tc>
          <w:tcPr>
            <w:tcW w:w="2469" w:type="dxa"/>
            <w:tcBorders>
              <w:top w:val="nil"/>
              <w:left w:val="nil"/>
              <w:bottom w:val="single" w:sz="4" w:space="0" w:color="000000"/>
              <w:right w:val="single" w:sz="4" w:space="0" w:color="000000"/>
            </w:tcBorders>
            <w:shd w:val="clear" w:color="auto" w:fill="auto"/>
            <w:noWrap/>
            <w:vAlign w:val="bottom"/>
          </w:tcPr>
          <w:p w14:paraId="1BAEB738" w14:textId="205ED28A"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GRIFERÍA PARA LAVAPLATOS</w:t>
            </w:r>
          </w:p>
        </w:tc>
        <w:tc>
          <w:tcPr>
            <w:tcW w:w="1701" w:type="dxa"/>
            <w:tcBorders>
              <w:top w:val="nil"/>
              <w:left w:val="nil"/>
              <w:bottom w:val="single" w:sz="4" w:space="0" w:color="000000"/>
              <w:right w:val="single" w:sz="4" w:space="0" w:color="000000"/>
            </w:tcBorders>
            <w:shd w:val="clear" w:color="auto" w:fill="auto"/>
            <w:noWrap/>
            <w:vAlign w:val="bottom"/>
          </w:tcPr>
          <w:p w14:paraId="18B78E7A" w14:textId="70BFB293"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54E19B76" w14:textId="0532A552"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6E15E018"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842FDF1"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6ABEF27"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4B7B096" w14:textId="02FCEE45"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50</w:t>
            </w:r>
          </w:p>
        </w:tc>
        <w:tc>
          <w:tcPr>
            <w:tcW w:w="2469" w:type="dxa"/>
            <w:tcBorders>
              <w:top w:val="nil"/>
              <w:left w:val="nil"/>
              <w:bottom w:val="single" w:sz="4" w:space="0" w:color="000000"/>
              <w:right w:val="single" w:sz="4" w:space="0" w:color="000000"/>
            </w:tcBorders>
            <w:shd w:val="clear" w:color="auto" w:fill="auto"/>
            <w:noWrap/>
            <w:vAlign w:val="bottom"/>
          </w:tcPr>
          <w:p w14:paraId="55FE4993" w14:textId="3C4D7860"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GRIFO DE PARED 1/2"</w:t>
            </w:r>
          </w:p>
        </w:tc>
        <w:tc>
          <w:tcPr>
            <w:tcW w:w="1701" w:type="dxa"/>
            <w:tcBorders>
              <w:top w:val="nil"/>
              <w:left w:val="nil"/>
              <w:bottom w:val="single" w:sz="4" w:space="0" w:color="000000"/>
              <w:right w:val="single" w:sz="4" w:space="0" w:color="000000"/>
            </w:tcBorders>
            <w:shd w:val="clear" w:color="auto" w:fill="auto"/>
            <w:noWrap/>
            <w:vAlign w:val="bottom"/>
          </w:tcPr>
          <w:p w14:paraId="17597980" w14:textId="030FD445"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5E96E8F5" w14:textId="114F19EF"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100,00</w:t>
            </w:r>
          </w:p>
        </w:tc>
        <w:tc>
          <w:tcPr>
            <w:tcW w:w="1544" w:type="dxa"/>
            <w:tcBorders>
              <w:top w:val="nil"/>
              <w:left w:val="nil"/>
              <w:bottom w:val="single" w:sz="8" w:space="0" w:color="auto"/>
              <w:right w:val="single" w:sz="8" w:space="0" w:color="auto"/>
            </w:tcBorders>
            <w:shd w:val="clear" w:color="auto" w:fill="auto"/>
            <w:vAlign w:val="center"/>
          </w:tcPr>
          <w:p w14:paraId="5E73E774"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F832EED"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12436D9"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D024F5D" w14:textId="22A2A884"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51</w:t>
            </w:r>
          </w:p>
        </w:tc>
        <w:tc>
          <w:tcPr>
            <w:tcW w:w="2469" w:type="dxa"/>
            <w:tcBorders>
              <w:top w:val="nil"/>
              <w:left w:val="nil"/>
              <w:bottom w:val="single" w:sz="4" w:space="0" w:color="000000"/>
              <w:right w:val="single" w:sz="4" w:space="0" w:color="000000"/>
            </w:tcBorders>
            <w:shd w:val="clear" w:color="auto" w:fill="auto"/>
            <w:noWrap/>
            <w:vAlign w:val="bottom"/>
          </w:tcPr>
          <w:p w14:paraId="2CAB4BFF" w14:textId="55278D65"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IMPERMEABILIZANTE</w:t>
            </w:r>
          </w:p>
        </w:tc>
        <w:tc>
          <w:tcPr>
            <w:tcW w:w="1701" w:type="dxa"/>
            <w:tcBorders>
              <w:top w:val="nil"/>
              <w:left w:val="nil"/>
              <w:bottom w:val="single" w:sz="4" w:space="0" w:color="000000"/>
              <w:right w:val="single" w:sz="4" w:space="0" w:color="000000"/>
            </w:tcBorders>
            <w:shd w:val="clear" w:color="auto" w:fill="auto"/>
            <w:noWrap/>
            <w:vAlign w:val="bottom"/>
          </w:tcPr>
          <w:p w14:paraId="428F4BBB" w14:textId="6968336E"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LT</w:t>
            </w:r>
          </w:p>
        </w:tc>
        <w:tc>
          <w:tcPr>
            <w:tcW w:w="2268" w:type="dxa"/>
            <w:tcBorders>
              <w:top w:val="nil"/>
              <w:left w:val="nil"/>
              <w:bottom w:val="single" w:sz="4" w:space="0" w:color="000000"/>
              <w:right w:val="single" w:sz="4" w:space="0" w:color="000000"/>
            </w:tcBorders>
            <w:shd w:val="clear" w:color="auto" w:fill="auto"/>
            <w:noWrap/>
            <w:vAlign w:val="bottom"/>
          </w:tcPr>
          <w:p w14:paraId="0E591376" w14:textId="5D89F7B3"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335,50</w:t>
            </w:r>
          </w:p>
        </w:tc>
        <w:tc>
          <w:tcPr>
            <w:tcW w:w="1544" w:type="dxa"/>
            <w:tcBorders>
              <w:top w:val="nil"/>
              <w:left w:val="nil"/>
              <w:bottom w:val="single" w:sz="8" w:space="0" w:color="auto"/>
              <w:right w:val="single" w:sz="8" w:space="0" w:color="auto"/>
            </w:tcBorders>
            <w:shd w:val="clear" w:color="auto" w:fill="auto"/>
            <w:vAlign w:val="center"/>
          </w:tcPr>
          <w:p w14:paraId="0A4C5722"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DB76ED9"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7AD5C33"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5590FA1" w14:textId="10F067B8"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52</w:t>
            </w:r>
          </w:p>
        </w:tc>
        <w:tc>
          <w:tcPr>
            <w:tcW w:w="2469" w:type="dxa"/>
            <w:tcBorders>
              <w:top w:val="nil"/>
              <w:left w:val="nil"/>
              <w:bottom w:val="single" w:sz="4" w:space="0" w:color="000000"/>
              <w:right w:val="single" w:sz="4" w:space="0" w:color="000000"/>
            </w:tcBorders>
            <w:shd w:val="clear" w:color="auto" w:fill="auto"/>
            <w:noWrap/>
            <w:vAlign w:val="bottom"/>
          </w:tcPr>
          <w:p w14:paraId="14B96371" w14:textId="71C7C194"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INODORO T/BAJO MAS ACCESORIOS</w:t>
            </w:r>
          </w:p>
        </w:tc>
        <w:tc>
          <w:tcPr>
            <w:tcW w:w="1701" w:type="dxa"/>
            <w:tcBorders>
              <w:top w:val="nil"/>
              <w:left w:val="nil"/>
              <w:bottom w:val="single" w:sz="4" w:space="0" w:color="000000"/>
              <w:right w:val="single" w:sz="4" w:space="0" w:color="000000"/>
            </w:tcBorders>
            <w:shd w:val="clear" w:color="auto" w:fill="auto"/>
            <w:noWrap/>
            <w:vAlign w:val="bottom"/>
          </w:tcPr>
          <w:p w14:paraId="27289243" w14:textId="175A2C66"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5A7FCE42" w14:textId="7966129A"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7418A379"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0444F91"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4233F651"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0B6C102" w14:textId="5BE49E12"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53</w:t>
            </w:r>
          </w:p>
        </w:tc>
        <w:tc>
          <w:tcPr>
            <w:tcW w:w="2469" w:type="dxa"/>
            <w:tcBorders>
              <w:top w:val="nil"/>
              <w:left w:val="nil"/>
              <w:bottom w:val="single" w:sz="4" w:space="0" w:color="000000"/>
              <w:right w:val="single" w:sz="4" w:space="0" w:color="000000"/>
            </w:tcBorders>
            <w:shd w:val="clear" w:color="auto" w:fill="auto"/>
            <w:noWrap/>
            <w:vAlign w:val="bottom"/>
          </w:tcPr>
          <w:p w14:paraId="1E173136" w14:textId="6C9109C1"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INTERRUPTOR</w:t>
            </w:r>
          </w:p>
        </w:tc>
        <w:tc>
          <w:tcPr>
            <w:tcW w:w="1701" w:type="dxa"/>
            <w:tcBorders>
              <w:top w:val="nil"/>
              <w:left w:val="nil"/>
              <w:bottom w:val="single" w:sz="4" w:space="0" w:color="000000"/>
              <w:right w:val="single" w:sz="4" w:space="0" w:color="000000"/>
            </w:tcBorders>
            <w:shd w:val="clear" w:color="auto" w:fill="auto"/>
            <w:noWrap/>
            <w:vAlign w:val="bottom"/>
          </w:tcPr>
          <w:p w14:paraId="7AC7A307" w14:textId="13301C90"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57C64F82" w14:textId="37C48612"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350,00</w:t>
            </w:r>
          </w:p>
        </w:tc>
        <w:tc>
          <w:tcPr>
            <w:tcW w:w="1544" w:type="dxa"/>
            <w:tcBorders>
              <w:top w:val="nil"/>
              <w:left w:val="nil"/>
              <w:bottom w:val="single" w:sz="8" w:space="0" w:color="auto"/>
              <w:right w:val="single" w:sz="8" w:space="0" w:color="auto"/>
            </w:tcBorders>
            <w:shd w:val="clear" w:color="auto" w:fill="auto"/>
            <w:vAlign w:val="center"/>
          </w:tcPr>
          <w:p w14:paraId="6DE513C0"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833B1AD"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24850FC"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E7D4B4E" w14:textId="09583E81"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54</w:t>
            </w:r>
          </w:p>
        </w:tc>
        <w:tc>
          <w:tcPr>
            <w:tcW w:w="2469" w:type="dxa"/>
            <w:tcBorders>
              <w:top w:val="nil"/>
              <w:left w:val="nil"/>
              <w:bottom w:val="single" w:sz="4" w:space="0" w:color="000000"/>
              <w:right w:val="single" w:sz="4" w:space="0" w:color="000000"/>
            </w:tcBorders>
            <w:shd w:val="clear" w:color="auto" w:fill="auto"/>
            <w:noWrap/>
            <w:vAlign w:val="bottom"/>
          </w:tcPr>
          <w:p w14:paraId="07BECCED" w14:textId="196285CD"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LADRILLO 6H (25X15X10)</w:t>
            </w:r>
          </w:p>
        </w:tc>
        <w:tc>
          <w:tcPr>
            <w:tcW w:w="1701" w:type="dxa"/>
            <w:tcBorders>
              <w:top w:val="nil"/>
              <w:left w:val="nil"/>
              <w:bottom w:val="single" w:sz="4" w:space="0" w:color="000000"/>
              <w:right w:val="single" w:sz="4" w:space="0" w:color="000000"/>
            </w:tcBorders>
            <w:shd w:val="clear" w:color="auto" w:fill="auto"/>
            <w:noWrap/>
            <w:vAlign w:val="bottom"/>
          </w:tcPr>
          <w:p w14:paraId="3DC84E8E" w14:textId="73B3C005"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487A68BD" w14:textId="51DA62A5"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114.648,00</w:t>
            </w:r>
          </w:p>
        </w:tc>
        <w:tc>
          <w:tcPr>
            <w:tcW w:w="1544" w:type="dxa"/>
            <w:tcBorders>
              <w:top w:val="nil"/>
              <w:left w:val="nil"/>
              <w:bottom w:val="single" w:sz="8" w:space="0" w:color="auto"/>
              <w:right w:val="single" w:sz="8" w:space="0" w:color="auto"/>
            </w:tcBorders>
            <w:shd w:val="clear" w:color="auto" w:fill="auto"/>
            <w:vAlign w:val="center"/>
          </w:tcPr>
          <w:p w14:paraId="1B10FB9F"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591B7E2"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54A6B850"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D4F4523" w14:textId="42074442"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55</w:t>
            </w:r>
          </w:p>
        </w:tc>
        <w:tc>
          <w:tcPr>
            <w:tcW w:w="2469" w:type="dxa"/>
            <w:tcBorders>
              <w:top w:val="nil"/>
              <w:left w:val="nil"/>
              <w:bottom w:val="single" w:sz="4" w:space="0" w:color="000000"/>
              <w:right w:val="single" w:sz="4" w:space="0" w:color="000000"/>
            </w:tcBorders>
            <w:shd w:val="clear" w:color="auto" w:fill="auto"/>
            <w:noWrap/>
            <w:vAlign w:val="bottom"/>
          </w:tcPr>
          <w:p w14:paraId="451C2B47" w14:textId="2BD27C88"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LADRILLO GAMBOTE (23X10X5)</w:t>
            </w:r>
          </w:p>
        </w:tc>
        <w:tc>
          <w:tcPr>
            <w:tcW w:w="1701" w:type="dxa"/>
            <w:tcBorders>
              <w:top w:val="nil"/>
              <w:left w:val="nil"/>
              <w:bottom w:val="single" w:sz="4" w:space="0" w:color="000000"/>
              <w:right w:val="single" w:sz="4" w:space="0" w:color="000000"/>
            </w:tcBorders>
            <w:shd w:val="clear" w:color="auto" w:fill="auto"/>
            <w:noWrap/>
            <w:vAlign w:val="bottom"/>
          </w:tcPr>
          <w:p w14:paraId="64B51B48" w14:textId="45003E1B"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12E486DB" w14:textId="355B5D56"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21.590,00</w:t>
            </w:r>
          </w:p>
        </w:tc>
        <w:tc>
          <w:tcPr>
            <w:tcW w:w="1544" w:type="dxa"/>
            <w:tcBorders>
              <w:top w:val="nil"/>
              <w:left w:val="nil"/>
              <w:bottom w:val="single" w:sz="8" w:space="0" w:color="auto"/>
              <w:right w:val="single" w:sz="8" w:space="0" w:color="auto"/>
            </w:tcBorders>
            <w:shd w:val="clear" w:color="auto" w:fill="auto"/>
            <w:vAlign w:val="center"/>
          </w:tcPr>
          <w:p w14:paraId="64163009"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23DB71D"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EEF8F39"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AF9BAAB" w14:textId="0D1889AE"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56</w:t>
            </w:r>
          </w:p>
        </w:tc>
        <w:tc>
          <w:tcPr>
            <w:tcW w:w="2469" w:type="dxa"/>
            <w:tcBorders>
              <w:top w:val="nil"/>
              <w:left w:val="nil"/>
              <w:bottom w:val="single" w:sz="4" w:space="0" w:color="000000"/>
              <w:right w:val="single" w:sz="4" w:space="0" w:color="000000"/>
            </w:tcBorders>
            <w:shd w:val="clear" w:color="auto" w:fill="auto"/>
            <w:noWrap/>
            <w:vAlign w:val="bottom"/>
          </w:tcPr>
          <w:p w14:paraId="797AF148" w14:textId="01669F19"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LADRILLO GAMBOTE (24X12X6)</w:t>
            </w:r>
          </w:p>
        </w:tc>
        <w:tc>
          <w:tcPr>
            <w:tcW w:w="1701" w:type="dxa"/>
            <w:tcBorders>
              <w:top w:val="nil"/>
              <w:left w:val="nil"/>
              <w:bottom w:val="single" w:sz="4" w:space="0" w:color="000000"/>
              <w:right w:val="single" w:sz="4" w:space="0" w:color="000000"/>
            </w:tcBorders>
            <w:shd w:val="clear" w:color="auto" w:fill="auto"/>
            <w:noWrap/>
            <w:vAlign w:val="bottom"/>
          </w:tcPr>
          <w:p w14:paraId="7C875C13" w14:textId="58F22F1D"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6FE44E18" w14:textId="5E064BBE"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30.500,00</w:t>
            </w:r>
          </w:p>
        </w:tc>
        <w:tc>
          <w:tcPr>
            <w:tcW w:w="1544" w:type="dxa"/>
            <w:tcBorders>
              <w:top w:val="nil"/>
              <w:left w:val="nil"/>
              <w:bottom w:val="single" w:sz="8" w:space="0" w:color="auto"/>
              <w:right w:val="single" w:sz="8" w:space="0" w:color="auto"/>
            </w:tcBorders>
            <w:shd w:val="clear" w:color="auto" w:fill="auto"/>
            <w:vAlign w:val="center"/>
          </w:tcPr>
          <w:p w14:paraId="2494DF0A"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E3D40E5"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56582F61"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7564544" w14:textId="3294A605"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57</w:t>
            </w:r>
          </w:p>
        </w:tc>
        <w:tc>
          <w:tcPr>
            <w:tcW w:w="2469" w:type="dxa"/>
            <w:tcBorders>
              <w:top w:val="nil"/>
              <w:left w:val="nil"/>
              <w:bottom w:val="single" w:sz="4" w:space="0" w:color="000000"/>
              <w:right w:val="single" w:sz="4" w:space="0" w:color="000000"/>
            </w:tcBorders>
            <w:shd w:val="clear" w:color="auto" w:fill="auto"/>
            <w:noWrap/>
            <w:vAlign w:val="bottom"/>
          </w:tcPr>
          <w:p w14:paraId="63AC0716" w14:textId="0BB1DA2C"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LAVAMANOS CON PEDESTAL MAS ACCESORIOS</w:t>
            </w:r>
          </w:p>
        </w:tc>
        <w:tc>
          <w:tcPr>
            <w:tcW w:w="1701" w:type="dxa"/>
            <w:tcBorders>
              <w:top w:val="nil"/>
              <w:left w:val="nil"/>
              <w:bottom w:val="single" w:sz="4" w:space="0" w:color="000000"/>
              <w:right w:val="single" w:sz="4" w:space="0" w:color="000000"/>
            </w:tcBorders>
            <w:shd w:val="clear" w:color="auto" w:fill="auto"/>
            <w:noWrap/>
            <w:vAlign w:val="bottom"/>
          </w:tcPr>
          <w:p w14:paraId="5998B879" w14:textId="410B80FB"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52E9DFDC" w14:textId="71600375"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713DD5F5"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C460C71"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238131B4"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01E7E79" w14:textId="0B719D63"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58</w:t>
            </w:r>
          </w:p>
        </w:tc>
        <w:tc>
          <w:tcPr>
            <w:tcW w:w="2469" w:type="dxa"/>
            <w:tcBorders>
              <w:top w:val="nil"/>
              <w:left w:val="nil"/>
              <w:bottom w:val="single" w:sz="4" w:space="0" w:color="000000"/>
              <w:right w:val="single" w:sz="4" w:space="0" w:color="000000"/>
            </w:tcBorders>
            <w:shd w:val="clear" w:color="auto" w:fill="auto"/>
            <w:noWrap/>
            <w:vAlign w:val="bottom"/>
          </w:tcPr>
          <w:p w14:paraId="7CE6A073" w14:textId="20AF9870"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LAVANDERÍA DE CEMENTO MAS ACCESORIOS</w:t>
            </w:r>
          </w:p>
        </w:tc>
        <w:tc>
          <w:tcPr>
            <w:tcW w:w="1701" w:type="dxa"/>
            <w:tcBorders>
              <w:top w:val="nil"/>
              <w:left w:val="nil"/>
              <w:bottom w:val="single" w:sz="4" w:space="0" w:color="000000"/>
              <w:right w:val="single" w:sz="4" w:space="0" w:color="000000"/>
            </w:tcBorders>
            <w:shd w:val="clear" w:color="auto" w:fill="auto"/>
            <w:noWrap/>
            <w:vAlign w:val="bottom"/>
          </w:tcPr>
          <w:p w14:paraId="36A65A55" w14:textId="0B77C061"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26E440C7" w14:textId="0C1C0BDA"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1D95DA3A"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8E1A4EF"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B48EBA7"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E5C87CE" w14:textId="2AFF7008"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59</w:t>
            </w:r>
          </w:p>
        </w:tc>
        <w:tc>
          <w:tcPr>
            <w:tcW w:w="2469" w:type="dxa"/>
            <w:tcBorders>
              <w:top w:val="nil"/>
              <w:left w:val="nil"/>
              <w:bottom w:val="single" w:sz="4" w:space="0" w:color="000000"/>
              <w:right w:val="single" w:sz="4" w:space="0" w:color="000000"/>
            </w:tcBorders>
            <w:shd w:val="clear" w:color="auto" w:fill="auto"/>
            <w:noWrap/>
            <w:vAlign w:val="bottom"/>
          </w:tcPr>
          <w:p w14:paraId="2ED2B344" w14:textId="2479A179"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LAVAPLATOS 2 FOSAS Y 1 FREGADERO MAS SOPAPA Y SIFÓN</w:t>
            </w:r>
          </w:p>
        </w:tc>
        <w:tc>
          <w:tcPr>
            <w:tcW w:w="1701" w:type="dxa"/>
            <w:tcBorders>
              <w:top w:val="nil"/>
              <w:left w:val="nil"/>
              <w:bottom w:val="single" w:sz="4" w:space="0" w:color="000000"/>
              <w:right w:val="single" w:sz="4" w:space="0" w:color="000000"/>
            </w:tcBorders>
            <w:shd w:val="clear" w:color="auto" w:fill="auto"/>
            <w:noWrap/>
            <w:vAlign w:val="bottom"/>
          </w:tcPr>
          <w:p w14:paraId="643411D7" w14:textId="69346C22"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3C9D52A7" w14:textId="1B2531A4"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7A789992"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FA86C1F"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62CD45D8"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7855264" w14:textId="7CEE1985"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60</w:t>
            </w:r>
          </w:p>
        </w:tc>
        <w:tc>
          <w:tcPr>
            <w:tcW w:w="2469" w:type="dxa"/>
            <w:tcBorders>
              <w:top w:val="nil"/>
              <w:left w:val="nil"/>
              <w:bottom w:val="single" w:sz="4" w:space="0" w:color="000000"/>
              <w:right w:val="single" w:sz="4" w:space="0" w:color="000000"/>
            </w:tcBorders>
            <w:shd w:val="clear" w:color="auto" w:fill="auto"/>
            <w:noWrap/>
            <w:vAlign w:val="bottom"/>
          </w:tcPr>
          <w:p w14:paraId="10B68F63" w14:textId="55560551"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LIJA P/PARED</w:t>
            </w:r>
          </w:p>
        </w:tc>
        <w:tc>
          <w:tcPr>
            <w:tcW w:w="1701" w:type="dxa"/>
            <w:tcBorders>
              <w:top w:val="nil"/>
              <w:left w:val="nil"/>
              <w:bottom w:val="single" w:sz="4" w:space="0" w:color="000000"/>
              <w:right w:val="single" w:sz="4" w:space="0" w:color="000000"/>
            </w:tcBorders>
            <w:shd w:val="clear" w:color="auto" w:fill="auto"/>
            <w:noWrap/>
            <w:vAlign w:val="bottom"/>
          </w:tcPr>
          <w:p w14:paraId="46A78043" w14:textId="6016D3F5"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w:t>
            </w:r>
          </w:p>
        </w:tc>
        <w:tc>
          <w:tcPr>
            <w:tcW w:w="2268" w:type="dxa"/>
            <w:tcBorders>
              <w:top w:val="nil"/>
              <w:left w:val="nil"/>
              <w:bottom w:val="single" w:sz="4" w:space="0" w:color="000000"/>
              <w:right w:val="single" w:sz="4" w:space="0" w:color="000000"/>
            </w:tcBorders>
            <w:shd w:val="clear" w:color="auto" w:fill="auto"/>
            <w:noWrap/>
            <w:vAlign w:val="bottom"/>
          </w:tcPr>
          <w:p w14:paraId="22F06621" w14:textId="66CE4E8B"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1.031,94</w:t>
            </w:r>
          </w:p>
        </w:tc>
        <w:tc>
          <w:tcPr>
            <w:tcW w:w="1544" w:type="dxa"/>
            <w:tcBorders>
              <w:top w:val="nil"/>
              <w:left w:val="nil"/>
              <w:bottom w:val="single" w:sz="8" w:space="0" w:color="auto"/>
              <w:right w:val="single" w:sz="8" w:space="0" w:color="auto"/>
            </w:tcBorders>
            <w:shd w:val="clear" w:color="auto" w:fill="auto"/>
            <w:vAlign w:val="center"/>
          </w:tcPr>
          <w:p w14:paraId="7B8AC704"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601EC27"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A8BB129"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7FD59B7" w14:textId="13A823F5"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61</w:t>
            </w:r>
          </w:p>
        </w:tc>
        <w:tc>
          <w:tcPr>
            <w:tcW w:w="2469" w:type="dxa"/>
            <w:tcBorders>
              <w:top w:val="nil"/>
              <w:left w:val="nil"/>
              <w:bottom w:val="single" w:sz="4" w:space="0" w:color="000000"/>
              <w:right w:val="single" w:sz="4" w:space="0" w:color="000000"/>
            </w:tcBorders>
            <w:shd w:val="clear" w:color="auto" w:fill="auto"/>
            <w:noWrap/>
            <w:vAlign w:val="bottom"/>
          </w:tcPr>
          <w:p w14:paraId="4D67B10C" w14:textId="34783257"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LISTON DE MADERA SEMIDURA (2"X2")</w:t>
            </w:r>
          </w:p>
        </w:tc>
        <w:tc>
          <w:tcPr>
            <w:tcW w:w="1701" w:type="dxa"/>
            <w:tcBorders>
              <w:top w:val="nil"/>
              <w:left w:val="nil"/>
              <w:bottom w:val="single" w:sz="4" w:space="0" w:color="000000"/>
              <w:right w:val="single" w:sz="4" w:space="0" w:color="000000"/>
            </w:tcBorders>
            <w:shd w:val="clear" w:color="auto" w:fill="auto"/>
            <w:noWrap/>
            <w:vAlign w:val="bottom"/>
          </w:tcPr>
          <w:p w14:paraId="1E000509" w14:textId="02300043"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P2</w:t>
            </w:r>
          </w:p>
        </w:tc>
        <w:tc>
          <w:tcPr>
            <w:tcW w:w="2268" w:type="dxa"/>
            <w:tcBorders>
              <w:top w:val="nil"/>
              <w:left w:val="nil"/>
              <w:bottom w:val="single" w:sz="4" w:space="0" w:color="000000"/>
              <w:right w:val="single" w:sz="4" w:space="0" w:color="000000"/>
            </w:tcBorders>
            <w:shd w:val="clear" w:color="auto" w:fill="auto"/>
            <w:noWrap/>
            <w:vAlign w:val="bottom"/>
          </w:tcPr>
          <w:p w14:paraId="01CDDE6C" w14:textId="0686B6DA"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15.460,01</w:t>
            </w:r>
          </w:p>
        </w:tc>
        <w:tc>
          <w:tcPr>
            <w:tcW w:w="1544" w:type="dxa"/>
            <w:tcBorders>
              <w:top w:val="nil"/>
              <w:left w:val="nil"/>
              <w:bottom w:val="single" w:sz="8" w:space="0" w:color="auto"/>
              <w:right w:val="single" w:sz="8" w:space="0" w:color="auto"/>
            </w:tcBorders>
            <w:shd w:val="clear" w:color="auto" w:fill="auto"/>
            <w:vAlign w:val="center"/>
          </w:tcPr>
          <w:p w14:paraId="51DA98E5"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A2863DB"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1A920BA1"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C183B40" w14:textId="792178A0"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62</w:t>
            </w:r>
          </w:p>
        </w:tc>
        <w:tc>
          <w:tcPr>
            <w:tcW w:w="2469" w:type="dxa"/>
            <w:tcBorders>
              <w:top w:val="nil"/>
              <w:left w:val="nil"/>
              <w:bottom w:val="single" w:sz="4" w:space="0" w:color="000000"/>
              <w:right w:val="single" w:sz="4" w:space="0" w:color="000000"/>
            </w:tcBorders>
            <w:shd w:val="clear" w:color="auto" w:fill="auto"/>
            <w:noWrap/>
            <w:vAlign w:val="bottom"/>
          </w:tcPr>
          <w:p w14:paraId="38A5D96C" w14:textId="141D8223"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LLAVE DE PASO 1/2"</w:t>
            </w:r>
          </w:p>
        </w:tc>
        <w:tc>
          <w:tcPr>
            <w:tcW w:w="1701" w:type="dxa"/>
            <w:tcBorders>
              <w:top w:val="nil"/>
              <w:left w:val="nil"/>
              <w:bottom w:val="single" w:sz="4" w:space="0" w:color="000000"/>
              <w:right w:val="single" w:sz="4" w:space="0" w:color="000000"/>
            </w:tcBorders>
            <w:shd w:val="clear" w:color="auto" w:fill="auto"/>
            <w:noWrap/>
            <w:vAlign w:val="bottom"/>
          </w:tcPr>
          <w:p w14:paraId="4D92CF89" w14:textId="4B16322F"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1430A9AB" w14:textId="2D901B21"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100,00</w:t>
            </w:r>
          </w:p>
        </w:tc>
        <w:tc>
          <w:tcPr>
            <w:tcW w:w="1544" w:type="dxa"/>
            <w:tcBorders>
              <w:top w:val="nil"/>
              <w:left w:val="nil"/>
              <w:bottom w:val="single" w:sz="8" w:space="0" w:color="auto"/>
              <w:right w:val="single" w:sz="8" w:space="0" w:color="auto"/>
            </w:tcBorders>
            <w:shd w:val="clear" w:color="auto" w:fill="auto"/>
            <w:vAlign w:val="center"/>
          </w:tcPr>
          <w:p w14:paraId="29E9B201"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55EA2A3"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103DDCEB"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FD4CCBE" w14:textId="0C6D839A"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63</w:t>
            </w:r>
          </w:p>
        </w:tc>
        <w:tc>
          <w:tcPr>
            <w:tcW w:w="2469" w:type="dxa"/>
            <w:tcBorders>
              <w:top w:val="nil"/>
              <w:left w:val="nil"/>
              <w:bottom w:val="single" w:sz="4" w:space="0" w:color="000000"/>
              <w:right w:val="single" w:sz="4" w:space="0" w:color="000000"/>
            </w:tcBorders>
            <w:shd w:val="clear" w:color="auto" w:fill="auto"/>
            <w:noWrap/>
            <w:vAlign w:val="bottom"/>
          </w:tcPr>
          <w:p w14:paraId="51BF8A23" w14:textId="605E70C7"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LLAVE DE PASO 1/2" PARA DUCHA</w:t>
            </w:r>
          </w:p>
        </w:tc>
        <w:tc>
          <w:tcPr>
            <w:tcW w:w="1701" w:type="dxa"/>
            <w:tcBorders>
              <w:top w:val="nil"/>
              <w:left w:val="nil"/>
              <w:bottom w:val="single" w:sz="4" w:space="0" w:color="000000"/>
              <w:right w:val="single" w:sz="4" w:space="0" w:color="000000"/>
            </w:tcBorders>
            <w:shd w:val="clear" w:color="auto" w:fill="auto"/>
            <w:noWrap/>
            <w:vAlign w:val="bottom"/>
          </w:tcPr>
          <w:p w14:paraId="3C2336F5" w14:textId="22196739"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2E003178" w14:textId="4399C2E2"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5876819D"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55746A4"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379075C5"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B787462" w14:textId="7CD63562"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64</w:t>
            </w:r>
          </w:p>
        </w:tc>
        <w:tc>
          <w:tcPr>
            <w:tcW w:w="2469" w:type="dxa"/>
            <w:tcBorders>
              <w:top w:val="nil"/>
              <w:left w:val="nil"/>
              <w:bottom w:val="single" w:sz="4" w:space="0" w:color="000000"/>
              <w:right w:val="single" w:sz="4" w:space="0" w:color="000000"/>
            </w:tcBorders>
            <w:shd w:val="clear" w:color="auto" w:fill="auto"/>
            <w:noWrap/>
            <w:vAlign w:val="bottom"/>
          </w:tcPr>
          <w:p w14:paraId="5715D274" w14:textId="40CAF646"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MADERA DE CONSTRUCCIÓN (3 USOS)</w:t>
            </w:r>
          </w:p>
        </w:tc>
        <w:tc>
          <w:tcPr>
            <w:tcW w:w="1701" w:type="dxa"/>
            <w:tcBorders>
              <w:top w:val="nil"/>
              <w:left w:val="nil"/>
              <w:bottom w:val="single" w:sz="4" w:space="0" w:color="000000"/>
              <w:right w:val="single" w:sz="4" w:space="0" w:color="000000"/>
            </w:tcBorders>
            <w:shd w:val="clear" w:color="auto" w:fill="auto"/>
            <w:noWrap/>
            <w:vAlign w:val="bottom"/>
          </w:tcPr>
          <w:p w14:paraId="7B3799E8" w14:textId="4556B711"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P2</w:t>
            </w:r>
          </w:p>
        </w:tc>
        <w:tc>
          <w:tcPr>
            <w:tcW w:w="2268" w:type="dxa"/>
            <w:tcBorders>
              <w:top w:val="nil"/>
              <w:left w:val="nil"/>
              <w:bottom w:val="single" w:sz="4" w:space="0" w:color="000000"/>
              <w:right w:val="single" w:sz="4" w:space="0" w:color="000000"/>
            </w:tcBorders>
            <w:shd w:val="clear" w:color="auto" w:fill="auto"/>
            <w:noWrap/>
            <w:vAlign w:val="bottom"/>
          </w:tcPr>
          <w:p w14:paraId="1F185D75" w14:textId="2AB9E6A3"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4.581,60</w:t>
            </w:r>
          </w:p>
        </w:tc>
        <w:tc>
          <w:tcPr>
            <w:tcW w:w="1544" w:type="dxa"/>
            <w:tcBorders>
              <w:top w:val="nil"/>
              <w:left w:val="nil"/>
              <w:bottom w:val="single" w:sz="8" w:space="0" w:color="auto"/>
              <w:right w:val="single" w:sz="8" w:space="0" w:color="auto"/>
            </w:tcBorders>
            <w:shd w:val="clear" w:color="auto" w:fill="auto"/>
            <w:vAlign w:val="center"/>
          </w:tcPr>
          <w:p w14:paraId="04C614DE"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E1B4770"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1DD22006"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C02D77D" w14:textId="38D1BE6D"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65</w:t>
            </w:r>
          </w:p>
        </w:tc>
        <w:tc>
          <w:tcPr>
            <w:tcW w:w="2469" w:type="dxa"/>
            <w:tcBorders>
              <w:top w:val="nil"/>
              <w:left w:val="nil"/>
              <w:bottom w:val="single" w:sz="4" w:space="0" w:color="000000"/>
              <w:right w:val="single" w:sz="4" w:space="0" w:color="000000"/>
            </w:tcBorders>
            <w:shd w:val="clear" w:color="auto" w:fill="auto"/>
            <w:noWrap/>
            <w:vAlign w:val="bottom"/>
          </w:tcPr>
          <w:p w14:paraId="5411B6D8" w14:textId="618332D0"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MADERA DURA (2"X6")</w:t>
            </w:r>
          </w:p>
        </w:tc>
        <w:tc>
          <w:tcPr>
            <w:tcW w:w="1701" w:type="dxa"/>
            <w:tcBorders>
              <w:top w:val="nil"/>
              <w:left w:val="nil"/>
              <w:bottom w:val="single" w:sz="4" w:space="0" w:color="000000"/>
              <w:right w:val="single" w:sz="4" w:space="0" w:color="000000"/>
            </w:tcBorders>
            <w:shd w:val="clear" w:color="auto" w:fill="auto"/>
            <w:noWrap/>
            <w:vAlign w:val="bottom"/>
          </w:tcPr>
          <w:p w14:paraId="46A04D8B" w14:textId="01413FE4"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P2</w:t>
            </w:r>
          </w:p>
        </w:tc>
        <w:tc>
          <w:tcPr>
            <w:tcW w:w="2268" w:type="dxa"/>
            <w:tcBorders>
              <w:top w:val="nil"/>
              <w:left w:val="nil"/>
              <w:bottom w:val="single" w:sz="4" w:space="0" w:color="000000"/>
              <w:right w:val="single" w:sz="4" w:space="0" w:color="000000"/>
            </w:tcBorders>
            <w:shd w:val="clear" w:color="auto" w:fill="auto"/>
            <w:noWrap/>
            <w:vAlign w:val="bottom"/>
          </w:tcPr>
          <w:p w14:paraId="0ECB9581" w14:textId="3F3CB7A3"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24.165,12</w:t>
            </w:r>
          </w:p>
        </w:tc>
        <w:tc>
          <w:tcPr>
            <w:tcW w:w="1544" w:type="dxa"/>
            <w:tcBorders>
              <w:top w:val="nil"/>
              <w:left w:val="nil"/>
              <w:bottom w:val="single" w:sz="8" w:space="0" w:color="auto"/>
              <w:right w:val="single" w:sz="8" w:space="0" w:color="auto"/>
            </w:tcBorders>
            <w:shd w:val="clear" w:color="auto" w:fill="auto"/>
            <w:vAlign w:val="center"/>
          </w:tcPr>
          <w:p w14:paraId="33333EB2"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FF8FB6B"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2154CFA7"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1234C17" w14:textId="175DCFB2"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66</w:t>
            </w:r>
          </w:p>
        </w:tc>
        <w:tc>
          <w:tcPr>
            <w:tcW w:w="2469" w:type="dxa"/>
            <w:tcBorders>
              <w:top w:val="nil"/>
              <w:left w:val="nil"/>
              <w:bottom w:val="single" w:sz="4" w:space="0" w:color="000000"/>
              <w:right w:val="single" w:sz="4" w:space="0" w:color="000000"/>
            </w:tcBorders>
            <w:shd w:val="clear" w:color="auto" w:fill="auto"/>
            <w:noWrap/>
            <w:vAlign w:val="bottom"/>
          </w:tcPr>
          <w:p w14:paraId="622AD3E3" w14:textId="04F598B0"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MASA ACRÍLICA</w:t>
            </w:r>
          </w:p>
        </w:tc>
        <w:tc>
          <w:tcPr>
            <w:tcW w:w="1701" w:type="dxa"/>
            <w:tcBorders>
              <w:top w:val="nil"/>
              <w:left w:val="nil"/>
              <w:bottom w:val="single" w:sz="4" w:space="0" w:color="000000"/>
              <w:right w:val="single" w:sz="4" w:space="0" w:color="000000"/>
            </w:tcBorders>
            <w:shd w:val="clear" w:color="auto" w:fill="auto"/>
            <w:noWrap/>
            <w:vAlign w:val="bottom"/>
          </w:tcPr>
          <w:p w14:paraId="200F9AE3" w14:textId="5CEF542E"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LT</w:t>
            </w:r>
          </w:p>
        </w:tc>
        <w:tc>
          <w:tcPr>
            <w:tcW w:w="2268" w:type="dxa"/>
            <w:tcBorders>
              <w:top w:val="nil"/>
              <w:left w:val="nil"/>
              <w:bottom w:val="single" w:sz="4" w:space="0" w:color="000000"/>
              <w:right w:val="single" w:sz="4" w:space="0" w:color="000000"/>
            </w:tcBorders>
            <w:shd w:val="clear" w:color="auto" w:fill="auto"/>
            <w:noWrap/>
            <w:vAlign w:val="bottom"/>
          </w:tcPr>
          <w:p w14:paraId="11B5ADC4" w14:textId="647D440C"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708,18</w:t>
            </w:r>
          </w:p>
        </w:tc>
        <w:tc>
          <w:tcPr>
            <w:tcW w:w="1544" w:type="dxa"/>
            <w:tcBorders>
              <w:top w:val="nil"/>
              <w:left w:val="nil"/>
              <w:bottom w:val="single" w:sz="8" w:space="0" w:color="auto"/>
              <w:right w:val="single" w:sz="8" w:space="0" w:color="auto"/>
            </w:tcBorders>
            <w:shd w:val="clear" w:color="auto" w:fill="auto"/>
            <w:vAlign w:val="center"/>
          </w:tcPr>
          <w:p w14:paraId="01D7EDA2"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3C40085"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27AAEC6B"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DAF0246" w14:textId="34A86A4F"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67</w:t>
            </w:r>
          </w:p>
        </w:tc>
        <w:tc>
          <w:tcPr>
            <w:tcW w:w="2469" w:type="dxa"/>
            <w:tcBorders>
              <w:top w:val="nil"/>
              <w:left w:val="nil"/>
              <w:bottom w:val="single" w:sz="4" w:space="0" w:color="000000"/>
              <w:right w:val="single" w:sz="4" w:space="0" w:color="000000"/>
            </w:tcBorders>
            <w:shd w:val="clear" w:color="auto" w:fill="auto"/>
            <w:noWrap/>
            <w:vAlign w:val="bottom"/>
          </w:tcPr>
          <w:p w14:paraId="4DF711A5" w14:textId="3C032C65"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MASA CORRIDA</w:t>
            </w:r>
          </w:p>
        </w:tc>
        <w:tc>
          <w:tcPr>
            <w:tcW w:w="1701" w:type="dxa"/>
            <w:tcBorders>
              <w:top w:val="nil"/>
              <w:left w:val="nil"/>
              <w:bottom w:val="single" w:sz="4" w:space="0" w:color="000000"/>
              <w:right w:val="single" w:sz="4" w:space="0" w:color="000000"/>
            </w:tcBorders>
            <w:shd w:val="clear" w:color="auto" w:fill="auto"/>
            <w:noWrap/>
            <w:vAlign w:val="bottom"/>
          </w:tcPr>
          <w:p w14:paraId="1A6CB518" w14:textId="60CAF468"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LT</w:t>
            </w:r>
          </w:p>
        </w:tc>
        <w:tc>
          <w:tcPr>
            <w:tcW w:w="2268" w:type="dxa"/>
            <w:tcBorders>
              <w:top w:val="nil"/>
              <w:left w:val="nil"/>
              <w:bottom w:val="single" w:sz="4" w:space="0" w:color="000000"/>
              <w:right w:val="single" w:sz="4" w:space="0" w:color="000000"/>
            </w:tcBorders>
            <w:shd w:val="clear" w:color="auto" w:fill="auto"/>
            <w:noWrap/>
            <w:vAlign w:val="bottom"/>
          </w:tcPr>
          <w:p w14:paraId="576C1E80" w14:textId="650F3230"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549,20</w:t>
            </w:r>
          </w:p>
        </w:tc>
        <w:tc>
          <w:tcPr>
            <w:tcW w:w="1544" w:type="dxa"/>
            <w:tcBorders>
              <w:top w:val="nil"/>
              <w:left w:val="nil"/>
              <w:bottom w:val="single" w:sz="8" w:space="0" w:color="auto"/>
              <w:right w:val="single" w:sz="8" w:space="0" w:color="auto"/>
            </w:tcBorders>
            <w:shd w:val="clear" w:color="auto" w:fill="auto"/>
            <w:vAlign w:val="center"/>
          </w:tcPr>
          <w:p w14:paraId="69DB0AF6"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3405FE1"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3B807AC3"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33C88C1" w14:textId="130557AC"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68</w:t>
            </w:r>
          </w:p>
        </w:tc>
        <w:tc>
          <w:tcPr>
            <w:tcW w:w="2469" w:type="dxa"/>
            <w:tcBorders>
              <w:top w:val="nil"/>
              <w:left w:val="nil"/>
              <w:bottom w:val="single" w:sz="4" w:space="0" w:color="000000"/>
              <w:right w:val="single" w:sz="4" w:space="0" w:color="000000"/>
            </w:tcBorders>
            <w:shd w:val="clear" w:color="auto" w:fill="auto"/>
            <w:noWrap/>
            <w:vAlign w:val="bottom"/>
          </w:tcPr>
          <w:p w14:paraId="245743AF" w14:textId="4F011B1B"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NIPLE PVC DE 1/2"</w:t>
            </w:r>
          </w:p>
        </w:tc>
        <w:tc>
          <w:tcPr>
            <w:tcW w:w="1701" w:type="dxa"/>
            <w:tcBorders>
              <w:top w:val="nil"/>
              <w:left w:val="nil"/>
              <w:bottom w:val="single" w:sz="4" w:space="0" w:color="000000"/>
              <w:right w:val="single" w:sz="4" w:space="0" w:color="000000"/>
            </w:tcBorders>
            <w:shd w:val="clear" w:color="auto" w:fill="auto"/>
            <w:noWrap/>
            <w:vAlign w:val="bottom"/>
          </w:tcPr>
          <w:p w14:paraId="42CC55CF" w14:textId="7879A86E"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3404B9BF" w14:textId="6E3F8B0E"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100,00</w:t>
            </w:r>
          </w:p>
        </w:tc>
        <w:tc>
          <w:tcPr>
            <w:tcW w:w="1544" w:type="dxa"/>
            <w:tcBorders>
              <w:top w:val="nil"/>
              <w:left w:val="nil"/>
              <w:bottom w:val="single" w:sz="8" w:space="0" w:color="auto"/>
              <w:right w:val="single" w:sz="8" w:space="0" w:color="auto"/>
            </w:tcBorders>
            <w:shd w:val="clear" w:color="auto" w:fill="auto"/>
            <w:vAlign w:val="center"/>
          </w:tcPr>
          <w:p w14:paraId="34569C2B"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9B1F7E8"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3F6586D"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AF271DE" w14:textId="16C6851C"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69</w:t>
            </w:r>
          </w:p>
        </w:tc>
        <w:tc>
          <w:tcPr>
            <w:tcW w:w="2469" w:type="dxa"/>
            <w:tcBorders>
              <w:top w:val="nil"/>
              <w:left w:val="nil"/>
              <w:bottom w:val="single" w:sz="4" w:space="0" w:color="000000"/>
              <w:right w:val="single" w:sz="4" w:space="0" w:color="000000"/>
            </w:tcBorders>
            <w:shd w:val="clear" w:color="auto" w:fill="auto"/>
            <w:noWrap/>
            <w:vAlign w:val="bottom"/>
          </w:tcPr>
          <w:p w14:paraId="5207221F" w14:textId="58ED41BC"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PANEL LED 18W EMPOTRABLE</w:t>
            </w:r>
          </w:p>
        </w:tc>
        <w:tc>
          <w:tcPr>
            <w:tcW w:w="1701" w:type="dxa"/>
            <w:tcBorders>
              <w:top w:val="nil"/>
              <w:left w:val="nil"/>
              <w:bottom w:val="single" w:sz="4" w:space="0" w:color="000000"/>
              <w:right w:val="single" w:sz="4" w:space="0" w:color="000000"/>
            </w:tcBorders>
            <w:shd w:val="clear" w:color="auto" w:fill="auto"/>
            <w:noWrap/>
            <w:vAlign w:val="bottom"/>
          </w:tcPr>
          <w:p w14:paraId="76B4DC3F" w14:textId="20FFBCD7"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137246B0" w14:textId="0DFC3B08"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250,00</w:t>
            </w:r>
          </w:p>
        </w:tc>
        <w:tc>
          <w:tcPr>
            <w:tcW w:w="1544" w:type="dxa"/>
            <w:tcBorders>
              <w:top w:val="nil"/>
              <w:left w:val="nil"/>
              <w:bottom w:val="single" w:sz="8" w:space="0" w:color="auto"/>
              <w:right w:val="single" w:sz="8" w:space="0" w:color="auto"/>
            </w:tcBorders>
            <w:shd w:val="clear" w:color="auto" w:fill="auto"/>
            <w:vAlign w:val="center"/>
          </w:tcPr>
          <w:p w14:paraId="220E93B3"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444F1A0"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40DDC353"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CAB0426" w14:textId="20715ADB"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70</w:t>
            </w:r>
          </w:p>
        </w:tc>
        <w:tc>
          <w:tcPr>
            <w:tcW w:w="2469" w:type="dxa"/>
            <w:tcBorders>
              <w:top w:val="nil"/>
              <w:left w:val="nil"/>
              <w:bottom w:val="single" w:sz="4" w:space="0" w:color="000000"/>
              <w:right w:val="single" w:sz="4" w:space="0" w:color="000000"/>
            </w:tcBorders>
            <w:shd w:val="clear" w:color="auto" w:fill="auto"/>
            <w:noWrap/>
            <w:vAlign w:val="bottom"/>
          </w:tcPr>
          <w:p w14:paraId="67CAE245" w14:textId="37B738D5"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PEGAMENTO PARA PVC</w:t>
            </w:r>
          </w:p>
        </w:tc>
        <w:tc>
          <w:tcPr>
            <w:tcW w:w="1701" w:type="dxa"/>
            <w:tcBorders>
              <w:top w:val="nil"/>
              <w:left w:val="nil"/>
              <w:bottom w:val="single" w:sz="4" w:space="0" w:color="000000"/>
              <w:right w:val="single" w:sz="4" w:space="0" w:color="000000"/>
            </w:tcBorders>
            <w:shd w:val="clear" w:color="auto" w:fill="auto"/>
            <w:noWrap/>
            <w:vAlign w:val="bottom"/>
          </w:tcPr>
          <w:p w14:paraId="6D57614E" w14:textId="0B0C22D7"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LT</w:t>
            </w:r>
          </w:p>
        </w:tc>
        <w:tc>
          <w:tcPr>
            <w:tcW w:w="2268" w:type="dxa"/>
            <w:tcBorders>
              <w:top w:val="nil"/>
              <w:left w:val="nil"/>
              <w:bottom w:val="single" w:sz="4" w:space="0" w:color="000000"/>
              <w:right w:val="single" w:sz="4" w:space="0" w:color="000000"/>
            </w:tcBorders>
            <w:shd w:val="clear" w:color="auto" w:fill="auto"/>
            <w:noWrap/>
            <w:vAlign w:val="bottom"/>
          </w:tcPr>
          <w:p w14:paraId="4C3CF149" w14:textId="6BA15550"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38,65</w:t>
            </w:r>
          </w:p>
        </w:tc>
        <w:tc>
          <w:tcPr>
            <w:tcW w:w="1544" w:type="dxa"/>
            <w:tcBorders>
              <w:top w:val="nil"/>
              <w:left w:val="nil"/>
              <w:bottom w:val="single" w:sz="8" w:space="0" w:color="auto"/>
              <w:right w:val="single" w:sz="8" w:space="0" w:color="auto"/>
            </w:tcBorders>
            <w:shd w:val="clear" w:color="auto" w:fill="auto"/>
            <w:vAlign w:val="center"/>
          </w:tcPr>
          <w:p w14:paraId="59015269"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2C37EA2"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2F3A4F6"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69B2304" w14:textId="2752DBA5"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71</w:t>
            </w:r>
          </w:p>
        </w:tc>
        <w:tc>
          <w:tcPr>
            <w:tcW w:w="2469" w:type="dxa"/>
            <w:tcBorders>
              <w:top w:val="nil"/>
              <w:left w:val="nil"/>
              <w:bottom w:val="single" w:sz="4" w:space="0" w:color="000000"/>
              <w:right w:val="single" w:sz="4" w:space="0" w:color="000000"/>
            </w:tcBorders>
            <w:shd w:val="clear" w:color="auto" w:fill="auto"/>
            <w:noWrap/>
            <w:vAlign w:val="bottom"/>
          </w:tcPr>
          <w:p w14:paraId="589B1E74" w14:textId="30C10CE7"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 xml:space="preserve">PINTURA LATEX </w:t>
            </w:r>
          </w:p>
        </w:tc>
        <w:tc>
          <w:tcPr>
            <w:tcW w:w="1701" w:type="dxa"/>
            <w:tcBorders>
              <w:top w:val="nil"/>
              <w:left w:val="nil"/>
              <w:bottom w:val="single" w:sz="4" w:space="0" w:color="000000"/>
              <w:right w:val="single" w:sz="4" w:space="0" w:color="000000"/>
            </w:tcBorders>
            <w:shd w:val="clear" w:color="auto" w:fill="auto"/>
            <w:noWrap/>
            <w:vAlign w:val="bottom"/>
          </w:tcPr>
          <w:p w14:paraId="51EC255A" w14:textId="7918CA17"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LT</w:t>
            </w:r>
          </w:p>
        </w:tc>
        <w:tc>
          <w:tcPr>
            <w:tcW w:w="2268" w:type="dxa"/>
            <w:tcBorders>
              <w:top w:val="nil"/>
              <w:left w:val="nil"/>
              <w:bottom w:val="single" w:sz="4" w:space="0" w:color="000000"/>
              <w:right w:val="single" w:sz="4" w:space="0" w:color="000000"/>
            </w:tcBorders>
            <w:shd w:val="clear" w:color="auto" w:fill="auto"/>
            <w:noWrap/>
            <w:vAlign w:val="bottom"/>
          </w:tcPr>
          <w:p w14:paraId="6B61C609" w14:textId="470DBBD5"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3.470,44</w:t>
            </w:r>
          </w:p>
        </w:tc>
        <w:tc>
          <w:tcPr>
            <w:tcW w:w="1544" w:type="dxa"/>
            <w:tcBorders>
              <w:top w:val="nil"/>
              <w:left w:val="nil"/>
              <w:bottom w:val="single" w:sz="8" w:space="0" w:color="auto"/>
              <w:right w:val="single" w:sz="8" w:space="0" w:color="auto"/>
            </w:tcBorders>
            <w:shd w:val="clear" w:color="auto" w:fill="auto"/>
            <w:vAlign w:val="center"/>
          </w:tcPr>
          <w:p w14:paraId="20F72708"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4A116C7"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99A477C"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80C54F3" w14:textId="74EBAE5F"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72</w:t>
            </w:r>
          </w:p>
        </w:tc>
        <w:tc>
          <w:tcPr>
            <w:tcW w:w="2469" w:type="dxa"/>
            <w:tcBorders>
              <w:top w:val="nil"/>
              <w:left w:val="nil"/>
              <w:bottom w:val="single" w:sz="4" w:space="0" w:color="000000"/>
              <w:right w:val="single" w:sz="4" w:space="0" w:color="000000"/>
            </w:tcBorders>
            <w:shd w:val="clear" w:color="auto" w:fill="auto"/>
            <w:noWrap/>
            <w:vAlign w:val="bottom"/>
          </w:tcPr>
          <w:p w14:paraId="5C23B130" w14:textId="108D641B"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PLASTOFORMO 10/100/44 CM</w:t>
            </w:r>
          </w:p>
        </w:tc>
        <w:tc>
          <w:tcPr>
            <w:tcW w:w="1701" w:type="dxa"/>
            <w:tcBorders>
              <w:top w:val="nil"/>
              <w:left w:val="nil"/>
              <w:bottom w:val="single" w:sz="4" w:space="0" w:color="000000"/>
              <w:right w:val="single" w:sz="4" w:space="0" w:color="000000"/>
            </w:tcBorders>
            <w:shd w:val="clear" w:color="auto" w:fill="auto"/>
            <w:noWrap/>
            <w:vAlign w:val="bottom"/>
          </w:tcPr>
          <w:p w14:paraId="60516024" w14:textId="1B462160"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2CE23FE3" w14:textId="6C7B10E0"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171,00</w:t>
            </w:r>
          </w:p>
        </w:tc>
        <w:tc>
          <w:tcPr>
            <w:tcW w:w="1544" w:type="dxa"/>
            <w:tcBorders>
              <w:top w:val="nil"/>
              <w:left w:val="nil"/>
              <w:bottom w:val="single" w:sz="8" w:space="0" w:color="auto"/>
              <w:right w:val="single" w:sz="8" w:space="0" w:color="auto"/>
            </w:tcBorders>
            <w:shd w:val="clear" w:color="auto" w:fill="auto"/>
            <w:vAlign w:val="center"/>
          </w:tcPr>
          <w:p w14:paraId="7EB9B623"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58D5247"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4A721600"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3376916" w14:textId="484359A2"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73</w:t>
            </w:r>
          </w:p>
        </w:tc>
        <w:tc>
          <w:tcPr>
            <w:tcW w:w="2469" w:type="dxa"/>
            <w:tcBorders>
              <w:top w:val="nil"/>
              <w:left w:val="nil"/>
              <w:bottom w:val="single" w:sz="4" w:space="0" w:color="000000"/>
              <w:right w:val="single" w:sz="4" w:space="0" w:color="000000"/>
            </w:tcBorders>
            <w:shd w:val="clear" w:color="auto" w:fill="auto"/>
            <w:noWrap/>
            <w:vAlign w:val="bottom"/>
          </w:tcPr>
          <w:p w14:paraId="2FC76283" w14:textId="5AD28A38"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PLETINA DE 1/8" X 3/4"</w:t>
            </w:r>
          </w:p>
        </w:tc>
        <w:tc>
          <w:tcPr>
            <w:tcW w:w="1701" w:type="dxa"/>
            <w:tcBorders>
              <w:top w:val="nil"/>
              <w:left w:val="nil"/>
              <w:bottom w:val="single" w:sz="4" w:space="0" w:color="000000"/>
              <w:right w:val="single" w:sz="4" w:space="0" w:color="000000"/>
            </w:tcBorders>
            <w:shd w:val="clear" w:color="auto" w:fill="auto"/>
            <w:noWrap/>
            <w:vAlign w:val="bottom"/>
          </w:tcPr>
          <w:p w14:paraId="0F1AF643" w14:textId="5A0D7589"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w:t>
            </w:r>
          </w:p>
        </w:tc>
        <w:tc>
          <w:tcPr>
            <w:tcW w:w="2268" w:type="dxa"/>
            <w:tcBorders>
              <w:top w:val="nil"/>
              <w:left w:val="nil"/>
              <w:bottom w:val="single" w:sz="4" w:space="0" w:color="000000"/>
              <w:right w:val="single" w:sz="4" w:space="0" w:color="000000"/>
            </w:tcBorders>
            <w:shd w:val="clear" w:color="auto" w:fill="auto"/>
            <w:noWrap/>
            <w:vAlign w:val="bottom"/>
          </w:tcPr>
          <w:p w14:paraId="1866246F" w14:textId="5162F7E3"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298,00</w:t>
            </w:r>
          </w:p>
        </w:tc>
        <w:tc>
          <w:tcPr>
            <w:tcW w:w="1544" w:type="dxa"/>
            <w:tcBorders>
              <w:top w:val="nil"/>
              <w:left w:val="nil"/>
              <w:bottom w:val="single" w:sz="8" w:space="0" w:color="auto"/>
              <w:right w:val="single" w:sz="8" w:space="0" w:color="auto"/>
            </w:tcBorders>
            <w:shd w:val="clear" w:color="auto" w:fill="auto"/>
            <w:vAlign w:val="center"/>
          </w:tcPr>
          <w:p w14:paraId="219083BA"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01A4266"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521AD202"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5C2DAC4" w14:textId="5CCCA79D"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74</w:t>
            </w:r>
          </w:p>
        </w:tc>
        <w:tc>
          <w:tcPr>
            <w:tcW w:w="2469" w:type="dxa"/>
            <w:tcBorders>
              <w:top w:val="nil"/>
              <w:left w:val="nil"/>
              <w:bottom w:val="single" w:sz="4" w:space="0" w:color="000000"/>
              <w:right w:val="single" w:sz="4" w:space="0" w:color="000000"/>
            </w:tcBorders>
            <w:shd w:val="clear" w:color="auto" w:fill="auto"/>
            <w:noWrap/>
            <w:vAlign w:val="bottom"/>
          </w:tcPr>
          <w:p w14:paraId="6F4F3FBB" w14:textId="32471E4F"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POLIESTIRENO E=1CM</w:t>
            </w:r>
          </w:p>
        </w:tc>
        <w:tc>
          <w:tcPr>
            <w:tcW w:w="1701" w:type="dxa"/>
            <w:tcBorders>
              <w:top w:val="nil"/>
              <w:left w:val="nil"/>
              <w:bottom w:val="single" w:sz="4" w:space="0" w:color="000000"/>
              <w:right w:val="single" w:sz="4" w:space="0" w:color="000000"/>
            </w:tcBorders>
            <w:shd w:val="clear" w:color="auto" w:fill="auto"/>
            <w:noWrap/>
            <w:vAlign w:val="bottom"/>
          </w:tcPr>
          <w:p w14:paraId="4E4CE16B" w14:textId="6D62823B"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M2</w:t>
            </w:r>
          </w:p>
        </w:tc>
        <w:tc>
          <w:tcPr>
            <w:tcW w:w="2268" w:type="dxa"/>
            <w:tcBorders>
              <w:top w:val="nil"/>
              <w:left w:val="nil"/>
              <w:bottom w:val="single" w:sz="4" w:space="0" w:color="000000"/>
              <w:right w:val="single" w:sz="4" w:space="0" w:color="000000"/>
            </w:tcBorders>
            <w:shd w:val="clear" w:color="auto" w:fill="auto"/>
            <w:noWrap/>
            <w:vAlign w:val="bottom"/>
          </w:tcPr>
          <w:p w14:paraId="7670A2B4" w14:textId="772B00D9"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28,30</w:t>
            </w:r>
          </w:p>
        </w:tc>
        <w:tc>
          <w:tcPr>
            <w:tcW w:w="1544" w:type="dxa"/>
            <w:tcBorders>
              <w:top w:val="nil"/>
              <w:left w:val="nil"/>
              <w:bottom w:val="single" w:sz="8" w:space="0" w:color="auto"/>
              <w:right w:val="single" w:sz="8" w:space="0" w:color="auto"/>
            </w:tcBorders>
            <w:shd w:val="clear" w:color="auto" w:fill="auto"/>
            <w:vAlign w:val="center"/>
          </w:tcPr>
          <w:p w14:paraId="5A1ED59D"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BF5DC8C"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D67C2A3"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9F766F9" w14:textId="47CC88EE"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lastRenderedPageBreak/>
              <w:t>75</w:t>
            </w:r>
          </w:p>
        </w:tc>
        <w:tc>
          <w:tcPr>
            <w:tcW w:w="2469" w:type="dxa"/>
            <w:tcBorders>
              <w:top w:val="nil"/>
              <w:left w:val="nil"/>
              <w:bottom w:val="single" w:sz="4" w:space="0" w:color="000000"/>
              <w:right w:val="single" w:sz="4" w:space="0" w:color="000000"/>
            </w:tcBorders>
            <w:shd w:val="clear" w:color="auto" w:fill="auto"/>
            <w:noWrap/>
            <w:vAlign w:val="bottom"/>
          </w:tcPr>
          <w:p w14:paraId="53364CE7" w14:textId="0CADF54B"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PUERTA TABLERO DE MADERA SEMIDURA (0,90X2,10) INC/MARCO</w:t>
            </w:r>
          </w:p>
        </w:tc>
        <w:tc>
          <w:tcPr>
            <w:tcW w:w="1701" w:type="dxa"/>
            <w:tcBorders>
              <w:top w:val="nil"/>
              <w:left w:val="nil"/>
              <w:bottom w:val="single" w:sz="4" w:space="0" w:color="000000"/>
              <w:right w:val="single" w:sz="4" w:space="0" w:color="000000"/>
            </w:tcBorders>
            <w:shd w:val="clear" w:color="auto" w:fill="auto"/>
            <w:noWrap/>
            <w:vAlign w:val="bottom"/>
          </w:tcPr>
          <w:p w14:paraId="653109B7" w14:textId="08A80821"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254E9C7B" w14:textId="314C9136"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200,00</w:t>
            </w:r>
          </w:p>
        </w:tc>
        <w:tc>
          <w:tcPr>
            <w:tcW w:w="1544" w:type="dxa"/>
            <w:tcBorders>
              <w:top w:val="nil"/>
              <w:left w:val="nil"/>
              <w:bottom w:val="single" w:sz="8" w:space="0" w:color="auto"/>
              <w:right w:val="single" w:sz="8" w:space="0" w:color="auto"/>
            </w:tcBorders>
            <w:shd w:val="clear" w:color="auto" w:fill="auto"/>
            <w:vAlign w:val="center"/>
          </w:tcPr>
          <w:p w14:paraId="53D5DCD8"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E863338"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DFE4DC5"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A2B224" w14:textId="616B996F"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76</w:t>
            </w:r>
          </w:p>
        </w:tc>
        <w:tc>
          <w:tcPr>
            <w:tcW w:w="2469" w:type="dxa"/>
            <w:tcBorders>
              <w:top w:val="nil"/>
              <w:left w:val="nil"/>
              <w:bottom w:val="single" w:sz="4" w:space="0" w:color="000000"/>
              <w:right w:val="single" w:sz="4" w:space="0" w:color="000000"/>
            </w:tcBorders>
            <w:shd w:val="clear" w:color="auto" w:fill="auto"/>
            <w:noWrap/>
            <w:vAlign w:val="bottom"/>
          </w:tcPr>
          <w:p w14:paraId="5C99017E" w14:textId="77EA28D6"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 xml:space="preserve">PUERTA TABLERO DE MADERA SEMIDURA (1,00X2,10) INC/MARCO </w:t>
            </w:r>
          </w:p>
        </w:tc>
        <w:tc>
          <w:tcPr>
            <w:tcW w:w="1701" w:type="dxa"/>
            <w:tcBorders>
              <w:top w:val="nil"/>
              <w:left w:val="nil"/>
              <w:bottom w:val="single" w:sz="4" w:space="0" w:color="000000"/>
              <w:right w:val="single" w:sz="4" w:space="0" w:color="000000"/>
            </w:tcBorders>
            <w:shd w:val="clear" w:color="auto" w:fill="auto"/>
            <w:noWrap/>
            <w:vAlign w:val="bottom"/>
          </w:tcPr>
          <w:p w14:paraId="74DB269F" w14:textId="6D2DA10F"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16659887" w14:textId="0A88BE74"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529922C6"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7D7D474"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233B536C"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FFA3A0F" w14:textId="3AFF2150"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77</w:t>
            </w:r>
          </w:p>
        </w:tc>
        <w:tc>
          <w:tcPr>
            <w:tcW w:w="2469" w:type="dxa"/>
            <w:tcBorders>
              <w:top w:val="nil"/>
              <w:left w:val="nil"/>
              <w:bottom w:val="single" w:sz="4" w:space="0" w:color="000000"/>
              <w:right w:val="single" w:sz="4" w:space="0" w:color="000000"/>
            </w:tcBorders>
            <w:shd w:val="clear" w:color="auto" w:fill="auto"/>
            <w:noWrap/>
            <w:vAlign w:val="bottom"/>
          </w:tcPr>
          <w:p w14:paraId="6D9233D4" w14:textId="68ADC43D"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REDUCCION DE ¾" A ½"</w:t>
            </w:r>
          </w:p>
        </w:tc>
        <w:tc>
          <w:tcPr>
            <w:tcW w:w="1701" w:type="dxa"/>
            <w:tcBorders>
              <w:top w:val="nil"/>
              <w:left w:val="nil"/>
              <w:bottom w:val="single" w:sz="4" w:space="0" w:color="000000"/>
              <w:right w:val="single" w:sz="4" w:space="0" w:color="000000"/>
            </w:tcBorders>
            <w:shd w:val="clear" w:color="auto" w:fill="auto"/>
            <w:noWrap/>
            <w:vAlign w:val="bottom"/>
          </w:tcPr>
          <w:p w14:paraId="1CDB38E4" w14:textId="6D4E519E"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21223375" w14:textId="709E0518"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381CE4EC"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7870E45"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1BE86499"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5FC0E5B" w14:textId="79365CBB"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78</w:t>
            </w:r>
          </w:p>
        </w:tc>
        <w:tc>
          <w:tcPr>
            <w:tcW w:w="2469" w:type="dxa"/>
            <w:tcBorders>
              <w:top w:val="nil"/>
              <w:left w:val="nil"/>
              <w:bottom w:val="single" w:sz="4" w:space="0" w:color="000000"/>
              <w:right w:val="single" w:sz="4" w:space="0" w:color="000000"/>
            </w:tcBorders>
            <w:shd w:val="clear" w:color="auto" w:fill="auto"/>
            <w:noWrap/>
            <w:vAlign w:val="bottom"/>
          </w:tcPr>
          <w:p w14:paraId="21BF94C6" w14:textId="35906B3E"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REJILLA DE PISO METÁLICA</w:t>
            </w:r>
          </w:p>
        </w:tc>
        <w:tc>
          <w:tcPr>
            <w:tcW w:w="1701" w:type="dxa"/>
            <w:tcBorders>
              <w:top w:val="nil"/>
              <w:left w:val="nil"/>
              <w:bottom w:val="single" w:sz="4" w:space="0" w:color="000000"/>
              <w:right w:val="single" w:sz="4" w:space="0" w:color="000000"/>
            </w:tcBorders>
            <w:shd w:val="clear" w:color="auto" w:fill="auto"/>
            <w:noWrap/>
            <w:vAlign w:val="bottom"/>
          </w:tcPr>
          <w:p w14:paraId="4DBB2FFE" w14:textId="006F065D"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212D08BB" w14:textId="3E53D349"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57B49F29"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74ACEB2"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6CA886AF"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D680492" w14:textId="30DD6586"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79</w:t>
            </w:r>
          </w:p>
        </w:tc>
        <w:tc>
          <w:tcPr>
            <w:tcW w:w="2469" w:type="dxa"/>
            <w:tcBorders>
              <w:top w:val="nil"/>
              <w:left w:val="nil"/>
              <w:bottom w:val="single" w:sz="4" w:space="0" w:color="000000"/>
              <w:right w:val="single" w:sz="4" w:space="0" w:color="000000"/>
            </w:tcBorders>
            <w:shd w:val="clear" w:color="auto" w:fill="auto"/>
            <w:noWrap/>
            <w:vAlign w:val="bottom"/>
          </w:tcPr>
          <w:p w14:paraId="5A841759" w14:textId="388C87FE"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SELLA ROSCA</w:t>
            </w:r>
          </w:p>
        </w:tc>
        <w:tc>
          <w:tcPr>
            <w:tcW w:w="1701" w:type="dxa"/>
            <w:tcBorders>
              <w:top w:val="nil"/>
              <w:left w:val="nil"/>
              <w:bottom w:val="single" w:sz="4" w:space="0" w:color="000000"/>
              <w:right w:val="single" w:sz="4" w:space="0" w:color="000000"/>
            </w:tcBorders>
            <w:shd w:val="clear" w:color="auto" w:fill="auto"/>
            <w:noWrap/>
            <w:vAlign w:val="bottom"/>
          </w:tcPr>
          <w:p w14:paraId="1880A805" w14:textId="0249EB9A"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1ABA96DE" w14:textId="68E01BA1"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033A8E54"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872F185"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657612BE"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843D2CD" w14:textId="7890E187"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80</w:t>
            </w:r>
          </w:p>
        </w:tc>
        <w:tc>
          <w:tcPr>
            <w:tcW w:w="2469" w:type="dxa"/>
            <w:tcBorders>
              <w:top w:val="nil"/>
              <w:left w:val="nil"/>
              <w:bottom w:val="single" w:sz="4" w:space="0" w:color="000000"/>
              <w:right w:val="single" w:sz="4" w:space="0" w:color="000000"/>
            </w:tcBorders>
            <w:shd w:val="clear" w:color="auto" w:fill="auto"/>
            <w:noWrap/>
            <w:vAlign w:val="bottom"/>
          </w:tcPr>
          <w:p w14:paraId="7CFAB33F" w14:textId="6928FA6A"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 xml:space="preserve">SELLADOR DE PARED </w:t>
            </w:r>
          </w:p>
        </w:tc>
        <w:tc>
          <w:tcPr>
            <w:tcW w:w="1701" w:type="dxa"/>
            <w:tcBorders>
              <w:top w:val="nil"/>
              <w:left w:val="nil"/>
              <w:bottom w:val="single" w:sz="4" w:space="0" w:color="000000"/>
              <w:right w:val="single" w:sz="4" w:space="0" w:color="000000"/>
            </w:tcBorders>
            <w:shd w:val="clear" w:color="auto" w:fill="auto"/>
            <w:noWrap/>
            <w:vAlign w:val="bottom"/>
          </w:tcPr>
          <w:p w14:paraId="38BB819B" w14:textId="641BB6CE"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LT</w:t>
            </w:r>
          </w:p>
        </w:tc>
        <w:tc>
          <w:tcPr>
            <w:tcW w:w="2268" w:type="dxa"/>
            <w:tcBorders>
              <w:top w:val="nil"/>
              <w:left w:val="nil"/>
              <w:bottom w:val="single" w:sz="4" w:space="0" w:color="000000"/>
              <w:right w:val="single" w:sz="4" w:space="0" w:color="000000"/>
            </w:tcBorders>
            <w:shd w:val="clear" w:color="auto" w:fill="auto"/>
            <w:noWrap/>
            <w:vAlign w:val="bottom"/>
          </w:tcPr>
          <w:p w14:paraId="0C67EBC2" w14:textId="1640F82C"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1.196,70</w:t>
            </w:r>
          </w:p>
        </w:tc>
        <w:tc>
          <w:tcPr>
            <w:tcW w:w="1544" w:type="dxa"/>
            <w:tcBorders>
              <w:top w:val="nil"/>
              <w:left w:val="nil"/>
              <w:bottom w:val="single" w:sz="8" w:space="0" w:color="auto"/>
              <w:right w:val="single" w:sz="8" w:space="0" w:color="auto"/>
            </w:tcBorders>
            <w:shd w:val="clear" w:color="auto" w:fill="auto"/>
            <w:vAlign w:val="center"/>
          </w:tcPr>
          <w:p w14:paraId="09CC19CB"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6062994"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C8FCB96"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DB9E626" w14:textId="557D62B6"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81</w:t>
            </w:r>
          </w:p>
        </w:tc>
        <w:tc>
          <w:tcPr>
            <w:tcW w:w="2469" w:type="dxa"/>
            <w:tcBorders>
              <w:top w:val="nil"/>
              <w:left w:val="nil"/>
              <w:bottom w:val="single" w:sz="4" w:space="0" w:color="000000"/>
              <w:right w:val="single" w:sz="4" w:space="0" w:color="000000"/>
            </w:tcBorders>
            <w:shd w:val="clear" w:color="auto" w:fill="auto"/>
            <w:noWrap/>
            <w:vAlign w:val="bottom"/>
          </w:tcPr>
          <w:p w14:paraId="5FBF4BEB" w14:textId="4640B8D5"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SEMICODO PVC DE 3"</w:t>
            </w:r>
          </w:p>
        </w:tc>
        <w:tc>
          <w:tcPr>
            <w:tcW w:w="1701" w:type="dxa"/>
            <w:tcBorders>
              <w:top w:val="nil"/>
              <w:left w:val="nil"/>
              <w:bottom w:val="single" w:sz="4" w:space="0" w:color="000000"/>
              <w:right w:val="single" w:sz="4" w:space="0" w:color="000000"/>
            </w:tcBorders>
            <w:shd w:val="clear" w:color="auto" w:fill="auto"/>
            <w:noWrap/>
            <w:vAlign w:val="bottom"/>
          </w:tcPr>
          <w:p w14:paraId="48D069FC" w14:textId="3BFF9F9E"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7E7ECCCC" w14:textId="589B3AE0"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6183AFA9"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3F6C27C"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2F09DAA3"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77397F9" w14:textId="562E9258"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82</w:t>
            </w:r>
          </w:p>
        </w:tc>
        <w:tc>
          <w:tcPr>
            <w:tcW w:w="2469" w:type="dxa"/>
            <w:tcBorders>
              <w:top w:val="nil"/>
              <w:left w:val="nil"/>
              <w:bottom w:val="single" w:sz="4" w:space="0" w:color="000000"/>
              <w:right w:val="single" w:sz="4" w:space="0" w:color="000000"/>
            </w:tcBorders>
            <w:shd w:val="clear" w:color="auto" w:fill="auto"/>
            <w:noWrap/>
            <w:vAlign w:val="bottom"/>
          </w:tcPr>
          <w:p w14:paraId="389A0D17" w14:textId="53B1142E"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SIFÓN DE PVC</w:t>
            </w:r>
          </w:p>
        </w:tc>
        <w:tc>
          <w:tcPr>
            <w:tcW w:w="1701" w:type="dxa"/>
            <w:tcBorders>
              <w:top w:val="nil"/>
              <w:left w:val="nil"/>
              <w:bottom w:val="single" w:sz="4" w:space="0" w:color="000000"/>
              <w:right w:val="single" w:sz="4" w:space="0" w:color="000000"/>
            </w:tcBorders>
            <w:shd w:val="clear" w:color="auto" w:fill="auto"/>
            <w:noWrap/>
            <w:vAlign w:val="bottom"/>
          </w:tcPr>
          <w:p w14:paraId="08F4F8D6" w14:textId="4B601D39"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38FAD62D" w14:textId="414DFEDB"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09F74B2D"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F0BB41E"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4E15E068"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8155CE2" w14:textId="6836E7A8"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83</w:t>
            </w:r>
          </w:p>
        </w:tc>
        <w:tc>
          <w:tcPr>
            <w:tcW w:w="2469" w:type="dxa"/>
            <w:tcBorders>
              <w:top w:val="nil"/>
              <w:left w:val="nil"/>
              <w:bottom w:val="single" w:sz="4" w:space="0" w:color="000000"/>
              <w:right w:val="single" w:sz="4" w:space="0" w:color="000000"/>
            </w:tcBorders>
            <w:shd w:val="clear" w:color="auto" w:fill="auto"/>
            <w:noWrap/>
            <w:vAlign w:val="bottom"/>
          </w:tcPr>
          <w:p w14:paraId="56991062" w14:textId="1D61F88B"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SIFÓN DE PVC PARA LAVANDERÍA</w:t>
            </w:r>
          </w:p>
        </w:tc>
        <w:tc>
          <w:tcPr>
            <w:tcW w:w="1701" w:type="dxa"/>
            <w:tcBorders>
              <w:top w:val="nil"/>
              <w:left w:val="nil"/>
              <w:bottom w:val="single" w:sz="4" w:space="0" w:color="000000"/>
              <w:right w:val="single" w:sz="4" w:space="0" w:color="000000"/>
            </w:tcBorders>
            <w:shd w:val="clear" w:color="auto" w:fill="auto"/>
            <w:noWrap/>
            <w:vAlign w:val="bottom"/>
          </w:tcPr>
          <w:p w14:paraId="491667FA" w14:textId="52889E2C"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7B9FBCA1" w14:textId="5E28E83B"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3A147263"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D750A38"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5E25ECCF"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84EDC5C" w14:textId="62620F00"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84</w:t>
            </w:r>
          </w:p>
        </w:tc>
        <w:tc>
          <w:tcPr>
            <w:tcW w:w="2469" w:type="dxa"/>
            <w:tcBorders>
              <w:top w:val="nil"/>
              <w:left w:val="nil"/>
              <w:bottom w:val="single" w:sz="4" w:space="0" w:color="000000"/>
              <w:right w:val="single" w:sz="4" w:space="0" w:color="000000"/>
            </w:tcBorders>
            <w:shd w:val="clear" w:color="auto" w:fill="auto"/>
            <w:noWrap/>
            <w:vAlign w:val="bottom"/>
          </w:tcPr>
          <w:p w14:paraId="44688273" w14:textId="66E65E98"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SOCKET PLATO</w:t>
            </w:r>
          </w:p>
        </w:tc>
        <w:tc>
          <w:tcPr>
            <w:tcW w:w="1701" w:type="dxa"/>
            <w:tcBorders>
              <w:top w:val="nil"/>
              <w:left w:val="nil"/>
              <w:bottom w:val="single" w:sz="4" w:space="0" w:color="000000"/>
              <w:right w:val="single" w:sz="4" w:space="0" w:color="000000"/>
            </w:tcBorders>
            <w:shd w:val="clear" w:color="auto" w:fill="auto"/>
            <w:noWrap/>
            <w:vAlign w:val="bottom"/>
          </w:tcPr>
          <w:p w14:paraId="78614520" w14:textId="2EC7E721"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46A5C42D" w14:textId="45FAA4C5"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100,00</w:t>
            </w:r>
          </w:p>
        </w:tc>
        <w:tc>
          <w:tcPr>
            <w:tcW w:w="1544" w:type="dxa"/>
            <w:tcBorders>
              <w:top w:val="nil"/>
              <w:left w:val="nil"/>
              <w:bottom w:val="single" w:sz="8" w:space="0" w:color="auto"/>
              <w:right w:val="single" w:sz="8" w:space="0" w:color="auto"/>
            </w:tcBorders>
            <w:shd w:val="clear" w:color="auto" w:fill="auto"/>
            <w:vAlign w:val="center"/>
          </w:tcPr>
          <w:p w14:paraId="6063CD62"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FCB1D0A"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3B0C5925"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FFABBDB" w14:textId="3B8FF3DB"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85</w:t>
            </w:r>
          </w:p>
        </w:tc>
        <w:tc>
          <w:tcPr>
            <w:tcW w:w="2469" w:type="dxa"/>
            <w:tcBorders>
              <w:top w:val="nil"/>
              <w:left w:val="nil"/>
              <w:bottom w:val="single" w:sz="4" w:space="0" w:color="000000"/>
              <w:right w:val="single" w:sz="4" w:space="0" w:color="000000"/>
            </w:tcBorders>
            <w:shd w:val="clear" w:color="auto" w:fill="auto"/>
            <w:noWrap/>
            <w:vAlign w:val="bottom"/>
          </w:tcPr>
          <w:p w14:paraId="0105A7AA" w14:textId="1C8AEDAE"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TANQUE PLÁSTICO DE AGUA 1200 LITROS C/ACCESORIOS</w:t>
            </w:r>
          </w:p>
        </w:tc>
        <w:tc>
          <w:tcPr>
            <w:tcW w:w="1701" w:type="dxa"/>
            <w:tcBorders>
              <w:top w:val="nil"/>
              <w:left w:val="nil"/>
              <w:bottom w:val="single" w:sz="4" w:space="0" w:color="000000"/>
              <w:right w:val="single" w:sz="4" w:space="0" w:color="000000"/>
            </w:tcBorders>
            <w:shd w:val="clear" w:color="auto" w:fill="auto"/>
            <w:noWrap/>
            <w:vAlign w:val="bottom"/>
          </w:tcPr>
          <w:p w14:paraId="50FDD5D6" w14:textId="18CCECE0"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35014B9C" w14:textId="08A81DDA"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0DBE6EF3"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DB31A7F"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4216DE1C"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3C4C691" w14:textId="348DEAD2"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86</w:t>
            </w:r>
          </w:p>
        </w:tc>
        <w:tc>
          <w:tcPr>
            <w:tcW w:w="2469" w:type="dxa"/>
            <w:tcBorders>
              <w:top w:val="nil"/>
              <w:left w:val="nil"/>
              <w:bottom w:val="single" w:sz="4" w:space="0" w:color="000000"/>
              <w:right w:val="single" w:sz="4" w:space="0" w:color="000000"/>
            </w:tcBorders>
            <w:shd w:val="clear" w:color="auto" w:fill="auto"/>
            <w:noWrap/>
            <w:vAlign w:val="bottom"/>
          </w:tcPr>
          <w:p w14:paraId="0F02989F" w14:textId="43763DBA"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TANQUE PLÁSTICO DE AGUA 450 LITROS C/ACCESORIOS</w:t>
            </w:r>
          </w:p>
        </w:tc>
        <w:tc>
          <w:tcPr>
            <w:tcW w:w="1701" w:type="dxa"/>
            <w:tcBorders>
              <w:top w:val="nil"/>
              <w:left w:val="nil"/>
              <w:bottom w:val="single" w:sz="4" w:space="0" w:color="000000"/>
              <w:right w:val="single" w:sz="4" w:space="0" w:color="000000"/>
            </w:tcBorders>
            <w:shd w:val="clear" w:color="auto" w:fill="auto"/>
            <w:noWrap/>
            <w:vAlign w:val="bottom"/>
          </w:tcPr>
          <w:p w14:paraId="71A5CD79" w14:textId="2A2ACE55"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GLB</w:t>
            </w:r>
          </w:p>
        </w:tc>
        <w:tc>
          <w:tcPr>
            <w:tcW w:w="2268" w:type="dxa"/>
            <w:tcBorders>
              <w:top w:val="nil"/>
              <w:left w:val="nil"/>
              <w:bottom w:val="single" w:sz="4" w:space="0" w:color="000000"/>
              <w:right w:val="single" w:sz="4" w:space="0" w:color="000000"/>
            </w:tcBorders>
            <w:shd w:val="clear" w:color="auto" w:fill="auto"/>
            <w:noWrap/>
            <w:vAlign w:val="bottom"/>
          </w:tcPr>
          <w:p w14:paraId="00C88044" w14:textId="473A4A7A"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26ED53FF"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9BC2651"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F92869F"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253B0F7" w14:textId="2247FB9F"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87</w:t>
            </w:r>
          </w:p>
        </w:tc>
        <w:tc>
          <w:tcPr>
            <w:tcW w:w="2469" w:type="dxa"/>
            <w:tcBorders>
              <w:top w:val="nil"/>
              <w:left w:val="nil"/>
              <w:bottom w:val="single" w:sz="4" w:space="0" w:color="000000"/>
              <w:right w:val="single" w:sz="4" w:space="0" w:color="000000"/>
            </w:tcBorders>
            <w:shd w:val="clear" w:color="auto" w:fill="auto"/>
            <w:noWrap/>
            <w:vAlign w:val="bottom"/>
          </w:tcPr>
          <w:p w14:paraId="5FB8B092" w14:textId="3E8CB94F"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TEE PVC D=1/2"</w:t>
            </w:r>
          </w:p>
        </w:tc>
        <w:tc>
          <w:tcPr>
            <w:tcW w:w="1701" w:type="dxa"/>
            <w:tcBorders>
              <w:top w:val="nil"/>
              <w:left w:val="nil"/>
              <w:bottom w:val="single" w:sz="4" w:space="0" w:color="000000"/>
              <w:right w:val="single" w:sz="4" w:space="0" w:color="000000"/>
            </w:tcBorders>
            <w:shd w:val="clear" w:color="auto" w:fill="auto"/>
            <w:noWrap/>
            <w:vAlign w:val="bottom"/>
          </w:tcPr>
          <w:p w14:paraId="4B5ABDC3" w14:textId="37ADEE88"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732EC1D2" w14:textId="26A4A14A"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150,00</w:t>
            </w:r>
          </w:p>
        </w:tc>
        <w:tc>
          <w:tcPr>
            <w:tcW w:w="1544" w:type="dxa"/>
            <w:tcBorders>
              <w:top w:val="nil"/>
              <w:left w:val="nil"/>
              <w:bottom w:val="single" w:sz="8" w:space="0" w:color="auto"/>
              <w:right w:val="single" w:sz="8" w:space="0" w:color="auto"/>
            </w:tcBorders>
            <w:shd w:val="clear" w:color="auto" w:fill="auto"/>
            <w:vAlign w:val="center"/>
          </w:tcPr>
          <w:p w14:paraId="63CE8947"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5754987"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D639EA8"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3438603" w14:textId="14CC4B1C"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88</w:t>
            </w:r>
          </w:p>
        </w:tc>
        <w:tc>
          <w:tcPr>
            <w:tcW w:w="2469" w:type="dxa"/>
            <w:tcBorders>
              <w:top w:val="nil"/>
              <w:left w:val="nil"/>
              <w:bottom w:val="single" w:sz="4" w:space="0" w:color="000000"/>
              <w:right w:val="single" w:sz="4" w:space="0" w:color="000000"/>
            </w:tcBorders>
            <w:shd w:val="clear" w:color="auto" w:fill="auto"/>
            <w:noWrap/>
            <w:vAlign w:val="bottom"/>
          </w:tcPr>
          <w:p w14:paraId="4078EB7E" w14:textId="7C6A1FA0"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TEE PVC DESAGÜE 2"</w:t>
            </w:r>
          </w:p>
        </w:tc>
        <w:tc>
          <w:tcPr>
            <w:tcW w:w="1701" w:type="dxa"/>
            <w:tcBorders>
              <w:top w:val="nil"/>
              <w:left w:val="nil"/>
              <w:bottom w:val="single" w:sz="4" w:space="0" w:color="000000"/>
              <w:right w:val="single" w:sz="4" w:space="0" w:color="000000"/>
            </w:tcBorders>
            <w:shd w:val="clear" w:color="auto" w:fill="auto"/>
            <w:noWrap/>
            <w:vAlign w:val="bottom"/>
          </w:tcPr>
          <w:p w14:paraId="79EF28C5" w14:textId="0E4C2EA5"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66FC1243" w14:textId="1BA62A9D"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100,00</w:t>
            </w:r>
          </w:p>
        </w:tc>
        <w:tc>
          <w:tcPr>
            <w:tcW w:w="1544" w:type="dxa"/>
            <w:tcBorders>
              <w:top w:val="nil"/>
              <w:left w:val="nil"/>
              <w:bottom w:val="single" w:sz="8" w:space="0" w:color="auto"/>
              <w:right w:val="single" w:sz="8" w:space="0" w:color="auto"/>
            </w:tcBorders>
            <w:shd w:val="clear" w:color="auto" w:fill="auto"/>
            <w:vAlign w:val="center"/>
          </w:tcPr>
          <w:p w14:paraId="6F55888D"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F647EDC"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4512F254"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1CA599D" w14:textId="50BD8521"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89</w:t>
            </w:r>
          </w:p>
        </w:tc>
        <w:tc>
          <w:tcPr>
            <w:tcW w:w="2469" w:type="dxa"/>
            <w:tcBorders>
              <w:top w:val="nil"/>
              <w:left w:val="nil"/>
              <w:bottom w:val="single" w:sz="4" w:space="0" w:color="000000"/>
              <w:right w:val="single" w:sz="4" w:space="0" w:color="000000"/>
            </w:tcBorders>
            <w:shd w:val="clear" w:color="auto" w:fill="auto"/>
            <w:noWrap/>
            <w:vAlign w:val="bottom"/>
          </w:tcPr>
          <w:p w14:paraId="0ADCB9ED" w14:textId="11A91064"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TEE PVC DESAGÜE 4"</w:t>
            </w:r>
          </w:p>
        </w:tc>
        <w:tc>
          <w:tcPr>
            <w:tcW w:w="1701" w:type="dxa"/>
            <w:tcBorders>
              <w:top w:val="nil"/>
              <w:left w:val="nil"/>
              <w:bottom w:val="single" w:sz="4" w:space="0" w:color="000000"/>
              <w:right w:val="single" w:sz="4" w:space="0" w:color="000000"/>
            </w:tcBorders>
            <w:shd w:val="clear" w:color="auto" w:fill="auto"/>
            <w:noWrap/>
            <w:vAlign w:val="bottom"/>
          </w:tcPr>
          <w:p w14:paraId="50D55D10" w14:textId="1DE69828"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24600FD9" w14:textId="3268097A"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100,00</w:t>
            </w:r>
          </w:p>
        </w:tc>
        <w:tc>
          <w:tcPr>
            <w:tcW w:w="1544" w:type="dxa"/>
            <w:tcBorders>
              <w:top w:val="nil"/>
              <w:left w:val="nil"/>
              <w:bottom w:val="single" w:sz="8" w:space="0" w:color="auto"/>
              <w:right w:val="single" w:sz="8" w:space="0" w:color="auto"/>
            </w:tcBorders>
            <w:shd w:val="clear" w:color="auto" w:fill="auto"/>
            <w:vAlign w:val="center"/>
          </w:tcPr>
          <w:p w14:paraId="144CB3ED"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D9F587F"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A715511"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2E75377" w14:textId="5C406A15"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90</w:t>
            </w:r>
          </w:p>
        </w:tc>
        <w:tc>
          <w:tcPr>
            <w:tcW w:w="2469" w:type="dxa"/>
            <w:tcBorders>
              <w:top w:val="nil"/>
              <w:left w:val="nil"/>
              <w:bottom w:val="single" w:sz="4" w:space="0" w:color="000000"/>
              <w:right w:val="single" w:sz="4" w:space="0" w:color="000000"/>
            </w:tcBorders>
            <w:shd w:val="clear" w:color="auto" w:fill="auto"/>
            <w:noWrap/>
            <w:vAlign w:val="bottom"/>
          </w:tcPr>
          <w:p w14:paraId="7F79B2A0" w14:textId="2E327C86"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TEE PVC DESAGÜE 4" A 2"</w:t>
            </w:r>
          </w:p>
        </w:tc>
        <w:tc>
          <w:tcPr>
            <w:tcW w:w="1701" w:type="dxa"/>
            <w:tcBorders>
              <w:top w:val="nil"/>
              <w:left w:val="nil"/>
              <w:bottom w:val="single" w:sz="4" w:space="0" w:color="000000"/>
              <w:right w:val="single" w:sz="4" w:space="0" w:color="000000"/>
            </w:tcBorders>
            <w:shd w:val="clear" w:color="auto" w:fill="auto"/>
            <w:noWrap/>
            <w:vAlign w:val="bottom"/>
          </w:tcPr>
          <w:p w14:paraId="7AC69F62" w14:textId="61DFF2CD"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30DD5BBA" w14:textId="67727F4F"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3714C26A"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273402A"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86E4252"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8D91D6E" w14:textId="2E8AD590"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91</w:t>
            </w:r>
          </w:p>
        </w:tc>
        <w:tc>
          <w:tcPr>
            <w:tcW w:w="2469" w:type="dxa"/>
            <w:tcBorders>
              <w:top w:val="nil"/>
              <w:left w:val="nil"/>
              <w:bottom w:val="single" w:sz="4" w:space="0" w:color="000000"/>
              <w:right w:val="single" w:sz="4" w:space="0" w:color="000000"/>
            </w:tcBorders>
            <w:shd w:val="clear" w:color="auto" w:fill="auto"/>
            <w:noWrap/>
            <w:vAlign w:val="bottom"/>
          </w:tcPr>
          <w:p w14:paraId="7C4ADDE6" w14:textId="1F2FC351"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TEFLÓN 3/4"</w:t>
            </w:r>
          </w:p>
        </w:tc>
        <w:tc>
          <w:tcPr>
            <w:tcW w:w="1701" w:type="dxa"/>
            <w:tcBorders>
              <w:top w:val="nil"/>
              <w:left w:val="nil"/>
              <w:bottom w:val="single" w:sz="4" w:space="0" w:color="000000"/>
              <w:right w:val="single" w:sz="4" w:space="0" w:color="000000"/>
            </w:tcBorders>
            <w:shd w:val="clear" w:color="auto" w:fill="auto"/>
            <w:noWrap/>
            <w:vAlign w:val="bottom"/>
          </w:tcPr>
          <w:p w14:paraId="5F2FB1B2" w14:textId="0664B147"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43C0DE4B" w14:textId="5FF1A2C5"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217,50</w:t>
            </w:r>
          </w:p>
        </w:tc>
        <w:tc>
          <w:tcPr>
            <w:tcW w:w="1544" w:type="dxa"/>
            <w:tcBorders>
              <w:top w:val="nil"/>
              <w:left w:val="nil"/>
              <w:bottom w:val="single" w:sz="8" w:space="0" w:color="auto"/>
              <w:right w:val="single" w:sz="8" w:space="0" w:color="auto"/>
            </w:tcBorders>
            <w:shd w:val="clear" w:color="auto" w:fill="auto"/>
            <w:vAlign w:val="center"/>
          </w:tcPr>
          <w:p w14:paraId="591CBAE9"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E3B6A6A"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B43DED6"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8F30727" w14:textId="53FE3F53"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92</w:t>
            </w:r>
          </w:p>
        </w:tc>
        <w:tc>
          <w:tcPr>
            <w:tcW w:w="2469" w:type="dxa"/>
            <w:tcBorders>
              <w:top w:val="nil"/>
              <w:left w:val="nil"/>
              <w:bottom w:val="single" w:sz="4" w:space="0" w:color="000000"/>
              <w:right w:val="single" w:sz="4" w:space="0" w:color="000000"/>
            </w:tcBorders>
            <w:shd w:val="clear" w:color="auto" w:fill="auto"/>
            <w:noWrap/>
            <w:vAlign w:val="bottom"/>
          </w:tcPr>
          <w:p w14:paraId="6E6621F5" w14:textId="5BD0323C"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TEJA GRAN ESPAÑOLA</w:t>
            </w:r>
          </w:p>
        </w:tc>
        <w:tc>
          <w:tcPr>
            <w:tcW w:w="1701" w:type="dxa"/>
            <w:tcBorders>
              <w:top w:val="nil"/>
              <w:left w:val="nil"/>
              <w:bottom w:val="single" w:sz="4" w:space="0" w:color="000000"/>
              <w:right w:val="single" w:sz="4" w:space="0" w:color="000000"/>
            </w:tcBorders>
            <w:shd w:val="clear" w:color="auto" w:fill="auto"/>
            <w:noWrap/>
            <w:vAlign w:val="bottom"/>
          </w:tcPr>
          <w:p w14:paraId="5F319615" w14:textId="5D2414E4"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0C579AFE" w14:textId="4C425AA6"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41.664,00</w:t>
            </w:r>
          </w:p>
        </w:tc>
        <w:tc>
          <w:tcPr>
            <w:tcW w:w="1544" w:type="dxa"/>
            <w:tcBorders>
              <w:top w:val="nil"/>
              <w:left w:val="nil"/>
              <w:bottom w:val="single" w:sz="8" w:space="0" w:color="auto"/>
              <w:right w:val="single" w:sz="8" w:space="0" w:color="auto"/>
            </w:tcBorders>
            <w:shd w:val="clear" w:color="auto" w:fill="auto"/>
            <w:vAlign w:val="center"/>
          </w:tcPr>
          <w:p w14:paraId="17E1C350"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B0EA103"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14E5A57A"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5C87D0D" w14:textId="289C7AC2"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93</w:t>
            </w:r>
          </w:p>
        </w:tc>
        <w:tc>
          <w:tcPr>
            <w:tcW w:w="2469" w:type="dxa"/>
            <w:tcBorders>
              <w:top w:val="nil"/>
              <w:left w:val="nil"/>
              <w:bottom w:val="single" w:sz="4" w:space="0" w:color="000000"/>
              <w:right w:val="single" w:sz="4" w:space="0" w:color="000000"/>
            </w:tcBorders>
            <w:shd w:val="clear" w:color="auto" w:fill="auto"/>
            <w:noWrap/>
            <w:vAlign w:val="bottom"/>
          </w:tcPr>
          <w:p w14:paraId="3772363D" w14:textId="161E1FE6"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TÉRMICO DE 20 AMP</w:t>
            </w:r>
          </w:p>
        </w:tc>
        <w:tc>
          <w:tcPr>
            <w:tcW w:w="1701" w:type="dxa"/>
            <w:tcBorders>
              <w:top w:val="nil"/>
              <w:left w:val="nil"/>
              <w:bottom w:val="single" w:sz="4" w:space="0" w:color="000000"/>
              <w:right w:val="single" w:sz="4" w:space="0" w:color="000000"/>
            </w:tcBorders>
            <w:shd w:val="clear" w:color="auto" w:fill="auto"/>
            <w:noWrap/>
            <w:vAlign w:val="bottom"/>
          </w:tcPr>
          <w:p w14:paraId="339785D2" w14:textId="1CBA6F9B"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56F5A3F4" w14:textId="375857DD"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289F993D"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DC68B96"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53085970"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90A04B3" w14:textId="532F88DC"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94</w:t>
            </w:r>
          </w:p>
        </w:tc>
        <w:tc>
          <w:tcPr>
            <w:tcW w:w="2469" w:type="dxa"/>
            <w:tcBorders>
              <w:top w:val="nil"/>
              <w:left w:val="nil"/>
              <w:bottom w:val="single" w:sz="4" w:space="0" w:color="000000"/>
              <w:right w:val="single" w:sz="4" w:space="0" w:color="000000"/>
            </w:tcBorders>
            <w:shd w:val="clear" w:color="auto" w:fill="auto"/>
            <w:noWrap/>
            <w:vAlign w:val="bottom"/>
          </w:tcPr>
          <w:p w14:paraId="20631687" w14:textId="61A23603"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TÉRMICO DE 25 AMP</w:t>
            </w:r>
          </w:p>
        </w:tc>
        <w:tc>
          <w:tcPr>
            <w:tcW w:w="1701" w:type="dxa"/>
            <w:tcBorders>
              <w:top w:val="nil"/>
              <w:left w:val="nil"/>
              <w:bottom w:val="single" w:sz="4" w:space="0" w:color="000000"/>
              <w:right w:val="single" w:sz="4" w:space="0" w:color="000000"/>
            </w:tcBorders>
            <w:shd w:val="clear" w:color="auto" w:fill="auto"/>
            <w:noWrap/>
            <w:vAlign w:val="bottom"/>
          </w:tcPr>
          <w:p w14:paraId="1464082C" w14:textId="26FF05FB"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5C9A2C44" w14:textId="20952F73"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50,00</w:t>
            </w:r>
          </w:p>
        </w:tc>
        <w:tc>
          <w:tcPr>
            <w:tcW w:w="1544" w:type="dxa"/>
            <w:tcBorders>
              <w:top w:val="nil"/>
              <w:left w:val="nil"/>
              <w:bottom w:val="single" w:sz="8" w:space="0" w:color="auto"/>
              <w:right w:val="single" w:sz="8" w:space="0" w:color="auto"/>
            </w:tcBorders>
            <w:shd w:val="clear" w:color="auto" w:fill="auto"/>
            <w:vAlign w:val="center"/>
          </w:tcPr>
          <w:p w14:paraId="21A113F5"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B875D05"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600E35E5"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25C089D" w14:textId="3B949208"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95</w:t>
            </w:r>
          </w:p>
        </w:tc>
        <w:tc>
          <w:tcPr>
            <w:tcW w:w="2469" w:type="dxa"/>
            <w:tcBorders>
              <w:top w:val="nil"/>
              <w:left w:val="nil"/>
              <w:bottom w:val="single" w:sz="4" w:space="0" w:color="000000"/>
              <w:right w:val="single" w:sz="4" w:space="0" w:color="000000"/>
            </w:tcBorders>
            <w:shd w:val="clear" w:color="auto" w:fill="auto"/>
            <w:noWrap/>
            <w:vAlign w:val="bottom"/>
          </w:tcPr>
          <w:p w14:paraId="1FC32A3B" w14:textId="4DB30E94"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TÉRMICO DE 32 AMP</w:t>
            </w:r>
          </w:p>
        </w:tc>
        <w:tc>
          <w:tcPr>
            <w:tcW w:w="1701" w:type="dxa"/>
            <w:tcBorders>
              <w:top w:val="nil"/>
              <w:left w:val="nil"/>
              <w:bottom w:val="single" w:sz="4" w:space="0" w:color="000000"/>
              <w:right w:val="single" w:sz="4" w:space="0" w:color="000000"/>
            </w:tcBorders>
            <w:shd w:val="clear" w:color="auto" w:fill="auto"/>
            <w:noWrap/>
            <w:vAlign w:val="bottom"/>
          </w:tcPr>
          <w:p w14:paraId="1D37DFF2" w14:textId="69431D27"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03970E79" w14:textId="4EC255C1"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100,00</w:t>
            </w:r>
          </w:p>
        </w:tc>
        <w:tc>
          <w:tcPr>
            <w:tcW w:w="1544" w:type="dxa"/>
            <w:tcBorders>
              <w:top w:val="nil"/>
              <w:left w:val="nil"/>
              <w:bottom w:val="single" w:sz="8" w:space="0" w:color="auto"/>
              <w:right w:val="single" w:sz="8" w:space="0" w:color="auto"/>
            </w:tcBorders>
            <w:shd w:val="clear" w:color="auto" w:fill="auto"/>
            <w:vAlign w:val="center"/>
          </w:tcPr>
          <w:p w14:paraId="5512FD57"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48DD416"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59AA67B3"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C366D3B" w14:textId="1060BF3B"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96</w:t>
            </w:r>
          </w:p>
        </w:tc>
        <w:tc>
          <w:tcPr>
            <w:tcW w:w="2469" w:type="dxa"/>
            <w:tcBorders>
              <w:top w:val="nil"/>
              <w:left w:val="nil"/>
              <w:bottom w:val="single" w:sz="4" w:space="0" w:color="000000"/>
              <w:right w:val="single" w:sz="4" w:space="0" w:color="000000"/>
            </w:tcBorders>
            <w:shd w:val="clear" w:color="auto" w:fill="auto"/>
            <w:noWrap/>
            <w:vAlign w:val="bottom"/>
          </w:tcPr>
          <w:p w14:paraId="6F093E82" w14:textId="6A950669"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TIRAFONDO DE 1 ½"</w:t>
            </w:r>
          </w:p>
        </w:tc>
        <w:tc>
          <w:tcPr>
            <w:tcW w:w="1701" w:type="dxa"/>
            <w:tcBorders>
              <w:top w:val="nil"/>
              <w:left w:val="nil"/>
              <w:bottom w:val="single" w:sz="4" w:space="0" w:color="000000"/>
              <w:right w:val="single" w:sz="4" w:space="0" w:color="000000"/>
            </w:tcBorders>
            <w:shd w:val="clear" w:color="auto" w:fill="auto"/>
            <w:noWrap/>
            <w:vAlign w:val="bottom"/>
          </w:tcPr>
          <w:p w14:paraId="50AFE568" w14:textId="7223CB06"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07009B14" w14:textId="6230A00F"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2.430,40</w:t>
            </w:r>
          </w:p>
        </w:tc>
        <w:tc>
          <w:tcPr>
            <w:tcW w:w="1544" w:type="dxa"/>
            <w:tcBorders>
              <w:top w:val="nil"/>
              <w:left w:val="nil"/>
              <w:bottom w:val="single" w:sz="8" w:space="0" w:color="auto"/>
              <w:right w:val="single" w:sz="8" w:space="0" w:color="auto"/>
            </w:tcBorders>
            <w:shd w:val="clear" w:color="auto" w:fill="auto"/>
            <w:vAlign w:val="center"/>
          </w:tcPr>
          <w:p w14:paraId="3D4A0F01"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D2E70CE"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87F18B0"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9592833" w14:textId="7E795B74"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97</w:t>
            </w:r>
          </w:p>
        </w:tc>
        <w:tc>
          <w:tcPr>
            <w:tcW w:w="2469" w:type="dxa"/>
            <w:tcBorders>
              <w:top w:val="nil"/>
              <w:left w:val="nil"/>
              <w:bottom w:val="single" w:sz="4" w:space="0" w:color="000000"/>
              <w:right w:val="single" w:sz="4" w:space="0" w:color="000000"/>
            </w:tcBorders>
            <w:shd w:val="clear" w:color="auto" w:fill="auto"/>
            <w:noWrap/>
            <w:vAlign w:val="bottom"/>
          </w:tcPr>
          <w:p w14:paraId="6C681520" w14:textId="10B66296"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TOMACORRIENTE DOBLE</w:t>
            </w:r>
          </w:p>
        </w:tc>
        <w:tc>
          <w:tcPr>
            <w:tcW w:w="1701" w:type="dxa"/>
            <w:tcBorders>
              <w:top w:val="nil"/>
              <w:left w:val="nil"/>
              <w:bottom w:val="single" w:sz="4" w:space="0" w:color="000000"/>
              <w:right w:val="single" w:sz="4" w:space="0" w:color="000000"/>
            </w:tcBorders>
            <w:shd w:val="clear" w:color="auto" w:fill="auto"/>
            <w:noWrap/>
            <w:vAlign w:val="bottom"/>
          </w:tcPr>
          <w:p w14:paraId="6FFF5C57" w14:textId="3FF0C845"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32866F37" w14:textId="133FC640"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350,00</w:t>
            </w:r>
          </w:p>
        </w:tc>
        <w:tc>
          <w:tcPr>
            <w:tcW w:w="1544" w:type="dxa"/>
            <w:tcBorders>
              <w:top w:val="nil"/>
              <w:left w:val="nil"/>
              <w:bottom w:val="single" w:sz="8" w:space="0" w:color="auto"/>
              <w:right w:val="single" w:sz="8" w:space="0" w:color="auto"/>
            </w:tcBorders>
            <w:shd w:val="clear" w:color="auto" w:fill="auto"/>
            <w:vAlign w:val="center"/>
          </w:tcPr>
          <w:p w14:paraId="6A656353"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EA058E5"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7F6599C7"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9C36941" w14:textId="10A54E29"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98</w:t>
            </w:r>
          </w:p>
        </w:tc>
        <w:tc>
          <w:tcPr>
            <w:tcW w:w="2469" w:type="dxa"/>
            <w:tcBorders>
              <w:top w:val="nil"/>
              <w:left w:val="nil"/>
              <w:bottom w:val="single" w:sz="4" w:space="0" w:color="000000"/>
              <w:right w:val="single" w:sz="4" w:space="0" w:color="000000"/>
            </w:tcBorders>
            <w:shd w:val="clear" w:color="auto" w:fill="auto"/>
            <w:noWrap/>
            <w:vAlign w:val="bottom"/>
          </w:tcPr>
          <w:p w14:paraId="18A9B423" w14:textId="30B42442"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TOPE DE PUERTA</w:t>
            </w:r>
          </w:p>
        </w:tc>
        <w:tc>
          <w:tcPr>
            <w:tcW w:w="1701" w:type="dxa"/>
            <w:tcBorders>
              <w:top w:val="nil"/>
              <w:left w:val="nil"/>
              <w:bottom w:val="single" w:sz="4" w:space="0" w:color="000000"/>
              <w:right w:val="single" w:sz="4" w:space="0" w:color="000000"/>
            </w:tcBorders>
            <w:shd w:val="clear" w:color="auto" w:fill="auto"/>
            <w:noWrap/>
            <w:vAlign w:val="bottom"/>
          </w:tcPr>
          <w:p w14:paraId="41706E2B" w14:textId="09DFB5A5"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113F3E17" w14:textId="66484139"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250,00</w:t>
            </w:r>
          </w:p>
        </w:tc>
        <w:tc>
          <w:tcPr>
            <w:tcW w:w="1544" w:type="dxa"/>
            <w:tcBorders>
              <w:top w:val="nil"/>
              <w:left w:val="nil"/>
              <w:bottom w:val="single" w:sz="8" w:space="0" w:color="auto"/>
              <w:right w:val="single" w:sz="8" w:space="0" w:color="auto"/>
            </w:tcBorders>
            <w:shd w:val="clear" w:color="auto" w:fill="auto"/>
            <w:vAlign w:val="center"/>
          </w:tcPr>
          <w:p w14:paraId="423DC35C"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67C7371"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249FDA93"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7C95E6D" w14:textId="7CFB1014"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99</w:t>
            </w:r>
          </w:p>
        </w:tc>
        <w:tc>
          <w:tcPr>
            <w:tcW w:w="2469" w:type="dxa"/>
            <w:tcBorders>
              <w:top w:val="nil"/>
              <w:left w:val="nil"/>
              <w:bottom w:val="single" w:sz="4" w:space="0" w:color="000000"/>
              <w:right w:val="single" w:sz="4" w:space="0" w:color="000000"/>
            </w:tcBorders>
            <w:shd w:val="clear" w:color="auto" w:fill="auto"/>
            <w:noWrap/>
            <w:vAlign w:val="bottom"/>
          </w:tcPr>
          <w:p w14:paraId="0338749C" w14:textId="46A4D071"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TORNILLO MAS RAMPLUG DE 2"X6MM</w:t>
            </w:r>
          </w:p>
        </w:tc>
        <w:tc>
          <w:tcPr>
            <w:tcW w:w="1701" w:type="dxa"/>
            <w:tcBorders>
              <w:top w:val="nil"/>
              <w:left w:val="nil"/>
              <w:bottom w:val="single" w:sz="4" w:space="0" w:color="000000"/>
              <w:right w:val="single" w:sz="4" w:space="0" w:color="000000"/>
            </w:tcBorders>
            <w:shd w:val="clear" w:color="auto" w:fill="auto"/>
            <w:noWrap/>
            <w:vAlign w:val="bottom"/>
          </w:tcPr>
          <w:p w14:paraId="27DE45A3" w14:textId="3BDD5E96"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15224434" w14:textId="36826AAC"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1.215,00</w:t>
            </w:r>
          </w:p>
        </w:tc>
        <w:tc>
          <w:tcPr>
            <w:tcW w:w="1544" w:type="dxa"/>
            <w:tcBorders>
              <w:top w:val="nil"/>
              <w:left w:val="nil"/>
              <w:bottom w:val="single" w:sz="8" w:space="0" w:color="auto"/>
              <w:right w:val="single" w:sz="8" w:space="0" w:color="auto"/>
            </w:tcBorders>
            <w:shd w:val="clear" w:color="auto" w:fill="auto"/>
            <w:vAlign w:val="center"/>
          </w:tcPr>
          <w:p w14:paraId="5E9F3C08"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DCEE124"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349A99AF"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3911198" w14:textId="44431B94"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100</w:t>
            </w:r>
          </w:p>
        </w:tc>
        <w:tc>
          <w:tcPr>
            <w:tcW w:w="2469" w:type="dxa"/>
            <w:tcBorders>
              <w:top w:val="nil"/>
              <w:left w:val="nil"/>
              <w:bottom w:val="single" w:sz="4" w:space="0" w:color="000000"/>
              <w:right w:val="single" w:sz="4" w:space="0" w:color="000000"/>
            </w:tcBorders>
            <w:shd w:val="clear" w:color="auto" w:fill="auto"/>
            <w:noWrap/>
            <w:vAlign w:val="bottom"/>
          </w:tcPr>
          <w:p w14:paraId="0F5CC60B" w14:textId="5D85E776"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TUBO PVC 1/2"</w:t>
            </w:r>
          </w:p>
        </w:tc>
        <w:tc>
          <w:tcPr>
            <w:tcW w:w="1701" w:type="dxa"/>
            <w:tcBorders>
              <w:top w:val="nil"/>
              <w:left w:val="nil"/>
              <w:bottom w:val="single" w:sz="4" w:space="0" w:color="000000"/>
              <w:right w:val="single" w:sz="4" w:space="0" w:color="000000"/>
            </w:tcBorders>
            <w:shd w:val="clear" w:color="auto" w:fill="auto"/>
            <w:noWrap/>
            <w:vAlign w:val="bottom"/>
          </w:tcPr>
          <w:p w14:paraId="752654F5" w14:textId="750D8CE1" w:rsidR="00AB2337" w:rsidRPr="00653C8D" w:rsidRDefault="00AB2337" w:rsidP="00AB2337">
            <w:pPr>
              <w:jc w:val="center"/>
              <w:rPr>
                <w:rFonts w:ascii="Arial" w:hAnsi="Arial" w:cs="Arial"/>
                <w:color w:val="FF0000"/>
                <w:sz w:val="14"/>
                <w:szCs w:val="14"/>
                <w:lang w:val="es-ES_tradnl" w:eastAsia="es-BO"/>
              </w:rPr>
            </w:pPr>
            <w:r>
              <w:rPr>
                <w:rFonts w:ascii="Tahoma" w:hAnsi="Tahoma" w:cs="Tahoma"/>
                <w:color w:val="000000"/>
                <w:sz w:val="18"/>
                <w:szCs w:val="18"/>
              </w:rPr>
              <w:t>BARRA</w:t>
            </w:r>
          </w:p>
        </w:tc>
        <w:tc>
          <w:tcPr>
            <w:tcW w:w="2268" w:type="dxa"/>
            <w:tcBorders>
              <w:top w:val="nil"/>
              <w:left w:val="nil"/>
              <w:bottom w:val="single" w:sz="4" w:space="0" w:color="000000"/>
              <w:right w:val="single" w:sz="4" w:space="0" w:color="000000"/>
            </w:tcBorders>
            <w:shd w:val="clear" w:color="auto" w:fill="auto"/>
            <w:noWrap/>
            <w:vAlign w:val="bottom"/>
          </w:tcPr>
          <w:p w14:paraId="5A962759" w14:textId="23E28CF9" w:rsidR="00AB2337" w:rsidRPr="00653C8D" w:rsidRDefault="00AB2337" w:rsidP="00AB2337">
            <w:pPr>
              <w:jc w:val="right"/>
              <w:rPr>
                <w:rFonts w:ascii="Century Gothic" w:hAnsi="Century Gothic"/>
                <w:color w:val="0000FF"/>
                <w:sz w:val="14"/>
                <w:szCs w:val="14"/>
                <w:lang w:eastAsia="es-BO"/>
              </w:rPr>
            </w:pPr>
            <w:r>
              <w:rPr>
                <w:rFonts w:ascii="Tahoma" w:hAnsi="Tahoma" w:cs="Tahoma"/>
                <w:color w:val="000000"/>
                <w:sz w:val="18"/>
                <w:szCs w:val="18"/>
              </w:rPr>
              <w:t>87,5</w:t>
            </w:r>
          </w:p>
        </w:tc>
        <w:tc>
          <w:tcPr>
            <w:tcW w:w="1544" w:type="dxa"/>
            <w:tcBorders>
              <w:top w:val="nil"/>
              <w:left w:val="nil"/>
              <w:bottom w:val="single" w:sz="8" w:space="0" w:color="auto"/>
              <w:right w:val="single" w:sz="8" w:space="0" w:color="auto"/>
            </w:tcBorders>
            <w:shd w:val="clear" w:color="auto" w:fill="auto"/>
            <w:vAlign w:val="center"/>
          </w:tcPr>
          <w:p w14:paraId="4D707459"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E2C4D33"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5792300E"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A06A7AA" w14:textId="45470266"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101</w:t>
            </w:r>
          </w:p>
        </w:tc>
        <w:tc>
          <w:tcPr>
            <w:tcW w:w="2469" w:type="dxa"/>
            <w:tcBorders>
              <w:top w:val="nil"/>
              <w:left w:val="nil"/>
              <w:bottom w:val="single" w:sz="4" w:space="0" w:color="000000"/>
              <w:right w:val="single" w:sz="4" w:space="0" w:color="000000"/>
            </w:tcBorders>
            <w:shd w:val="clear" w:color="auto" w:fill="auto"/>
            <w:noWrap/>
            <w:vAlign w:val="bottom"/>
          </w:tcPr>
          <w:p w14:paraId="5C5AFD79" w14:textId="5033EA01"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TUBO PVC 5/8"</w:t>
            </w:r>
          </w:p>
        </w:tc>
        <w:tc>
          <w:tcPr>
            <w:tcW w:w="1701" w:type="dxa"/>
            <w:tcBorders>
              <w:top w:val="nil"/>
              <w:left w:val="nil"/>
              <w:bottom w:val="single" w:sz="4" w:space="0" w:color="000000"/>
              <w:right w:val="single" w:sz="4" w:space="0" w:color="000000"/>
            </w:tcBorders>
            <w:shd w:val="clear" w:color="auto" w:fill="auto"/>
            <w:noWrap/>
            <w:vAlign w:val="bottom"/>
          </w:tcPr>
          <w:p w14:paraId="29BAE732" w14:textId="72A5183A" w:rsidR="00AB2337" w:rsidRPr="00653C8D" w:rsidRDefault="00AB2337" w:rsidP="00AB2337">
            <w:pPr>
              <w:jc w:val="center"/>
              <w:rPr>
                <w:rFonts w:ascii="Arial" w:hAnsi="Arial" w:cs="Arial"/>
                <w:color w:val="FF0000"/>
                <w:sz w:val="14"/>
                <w:szCs w:val="14"/>
                <w:lang w:val="es-ES_tradnl" w:eastAsia="es-BO"/>
              </w:rPr>
            </w:pPr>
            <w:r>
              <w:rPr>
                <w:rFonts w:ascii="Tahoma" w:hAnsi="Tahoma" w:cs="Tahoma"/>
                <w:color w:val="000000"/>
                <w:sz w:val="18"/>
                <w:szCs w:val="18"/>
              </w:rPr>
              <w:t>BARRA</w:t>
            </w:r>
          </w:p>
        </w:tc>
        <w:tc>
          <w:tcPr>
            <w:tcW w:w="2268" w:type="dxa"/>
            <w:tcBorders>
              <w:top w:val="nil"/>
              <w:left w:val="nil"/>
              <w:bottom w:val="single" w:sz="4" w:space="0" w:color="000000"/>
              <w:right w:val="single" w:sz="4" w:space="0" w:color="000000"/>
            </w:tcBorders>
            <w:shd w:val="clear" w:color="auto" w:fill="auto"/>
            <w:noWrap/>
            <w:vAlign w:val="bottom"/>
          </w:tcPr>
          <w:p w14:paraId="024433A6" w14:textId="429F708A" w:rsidR="00AB2337" w:rsidRPr="00653C8D" w:rsidRDefault="00AB2337" w:rsidP="00AB2337">
            <w:pPr>
              <w:jc w:val="right"/>
              <w:rPr>
                <w:rFonts w:ascii="Century Gothic" w:hAnsi="Century Gothic"/>
                <w:color w:val="0000FF"/>
                <w:sz w:val="14"/>
                <w:szCs w:val="14"/>
                <w:lang w:eastAsia="es-BO"/>
              </w:rPr>
            </w:pPr>
            <w:r>
              <w:rPr>
                <w:rFonts w:ascii="Tahoma" w:hAnsi="Tahoma" w:cs="Tahoma"/>
                <w:color w:val="000000"/>
                <w:sz w:val="18"/>
                <w:szCs w:val="18"/>
              </w:rPr>
              <w:t>1.441,67</w:t>
            </w:r>
          </w:p>
        </w:tc>
        <w:tc>
          <w:tcPr>
            <w:tcW w:w="1544" w:type="dxa"/>
            <w:tcBorders>
              <w:top w:val="nil"/>
              <w:left w:val="nil"/>
              <w:bottom w:val="single" w:sz="8" w:space="0" w:color="auto"/>
              <w:right w:val="single" w:sz="8" w:space="0" w:color="auto"/>
            </w:tcBorders>
            <w:shd w:val="clear" w:color="auto" w:fill="auto"/>
            <w:vAlign w:val="center"/>
          </w:tcPr>
          <w:p w14:paraId="0D7E098D"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7411A14"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3582D262"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E4A6B2B" w14:textId="79AD478E"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102</w:t>
            </w:r>
          </w:p>
        </w:tc>
        <w:tc>
          <w:tcPr>
            <w:tcW w:w="2469" w:type="dxa"/>
            <w:tcBorders>
              <w:top w:val="nil"/>
              <w:left w:val="nil"/>
              <w:bottom w:val="single" w:sz="4" w:space="0" w:color="000000"/>
              <w:right w:val="single" w:sz="4" w:space="0" w:color="000000"/>
            </w:tcBorders>
            <w:shd w:val="clear" w:color="auto" w:fill="auto"/>
            <w:noWrap/>
            <w:vAlign w:val="bottom"/>
          </w:tcPr>
          <w:p w14:paraId="27FE218C" w14:textId="079F023C"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TUBO PVC DESAGUE 2"</w:t>
            </w:r>
          </w:p>
        </w:tc>
        <w:tc>
          <w:tcPr>
            <w:tcW w:w="1701" w:type="dxa"/>
            <w:tcBorders>
              <w:top w:val="nil"/>
              <w:left w:val="nil"/>
              <w:bottom w:val="single" w:sz="4" w:space="0" w:color="000000"/>
              <w:right w:val="single" w:sz="4" w:space="0" w:color="000000"/>
            </w:tcBorders>
            <w:shd w:val="clear" w:color="auto" w:fill="auto"/>
            <w:noWrap/>
            <w:vAlign w:val="bottom"/>
          </w:tcPr>
          <w:p w14:paraId="5B59B1ED" w14:textId="7A255DC8" w:rsidR="00AB2337" w:rsidRPr="00653C8D" w:rsidRDefault="00AB2337" w:rsidP="00AB2337">
            <w:pPr>
              <w:jc w:val="center"/>
              <w:rPr>
                <w:rFonts w:ascii="Arial" w:hAnsi="Arial" w:cs="Arial"/>
                <w:color w:val="FF0000"/>
                <w:sz w:val="14"/>
                <w:szCs w:val="14"/>
                <w:lang w:val="es-ES_tradnl" w:eastAsia="es-BO"/>
              </w:rPr>
            </w:pPr>
            <w:r>
              <w:rPr>
                <w:rFonts w:ascii="Tahoma" w:hAnsi="Tahoma" w:cs="Tahoma"/>
                <w:color w:val="000000"/>
                <w:sz w:val="18"/>
                <w:szCs w:val="18"/>
              </w:rPr>
              <w:t>BARRA</w:t>
            </w:r>
          </w:p>
        </w:tc>
        <w:tc>
          <w:tcPr>
            <w:tcW w:w="2268" w:type="dxa"/>
            <w:tcBorders>
              <w:top w:val="nil"/>
              <w:left w:val="nil"/>
              <w:bottom w:val="single" w:sz="4" w:space="0" w:color="000000"/>
              <w:right w:val="single" w:sz="4" w:space="0" w:color="000000"/>
            </w:tcBorders>
            <w:shd w:val="clear" w:color="auto" w:fill="auto"/>
            <w:noWrap/>
            <w:vAlign w:val="bottom"/>
          </w:tcPr>
          <w:p w14:paraId="1B0BC889" w14:textId="068BC562" w:rsidR="00AB2337" w:rsidRPr="00653C8D" w:rsidRDefault="00AB2337" w:rsidP="00AB2337">
            <w:pPr>
              <w:jc w:val="right"/>
              <w:rPr>
                <w:rFonts w:ascii="Century Gothic" w:hAnsi="Century Gothic"/>
                <w:color w:val="0000FF"/>
                <w:sz w:val="14"/>
                <w:szCs w:val="14"/>
                <w:lang w:eastAsia="es-BO"/>
              </w:rPr>
            </w:pPr>
            <w:r>
              <w:rPr>
                <w:rFonts w:ascii="Tahoma" w:hAnsi="Tahoma" w:cs="Tahoma"/>
                <w:color w:val="000000"/>
                <w:sz w:val="18"/>
                <w:szCs w:val="18"/>
              </w:rPr>
              <w:t>125</w:t>
            </w:r>
            <w:r w:rsidRPr="00C00AF9">
              <w:rPr>
                <w:rFonts w:ascii="Tahoma" w:hAnsi="Tahoma" w:cs="Tahoma"/>
                <w:color w:val="000000"/>
                <w:sz w:val="18"/>
                <w:szCs w:val="18"/>
              </w:rPr>
              <w:t>,00</w:t>
            </w:r>
          </w:p>
        </w:tc>
        <w:tc>
          <w:tcPr>
            <w:tcW w:w="1544" w:type="dxa"/>
            <w:tcBorders>
              <w:top w:val="nil"/>
              <w:left w:val="nil"/>
              <w:bottom w:val="single" w:sz="8" w:space="0" w:color="auto"/>
              <w:right w:val="single" w:sz="8" w:space="0" w:color="auto"/>
            </w:tcBorders>
            <w:shd w:val="clear" w:color="auto" w:fill="auto"/>
            <w:vAlign w:val="center"/>
          </w:tcPr>
          <w:p w14:paraId="2E18F7C7"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EE65620"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19096412"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6CDBB63" w14:textId="3B2000AA"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103</w:t>
            </w:r>
          </w:p>
        </w:tc>
        <w:tc>
          <w:tcPr>
            <w:tcW w:w="2469" w:type="dxa"/>
            <w:tcBorders>
              <w:top w:val="nil"/>
              <w:left w:val="nil"/>
              <w:bottom w:val="single" w:sz="4" w:space="0" w:color="000000"/>
              <w:right w:val="single" w:sz="4" w:space="0" w:color="000000"/>
            </w:tcBorders>
            <w:shd w:val="clear" w:color="auto" w:fill="auto"/>
            <w:noWrap/>
            <w:vAlign w:val="bottom"/>
          </w:tcPr>
          <w:p w14:paraId="4D9AB13C" w14:textId="55C65F36"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TUBO PVC DESAGÜE 3"</w:t>
            </w:r>
          </w:p>
        </w:tc>
        <w:tc>
          <w:tcPr>
            <w:tcW w:w="1701" w:type="dxa"/>
            <w:tcBorders>
              <w:top w:val="nil"/>
              <w:left w:val="nil"/>
              <w:bottom w:val="single" w:sz="4" w:space="0" w:color="000000"/>
              <w:right w:val="single" w:sz="4" w:space="0" w:color="000000"/>
            </w:tcBorders>
            <w:shd w:val="clear" w:color="auto" w:fill="auto"/>
            <w:noWrap/>
            <w:vAlign w:val="bottom"/>
          </w:tcPr>
          <w:p w14:paraId="428E36C5" w14:textId="363F7236" w:rsidR="00AB2337" w:rsidRPr="00653C8D" w:rsidRDefault="00AB2337" w:rsidP="00AB2337">
            <w:pPr>
              <w:jc w:val="center"/>
              <w:rPr>
                <w:rFonts w:ascii="Arial" w:hAnsi="Arial" w:cs="Arial"/>
                <w:color w:val="FF0000"/>
                <w:sz w:val="14"/>
                <w:szCs w:val="14"/>
                <w:lang w:val="es-ES_tradnl" w:eastAsia="es-BO"/>
              </w:rPr>
            </w:pPr>
            <w:r>
              <w:rPr>
                <w:rFonts w:ascii="Tahoma" w:hAnsi="Tahoma" w:cs="Tahoma"/>
                <w:color w:val="000000"/>
                <w:sz w:val="18"/>
                <w:szCs w:val="18"/>
              </w:rPr>
              <w:t>BARRA</w:t>
            </w:r>
          </w:p>
        </w:tc>
        <w:tc>
          <w:tcPr>
            <w:tcW w:w="2268" w:type="dxa"/>
            <w:tcBorders>
              <w:top w:val="nil"/>
              <w:left w:val="nil"/>
              <w:bottom w:val="single" w:sz="4" w:space="0" w:color="000000"/>
              <w:right w:val="single" w:sz="4" w:space="0" w:color="000000"/>
            </w:tcBorders>
            <w:shd w:val="clear" w:color="auto" w:fill="auto"/>
            <w:noWrap/>
            <w:vAlign w:val="bottom"/>
          </w:tcPr>
          <w:p w14:paraId="64D7F397" w14:textId="3B0D420E" w:rsidR="00AB2337" w:rsidRPr="00653C8D" w:rsidRDefault="00AB2337" w:rsidP="00AB2337">
            <w:pPr>
              <w:jc w:val="right"/>
              <w:rPr>
                <w:rFonts w:ascii="Century Gothic" w:hAnsi="Century Gothic"/>
                <w:color w:val="0000FF"/>
                <w:sz w:val="14"/>
                <w:szCs w:val="14"/>
                <w:lang w:eastAsia="es-BO"/>
              </w:rPr>
            </w:pPr>
            <w:r>
              <w:rPr>
                <w:rFonts w:ascii="Tahoma" w:hAnsi="Tahoma" w:cs="Tahoma"/>
                <w:color w:val="000000"/>
                <w:sz w:val="18"/>
                <w:szCs w:val="18"/>
              </w:rPr>
              <w:t>130</w:t>
            </w:r>
            <w:r w:rsidRPr="00C00AF9">
              <w:rPr>
                <w:rFonts w:ascii="Tahoma" w:hAnsi="Tahoma" w:cs="Tahoma"/>
                <w:color w:val="000000"/>
                <w:sz w:val="18"/>
                <w:szCs w:val="18"/>
              </w:rPr>
              <w:t>,</w:t>
            </w:r>
            <w:r>
              <w:rPr>
                <w:rFonts w:ascii="Tahoma" w:hAnsi="Tahoma" w:cs="Tahoma"/>
                <w:color w:val="000000"/>
                <w:sz w:val="18"/>
                <w:szCs w:val="18"/>
              </w:rPr>
              <w:t>56</w:t>
            </w:r>
          </w:p>
        </w:tc>
        <w:tc>
          <w:tcPr>
            <w:tcW w:w="1544" w:type="dxa"/>
            <w:tcBorders>
              <w:top w:val="nil"/>
              <w:left w:val="nil"/>
              <w:bottom w:val="single" w:sz="8" w:space="0" w:color="auto"/>
              <w:right w:val="single" w:sz="8" w:space="0" w:color="auto"/>
            </w:tcBorders>
            <w:shd w:val="clear" w:color="auto" w:fill="auto"/>
            <w:vAlign w:val="center"/>
          </w:tcPr>
          <w:p w14:paraId="4BA8C165"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4101BDB"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3D60719"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850D345" w14:textId="06ABF505"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104</w:t>
            </w:r>
          </w:p>
        </w:tc>
        <w:tc>
          <w:tcPr>
            <w:tcW w:w="2469" w:type="dxa"/>
            <w:tcBorders>
              <w:top w:val="nil"/>
              <w:left w:val="nil"/>
              <w:bottom w:val="single" w:sz="4" w:space="0" w:color="000000"/>
              <w:right w:val="single" w:sz="4" w:space="0" w:color="000000"/>
            </w:tcBorders>
            <w:shd w:val="clear" w:color="auto" w:fill="auto"/>
            <w:noWrap/>
            <w:vAlign w:val="bottom"/>
          </w:tcPr>
          <w:p w14:paraId="6FC5B18A" w14:textId="0DE383CE"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TUBO PVC DESAGÜE 4"</w:t>
            </w:r>
          </w:p>
        </w:tc>
        <w:tc>
          <w:tcPr>
            <w:tcW w:w="1701" w:type="dxa"/>
            <w:tcBorders>
              <w:top w:val="nil"/>
              <w:left w:val="nil"/>
              <w:bottom w:val="single" w:sz="4" w:space="0" w:color="000000"/>
              <w:right w:val="single" w:sz="4" w:space="0" w:color="000000"/>
            </w:tcBorders>
            <w:shd w:val="clear" w:color="auto" w:fill="auto"/>
            <w:noWrap/>
            <w:vAlign w:val="bottom"/>
          </w:tcPr>
          <w:p w14:paraId="0E38F32C" w14:textId="6C443825" w:rsidR="00AB2337" w:rsidRPr="00653C8D" w:rsidRDefault="00AB2337" w:rsidP="00AB2337">
            <w:pPr>
              <w:jc w:val="center"/>
              <w:rPr>
                <w:rFonts w:ascii="Arial" w:hAnsi="Arial" w:cs="Arial"/>
                <w:color w:val="FF0000"/>
                <w:sz w:val="14"/>
                <w:szCs w:val="14"/>
                <w:lang w:val="es-ES_tradnl" w:eastAsia="es-BO"/>
              </w:rPr>
            </w:pPr>
            <w:r>
              <w:rPr>
                <w:rFonts w:ascii="Tahoma" w:hAnsi="Tahoma" w:cs="Tahoma"/>
                <w:color w:val="000000"/>
                <w:sz w:val="18"/>
                <w:szCs w:val="18"/>
              </w:rPr>
              <w:t>BARRA</w:t>
            </w:r>
          </w:p>
        </w:tc>
        <w:tc>
          <w:tcPr>
            <w:tcW w:w="2268" w:type="dxa"/>
            <w:tcBorders>
              <w:top w:val="nil"/>
              <w:left w:val="nil"/>
              <w:bottom w:val="single" w:sz="4" w:space="0" w:color="000000"/>
              <w:right w:val="single" w:sz="4" w:space="0" w:color="000000"/>
            </w:tcBorders>
            <w:shd w:val="clear" w:color="auto" w:fill="auto"/>
            <w:noWrap/>
            <w:vAlign w:val="bottom"/>
          </w:tcPr>
          <w:p w14:paraId="39D59229" w14:textId="102ADA22" w:rsidR="00AB2337" w:rsidRPr="00653C8D" w:rsidRDefault="00AB2337" w:rsidP="00AB2337">
            <w:pPr>
              <w:jc w:val="right"/>
              <w:rPr>
                <w:rFonts w:ascii="Century Gothic" w:hAnsi="Century Gothic"/>
                <w:color w:val="0000FF"/>
                <w:sz w:val="14"/>
                <w:szCs w:val="14"/>
                <w:lang w:eastAsia="es-BO"/>
              </w:rPr>
            </w:pPr>
            <w:r>
              <w:rPr>
                <w:rFonts w:ascii="Tahoma" w:hAnsi="Tahoma" w:cs="Tahoma"/>
                <w:color w:val="000000"/>
                <w:sz w:val="18"/>
                <w:szCs w:val="18"/>
              </w:rPr>
              <w:t>2</w:t>
            </w:r>
            <w:r w:rsidRPr="00C00AF9">
              <w:rPr>
                <w:rFonts w:ascii="Tahoma" w:hAnsi="Tahoma" w:cs="Tahoma"/>
                <w:color w:val="000000"/>
                <w:sz w:val="18"/>
                <w:szCs w:val="18"/>
              </w:rPr>
              <w:t>00,00</w:t>
            </w:r>
          </w:p>
        </w:tc>
        <w:tc>
          <w:tcPr>
            <w:tcW w:w="1544" w:type="dxa"/>
            <w:tcBorders>
              <w:top w:val="nil"/>
              <w:left w:val="nil"/>
              <w:bottom w:val="single" w:sz="8" w:space="0" w:color="auto"/>
              <w:right w:val="single" w:sz="8" w:space="0" w:color="auto"/>
            </w:tcBorders>
            <w:shd w:val="clear" w:color="auto" w:fill="auto"/>
            <w:vAlign w:val="center"/>
          </w:tcPr>
          <w:p w14:paraId="51550B0E"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69601F6"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287DB16"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4DAFD8F" w14:textId="56FEF309"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105</w:t>
            </w:r>
          </w:p>
        </w:tc>
        <w:tc>
          <w:tcPr>
            <w:tcW w:w="2469" w:type="dxa"/>
            <w:tcBorders>
              <w:top w:val="nil"/>
              <w:left w:val="nil"/>
              <w:bottom w:val="single" w:sz="4" w:space="0" w:color="000000"/>
              <w:right w:val="single" w:sz="4" w:space="0" w:color="000000"/>
            </w:tcBorders>
            <w:shd w:val="clear" w:color="auto" w:fill="auto"/>
            <w:noWrap/>
            <w:vAlign w:val="bottom"/>
          </w:tcPr>
          <w:p w14:paraId="203E28A0" w14:textId="0DBE9250"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VENTANA DE ALUMINIO LÍNEA 25 C/VIDRIO 4MM MAS ACCESORIOS</w:t>
            </w:r>
          </w:p>
        </w:tc>
        <w:tc>
          <w:tcPr>
            <w:tcW w:w="1701" w:type="dxa"/>
            <w:tcBorders>
              <w:top w:val="nil"/>
              <w:left w:val="nil"/>
              <w:bottom w:val="single" w:sz="4" w:space="0" w:color="000000"/>
              <w:right w:val="single" w:sz="4" w:space="0" w:color="000000"/>
            </w:tcBorders>
            <w:shd w:val="clear" w:color="auto" w:fill="auto"/>
            <w:noWrap/>
            <w:vAlign w:val="bottom"/>
          </w:tcPr>
          <w:p w14:paraId="0BA93528" w14:textId="62FFCC12"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M2</w:t>
            </w:r>
          </w:p>
        </w:tc>
        <w:tc>
          <w:tcPr>
            <w:tcW w:w="2268" w:type="dxa"/>
            <w:tcBorders>
              <w:top w:val="nil"/>
              <w:left w:val="nil"/>
              <w:bottom w:val="single" w:sz="4" w:space="0" w:color="000000"/>
              <w:right w:val="single" w:sz="4" w:space="0" w:color="000000"/>
            </w:tcBorders>
            <w:shd w:val="clear" w:color="auto" w:fill="auto"/>
            <w:noWrap/>
            <w:vAlign w:val="bottom"/>
          </w:tcPr>
          <w:p w14:paraId="7568E764" w14:textId="0A44B38C"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576,00</w:t>
            </w:r>
          </w:p>
        </w:tc>
        <w:tc>
          <w:tcPr>
            <w:tcW w:w="1544" w:type="dxa"/>
            <w:tcBorders>
              <w:top w:val="nil"/>
              <w:left w:val="nil"/>
              <w:bottom w:val="single" w:sz="8" w:space="0" w:color="auto"/>
              <w:right w:val="single" w:sz="8" w:space="0" w:color="auto"/>
            </w:tcBorders>
            <w:shd w:val="clear" w:color="auto" w:fill="auto"/>
            <w:vAlign w:val="center"/>
          </w:tcPr>
          <w:p w14:paraId="5481D971"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47FB678"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304AC531"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0EC8507" w14:textId="08A8AFA5"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106</w:t>
            </w:r>
          </w:p>
        </w:tc>
        <w:tc>
          <w:tcPr>
            <w:tcW w:w="2469" w:type="dxa"/>
            <w:tcBorders>
              <w:top w:val="nil"/>
              <w:left w:val="nil"/>
              <w:bottom w:val="single" w:sz="4" w:space="0" w:color="000000"/>
              <w:right w:val="single" w:sz="4" w:space="0" w:color="000000"/>
            </w:tcBorders>
            <w:shd w:val="clear" w:color="auto" w:fill="auto"/>
            <w:noWrap/>
            <w:vAlign w:val="bottom"/>
          </w:tcPr>
          <w:p w14:paraId="7CB8338F" w14:textId="4A66FFBE"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VIGUETA PRETENSADA H=10CM</w:t>
            </w:r>
          </w:p>
        </w:tc>
        <w:tc>
          <w:tcPr>
            <w:tcW w:w="1701" w:type="dxa"/>
            <w:tcBorders>
              <w:top w:val="nil"/>
              <w:left w:val="nil"/>
              <w:bottom w:val="single" w:sz="4" w:space="0" w:color="000000"/>
              <w:right w:val="single" w:sz="4" w:space="0" w:color="000000"/>
            </w:tcBorders>
            <w:shd w:val="clear" w:color="auto" w:fill="auto"/>
            <w:noWrap/>
            <w:vAlign w:val="bottom"/>
          </w:tcPr>
          <w:p w14:paraId="419EF9DF" w14:textId="6C6DFBB4"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M</w:t>
            </w:r>
          </w:p>
        </w:tc>
        <w:tc>
          <w:tcPr>
            <w:tcW w:w="2268" w:type="dxa"/>
            <w:tcBorders>
              <w:top w:val="nil"/>
              <w:left w:val="nil"/>
              <w:bottom w:val="single" w:sz="4" w:space="0" w:color="000000"/>
              <w:right w:val="single" w:sz="4" w:space="0" w:color="000000"/>
            </w:tcBorders>
            <w:shd w:val="clear" w:color="auto" w:fill="auto"/>
            <w:noWrap/>
            <w:vAlign w:val="bottom"/>
          </w:tcPr>
          <w:p w14:paraId="0AE4C2D8" w14:textId="525E26DE"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171,00</w:t>
            </w:r>
          </w:p>
        </w:tc>
        <w:tc>
          <w:tcPr>
            <w:tcW w:w="1544" w:type="dxa"/>
            <w:tcBorders>
              <w:top w:val="nil"/>
              <w:left w:val="nil"/>
              <w:bottom w:val="single" w:sz="8" w:space="0" w:color="auto"/>
              <w:right w:val="single" w:sz="8" w:space="0" w:color="auto"/>
            </w:tcBorders>
            <w:shd w:val="clear" w:color="auto" w:fill="auto"/>
            <w:vAlign w:val="center"/>
          </w:tcPr>
          <w:p w14:paraId="0513A25A"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D480DEA"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005F2BFE"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F7BB3F4" w14:textId="010603DF"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107</w:t>
            </w:r>
          </w:p>
        </w:tc>
        <w:tc>
          <w:tcPr>
            <w:tcW w:w="2469" w:type="dxa"/>
            <w:tcBorders>
              <w:top w:val="nil"/>
              <w:left w:val="nil"/>
              <w:bottom w:val="single" w:sz="4" w:space="0" w:color="000000"/>
              <w:right w:val="single" w:sz="4" w:space="0" w:color="000000"/>
            </w:tcBorders>
            <w:shd w:val="clear" w:color="auto" w:fill="auto"/>
            <w:noWrap/>
            <w:vAlign w:val="bottom"/>
          </w:tcPr>
          <w:p w14:paraId="07B3789A" w14:textId="5ECF20BB"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YEE PVC DESAGÜE 4" A 2"</w:t>
            </w:r>
          </w:p>
        </w:tc>
        <w:tc>
          <w:tcPr>
            <w:tcW w:w="1701" w:type="dxa"/>
            <w:tcBorders>
              <w:top w:val="nil"/>
              <w:left w:val="nil"/>
              <w:bottom w:val="single" w:sz="4" w:space="0" w:color="000000"/>
              <w:right w:val="single" w:sz="4" w:space="0" w:color="000000"/>
            </w:tcBorders>
            <w:shd w:val="clear" w:color="auto" w:fill="auto"/>
            <w:noWrap/>
            <w:vAlign w:val="bottom"/>
          </w:tcPr>
          <w:p w14:paraId="0B266113" w14:textId="4B2791E8"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PZA</w:t>
            </w:r>
          </w:p>
        </w:tc>
        <w:tc>
          <w:tcPr>
            <w:tcW w:w="2268" w:type="dxa"/>
            <w:tcBorders>
              <w:top w:val="nil"/>
              <w:left w:val="nil"/>
              <w:bottom w:val="single" w:sz="4" w:space="0" w:color="000000"/>
              <w:right w:val="single" w:sz="4" w:space="0" w:color="000000"/>
            </w:tcBorders>
            <w:shd w:val="clear" w:color="auto" w:fill="auto"/>
            <w:noWrap/>
            <w:vAlign w:val="bottom"/>
          </w:tcPr>
          <w:p w14:paraId="5A66C10F" w14:textId="48154CC5"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100,00</w:t>
            </w:r>
          </w:p>
        </w:tc>
        <w:tc>
          <w:tcPr>
            <w:tcW w:w="1544" w:type="dxa"/>
            <w:tcBorders>
              <w:top w:val="nil"/>
              <w:left w:val="nil"/>
              <w:bottom w:val="single" w:sz="8" w:space="0" w:color="auto"/>
              <w:right w:val="single" w:sz="8" w:space="0" w:color="auto"/>
            </w:tcBorders>
            <w:shd w:val="clear" w:color="auto" w:fill="auto"/>
            <w:vAlign w:val="center"/>
          </w:tcPr>
          <w:p w14:paraId="33094E44"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70C5D2D" w14:textId="77777777" w:rsidR="00AB2337" w:rsidRPr="00653C8D" w:rsidRDefault="00AB2337" w:rsidP="00AB2337">
            <w:pPr>
              <w:jc w:val="right"/>
              <w:rPr>
                <w:rFonts w:ascii="Century Gothic" w:hAnsi="Century Gothic"/>
                <w:color w:val="0000FF"/>
                <w:sz w:val="16"/>
                <w:szCs w:val="16"/>
                <w:lang w:eastAsia="es-BO"/>
              </w:rPr>
            </w:pPr>
          </w:p>
        </w:tc>
      </w:tr>
      <w:tr w:rsidR="00AB2337" w:rsidRPr="00653C8D" w14:paraId="63E8E5C9" w14:textId="77777777" w:rsidTr="00AB2337">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E275BEE" w14:textId="742EF316" w:rsidR="00AB2337" w:rsidRPr="00653C8D" w:rsidRDefault="00AB2337" w:rsidP="00AB2337">
            <w:pPr>
              <w:jc w:val="center"/>
              <w:rPr>
                <w:rFonts w:ascii="Calibri" w:hAnsi="Calibri"/>
                <w:color w:val="000000"/>
                <w:sz w:val="16"/>
                <w:szCs w:val="16"/>
                <w:lang w:val="es-BO" w:eastAsia="es-BO"/>
              </w:rPr>
            </w:pPr>
            <w:r w:rsidRPr="00C00AF9">
              <w:rPr>
                <w:rFonts w:ascii="Tahoma" w:hAnsi="Tahoma" w:cs="Tahoma"/>
                <w:color w:val="000000"/>
                <w:sz w:val="18"/>
                <w:szCs w:val="18"/>
              </w:rPr>
              <w:t>108</w:t>
            </w:r>
          </w:p>
        </w:tc>
        <w:tc>
          <w:tcPr>
            <w:tcW w:w="2469" w:type="dxa"/>
            <w:tcBorders>
              <w:top w:val="nil"/>
              <w:left w:val="nil"/>
              <w:bottom w:val="single" w:sz="4" w:space="0" w:color="000000"/>
              <w:right w:val="single" w:sz="4" w:space="0" w:color="000000"/>
            </w:tcBorders>
            <w:shd w:val="clear" w:color="auto" w:fill="auto"/>
            <w:noWrap/>
            <w:vAlign w:val="bottom"/>
          </w:tcPr>
          <w:p w14:paraId="26FE9D32" w14:textId="483084CF" w:rsidR="00AB2337" w:rsidRPr="00653C8D" w:rsidRDefault="00AB2337" w:rsidP="00AB2337">
            <w:pPr>
              <w:jc w:val="both"/>
              <w:rPr>
                <w:rFonts w:ascii="Arial" w:hAnsi="Arial" w:cs="Arial"/>
                <w:color w:val="FF0000"/>
                <w:sz w:val="16"/>
                <w:szCs w:val="16"/>
                <w:lang w:val="es-ES_tradnl" w:eastAsia="es-BO"/>
              </w:rPr>
            </w:pPr>
            <w:r w:rsidRPr="00C00AF9">
              <w:rPr>
                <w:rFonts w:ascii="Tahoma" w:hAnsi="Tahoma" w:cs="Tahoma"/>
                <w:color w:val="000000"/>
                <w:sz w:val="18"/>
                <w:szCs w:val="18"/>
              </w:rPr>
              <w:t>YESO</w:t>
            </w:r>
          </w:p>
        </w:tc>
        <w:tc>
          <w:tcPr>
            <w:tcW w:w="1701" w:type="dxa"/>
            <w:tcBorders>
              <w:top w:val="nil"/>
              <w:left w:val="nil"/>
              <w:bottom w:val="single" w:sz="4" w:space="0" w:color="000000"/>
              <w:right w:val="single" w:sz="4" w:space="0" w:color="000000"/>
            </w:tcBorders>
            <w:shd w:val="clear" w:color="auto" w:fill="auto"/>
            <w:noWrap/>
            <w:vAlign w:val="bottom"/>
          </w:tcPr>
          <w:p w14:paraId="10E13FF7" w14:textId="0863CFBF" w:rsidR="00AB2337" w:rsidRPr="00653C8D" w:rsidRDefault="00AB2337" w:rsidP="00AB2337">
            <w:pPr>
              <w:jc w:val="center"/>
              <w:rPr>
                <w:rFonts w:ascii="Arial" w:hAnsi="Arial" w:cs="Arial"/>
                <w:color w:val="FF0000"/>
                <w:sz w:val="14"/>
                <w:szCs w:val="14"/>
                <w:lang w:val="es-ES_tradnl" w:eastAsia="es-BO"/>
              </w:rPr>
            </w:pPr>
            <w:r w:rsidRPr="00C00AF9">
              <w:rPr>
                <w:rFonts w:ascii="Tahoma" w:hAnsi="Tahoma" w:cs="Tahoma"/>
                <w:color w:val="000000"/>
                <w:sz w:val="18"/>
                <w:szCs w:val="18"/>
              </w:rPr>
              <w:t>KG</w:t>
            </w:r>
          </w:p>
        </w:tc>
        <w:tc>
          <w:tcPr>
            <w:tcW w:w="2268" w:type="dxa"/>
            <w:tcBorders>
              <w:top w:val="nil"/>
              <w:left w:val="nil"/>
              <w:bottom w:val="single" w:sz="4" w:space="0" w:color="000000"/>
              <w:right w:val="single" w:sz="4" w:space="0" w:color="000000"/>
            </w:tcBorders>
            <w:shd w:val="clear" w:color="auto" w:fill="auto"/>
            <w:noWrap/>
            <w:vAlign w:val="bottom"/>
          </w:tcPr>
          <w:p w14:paraId="2C5F8E12" w14:textId="78257DFE" w:rsidR="00AB2337" w:rsidRPr="00653C8D" w:rsidRDefault="00AB2337" w:rsidP="00AB2337">
            <w:pPr>
              <w:jc w:val="right"/>
              <w:rPr>
                <w:rFonts w:ascii="Century Gothic" w:hAnsi="Century Gothic"/>
                <w:color w:val="0000FF"/>
                <w:sz w:val="14"/>
                <w:szCs w:val="14"/>
                <w:lang w:eastAsia="es-BO"/>
              </w:rPr>
            </w:pPr>
            <w:r w:rsidRPr="00C00AF9">
              <w:rPr>
                <w:rFonts w:ascii="Tahoma" w:hAnsi="Tahoma" w:cs="Tahoma"/>
                <w:color w:val="000000"/>
                <w:sz w:val="18"/>
                <w:szCs w:val="18"/>
              </w:rPr>
              <w:t>97.764,20</w:t>
            </w:r>
          </w:p>
        </w:tc>
        <w:tc>
          <w:tcPr>
            <w:tcW w:w="1544" w:type="dxa"/>
            <w:tcBorders>
              <w:top w:val="nil"/>
              <w:left w:val="nil"/>
              <w:bottom w:val="single" w:sz="8" w:space="0" w:color="auto"/>
              <w:right w:val="single" w:sz="8" w:space="0" w:color="auto"/>
            </w:tcBorders>
            <w:shd w:val="clear" w:color="auto" w:fill="auto"/>
            <w:vAlign w:val="center"/>
          </w:tcPr>
          <w:p w14:paraId="68DA09E0" w14:textId="77777777" w:rsidR="00AB2337" w:rsidRPr="00653C8D" w:rsidRDefault="00AB2337" w:rsidP="00AB2337">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FB9BF34" w14:textId="77777777" w:rsidR="00AB2337" w:rsidRPr="00653C8D" w:rsidRDefault="00AB2337" w:rsidP="00AB2337">
            <w:pPr>
              <w:jc w:val="right"/>
              <w:rPr>
                <w:rFonts w:ascii="Century Gothic" w:hAnsi="Century Gothic"/>
                <w:color w:val="0000FF"/>
                <w:sz w:val="16"/>
                <w:szCs w:val="16"/>
                <w:lang w:eastAsia="es-BO"/>
              </w:rPr>
            </w:pPr>
          </w:p>
        </w:tc>
      </w:tr>
      <w:tr w:rsidR="00AB2337" w:rsidRPr="00AE0FAB" w14:paraId="6F140B8D" w14:textId="77777777" w:rsidTr="00AB2337">
        <w:trPr>
          <w:trHeight w:val="477"/>
          <w:jc w:val="center"/>
        </w:trPr>
        <w:tc>
          <w:tcPr>
            <w:tcW w:w="8417"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B2337" w:rsidRPr="006620F4" w:rsidRDefault="00AB2337" w:rsidP="00AB2337">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B2337" w:rsidRPr="00AE0FAB" w:rsidRDefault="00AB2337" w:rsidP="00AB2337">
            <w:pPr>
              <w:jc w:val="right"/>
              <w:rPr>
                <w:rFonts w:ascii="Century Gothic" w:hAnsi="Century Gothic"/>
                <w:color w:val="0000FF"/>
                <w:sz w:val="16"/>
                <w:szCs w:val="16"/>
                <w:lang w:eastAsia="es-BO"/>
              </w:rPr>
            </w:pPr>
          </w:p>
        </w:tc>
      </w:tr>
      <w:tr w:rsidR="00AB2337" w:rsidRPr="00AE0FAB" w14:paraId="5688CE60" w14:textId="77777777" w:rsidTr="00AB2337">
        <w:trPr>
          <w:trHeight w:val="602"/>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565A7B7F" w:rsidR="00AB2337" w:rsidRPr="00AE0FAB" w:rsidRDefault="00AB2337" w:rsidP="00AB2337">
            <w:pPr>
              <w:jc w:val="center"/>
              <w:rPr>
                <w:rFonts w:ascii="Arial" w:hAnsi="Arial" w:cs="Arial"/>
                <w:color w:val="000000"/>
                <w:sz w:val="14"/>
                <w:szCs w:val="14"/>
                <w:lang w:val="es-BO" w:eastAsia="es-BO"/>
              </w:rPr>
            </w:pPr>
            <w:r>
              <w:rPr>
                <w:rFonts w:ascii="Arial" w:hAnsi="Arial" w:cs="Arial"/>
                <w:color w:val="000000"/>
                <w:sz w:val="14"/>
                <w:szCs w:val="14"/>
                <w:lang w:eastAsia="es-ES"/>
              </w:rPr>
              <w:t>109</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AB2337" w:rsidRPr="00AE0FAB" w:rsidRDefault="00AB2337" w:rsidP="00AB233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AB2337" w:rsidRPr="00AE0FAB" w:rsidRDefault="00AB2337" w:rsidP="00AB233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5FDB6535" w:rsidR="00AB2337" w:rsidRPr="00AE0FAB" w:rsidRDefault="00AB2337" w:rsidP="00AB2337">
            <w:pPr>
              <w:jc w:val="center"/>
              <w:rPr>
                <w:rFonts w:ascii="Century Gothic" w:hAnsi="Century Gothic"/>
                <w:b/>
                <w:bCs/>
                <w:sz w:val="14"/>
                <w:szCs w:val="14"/>
                <w:lang w:eastAsia="es-BO"/>
              </w:rPr>
            </w:pPr>
            <w:r w:rsidRPr="00655253">
              <w:rPr>
                <w:rFonts w:ascii="Calibri" w:hAnsi="Calibri"/>
                <w:color w:val="FF0000"/>
                <w:sz w:val="18"/>
                <w:szCs w:val="18"/>
                <w:lang w:eastAsia="es-BO"/>
              </w:rPr>
              <w:t>1</w:t>
            </w:r>
          </w:p>
        </w:tc>
        <w:tc>
          <w:tcPr>
            <w:tcW w:w="1544" w:type="dxa"/>
            <w:tcBorders>
              <w:top w:val="nil"/>
              <w:left w:val="nil"/>
              <w:bottom w:val="single" w:sz="8" w:space="0" w:color="auto"/>
              <w:right w:val="single" w:sz="8" w:space="0" w:color="auto"/>
            </w:tcBorders>
            <w:shd w:val="clear" w:color="auto" w:fill="auto"/>
            <w:vAlign w:val="center"/>
          </w:tcPr>
          <w:p w14:paraId="44F703BD" w14:textId="172FB1FB" w:rsidR="00AB2337" w:rsidRPr="00B322DB" w:rsidRDefault="00AB2337" w:rsidP="00AB2337">
            <w:pPr>
              <w:jc w:val="right"/>
              <w:rPr>
                <w:rFonts w:ascii="Tahoma" w:hAnsi="Tahoma" w:cs="Tahoma"/>
                <w:b/>
                <w:bCs/>
                <w:lang w:val="es-ES_tradnl"/>
              </w:rPr>
            </w:pPr>
            <w:r w:rsidRPr="00C00AF9">
              <w:rPr>
                <w:rFonts w:ascii="Tahoma" w:hAnsi="Tahoma" w:cs="Tahoma"/>
                <w:color w:val="FF0000"/>
                <w:sz w:val="18"/>
                <w:szCs w:val="18"/>
                <w:lang w:eastAsia="es-ES"/>
              </w:rPr>
              <w:t>477.790,58</w:t>
            </w: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3574898" w14:textId="7065EBCB" w:rsidR="00AB2337" w:rsidRPr="00B322DB" w:rsidRDefault="00AB2337" w:rsidP="00AB2337">
            <w:pPr>
              <w:jc w:val="right"/>
              <w:rPr>
                <w:rFonts w:ascii="Tahoma" w:hAnsi="Tahoma" w:cs="Tahoma"/>
                <w:b/>
                <w:bCs/>
                <w:lang w:val="es-ES_tradnl"/>
              </w:rPr>
            </w:pPr>
            <w:r w:rsidRPr="00C00AF9">
              <w:rPr>
                <w:rFonts w:ascii="Tahoma" w:hAnsi="Tahoma" w:cs="Tahoma"/>
                <w:color w:val="FF0000"/>
                <w:sz w:val="18"/>
                <w:szCs w:val="18"/>
                <w:lang w:eastAsia="es-ES"/>
              </w:rPr>
              <w:t>477.790,58</w:t>
            </w:r>
          </w:p>
        </w:tc>
      </w:tr>
      <w:tr w:rsidR="00AB2337" w:rsidRPr="00AE0FAB" w14:paraId="7933AA3F" w14:textId="77777777" w:rsidTr="00AB2337">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AB2337" w:rsidRPr="006620F4" w:rsidRDefault="00AB2337" w:rsidP="00AB2337">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6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AB2337" w:rsidRPr="00AE0FAB" w:rsidRDefault="00AB2337" w:rsidP="00AB2337">
            <w:pPr>
              <w:jc w:val="right"/>
              <w:rPr>
                <w:rFonts w:ascii="Century Gothic" w:hAnsi="Century Gothic"/>
                <w:color w:val="0000FF"/>
                <w:sz w:val="16"/>
                <w:szCs w:val="16"/>
                <w:lang w:eastAsia="es-BO"/>
              </w:rPr>
            </w:pPr>
          </w:p>
        </w:tc>
      </w:tr>
      <w:tr w:rsidR="00AB2337" w:rsidRPr="00AE0FAB" w14:paraId="2ABCAE6D" w14:textId="77777777" w:rsidTr="00AB2337">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AB2337" w:rsidRPr="00AE0FAB" w:rsidRDefault="00AB2337" w:rsidP="00AB233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16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AB2337" w:rsidRPr="00AE0FAB" w:rsidRDefault="00AB2337" w:rsidP="00AB2337">
            <w:pPr>
              <w:jc w:val="right"/>
              <w:rPr>
                <w:rFonts w:ascii="Century Gothic" w:hAnsi="Century Gothic"/>
                <w:color w:val="0000FF"/>
                <w:sz w:val="16"/>
                <w:szCs w:val="16"/>
                <w:lang w:eastAsia="es-BO"/>
              </w:rPr>
            </w:pPr>
          </w:p>
        </w:tc>
      </w:tr>
      <w:tr w:rsidR="00AB2337" w:rsidRPr="00AE0FAB" w14:paraId="2557D5AE" w14:textId="77777777" w:rsidTr="00AB2337">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AB2337" w:rsidRPr="006620F4" w:rsidRDefault="00AB2337" w:rsidP="00AB233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6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AB2337" w:rsidRPr="00AE0FAB" w:rsidRDefault="00AB2337" w:rsidP="00AB2337">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1113B898" w14:textId="77777777" w:rsidR="00AB2337" w:rsidRDefault="00AB2337" w:rsidP="006620F4">
      <w:pPr>
        <w:spacing w:line="260" w:lineRule="atLeast"/>
        <w:jc w:val="both"/>
        <w:rPr>
          <w:rFonts w:ascii="Tahoma" w:hAnsi="Tahoma" w:cs="Tahoma"/>
          <w:b/>
          <w:i/>
          <w:color w:val="000000"/>
          <w:lang w:val="es-ES_tradnl"/>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lastRenderedPageBreak/>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5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5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5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6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6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6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6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7487D">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62"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6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2592E" w14:textId="77777777" w:rsidR="00625F98" w:rsidRDefault="00625F98">
      <w:r>
        <w:separator/>
      </w:r>
    </w:p>
  </w:endnote>
  <w:endnote w:type="continuationSeparator" w:id="0">
    <w:p w14:paraId="7F9DD27B" w14:textId="77777777" w:rsidR="00625F98" w:rsidRDefault="00625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251DD2" w:rsidRDefault="00251DD2">
        <w:pPr>
          <w:pStyle w:val="Piedepgina"/>
          <w:jc w:val="right"/>
        </w:pPr>
        <w:r>
          <w:fldChar w:fldCharType="begin"/>
        </w:r>
        <w:r>
          <w:instrText>PAGE   \* MERGEFORMAT</w:instrText>
        </w:r>
        <w:r>
          <w:fldChar w:fldCharType="separate"/>
        </w:r>
        <w:r w:rsidR="002150EB" w:rsidRPr="002150EB">
          <w:rPr>
            <w:noProof/>
            <w:lang w:val="es-ES"/>
          </w:rPr>
          <w:t>25</w:t>
        </w:r>
        <w:r>
          <w:fldChar w:fldCharType="end"/>
        </w:r>
      </w:p>
    </w:sdtContent>
  </w:sdt>
  <w:p w14:paraId="4F2D598D" w14:textId="77777777" w:rsidR="00251DD2" w:rsidRDefault="00251DD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51DD2" w:rsidRDefault="00251DD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51DD2" w:rsidRDefault="00251DD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4AF42" w14:textId="77777777" w:rsidR="00625F98" w:rsidRDefault="00625F98">
      <w:r>
        <w:separator/>
      </w:r>
    </w:p>
  </w:footnote>
  <w:footnote w:type="continuationSeparator" w:id="0">
    <w:p w14:paraId="6B0E9A14" w14:textId="77777777" w:rsidR="00625F98" w:rsidRDefault="00625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51DD2" w:rsidRPr="00B85534" w14:paraId="6300C164" w14:textId="77777777" w:rsidTr="0057487D">
      <w:trPr>
        <w:jc w:val="center"/>
      </w:trPr>
      <w:tc>
        <w:tcPr>
          <w:tcW w:w="2817" w:type="pct"/>
        </w:tcPr>
        <w:p w14:paraId="35E7A3FD" w14:textId="1B18EE35" w:rsidR="00251DD2" w:rsidRDefault="00251DD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251DD2" w:rsidRPr="00B85534" w:rsidRDefault="00251DD2" w:rsidP="00615DE2">
          <w:pPr>
            <w:pStyle w:val="Encabezado"/>
            <w:tabs>
              <w:tab w:val="clear" w:pos="4419"/>
              <w:tab w:val="clear" w:pos="8838"/>
            </w:tabs>
            <w:rPr>
              <w:rFonts w:ascii="Verdana" w:hAnsi="Verdana"/>
              <w:i/>
              <w:sz w:val="16"/>
              <w:szCs w:val="16"/>
            </w:rPr>
          </w:pPr>
        </w:p>
      </w:tc>
      <w:tc>
        <w:tcPr>
          <w:tcW w:w="2183" w:type="pct"/>
        </w:tcPr>
        <w:p w14:paraId="7966420C" w14:textId="1D877077" w:rsidR="00251DD2" w:rsidRPr="00B85534" w:rsidRDefault="00251DD2" w:rsidP="00615DE2">
          <w:pPr>
            <w:pStyle w:val="Encabezado"/>
            <w:tabs>
              <w:tab w:val="clear" w:pos="4419"/>
              <w:tab w:val="clear" w:pos="8838"/>
            </w:tabs>
            <w:jc w:val="right"/>
            <w:rPr>
              <w:rFonts w:ascii="Verdana" w:hAnsi="Verdana"/>
              <w:i/>
              <w:sz w:val="16"/>
              <w:szCs w:val="16"/>
            </w:rPr>
          </w:pPr>
          <w:r>
            <w:rPr>
              <w:rFonts w:ascii="Verdana" w:hAnsi="Verdana"/>
              <w:i/>
              <w:sz w:val="16"/>
              <w:szCs w:val="16"/>
            </w:rPr>
            <w:t>Instructivo AEV/DGE_INS/Nro.0103/2024 (31/10</w:t>
          </w:r>
          <w:r w:rsidRPr="00B85534">
            <w:rPr>
              <w:rFonts w:ascii="Verdana" w:hAnsi="Verdana"/>
              <w:i/>
              <w:sz w:val="16"/>
              <w:szCs w:val="16"/>
            </w:rPr>
            <w:t>/2024)</w:t>
          </w:r>
        </w:p>
      </w:tc>
    </w:tr>
  </w:tbl>
  <w:p w14:paraId="6F3C8F0D" w14:textId="77777777" w:rsidR="00251DD2" w:rsidRPr="00615DE2" w:rsidRDefault="00251DD2" w:rsidP="00615DE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51DD2" w:rsidRPr="001926D9" w14:paraId="3677F5AE" w14:textId="77777777" w:rsidTr="006A30EF">
      <w:trPr>
        <w:jc w:val="center"/>
      </w:trPr>
      <w:tc>
        <w:tcPr>
          <w:tcW w:w="2817" w:type="pct"/>
        </w:tcPr>
        <w:p w14:paraId="6765BC89" w14:textId="32D3A15C" w:rsidR="00251DD2" w:rsidRDefault="00251DD2"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251DD2" w:rsidRPr="00B85534" w:rsidRDefault="00251DD2" w:rsidP="006A30EF">
          <w:pPr>
            <w:pStyle w:val="Encabezado"/>
            <w:tabs>
              <w:tab w:val="clear" w:pos="4419"/>
              <w:tab w:val="clear" w:pos="8838"/>
            </w:tabs>
            <w:rPr>
              <w:rFonts w:ascii="Verdana" w:hAnsi="Verdana"/>
              <w:i/>
              <w:sz w:val="16"/>
              <w:szCs w:val="16"/>
            </w:rPr>
          </w:pPr>
        </w:p>
      </w:tc>
      <w:tc>
        <w:tcPr>
          <w:tcW w:w="2183" w:type="pct"/>
        </w:tcPr>
        <w:p w14:paraId="7C146BC9" w14:textId="3D9669DC" w:rsidR="00251DD2" w:rsidRPr="001926D9" w:rsidRDefault="00251DD2" w:rsidP="006A30EF">
          <w:pPr>
            <w:pStyle w:val="Encabezado"/>
            <w:tabs>
              <w:tab w:val="clear" w:pos="4419"/>
              <w:tab w:val="clear" w:pos="8838"/>
            </w:tabs>
            <w:jc w:val="right"/>
            <w:rPr>
              <w:rFonts w:ascii="Verdana" w:hAnsi="Verdana"/>
              <w:i/>
              <w:sz w:val="16"/>
              <w:szCs w:val="16"/>
            </w:rPr>
          </w:pPr>
          <w:r>
            <w:rPr>
              <w:rFonts w:ascii="Verdana" w:hAnsi="Verdana"/>
              <w:i/>
              <w:color w:val="FF0000"/>
              <w:sz w:val="16"/>
              <w:szCs w:val="16"/>
            </w:rPr>
            <w:t>Instructivo AEV/DGE_INS/Nro.0103/2024 (31/10</w:t>
          </w:r>
          <w:r w:rsidRPr="001926D9">
            <w:rPr>
              <w:rFonts w:ascii="Verdana" w:hAnsi="Verdana"/>
              <w:i/>
              <w:color w:val="FF0000"/>
              <w:sz w:val="16"/>
              <w:szCs w:val="16"/>
            </w:rPr>
            <w:t>/2024)</w:t>
          </w:r>
        </w:p>
      </w:tc>
    </w:tr>
  </w:tbl>
  <w:p w14:paraId="3318F133" w14:textId="4C205D1E" w:rsidR="00251DD2" w:rsidRPr="00B85534" w:rsidRDefault="00251DD2" w:rsidP="006A30EF">
    <w:pPr>
      <w:rPr>
        <w:rFonts w:ascii="Verdana" w:hAnsi="Verdana"/>
        <w:sz w:val="16"/>
        <w:szCs w:val="16"/>
      </w:rPr>
    </w:pPr>
  </w:p>
  <w:p w14:paraId="0AC80EEB" w14:textId="77777777" w:rsidR="00251DD2" w:rsidRPr="006A30EF" w:rsidRDefault="00251DD2" w:rsidP="006A30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8">
    <w:nsid w:val="27453782"/>
    <w:multiLevelType w:val="hybridMultilevel"/>
    <w:tmpl w:val="C8FE73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42">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3E00D74"/>
    <w:multiLevelType w:val="hybridMultilevel"/>
    <w:tmpl w:val="BB1258B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5C9D3E4A"/>
    <w:multiLevelType w:val="hybridMultilevel"/>
    <w:tmpl w:val="EA6E152E"/>
    <w:lvl w:ilvl="0" w:tplc="2F903208">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5"/>
  </w:num>
  <w:num w:numId="3">
    <w:abstractNumId w:val="4"/>
  </w:num>
  <w:num w:numId="4">
    <w:abstractNumId w:val="12"/>
  </w:num>
  <w:num w:numId="5">
    <w:abstractNumId w:val="44"/>
  </w:num>
  <w:num w:numId="6">
    <w:abstractNumId w:val="65"/>
  </w:num>
  <w:num w:numId="7">
    <w:abstractNumId w:val="48"/>
  </w:num>
  <w:num w:numId="8">
    <w:abstractNumId w:val="69"/>
  </w:num>
  <w:num w:numId="9">
    <w:abstractNumId w:val="71"/>
  </w:num>
  <w:num w:numId="10">
    <w:abstractNumId w:val="24"/>
  </w:num>
  <w:num w:numId="11">
    <w:abstractNumId w:val="77"/>
  </w:num>
  <w:num w:numId="12">
    <w:abstractNumId w:val="78"/>
  </w:num>
  <w:num w:numId="13">
    <w:abstractNumId w:val="36"/>
  </w:num>
  <w:num w:numId="14">
    <w:abstractNumId w:val="13"/>
  </w:num>
  <w:num w:numId="15">
    <w:abstractNumId w:val="57"/>
  </w:num>
  <w:num w:numId="16">
    <w:abstractNumId w:val="7"/>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46"/>
  </w:num>
  <w:num w:numId="20">
    <w:abstractNumId w:val="25"/>
  </w:num>
  <w:num w:numId="21">
    <w:abstractNumId w:val="1"/>
  </w:num>
  <w:num w:numId="22">
    <w:abstractNumId w:val="26"/>
  </w:num>
  <w:num w:numId="23">
    <w:abstractNumId w:val="0"/>
  </w:num>
  <w:num w:numId="24">
    <w:abstractNumId w:val="38"/>
  </w:num>
  <w:num w:numId="25">
    <w:abstractNumId w:val="33"/>
  </w:num>
  <w:num w:numId="26">
    <w:abstractNumId w:val="35"/>
  </w:num>
  <w:num w:numId="27">
    <w:abstractNumId w:val="58"/>
  </w:num>
  <w:num w:numId="28">
    <w:abstractNumId w:val="30"/>
  </w:num>
  <w:num w:numId="29">
    <w:abstractNumId w:val="74"/>
  </w:num>
  <w:num w:numId="30">
    <w:abstractNumId w:val="19"/>
  </w:num>
  <w:num w:numId="31">
    <w:abstractNumId w:val="68"/>
  </w:num>
  <w:num w:numId="32">
    <w:abstractNumId w:val="20"/>
  </w:num>
  <w:num w:numId="33">
    <w:abstractNumId w:val="56"/>
  </w:num>
  <w:num w:numId="34">
    <w:abstractNumId w:val="43"/>
  </w:num>
  <w:num w:numId="35">
    <w:abstractNumId w:val="8"/>
  </w:num>
  <w:num w:numId="36">
    <w:abstractNumId w:val="73"/>
  </w:num>
  <w:num w:numId="37">
    <w:abstractNumId w:val="72"/>
  </w:num>
  <w:num w:numId="38">
    <w:abstractNumId w:val="63"/>
  </w:num>
  <w:num w:numId="39">
    <w:abstractNumId w:val="52"/>
  </w:num>
  <w:num w:numId="40">
    <w:abstractNumId w:val="51"/>
  </w:num>
  <w:num w:numId="41">
    <w:abstractNumId w:val="41"/>
  </w:num>
  <w:num w:numId="42">
    <w:abstractNumId w:val="64"/>
  </w:num>
  <w:num w:numId="43">
    <w:abstractNumId w:val="45"/>
  </w:num>
  <w:num w:numId="44">
    <w:abstractNumId w:val="67"/>
  </w:num>
  <w:num w:numId="45">
    <w:abstractNumId w:val="42"/>
  </w:num>
  <w:num w:numId="46">
    <w:abstractNumId w:val="16"/>
  </w:num>
  <w:num w:numId="47">
    <w:abstractNumId w:val="75"/>
  </w:num>
  <w:num w:numId="48">
    <w:abstractNumId w:val="49"/>
  </w:num>
  <w:num w:numId="49">
    <w:abstractNumId w:val="61"/>
  </w:num>
  <w:num w:numId="50">
    <w:abstractNumId w:val="2"/>
  </w:num>
  <w:num w:numId="51">
    <w:abstractNumId w:val="37"/>
  </w:num>
  <w:num w:numId="52">
    <w:abstractNumId w:val="29"/>
  </w:num>
  <w:num w:numId="53">
    <w:abstractNumId w:val="17"/>
  </w:num>
  <w:num w:numId="54">
    <w:abstractNumId w:val="11"/>
  </w:num>
  <w:num w:numId="55">
    <w:abstractNumId w:val="59"/>
  </w:num>
  <w:num w:numId="56">
    <w:abstractNumId w:val="6"/>
  </w:num>
  <w:num w:numId="57">
    <w:abstractNumId w:val="21"/>
  </w:num>
  <w:num w:numId="58">
    <w:abstractNumId w:val="70"/>
  </w:num>
  <w:num w:numId="59">
    <w:abstractNumId w:val="66"/>
  </w:num>
  <w:num w:numId="60">
    <w:abstractNumId w:val="27"/>
  </w:num>
  <w:num w:numId="61">
    <w:abstractNumId w:val="76"/>
  </w:num>
  <w:num w:numId="62">
    <w:abstractNumId w:val="22"/>
  </w:num>
  <w:num w:numId="63">
    <w:abstractNumId w:val="34"/>
  </w:num>
  <w:num w:numId="64">
    <w:abstractNumId w:val="32"/>
  </w:num>
  <w:num w:numId="65">
    <w:abstractNumId w:val="28"/>
  </w:num>
  <w:num w:numId="66">
    <w:abstractNumId w:val="53"/>
  </w:num>
  <w:num w:numId="67">
    <w:abstractNumId w:val="40"/>
  </w:num>
  <w:num w:numId="68">
    <w:abstractNumId w:val="62"/>
  </w:num>
  <w:num w:numId="69">
    <w:abstractNumId w:val="14"/>
  </w:num>
  <w:num w:numId="70">
    <w:abstractNumId w:val="47"/>
  </w:num>
  <w:num w:numId="71">
    <w:abstractNumId w:val="9"/>
  </w:num>
  <w:num w:numId="72">
    <w:abstractNumId w:val="55"/>
  </w:num>
  <w:num w:numId="73">
    <w:abstractNumId w:val="60"/>
  </w:num>
  <w:num w:numId="74">
    <w:abstractNumId w:val="5"/>
  </w:num>
  <w:num w:numId="75">
    <w:abstractNumId w:val="31"/>
  </w:num>
  <w:num w:numId="76">
    <w:abstractNumId w:val="50"/>
  </w:num>
  <w:num w:numId="77">
    <w:abstractNumId w:val="54"/>
  </w:num>
  <w:num w:numId="78">
    <w:abstractNumId w:val="23"/>
  </w:num>
  <w:num w:numId="79">
    <w:abstractNumId w:val="1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0CD"/>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28B"/>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CB5"/>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6D9"/>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2C78"/>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0EB"/>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02F9"/>
    <w:rsid w:val="002518D1"/>
    <w:rsid w:val="00251DD2"/>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B20"/>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16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DF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47190"/>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652"/>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87D"/>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A66"/>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5F98"/>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15C8"/>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C9C"/>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6CE9"/>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777"/>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4DF3"/>
    <w:rsid w:val="00876318"/>
    <w:rsid w:val="00876364"/>
    <w:rsid w:val="008764D6"/>
    <w:rsid w:val="00876E54"/>
    <w:rsid w:val="00877E84"/>
    <w:rsid w:val="00880553"/>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CD0"/>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757"/>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82F"/>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65"/>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CC3"/>
    <w:rsid w:val="00A84F3F"/>
    <w:rsid w:val="00A85354"/>
    <w:rsid w:val="00A853BF"/>
    <w:rsid w:val="00A853F4"/>
    <w:rsid w:val="00A86336"/>
    <w:rsid w:val="00A86CD6"/>
    <w:rsid w:val="00A87A6B"/>
    <w:rsid w:val="00A87AA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337"/>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94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86C"/>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1FC3"/>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80A"/>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024"/>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46"/>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4A7"/>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215"/>
    <w:rsid w:val="00EB56AE"/>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numbering" w:customStyle="1" w:styleId="Sinlista148">
    <w:name w:val="Sin lista148"/>
    <w:next w:val="Sinlista"/>
    <w:uiPriority w:val="99"/>
    <w:semiHidden/>
    <w:unhideWhenUsed/>
    <w:rsid w:val="00295B20"/>
  </w:style>
  <w:style w:type="character" w:customStyle="1" w:styleId="Mencinsinresolver1">
    <w:name w:val="Mención sin resolver1"/>
    <w:basedOn w:val="Fuentedeprrafopredeter"/>
    <w:uiPriority w:val="99"/>
    <w:semiHidden/>
    <w:unhideWhenUsed/>
    <w:rsid w:val="00295B20"/>
    <w:rPr>
      <w:color w:val="605E5C"/>
      <w:shd w:val="clear" w:color="auto" w:fill="E1DFDD"/>
    </w:rPr>
  </w:style>
  <w:style w:type="table" w:customStyle="1" w:styleId="TablaconcuadrculaCOPA130">
    <w:name w:val="Tabla con cuadrícula COPA130"/>
    <w:basedOn w:val="Tablanormal"/>
    <w:next w:val="Tablaconcuadrcula"/>
    <w:uiPriority w:val="59"/>
    <w:rsid w:val="00295B20"/>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295B20"/>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inlista149">
    <w:name w:val="Sin lista149"/>
    <w:next w:val="Sinlista"/>
    <w:uiPriority w:val="99"/>
    <w:semiHidden/>
    <w:unhideWhenUsed/>
    <w:rsid w:val="00295B20"/>
  </w:style>
  <w:style w:type="table" w:customStyle="1" w:styleId="TablaconcuadrculaCOPA135">
    <w:name w:val="Tabla con cuadrícula COPA135"/>
    <w:basedOn w:val="Tablanormal"/>
    <w:next w:val="Tablaconcuadrcula"/>
    <w:uiPriority w:val="59"/>
    <w:rsid w:val="00295B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mp"/></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E67CE9-F228-4B96-B0F4-EB349292D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42161</Words>
  <Characters>231887</Characters>
  <Application>Microsoft Office Word</Application>
  <DocSecurity>0</DocSecurity>
  <Lines>1932</Lines>
  <Paragraphs>547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AEVCH16</cp:lastModifiedBy>
  <cp:revision>12</cp:revision>
  <cp:lastPrinted>2025-01-28T22:15:00Z</cp:lastPrinted>
  <dcterms:created xsi:type="dcterms:W3CDTF">2024-11-11T23:12:00Z</dcterms:created>
  <dcterms:modified xsi:type="dcterms:W3CDTF">2025-01-28T22:16:00Z</dcterms:modified>
</cp:coreProperties>
</file>