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0BBBE952" w:rsidR="00ED79F1" w:rsidRDefault="008347E0" w:rsidP="00DC0E2D">
                            <w:pPr>
                              <w:jc w:val="center"/>
                              <w:rPr>
                                <w:rFonts w:ascii="Century Gothic" w:hAnsi="Century Gothic" w:cs="Arial"/>
                                <w:b/>
                                <w:color w:val="000000" w:themeColor="text1"/>
                                <w:sz w:val="32"/>
                              </w:rPr>
                            </w:pPr>
                            <w:r w:rsidRPr="008347E0">
                              <w:rPr>
                                <w:rFonts w:ascii="Century Gothic" w:hAnsi="Century Gothic" w:cs="Arial"/>
                                <w:b/>
                                <w:color w:val="0000FF"/>
                                <w:sz w:val="28"/>
                              </w:rPr>
                              <w:t xml:space="preserve">PROYECTO DE VIVIENDA </w:t>
                            </w:r>
                            <w:r w:rsidR="00F534B0">
                              <w:rPr>
                                <w:rFonts w:ascii="Century Gothic" w:hAnsi="Century Gothic" w:cs="Arial"/>
                                <w:b/>
                                <w:color w:val="0000FF"/>
                                <w:sz w:val="28"/>
                              </w:rPr>
                              <w:t>CUALITATIVA</w:t>
                            </w:r>
                            <w:r w:rsidRPr="008347E0">
                              <w:rPr>
                                <w:rFonts w:ascii="Century Gothic" w:hAnsi="Century Gothic" w:cs="Arial"/>
                                <w:b/>
                                <w:color w:val="0000FF"/>
                                <w:sz w:val="28"/>
                              </w:rPr>
                              <w:t xml:space="preserve"> EN EL MUNICIPIO DE SAN</w:t>
                            </w:r>
                            <w:r w:rsidR="00D7616F">
                              <w:rPr>
                                <w:rFonts w:ascii="Century Gothic" w:hAnsi="Century Gothic" w:cs="Arial"/>
                                <w:b/>
                                <w:color w:val="0000FF"/>
                                <w:sz w:val="28"/>
                              </w:rPr>
                              <w:t xml:space="preserve"> PEDRO DE TOTORA</w:t>
                            </w:r>
                            <w:r w:rsidRPr="008347E0">
                              <w:rPr>
                                <w:rFonts w:ascii="Century Gothic" w:hAnsi="Century Gothic" w:cs="Arial"/>
                                <w:b/>
                                <w:color w:val="0000FF"/>
                                <w:sz w:val="28"/>
                              </w:rPr>
                              <w:t>– FASE (V) 2024 – ORURO</w:t>
                            </w: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2A0CCDA"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8347E0">
                              <w:rPr>
                                <w:rFonts w:ascii="Century Gothic" w:hAnsi="Century Gothic"/>
                                <w:b/>
                                <w:color w:val="0000FF"/>
                                <w:sz w:val="32"/>
                                <w:lang w:val="es-AR"/>
                              </w:rPr>
                              <w:t>4</w:t>
                            </w:r>
                            <w:r w:rsidR="00690749">
                              <w:rPr>
                                <w:rFonts w:ascii="Century Gothic" w:hAnsi="Century Gothic"/>
                                <w:b/>
                                <w:color w:val="0000FF"/>
                                <w:sz w:val="32"/>
                                <w:lang w:val="es-AR"/>
                              </w:rPr>
                              <w:t>7</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5CF8ADA" w:rsidR="00ED79F1" w:rsidRDefault="00D7616F"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0BBBE952" w:rsidR="00ED79F1" w:rsidRDefault="008347E0" w:rsidP="00DC0E2D">
                      <w:pPr>
                        <w:jc w:val="center"/>
                        <w:rPr>
                          <w:rFonts w:ascii="Century Gothic" w:hAnsi="Century Gothic" w:cs="Arial"/>
                          <w:b/>
                          <w:color w:val="000000" w:themeColor="text1"/>
                          <w:sz w:val="32"/>
                        </w:rPr>
                      </w:pPr>
                      <w:r w:rsidRPr="008347E0">
                        <w:rPr>
                          <w:rFonts w:ascii="Century Gothic" w:hAnsi="Century Gothic" w:cs="Arial"/>
                          <w:b/>
                          <w:color w:val="0000FF"/>
                          <w:sz w:val="28"/>
                        </w:rPr>
                        <w:t xml:space="preserve">PROYECTO DE VIVIENDA </w:t>
                      </w:r>
                      <w:r w:rsidR="00F534B0">
                        <w:rPr>
                          <w:rFonts w:ascii="Century Gothic" w:hAnsi="Century Gothic" w:cs="Arial"/>
                          <w:b/>
                          <w:color w:val="0000FF"/>
                          <w:sz w:val="28"/>
                        </w:rPr>
                        <w:t>CUALITATIVA</w:t>
                      </w:r>
                      <w:r w:rsidRPr="008347E0">
                        <w:rPr>
                          <w:rFonts w:ascii="Century Gothic" w:hAnsi="Century Gothic" w:cs="Arial"/>
                          <w:b/>
                          <w:color w:val="0000FF"/>
                          <w:sz w:val="28"/>
                        </w:rPr>
                        <w:t xml:space="preserve"> EN EL MUNICIPIO DE SAN</w:t>
                      </w:r>
                      <w:r w:rsidR="00D7616F">
                        <w:rPr>
                          <w:rFonts w:ascii="Century Gothic" w:hAnsi="Century Gothic" w:cs="Arial"/>
                          <w:b/>
                          <w:color w:val="0000FF"/>
                          <w:sz w:val="28"/>
                        </w:rPr>
                        <w:t xml:space="preserve"> PEDRO DE TOTORA</w:t>
                      </w:r>
                      <w:r w:rsidRPr="008347E0">
                        <w:rPr>
                          <w:rFonts w:ascii="Century Gothic" w:hAnsi="Century Gothic" w:cs="Arial"/>
                          <w:b/>
                          <w:color w:val="0000FF"/>
                          <w:sz w:val="28"/>
                        </w:rPr>
                        <w:t>– FASE (V) 2024 – ORURO</w:t>
                      </w: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2A0CCDA"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8347E0">
                        <w:rPr>
                          <w:rFonts w:ascii="Century Gothic" w:hAnsi="Century Gothic"/>
                          <w:b/>
                          <w:color w:val="0000FF"/>
                          <w:sz w:val="32"/>
                          <w:lang w:val="es-AR"/>
                        </w:rPr>
                        <w:t>4</w:t>
                      </w:r>
                      <w:r w:rsidR="00690749">
                        <w:rPr>
                          <w:rFonts w:ascii="Century Gothic" w:hAnsi="Century Gothic"/>
                          <w:b/>
                          <w:color w:val="0000FF"/>
                          <w:sz w:val="32"/>
                          <w:lang w:val="es-AR"/>
                        </w:rPr>
                        <w:t>7</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5CF8ADA" w:rsidR="00ED79F1" w:rsidRDefault="00D7616F"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A004E65"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2024</w:t>
      </w:r>
      <w:r w:rsidR="00D7616F">
        <w:rPr>
          <w:rFonts w:ascii="Verdana" w:hAnsi="Verdana" w:cs="Arial"/>
          <w:b/>
          <w:szCs w:val="18"/>
        </w:rPr>
        <w:t>-2025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2"/>
        <w:gridCol w:w="1466"/>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1DDFCB25" w:rsidR="00655D3D" w:rsidRPr="008F046D" w:rsidRDefault="008F046D" w:rsidP="008F046D">
            <w:pPr>
              <w:ind w:left="142" w:right="243"/>
              <w:rPr>
                <w:rFonts w:ascii="Verdana" w:hAnsi="Verdana" w:cs="Arial"/>
                <w:b/>
                <w:sz w:val="14"/>
                <w:szCs w:val="14"/>
              </w:rPr>
            </w:pPr>
            <w:r w:rsidRPr="008F046D">
              <w:rPr>
                <w:rFonts w:ascii="Verdana" w:hAnsi="Verdana" w:cs="Arial"/>
                <w:b/>
                <w:sz w:val="14"/>
                <w:szCs w:val="14"/>
              </w:rPr>
              <w:t xml:space="preserve">PROYECTO DE VIVIENDA </w:t>
            </w:r>
            <w:r w:rsidR="00F534B0">
              <w:rPr>
                <w:rFonts w:ascii="Verdana" w:hAnsi="Verdana" w:cs="Arial"/>
                <w:b/>
                <w:sz w:val="14"/>
                <w:szCs w:val="14"/>
              </w:rPr>
              <w:t>CUALITATIVA</w:t>
            </w:r>
            <w:r w:rsidRPr="008F046D">
              <w:rPr>
                <w:rFonts w:ascii="Verdana" w:hAnsi="Verdana" w:cs="Arial"/>
                <w:b/>
                <w:sz w:val="14"/>
                <w:szCs w:val="14"/>
              </w:rPr>
              <w:t xml:space="preserve"> EN EL MUNICIPIO DE</w:t>
            </w:r>
            <w:r w:rsidR="00251EE4">
              <w:rPr>
                <w:rFonts w:ascii="Verdana" w:hAnsi="Verdana" w:cs="Arial"/>
                <w:b/>
                <w:sz w:val="14"/>
                <w:szCs w:val="14"/>
              </w:rPr>
              <w:t xml:space="preserve"> SAN PEDRO</w:t>
            </w:r>
            <w:r w:rsidRPr="008F046D">
              <w:rPr>
                <w:rFonts w:ascii="Verdana" w:hAnsi="Verdana" w:cs="Arial"/>
                <w:b/>
                <w:sz w:val="14"/>
                <w:szCs w:val="14"/>
              </w:rPr>
              <w:t xml:space="preserve"> </w:t>
            </w:r>
            <w:r w:rsidR="008347E0">
              <w:rPr>
                <w:rFonts w:ascii="Verdana" w:hAnsi="Verdana" w:cs="Arial"/>
                <w:b/>
                <w:sz w:val="14"/>
                <w:szCs w:val="14"/>
              </w:rPr>
              <w:t>DE</w:t>
            </w:r>
            <w:r w:rsidR="00251EE4">
              <w:rPr>
                <w:rFonts w:ascii="Verdana" w:hAnsi="Verdana" w:cs="Arial"/>
                <w:b/>
                <w:sz w:val="14"/>
                <w:szCs w:val="14"/>
              </w:rPr>
              <w:t xml:space="preserve"> TOTORA -</w:t>
            </w:r>
            <w:r w:rsidRPr="008F046D">
              <w:rPr>
                <w:rFonts w:ascii="Verdana" w:hAnsi="Verdana" w:cs="Arial"/>
                <w:b/>
                <w:sz w:val="14"/>
                <w:szCs w:val="14"/>
              </w:rPr>
              <w:t xml:space="preserve"> FASE (</w:t>
            </w:r>
            <w:r w:rsidR="00E6480E">
              <w:rPr>
                <w:rFonts w:ascii="Verdana" w:hAnsi="Verdana" w:cs="Arial"/>
                <w:b/>
                <w:sz w:val="14"/>
                <w:szCs w:val="14"/>
              </w:rPr>
              <w:t>V</w:t>
            </w:r>
            <w:r w:rsidRPr="008F046D">
              <w:rPr>
                <w:rFonts w:ascii="Verdana" w:hAnsi="Verdana" w:cs="Arial"/>
                <w:b/>
                <w:sz w:val="14"/>
                <w:szCs w:val="14"/>
              </w:rPr>
              <w:t>) 202</w:t>
            </w:r>
            <w:r w:rsidR="00660784">
              <w:rPr>
                <w:rFonts w:ascii="Verdana" w:hAnsi="Verdana" w:cs="Arial"/>
                <w:b/>
                <w:sz w:val="14"/>
                <w:szCs w:val="14"/>
              </w:rPr>
              <w:t>4</w:t>
            </w:r>
            <w:r w:rsidRPr="008F046D">
              <w:rPr>
                <w:rFonts w:ascii="Verdana" w:hAnsi="Verdana" w:cs="Arial"/>
                <w:b/>
                <w:sz w:val="14"/>
                <w:szCs w:val="14"/>
              </w:rPr>
              <w:t xml:space="preserve"> </w:t>
            </w:r>
            <w:r>
              <w:rPr>
                <w:rFonts w:ascii="Verdana" w:hAnsi="Verdana" w:cs="Arial"/>
                <w:b/>
                <w:sz w:val="14"/>
                <w:szCs w:val="14"/>
              </w:rPr>
              <w:t>–</w:t>
            </w:r>
            <w:r w:rsidRPr="008F046D">
              <w:rPr>
                <w:rFonts w:ascii="Verdana" w:hAnsi="Verdana" w:cs="Arial"/>
                <w:b/>
                <w:sz w:val="14"/>
                <w:szCs w:val="14"/>
              </w:rPr>
              <w:t xml:space="preserve"> ORURO</w:t>
            </w:r>
            <w:r>
              <w:rPr>
                <w:rFonts w:ascii="Verdana" w:hAnsi="Verdana" w:cs="Arial"/>
                <w:b/>
                <w:sz w:val="14"/>
                <w:szCs w:val="14"/>
              </w:rPr>
              <w:t xml:space="preserve"> (</w:t>
            </w:r>
            <w:r w:rsidR="00D7616F">
              <w:rPr>
                <w:rFonts w:ascii="Verdana" w:hAnsi="Verdana" w:cs="Arial"/>
                <w:b/>
                <w:sz w:val="14"/>
                <w:szCs w:val="14"/>
              </w:rPr>
              <w:t>CUARTA</w:t>
            </w:r>
            <w:r w:rsidR="008347E0">
              <w:rPr>
                <w:rFonts w:ascii="Verdana" w:hAnsi="Verdana" w:cs="Arial"/>
                <w:b/>
                <w:sz w:val="14"/>
                <w:szCs w:val="14"/>
              </w:rPr>
              <w:t xml:space="preserve"> </w:t>
            </w:r>
            <w:r>
              <w:rPr>
                <w:rFonts w:ascii="Verdana" w:hAnsi="Verdana" w:cs="Arial"/>
                <w:b/>
                <w:sz w:val="14"/>
                <w:szCs w:val="14"/>
              </w:rPr>
              <w:t>CONVOCATORIA)</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D6E63">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7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4D9BF85D" w:rsidR="00655D3D" w:rsidRPr="008F046D" w:rsidRDefault="008F046D" w:rsidP="00D776C8">
            <w:pPr>
              <w:rPr>
                <w:rFonts w:ascii="Arial" w:hAnsi="Arial" w:cs="Arial"/>
                <w:b/>
                <w:sz w:val="16"/>
                <w:szCs w:val="16"/>
                <w:lang w:val="es-AR"/>
              </w:rPr>
            </w:pPr>
            <w:r w:rsidRPr="008F046D">
              <w:rPr>
                <w:rFonts w:ascii="Arial" w:hAnsi="Arial" w:cs="Arial"/>
                <w:b/>
                <w:sz w:val="16"/>
                <w:szCs w:val="16"/>
                <w:lang w:val="es-AR"/>
              </w:rPr>
              <w:t>AEV-OR-DC0</w:t>
            </w:r>
            <w:r w:rsidR="008347E0">
              <w:rPr>
                <w:rFonts w:ascii="Arial" w:hAnsi="Arial" w:cs="Arial"/>
                <w:b/>
                <w:sz w:val="16"/>
                <w:szCs w:val="16"/>
                <w:lang w:val="es-AR"/>
              </w:rPr>
              <w:t>4</w:t>
            </w:r>
            <w:r w:rsidR="00690749">
              <w:rPr>
                <w:rFonts w:ascii="Arial" w:hAnsi="Arial" w:cs="Arial"/>
                <w:b/>
                <w:sz w:val="16"/>
                <w:szCs w:val="16"/>
                <w:lang w:val="es-AR"/>
              </w:rPr>
              <w:t>7</w:t>
            </w:r>
            <w:r w:rsidRPr="008F046D">
              <w:rPr>
                <w:rFonts w:ascii="Arial" w:hAnsi="Arial" w:cs="Arial"/>
                <w:b/>
                <w:sz w:val="16"/>
                <w:szCs w:val="16"/>
                <w:lang w:val="es-AR"/>
              </w:rPr>
              <w:t>/2024</w:t>
            </w:r>
          </w:p>
        </w:tc>
        <w:tc>
          <w:tcPr>
            <w:tcW w:w="1669"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109A136A" w:rsidR="00655D3D" w:rsidRPr="00AD6FF4" w:rsidRDefault="008F046D" w:rsidP="00D776C8">
            <w:pPr>
              <w:rPr>
                <w:rFonts w:ascii="Arial" w:hAnsi="Arial" w:cs="Arial"/>
                <w:sz w:val="16"/>
                <w:szCs w:val="16"/>
                <w:lang w:val="es-BO"/>
              </w:rPr>
            </w:pPr>
            <w:r>
              <w:rPr>
                <w:rFonts w:ascii="Arial" w:hAnsi="Arial" w:cs="Arial"/>
                <w:sz w:val="16"/>
                <w:szCs w:val="16"/>
                <w:lang w:val="es-BO"/>
              </w:rPr>
              <w:t>2024</w:t>
            </w:r>
            <w:r w:rsidR="00D7616F">
              <w:rPr>
                <w:rFonts w:ascii="Arial" w:hAnsi="Arial" w:cs="Arial"/>
                <w:sz w:val="16"/>
                <w:szCs w:val="16"/>
                <w:lang w:val="es-BO"/>
              </w:rPr>
              <w:t>-2025</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53AE136C" w:rsidR="00704425" w:rsidRPr="008F046D" w:rsidRDefault="008347E0" w:rsidP="00B503E9">
            <w:pPr>
              <w:jc w:val="both"/>
              <w:rPr>
                <w:rFonts w:ascii="Arial" w:hAnsi="Arial" w:cs="Arial"/>
                <w:b/>
                <w:sz w:val="16"/>
                <w:szCs w:val="16"/>
              </w:rPr>
            </w:pPr>
            <w:r w:rsidRPr="008347E0">
              <w:rPr>
                <w:rFonts w:ascii="Arial" w:hAnsi="Arial" w:cs="Arial"/>
                <w:b/>
                <w:sz w:val="16"/>
                <w:szCs w:val="16"/>
              </w:rPr>
              <w:t xml:space="preserve">El Precio Referencial destinado al Objeto de Contratación es de </w:t>
            </w:r>
            <w:r w:rsidR="00690749" w:rsidRPr="00690749">
              <w:rPr>
                <w:rFonts w:ascii="Arial" w:hAnsi="Arial" w:cs="Arial"/>
                <w:b/>
                <w:sz w:val="16"/>
                <w:szCs w:val="16"/>
              </w:rPr>
              <w:t xml:space="preserve">Bs. 1.903.400,54 (Un Millón Novecientos Tres Mil Cuatrocientos 54/100 </w:t>
            </w:r>
            <w:proofErr w:type="gramStart"/>
            <w:r w:rsidR="00690749" w:rsidRPr="00690749">
              <w:rPr>
                <w:rFonts w:ascii="Arial" w:hAnsi="Arial" w:cs="Arial"/>
                <w:b/>
                <w:sz w:val="16"/>
                <w:szCs w:val="16"/>
              </w:rPr>
              <w:t>Bolivianos</w:t>
            </w:r>
            <w:proofErr w:type="gramEnd"/>
            <w:r w:rsidR="00690749" w:rsidRPr="00690749">
              <w:rPr>
                <w:rFonts w:ascii="Arial" w:hAnsi="Arial" w:cs="Arial"/>
                <w:b/>
                <w:sz w:val="16"/>
                <w:szCs w:val="16"/>
              </w:rPr>
              <w:t>).</w:t>
            </w:r>
            <w:r w:rsidR="00786181" w:rsidRPr="00786181">
              <w:rPr>
                <w:rFonts w:ascii="Arial" w:hAnsi="Arial" w:cs="Arial"/>
                <w:b/>
                <w:sz w:val="16"/>
                <w:szCs w:val="16"/>
              </w:rPr>
              <w:t xml:space="preserve"> </w:t>
            </w:r>
            <w:r w:rsidRPr="008347E0">
              <w:rPr>
                <w:rFonts w:ascii="Arial" w:hAnsi="Arial" w:cs="Arial"/>
                <w:b/>
                <w:sz w:val="16"/>
                <w:szCs w:val="16"/>
              </w:rPr>
              <w:t xml:space="preserve"> 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53F638E1" w:rsidR="00655D3D" w:rsidRPr="008F046D" w:rsidRDefault="00D47992" w:rsidP="00B503E9">
            <w:pPr>
              <w:jc w:val="both"/>
              <w:rPr>
                <w:rFonts w:ascii="Arial" w:hAnsi="Arial" w:cs="Arial"/>
                <w:sz w:val="16"/>
                <w:szCs w:val="16"/>
                <w:lang w:val="es-ES_tradnl"/>
              </w:rPr>
            </w:pPr>
            <w:r w:rsidRPr="00D47992">
              <w:rPr>
                <w:rFonts w:ascii="Arial" w:hAnsi="Arial" w:cs="Arial"/>
                <w:sz w:val="16"/>
                <w:szCs w:val="16"/>
              </w:rPr>
              <w:t xml:space="preserve">El plazo total para el desarrollo del servicio de consultoría es la sumatoria de los plazos establecidos para cada producto del proyecto, el mismo que es de </w:t>
            </w:r>
            <w:r w:rsidR="000D3028" w:rsidRPr="000D3028">
              <w:rPr>
                <w:rFonts w:ascii="Arial" w:hAnsi="Arial" w:cs="Arial"/>
                <w:b/>
                <w:sz w:val="16"/>
                <w:szCs w:val="16"/>
              </w:rPr>
              <w:t xml:space="preserve">165 (ciento sesenta y cinco) </w:t>
            </w:r>
            <w:r w:rsidRPr="00D47992">
              <w:rPr>
                <w:rFonts w:ascii="Arial" w:hAnsi="Arial" w:cs="Arial"/>
                <w:sz w:val="16"/>
                <w:szCs w:val="16"/>
              </w:rPr>
              <w:t xml:space="preserve">días calendario a partir de la fecha de la Orden de Proceder emitida por el Inspector del Proyecto. Considerando lo establecido en el </w:t>
            </w:r>
            <w:r w:rsidRPr="00D47992">
              <w:rPr>
                <w:rFonts w:ascii="Arial" w:hAnsi="Arial" w:cs="Arial"/>
                <w:sz w:val="16"/>
                <w:szCs w:val="16"/>
                <w:lang w:val="es-ES_tradnl"/>
              </w:rPr>
              <w:t xml:space="preserve">cronograma de plazos de la consultoría. El Plazo de ejecución de la consultoría y el cronograma de plazos para cada producto, </w:t>
            </w:r>
            <w:r w:rsidRPr="00D47992">
              <w:rPr>
                <w:rFonts w:ascii="Arial" w:hAnsi="Arial" w:cs="Arial"/>
                <w:b/>
                <w:sz w:val="16"/>
                <w:szCs w:val="16"/>
                <w:lang w:val="es-ES_tradnl"/>
              </w:rPr>
              <w:t xml:space="preserve">no </w:t>
            </w:r>
            <w:r w:rsidRPr="00D47992">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lastRenderedPageBreak/>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88"/>
        <w:gridCol w:w="121"/>
        <w:gridCol w:w="120"/>
        <w:gridCol w:w="324"/>
        <w:gridCol w:w="120"/>
        <w:gridCol w:w="348"/>
        <w:gridCol w:w="120"/>
        <w:gridCol w:w="470"/>
        <w:gridCol w:w="120"/>
        <w:gridCol w:w="120"/>
        <w:gridCol w:w="296"/>
        <w:gridCol w:w="120"/>
        <w:gridCol w:w="292"/>
        <w:gridCol w:w="120"/>
        <w:gridCol w:w="120"/>
        <w:gridCol w:w="2448"/>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514B5C74"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042A30">
              <w:rPr>
                <w:rFonts w:ascii="Arial" w:hAnsi="Arial" w:cs="Arial"/>
                <w:sz w:val="16"/>
                <w:szCs w:val="16"/>
                <w:lang w:val="es-BO"/>
              </w:rPr>
              <w:t>.</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AFCC313" w:rsidR="00632123" w:rsidRPr="00E169D4" w:rsidRDefault="00D7616F"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6832EA6" w:rsidR="00632123"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534B0">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7E6400E" w:rsidR="00632123"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1E2F07">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632123" w:rsidRPr="00E169D4" w:rsidRDefault="00865E98" w:rsidP="009F0A1A">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9D4897"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9D4897"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9FD83C" w14:textId="503BD299" w:rsidR="00AE691F" w:rsidRDefault="00F534B0"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D7616F">
              <w:rPr>
                <w:rFonts w:ascii="Arial" w:hAnsi="Arial" w:cs="Arial"/>
                <w:sz w:val="16"/>
                <w:szCs w:val="16"/>
                <w:lang w:val="es-BO"/>
              </w:rPr>
              <w:t>5</w:t>
            </w:r>
          </w:p>
          <w:p w14:paraId="764462E2" w14:textId="77777777" w:rsidR="00325200" w:rsidRDefault="00325200" w:rsidP="009F0A1A">
            <w:pPr>
              <w:adjustRightInd w:val="0"/>
              <w:snapToGrid w:val="0"/>
              <w:jc w:val="center"/>
              <w:rPr>
                <w:rFonts w:ascii="Arial" w:hAnsi="Arial" w:cs="Arial"/>
                <w:sz w:val="16"/>
                <w:szCs w:val="16"/>
                <w:lang w:val="es-BO"/>
              </w:rPr>
            </w:pPr>
          </w:p>
          <w:p w14:paraId="63667961" w14:textId="77777777" w:rsidR="00325200" w:rsidRDefault="00325200" w:rsidP="009F0A1A">
            <w:pPr>
              <w:adjustRightInd w:val="0"/>
              <w:snapToGrid w:val="0"/>
              <w:jc w:val="center"/>
              <w:rPr>
                <w:rFonts w:ascii="Arial" w:hAnsi="Arial" w:cs="Arial"/>
                <w:sz w:val="16"/>
                <w:szCs w:val="16"/>
                <w:lang w:val="es-BO"/>
              </w:rPr>
            </w:pPr>
          </w:p>
          <w:p w14:paraId="7F731DF1" w14:textId="77777777" w:rsidR="00325200" w:rsidRDefault="00325200" w:rsidP="009F0A1A">
            <w:pPr>
              <w:adjustRightInd w:val="0"/>
              <w:snapToGrid w:val="0"/>
              <w:jc w:val="center"/>
              <w:rPr>
                <w:rFonts w:ascii="Arial" w:hAnsi="Arial" w:cs="Arial"/>
                <w:sz w:val="16"/>
                <w:szCs w:val="16"/>
                <w:lang w:val="es-BO"/>
              </w:rPr>
            </w:pPr>
          </w:p>
          <w:p w14:paraId="764B152B" w14:textId="77777777" w:rsidR="00325200" w:rsidRDefault="00325200" w:rsidP="009F0A1A">
            <w:pPr>
              <w:adjustRightInd w:val="0"/>
              <w:snapToGrid w:val="0"/>
              <w:jc w:val="center"/>
              <w:rPr>
                <w:rFonts w:ascii="Arial" w:hAnsi="Arial" w:cs="Arial"/>
                <w:sz w:val="16"/>
                <w:szCs w:val="16"/>
                <w:lang w:val="es-BO"/>
              </w:rPr>
            </w:pPr>
          </w:p>
          <w:p w14:paraId="4DED009B" w14:textId="77777777" w:rsidR="00325200" w:rsidRDefault="00325200" w:rsidP="009F0A1A">
            <w:pPr>
              <w:adjustRightInd w:val="0"/>
              <w:snapToGrid w:val="0"/>
              <w:jc w:val="center"/>
              <w:rPr>
                <w:rFonts w:ascii="Arial" w:hAnsi="Arial" w:cs="Arial"/>
                <w:sz w:val="16"/>
                <w:szCs w:val="16"/>
                <w:lang w:val="es-BO"/>
              </w:rPr>
            </w:pPr>
          </w:p>
          <w:p w14:paraId="7C1AD1E0" w14:textId="77777777" w:rsidR="00325200" w:rsidRDefault="00325200" w:rsidP="009F0A1A">
            <w:pPr>
              <w:adjustRightInd w:val="0"/>
              <w:snapToGrid w:val="0"/>
              <w:jc w:val="center"/>
              <w:rPr>
                <w:rFonts w:ascii="Arial" w:hAnsi="Arial" w:cs="Arial"/>
                <w:sz w:val="16"/>
                <w:szCs w:val="16"/>
                <w:lang w:val="es-BO"/>
              </w:rPr>
            </w:pPr>
          </w:p>
          <w:p w14:paraId="31EE386A" w14:textId="1C9CD9F0" w:rsidR="00325200" w:rsidRPr="00E169D4" w:rsidRDefault="00F534B0"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D7616F">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9444C9" w14:textId="03E79AC6" w:rsidR="00AE691F"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E2F07">
              <w:rPr>
                <w:rFonts w:ascii="Arial" w:hAnsi="Arial" w:cs="Arial"/>
                <w:sz w:val="16"/>
                <w:szCs w:val="16"/>
                <w:lang w:val="es-BO"/>
              </w:rPr>
              <w:t>4</w:t>
            </w:r>
          </w:p>
          <w:p w14:paraId="1D64C0FF" w14:textId="77777777" w:rsidR="00325200" w:rsidRDefault="00325200" w:rsidP="009F0A1A">
            <w:pPr>
              <w:adjustRightInd w:val="0"/>
              <w:snapToGrid w:val="0"/>
              <w:jc w:val="center"/>
              <w:rPr>
                <w:rFonts w:ascii="Arial" w:hAnsi="Arial" w:cs="Arial"/>
                <w:sz w:val="16"/>
                <w:szCs w:val="16"/>
                <w:lang w:val="es-BO"/>
              </w:rPr>
            </w:pPr>
          </w:p>
          <w:p w14:paraId="44882548" w14:textId="77777777" w:rsidR="00325200" w:rsidRDefault="00325200" w:rsidP="009F0A1A">
            <w:pPr>
              <w:adjustRightInd w:val="0"/>
              <w:snapToGrid w:val="0"/>
              <w:jc w:val="center"/>
              <w:rPr>
                <w:rFonts w:ascii="Arial" w:hAnsi="Arial" w:cs="Arial"/>
                <w:sz w:val="16"/>
                <w:szCs w:val="16"/>
                <w:lang w:val="es-BO"/>
              </w:rPr>
            </w:pPr>
          </w:p>
          <w:p w14:paraId="60348333" w14:textId="77777777" w:rsidR="00325200" w:rsidRDefault="00325200" w:rsidP="009F0A1A">
            <w:pPr>
              <w:adjustRightInd w:val="0"/>
              <w:snapToGrid w:val="0"/>
              <w:jc w:val="center"/>
              <w:rPr>
                <w:rFonts w:ascii="Arial" w:hAnsi="Arial" w:cs="Arial"/>
                <w:sz w:val="16"/>
                <w:szCs w:val="16"/>
                <w:lang w:val="es-BO"/>
              </w:rPr>
            </w:pPr>
          </w:p>
          <w:p w14:paraId="073568B2" w14:textId="77777777" w:rsidR="00325200" w:rsidRDefault="00325200" w:rsidP="009F0A1A">
            <w:pPr>
              <w:adjustRightInd w:val="0"/>
              <w:snapToGrid w:val="0"/>
              <w:jc w:val="center"/>
              <w:rPr>
                <w:rFonts w:ascii="Arial" w:hAnsi="Arial" w:cs="Arial"/>
                <w:sz w:val="16"/>
                <w:szCs w:val="16"/>
                <w:lang w:val="es-BO"/>
              </w:rPr>
            </w:pPr>
          </w:p>
          <w:p w14:paraId="7EA766A3" w14:textId="77777777" w:rsidR="00325200" w:rsidRDefault="00325200" w:rsidP="009F0A1A">
            <w:pPr>
              <w:adjustRightInd w:val="0"/>
              <w:snapToGrid w:val="0"/>
              <w:jc w:val="center"/>
              <w:rPr>
                <w:rFonts w:ascii="Arial" w:hAnsi="Arial" w:cs="Arial"/>
                <w:sz w:val="16"/>
                <w:szCs w:val="16"/>
                <w:lang w:val="es-BO"/>
              </w:rPr>
            </w:pPr>
          </w:p>
          <w:p w14:paraId="24FD07F0" w14:textId="77777777" w:rsidR="00325200" w:rsidRDefault="00325200" w:rsidP="009F0A1A">
            <w:pPr>
              <w:adjustRightInd w:val="0"/>
              <w:snapToGrid w:val="0"/>
              <w:jc w:val="center"/>
              <w:rPr>
                <w:rFonts w:ascii="Arial" w:hAnsi="Arial" w:cs="Arial"/>
                <w:sz w:val="16"/>
                <w:szCs w:val="16"/>
                <w:lang w:val="es-BO"/>
              </w:rPr>
            </w:pPr>
          </w:p>
          <w:p w14:paraId="13F12AB7" w14:textId="3752D262" w:rsidR="00325200"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E2F0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D9DD33" w14:textId="21B31C55" w:rsidR="00AE691F"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p w14:paraId="6D28BB80" w14:textId="77777777" w:rsidR="00325200" w:rsidRDefault="00325200" w:rsidP="009F0A1A">
            <w:pPr>
              <w:adjustRightInd w:val="0"/>
              <w:snapToGrid w:val="0"/>
              <w:jc w:val="center"/>
              <w:rPr>
                <w:rFonts w:ascii="Arial" w:hAnsi="Arial" w:cs="Arial"/>
                <w:sz w:val="16"/>
                <w:szCs w:val="16"/>
                <w:lang w:val="es-BO"/>
              </w:rPr>
            </w:pPr>
          </w:p>
          <w:p w14:paraId="05077E8F" w14:textId="77777777" w:rsidR="00325200" w:rsidRDefault="00325200" w:rsidP="009F0A1A">
            <w:pPr>
              <w:adjustRightInd w:val="0"/>
              <w:snapToGrid w:val="0"/>
              <w:jc w:val="center"/>
              <w:rPr>
                <w:rFonts w:ascii="Arial" w:hAnsi="Arial" w:cs="Arial"/>
                <w:sz w:val="16"/>
                <w:szCs w:val="16"/>
                <w:lang w:val="es-BO"/>
              </w:rPr>
            </w:pPr>
          </w:p>
          <w:p w14:paraId="06A41781" w14:textId="77777777" w:rsidR="00325200" w:rsidRDefault="00325200" w:rsidP="009F0A1A">
            <w:pPr>
              <w:adjustRightInd w:val="0"/>
              <w:snapToGrid w:val="0"/>
              <w:jc w:val="center"/>
              <w:rPr>
                <w:rFonts w:ascii="Arial" w:hAnsi="Arial" w:cs="Arial"/>
                <w:sz w:val="16"/>
                <w:szCs w:val="16"/>
                <w:lang w:val="es-BO"/>
              </w:rPr>
            </w:pPr>
          </w:p>
          <w:p w14:paraId="3A50C2B4" w14:textId="77777777" w:rsidR="00325200" w:rsidRDefault="00325200" w:rsidP="009F0A1A">
            <w:pPr>
              <w:adjustRightInd w:val="0"/>
              <w:snapToGrid w:val="0"/>
              <w:jc w:val="center"/>
              <w:rPr>
                <w:rFonts w:ascii="Arial" w:hAnsi="Arial" w:cs="Arial"/>
                <w:sz w:val="16"/>
                <w:szCs w:val="16"/>
                <w:lang w:val="es-BO"/>
              </w:rPr>
            </w:pPr>
          </w:p>
          <w:p w14:paraId="06625A8D" w14:textId="77777777" w:rsidR="00325200" w:rsidRDefault="00325200" w:rsidP="009F0A1A">
            <w:pPr>
              <w:adjustRightInd w:val="0"/>
              <w:snapToGrid w:val="0"/>
              <w:jc w:val="center"/>
              <w:rPr>
                <w:rFonts w:ascii="Arial" w:hAnsi="Arial" w:cs="Arial"/>
                <w:sz w:val="16"/>
                <w:szCs w:val="16"/>
                <w:lang w:val="es-BO"/>
              </w:rPr>
            </w:pPr>
          </w:p>
          <w:p w14:paraId="43409F6E" w14:textId="77777777" w:rsidR="00325200" w:rsidRDefault="00325200" w:rsidP="009F0A1A">
            <w:pPr>
              <w:adjustRightInd w:val="0"/>
              <w:snapToGrid w:val="0"/>
              <w:jc w:val="center"/>
              <w:rPr>
                <w:rFonts w:ascii="Arial" w:hAnsi="Arial" w:cs="Arial"/>
                <w:sz w:val="16"/>
                <w:szCs w:val="16"/>
                <w:lang w:val="es-BO"/>
              </w:rPr>
            </w:pPr>
          </w:p>
          <w:p w14:paraId="773C4B5D" w14:textId="071AD2EA" w:rsidR="00325200"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1B27EB94" w:rsidR="00AE691F" w:rsidRDefault="00690749" w:rsidP="009F0A1A">
            <w:pPr>
              <w:adjustRightInd w:val="0"/>
              <w:snapToGrid w:val="0"/>
              <w:jc w:val="center"/>
              <w:rPr>
                <w:rFonts w:ascii="Arial" w:hAnsi="Arial" w:cs="Arial"/>
                <w:sz w:val="16"/>
                <w:szCs w:val="16"/>
                <w:lang w:val="es-BO"/>
              </w:rPr>
            </w:pPr>
            <w:r>
              <w:rPr>
                <w:rFonts w:ascii="Arial" w:hAnsi="Arial" w:cs="Arial"/>
                <w:sz w:val="16"/>
                <w:szCs w:val="16"/>
                <w:lang w:val="es-BO"/>
              </w:rPr>
              <w:t>11</w:t>
            </w:r>
          </w:p>
          <w:p w14:paraId="1FB86ED4" w14:textId="77777777" w:rsidR="00325200" w:rsidRDefault="00325200" w:rsidP="009F0A1A">
            <w:pPr>
              <w:adjustRightInd w:val="0"/>
              <w:snapToGrid w:val="0"/>
              <w:jc w:val="center"/>
              <w:rPr>
                <w:rFonts w:ascii="Arial" w:hAnsi="Arial" w:cs="Arial"/>
                <w:sz w:val="16"/>
                <w:szCs w:val="16"/>
                <w:lang w:val="es-BO"/>
              </w:rPr>
            </w:pPr>
          </w:p>
          <w:p w14:paraId="3AE73DBC" w14:textId="77777777" w:rsidR="00325200" w:rsidRDefault="00325200" w:rsidP="009F0A1A">
            <w:pPr>
              <w:adjustRightInd w:val="0"/>
              <w:snapToGrid w:val="0"/>
              <w:jc w:val="center"/>
              <w:rPr>
                <w:rFonts w:ascii="Arial" w:hAnsi="Arial" w:cs="Arial"/>
                <w:sz w:val="16"/>
                <w:szCs w:val="16"/>
                <w:lang w:val="es-BO"/>
              </w:rPr>
            </w:pPr>
          </w:p>
          <w:p w14:paraId="089DC410" w14:textId="77777777" w:rsidR="00325200" w:rsidRDefault="00325200" w:rsidP="009F0A1A">
            <w:pPr>
              <w:adjustRightInd w:val="0"/>
              <w:snapToGrid w:val="0"/>
              <w:jc w:val="center"/>
              <w:rPr>
                <w:rFonts w:ascii="Arial" w:hAnsi="Arial" w:cs="Arial"/>
                <w:sz w:val="16"/>
                <w:szCs w:val="16"/>
                <w:lang w:val="es-BO"/>
              </w:rPr>
            </w:pPr>
          </w:p>
          <w:p w14:paraId="2924674E" w14:textId="77777777" w:rsidR="00325200" w:rsidRDefault="00325200" w:rsidP="009F0A1A">
            <w:pPr>
              <w:adjustRightInd w:val="0"/>
              <w:snapToGrid w:val="0"/>
              <w:jc w:val="center"/>
              <w:rPr>
                <w:rFonts w:ascii="Arial" w:hAnsi="Arial" w:cs="Arial"/>
                <w:sz w:val="16"/>
                <w:szCs w:val="16"/>
                <w:lang w:val="es-BO"/>
              </w:rPr>
            </w:pPr>
          </w:p>
          <w:p w14:paraId="19652736" w14:textId="77777777" w:rsidR="00325200" w:rsidRDefault="00325200" w:rsidP="009F0A1A">
            <w:pPr>
              <w:adjustRightInd w:val="0"/>
              <w:snapToGrid w:val="0"/>
              <w:jc w:val="center"/>
              <w:rPr>
                <w:rFonts w:ascii="Arial" w:hAnsi="Arial" w:cs="Arial"/>
                <w:sz w:val="16"/>
                <w:szCs w:val="16"/>
                <w:lang w:val="es-BO"/>
              </w:rPr>
            </w:pPr>
          </w:p>
          <w:p w14:paraId="3EF6C864" w14:textId="77777777" w:rsidR="00325200" w:rsidRDefault="00325200" w:rsidP="009F0A1A">
            <w:pPr>
              <w:adjustRightInd w:val="0"/>
              <w:snapToGrid w:val="0"/>
              <w:jc w:val="center"/>
              <w:rPr>
                <w:rFonts w:ascii="Arial" w:hAnsi="Arial" w:cs="Arial"/>
                <w:sz w:val="16"/>
                <w:szCs w:val="16"/>
                <w:lang w:val="es-BO"/>
              </w:rPr>
            </w:pPr>
          </w:p>
          <w:p w14:paraId="5B8BB65A" w14:textId="398A3AAD" w:rsidR="00325200" w:rsidRPr="00E169D4" w:rsidRDefault="009C1CA6"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690749">
              <w:rPr>
                <w:rFonts w:ascii="Arial" w:hAnsi="Arial" w:cs="Arial"/>
                <w:sz w:val="16"/>
                <w:szCs w:val="16"/>
                <w:lang w:val="es-BO"/>
              </w:rPr>
              <w:t>1</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484E2A89" w:rsidR="00AE691F" w:rsidRDefault="00690749"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25200">
              <w:rPr>
                <w:rFonts w:ascii="Arial" w:hAnsi="Arial" w:cs="Arial"/>
                <w:sz w:val="16"/>
                <w:szCs w:val="16"/>
                <w:lang w:val="es-BO"/>
              </w:rPr>
              <w:t>0</w:t>
            </w:r>
          </w:p>
          <w:p w14:paraId="410695C4" w14:textId="77777777" w:rsidR="00325200" w:rsidRDefault="00325200" w:rsidP="009F0A1A">
            <w:pPr>
              <w:adjustRightInd w:val="0"/>
              <w:snapToGrid w:val="0"/>
              <w:jc w:val="center"/>
              <w:rPr>
                <w:rFonts w:ascii="Arial" w:hAnsi="Arial" w:cs="Arial"/>
                <w:sz w:val="16"/>
                <w:szCs w:val="16"/>
                <w:lang w:val="es-BO"/>
              </w:rPr>
            </w:pPr>
          </w:p>
          <w:p w14:paraId="4FF66CF9" w14:textId="77777777" w:rsidR="00325200" w:rsidRDefault="00325200" w:rsidP="009F0A1A">
            <w:pPr>
              <w:adjustRightInd w:val="0"/>
              <w:snapToGrid w:val="0"/>
              <w:jc w:val="center"/>
              <w:rPr>
                <w:rFonts w:ascii="Arial" w:hAnsi="Arial" w:cs="Arial"/>
                <w:sz w:val="16"/>
                <w:szCs w:val="16"/>
                <w:lang w:val="es-BO"/>
              </w:rPr>
            </w:pPr>
          </w:p>
          <w:p w14:paraId="3A930E76" w14:textId="77777777" w:rsidR="00325200" w:rsidRDefault="00325200" w:rsidP="009F0A1A">
            <w:pPr>
              <w:adjustRightInd w:val="0"/>
              <w:snapToGrid w:val="0"/>
              <w:jc w:val="center"/>
              <w:rPr>
                <w:rFonts w:ascii="Arial" w:hAnsi="Arial" w:cs="Arial"/>
                <w:sz w:val="16"/>
                <w:szCs w:val="16"/>
                <w:lang w:val="es-BO"/>
              </w:rPr>
            </w:pPr>
          </w:p>
          <w:p w14:paraId="7C780BBA" w14:textId="77777777" w:rsidR="00325200" w:rsidRDefault="00325200" w:rsidP="009F0A1A">
            <w:pPr>
              <w:adjustRightInd w:val="0"/>
              <w:snapToGrid w:val="0"/>
              <w:jc w:val="center"/>
              <w:rPr>
                <w:rFonts w:ascii="Arial" w:hAnsi="Arial" w:cs="Arial"/>
                <w:sz w:val="16"/>
                <w:szCs w:val="16"/>
                <w:lang w:val="es-BO"/>
              </w:rPr>
            </w:pPr>
          </w:p>
          <w:p w14:paraId="18A58D4E" w14:textId="77777777" w:rsidR="00325200" w:rsidRDefault="00325200" w:rsidP="009F0A1A">
            <w:pPr>
              <w:adjustRightInd w:val="0"/>
              <w:snapToGrid w:val="0"/>
              <w:jc w:val="center"/>
              <w:rPr>
                <w:rFonts w:ascii="Arial" w:hAnsi="Arial" w:cs="Arial"/>
                <w:sz w:val="16"/>
                <w:szCs w:val="16"/>
                <w:lang w:val="es-BO"/>
              </w:rPr>
            </w:pPr>
          </w:p>
          <w:p w14:paraId="5810C642" w14:textId="77777777" w:rsidR="00325200" w:rsidRDefault="00325200" w:rsidP="009F0A1A">
            <w:pPr>
              <w:adjustRightInd w:val="0"/>
              <w:snapToGrid w:val="0"/>
              <w:jc w:val="center"/>
              <w:rPr>
                <w:rFonts w:ascii="Arial" w:hAnsi="Arial" w:cs="Arial"/>
                <w:sz w:val="16"/>
                <w:szCs w:val="16"/>
                <w:lang w:val="es-BO"/>
              </w:rPr>
            </w:pPr>
          </w:p>
          <w:p w14:paraId="2D77F294" w14:textId="366E527A" w:rsidR="00325200" w:rsidRPr="00E169D4" w:rsidRDefault="00690749"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325200">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9A39B2" w:rsidRPr="009A39B2" w:rsidRDefault="009A39B2" w:rsidP="009A39B2">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9A39B2" w:rsidRPr="009A39B2" w:rsidRDefault="009A39B2" w:rsidP="009A39B2">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w:t>
            </w:r>
          </w:p>
          <w:p w14:paraId="2D6833FF" w14:textId="77777777" w:rsidR="009A39B2" w:rsidRPr="009A39B2" w:rsidRDefault="009A39B2" w:rsidP="009A39B2">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9A39B2" w:rsidRPr="009A39B2" w:rsidRDefault="009A39B2" w:rsidP="009A39B2">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y por medio del siguiente enlace:</w:t>
            </w:r>
          </w:p>
          <w:p w14:paraId="020C3C8C" w14:textId="249D8264" w:rsidR="00AE691F" w:rsidRPr="009D4897" w:rsidRDefault="00690749" w:rsidP="009D4897">
            <w:pPr>
              <w:adjustRightInd w:val="0"/>
              <w:snapToGrid w:val="0"/>
              <w:jc w:val="center"/>
              <w:rPr>
                <w:rFonts w:ascii="Arial" w:hAnsi="Arial" w:cs="Arial"/>
                <w:i/>
                <w:sz w:val="14"/>
                <w:szCs w:val="14"/>
                <w:lang w:val="es-BO"/>
              </w:rPr>
            </w:pPr>
            <w:hyperlink r:id="rId11" w:history="1">
              <w:r w:rsidRPr="00B1378C">
                <w:rPr>
                  <w:rStyle w:val="Hipervnculo"/>
                </w:rPr>
                <w:t>https://meet.google.com/spp-ncpu-zye</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8A817B0" w:rsidR="00AE691F" w:rsidRPr="00E169D4" w:rsidRDefault="00D7616F" w:rsidP="009F0A1A">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D6DC1C9" w:rsidR="00AE691F"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E2F0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1B56630" w:rsidR="00AE691F"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9D4897"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C89FD5D" w:rsidR="00AE691F" w:rsidRPr="00E169D4" w:rsidRDefault="00F534B0"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D7616F">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331BBFA" w:rsidR="00AE691F"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E2F0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176A710C"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73B684B" w:rsidR="00AE691F" w:rsidRPr="00E169D4" w:rsidRDefault="00F534B0"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D7616F">
              <w:rPr>
                <w:rFonts w:ascii="Arial" w:hAnsi="Arial" w:cs="Arial"/>
                <w:sz w:val="16"/>
                <w:szCs w:val="16"/>
                <w:lang w:val="es-BO"/>
              </w:rPr>
              <w:t>9</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F477F7D" w:rsidR="00AE691F" w:rsidRPr="00E169D4" w:rsidRDefault="002D6E63"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E2F07">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EAA9F20"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2D6E63">
              <w:rPr>
                <w:rFonts w:ascii="Arial" w:hAnsi="Arial" w:cs="Arial"/>
                <w:sz w:val="16"/>
                <w:szCs w:val="16"/>
                <w:lang w:val="es-BO"/>
              </w:rPr>
              <w:t>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F534B0" w:rsidRDefault="00AE691F" w:rsidP="009F0A1A">
            <w:pPr>
              <w:adjustRightInd w:val="0"/>
              <w:snapToGrid w:val="0"/>
              <w:jc w:val="center"/>
              <w:rPr>
                <w:iCs/>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3E9EBBB" w:rsidR="00AE691F" w:rsidRPr="00E169D4" w:rsidRDefault="00F534B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D7616F">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757DFA1"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0E70CB">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6D7341A"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ED9AA63" w:rsidR="00AE691F" w:rsidRPr="00E169D4" w:rsidRDefault="00D7616F"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7CF1E3F"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534B0">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47AD3BD"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78B29747" w14:textId="77777777" w:rsidR="00C673A7" w:rsidRPr="00653C8D" w:rsidRDefault="00C673A7" w:rsidP="00176FB4">
      <w:pPr>
        <w:rPr>
          <w:rFonts w:ascii="Arial" w:hAnsi="Arial" w:cs="Arial"/>
          <w:color w:val="0000FF"/>
          <w:sz w:val="16"/>
          <w:szCs w:val="16"/>
        </w:rPr>
      </w:pPr>
    </w:p>
    <w:p w14:paraId="0FF8F566" w14:textId="77777777" w:rsidR="005D5616" w:rsidRPr="00653C8D" w:rsidRDefault="002C09D7" w:rsidP="002D6E63">
      <w:pPr>
        <w:pStyle w:val="Ttulo10"/>
        <w:numPr>
          <w:ilvl w:val="0"/>
          <w:numId w:val="42"/>
        </w:numPr>
        <w:spacing w:before="0" w:after="0"/>
        <w:ind w:left="426"/>
        <w:jc w:val="both"/>
        <w:rPr>
          <w:rFonts w:ascii="Verdana" w:hAnsi="Verdana"/>
          <w:sz w:val="18"/>
          <w:szCs w:val="16"/>
        </w:rPr>
      </w:pPr>
      <w:bookmarkStart w:id="24" w:name="_Toc347486253"/>
      <w:r w:rsidRPr="00653C8D">
        <w:rPr>
          <w:rFonts w:ascii="Verdana" w:hAnsi="Verdana"/>
          <w:sz w:val="18"/>
        </w:rPr>
        <w:t>TÉRMINOS DE REFERENCIA</w:t>
      </w:r>
      <w:bookmarkEnd w:id="24"/>
    </w:p>
    <w:p w14:paraId="28841A06" w14:textId="77777777" w:rsidR="00786181" w:rsidRPr="00593A04" w:rsidRDefault="00786181" w:rsidP="00786181"/>
    <w:p w14:paraId="2854E147" w14:textId="77777777" w:rsidR="00690749" w:rsidRPr="00882269" w:rsidRDefault="00690749" w:rsidP="00690749">
      <w:pPr>
        <w:tabs>
          <w:tab w:val="left" w:pos="6348"/>
        </w:tabs>
        <w:autoSpaceDE w:val="0"/>
        <w:autoSpaceDN w:val="0"/>
        <w:adjustRightInd w:val="0"/>
        <w:spacing w:line="276"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5B531C5C" w14:textId="77777777" w:rsidR="00690749" w:rsidRPr="00882269" w:rsidRDefault="00690749" w:rsidP="00690749">
      <w:pPr>
        <w:tabs>
          <w:tab w:val="left" w:pos="6348"/>
        </w:tabs>
        <w:autoSpaceDE w:val="0"/>
        <w:autoSpaceDN w:val="0"/>
        <w:adjustRightInd w:val="0"/>
        <w:spacing w:line="276"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690749" w:rsidRPr="00882269" w14:paraId="5E36143D" w14:textId="77777777" w:rsidTr="00863963">
        <w:trPr>
          <w:trHeight w:val="615"/>
        </w:trPr>
        <w:tc>
          <w:tcPr>
            <w:tcW w:w="8788" w:type="dxa"/>
            <w:shd w:val="clear" w:color="auto" w:fill="2E74B5" w:themeFill="accent1" w:themeFillShade="BF"/>
            <w:vAlign w:val="center"/>
          </w:tcPr>
          <w:p w14:paraId="1E73DEC6" w14:textId="77777777" w:rsidR="00690749" w:rsidRPr="00882269" w:rsidRDefault="00690749" w:rsidP="00863963">
            <w:pPr>
              <w:autoSpaceDE w:val="0"/>
              <w:autoSpaceDN w:val="0"/>
              <w:adjustRightInd w:val="0"/>
              <w:jc w:val="center"/>
              <w:rPr>
                <w:rFonts w:ascii="Tahoma" w:eastAsia="Calibri" w:hAnsi="Tahoma" w:cs="Tahoma"/>
                <w:b/>
                <w:bCs/>
                <w:sz w:val="14"/>
                <w:szCs w:val="14"/>
              </w:rPr>
            </w:pPr>
            <w:r w:rsidRPr="00932C88">
              <w:rPr>
                <w:rFonts w:ascii="Tahoma" w:hAnsi="Tahoma" w:cs="Tahoma"/>
                <w:b/>
                <w:color w:val="FFFFFF" w:themeColor="background1"/>
              </w:rPr>
              <w:t xml:space="preserve">PROYECTO DE VIVIENDA CUALITATIVA EN EL MUNICIPIO </w:t>
            </w:r>
            <w:r>
              <w:rPr>
                <w:rFonts w:ascii="Tahoma" w:hAnsi="Tahoma" w:cs="Tahoma"/>
                <w:b/>
                <w:color w:val="FFFFFF" w:themeColor="background1"/>
              </w:rPr>
              <w:t>SAN PEDRO DE TOTORA</w:t>
            </w:r>
            <w:r w:rsidRPr="00932C88">
              <w:rPr>
                <w:rFonts w:ascii="Tahoma" w:hAnsi="Tahoma" w:cs="Tahoma"/>
                <w:b/>
                <w:color w:val="FFFFFF" w:themeColor="background1"/>
              </w:rPr>
              <w:t xml:space="preserve"> – FASE (</w:t>
            </w:r>
            <w:r>
              <w:rPr>
                <w:rFonts w:ascii="Tahoma" w:hAnsi="Tahoma" w:cs="Tahoma"/>
                <w:b/>
                <w:color w:val="FFFFFF" w:themeColor="background1"/>
              </w:rPr>
              <w:t>V</w:t>
            </w:r>
            <w:r w:rsidRPr="00932C88">
              <w:rPr>
                <w:rFonts w:ascii="Tahoma" w:hAnsi="Tahoma" w:cs="Tahoma"/>
                <w:b/>
                <w:color w:val="FFFFFF" w:themeColor="background1"/>
              </w:rPr>
              <w:t>)202</w:t>
            </w:r>
            <w:r>
              <w:rPr>
                <w:rFonts w:ascii="Tahoma" w:hAnsi="Tahoma" w:cs="Tahoma"/>
                <w:b/>
                <w:color w:val="FFFFFF" w:themeColor="background1"/>
              </w:rPr>
              <w:t>4</w:t>
            </w:r>
            <w:r w:rsidRPr="00932C88">
              <w:rPr>
                <w:rFonts w:ascii="Tahoma" w:hAnsi="Tahoma" w:cs="Tahoma"/>
                <w:b/>
                <w:i/>
                <w:color w:val="FFFFFF" w:themeColor="background1"/>
              </w:rPr>
              <w:t>– ORURO</w:t>
            </w:r>
          </w:p>
        </w:tc>
      </w:tr>
    </w:tbl>
    <w:p w14:paraId="5BB35ED8" w14:textId="77777777" w:rsidR="00690749" w:rsidRPr="00882269" w:rsidRDefault="00690749" w:rsidP="00690749">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90749" w:rsidRPr="00882269" w14:paraId="080223AB" w14:textId="77777777" w:rsidTr="00863963">
        <w:tc>
          <w:tcPr>
            <w:tcW w:w="5070" w:type="dxa"/>
            <w:shd w:val="clear" w:color="auto" w:fill="auto"/>
            <w:vAlign w:val="center"/>
          </w:tcPr>
          <w:p w14:paraId="0B4A79E3" w14:textId="77777777" w:rsidR="00690749" w:rsidRPr="00882269" w:rsidRDefault="00690749" w:rsidP="00863963">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3329EC7" w14:textId="77777777" w:rsidR="00690749" w:rsidRPr="00882269" w:rsidRDefault="00690749" w:rsidP="00863963">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690749" w:rsidRPr="00882269" w14:paraId="2A2975B7" w14:textId="77777777" w:rsidTr="00863963">
        <w:tc>
          <w:tcPr>
            <w:tcW w:w="5070" w:type="dxa"/>
            <w:shd w:val="clear" w:color="auto" w:fill="auto"/>
            <w:vAlign w:val="center"/>
          </w:tcPr>
          <w:p w14:paraId="551F15C3" w14:textId="77777777" w:rsidR="00690749" w:rsidRPr="00882269" w:rsidRDefault="00690749" w:rsidP="00863963">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2492ADFC" w14:textId="77777777" w:rsidR="00690749" w:rsidRPr="00882269" w:rsidRDefault="00690749" w:rsidP="00863963">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690749" w:rsidRPr="00882269" w14:paraId="276411B6" w14:textId="77777777" w:rsidTr="00863963">
        <w:tc>
          <w:tcPr>
            <w:tcW w:w="5070" w:type="dxa"/>
            <w:shd w:val="clear" w:color="auto" w:fill="auto"/>
            <w:vAlign w:val="center"/>
          </w:tcPr>
          <w:p w14:paraId="1395A6CE" w14:textId="77777777" w:rsidR="00690749" w:rsidRPr="00882269" w:rsidRDefault="00690749" w:rsidP="00863963">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6F2CDE96" w14:textId="77777777" w:rsidR="00690749" w:rsidRPr="00882269" w:rsidRDefault="00690749" w:rsidP="00863963">
            <w:pPr>
              <w:spacing w:afterLines="100" w:after="240"/>
              <w:ind w:right="616"/>
              <w:rPr>
                <w:rFonts w:ascii="Tahoma" w:hAnsi="Tahoma" w:cs="Tahoma"/>
                <w:b/>
                <w:lang w:val="es-ES_tradnl"/>
              </w:rPr>
            </w:pPr>
            <w:r w:rsidRPr="00D37F66">
              <w:rPr>
                <w:rFonts w:ascii="Tahoma" w:hAnsi="Tahoma" w:cs="Tahoma"/>
                <w:b/>
                <w:lang w:val="es-ES_tradnl"/>
              </w:rPr>
              <w:t>Precio Evaluado más Bajo</w:t>
            </w:r>
          </w:p>
        </w:tc>
      </w:tr>
      <w:tr w:rsidR="00690749" w:rsidRPr="00882269" w14:paraId="7A0AB069" w14:textId="77777777" w:rsidTr="00863963">
        <w:tc>
          <w:tcPr>
            <w:tcW w:w="5070" w:type="dxa"/>
            <w:shd w:val="clear" w:color="auto" w:fill="auto"/>
            <w:vAlign w:val="center"/>
          </w:tcPr>
          <w:p w14:paraId="45083847" w14:textId="77777777" w:rsidR="00690749" w:rsidRPr="00882269" w:rsidRDefault="00690749" w:rsidP="00863963">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763C85E" w14:textId="77777777" w:rsidR="00690749" w:rsidRPr="00882269" w:rsidRDefault="00690749" w:rsidP="00863963">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71EAC6D" w14:textId="77777777" w:rsidR="00690749" w:rsidRPr="00882269" w:rsidRDefault="00690749" w:rsidP="00690749">
      <w:pPr>
        <w:rPr>
          <w:lang w:val="es-ES_tradnl"/>
        </w:rPr>
      </w:pPr>
    </w:p>
    <w:p w14:paraId="3EC983E0" w14:textId="77777777" w:rsidR="00690749" w:rsidRPr="00882269" w:rsidRDefault="00690749" w:rsidP="00690749">
      <w:pPr>
        <w:rPr>
          <w:lang w:val="es-ES_tradnl"/>
        </w:rPr>
      </w:pPr>
    </w:p>
    <w:p w14:paraId="53D4FDA4" w14:textId="77777777" w:rsidR="00690749" w:rsidRPr="00882269" w:rsidRDefault="00690749" w:rsidP="00690749">
      <w:pPr>
        <w:rPr>
          <w:lang w:val="es-ES_tradnl"/>
        </w:rPr>
      </w:pPr>
    </w:p>
    <w:p w14:paraId="2D13718B" w14:textId="77777777" w:rsidR="00690749" w:rsidRPr="00882269" w:rsidRDefault="00690749" w:rsidP="00690749">
      <w:pPr>
        <w:rPr>
          <w:lang w:val="es-ES_tradnl"/>
        </w:rPr>
      </w:pPr>
    </w:p>
    <w:p w14:paraId="5DF7A9BA" w14:textId="77777777" w:rsidR="00690749" w:rsidRPr="00882269" w:rsidRDefault="00690749" w:rsidP="00690749">
      <w:pPr>
        <w:rPr>
          <w:lang w:val="es-ES_tradnl"/>
        </w:rPr>
      </w:pPr>
    </w:p>
    <w:p w14:paraId="0137224F" w14:textId="77777777" w:rsidR="00690749" w:rsidRPr="00882269" w:rsidRDefault="00690749" w:rsidP="00690749">
      <w:pPr>
        <w:rPr>
          <w:lang w:val="es-ES_tradnl"/>
        </w:rPr>
      </w:pPr>
    </w:p>
    <w:p w14:paraId="3B2BED18" w14:textId="77777777" w:rsidR="00690749" w:rsidRPr="00882269" w:rsidRDefault="00690749" w:rsidP="00690749">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1F3374A2" w14:textId="77777777" w:rsidR="00690749" w:rsidRPr="00882269" w:rsidRDefault="00690749" w:rsidP="00690749">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5"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5"/>
    </w:p>
    <w:p w14:paraId="140E31A9" w14:textId="77777777" w:rsidR="00690749" w:rsidRPr="00882269" w:rsidRDefault="00690749" w:rsidP="00690749">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F93ECD1" w14:textId="77777777" w:rsidR="00690749" w:rsidRPr="00882269" w:rsidRDefault="00690749" w:rsidP="00690749">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8F1189E" w14:textId="77777777" w:rsidR="00690749" w:rsidRPr="007F6518" w:rsidRDefault="00690749" w:rsidP="00690749">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44A47A2" w14:textId="77777777" w:rsidR="00690749" w:rsidRPr="007F6518" w:rsidRDefault="00690749" w:rsidP="00690749">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30AACA59" w14:textId="77777777" w:rsidR="00690749" w:rsidRPr="007F6518" w:rsidRDefault="00690749" w:rsidP="00690749">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6" w:name="_Toc71811144"/>
      <w:r w:rsidRPr="007F6518">
        <w:rPr>
          <w:rFonts w:ascii="Tahoma" w:hAnsi="Tahoma" w:cs="Tahoma"/>
          <w:b/>
        </w:rPr>
        <w:t xml:space="preserve">PROYECTO DE VIVIENDA CUALITATIVA </w:t>
      </w:r>
      <w:r>
        <w:rPr>
          <w:rFonts w:ascii="Tahoma" w:hAnsi="Tahoma" w:cs="Tahoma"/>
          <w:b/>
        </w:rPr>
        <w:t>EN EL MUNICIPIO DE SAN PEDRO DE TOTORA</w:t>
      </w:r>
      <w:r w:rsidRPr="007F6518">
        <w:rPr>
          <w:rFonts w:ascii="Tahoma" w:hAnsi="Tahoma" w:cs="Tahoma"/>
          <w:b/>
        </w:rPr>
        <w:t xml:space="preserve">– </w:t>
      </w:r>
      <w:r w:rsidRPr="00932C88">
        <w:rPr>
          <w:rFonts w:ascii="Tahoma" w:hAnsi="Tahoma" w:cs="Tahoma"/>
          <w:b/>
        </w:rPr>
        <w:t>FASE (</w:t>
      </w:r>
      <w:r>
        <w:rPr>
          <w:rFonts w:ascii="Tahoma" w:hAnsi="Tahoma" w:cs="Tahoma"/>
          <w:b/>
        </w:rPr>
        <w:t>V</w:t>
      </w:r>
      <w:r w:rsidRPr="00932C88">
        <w:rPr>
          <w:rFonts w:ascii="Tahoma" w:hAnsi="Tahoma" w:cs="Tahoma"/>
          <w:b/>
        </w:rPr>
        <w:t xml:space="preserve">) </w:t>
      </w:r>
      <w:proofErr w:type="gramStart"/>
      <w:r w:rsidRPr="00932C88">
        <w:rPr>
          <w:rFonts w:ascii="Tahoma" w:hAnsi="Tahoma" w:cs="Tahoma"/>
          <w:b/>
        </w:rPr>
        <w:t>202</w:t>
      </w:r>
      <w:r>
        <w:rPr>
          <w:rFonts w:ascii="Tahoma" w:hAnsi="Tahoma" w:cs="Tahoma"/>
          <w:b/>
        </w:rPr>
        <w:t>4</w:t>
      </w:r>
      <w:r w:rsidRPr="00932C88">
        <w:rPr>
          <w:rFonts w:ascii="Tahoma" w:hAnsi="Tahoma" w:cs="Tahoma"/>
          <w:b/>
        </w:rPr>
        <w:t xml:space="preserve">  –</w:t>
      </w:r>
      <w:proofErr w:type="gramEnd"/>
      <w:r w:rsidRPr="00932C88">
        <w:rPr>
          <w:rFonts w:ascii="Tahoma" w:hAnsi="Tahoma" w:cs="Tahoma"/>
          <w:b/>
        </w:rPr>
        <w:t xml:space="preserve"> ORURO</w:t>
      </w:r>
    </w:p>
    <w:p w14:paraId="23219086" w14:textId="77777777" w:rsidR="00690749" w:rsidRPr="00882269" w:rsidRDefault="00690749" w:rsidP="00690749">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6"/>
    </w:p>
    <w:p w14:paraId="59B23680" w14:textId="77777777" w:rsidR="00690749" w:rsidRPr="00882269" w:rsidRDefault="00690749" w:rsidP="00690749">
      <w:pPr>
        <w:spacing w:line="260" w:lineRule="atLeast"/>
        <w:jc w:val="both"/>
        <w:rPr>
          <w:rFonts w:ascii="Tahoma" w:hAnsi="Tahoma" w:cs="Tahoma"/>
          <w:lang w:val="es-ES_tradnl"/>
        </w:rPr>
      </w:pPr>
      <w:r w:rsidRPr="00882269">
        <w:rPr>
          <w:rFonts w:ascii="Tahoma" w:hAnsi="Tahoma" w:cs="Tahoma"/>
          <w:lang w:val="es-ES_tradnl"/>
        </w:rPr>
        <w:t>El Municipio de</w:t>
      </w:r>
      <w:r>
        <w:rPr>
          <w:rFonts w:ascii="Tahoma" w:hAnsi="Tahoma" w:cs="Tahoma"/>
          <w:lang w:val="es-ES_tradnl"/>
        </w:rPr>
        <w:t xml:space="preserve"> San Pedro de Totora </w:t>
      </w:r>
      <w:r w:rsidRPr="00882269">
        <w:rPr>
          <w:rFonts w:ascii="Tahoma" w:hAnsi="Tahoma" w:cs="Tahoma"/>
          <w:lang w:val="es-ES_tradnl"/>
        </w:rPr>
        <w:t xml:space="preserve">del Departamento de </w:t>
      </w:r>
      <w:r>
        <w:rPr>
          <w:rFonts w:ascii="Tahoma" w:hAnsi="Tahoma" w:cs="Tahoma"/>
          <w:lang w:val="es-ES_tradnl"/>
        </w:rPr>
        <w:t>Oruro</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w:t>
      </w:r>
      <w:r w:rsidRPr="00882269">
        <w:rPr>
          <w:rFonts w:ascii="Tahoma" w:hAnsi="Tahoma" w:cs="Tahoma"/>
          <w:lang w:val="es-ES_tradnl"/>
        </w:rPr>
        <w:lastRenderedPageBreak/>
        <w:t xml:space="preserve">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4E1B3D4" w14:textId="77777777" w:rsidR="00690749" w:rsidRPr="00882269" w:rsidRDefault="00690749" w:rsidP="00690749">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1BC9201" w14:textId="77777777" w:rsidR="00690749" w:rsidRPr="00882269" w:rsidRDefault="00690749" w:rsidP="00690749">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3A39D681" w14:textId="77777777" w:rsidR="00690749" w:rsidRPr="003D3AD2" w:rsidRDefault="00690749" w:rsidP="00690749">
      <w:pPr>
        <w:numPr>
          <w:ilvl w:val="0"/>
          <w:numId w:val="64"/>
        </w:numPr>
        <w:spacing w:line="260" w:lineRule="atLeast"/>
        <w:jc w:val="both"/>
        <w:rPr>
          <w:rFonts w:ascii="Tahoma" w:hAnsi="Tahoma" w:cs="Tahoma"/>
          <w:lang w:val="it-IT"/>
        </w:rPr>
      </w:pPr>
      <w:r w:rsidRPr="003D3AD2">
        <w:rPr>
          <w:rFonts w:ascii="Tahoma" w:hAnsi="Tahoma" w:cs="Tahoma"/>
          <w:lang w:val="it-IT"/>
        </w:rPr>
        <w:t>Padre o madre soltera/o;</w:t>
      </w:r>
    </w:p>
    <w:p w14:paraId="57E6D7CC" w14:textId="77777777" w:rsidR="00690749" w:rsidRPr="00882269" w:rsidRDefault="00690749" w:rsidP="00690749">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DF1A226" w14:textId="77777777" w:rsidR="00690749" w:rsidRPr="00882269" w:rsidRDefault="00690749" w:rsidP="00690749">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9E65B01" w14:textId="77777777" w:rsidR="00690749" w:rsidRPr="00882269" w:rsidRDefault="00690749" w:rsidP="00690749">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53E0EFB" w14:textId="77777777" w:rsidR="00690749" w:rsidRPr="00882269" w:rsidRDefault="00690749" w:rsidP="00690749">
      <w:pPr>
        <w:keepNext/>
        <w:numPr>
          <w:ilvl w:val="0"/>
          <w:numId w:val="44"/>
        </w:numPr>
        <w:spacing w:after="60"/>
        <w:ind w:left="360" w:hanging="360"/>
        <w:outlineLvl w:val="0"/>
        <w:rPr>
          <w:rFonts w:ascii="Tahoma" w:hAnsi="Tahoma" w:cs="Tahoma"/>
          <w:bCs/>
          <w:color w:val="000000"/>
          <w:kern w:val="32"/>
          <w:sz w:val="32"/>
          <w:szCs w:val="32"/>
          <w:lang w:val="es-ES_tradnl"/>
        </w:rPr>
      </w:pPr>
      <w:bookmarkStart w:id="27"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7"/>
    </w:p>
    <w:p w14:paraId="58D16FF3" w14:textId="77777777" w:rsidR="00690749" w:rsidRPr="007F6518" w:rsidRDefault="00690749" w:rsidP="00690749">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w:t>
      </w:r>
      <w:r w:rsidRPr="0041185F">
        <w:rPr>
          <w:rFonts w:ascii="Tahoma" w:hAnsi="Tahoma" w:cs="Tahoma"/>
          <w:b/>
          <w:color w:val="FF0000"/>
        </w:rPr>
        <w:t>ampliación</w:t>
      </w:r>
      <w:r>
        <w:rPr>
          <w:rFonts w:ascii="Tahoma" w:hAnsi="Tahoma" w:cs="Tahoma"/>
          <w:b/>
          <w:color w:val="FF0000"/>
        </w:rPr>
        <w:t>.</w:t>
      </w:r>
    </w:p>
    <w:p w14:paraId="75C0A307" w14:textId="77777777" w:rsidR="00690749" w:rsidRPr="007F6518" w:rsidRDefault="00690749" w:rsidP="00690749">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A3B3701" w14:textId="77777777" w:rsidR="00690749" w:rsidRDefault="00690749" w:rsidP="00690749">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MODULO: VIVIENDA TIPO</w:t>
      </w:r>
      <w:r>
        <w:rPr>
          <w:rFonts w:ascii="Tahoma" w:hAnsi="Tahoma" w:cs="Tahoma"/>
          <w:b/>
          <w:lang w:val="es-ES_tradnl" w:eastAsia="es-ES"/>
        </w:rPr>
        <w:t xml:space="preserve"> 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31</w:t>
      </w:r>
      <w:r w:rsidRPr="00882269">
        <w:rPr>
          <w:rFonts w:ascii="Tahoma" w:hAnsi="Tahoma" w:cs="Tahoma"/>
          <w:b/>
          <w:color w:val="FF0000"/>
          <w:lang w:val="es-ES_tradnl" w:eastAsia="es-ES"/>
        </w:rPr>
        <w:t xml:space="preserve"> </w:t>
      </w:r>
    </w:p>
    <w:p w14:paraId="4CBA1E1E" w14:textId="77777777" w:rsidR="00690749" w:rsidRDefault="00690749" w:rsidP="00690749">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690749" w:rsidRPr="00857A8E" w14:paraId="0D1C2C00" w14:textId="77777777" w:rsidTr="0086396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B224F60" w14:textId="77777777" w:rsidR="00690749" w:rsidRPr="00857A8E" w:rsidRDefault="00690749" w:rsidP="00863963">
            <w:pPr>
              <w:jc w:val="center"/>
              <w:rPr>
                <w:rFonts w:ascii="Tahoma" w:hAnsi="Tahoma" w:cs="Tahoma"/>
                <w:b/>
                <w:color w:val="FFFFFF"/>
                <w:lang w:eastAsia="es-BO"/>
              </w:rPr>
            </w:pPr>
            <w:r w:rsidRPr="00857A8E">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E4BCDA0" w14:textId="77777777" w:rsidR="00690749" w:rsidRPr="00857A8E" w:rsidRDefault="00690749" w:rsidP="00863963">
            <w:pPr>
              <w:jc w:val="center"/>
              <w:rPr>
                <w:rFonts w:ascii="Tahoma" w:hAnsi="Tahoma" w:cs="Tahoma"/>
                <w:b/>
                <w:color w:val="FFFFFF"/>
                <w:lang w:eastAsia="es-BO"/>
              </w:rPr>
            </w:pPr>
            <w:r w:rsidRPr="00857A8E">
              <w:rPr>
                <w:rFonts w:ascii="Tahoma" w:hAnsi="Tahoma" w:cs="Tahoma"/>
                <w:b/>
                <w:color w:val="FFFFFF"/>
                <w:lang w:eastAsia="es-BO"/>
              </w:rPr>
              <w:t>Área Útil (M2)</w:t>
            </w:r>
          </w:p>
        </w:tc>
      </w:tr>
      <w:tr w:rsidR="00690749" w:rsidRPr="00857A8E" w14:paraId="0C46DB36" w14:textId="77777777" w:rsidTr="0086396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CD0AA4F" w14:textId="77777777" w:rsidR="00690749" w:rsidRPr="00857A8E" w:rsidRDefault="00690749" w:rsidP="00863963">
            <w:pPr>
              <w:rPr>
                <w:rFonts w:ascii="Tahoma" w:hAnsi="Tahoma" w:cs="Tahoma"/>
                <w:color w:val="000000" w:themeColor="text1"/>
                <w:lang w:eastAsia="es-BO"/>
              </w:rPr>
            </w:pPr>
            <w:r w:rsidRPr="00857A8E">
              <w:rPr>
                <w:rFonts w:ascii="Tahoma" w:hAnsi="Tahoma" w:cs="Tahoma"/>
                <w:color w:val="000000" w:themeColor="text1"/>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C2255EB" w14:textId="77777777" w:rsidR="00690749" w:rsidRPr="00857A8E" w:rsidRDefault="00690749" w:rsidP="00863963">
            <w:pPr>
              <w:jc w:val="right"/>
              <w:rPr>
                <w:rFonts w:ascii="Tahoma" w:hAnsi="Tahoma" w:cs="Tahoma"/>
                <w:color w:val="000000" w:themeColor="text1"/>
                <w:lang w:eastAsia="es-BO"/>
              </w:rPr>
            </w:pPr>
            <w:r w:rsidRPr="00857A8E">
              <w:rPr>
                <w:rFonts w:ascii="Tahoma" w:hAnsi="Tahoma" w:cs="Tahoma"/>
                <w:color w:val="000000" w:themeColor="text1"/>
                <w:lang w:eastAsia="es-BO"/>
              </w:rPr>
              <w:t>10.60</w:t>
            </w:r>
          </w:p>
        </w:tc>
      </w:tr>
      <w:tr w:rsidR="00690749" w:rsidRPr="00857A8E" w14:paraId="36C7F868" w14:textId="77777777" w:rsidTr="0086396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5545AFF" w14:textId="77777777" w:rsidR="00690749" w:rsidRPr="00857A8E" w:rsidRDefault="00690749" w:rsidP="00863963">
            <w:pPr>
              <w:rPr>
                <w:rFonts w:ascii="Tahoma" w:hAnsi="Tahoma" w:cs="Tahoma"/>
                <w:color w:val="000000" w:themeColor="text1"/>
                <w:lang w:eastAsia="es-BO"/>
              </w:rPr>
            </w:pPr>
            <w:r w:rsidRPr="00857A8E">
              <w:rPr>
                <w:rFonts w:ascii="Tahoma" w:hAnsi="Tahoma" w:cs="Tahoma"/>
                <w:color w:val="000000" w:themeColor="text1"/>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60339AD6" w14:textId="77777777" w:rsidR="00690749" w:rsidRPr="00857A8E" w:rsidRDefault="00690749" w:rsidP="00863963">
            <w:pPr>
              <w:jc w:val="right"/>
              <w:rPr>
                <w:rFonts w:ascii="Tahoma" w:hAnsi="Tahoma" w:cs="Tahoma"/>
                <w:color w:val="000000" w:themeColor="text1"/>
                <w:lang w:eastAsia="es-BO"/>
              </w:rPr>
            </w:pPr>
            <w:r w:rsidRPr="00857A8E">
              <w:rPr>
                <w:rFonts w:ascii="Tahoma" w:hAnsi="Tahoma" w:cs="Tahoma"/>
                <w:color w:val="000000" w:themeColor="text1"/>
                <w:lang w:eastAsia="es-BO"/>
              </w:rPr>
              <w:t>3.60</w:t>
            </w:r>
          </w:p>
        </w:tc>
      </w:tr>
      <w:tr w:rsidR="00690749" w:rsidRPr="00857A8E" w14:paraId="47B8201A" w14:textId="77777777" w:rsidTr="0086396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0918081" w14:textId="77777777" w:rsidR="00690749" w:rsidRPr="00857A8E" w:rsidRDefault="00690749" w:rsidP="00863963">
            <w:pPr>
              <w:rPr>
                <w:rFonts w:ascii="Tahoma" w:hAnsi="Tahoma" w:cs="Tahoma"/>
                <w:color w:val="000000" w:themeColor="text1"/>
                <w:lang w:eastAsia="es-BO"/>
              </w:rPr>
            </w:pPr>
            <w:r w:rsidRPr="00857A8E">
              <w:rPr>
                <w:rFonts w:ascii="Tahoma" w:hAnsi="Tahoma" w:cs="Tahoma"/>
                <w:color w:val="000000" w:themeColor="text1"/>
                <w:lang w:eastAsia="es-BO"/>
              </w:rPr>
              <w:t xml:space="preserve">Cocina </w:t>
            </w:r>
          </w:p>
        </w:tc>
        <w:tc>
          <w:tcPr>
            <w:tcW w:w="2060" w:type="dxa"/>
            <w:tcBorders>
              <w:top w:val="nil"/>
              <w:left w:val="nil"/>
              <w:bottom w:val="single" w:sz="4" w:space="0" w:color="auto"/>
              <w:right w:val="single" w:sz="4" w:space="0" w:color="auto"/>
            </w:tcBorders>
            <w:shd w:val="clear" w:color="auto" w:fill="auto"/>
            <w:noWrap/>
            <w:vAlign w:val="center"/>
          </w:tcPr>
          <w:p w14:paraId="58FB9CB8" w14:textId="77777777" w:rsidR="00690749" w:rsidRPr="00857A8E" w:rsidRDefault="00690749" w:rsidP="00863963">
            <w:pPr>
              <w:jc w:val="right"/>
              <w:rPr>
                <w:rFonts w:ascii="Tahoma" w:hAnsi="Tahoma" w:cs="Tahoma"/>
                <w:color w:val="000000" w:themeColor="text1"/>
                <w:lang w:eastAsia="es-BO"/>
              </w:rPr>
            </w:pPr>
            <w:r w:rsidRPr="00857A8E">
              <w:rPr>
                <w:rFonts w:ascii="Tahoma" w:hAnsi="Tahoma" w:cs="Tahoma"/>
                <w:color w:val="000000" w:themeColor="text1"/>
                <w:lang w:eastAsia="es-BO"/>
              </w:rPr>
              <w:t>5.20</w:t>
            </w:r>
          </w:p>
        </w:tc>
      </w:tr>
      <w:tr w:rsidR="00690749" w:rsidRPr="00857A8E" w14:paraId="62CE7317" w14:textId="77777777" w:rsidTr="0086396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DB45670" w14:textId="77777777" w:rsidR="00690749" w:rsidRPr="00857A8E" w:rsidRDefault="00690749" w:rsidP="00863963">
            <w:pPr>
              <w:rPr>
                <w:rFonts w:ascii="Tahoma" w:hAnsi="Tahoma" w:cs="Tahoma"/>
                <w:color w:val="000000" w:themeColor="text1"/>
                <w:lang w:eastAsia="es-BO"/>
              </w:rPr>
            </w:pPr>
            <w:r w:rsidRPr="00857A8E">
              <w:rPr>
                <w:rFonts w:ascii="Tahoma" w:hAnsi="Tahoma" w:cs="Tahoma"/>
                <w:color w:val="000000" w:themeColor="text1"/>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0A651475" w14:textId="77777777" w:rsidR="00690749" w:rsidRPr="00857A8E" w:rsidRDefault="00690749" w:rsidP="00863963">
            <w:pPr>
              <w:jc w:val="right"/>
              <w:rPr>
                <w:rFonts w:ascii="Tahoma" w:hAnsi="Tahoma" w:cs="Tahoma"/>
                <w:color w:val="000000" w:themeColor="text1"/>
                <w:lang w:eastAsia="es-BO"/>
              </w:rPr>
            </w:pPr>
            <w:r w:rsidRPr="00857A8E">
              <w:rPr>
                <w:rFonts w:ascii="Tahoma" w:hAnsi="Tahoma" w:cs="Tahoma"/>
                <w:color w:val="000000" w:themeColor="text1"/>
                <w:lang w:eastAsia="es-BO"/>
              </w:rPr>
              <w:t>20.60</w:t>
            </w:r>
          </w:p>
        </w:tc>
      </w:tr>
      <w:tr w:rsidR="00690749" w:rsidRPr="00857A8E" w14:paraId="20CCF0A1" w14:textId="77777777" w:rsidTr="00863963">
        <w:trPr>
          <w:trHeight w:val="254"/>
          <w:jc w:val="center"/>
        </w:trPr>
        <w:tc>
          <w:tcPr>
            <w:tcW w:w="3343" w:type="dxa"/>
            <w:tcBorders>
              <w:top w:val="nil"/>
              <w:left w:val="single" w:sz="4" w:space="0" w:color="auto"/>
              <w:bottom w:val="single" w:sz="4" w:space="0" w:color="auto"/>
              <w:right w:val="single" w:sz="4" w:space="0" w:color="auto"/>
            </w:tcBorders>
            <w:shd w:val="clear" w:color="auto" w:fill="2F5496" w:themeFill="accent5" w:themeFillShade="BF"/>
            <w:noWrap/>
            <w:vAlign w:val="bottom"/>
            <w:hideMark/>
          </w:tcPr>
          <w:p w14:paraId="2522281A" w14:textId="77777777" w:rsidR="00690749" w:rsidRPr="00857A8E" w:rsidRDefault="00690749" w:rsidP="00863963">
            <w:pPr>
              <w:rPr>
                <w:rFonts w:ascii="Tahoma" w:hAnsi="Tahoma" w:cs="Tahoma"/>
                <w:b/>
                <w:color w:val="FFFFFF" w:themeColor="background1"/>
                <w:sz w:val="18"/>
                <w:szCs w:val="18"/>
                <w:lang w:eastAsia="es-BO"/>
              </w:rPr>
            </w:pPr>
            <w:proofErr w:type="gramStart"/>
            <w:r w:rsidRPr="00857A8E">
              <w:rPr>
                <w:rFonts w:ascii="Tahoma" w:hAnsi="Tahoma" w:cs="Tahoma"/>
                <w:b/>
                <w:color w:val="FFFFFF" w:themeColor="background1"/>
                <w:sz w:val="18"/>
                <w:szCs w:val="18"/>
                <w:lang w:eastAsia="es-BO"/>
              </w:rPr>
              <w:t>TOTAL</w:t>
            </w:r>
            <w:proofErr w:type="gramEnd"/>
            <w:r w:rsidRPr="00857A8E">
              <w:rPr>
                <w:rFonts w:ascii="Tahoma" w:hAnsi="Tahoma" w:cs="Tahoma"/>
                <w:b/>
                <w:color w:val="FFFFFF" w:themeColor="background1"/>
                <w:sz w:val="18"/>
                <w:szCs w:val="18"/>
                <w:lang w:eastAsia="es-BO"/>
              </w:rPr>
              <w:t xml:space="preserve">    SUPERFICIE UTIL</w:t>
            </w:r>
          </w:p>
        </w:tc>
        <w:tc>
          <w:tcPr>
            <w:tcW w:w="2060" w:type="dxa"/>
            <w:tcBorders>
              <w:top w:val="nil"/>
              <w:left w:val="nil"/>
              <w:bottom w:val="single" w:sz="4" w:space="0" w:color="auto"/>
              <w:right w:val="single" w:sz="4" w:space="0" w:color="auto"/>
            </w:tcBorders>
            <w:shd w:val="clear" w:color="auto" w:fill="2F5496" w:themeFill="accent5" w:themeFillShade="BF"/>
            <w:noWrap/>
            <w:vAlign w:val="center"/>
            <w:hideMark/>
          </w:tcPr>
          <w:p w14:paraId="2A6932C1" w14:textId="77777777" w:rsidR="00690749" w:rsidRPr="00857A8E" w:rsidRDefault="00690749" w:rsidP="00863963">
            <w:pPr>
              <w:jc w:val="right"/>
              <w:rPr>
                <w:rFonts w:ascii="Tahoma" w:hAnsi="Tahoma" w:cs="Tahoma"/>
                <w:b/>
                <w:color w:val="FFFFFF" w:themeColor="background1"/>
                <w:sz w:val="18"/>
                <w:szCs w:val="18"/>
                <w:lang w:eastAsia="es-BO"/>
              </w:rPr>
            </w:pPr>
            <w:r w:rsidRPr="00857A8E">
              <w:rPr>
                <w:rFonts w:ascii="Tahoma" w:hAnsi="Tahoma" w:cs="Tahoma"/>
                <w:b/>
                <w:color w:val="FFFFFF" w:themeColor="background1"/>
                <w:sz w:val="18"/>
                <w:szCs w:val="18"/>
                <w:lang w:eastAsia="es-BO"/>
              </w:rPr>
              <w:t>40 MT2</w:t>
            </w:r>
          </w:p>
        </w:tc>
      </w:tr>
    </w:tbl>
    <w:p w14:paraId="71381425" w14:textId="77777777" w:rsidR="00690749" w:rsidRPr="00882269" w:rsidRDefault="00690749" w:rsidP="00690749">
      <w:pPr>
        <w:spacing w:line="260" w:lineRule="atLeast"/>
        <w:jc w:val="both"/>
        <w:rPr>
          <w:rFonts w:ascii="Tahoma" w:hAnsi="Tahoma" w:cs="Tahoma"/>
          <w:b/>
          <w:color w:val="FF0000"/>
          <w:lang w:val="es-ES_tradnl" w:eastAsia="es-ES"/>
        </w:rPr>
      </w:pPr>
    </w:p>
    <w:p w14:paraId="0F69D079" w14:textId="77777777" w:rsidR="00690749" w:rsidRDefault="00690749" w:rsidP="00690749">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696F5D57" w14:textId="77777777" w:rsidR="00690749" w:rsidRPr="00857A8E" w:rsidRDefault="00690749" w:rsidP="00690749">
      <w:pPr>
        <w:numPr>
          <w:ilvl w:val="0"/>
          <w:numId w:val="75"/>
        </w:numPr>
        <w:ind w:left="284"/>
        <w:jc w:val="both"/>
        <w:rPr>
          <w:rFonts w:ascii="Tahoma" w:hAnsi="Tahoma" w:cs="Tahoma"/>
          <w:szCs w:val="24"/>
          <w:lang w:val="es-ES_tradnl" w:eastAsia="es-ES"/>
        </w:rPr>
      </w:pPr>
      <w:bookmarkStart w:id="28" w:name="_Hlk163833719"/>
      <w:r w:rsidRPr="0056370A">
        <w:rPr>
          <w:rFonts w:ascii="Tahoma" w:hAnsi="Tahoma" w:cs="Tahoma"/>
          <w:color w:val="000000" w:themeColor="text1"/>
          <w:lang w:val="es-ES_tradnl"/>
        </w:rPr>
        <w:t xml:space="preserve">La </w:t>
      </w:r>
      <w:r w:rsidRPr="0056370A">
        <w:rPr>
          <w:rFonts w:ascii="Tahoma" w:hAnsi="Tahoma" w:cs="Tahoma"/>
          <w:szCs w:val="24"/>
          <w:lang w:val="es-ES_tradnl" w:eastAsia="es-ES"/>
        </w:rPr>
        <w:t>Entidad Ejecutora</w:t>
      </w:r>
      <w:r w:rsidRPr="0056370A">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62</w:t>
      </w:r>
      <w:r w:rsidRPr="0056370A">
        <w:rPr>
          <w:rFonts w:ascii="Tahoma" w:hAnsi="Tahoma" w:cs="Tahoma"/>
          <w:b/>
          <w:bCs/>
          <w:color w:val="FF0000"/>
          <w:lang w:val="es-ES_tradnl"/>
        </w:rPr>
        <w:t xml:space="preserve"> </w:t>
      </w:r>
      <w:r w:rsidRPr="0056370A">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8"/>
    </w:p>
    <w:p w14:paraId="705CB2F6" w14:textId="77777777" w:rsidR="00690749" w:rsidRDefault="00690749" w:rsidP="00690749">
      <w:pPr>
        <w:pStyle w:val="Prrafodelista"/>
        <w:jc w:val="center"/>
        <w:rPr>
          <w:rFonts w:ascii="Tahoma" w:hAnsi="Tahoma" w:cs="Tahoma"/>
          <w:u w:val="single"/>
        </w:rPr>
      </w:pPr>
    </w:p>
    <w:p w14:paraId="2F4A77D6" w14:textId="77777777" w:rsidR="00690749" w:rsidRPr="008C3C1D" w:rsidRDefault="00690749" w:rsidP="00690749">
      <w:pPr>
        <w:pStyle w:val="Prrafodelista"/>
        <w:jc w:val="center"/>
        <w:rPr>
          <w:rFonts w:ascii="Tahoma" w:hAnsi="Tahoma" w:cs="Tahoma"/>
          <w:u w:val="single"/>
        </w:rPr>
      </w:pPr>
      <w:r w:rsidRPr="009A593E">
        <w:rPr>
          <w:noProof/>
        </w:rPr>
        <w:drawing>
          <wp:anchor distT="0" distB="0" distL="114300" distR="114300" simplePos="0" relativeHeight="251683840" behindDoc="0" locked="0" layoutInCell="1" allowOverlap="1" wp14:anchorId="0CD2A991" wp14:editId="08BFCA04">
            <wp:simplePos x="0" y="0"/>
            <wp:positionH relativeFrom="column">
              <wp:posOffset>2731291</wp:posOffset>
            </wp:positionH>
            <wp:positionV relativeFrom="paragraph">
              <wp:posOffset>1409820</wp:posOffset>
            </wp:positionV>
            <wp:extent cx="2087402" cy="1258390"/>
            <wp:effectExtent l="0" t="0" r="825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6218" cy="1263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593E">
        <w:rPr>
          <w:noProof/>
        </w:rPr>
        <w:drawing>
          <wp:anchor distT="0" distB="0" distL="114300" distR="114300" simplePos="0" relativeHeight="251682816" behindDoc="0" locked="0" layoutInCell="1" allowOverlap="1" wp14:anchorId="40B5A09E" wp14:editId="12DFAAD6">
            <wp:simplePos x="0" y="0"/>
            <wp:positionH relativeFrom="column">
              <wp:posOffset>2800302</wp:posOffset>
            </wp:positionH>
            <wp:positionV relativeFrom="paragraph">
              <wp:posOffset>194948</wp:posOffset>
            </wp:positionV>
            <wp:extent cx="1897811" cy="1143392"/>
            <wp:effectExtent l="0" t="0" r="762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0978" cy="1151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593E">
        <w:rPr>
          <w:noProof/>
        </w:rPr>
        <w:drawing>
          <wp:anchor distT="0" distB="0" distL="114300" distR="114300" simplePos="0" relativeHeight="251681792" behindDoc="0" locked="0" layoutInCell="1" allowOverlap="1" wp14:anchorId="29A99AA0" wp14:editId="6A9DBF85">
            <wp:simplePos x="0" y="0"/>
            <wp:positionH relativeFrom="margin">
              <wp:align>left</wp:align>
            </wp:positionH>
            <wp:positionV relativeFrom="paragraph">
              <wp:posOffset>233712</wp:posOffset>
            </wp:positionV>
            <wp:extent cx="2475781" cy="2358470"/>
            <wp:effectExtent l="0" t="0" r="1270" b="381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5781" cy="2358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3C1D">
        <w:rPr>
          <w:rFonts w:ascii="Tahoma" w:hAnsi="Tahoma" w:cs="Tahoma"/>
          <w:u w:val="single"/>
        </w:rPr>
        <w:t>PLANOS REFERENCIALES DE LA VIVIENDA</w:t>
      </w:r>
    </w:p>
    <w:p w14:paraId="56E418F1" w14:textId="77777777" w:rsidR="00690749" w:rsidRDefault="00690749" w:rsidP="00690749">
      <w:pPr>
        <w:jc w:val="center"/>
        <w:rPr>
          <w:noProof/>
        </w:rPr>
      </w:pPr>
    </w:p>
    <w:p w14:paraId="079DCB58" w14:textId="77777777" w:rsidR="00690749" w:rsidRDefault="00690749" w:rsidP="00690749">
      <w:pPr>
        <w:jc w:val="center"/>
        <w:rPr>
          <w:noProof/>
        </w:rPr>
      </w:pPr>
    </w:p>
    <w:p w14:paraId="4B8E90C3" w14:textId="77777777" w:rsidR="00690749" w:rsidRDefault="00690749" w:rsidP="00690749">
      <w:pPr>
        <w:jc w:val="center"/>
        <w:rPr>
          <w:noProof/>
        </w:rPr>
      </w:pPr>
    </w:p>
    <w:p w14:paraId="37545F9C" w14:textId="77777777" w:rsidR="00690749" w:rsidRDefault="00690749" w:rsidP="00690749">
      <w:pPr>
        <w:jc w:val="center"/>
        <w:rPr>
          <w:noProof/>
        </w:rPr>
      </w:pPr>
    </w:p>
    <w:p w14:paraId="3AE4A430" w14:textId="77777777" w:rsidR="00690749" w:rsidRDefault="00690749" w:rsidP="00690749">
      <w:pPr>
        <w:jc w:val="center"/>
        <w:rPr>
          <w:noProof/>
        </w:rPr>
      </w:pPr>
    </w:p>
    <w:p w14:paraId="707B87F9" w14:textId="77777777" w:rsidR="00690749" w:rsidRDefault="00690749" w:rsidP="00690749">
      <w:pPr>
        <w:jc w:val="center"/>
        <w:rPr>
          <w:noProof/>
        </w:rPr>
      </w:pPr>
    </w:p>
    <w:p w14:paraId="4E1C40AF" w14:textId="77777777" w:rsidR="00690749" w:rsidRDefault="00690749" w:rsidP="00690749">
      <w:pPr>
        <w:jc w:val="center"/>
        <w:rPr>
          <w:noProof/>
        </w:rPr>
      </w:pPr>
    </w:p>
    <w:p w14:paraId="2CEA62B3" w14:textId="77777777" w:rsidR="00690749" w:rsidRDefault="00690749" w:rsidP="00690749">
      <w:pPr>
        <w:jc w:val="center"/>
        <w:rPr>
          <w:noProof/>
        </w:rPr>
      </w:pPr>
    </w:p>
    <w:p w14:paraId="36D940CC" w14:textId="77777777" w:rsidR="00690749" w:rsidRDefault="00690749" w:rsidP="00690749">
      <w:pPr>
        <w:jc w:val="center"/>
        <w:rPr>
          <w:noProof/>
        </w:rPr>
      </w:pPr>
    </w:p>
    <w:p w14:paraId="4797AECC" w14:textId="77777777" w:rsidR="00690749" w:rsidRDefault="00690749" w:rsidP="00690749">
      <w:pPr>
        <w:jc w:val="center"/>
        <w:rPr>
          <w:noProof/>
        </w:rPr>
      </w:pPr>
    </w:p>
    <w:p w14:paraId="21199609" w14:textId="77777777" w:rsidR="00690749" w:rsidRDefault="00690749" w:rsidP="00690749">
      <w:pPr>
        <w:jc w:val="center"/>
        <w:rPr>
          <w:noProof/>
        </w:rPr>
      </w:pPr>
    </w:p>
    <w:p w14:paraId="6D9DAD82" w14:textId="77777777" w:rsidR="00690749" w:rsidRDefault="00690749" w:rsidP="00690749">
      <w:pPr>
        <w:jc w:val="center"/>
        <w:rPr>
          <w:noProof/>
        </w:rPr>
      </w:pPr>
    </w:p>
    <w:p w14:paraId="5516570D" w14:textId="77777777" w:rsidR="00690749" w:rsidRDefault="00690749" w:rsidP="00690749">
      <w:pPr>
        <w:jc w:val="center"/>
        <w:rPr>
          <w:noProof/>
        </w:rPr>
      </w:pPr>
    </w:p>
    <w:p w14:paraId="55166D41" w14:textId="77777777" w:rsidR="00690749" w:rsidRDefault="00690749" w:rsidP="00690749">
      <w:pPr>
        <w:numPr>
          <w:ilvl w:val="0"/>
          <w:numId w:val="47"/>
        </w:numPr>
        <w:autoSpaceDE w:val="0"/>
        <w:autoSpaceDN w:val="0"/>
        <w:adjustRightInd w:val="0"/>
        <w:contextualSpacing/>
        <w:jc w:val="both"/>
        <w:rPr>
          <w:rFonts w:ascii="Tahoma" w:hAnsi="Tahoma" w:cs="Tahoma"/>
          <w:bCs/>
          <w:lang w:val="es-ES_tradnl" w:eastAsia="es-ES_tradnl"/>
        </w:rPr>
      </w:pPr>
      <w:bookmarkStart w:id="29" w:name="_Hlk145576767"/>
      <w:bookmarkStart w:id="30" w:name="_Toc71811146"/>
      <w:r w:rsidRPr="00882269">
        <w:rPr>
          <w:rFonts w:ascii="Tahoma" w:hAnsi="Tahoma" w:cs="Tahoma"/>
          <w:bCs/>
          <w:lang w:val="es-ES_tradnl" w:eastAsia="es-ES_tradnl"/>
        </w:rPr>
        <w:lastRenderedPageBreak/>
        <w:t>La Entidad Ejecutora deberá cumplir los Instructivos y lineamientos de la AEVIVIENDA respecto a la imagen y acabados exteriores e interiores de la Solución Habitacional.</w:t>
      </w:r>
    </w:p>
    <w:p w14:paraId="586A4728" w14:textId="77777777" w:rsidR="00690749" w:rsidRPr="00882269" w:rsidRDefault="00690749" w:rsidP="00690749">
      <w:pPr>
        <w:autoSpaceDE w:val="0"/>
        <w:autoSpaceDN w:val="0"/>
        <w:adjustRightInd w:val="0"/>
        <w:contextualSpacing/>
        <w:jc w:val="both"/>
        <w:rPr>
          <w:rFonts w:ascii="Tahoma" w:hAnsi="Tahoma" w:cs="Tahoma"/>
          <w:bCs/>
          <w:lang w:val="es-ES_tradnl" w:eastAsia="es-ES_tradnl"/>
        </w:rPr>
      </w:pPr>
    </w:p>
    <w:bookmarkEnd w:id="29"/>
    <w:p w14:paraId="00389CA2" w14:textId="77777777" w:rsidR="00690749" w:rsidRDefault="00690749" w:rsidP="00690749">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0"/>
    </w:p>
    <w:p w14:paraId="16DD90D3" w14:textId="20E779A0" w:rsidR="00690749" w:rsidRPr="001C22C4" w:rsidRDefault="00690749" w:rsidP="00690749">
      <w:pPr>
        <w:spacing w:line="260" w:lineRule="atLeast"/>
        <w:jc w:val="both"/>
        <w:rPr>
          <w:rFonts w:ascii="Tahoma" w:hAnsi="Tahoma" w:cs="Tahoma"/>
          <w:lang w:val="es-ES_tradnl"/>
        </w:rPr>
      </w:pPr>
      <w:r w:rsidRPr="001C22C4">
        <w:rPr>
          <w:rFonts w:ascii="Tahoma" w:hAnsi="Tahoma" w:cs="Tahoma"/>
          <w:lang w:val="es-ES_tradnl"/>
        </w:rPr>
        <w:t xml:space="preserve">El municipio de </w:t>
      </w:r>
      <w:r w:rsidRPr="001C22C4">
        <w:rPr>
          <w:rFonts w:ascii="Tahoma" w:hAnsi="Tahoma" w:cs="Tahoma"/>
          <w:b/>
          <w:bCs/>
          <w:lang w:val="es-ES_tradnl"/>
        </w:rPr>
        <w:t>San Pedro de Totora</w:t>
      </w:r>
      <w:r w:rsidRPr="001C22C4">
        <w:rPr>
          <w:rFonts w:ascii="Tahoma" w:hAnsi="Tahoma" w:cs="Tahoma"/>
          <w:lang w:val="es-ES_tradnl"/>
        </w:rPr>
        <w:t xml:space="preserve"> se encuentra en la provincia </w:t>
      </w:r>
      <w:r w:rsidRPr="001C22C4">
        <w:rPr>
          <w:rFonts w:ascii="Tahoma" w:hAnsi="Tahoma" w:cs="Tahoma"/>
          <w:b/>
          <w:bCs/>
          <w:lang w:val="es-ES_tradnl"/>
        </w:rPr>
        <w:t>Totora</w:t>
      </w:r>
      <w:r w:rsidRPr="001C22C4">
        <w:rPr>
          <w:rFonts w:ascii="Tahoma" w:hAnsi="Tahoma" w:cs="Tahoma"/>
          <w:lang w:val="es-ES_tradnl"/>
        </w:rPr>
        <w:t xml:space="preserve">, del departamento de </w:t>
      </w:r>
      <w:r w:rsidRPr="001C22C4">
        <w:rPr>
          <w:rFonts w:ascii="Tahoma" w:hAnsi="Tahoma" w:cs="Tahoma"/>
          <w:b/>
          <w:bCs/>
          <w:lang w:val="es-ES_tradnl"/>
        </w:rPr>
        <w:t>Oruro</w:t>
      </w:r>
      <w:r w:rsidRPr="001C22C4">
        <w:rPr>
          <w:rFonts w:ascii="Tahoma" w:hAnsi="Tahoma" w:cs="Tahoma"/>
          <w:i/>
          <w:vertAlign w:val="subscript"/>
          <w:lang w:val="es-ES_tradnl"/>
        </w:rPr>
        <w:t xml:space="preserve"> </w:t>
      </w:r>
      <w:r w:rsidRPr="001C22C4">
        <w:rPr>
          <w:rFonts w:ascii="Tahoma" w:hAnsi="Tahoma" w:cs="Tahoma"/>
          <w:lang w:val="es-ES_tradnl"/>
        </w:rPr>
        <w:t xml:space="preserve">limita al norte con el departamento de La Paz, al este con el municipio de Santiago de </w:t>
      </w:r>
      <w:proofErr w:type="spellStart"/>
      <w:r w:rsidRPr="001C22C4">
        <w:rPr>
          <w:rFonts w:ascii="Tahoma" w:hAnsi="Tahoma" w:cs="Tahoma"/>
          <w:lang w:val="es-ES_tradnl"/>
        </w:rPr>
        <w:t>huayllamarca</w:t>
      </w:r>
      <w:proofErr w:type="spellEnd"/>
      <w:r w:rsidRPr="001C22C4">
        <w:rPr>
          <w:rFonts w:ascii="Tahoma" w:hAnsi="Tahoma" w:cs="Tahoma"/>
          <w:lang w:val="es-ES_tradnl"/>
        </w:rPr>
        <w:t xml:space="preserve">, al oeste circunscribe con el municipio de </w:t>
      </w:r>
      <w:proofErr w:type="spellStart"/>
      <w:r w:rsidRPr="001C22C4">
        <w:rPr>
          <w:rFonts w:ascii="Tahoma" w:hAnsi="Tahoma" w:cs="Tahoma"/>
          <w:lang w:val="es-ES_tradnl"/>
        </w:rPr>
        <w:t>Curahuara</w:t>
      </w:r>
      <w:proofErr w:type="spellEnd"/>
      <w:r w:rsidRPr="001C22C4">
        <w:rPr>
          <w:rFonts w:ascii="Tahoma" w:hAnsi="Tahoma" w:cs="Tahoma"/>
          <w:lang w:val="es-ES_tradnl"/>
        </w:rPr>
        <w:t xml:space="preserve"> de Carangas de la provincia Sajama y al sur con los municipios de </w:t>
      </w:r>
      <w:proofErr w:type="gramStart"/>
      <w:r w:rsidRPr="001C22C4">
        <w:rPr>
          <w:rFonts w:ascii="Tahoma" w:hAnsi="Tahoma" w:cs="Tahoma"/>
          <w:lang w:val="es-ES_tradnl"/>
        </w:rPr>
        <w:t>Turco</w:t>
      </w:r>
      <w:proofErr w:type="gramEnd"/>
      <w:r w:rsidRPr="001C22C4">
        <w:rPr>
          <w:rFonts w:ascii="Tahoma" w:hAnsi="Tahoma" w:cs="Tahoma"/>
          <w:lang w:val="es-ES_tradnl"/>
        </w:rPr>
        <w:t xml:space="preserve"> de la provincia Sajama y </w:t>
      </w:r>
      <w:proofErr w:type="spellStart"/>
      <w:r w:rsidRPr="001C22C4">
        <w:rPr>
          <w:rFonts w:ascii="Tahoma" w:hAnsi="Tahoma" w:cs="Tahoma"/>
          <w:lang w:val="es-ES_tradnl"/>
        </w:rPr>
        <w:t>Choquecota</w:t>
      </w:r>
      <w:proofErr w:type="spellEnd"/>
      <w:r w:rsidRPr="001C22C4">
        <w:rPr>
          <w:rFonts w:ascii="Tahoma" w:hAnsi="Tahoma" w:cs="Tahoma"/>
          <w:lang w:val="es-ES_tradnl"/>
        </w:rPr>
        <w:t xml:space="preserve"> de la provincia Carangas.</w:t>
      </w:r>
    </w:p>
    <w:p w14:paraId="4D09BB4E" w14:textId="393A099C" w:rsidR="00690749" w:rsidRDefault="00690749" w:rsidP="00690749">
      <w:pPr>
        <w:spacing w:line="260" w:lineRule="atLeast"/>
        <w:jc w:val="both"/>
        <w:rPr>
          <w:rFonts w:ascii="Tahoma" w:hAnsi="Tahoma" w:cs="Tahoma"/>
          <w:color w:val="002060"/>
          <w:lang w:val="es-ES_tradnl"/>
        </w:rPr>
      </w:pPr>
      <w:r w:rsidRPr="00634A9F">
        <w:rPr>
          <w:noProof/>
        </w:rPr>
        <w:drawing>
          <wp:anchor distT="0" distB="0" distL="114300" distR="114300" simplePos="0" relativeHeight="251684864" behindDoc="0" locked="0" layoutInCell="1" allowOverlap="1" wp14:anchorId="40C93186" wp14:editId="56D0AE1D">
            <wp:simplePos x="0" y="0"/>
            <wp:positionH relativeFrom="margin">
              <wp:align>left</wp:align>
            </wp:positionH>
            <wp:positionV relativeFrom="paragraph">
              <wp:posOffset>259715</wp:posOffset>
            </wp:positionV>
            <wp:extent cx="2900680" cy="2900680"/>
            <wp:effectExtent l="114300" t="114300" r="109220" b="147320"/>
            <wp:wrapNone/>
            <wp:docPr id="10" name="Imagen 10" descr="Provincia de San Pedro de Totor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vincia de San Pedro de Totora - Wikipedia, la enciclopedia libr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0680" cy="2900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9638094" w14:textId="21065B92" w:rsidR="00690749" w:rsidRDefault="00690749" w:rsidP="00690749">
      <w:pPr>
        <w:spacing w:line="260" w:lineRule="atLeast"/>
        <w:jc w:val="both"/>
        <w:rPr>
          <w:rFonts w:ascii="Courier New" w:hAnsi="Courier New" w:cs="Courier New"/>
          <w:color w:val="000000" w:themeColor="text1"/>
          <w:sz w:val="10"/>
          <w:szCs w:val="10"/>
        </w:rPr>
      </w:pPr>
      <w:r w:rsidRPr="00634A9F">
        <w:rPr>
          <w:noProof/>
          <w:lang w:eastAsia="es-BO"/>
        </w:rPr>
        <mc:AlternateContent>
          <mc:Choice Requires="wps">
            <w:drawing>
              <wp:anchor distT="0" distB="0" distL="114300" distR="114300" simplePos="0" relativeHeight="251685888" behindDoc="0" locked="0" layoutInCell="1" allowOverlap="1" wp14:anchorId="50DD1FFC" wp14:editId="4E20F49E">
                <wp:simplePos x="0" y="0"/>
                <wp:positionH relativeFrom="column">
                  <wp:posOffset>300355</wp:posOffset>
                </wp:positionH>
                <wp:positionV relativeFrom="paragraph">
                  <wp:posOffset>1608455</wp:posOffset>
                </wp:positionV>
                <wp:extent cx="757555" cy="716280"/>
                <wp:effectExtent l="0" t="0" r="23495" b="26670"/>
                <wp:wrapNone/>
                <wp:docPr id="19"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7555" cy="716280"/>
                        </a:xfrm>
                        <a:prstGeom prst="ellipse">
                          <a:avLst/>
                        </a:prstGeom>
                        <a:solidFill>
                          <a:srgbClr val="FFFF00">
                            <a:alpha val="14902"/>
                          </a:srgbClr>
                        </a:solidFill>
                        <a:ln w="127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0AD7410" id="6 Elipse" o:spid="_x0000_s1026" style="position:absolute;margin-left:23.65pt;margin-top:126.65pt;width:59.65pt;height:56.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" fillcolor="yellow" strokecolor="red" strokeweight="1pt">
                <v:fill opacity="9766f"/>
                <v:stroke joinstyle="miter"/>
                <v:path arrowok="t"/>
              </v:oval>
            </w:pict>
          </mc:Fallback>
        </mc:AlternateContent>
      </w:r>
      <w:r>
        <w:rPr>
          <w:rFonts w:ascii="Courier New" w:hAnsi="Courier New" w:cs="Courier New"/>
          <w:color w:val="000000" w:themeColor="text1"/>
          <w:sz w:val="10"/>
          <w:szCs w:val="10"/>
        </w:rPr>
        <w:t>m</w:t>
      </w:r>
    </w:p>
    <w:p w14:paraId="49486044" w14:textId="42F5B3D6" w:rsidR="00690749" w:rsidRPr="00857A8E" w:rsidRDefault="00690749" w:rsidP="00690749">
      <w:pPr>
        <w:spacing w:line="260" w:lineRule="atLeast"/>
        <w:jc w:val="both"/>
        <w:rPr>
          <w:rFonts w:ascii="Tahoma" w:hAnsi="Tahoma" w:cs="Tahoma"/>
          <w:color w:val="002060"/>
          <w:lang w:val="es-ES_tradnl"/>
        </w:rPr>
      </w:pPr>
      <w:r w:rsidRPr="00634A9F">
        <w:rPr>
          <w:noProof/>
        </w:rPr>
        <mc:AlternateContent>
          <mc:Choice Requires="wpg">
            <w:drawing>
              <wp:anchor distT="0" distB="0" distL="114300" distR="114300" simplePos="0" relativeHeight="251686912" behindDoc="0" locked="0" layoutInCell="1" allowOverlap="1" wp14:anchorId="6155302E" wp14:editId="498B1155">
                <wp:simplePos x="0" y="0"/>
                <wp:positionH relativeFrom="column">
                  <wp:posOffset>3396830</wp:posOffset>
                </wp:positionH>
                <wp:positionV relativeFrom="paragraph">
                  <wp:posOffset>53205</wp:posOffset>
                </wp:positionV>
                <wp:extent cx="2855955" cy="2908986"/>
                <wp:effectExtent l="19050" t="114300" r="40005" b="177165"/>
                <wp:wrapNone/>
                <wp:docPr id="20" name="Grupo 20"/>
                <wp:cNvGraphicFramePr/>
                <a:graphic xmlns:a="http://schemas.openxmlformats.org/drawingml/2006/main">
                  <a:graphicData uri="http://schemas.microsoft.com/office/word/2010/wordprocessingGroup">
                    <wpg:wgp>
                      <wpg:cNvGrpSpPr/>
                      <wpg:grpSpPr>
                        <a:xfrm>
                          <a:off x="0" y="0"/>
                          <a:ext cx="2855955" cy="2908986"/>
                          <a:chOff x="0" y="0"/>
                          <a:chExt cx="2143353" cy="2162810"/>
                        </a:xfrm>
                      </wpg:grpSpPr>
                      <pic:pic xmlns:pic="http://schemas.openxmlformats.org/drawingml/2006/picture">
                        <pic:nvPicPr>
                          <pic:cNvPr id="22" name="Imagen 22" descr="Mapa UBICACION TOTORA | Descargar gratis PDF | Cartografía | Física  Aplicada e Interdisciplinaria"/>
                          <pic:cNvPicPr>
                            <a:picLocks noChangeAspect="1"/>
                          </pic:cNvPicPr>
                        </pic:nvPicPr>
                        <pic:blipFill rotWithShape="1">
                          <a:blip r:embed="rId16" cstate="print">
                            <a:extLst>
                              <a:ext uri="{28A0092B-C50C-407E-A947-70E740481C1C}">
                                <a14:useLocalDpi xmlns:a14="http://schemas.microsoft.com/office/drawing/2010/main" val="0"/>
                              </a:ext>
                            </a:extLst>
                          </a:blip>
                          <a:srcRect l="1676" t="1571" r="3423" b="20173"/>
                          <a:stretch/>
                        </pic:blipFill>
                        <pic:spPr bwMode="auto">
                          <a:xfrm>
                            <a:off x="86563" y="0"/>
                            <a:ext cx="1967865" cy="21628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s:wsp>
                        <wps:cNvPr id="25" name="Rectángulo 25"/>
                        <wps:cNvSpPr/>
                        <wps:spPr>
                          <a:xfrm>
                            <a:off x="1316736" y="331927"/>
                            <a:ext cx="687629" cy="299720"/>
                          </a:xfrm>
                          <a:prstGeom prst="rect">
                            <a:avLst/>
                          </a:prstGeom>
                          <a:solidFill>
                            <a:srgbClr val="FFFFFF">
                              <a:alpha val="80000"/>
                            </a:srgbClr>
                          </a:solidFill>
                          <a:ln w="12700" cap="flat" cmpd="sng" algn="ctr">
                            <a:noFill/>
                            <a:prstDash val="solid"/>
                            <a:miter lim="800000"/>
                          </a:ln>
                          <a:effectLst/>
                        </wps:spPr>
                        <wps:txbx>
                          <w:txbxContent>
                            <w:p w14:paraId="403373F9" w14:textId="77777777" w:rsidR="00690749" w:rsidRPr="00AA3E76" w:rsidRDefault="00690749" w:rsidP="00690749">
                              <w:pPr>
                                <w:jc w:val="center"/>
                                <w:rPr>
                                  <w:rFonts w:ascii="Courier New" w:hAnsi="Courier New" w:cs="Courier New"/>
                                  <w:color w:val="000000" w:themeColor="text1"/>
                                  <w:sz w:val="10"/>
                                  <w:szCs w:val="10"/>
                                </w:rPr>
                              </w:pPr>
                              <w:r w:rsidRPr="00AA3E76">
                                <w:rPr>
                                  <w:rFonts w:ascii="Courier New" w:hAnsi="Courier New" w:cs="Courier New"/>
                                  <w:color w:val="000000" w:themeColor="text1"/>
                                  <w:sz w:val="10"/>
                                  <w:szCs w:val="10"/>
                                </w:rPr>
                                <w:t>SAN PEDRO</w:t>
                              </w:r>
                            </w:p>
                            <w:p w14:paraId="10F4F0C6" w14:textId="77777777" w:rsidR="00690749" w:rsidRPr="00AA3E76" w:rsidRDefault="00690749" w:rsidP="00690749">
                              <w:pPr>
                                <w:jc w:val="center"/>
                                <w:rPr>
                                  <w:rFonts w:ascii="Courier New" w:hAnsi="Courier New" w:cs="Courier New"/>
                                  <w:color w:val="000000" w:themeColor="text1"/>
                                  <w:sz w:val="10"/>
                                  <w:szCs w:val="10"/>
                                </w:rPr>
                              </w:pPr>
                              <w:r w:rsidRPr="00AA3E76">
                                <w:rPr>
                                  <w:rFonts w:ascii="Courier New" w:hAnsi="Courier New" w:cs="Courier New"/>
                                  <w:color w:val="000000" w:themeColor="text1"/>
                                  <w:sz w:val="10"/>
                                  <w:szCs w:val="10"/>
                                </w:rPr>
                                <w:t>DE CURAHUARA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ángulo 26"/>
                        <wps:cNvSpPr/>
                        <wps:spPr>
                          <a:xfrm>
                            <a:off x="0" y="946404"/>
                            <a:ext cx="490119" cy="360000"/>
                          </a:xfrm>
                          <a:prstGeom prst="rect">
                            <a:avLst/>
                          </a:prstGeom>
                          <a:noFill/>
                          <a:ln w="12700" cap="flat" cmpd="sng" algn="ctr">
                            <a:noFill/>
                            <a:prstDash val="solid"/>
                            <a:miter lim="800000"/>
                          </a:ln>
                          <a:effectLst/>
                        </wps:spPr>
                        <wps:txbx>
                          <w:txbxContent>
                            <w:p w14:paraId="1FC5A330" w14:textId="77777777" w:rsidR="00690749" w:rsidRPr="00727B5B" w:rsidRDefault="00690749" w:rsidP="00690749">
                              <w:pPr>
                                <w:jc w:val="center"/>
                                <w:rPr>
                                  <w:rFonts w:ascii="Courier New" w:hAnsi="Courier New" w:cs="Courier New"/>
                                  <w:color w:val="000000" w:themeColor="text1"/>
                                  <w:sz w:val="8"/>
                                  <w:szCs w:val="8"/>
                                  <w:highlight w:val="lightGray"/>
                                </w:rPr>
                              </w:pPr>
                              <w:r w:rsidRPr="00727B5B">
                                <w:rPr>
                                  <w:rFonts w:ascii="Courier New" w:hAnsi="Courier New" w:cs="Courier New"/>
                                  <w:color w:val="000000" w:themeColor="text1"/>
                                  <w:sz w:val="8"/>
                                  <w:szCs w:val="8"/>
                                  <w:highlight w:val="lightGray"/>
                                </w:rPr>
                                <w:t>CURAHUARA</w:t>
                              </w:r>
                            </w:p>
                            <w:p w14:paraId="7C12384F" w14:textId="77777777" w:rsidR="00690749" w:rsidRPr="00AA3E76" w:rsidRDefault="00690749" w:rsidP="00690749">
                              <w:pPr>
                                <w:jc w:val="center"/>
                                <w:rPr>
                                  <w:rFonts w:ascii="Courier New" w:hAnsi="Courier New" w:cs="Courier New"/>
                                  <w:color w:val="000000" w:themeColor="text1"/>
                                  <w:sz w:val="8"/>
                                  <w:szCs w:val="8"/>
                                </w:rPr>
                              </w:pPr>
                              <w:r w:rsidRPr="00727B5B">
                                <w:rPr>
                                  <w:rFonts w:ascii="Courier New" w:hAnsi="Courier New" w:cs="Courier New"/>
                                  <w:color w:val="000000" w:themeColor="text1"/>
                                  <w:sz w:val="8"/>
                                  <w:szCs w:val="8"/>
                                  <w:highlight w:val="lightGray"/>
                                </w:rPr>
                                <w:t>DE CARANGAS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ángulo 27"/>
                        <wps:cNvSpPr/>
                        <wps:spPr>
                          <a:xfrm>
                            <a:off x="621792" y="156363"/>
                            <a:ext cx="614477" cy="190196"/>
                          </a:xfrm>
                          <a:prstGeom prst="rect">
                            <a:avLst/>
                          </a:prstGeom>
                          <a:noFill/>
                          <a:ln w="12700" cap="flat" cmpd="sng" algn="ctr">
                            <a:noFill/>
                            <a:prstDash val="solid"/>
                            <a:miter lim="800000"/>
                          </a:ln>
                          <a:effectLst/>
                        </wps:spPr>
                        <wps:txbx>
                          <w:txbxContent>
                            <w:p w14:paraId="620720AA" w14:textId="77777777" w:rsidR="00690749" w:rsidRPr="00727B5B" w:rsidRDefault="00690749" w:rsidP="00690749">
                              <w:pPr>
                                <w:jc w:val="center"/>
                                <w:rPr>
                                  <w:rFonts w:ascii="Courier New" w:hAnsi="Courier New" w:cs="Courier New"/>
                                  <w:color w:val="000000" w:themeColor="text1"/>
                                  <w:sz w:val="10"/>
                                  <w:szCs w:val="10"/>
                                </w:rPr>
                              </w:pPr>
                              <w:r w:rsidRPr="00727B5B">
                                <w:rPr>
                                  <w:rFonts w:ascii="Courier New" w:hAnsi="Courier New" w:cs="Courier New"/>
                                  <w:color w:val="000000" w:themeColor="text1"/>
                                  <w:sz w:val="10"/>
                                  <w:szCs w:val="10"/>
                                  <w:highlight w:val="lightGray"/>
                                </w:rPr>
                                <w:t>CHACARILLA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ángulo 30"/>
                        <wps:cNvSpPr/>
                        <wps:spPr>
                          <a:xfrm>
                            <a:off x="1521562" y="990295"/>
                            <a:ext cx="563270" cy="216000"/>
                          </a:xfrm>
                          <a:prstGeom prst="rect">
                            <a:avLst/>
                          </a:prstGeom>
                          <a:solidFill>
                            <a:srgbClr val="FFFFFF">
                              <a:alpha val="20000"/>
                            </a:srgbClr>
                          </a:solidFill>
                          <a:ln w="12700" cap="flat" cmpd="sng" algn="ctr">
                            <a:noFill/>
                            <a:prstDash val="solid"/>
                            <a:miter lim="800000"/>
                          </a:ln>
                          <a:effectLst/>
                        </wps:spPr>
                        <wps:txbx>
                          <w:txbxContent>
                            <w:p w14:paraId="467CFE3D" w14:textId="77777777" w:rsidR="00690749" w:rsidRPr="00AA3E76" w:rsidRDefault="00690749" w:rsidP="00690749">
                              <w:pPr>
                                <w:jc w:val="center"/>
                                <w:rPr>
                                  <w:rFonts w:ascii="Courier New" w:hAnsi="Courier New" w:cs="Courier New"/>
                                  <w:color w:val="000000" w:themeColor="text1"/>
                                  <w:sz w:val="8"/>
                                  <w:szCs w:val="8"/>
                                </w:rPr>
                              </w:pPr>
                              <w:r>
                                <w:rPr>
                                  <w:rFonts w:ascii="Courier New" w:hAnsi="Courier New" w:cs="Courier New"/>
                                  <w:color w:val="000000" w:themeColor="text1"/>
                                  <w:sz w:val="8"/>
                                  <w:szCs w:val="8"/>
                                </w:rPr>
                                <w:t>SANTIAGO DE HUAYLLAMARCA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ángulo 31"/>
                        <wps:cNvSpPr/>
                        <wps:spPr>
                          <a:xfrm>
                            <a:off x="497434" y="1897380"/>
                            <a:ext cx="563270" cy="216000"/>
                          </a:xfrm>
                          <a:prstGeom prst="rect">
                            <a:avLst/>
                          </a:prstGeom>
                          <a:solidFill>
                            <a:srgbClr val="FFFFFF">
                              <a:alpha val="20000"/>
                            </a:srgbClr>
                          </a:solidFill>
                          <a:ln w="12700" cap="flat" cmpd="sng" algn="ctr">
                            <a:noFill/>
                            <a:prstDash val="solid"/>
                            <a:miter lim="800000"/>
                          </a:ln>
                          <a:effectLst/>
                        </wps:spPr>
                        <wps:txbx>
                          <w:txbxContent>
                            <w:p w14:paraId="443233E4" w14:textId="77777777" w:rsidR="00690749" w:rsidRPr="00727B5B" w:rsidRDefault="00690749" w:rsidP="00690749">
                              <w:pPr>
                                <w:jc w:val="center"/>
                                <w:rPr>
                                  <w:rFonts w:ascii="Courier New" w:hAnsi="Courier New" w:cs="Courier New"/>
                                  <w:color w:val="000000" w:themeColor="text1"/>
                                  <w:sz w:val="10"/>
                                  <w:szCs w:val="10"/>
                                </w:rPr>
                              </w:pPr>
                              <w:r w:rsidRPr="00727B5B">
                                <w:rPr>
                                  <w:rFonts w:ascii="Courier New" w:hAnsi="Courier New" w:cs="Courier New"/>
                                  <w:color w:val="000000" w:themeColor="text1"/>
                                  <w:sz w:val="10"/>
                                  <w:szCs w:val="10"/>
                                </w:rPr>
                                <w:t>TURCO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ángulo 32"/>
                        <wps:cNvSpPr/>
                        <wps:spPr>
                          <a:xfrm>
                            <a:off x="1185063" y="1897380"/>
                            <a:ext cx="585216" cy="216000"/>
                          </a:xfrm>
                          <a:prstGeom prst="rect">
                            <a:avLst/>
                          </a:prstGeom>
                          <a:solidFill>
                            <a:srgbClr val="FFFFFF">
                              <a:alpha val="20000"/>
                            </a:srgbClr>
                          </a:solidFill>
                          <a:ln w="12700" cap="flat" cmpd="sng" algn="ctr">
                            <a:noFill/>
                            <a:prstDash val="solid"/>
                            <a:miter lim="800000"/>
                          </a:ln>
                          <a:effectLst/>
                        </wps:spPr>
                        <wps:txbx>
                          <w:txbxContent>
                            <w:p w14:paraId="54FD817A" w14:textId="77777777" w:rsidR="00690749" w:rsidRPr="00727B5B" w:rsidRDefault="00690749" w:rsidP="00690749">
                              <w:pPr>
                                <w:jc w:val="center"/>
                                <w:rPr>
                                  <w:rFonts w:ascii="Courier New" w:hAnsi="Courier New" w:cs="Courier New"/>
                                  <w:color w:val="000000" w:themeColor="text1"/>
                                  <w:sz w:val="10"/>
                                  <w:szCs w:val="10"/>
                                </w:rPr>
                              </w:pPr>
                              <w:r>
                                <w:rPr>
                                  <w:rFonts w:ascii="Courier New" w:hAnsi="Courier New" w:cs="Courier New"/>
                                  <w:color w:val="000000" w:themeColor="text1"/>
                                  <w:sz w:val="10"/>
                                  <w:szCs w:val="10"/>
                                </w:rPr>
                                <w:t>CHOQUECOTA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ángulo 33"/>
                        <wps:cNvSpPr/>
                        <wps:spPr>
                          <a:xfrm>
                            <a:off x="1580083" y="1619403"/>
                            <a:ext cx="563270" cy="216000"/>
                          </a:xfrm>
                          <a:prstGeom prst="rect">
                            <a:avLst/>
                          </a:prstGeom>
                          <a:solidFill>
                            <a:srgbClr val="FFFFFF">
                              <a:alpha val="20000"/>
                            </a:srgbClr>
                          </a:solidFill>
                          <a:ln w="12700" cap="flat" cmpd="sng" algn="ctr">
                            <a:noFill/>
                            <a:prstDash val="solid"/>
                            <a:miter lim="800000"/>
                          </a:ln>
                          <a:effectLst/>
                        </wps:spPr>
                        <wps:txbx>
                          <w:txbxContent>
                            <w:p w14:paraId="1C5D0262" w14:textId="77777777" w:rsidR="00690749" w:rsidRPr="00727B5B" w:rsidRDefault="00690749" w:rsidP="00690749">
                              <w:pPr>
                                <w:jc w:val="center"/>
                                <w:rPr>
                                  <w:rFonts w:ascii="Courier New" w:hAnsi="Courier New" w:cs="Courier New"/>
                                  <w:color w:val="000000" w:themeColor="text1"/>
                                  <w:sz w:val="10"/>
                                  <w:szCs w:val="10"/>
                                </w:rPr>
                              </w:pPr>
                              <w:r w:rsidRPr="00727B5B">
                                <w:rPr>
                                  <w:rFonts w:ascii="Courier New" w:hAnsi="Courier New" w:cs="Courier New"/>
                                  <w:color w:val="000000" w:themeColor="text1"/>
                                  <w:sz w:val="10"/>
                                  <w:szCs w:val="10"/>
                                </w:rPr>
                                <w:t>TURCO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55302E" id="Grupo 20" o:spid="_x0000_s1027" style="position:absolute;left:0;text-align:left;margin-left:267.45pt;margin-top:4.2pt;width:224.9pt;height:229.05pt;z-index:251686912;mso-width-relative:margin;mso-height-relative:margin" coordsize="21433,216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2" o:spid="_x0000_s1028" type="#_x0000_t75" alt="Mapa UBICACION TOTORA | Descargar gratis PDF | Cartografía | Física  Aplicada e Interdisciplinaria" style="position:absolute;left:865;width:19679;height:21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" filled="t" fillcolor="#ededed" stroked="t" strokecolor="white" strokeweight="7pt">
                  <v:stroke endcap="square"/>
                  <v:imagedata r:id="rId17" o:title="Mapa UBICACION TOTORA | Descargar gratis PDF | Cartografía | Física  Aplicada e Interdisciplinaria" croptop="1030f" cropbottom="13221f" cropleft="1098f" cropright="2243f"/>
                  <v:shadow on="t" color="black" opacity="26214f" origin="-.5,-.5" offset="0,.5mm"/>
                  <v:path arrowok="t"/>
                </v:shape>
                <v:rect id="Rectángulo 25" o:spid="_x0000_s1029" style="position:absolute;left:13167;top:3319;width:6876;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" stroked="f" strokeweight="1pt">
                  <v:fill opacity="52428f"/>
                  <v:textbox>
                    <w:txbxContent>
                      <w:p w14:paraId="403373F9" w14:textId="77777777" w:rsidR="00690749" w:rsidRPr="00AA3E76" w:rsidRDefault="00690749" w:rsidP="00690749">
                        <w:pPr>
                          <w:jc w:val="center"/>
                          <w:rPr>
                            <w:rFonts w:ascii="Courier New" w:hAnsi="Courier New" w:cs="Courier New"/>
                            <w:color w:val="000000" w:themeColor="text1"/>
                            <w:sz w:val="10"/>
                            <w:szCs w:val="10"/>
                          </w:rPr>
                        </w:pPr>
                        <w:r w:rsidRPr="00AA3E76">
                          <w:rPr>
                            <w:rFonts w:ascii="Courier New" w:hAnsi="Courier New" w:cs="Courier New"/>
                            <w:color w:val="000000" w:themeColor="text1"/>
                            <w:sz w:val="10"/>
                            <w:szCs w:val="10"/>
                          </w:rPr>
                          <w:t>SAN PEDRO</w:t>
                        </w:r>
                      </w:p>
                      <w:p w14:paraId="10F4F0C6" w14:textId="77777777" w:rsidR="00690749" w:rsidRPr="00AA3E76" w:rsidRDefault="00690749" w:rsidP="00690749">
                        <w:pPr>
                          <w:jc w:val="center"/>
                          <w:rPr>
                            <w:rFonts w:ascii="Courier New" w:hAnsi="Courier New" w:cs="Courier New"/>
                            <w:color w:val="000000" w:themeColor="text1"/>
                            <w:sz w:val="10"/>
                            <w:szCs w:val="10"/>
                          </w:rPr>
                        </w:pPr>
                        <w:r w:rsidRPr="00AA3E76">
                          <w:rPr>
                            <w:rFonts w:ascii="Courier New" w:hAnsi="Courier New" w:cs="Courier New"/>
                            <w:color w:val="000000" w:themeColor="text1"/>
                            <w:sz w:val="10"/>
                            <w:szCs w:val="10"/>
                          </w:rPr>
                          <w:t>DE CURAHUARA</w:t>
                        </w:r>
                      </w:p>
                    </w:txbxContent>
                  </v:textbox>
                </v:rect>
                <v:rect id="Rectángulo 26" o:spid="_x0000_s1030" style="position:absolute;top:9464;width:4901;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" filled="f" stroked="f" strokeweight="1pt">
                  <v:textbox>
                    <w:txbxContent>
                      <w:p w14:paraId="1FC5A330" w14:textId="77777777" w:rsidR="00690749" w:rsidRPr="00727B5B" w:rsidRDefault="00690749" w:rsidP="00690749">
                        <w:pPr>
                          <w:jc w:val="center"/>
                          <w:rPr>
                            <w:rFonts w:ascii="Courier New" w:hAnsi="Courier New" w:cs="Courier New"/>
                            <w:color w:val="000000" w:themeColor="text1"/>
                            <w:sz w:val="8"/>
                            <w:szCs w:val="8"/>
                            <w:highlight w:val="lightGray"/>
                          </w:rPr>
                        </w:pPr>
                        <w:r w:rsidRPr="00727B5B">
                          <w:rPr>
                            <w:rFonts w:ascii="Courier New" w:hAnsi="Courier New" w:cs="Courier New"/>
                            <w:color w:val="000000" w:themeColor="text1"/>
                            <w:sz w:val="8"/>
                            <w:szCs w:val="8"/>
                            <w:highlight w:val="lightGray"/>
                          </w:rPr>
                          <w:t>CURAHUARA</w:t>
                        </w:r>
                      </w:p>
                      <w:p w14:paraId="7C12384F" w14:textId="77777777" w:rsidR="00690749" w:rsidRPr="00AA3E76" w:rsidRDefault="00690749" w:rsidP="00690749">
                        <w:pPr>
                          <w:jc w:val="center"/>
                          <w:rPr>
                            <w:rFonts w:ascii="Courier New" w:hAnsi="Courier New" w:cs="Courier New"/>
                            <w:color w:val="000000" w:themeColor="text1"/>
                            <w:sz w:val="8"/>
                            <w:szCs w:val="8"/>
                          </w:rPr>
                        </w:pPr>
                        <w:r w:rsidRPr="00727B5B">
                          <w:rPr>
                            <w:rFonts w:ascii="Courier New" w:hAnsi="Courier New" w:cs="Courier New"/>
                            <w:color w:val="000000" w:themeColor="text1"/>
                            <w:sz w:val="8"/>
                            <w:szCs w:val="8"/>
                            <w:highlight w:val="lightGray"/>
                          </w:rPr>
                          <w:t>DE CARANGAS</w:t>
                        </w:r>
                      </w:p>
                    </w:txbxContent>
                  </v:textbox>
                </v:rect>
                <v:rect id="Rectángulo 27" o:spid="_x0000_s1031" style="position:absolute;left:6217;top:1563;width:6145;height:1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" filled="f" stroked="f" strokeweight="1pt">
                  <v:textbox>
                    <w:txbxContent>
                      <w:p w14:paraId="620720AA" w14:textId="77777777" w:rsidR="00690749" w:rsidRPr="00727B5B" w:rsidRDefault="00690749" w:rsidP="00690749">
                        <w:pPr>
                          <w:jc w:val="center"/>
                          <w:rPr>
                            <w:rFonts w:ascii="Courier New" w:hAnsi="Courier New" w:cs="Courier New"/>
                            <w:color w:val="000000" w:themeColor="text1"/>
                            <w:sz w:val="10"/>
                            <w:szCs w:val="10"/>
                          </w:rPr>
                        </w:pPr>
                        <w:r w:rsidRPr="00727B5B">
                          <w:rPr>
                            <w:rFonts w:ascii="Courier New" w:hAnsi="Courier New" w:cs="Courier New"/>
                            <w:color w:val="000000" w:themeColor="text1"/>
                            <w:sz w:val="10"/>
                            <w:szCs w:val="10"/>
                            <w:highlight w:val="lightGray"/>
                          </w:rPr>
                          <w:t>CHACARILLA</w:t>
                        </w:r>
                      </w:p>
                    </w:txbxContent>
                  </v:textbox>
                </v:rect>
                <v:rect id="Rectángulo 30" o:spid="_x0000_s1032" style="position:absolute;left:15215;top:9902;width:5633;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" stroked="f" strokeweight="1pt">
                  <v:fill opacity="13107f"/>
                  <v:textbox>
                    <w:txbxContent>
                      <w:p w14:paraId="467CFE3D" w14:textId="77777777" w:rsidR="00690749" w:rsidRPr="00AA3E76" w:rsidRDefault="00690749" w:rsidP="00690749">
                        <w:pPr>
                          <w:jc w:val="center"/>
                          <w:rPr>
                            <w:rFonts w:ascii="Courier New" w:hAnsi="Courier New" w:cs="Courier New"/>
                            <w:color w:val="000000" w:themeColor="text1"/>
                            <w:sz w:val="8"/>
                            <w:szCs w:val="8"/>
                          </w:rPr>
                        </w:pPr>
                        <w:r>
                          <w:rPr>
                            <w:rFonts w:ascii="Courier New" w:hAnsi="Courier New" w:cs="Courier New"/>
                            <w:color w:val="000000" w:themeColor="text1"/>
                            <w:sz w:val="8"/>
                            <w:szCs w:val="8"/>
                          </w:rPr>
                          <w:t>SANTIAGO DE HUAYLLAMARCA</w:t>
                        </w:r>
                      </w:p>
                    </w:txbxContent>
                  </v:textbox>
                </v:rect>
                <v:rect id="Rectángulo 31" o:spid="_x0000_s1033" style="position:absolute;left:4974;top:18973;width:5633;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" stroked="f" strokeweight="1pt">
                  <v:fill opacity="13107f"/>
                  <v:textbox>
                    <w:txbxContent>
                      <w:p w14:paraId="443233E4" w14:textId="77777777" w:rsidR="00690749" w:rsidRPr="00727B5B" w:rsidRDefault="00690749" w:rsidP="00690749">
                        <w:pPr>
                          <w:jc w:val="center"/>
                          <w:rPr>
                            <w:rFonts w:ascii="Courier New" w:hAnsi="Courier New" w:cs="Courier New"/>
                            <w:color w:val="000000" w:themeColor="text1"/>
                            <w:sz w:val="10"/>
                            <w:szCs w:val="10"/>
                          </w:rPr>
                        </w:pPr>
                        <w:r w:rsidRPr="00727B5B">
                          <w:rPr>
                            <w:rFonts w:ascii="Courier New" w:hAnsi="Courier New" w:cs="Courier New"/>
                            <w:color w:val="000000" w:themeColor="text1"/>
                            <w:sz w:val="10"/>
                            <w:szCs w:val="10"/>
                          </w:rPr>
                          <w:t>TURCO</w:t>
                        </w:r>
                      </w:p>
                    </w:txbxContent>
                  </v:textbox>
                </v:rect>
                <v:rect id="Rectángulo 32" o:spid="_x0000_s1034" style="position:absolute;left:11850;top:18973;width:5852;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" stroked="f" strokeweight="1pt">
                  <v:fill opacity="13107f"/>
                  <v:textbox>
                    <w:txbxContent>
                      <w:p w14:paraId="54FD817A" w14:textId="77777777" w:rsidR="00690749" w:rsidRPr="00727B5B" w:rsidRDefault="00690749" w:rsidP="00690749">
                        <w:pPr>
                          <w:jc w:val="center"/>
                          <w:rPr>
                            <w:rFonts w:ascii="Courier New" w:hAnsi="Courier New" w:cs="Courier New"/>
                            <w:color w:val="000000" w:themeColor="text1"/>
                            <w:sz w:val="10"/>
                            <w:szCs w:val="10"/>
                          </w:rPr>
                        </w:pPr>
                        <w:r>
                          <w:rPr>
                            <w:rFonts w:ascii="Courier New" w:hAnsi="Courier New" w:cs="Courier New"/>
                            <w:color w:val="000000" w:themeColor="text1"/>
                            <w:sz w:val="10"/>
                            <w:szCs w:val="10"/>
                          </w:rPr>
                          <w:t>CHOQUECOTA</w:t>
                        </w:r>
                      </w:p>
                    </w:txbxContent>
                  </v:textbox>
                </v:rect>
                <v:rect id="Rectángulo 33" o:spid="_x0000_s1035" style="position:absolute;left:15800;top:16194;width:5633;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" stroked="f" strokeweight="1pt">
                  <v:fill opacity="13107f"/>
                  <v:textbox>
                    <w:txbxContent>
                      <w:p w14:paraId="1C5D0262" w14:textId="77777777" w:rsidR="00690749" w:rsidRPr="00727B5B" w:rsidRDefault="00690749" w:rsidP="00690749">
                        <w:pPr>
                          <w:jc w:val="center"/>
                          <w:rPr>
                            <w:rFonts w:ascii="Courier New" w:hAnsi="Courier New" w:cs="Courier New"/>
                            <w:color w:val="000000" w:themeColor="text1"/>
                            <w:sz w:val="10"/>
                            <w:szCs w:val="10"/>
                          </w:rPr>
                        </w:pPr>
                        <w:r w:rsidRPr="00727B5B">
                          <w:rPr>
                            <w:rFonts w:ascii="Courier New" w:hAnsi="Courier New" w:cs="Courier New"/>
                            <w:color w:val="000000" w:themeColor="text1"/>
                            <w:sz w:val="10"/>
                            <w:szCs w:val="10"/>
                          </w:rPr>
                          <w:t>TURCO</w:t>
                        </w:r>
                      </w:p>
                    </w:txbxContent>
                  </v:textbox>
                </v:rect>
              </v:group>
            </w:pict>
          </mc:Fallback>
        </mc:AlternateContent>
      </w:r>
    </w:p>
    <w:p w14:paraId="78A1FAE0" w14:textId="424DDAB9" w:rsidR="00690749" w:rsidRPr="00882269" w:rsidRDefault="00690749" w:rsidP="00690749">
      <w:pPr>
        <w:keepNext/>
        <w:spacing w:before="240" w:after="60" w:line="260" w:lineRule="atLeast"/>
        <w:ind w:left="360"/>
        <w:outlineLvl w:val="0"/>
        <w:rPr>
          <w:rFonts w:ascii="Tahoma" w:hAnsi="Tahoma" w:cs="Tahoma"/>
          <w:b/>
          <w:bCs/>
          <w:color w:val="000000"/>
          <w:kern w:val="32"/>
          <w:lang w:val="es-ES_tradnl"/>
        </w:rPr>
      </w:pPr>
    </w:p>
    <w:p w14:paraId="79224BF9" w14:textId="77777777" w:rsidR="00690749" w:rsidRPr="00882269" w:rsidRDefault="00690749" w:rsidP="00690749">
      <w:pPr>
        <w:spacing w:line="260" w:lineRule="atLeast"/>
        <w:jc w:val="both"/>
        <w:rPr>
          <w:rFonts w:ascii="Tahoma" w:hAnsi="Tahoma" w:cs="Tahoma"/>
          <w:lang w:val="es-ES_tradnl"/>
        </w:rPr>
      </w:pPr>
    </w:p>
    <w:p w14:paraId="33C97F2D" w14:textId="2E81C1D4" w:rsidR="00690749" w:rsidRDefault="00690749" w:rsidP="00690749">
      <w:pPr>
        <w:spacing w:line="300" w:lineRule="auto"/>
        <w:jc w:val="center"/>
        <w:rPr>
          <w:rFonts w:ascii="Tahoma" w:hAnsi="Tahoma" w:cs="Tahoma"/>
          <w:b/>
          <w:color w:val="000000"/>
          <w:lang w:val="es-ES_tradnl"/>
        </w:rPr>
      </w:pPr>
    </w:p>
    <w:p w14:paraId="5420B498" w14:textId="14BB0552" w:rsidR="00690749" w:rsidRDefault="00690749" w:rsidP="00690749">
      <w:pPr>
        <w:spacing w:line="300" w:lineRule="auto"/>
        <w:jc w:val="center"/>
        <w:rPr>
          <w:rFonts w:ascii="Tahoma" w:hAnsi="Tahoma" w:cs="Tahoma"/>
          <w:b/>
          <w:color w:val="000000"/>
          <w:lang w:val="es-ES_tradnl"/>
        </w:rPr>
      </w:pPr>
    </w:p>
    <w:p w14:paraId="05BCFD7E" w14:textId="26305BB5" w:rsidR="00690749" w:rsidRDefault="00690749" w:rsidP="00690749">
      <w:pPr>
        <w:spacing w:line="300" w:lineRule="auto"/>
        <w:jc w:val="center"/>
        <w:rPr>
          <w:rFonts w:ascii="Tahoma" w:hAnsi="Tahoma" w:cs="Tahoma"/>
          <w:b/>
          <w:color w:val="000000"/>
          <w:lang w:val="es-ES_tradnl"/>
        </w:rPr>
      </w:pPr>
    </w:p>
    <w:p w14:paraId="3E558F2F" w14:textId="401B60E7" w:rsidR="00690749" w:rsidRDefault="00690749" w:rsidP="00690749">
      <w:pPr>
        <w:spacing w:line="300" w:lineRule="auto"/>
        <w:jc w:val="center"/>
        <w:rPr>
          <w:rFonts w:ascii="Tahoma" w:hAnsi="Tahoma" w:cs="Tahoma"/>
          <w:b/>
          <w:color w:val="000000"/>
          <w:lang w:val="es-ES_tradnl"/>
        </w:rPr>
      </w:pPr>
    </w:p>
    <w:p w14:paraId="7362D1B1" w14:textId="666D043B" w:rsidR="00690749" w:rsidRDefault="00690749" w:rsidP="00690749">
      <w:pPr>
        <w:spacing w:line="300" w:lineRule="auto"/>
        <w:jc w:val="center"/>
        <w:rPr>
          <w:rFonts w:ascii="Tahoma" w:hAnsi="Tahoma" w:cs="Tahoma"/>
          <w:b/>
          <w:color w:val="000000"/>
          <w:lang w:val="es-ES_tradnl"/>
        </w:rPr>
      </w:pPr>
    </w:p>
    <w:p w14:paraId="3113686A" w14:textId="77777777" w:rsidR="00690749" w:rsidRDefault="00690749" w:rsidP="00690749">
      <w:pPr>
        <w:spacing w:line="300" w:lineRule="auto"/>
        <w:jc w:val="center"/>
        <w:rPr>
          <w:rFonts w:ascii="Tahoma" w:hAnsi="Tahoma" w:cs="Tahoma"/>
          <w:b/>
          <w:color w:val="000000"/>
          <w:lang w:val="es-ES_tradnl"/>
        </w:rPr>
      </w:pPr>
    </w:p>
    <w:p w14:paraId="509980C0" w14:textId="77777777" w:rsidR="00690749" w:rsidRDefault="00690749" w:rsidP="00690749">
      <w:pPr>
        <w:spacing w:line="300" w:lineRule="auto"/>
        <w:jc w:val="center"/>
        <w:rPr>
          <w:rFonts w:ascii="Tahoma" w:hAnsi="Tahoma" w:cs="Tahoma"/>
          <w:b/>
          <w:color w:val="000000"/>
          <w:lang w:val="es-ES_tradnl"/>
        </w:rPr>
      </w:pPr>
    </w:p>
    <w:p w14:paraId="2BED2237" w14:textId="77777777" w:rsidR="00690749" w:rsidRDefault="00690749" w:rsidP="00690749">
      <w:pPr>
        <w:spacing w:line="300" w:lineRule="auto"/>
        <w:jc w:val="center"/>
        <w:rPr>
          <w:rFonts w:ascii="Tahoma" w:hAnsi="Tahoma" w:cs="Tahoma"/>
          <w:b/>
          <w:color w:val="000000"/>
          <w:lang w:val="es-ES_tradnl"/>
        </w:rPr>
      </w:pPr>
    </w:p>
    <w:p w14:paraId="43465100" w14:textId="77777777" w:rsidR="00690749" w:rsidRDefault="00690749" w:rsidP="00690749">
      <w:pPr>
        <w:spacing w:line="300" w:lineRule="auto"/>
        <w:jc w:val="center"/>
        <w:rPr>
          <w:rFonts w:ascii="Tahoma" w:hAnsi="Tahoma" w:cs="Tahoma"/>
          <w:b/>
          <w:color w:val="000000"/>
          <w:lang w:val="es-ES_tradnl"/>
        </w:rPr>
      </w:pPr>
    </w:p>
    <w:p w14:paraId="7B9E4F9A" w14:textId="77777777" w:rsidR="00690749" w:rsidRDefault="00690749" w:rsidP="00690749">
      <w:pPr>
        <w:spacing w:line="300" w:lineRule="auto"/>
        <w:jc w:val="center"/>
        <w:rPr>
          <w:rFonts w:ascii="Tahoma" w:hAnsi="Tahoma" w:cs="Tahoma"/>
          <w:b/>
          <w:color w:val="000000"/>
          <w:lang w:val="es-ES_tradnl"/>
        </w:rPr>
      </w:pPr>
    </w:p>
    <w:p w14:paraId="0360C8A6" w14:textId="77777777" w:rsidR="00690749" w:rsidRDefault="00690749" w:rsidP="00690749">
      <w:pPr>
        <w:spacing w:line="300" w:lineRule="auto"/>
        <w:jc w:val="center"/>
        <w:rPr>
          <w:rFonts w:ascii="Tahoma" w:hAnsi="Tahoma" w:cs="Tahoma"/>
          <w:b/>
          <w:color w:val="000000"/>
          <w:lang w:val="es-ES_tradnl"/>
        </w:rPr>
      </w:pPr>
    </w:p>
    <w:p w14:paraId="32FE4BF7" w14:textId="77777777" w:rsidR="00690749" w:rsidRDefault="00690749" w:rsidP="00690749">
      <w:pPr>
        <w:spacing w:line="300" w:lineRule="auto"/>
        <w:jc w:val="center"/>
        <w:rPr>
          <w:rFonts w:ascii="Tahoma" w:hAnsi="Tahoma" w:cs="Tahoma"/>
          <w:b/>
          <w:color w:val="000000"/>
          <w:lang w:val="es-ES_tradnl"/>
        </w:rPr>
      </w:pPr>
    </w:p>
    <w:p w14:paraId="60B51D64" w14:textId="77777777" w:rsidR="00690749" w:rsidRDefault="00690749" w:rsidP="00690749">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1F357D4A" w14:textId="77777777" w:rsidR="00690749" w:rsidRDefault="00690749" w:rsidP="00690749">
      <w:pPr>
        <w:spacing w:line="300" w:lineRule="auto"/>
        <w:jc w:val="center"/>
        <w:rPr>
          <w:rFonts w:ascii="Tahoma" w:hAnsi="Tahoma" w:cs="Tahoma"/>
          <w:b/>
          <w:color w:val="000000"/>
          <w:lang w:val="es-ES_tradnl"/>
        </w:rPr>
      </w:pPr>
    </w:p>
    <w:p w14:paraId="6214524D" w14:textId="77777777" w:rsidR="00690749" w:rsidRDefault="00690749" w:rsidP="00690749">
      <w:pPr>
        <w:spacing w:line="300" w:lineRule="auto"/>
        <w:jc w:val="center"/>
        <w:rPr>
          <w:rFonts w:ascii="Tahoma" w:hAnsi="Tahoma" w:cs="Tahoma"/>
          <w:b/>
          <w:color w:val="000000"/>
          <w:lang w:val="es-ES_tradnl"/>
        </w:rPr>
      </w:pPr>
    </w:p>
    <w:p w14:paraId="40A64CAF" w14:textId="77777777" w:rsidR="00690749" w:rsidRPr="00634A9F" w:rsidRDefault="00690749" w:rsidP="00690749">
      <w:pPr>
        <w:rPr>
          <w:rFonts w:ascii="Tahoma" w:hAnsi="Tahoma" w:cs="Tahoma"/>
          <w:lang w:val="es-ES_tradnl"/>
        </w:rPr>
      </w:pPr>
    </w:p>
    <w:p w14:paraId="7FA38023" w14:textId="77777777" w:rsidR="00690749" w:rsidRPr="00634A9F" w:rsidRDefault="00690749" w:rsidP="00690749">
      <w:pPr>
        <w:rPr>
          <w:rFonts w:ascii="Tahoma" w:hAnsi="Tahoma" w:cs="Tahoma"/>
          <w:lang w:val="es-ES_tradnl"/>
        </w:rPr>
      </w:pPr>
    </w:p>
    <w:p w14:paraId="3E77B434" w14:textId="77777777" w:rsidR="00690749" w:rsidRPr="00634A9F" w:rsidRDefault="00690749" w:rsidP="00690749">
      <w:pPr>
        <w:rPr>
          <w:rFonts w:ascii="Tahoma" w:hAnsi="Tahoma" w:cs="Tahoma"/>
          <w:lang w:val="es-ES_tradnl"/>
        </w:rPr>
      </w:pPr>
    </w:p>
    <w:p w14:paraId="1149018A" w14:textId="77777777" w:rsidR="00690749" w:rsidRDefault="00690749" w:rsidP="006907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1" w:name="_Toc71811147"/>
      <w:r w:rsidRPr="00882269">
        <w:rPr>
          <w:rFonts w:ascii="Tahoma" w:hAnsi="Tahoma" w:cs="Tahoma"/>
          <w:b/>
          <w:bCs/>
          <w:color w:val="000000"/>
          <w:kern w:val="32"/>
          <w:lang w:val="es-ES_tradnl"/>
        </w:rPr>
        <w:t>NUMERO DE VIVIENDAS A SER INTERVENIDAS</w:t>
      </w:r>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690749" w:rsidRPr="00BC5FB6" w14:paraId="2006E8F2" w14:textId="77777777" w:rsidTr="00863963">
        <w:trPr>
          <w:trHeight w:val="490"/>
          <w:jc w:val="center"/>
        </w:trPr>
        <w:tc>
          <w:tcPr>
            <w:tcW w:w="478" w:type="dxa"/>
            <w:shd w:val="clear" w:color="auto" w:fill="1F4E79"/>
          </w:tcPr>
          <w:p w14:paraId="38CCCC05" w14:textId="77777777" w:rsidR="00690749" w:rsidRPr="00BC5FB6" w:rsidRDefault="00690749" w:rsidP="00863963">
            <w:pPr>
              <w:jc w:val="center"/>
              <w:rPr>
                <w:rFonts w:ascii="Tahoma" w:hAnsi="Tahoma" w:cs="Tahoma"/>
                <w:b/>
                <w:bCs/>
                <w:color w:val="FFFFFF"/>
                <w:lang w:eastAsia="es-BO"/>
              </w:rPr>
            </w:pPr>
            <w:proofErr w:type="spellStart"/>
            <w:r w:rsidRPr="00BC5FB6">
              <w:rPr>
                <w:rFonts w:ascii="Tahoma" w:hAnsi="Tahoma" w:cs="Tahoma"/>
                <w:b/>
                <w:bCs/>
                <w:color w:val="FFFFFF"/>
                <w:lang w:eastAsia="es-BO"/>
              </w:rPr>
              <w:t>Nº</w:t>
            </w:r>
            <w:proofErr w:type="spellEnd"/>
          </w:p>
        </w:tc>
        <w:tc>
          <w:tcPr>
            <w:tcW w:w="4341" w:type="dxa"/>
            <w:shd w:val="clear" w:color="auto" w:fill="1F4E79"/>
          </w:tcPr>
          <w:p w14:paraId="23BBC132" w14:textId="77777777" w:rsidR="00690749" w:rsidRPr="00BC5FB6" w:rsidRDefault="00690749" w:rsidP="00863963">
            <w:pPr>
              <w:jc w:val="center"/>
              <w:rPr>
                <w:rFonts w:ascii="Tahoma" w:hAnsi="Tahoma" w:cs="Tahoma"/>
                <w:b/>
                <w:bCs/>
                <w:color w:val="FF0000"/>
                <w:lang w:eastAsia="es-BO"/>
              </w:rPr>
            </w:pPr>
            <w:r w:rsidRPr="00BC5FB6">
              <w:rPr>
                <w:rFonts w:ascii="Tahoma" w:hAnsi="Tahoma" w:cs="Tahoma"/>
                <w:b/>
                <w:bCs/>
                <w:color w:val="FFFFFF" w:themeColor="background1"/>
                <w:lang w:eastAsia="es-BO"/>
              </w:rPr>
              <w:t>Comunidades o B</w:t>
            </w:r>
            <w:proofErr w:type="spellStart"/>
            <w:r w:rsidRPr="00BC5FB6">
              <w:rPr>
                <w:rFonts w:ascii="Tahoma" w:hAnsi="Tahoma" w:cs="Tahoma"/>
                <w:b/>
                <w:bCs/>
                <w:color w:val="FFFFFF" w:themeColor="background1"/>
                <w:lang w:val="es-ES_tradnl" w:eastAsia="es-BO"/>
              </w:rPr>
              <w:t>arrio</w:t>
            </w:r>
            <w:proofErr w:type="spellEnd"/>
            <w:r w:rsidRPr="00BC5FB6">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74EF6BC9" w14:textId="77777777" w:rsidR="00690749" w:rsidRPr="00BC5FB6" w:rsidRDefault="00690749" w:rsidP="00863963">
            <w:pPr>
              <w:jc w:val="center"/>
              <w:rPr>
                <w:rFonts w:ascii="Tahoma" w:hAnsi="Tahoma" w:cs="Tahoma"/>
                <w:b/>
                <w:bCs/>
                <w:color w:val="FFFFFF"/>
                <w:lang w:eastAsia="es-BO"/>
              </w:rPr>
            </w:pPr>
            <w:r w:rsidRPr="00BC5FB6">
              <w:rPr>
                <w:rFonts w:ascii="Tahoma" w:hAnsi="Tahoma" w:cs="Tahoma"/>
                <w:b/>
                <w:bCs/>
                <w:color w:val="FFFFFF"/>
                <w:lang w:eastAsia="es-BO"/>
              </w:rPr>
              <w:t>Número de SH.</w:t>
            </w:r>
          </w:p>
        </w:tc>
      </w:tr>
      <w:tr w:rsidR="00690749" w:rsidRPr="00BC5FB6" w14:paraId="7AD02DA3" w14:textId="77777777" w:rsidTr="00863963">
        <w:trPr>
          <w:trHeight w:val="113"/>
          <w:jc w:val="center"/>
        </w:trPr>
        <w:tc>
          <w:tcPr>
            <w:tcW w:w="478" w:type="dxa"/>
            <w:shd w:val="clear" w:color="auto" w:fill="auto"/>
          </w:tcPr>
          <w:p w14:paraId="4423472F" w14:textId="77777777" w:rsidR="00690749" w:rsidRPr="00BC5FB6" w:rsidRDefault="00690749" w:rsidP="00863963">
            <w:pPr>
              <w:spacing w:line="276" w:lineRule="auto"/>
              <w:rPr>
                <w:rFonts w:ascii="Tahoma" w:hAnsi="Tahoma" w:cs="Tahoma"/>
                <w:lang w:val="es-ES_tradnl" w:eastAsia="es-BO"/>
              </w:rPr>
            </w:pPr>
            <w:r w:rsidRPr="00BC5FB6">
              <w:rPr>
                <w:rFonts w:ascii="Tahoma" w:hAnsi="Tahoma" w:cs="Tahoma"/>
                <w:lang w:val="es-ES_tradnl" w:eastAsia="es-BO"/>
              </w:rPr>
              <w:t>1</w:t>
            </w:r>
          </w:p>
        </w:tc>
        <w:tc>
          <w:tcPr>
            <w:tcW w:w="4341" w:type="dxa"/>
            <w:shd w:val="clear" w:color="auto" w:fill="auto"/>
            <w:vAlign w:val="center"/>
          </w:tcPr>
          <w:p w14:paraId="186EA38E" w14:textId="77777777" w:rsidR="00690749" w:rsidRPr="00BC5FB6" w:rsidRDefault="00690749" w:rsidP="00863963">
            <w:pPr>
              <w:spacing w:line="276" w:lineRule="auto"/>
              <w:rPr>
                <w:rFonts w:ascii="Tahoma" w:hAnsi="Tahoma" w:cs="Tahoma"/>
                <w:lang w:val="es-ES_tradnl" w:eastAsia="es-BO"/>
              </w:rPr>
            </w:pPr>
            <w:r w:rsidRPr="00BC5FB6">
              <w:t xml:space="preserve">CALAZAYA, CRUCERO, CHUQUICHURO, CHIWIRAPI, PANANOZA, TAYPI WARA </w:t>
            </w:r>
            <w:proofErr w:type="spellStart"/>
            <w:r w:rsidRPr="00BC5FB6">
              <w:t>WARA</w:t>
            </w:r>
            <w:proofErr w:type="spellEnd"/>
            <w:r w:rsidRPr="00BC5FB6">
              <w:t>, CAQUINGORIRI, ALMIDONANI, CENTRO LUPI, CHALLUMA LUPI y SAN PEDRO DE TOTORA.</w:t>
            </w:r>
          </w:p>
        </w:tc>
        <w:tc>
          <w:tcPr>
            <w:tcW w:w="1431" w:type="dxa"/>
            <w:shd w:val="clear" w:color="auto" w:fill="auto"/>
            <w:vAlign w:val="center"/>
          </w:tcPr>
          <w:p w14:paraId="67852B04" w14:textId="77777777" w:rsidR="00690749" w:rsidRPr="00BC5FB6" w:rsidRDefault="00690749" w:rsidP="00863963">
            <w:pPr>
              <w:spacing w:line="276" w:lineRule="auto"/>
              <w:jc w:val="center"/>
              <w:rPr>
                <w:rFonts w:ascii="Tahoma" w:hAnsi="Tahoma" w:cs="Tahoma"/>
                <w:b/>
                <w:color w:val="FF0000"/>
                <w:lang w:val="es-ES_tradnl" w:eastAsia="es-BO"/>
              </w:rPr>
            </w:pPr>
            <w:r w:rsidRPr="00BC5FB6">
              <w:rPr>
                <w:rFonts w:ascii="Tahoma" w:hAnsi="Tahoma" w:cs="Tahoma"/>
                <w:b/>
                <w:color w:val="FF0000"/>
                <w:lang w:val="es-ES_tradnl" w:eastAsia="es-BO"/>
              </w:rPr>
              <w:t>31</w:t>
            </w:r>
          </w:p>
        </w:tc>
      </w:tr>
      <w:tr w:rsidR="00690749" w:rsidRPr="00BC5FB6" w14:paraId="7408E680" w14:textId="77777777" w:rsidTr="00863963">
        <w:trPr>
          <w:jc w:val="center"/>
        </w:trPr>
        <w:tc>
          <w:tcPr>
            <w:tcW w:w="478" w:type="dxa"/>
            <w:shd w:val="clear" w:color="auto" w:fill="1F4E79"/>
          </w:tcPr>
          <w:p w14:paraId="1F73C9B7" w14:textId="77777777" w:rsidR="00690749" w:rsidRPr="00BC5FB6" w:rsidRDefault="00690749" w:rsidP="00863963">
            <w:pPr>
              <w:jc w:val="center"/>
              <w:rPr>
                <w:rFonts w:ascii="Tahoma" w:hAnsi="Tahoma" w:cs="Tahoma"/>
                <w:b/>
                <w:bCs/>
                <w:color w:val="FFFFFF"/>
                <w:lang w:eastAsia="es-BO"/>
              </w:rPr>
            </w:pPr>
          </w:p>
        </w:tc>
        <w:tc>
          <w:tcPr>
            <w:tcW w:w="4341" w:type="dxa"/>
            <w:shd w:val="clear" w:color="auto" w:fill="1F4E79"/>
          </w:tcPr>
          <w:p w14:paraId="380E42EE" w14:textId="77777777" w:rsidR="00690749" w:rsidRPr="00BC5FB6" w:rsidRDefault="00690749" w:rsidP="00863963">
            <w:pPr>
              <w:jc w:val="center"/>
              <w:rPr>
                <w:rFonts w:ascii="Tahoma" w:hAnsi="Tahoma" w:cs="Tahoma"/>
                <w:b/>
                <w:bCs/>
                <w:color w:val="FFFFFF"/>
                <w:lang w:eastAsia="es-BO"/>
              </w:rPr>
            </w:pPr>
            <w:r w:rsidRPr="00BC5FB6">
              <w:rPr>
                <w:rFonts w:ascii="Tahoma" w:hAnsi="Tahoma" w:cs="Tahoma"/>
                <w:b/>
                <w:bCs/>
                <w:color w:val="FFFFFF"/>
                <w:lang w:eastAsia="es-BO"/>
              </w:rPr>
              <w:t>TOTAL</w:t>
            </w:r>
          </w:p>
        </w:tc>
        <w:tc>
          <w:tcPr>
            <w:tcW w:w="1431" w:type="dxa"/>
            <w:shd w:val="clear" w:color="auto" w:fill="auto"/>
          </w:tcPr>
          <w:p w14:paraId="162A68F3" w14:textId="77777777" w:rsidR="00690749" w:rsidRPr="00BC5FB6" w:rsidRDefault="00690749" w:rsidP="00863963">
            <w:pPr>
              <w:jc w:val="center"/>
              <w:rPr>
                <w:rFonts w:ascii="Tahoma" w:hAnsi="Tahoma" w:cs="Tahoma"/>
                <w:b/>
                <w:bCs/>
                <w:color w:val="FF0000"/>
                <w:lang w:eastAsia="es-BO"/>
              </w:rPr>
            </w:pPr>
            <w:r w:rsidRPr="00BC5FB6">
              <w:rPr>
                <w:rFonts w:ascii="Tahoma" w:hAnsi="Tahoma" w:cs="Tahoma"/>
                <w:b/>
                <w:bCs/>
                <w:color w:val="FF0000"/>
                <w:lang w:eastAsia="es-BO"/>
              </w:rPr>
              <w:t>31</w:t>
            </w:r>
          </w:p>
        </w:tc>
      </w:tr>
    </w:tbl>
    <w:p w14:paraId="147FAD7F" w14:textId="77777777" w:rsidR="00690749" w:rsidRPr="00634A9F" w:rsidRDefault="00690749" w:rsidP="00690749">
      <w:pPr>
        <w:keepNext/>
        <w:spacing w:before="240" w:after="60" w:line="260" w:lineRule="atLeast"/>
        <w:outlineLvl w:val="0"/>
        <w:rPr>
          <w:rFonts w:ascii="Tahoma" w:hAnsi="Tahoma" w:cs="Tahoma"/>
          <w:b/>
          <w:bCs/>
          <w:color w:val="000000"/>
          <w:kern w:val="32"/>
          <w:lang w:val="es-ES_tradnl"/>
        </w:rPr>
      </w:pPr>
    </w:p>
    <w:p w14:paraId="012F9152" w14:textId="77777777" w:rsidR="00690749" w:rsidRPr="0038211F" w:rsidRDefault="00690749" w:rsidP="00690749">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L</w:t>
      </w:r>
      <w:r>
        <w:rPr>
          <w:rFonts w:ascii="Tahoma" w:hAnsi="Tahoma" w:cs="Tahoma"/>
          <w:i/>
          <w:iCs/>
          <w:sz w:val="18"/>
          <w:szCs w:val="18"/>
        </w:rPr>
        <w:t>a</w:t>
      </w:r>
      <w:r w:rsidRPr="0038211F">
        <w:rPr>
          <w:rFonts w:ascii="Tahoma" w:hAnsi="Tahoma" w:cs="Tahoma"/>
          <w:i/>
          <w:iCs/>
          <w:sz w:val="18"/>
          <w:szCs w:val="18"/>
        </w:rPr>
        <w:t xml:space="preserve">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r>
        <w:rPr>
          <w:rFonts w:ascii="Tahoma" w:hAnsi="Tahoma" w:cs="Tahoma"/>
          <w:i/>
          <w:iCs/>
          <w:sz w:val="18"/>
          <w:szCs w:val="18"/>
        </w:rPr>
        <w:t>.</w:t>
      </w:r>
    </w:p>
    <w:p w14:paraId="18E6A266" w14:textId="77777777" w:rsidR="00690749" w:rsidRDefault="00690749" w:rsidP="00690749">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r w:rsidRPr="00882269">
        <w:rPr>
          <w:rFonts w:ascii="Tahoma" w:hAnsi="Tahoma" w:cs="Tahoma"/>
          <w:b/>
          <w:bCs/>
          <w:color w:val="000000"/>
          <w:kern w:val="32"/>
          <w:lang w:val="es-ES_tradnl"/>
        </w:rPr>
        <w:t>ACCESO A LAS COMUNIDADES O BARRIO/ZONA/URBANIZACIÓN/JUNTA VECINAL BENEFICIADAS</w:t>
      </w:r>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690749" w:rsidRPr="00BC5FB6" w14:paraId="35F9E683" w14:textId="77777777" w:rsidTr="00863963">
        <w:trPr>
          <w:trHeight w:val="266"/>
          <w:jc w:val="center"/>
        </w:trPr>
        <w:tc>
          <w:tcPr>
            <w:tcW w:w="240" w:type="pct"/>
            <w:shd w:val="clear" w:color="auto" w:fill="244061"/>
            <w:vAlign w:val="center"/>
            <w:hideMark/>
          </w:tcPr>
          <w:p w14:paraId="62F0F1F4" w14:textId="77777777" w:rsidR="00690749" w:rsidRPr="00BC5FB6" w:rsidRDefault="00690749" w:rsidP="00863963">
            <w:pPr>
              <w:jc w:val="center"/>
              <w:rPr>
                <w:rFonts w:ascii="Tahoma" w:hAnsi="Tahoma" w:cs="Tahoma"/>
                <w:b/>
                <w:bCs/>
                <w:color w:val="FFFFFF"/>
                <w:lang w:eastAsia="es-BO"/>
              </w:rPr>
            </w:pPr>
            <w:proofErr w:type="spellStart"/>
            <w:r w:rsidRPr="00BC5FB6">
              <w:rPr>
                <w:rFonts w:ascii="Tahoma" w:hAnsi="Tahoma" w:cs="Tahoma"/>
                <w:b/>
                <w:bCs/>
                <w:color w:val="FFFFFF"/>
                <w:lang w:eastAsia="es-BO"/>
              </w:rPr>
              <w:t>Nº</w:t>
            </w:r>
            <w:proofErr w:type="spellEnd"/>
          </w:p>
        </w:tc>
        <w:tc>
          <w:tcPr>
            <w:tcW w:w="831" w:type="pct"/>
            <w:shd w:val="clear" w:color="auto" w:fill="244061"/>
            <w:vAlign w:val="center"/>
            <w:hideMark/>
          </w:tcPr>
          <w:p w14:paraId="507F0D3F" w14:textId="77777777" w:rsidR="00690749" w:rsidRPr="00BC5FB6" w:rsidRDefault="00690749" w:rsidP="00863963">
            <w:pPr>
              <w:jc w:val="center"/>
              <w:rPr>
                <w:rFonts w:ascii="Tahoma" w:hAnsi="Tahoma" w:cs="Tahoma"/>
                <w:b/>
                <w:bCs/>
                <w:color w:val="FFFFFF"/>
                <w:lang w:eastAsia="es-BO"/>
              </w:rPr>
            </w:pPr>
            <w:r w:rsidRPr="00BC5FB6">
              <w:rPr>
                <w:rFonts w:ascii="Tahoma" w:hAnsi="Tahoma" w:cs="Tahoma"/>
                <w:b/>
                <w:bCs/>
                <w:color w:val="FFFFFF"/>
                <w:lang w:eastAsia="es-BO"/>
              </w:rPr>
              <w:t>Desde</w:t>
            </w:r>
          </w:p>
        </w:tc>
        <w:tc>
          <w:tcPr>
            <w:tcW w:w="1482" w:type="pct"/>
            <w:shd w:val="clear" w:color="auto" w:fill="244061"/>
            <w:vAlign w:val="center"/>
            <w:hideMark/>
          </w:tcPr>
          <w:p w14:paraId="352C05C0" w14:textId="77777777" w:rsidR="00690749" w:rsidRPr="00BC5FB6" w:rsidRDefault="00690749" w:rsidP="00863963">
            <w:pPr>
              <w:jc w:val="center"/>
              <w:rPr>
                <w:rFonts w:ascii="Tahoma" w:hAnsi="Tahoma" w:cs="Tahoma"/>
                <w:b/>
                <w:bCs/>
                <w:color w:val="FFFFFF"/>
                <w:lang w:eastAsia="es-BO"/>
              </w:rPr>
            </w:pPr>
            <w:r w:rsidRPr="00BC5FB6">
              <w:rPr>
                <w:rFonts w:ascii="Tahoma" w:hAnsi="Tahoma" w:cs="Tahoma"/>
                <w:b/>
                <w:bCs/>
                <w:color w:val="FFFFFF"/>
                <w:lang w:eastAsia="es-BO"/>
              </w:rPr>
              <w:t>Hasta</w:t>
            </w:r>
          </w:p>
        </w:tc>
        <w:tc>
          <w:tcPr>
            <w:tcW w:w="815" w:type="pct"/>
            <w:shd w:val="clear" w:color="auto" w:fill="244061"/>
          </w:tcPr>
          <w:p w14:paraId="74E564BF" w14:textId="77777777" w:rsidR="00690749" w:rsidRPr="00BC5FB6" w:rsidRDefault="00690749" w:rsidP="00863963">
            <w:pPr>
              <w:jc w:val="center"/>
              <w:rPr>
                <w:rFonts w:ascii="Tahoma" w:hAnsi="Tahoma" w:cs="Tahoma"/>
                <w:b/>
                <w:bCs/>
                <w:color w:val="FFFFFF"/>
                <w:lang w:eastAsia="es-BO"/>
              </w:rPr>
            </w:pPr>
            <w:r w:rsidRPr="00BC5FB6">
              <w:rPr>
                <w:rFonts w:ascii="Tahoma" w:hAnsi="Tahoma" w:cs="Tahoma"/>
                <w:b/>
                <w:bCs/>
                <w:color w:val="FFFFFF"/>
                <w:lang w:eastAsia="es-BO"/>
              </w:rPr>
              <w:t xml:space="preserve">Distancia </w:t>
            </w:r>
          </w:p>
        </w:tc>
        <w:tc>
          <w:tcPr>
            <w:tcW w:w="815" w:type="pct"/>
            <w:shd w:val="clear" w:color="auto" w:fill="244061"/>
            <w:vAlign w:val="center"/>
          </w:tcPr>
          <w:p w14:paraId="1F56F6F7" w14:textId="77777777" w:rsidR="00690749" w:rsidRPr="00BC5FB6" w:rsidRDefault="00690749" w:rsidP="00863963">
            <w:pPr>
              <w:jc w:val="center"/>
              <w:rPr>
                <w:rFonts w:ascii="Tahoma" w:hAnsi="Tahoma" w:cs="Tahoma"/>
                <w:b/>
                <w:bCs/>
                <w:color w:val="FFFFFF"/>
                <w:lang w:eastAsia="es-BO"/>
              </w:rPr>
            </w:pPr>
            <w:r w:rsidRPr="00BC5FB6">
              <w:rPr>
                <w:rFonts w:ascii="Tahoma" w:hAnsi="Tahoma" w:cs="Tahoma"/>
                <w:b/>
                <w:bCs/>
                <w:color w:val="FFFFFF"/>
                <w:lang w:eastAsia="es-BO"/>
              </w:rPr>
              <w:t>Tiempo</w:t>
            </w:r>
          </w:p>
        </w:tc>
        <w:tc>
          <w:tcPr>
            <w:tcW w:w="816" w:type="pct"/>
            <w:shd w:val="clear" w:color="auto" w:fill="244061"/>
          </w:tcPr>
          <w:p w14:paraId="664D13B5" w14:textId="77777777" w:rsidR="00690749" w:rsidRPr="00BC5FB6" w:rsidRDefault="00690749" w:rsidP="00863963">
            <w:pPr>
              <w:jc w:val="center"/>
              <w:rPr>
                <w:rFonts w:ascii="Tahoma" w:hAnsi="Tahoma" w:cs="Tahoma"/>
                <w:b/>
                <w:bCs/>
                <w:color w:val="FFFFFF"/>
                <w:lang w:eastAsia="es-BO"/>
              </w:rPr>
            </w:pPr>
            <w:r w:rsidRPr="00BC5FB6">
              <w:rPr>
                <w:rFonts w:ascii="Tahoma" w:hAnsi="Tahoma" w:cs="Tahoma"/>
                <w:b/>
                <w:bCs/>
                <w:color w:val="FFFFFF"/>
                <w:lang w:eastAsia="es-BO"/>
              </w:rPr>
              <w:t>Tipo de Rodadura</w:t>
            </w:r>
          </w:p>
        </w:tc>
      </w:tr>
      <w:tr w:rsidR="00690749" w:rsidRPr="00BC5FB6" w14:paraId="3194DECD" w14:textId="77777777" w:rsidTr="00863963">
        <w:trPr>
          <w:trHeight w:val="160"/>
          <w:jc w:val="center"/>
        </w:trPr>
        <w:tc>
          <w:tcPr>
            <w:tcW w:w="240" w:type="pct"/>
            <w:shd w:val="clear" w:color="auto" w:fill="auto"/>
            <w:vAlign w:val="center"/>
          </w:tcPr>
          <w:p w14:paraId="4F0D0EAC" w14:textId="77777777" w:rsidR="00690749" w:rsidRPr="00BC5FB6" w:rsidRDefault="00690749" w:rsidP="00863963">
            <w:pPr>
              <w:jc w:val="center"/>
              <w:rPr>
                <w:rFonts w:ascii="Tahoma" w:hAnsi="Tahoma" w:cs="Tahoma"/>
                <w:color w:val="000000"/>
                <w:lang w:eastAsia="es-BO"/>
              </w:rPr>
            </w:pPr>
            <w:r w:rsidRPr="00BC5FB6">
              <w:rPr>
                <w:rFonts w:ascii="Tahoma" w:hAnsi="Tahoma" w:cs="Tahoma"/>
                <w:color w:val="000000"/>
                <w:lang w:eastAsia="es-BO"/>
              </w:rPr>
              <w:t>1</w:t>
            </w:r>
          </w:p>
        </w:tc>
        <w:tc>
          <w:tcPr>
            <w:tcW w:w="831" w:type="pct"/>
            <w:shd w:val="clear" w:color="auto" w:fill="auto"/>
            <w:vAlign w:val="center"/>
          </w:tcPr>
          <w:p w14:paraId="42F8C995" w14:textId="77777777" w:rsidR="00690749" w:rsidRPr="00BC5FB6" w:rsidRDefault="00690749" w:rsidP="00863963">
            <w:pPr>
              <w:jc w:val="center"/>
              <w:rPr>
                <w:rFonts w:ascii="Tahoma" w:hAnsi="Tahoma" w:cs="Tahoma"/>
                <w:bCs/>
                <w:lang w:eastAsia="es-BO"/>
              </w:rPr>
            </w:pPr>
            <w:r w:rsidRPr="00BC5FB6">
              <w:rPr>
                <w:rFonts w:ascii="Tahoma" w:hAnsi="Tahoma" w:cs="Tahoma"/>
                <w:bCs/>
                <w:lang w:eastAsia="es-BO"/>
              </w:rPr>
              <w:t>Municipio de Oruro</w:t>
            </w:r>
          </w:p>
        </w:tc>
        <w:tc>
          <w:tcPr>
            <w:tcW w:w="1482" w:type="pct"/>
            <w:shd w:val="clear" w:color="auto" w:fill="auto"/>
            <w:noWrap/>
            <w:vAlign w:val="center"/>
          </w:tcPr>
          <w:p w14:paraId="5D5A1E96" w14:textId="77777777" w:rsidR="00690749" w:rsidRPr="00BC5FB6" w:rsidRDefault="00690749" w:rsidP="00863963">
            <w:pPr>
              <w:rPr>
                <w:rFonts w:ascii="Tahoma" w:hAnsi="Tahoma" w:cs="Tahoma"/>
                <w:color w:val="FF0000"/>
                <w:lang w:eastAsia="es-BO"/>
              </w:rPr>
            </w:pPr>
            <w:r w:rsidRPr="00BC5FB6">
              <w:rPr>
                <w:rFonts w:ascii="Tahoma" w:hAnsi="Tahoma" w:cs="Tahoma"/>
                <w:color w:val="FF0000"/>
                <w:lang w:eastAsia="es-BO"/>
              </w:rPr>
              <w:t>TO</w:t>
            </w:r>
            <w:r>
              <w:rPr>
                <w:rFonts w:ascii="Tahoma" w:hAnsi="Tahoma" w:cs="Tahoma"/>
                <w:color w:val="FF0000"/>
                <w:lang w:eastAsia="es-BO"/>
              </w:rPr>
              <w:t>T</w:t>
            </w:r>
            <w:r w:rsidRPr="00BC5FB6">
              <w:rPr>
                <w:rFonts w:ascii="Tahoma" w:hAnsi="Tahoma" w:cs="Tahoma"/>
                <w:color w:val="FF0000"/>
                <w:lang w:eastAsia="es-BO"/>
              </w:rPr>
              <w:t xml:space="preserve">ORA </w:t>
            </w:r>
          </w:p>
        </w:tc>
        <w:tc>
          <w:tcPr>
            <w:tcW w:w="815" w:type="pct"/>
            <w:vAlign w:val="center"/>
          </w:tcPr>
          <w:p w14:paraId="655448F1" w14:textId="77777777" w:rsidR="00690749" w:rsidRPr="00BC5FB6" w:rsidRDefault="00690749" w:rsidP="00863963">
            <w:pPr>
              <w:jc w:val="center"/>
              <w:rPr>
                <w:rFonts w:ascii="Tahoma" w:hAnsi="Tahoma" w:cs="Tahoma"/>
                <w:color w:val="FF0000"/>
                <w:lang w:eastAsia="es-BO"/>
              </w:rPr>
            </w:pPr>
            <w:r w:rsidRPr="00BC5FB6">
              <w:rPr>
                <w:rFonts w:ascii="Tahoma" w:hAnsi="Tahoma" w:cs="Tahoma"/>
                <w:color w:val="FF0000"/>
                <w:lang w:eastAsia="es-BO"/>
              </w:rPr>
              <w:t>143 km.</w:t>
            </w:r>
          </w:p>
        </w:tc>
        <w:tc>
          <w:tcPr>
            <w:tcW w:w="815" w:type="pct"/>
            <w:vAlign w:val="center"/>
          </w:tcPr>
          <w:p w14:paraId="6D7F2754" w14:textId="77777777" w:rsidR="00690749" w:rsidRPr="00BC5FB6" w:rsidRDefault="00690749" w:rsidP="00863963">
            <w:pPr>
              <w:jc w:val="center"/>
              <w:rPr>
                <w:rFonts w:ascii="Tahoma" w:hAnsi="Tahoma" w:cs="Tahoma"/>
                <w:color w:val="FF0000"/>
                <w:lang w:eastAsia="es-BO"/>
              </w:rPr>
            </w:pPr>
            <w:r w:rsidRPr="00BC5FB6">
              <w:rPr>
                <w:rFonts w:ascii="Tahoma" w:hAnsi="Tahoma" w:cs="Tahoma"/>
                <w:color w:val="FF0000"/>
                <w:lang w:eastAsia="es-BO"/>
              </w:rPr>
              <w:t xml:space="preserve"> 2:20 min.</w:t>
            </w:r>
          </w:p>
        </w:tc>
        <w:tc>
          <w:tcPr>
            <w:tcW w:w="816" w:type="pct"/>
            <w:vAlign w:val="center"/>
          </w:tcPr>
          <w:p w14:paraId="4214C34B" w14:textId="77777777" w:rsidR="00690749" w:rsidRPr="00BC5FB6" w:rsidRDefault="00690749" w:rsidP="00863963">
            <w:pPr>
              <w:jc w:val="center"/>
              <w:rPr>
                <w:rFonts w:ascii="Tahoma" w:hAnsi="Tahoma" w:cs="Tahoma"/>
                <w:color w:val="FF0000"/>
                <w:lang w:eastAsia="es-BO"/>
              </w:rPr>
            </w:pPr>
            <w:r w:rsidRPr="00BC5FB6">
              <w:rPr>
                <w:rFonts w:ascii="Tahoma" w:hAnsi="Tahoma" w:cs="Tahoma"/>
                <w:color w:val="FF0000"/>
                <w:lang w:eastAsia="es-BO"/>
              </w:rPr>
              <w:t xml:space="preserve">Asfalto  </w:t>
            </w:r>
          </w:p>
        </w:tc>
      </w:tr>
      <w:tr w:rsidR="00690749" w:rsidRPr="00BC5FB6" w14:paraId="4028A79F" w14:textId="77777777" w:rsidTr="00863963">
        <w:trPr>
          <w:trHeight w:val="238"/>
          <w:jc w:val="center"/>
        </w:trPr>
        <w:tc>
          <w:tcPr>
            <w:tcW w:w="240" w:type="pct"/>
            <w:shd w:val="clear" w:color="auto" w:fill="auto"/>
            <w:vAlign w:val="center"/>
          </w:tcPr>
          <w:p w14:paraId="37342E0C" w14:textId="77777777" w:rsidR="00690749" w:rsidRPr="00BC5FB6" w:rsidRDefault="00690749" w:rsidP="00863963">
            <w:pPr>
              <w:jc w:val="center"/>
              <w:rPr>
                <w:rFonts w:ascii="Tahoma" w:hAnsi="Tahoma" w:cs="Tahoma"/>
                <w:color w:val="000000"/>
                <w:lang w:eastAsia="es-BO"/>
              </w:rPr>
            </w:pPr>
            <w:r w:rsidRPr="00BC5FB6">
              <w:rPr>
                <w:rFonts w:ascii="Tahoma" w:hAnsi="Tahoma" w:cs="Tahoma"/>
                <w:color w:val="000000"/>
                <w:lang w:eastAsia="es-BO"/>
              </w:rPr>
              <w:t>2</w:t>
            </w:r>
          </w:p>
        </w:tc>
        <w:tc>
          <w:tcPr>
            <w:tcW w:w="831" w:type="pct"/>
            <w:vMerge w:val="restart"/>
            <w:shd w:val="clear" w:color="auto" w:fill="auto"/>
            <w:vAlign w:val="center"/>
          </w:tcPr>
          <w:p w14:paraId="67D75873" w14:textId="77777777" w:rsidR="00690749" w:rsidRPr="00BC5FB6" w:rsidRDefault="00690749" w:rsidP="00863963">
            <w:pPr>
              <w:jc w:val="center"/>
              <w:rPr>
                <w:rFonts w:ascii="Tahoma" w:hAnsi="Tahoma" w:cs="Tahoma"/>
                <w:bCs/>
                <w:lang w:eastAsia="es-BO"/>
              </w:rPr>
            </w:pPr>
          </w:p>
          <w:p w14:paraId="4B6928AA" w14:textId="77777777" w:rsidR="00690749" w:rsidRPr="00BC5FB6" w:rsidRDefault="00690749" w:rsidP="00863963">
            <w:pPr>
              <w:jc w:val="center"/>
              <w:rPr>
                <w:rFonts w:ascii="Tahoma" w:hAnsi="Tahoma" w:cs="Tahoma"/>
                <w:bCs/>
                <w:lang w:eastAsia="es-BO"/>
              </w:rPr>
            </w:pPr>
          </w:p>
          <w:p w14:paraId="1C49E963" w14:textId="77777777" w:rsidR="00690749" w:rsidRPr="00BC5FB6" w:rsidRDefault="00690749" w:rsidP="00863963">
            <w:pPr>
              <w:jc w:val="center"/>
              <w:rPr>
                <w:rFonts w:ascii="Tahoma" w:hAnsi="Tahoma" w:cs="Tahoma"/>
                <w:bCs/>
                <w:lang w:eastAsia="es-BO"/>
              </w:rPr>
            </w:pPr>
          </w:p>
          <w:p w14:paraId="5A8B3675" w14:textId="77777777" w:rsidR="00690749" w:rsidRPr="00BC5FB6" w:rsidRDefault="00690749" w:rsidP="00863963">
            <w:pPr>
              <w:jc w:val="center"/>
              <w:rPr>
                <w:rFonts w:ascii="Tahoma" w:hAnsi="Tahoma" w:cs="Tahoma"/>
                <w:bCs/>
                <w:lang w:eastAsia="es-BO"/>
              </w:rPr>
            </w:pPr>
          </w:p>
          <w:p w14:paraId="29B508E3" w14:textId="77777777" w:rsidR="00690749" w:rsidRPr="00BC5FB6" w:rsidRDefault="00690749" w:rsidP="00863963">
            <w:pPr>
              <w:jc w:val="center"/>
              <w:rPr>
                <w:rFonts w:ascii="Tahoma" w:hAnsi="Tahoma" w:cs="Tahoma"/>
                <w:bCs/>
                <w:lang w:eastAsia="es-BO"/>
              </w:rPr>
            </w:pPr>
          </w:p>
          <w:p w14:paraId="2122B2E6" w14:textId="77777777" w:rsidR="00690749" w:rsidRPr="00BC5FB6" w:rsidRDefault="00690749" w:rsidP="00863963">
            <w:pPr>
              <w:jc w:val="center"/>
              <w:rPr>
                <w:rFonts w:ascii="Tahoma" w:hAnsi="Tahoma" w:cs="Tahoma"/>
                <w:bCs/>
                <w:lang w:eastAsia="es-BO"/>
              </w:rPr>
            </w:pPr>
          </w:p>
          <w:p w14:paraId="4B35F181" w14:textId="77777777" w:rsidR="00690749" w:rsidRPr="00BC5FB6" w:rsidRDefault="00690749" w:rsidP="00863963">
            <w:pPr>
              <w:jc w:val="center"/>
              <w:rPr>
                <w:rFonts w:ascii="Tahoma" w:hAnsi="Tahoma" w:cs="Tahoma"/>
                <w:b/>
                <w:bCs/>
                <w:lang w:eastAsia="es-BO"/>
              </w:rPr>
            </w:pPr>
            <w:r w:rsidRPr="00BC5FB6">
              <w:rPr>
                <w:rFonts w:ascii="Tahoma" w:hAnsi="Tahoma" w:cs="Tahoma"/>
                <w:bCs/>
                <w:lang w:eastAsia="es-BO"/>
              </w:rPr>
              <w:t>San Pedro de Totora</w:t>
            </w:r>
          </w:p>
        </w:tc>
        <w:tc>
          <w:tcPr>
            <w:tcW w:w="1482" w:type="pct"/>
            <w:shd w:val="clear" w:color="auto" w:fill="auto"/>
            <w:noWrap/>
            <w:vAlign w:val="center"/>
          </w:tcPr>
          <w:p w14:paraId="6F7EB46F" w14:textId="77777777" w:rsidR="00690749" w:rsidRPr="00BC5FB6" w:rsidRDefault="00690749" w:rsidP="00863963">
            <w:pPr>
              <w:rPr>
                <w:rFonts w:ascii="Tahoma" w:hAnsi="Tahoma" w:cs="Tahoma"/>
                <w:color w:val="FF0000"/>
                <w:lang w:eastAsia="es-BO"/>
              </w:rPr>
            </w:pPr>
            <w:r w:rsidRPr="00BC5FB6">
              <w:t>CALAZAYA</w:t>
            </w:r>
          </w:p>
        </w:tc>
        <w:tc>
          <w:tcPr>
            <w:tcW w:w="815" w:type="pct"/>
            <w:vAlign w:val="center"/>
          </w:tcPr>
          <w:p w14:paraId="6ADCE69B" w14:textId="77777777" w:rsidR="00690749" w:rsidRPr="00BC5FB6" w:rsidRDefault="00690749" w:rsidP="00863963">
            <w:pPr>
              <w:jc w:val="center"/>
              <w:rPr>
                <w:rFonts w:ascii="Tahoma" w:hAnsi="Tahoma" w:cs="Tahoma"/>
                <w:color w:val="FF0000"/>
                <w:lang w:eastAsia="es-BO"/>
              </w:rPr>
            </w:pPr>
            <w:r w:rsidRPr="00BC5FB6">
              <w:rPr>
                <w:rFonts w:ascii="Tahoma" w:hAnsi="Tahoma" w:cs="Tahoma"/>
                <w:color w:val="FF0000"/>
                <w:lang w:eastAsia="es-BO"/>
              </w:rPr>
              <w:t>40 km.</w:t>
            </w:r>
          </w:p>
        </w:tc>
        <w:tc>
          <w:tcPr>
            <w:tcW w:w="815" w:type="pct"/>
            <w:vAlign w:val="center"/>
          </w:tcPr>
          <w:p w14:paraId="3787B1E2" w14:textId="77777777" w:rsidR="00690749" w:rsidRPr="00BC5FB6" w:rsidRDefault="00690749" w:rsidP="00863963">
            <w:pPr>
              <w:jc w:val="center"/>
              <w:rPr>
                <w:rFonts w:ascii="Tahoma" w:hAnsi="Tahoma" w:cs="Tahoma"/>
                <w:color w:val="FF0000"/>
                <w:lang w:eastAsia="es-BO"/>
              </w:rPr>
            </w:pPr>
            <w:r w:rsidRPr="00BC5FB6">
              <w:rPr>
                <w:rFonts w:ascii="Tahoma" w:hAnsi="Tahoma" w:cs="Tahoma"/>
                <w:color w:val="FF0000"/>
                <w:lang w:eastAsia="es-BO"/>
              </w:rPr>
              <w:t>0:45 min.</w:t>
            </w:r>
          </w:p>
        </w:tc>
        <w:tc>
          <w:tcPr>
            <w:tcW w:w="816" w:type="pct"/>
            <w:vAlign w:val="center"/>
          </w:tcPr>
          <w:p w14:paraId="6BC00264" w14:textId="77777777" w:rsidR="00690749" w:rsidRPr="00BC5FB6" w:rsidRDefault="00690749" w:rsidP="00863963">
            <w:pPr>
              <w:jc w:val="center"/>
              <w:rPr>
                <w:rFonts w:ascii="Tahoma" w:hAnsi="Tahoma" w:cs="Tahoma"/>
                <w:color w:val="FF0000"/>
                <w:lang w:eastAsia="es-BO"/>
              </w:rPr>
            </w:pPr>
            <w:r w:rsidRPr="00BC5FB6">
              <w:rPr>
                <w:rFonts w:ascii="Tahoma" w:hAnsi="Tahoma" w:cs="Tahoma"/>
                <w:color w:val="FF0000"/>
                <w:lang w:eastAsia="es-BO"/>
              </w:rPr>
              <w:t xml:space="preserve">Ripio </w:t>
            </w:r>
          </w:p>
        </w:tc>
      </w:tr>
      <w:tr w:rsidR="00690749" w:rsidRPr="00BC5FB6" w14:paraId="6DAD619A" w14:textId="77777777" w:rsidTr="00863963">
        <w:trPr>
          <w:trHeight w:val="238"/>
          <w:jc w:val="center"/>
        </w:trPr>
        <w:tc>
          <w:tcPr>
            <w:tcW w:w="240" w:type="pct"/>
            <w:shd w:val="clear" w:color="auto" w:fill="auto"/>
            <w:vAlign w:val="center"/>
          </w:tcPr>
          <w:p w14:paraId="72B34AD0" w14:textId="77777777" w:rsidR="00690749" w:rsidRPr="00BC5FB6" w:rsidRDefault="00690749" w:rsidP="00863963">
            <w:pPr>
              <w:jc w:val="center"/>
              <w:rPr>
                <w:rFonts w:ascii="Tahoma" w:hAnsi="Tahoma" w:cs="Tahoma"/>
                <w:color w:val="000000"/>
                <w:lang w:eastAsia="es-BO"/>
              </w:rPr>
            </w:pPr>
            <w:r w:rsidRPr="00BC5FB6">
              <w:rPr>
                <w:rFonts w:ascii="Tahoma" w:hAnsi="Tahoma" w:cs="Tahoma"/>
                <w:color w:val="000000"/>
                <w:lang w:eastAsia="es-BO"/>
              </w:rPr>
              <w:t>3</w:t>
            </w:r>
          </w:p>
        </w:tc>
        <w:tc>
          <w:tcPr>
            <w:tcW w:w="831" w:type="pct"/>
            <w:vMerge/>
            <w:shd w:val="clear" w:color="auto" w:fill="auto"/>
            <w:vAlign w:val="center"/>
          </w:tcPr>
          <w:p w14:paraId="6349F569" w14:textId="77777777" w:rsidR="00690749" w:rsidRPr="00BC5FB6" w:rsidRDefault="00690749" w:rsidP="00863963">
            <w:pPr>
              <w:jc w:val="center"/>
              <w:rPr>
                <w:rFonts w:ascii="Tahoma" w:hAnsi="Tahoma" w:cs="Tahoma"/>
                <w:b/>
                <w:bCs/>
                <w:lang w:eastAsia="es-BO"/>
              </w:rPr>
            </w:pPr>
          </w:p>
        </w:tc>
        <w:tc>
          <w:tcPr>
            <w:tcW w:w="1482" w:type="pct"/>
            <w:shd w:val="clear" w:color="auto" w:fill="auto"/>
            <w:noWrap/>
            <w:vAlign w:val="center"/>
          </w:tcPr>
          <w:p w14:paraId="2758B40F" w14:textId="77777777" w:rsidR="00690749" w:rsidRPr="00BC5FB6" w:rsidRDefault="00690749" w:rsidP="00863963">
            <w:pPr>
              <w:rPr>
                <w:rFonts w:ascii="Tahoma" w:hAnsi="Tahoma" w:cs="Tahoma"/>
                <w:color w:val="FF0000"/>
                <w:lang w:eastAsia="es-BO"/>
              </w:rPr>
            </w:pPr>
            <w:r w:rsidRPr="00BC5FB6">
              <w:t>CRUCERO</w:t>
            </w:r>
          </w:p>
        </w:tc>
        <w:tc>
          <w:tcPr>
            <w:tcW w:w="815" w:type="pct"/>
            <w:vAlign w:val="center"/>
          </w:tcPr>
          <w:p w14:paraId="1100610B" w14:textId="77777777" w:rsidR="00690749" w:rsidRPr="00BC5FB6" w:rsidRDefault="00690749" w:rsidP="00863963">
            <w:pPr>
              <w:jc w:val="center"/>
              <w:rPr>
                <w:rFonts w:ascii="Tahoma" w:hAnsi="Tahoma" w:cs="Tahoma"/>
                <w:color w:val="FF0000"/>
                <w:lang w:eastAsia="es-BO"/>
              </w:rPr>
            </w:pPr>
            <w:r w:rsidRPr="00BC5FB6">
              <w:rPr>
                <w:rFonts w:ascii="Tahoma" w:hAnsi="Tahoma" w:cs="Tahoma"/>
                <w:color w:val="FF0000"/>
                <w:lang w:eastAsia="es-BO"/>
              </w:rPr>
              <w:t>15 km.</w:t>
            </w:r>
          </w:p>
        </w:tc>
        <w:tc>
          <w:tcPr>
            <w:tcW w:w="815" w:type="pct"/>
            <w:vAlign w:val="center"/>
          </w:tcPr>
          <w:p w14:paraId="5697A24F" w14:textId="77777777" w:rsidR="00690749" w:rsidRPr="00BC5FB6" w:rsidRDefault="00690749" w:rsidP="00863963">
            <w:pPr>
              <w:jc w:val="center"/>
              <w:rPr>
                <w:rFonts w:ascii="Tahoma" w:hAnsi="Tahoma" w:cs="Tahoma"/>
                <w:color w:val="FF0000"/>
                <w:lang w:eastAsia="es-BO"/>
              </w:rPr>
            </w:pPr>
            <w:r w:rsidRPr="00BC5FB6">
              <w:rPr>
                <w:rFonts w:ascii="Tahoma" w:hAnsi="Tahoma" w:cs="Tahoma"/>
                <w:color w:val="FF0000"/>
                <w:lang w:eastAsia="es-BO"/>
              </w:rPr>
              <w:t>0:25 min.</w:t>
            </w:r>
          </w:p>
        </w:tc>
        <w:tc>
          <w:tcPr>
            <w:tcW w:w="816" w:type="pct"/>
            <w:vAlign w:val="center"/>
          </w:tcPr>
          <w:p w14:paraId="123A9D33" w14:textId="77777777" w:rsidR="00690749" w:rsidRPr="00BC5FB6" w:rsidRDefault="00690749" w:rsidP="00863963">
            <w:pPr>
              <w:jc w:val="center"/>
              <w:rPr>
                <w:rFonts w:ascii="Tahoma" w:hAnsi="Tahoma" w:cs="Tahoma"/>
                <w:color w:val="FF0000"/>
                <w:lang w:eastAsia="es-BO"/>
              </w:rPr>
            </w:pPr>
            <w:r w:rsidRPr="00BC5FB6">
              <w:rPr>
                <w:rFonts w:ascii="Tahoma" w:hAnsi="Tahoma" w:cs="Tahoma"/>
                <w:color w:val="FF0000"/>
                <w:lang w:eastAsia="es-BO"/>
              </w:rPr>
              <w:t xml:space="preserve">Asfalto </w:t>
            </w:r>
          </w:p>
        </w:tc>
      </w:tr>
      <w:tr w:rsidR="00690749" w:rsidRPr="00BC5FB6" w14:paraId="6CE25EAF" w14:textId="77777777" w:rsidTr="00863963">
        <w:trPr>
          <w:trHeight w:val="238"/>
          <w:jc w:val="center"/>
        </w:trPr>
        <w:tc>
          <w:tcPr>
            <w:tcW w:w="240" w:type="pct"/>
            <w:shd w:val="clear" w:color="auto" w:fill="auto"/>
            <w:vAlign w:val="center"/>
          </w:tcPr>
          <w:p w14:paraId="2F863400" w14:textId="77777777" w:rsidR="00690749" w:rsidRPr="00BC5FB6" w:rsidRDefault="00690749" w:rsidP="00863963">
            <w:pPr>
              <w:jc w:val="center"/>
              <w:rPr>
                <w:rFonts w:ascii="Tahoma" w:hAnsi="Tahoma" w:cs="Tahoma"/>
                <w:color w:val="000000"/>
                <w:lang w:eastAsia="es-BO"/>
              </w:rPr>
            </w:pPr>
            <w:r w:rsidRPr="00BC5FB6">
              <w:rPr>
                <w:rFonts w:ascii="Tahoma" w:hAnsi="Tahoma" w:cs="Tahoma"/>
                <w:color w:val="000000"/>
                <w:lang w:eastAsia="es-BO"/>
              </w:rPr>
              <w:t>4</w:t>
            </w:r>
          </w:p>
        </w:tc>
        <w:tc>
          <w:tcPr>
            <w:tcW w:w="831" w:type="pct"/>
            <w:vMerge/>
            <w:shd w:val="clear" w:color="auto" w:fill="auto"/>
            <w:vAlign w:val="center"/>
          </w:tcPr>
          <w:p w14:paraId="4A85C2EF" w14:textId="77777777" w:rsidR="00690749" w:rsidRPr="00BC5FB6" w:rsidRDefault="00690749" w:rsidP="00863963">
            <w:pPr>
              <w:jc w:val="center"/>
              <w:rPr>
                <w:rFonts w:ascii="Tahoma" w:hAnsi="Tahoma" w:cs="Tahoma"/>
                <w:b/>
                <w:bCs/>
                <w:lang w:eastAsia="es-BO"/>
              </w:rPr>
            </w:pPr>
          </w:p>
        </w:tc>
        <w:tc>
          <w:tcPr>
            <w:tcW w:w="1482" w:type="pct"/>
            <w:shd w:val="clear" w:color="auto" w:fill="auto"/>
            <w:noWrap/>
            <w:vAlign w:val="center"/>
          </w:tcPr>
          <w:p w14:paraId="089429FD" w14:textId="77777777" w:rsidR="00690749" w:rsidRPr="00BC5FB6" w:rsidRDefault="00690749" w:rsidP="00863963">
            <w:pPr>
              <w:rPr>
                <w:rFonts w:ascii="Tahoma" w:hAnsi="Tahoma" w:cs="Tahoma"/>
                <w:color w:val="FF0000"/>
                <w:lang w:eastAsia="es-BO"/>
              </w:rPr>
            </w:pPr>
            <w:r w:rsidRPr="00BC5FB6">
              <w:t>CHUQUICHURO</w:t>
            </w:r>
          </w:p>
        </w:tc>
        <w:tc>
          <w:tcPr>
            <w:tcW w:w="815" w:type="pct"/>
            <w:vAlign w:val="center"/>
          </w:tcPr>
          <w:p w14:paraId="371B7640" w14:textId="77777777" w:rsidR="00690749" w:rsidRPr="00BC5FB6" w:rsidRDefault="00690749" w:rsidP="00863963">
            <w:pPr>
              <w:jc w:val="center"/>
              <w:rPr>
                <w:rFonts w:ascii="Tahoma" w:hAnsi="Tahoma" w:cs="Tahoma"/>
                <w:color w:val="FF0000"/>
                <w:lang w:eastAsia="es-BO"/>
              </w:rPr>
            </w:pPr>
            <w:r w:rsidRPr="00BC5FB6">
              <w:rPr>
                <w:rFonts w:ascii="Tahoma" w:hAnsi="Tahoma" w:cs="Tahoma"/>
                <w:color w:val="FF0000"/>
                <w:lang w:eastAsia="es-BO"/>
              </w:rPr>
              <w:t>6 km.</w:t>
            </w:r>
          </w:p>
        </w:tc>
        <w:tc>
          <w:tcPr>
            <w:tcW w:w="815" w:type="pct"/>
            <w:vAlign w:val="center"/>
          </w:tcPr>
          <w:p w14:paraId="33943697" w14:textId="77777777" w:rsidR="00690749" w:rsidRPr="00BC5FB6" w:rsidRDefault="00690749" w:rsidP="00863963">
            <w:pPr>
              <w:jc w:val="center"/>
              <w:rPr>
                <w:rFonts w:ascii="Tahoma" w:hAnsi="Tahoma" w:cs="Tahoma"/>
                <w:color w:val="FF0000"/>
                <w:lang w:eastAsia="es-BO"/>
              </w:rPr>
            </w:pPr>
            <w:r w:rsidRPr="00BC5FB6">
              <w:rPr>
                <w:rFonts w:ascii="Tahoma" w:hAnsi="Tahoma" w:cs="Tahoma"/>
                <w:color w:val="FF0000"/>
                <w:lang w:eastAsia="es-BO"/>
              </w:rPr>
              <w:t>0:15 min.</w:t>
            </w:r>
          </w:p>
        </w:tc>
        <w:tc>
          <w:tcPr>
            <w:tcW w:w="816" w:type="pct"/>
            <w:vAlign w:val="center"/>
          </w:tcPr>
          <w:p w14:paraId="57FF0151" w14:textId="77777777" w:rsidR="00690749" w:rsidRPr="00BC5FB6" w:rsidRDefault="00690749" w:rsidP="00863963">
            <w:pPr>
              <w:jc w:val="center"/>
              <w:rPr>
                <w:rFonts w:ascii="Tahoma" w:hAnsi="Tahoma" w:cs="Tahoma"/>
                <w:color w:val="FF0000"/>
                <w:lang w:eastAsia="es-BO"/>
              </w:rPr>
            </w:pPr>
            <w:r w:rsidRPr="00BC5FB6">
              <w:rPr>
                <w:rFonts w:ascii="Tahoma" w:hAnsi="Tahoma" w:cs="Tahoma"/>
                <w:color w:val="FF0000"/>
                <w:lang w:eastAsia="es-BO"/>
              </w:rPr>
              <w:t>Ripio</w:t>
            </w:r>
          </w:p>
        </w:tc>
      </w:tr>
      <w:tr w:rsidR="00690749" w:rsidRPr="00BC5FB6" w14:paraId="3D5FAE5B" w14:textId="77777777" w:rsidTr="00863963">
        <w:trPr>
          <w:trHeight w:val="238"/>
          <w:jc w:val="center"/>
        </w:trPr>
        <w:tc>
          <w:tcPr>
            <w:tcW w:w="240" w:type="pct"/>
            <w:shd w:val="clear" w:color="auto" w:fill="auto"/>
            <w:vAlign w:val="center"/>
          </w:tcPr>
          <w:p w14:paraId="43574CBF" w14:textId="77777777" w:rsidR="00690749" w:rsidRPr="00BC5FB6" w:rsidRDefault="00690749" w:rsidP="00863963">
            <w:pPr>
              <w:jc w:val="center"/>
              <w:rPr>
                <w:rFonts w:ascii="Tahoma" w:hAnsi="Tahoma" w:cs="Tahoma"/>
                <w:color w:val="000000"/>
                <w:lang w:eastAsia="es-BO"/>
              </w:rPr>
            </w:pPr>
            <w:r w:rsidRPr="00BC5FB6">
              <w:rPr>
                <w:rFonts w:ascii="Tahoma" w:hAnsi="Tahoma" w:cs="Tahoma"/>
                <w:color w:val="000000"/>
                <w:lang w:eastAsia="es-BO"/>
              </w:rPr>
              <w:t>5</w:t>
            </w:r>
          </w:p>
        </w:tc>
        <w:tc>
          <w:tcPr>
            <w:tcW w:w="831" w:type="pct"/>
            <w:vMerge/>
            <w:shd w:val="clear" w:color="auto" w:fill="auto"/>
            <w:vAlign w:val="center"/>
          </w:tcPr>
          <w:p w14:paraId="072807E4" w14:textId="77777777" w:rsidR="00690749" w:rsidRPr="00BC5FB6" w:rsidRDefault="00690749" w:rsidP="00863963">
            <w:pPr>
              <w:jc w:val="center"/>
              <w:rPr>
                <w:rFonts w:ascii="Tahoma" w:hAnsi="Tahoma" w:cs="Tahoma"/>
                <w:b/>
                <w:bCs/>
                <w:lang w:eastAsia="es-BO"/>
              </w:rPr>
            </w:pPr>
          </w:p>
        </w:tc>
        <w:tc>
          <w:tcPr>
            <w:tcW w:w="1482" w:type="pct"/>
            <w:shd w:val="clear" w:color="auto" w:fill="auto"/>
            <w:noWrap/>
            <w:vAlign w:val="center"/>
          </w:tcPr>
          <w:p w14:paraId="25C37AC4" w14:textId="77777777" w:rsidR="00690749" w:rsidRPr="00BC5FB6" w:rsidRDefault="00690749" w:rsidP="00863963">
            <w:pPr>
              <w:rPr>
                <w:rFonts w:ascii="Tahoma" w:hAnsi="Tahoma" w:cs="Tahoma"/>
                <w:color w:val="FF0000"/>
                <w:lang w:eastAsia="es-BO"/>
              </w:rPr>
            </w:pPr>
            <w:r w:rsidRPr="00BC5FB6">
              <w:t>CHIWIRAPI</w:t>
            </w:r>
          </w:p>
        </w:tc>
        <w:tc>
          <w:tcPr>
            <w:tcW w:w="815" w:type="pct"/>
            <w:vAlign w:val="center"/>
          </w:tcPr>
          <w:p w14:paraId="574968E0" w14:textId="77777777" w:rsidR="00690749" w:rsidRPr="00BC5FB6" w:rsidRDefault="00690749" w:rsidP="00863963">
            <w:pPr>
              <w:jc w:val="center"/>
              <w:rPr>
                <w:rFonts w:ascii="Tahoma" w:hAnsi="Tahoma" w:cs="Tahoma"/>
                <w:color w:val="FF0000"/>
                <w:lang w:eastAsia="es-BO"/>
              </w:rPr>
            </w:pPr>
            <w:r w:rsidRPr="00BC5FB6">
              <w:rPr>
                <w:rFonts w:ascii="Tahoma" w:hAnsi="Tahoma" w:cs="Tahoma"/>
                <w:color w:val="FF0000"/>
                <w:lang w:eastAsia="es-BO"/>
              </w:rPr>
              <w:t xml:space="preserve">30 km. </w:t>
            </w:r>
          </w:p>
        </w:tc>
        <w:tc>
          <w:tcPr>
            <w:tcW w:w="815" w:type="pct"/>
            <w:vAlign w:val="center"/>
          </w:tcPr>
          <w:p w14:paraId="364931A4" w14:textId="77777777" w:rsidR="00690749" w:rsidRPr="00BC5FB6" w:rsidRDefault="00690749" w:rsidP="00863963">
            <w:pPr>
              <w:jc w:val="center"/>
              <w:rPr>
                <w:rFonts w:ascii="Tahoma" w:hAnsi="Tahoma" w:cs="Tahoma"/>
                <w:color w:val="FF0000"/>
                <w:lang w:eastAsia="es-BO"/>
              </w:rPr>
            </w:pPr>
            <w:r w:rsidRPr="00BC5FB6">
              <w:rPr>
                <w:rFonts w:ascii="Tahoma" w:hAnsi="Tahoma" w:cs="Tahoma"/>
                <w:color w:val="FF0000"/>
                <w:lang w:eastAsia="es-BO"/>
              </w:rPr>
              <w:t>1:50 min.</w:t>
            </w:r>
          </w:p>
        </w:tc>
        <w:tc>
          <w:tcPr>
            <w:tcW w:w="816" w:type="pct"/>
            <w:vAlign w:val="center"/>
          </w:tcPr>
          <w:p w14:paraId="3102395F" w14:textId="77777777" w:rsidR="00690749" w:rsidRPr="00BC5FB6" w:rsidRDefault="00690749" w:rsidP="00863963">
            <w:pPr>
              <w:jc w:val="center"/>
              <w:rPr>
                <w:rFonts w:ascii="Tahoma" w:hAnsi="Tahoma" w:cs="Tahoma"/>
                <w:color w:val="FF0000"/>
                <w:lang w:eastAsia="es-BO"/>
              </w:rPr>
            </w:pPr>
            <w:r w:rsidRPr="00BC5FB6">
              <w:rPr>
                <w:rFonts w:ascii="Tahoma" w:hAnsi="Tahoma" w:cs="Tahoma"/>
                <w:color w:val="FF0000"/>
                <w:lang w:eastAsia="es-BO"/>
              </w:rPr>
              <w:t>Ripio</w:t>
            </w:r>
          </w:p>
        </w:tc>
      </w:tr>
      <w:tr w:rsidR="00690749" w:rsidRPr="00BC5FB6" w14:paraId="10DA388D" w14:textId="77777777" w:rsidTr="00863963">
        <w:trPr>
          <w:trHeight w:val="238"/>
          <w:jc w:val="center"/>
        </w:trPr>
        <w:tc>
          <w:tcPr>
            <w:tcW w:w="240" w:type="pct"/>
            <w:shd w:val="clear" w:color="auto" w:fill="auto"/>
            <w:vAlign w:val="center"/>
          </w:tcPr>
          <w:p w14:paraId="1AB09F6B" w14:textId="77777777" w:rsidR="00690749" w:rsidRPr="00BC5FB6" w:rsidRDefault="00690749" w:rsidP="00863963">
            <w:pPr>
              <w:jc w:val="center"/>
              <w:rPr>
                <w:rFonts w:ascii="Tahoma" w:hAnsi="Tahoma" w:cs="Tahoma"/>
                <w:color w:val="000000"/>
                <w:lang w:eastAsia="es-BO"/>
              </w:rPr>
            </w:pPr>
            <w:r w:rsidRPr="00BC5FB6">
              <w:rPr>
                <w:rFonts w:ascii="Tahoma" w:hAnsi="Tahoma" w:cs="Tahoma"/>
                <w:color w:val="000000"/>
                <w:lang w:eastAsia="es-BO"/>
              </w:rPr>
              <w:t>6</w:t>
            </w:r>
          </w:p>
        </w:tc>
        <w:tc>
          <w:tcPr>
            <w:tcW w:w="831" w:type="pct"/>
            <w:vMerge/>
            <w:shd w:val="clear" w:color="auto" w:fill="auto"/>
            <w:vAlign w:val="center"/>
          </w:tcPr>
          <w:p w14:paraId="04E094DB" w14:textId="77777777" w:rsidR="00690749" w:rsidRPr="00BC5FB6" w:rsidRDefault="00690749" w:rsidP="00863963">
            <w:pPr>
              <w:jc w:val="center"/>
              <w:rPr>
                <w:rFonts w:ascii="Tahoma" w:hAnsi="Tahoma" w:cs="Tahoma"/>
                <w:b/>
                <w:bCs/>
                <w:lang w:eastAsia="es-BO"/>
              </w:rPr>
            </w:pPr>
          </w:p>
        </w:tc>
        <w:tc>
          <w:tcPr>
            <w:tcW w:w="1482" w:type="pct"/>
            <w:shd w:val="clear" w:color="auto" w:fill="auto"/>
            <w:noWrap/>
            <w:vAlign w:val="center"/>
          </w:tcPr>
          <w:p w14:paraId="36BB45E3" w14:textId="77777777" w:rsidR="00690749" w:rsidRPr="00BC5FB6" w:rsidRDefault="00690749" w:rsidP="00863963">
            <w:pPr>
              <w:rPr>
                <w:rFonts w:ascii="Tahoma" w:hAnsi="Tahoma" w:cs="Tahoma"/>
                <w:color w:val="FF0000"/>
                <w:lang w:eastAsia="es-BO"/>
              </w:rPr>
            </w:pPr>
            <w:r w:rsidRPr="00BC5FB6">
              <w:t>PANANOZA</w:t>
            </w:r>
          </w:p>
        </w:tc>
        <w:tc>
          <w:tcPr>
            <w:tcW w:w="815" w:type="pct"/>
            <w:vAlign w:val="center"/>
          </w:tcPr>
          <w:p w14:paraId="4974F55F" w14:textId="77777777" w:rsidR="00690749" w:rsidRPr="00BC5FB6" w:rsidRDefault="00690749" w:rsidP="00863963">
            <w:pPr>
              <w:jc w:val="center"/>
              <w:rPr>
                <w:rFonts w:ascii="Tahoma" w:hAnsi="Tahoma" w:cs="Tahoma"/>
                <w:color w:val="FF0000"/>
                <w:lang w:eastAsia="es-BO"/>
              </w:rPr>
            </w:pPr>
            <w:r w:rsidRPr="00BC5FB6">
              <w:rPr>
                <w:rFonts w:ascii="Tahoma" w:hAnsi="Tahoma" w:cs="Tahoma"/>
                <w:color w:val="FF0000"/>
                <w:lang w:eastAsia="es-BO"/>
              </w:rPr>
              <w:t>7 km.</w:t>
            </w:r>
          </w:p>
        </w:tc>
        <w:tc>
          <w:tcPr>
            <w:tcW w:w="815" w:type="pct"/>
            <w:vAlign w:val="center"/>
          </w:tcPr>
          <w:p w14:paraId="26F62A89" w14:textId="77777777" w:rsidR="00690749" w:rsidRPr="00BC5FB6" w:rsidRDefault="00690749" w:rsidP="00863963">
            <w:pPr>
              <w:jc w:val="center"/>
              <w:rPr>
                <w:rFonts w:ascii="Tahoma" w:hAnsi="Tahoma" w:cs="Tahoma"/>
                <w:color w:val="FF0000"/>
                <w:lang w:eastAsia="es-BO"/>
              </w:rPr>
            </w:pPr>
            <w:r w:rsidRPr="00BC5FB6">
              <w:rPr>
                <w:rFonts w:ascii="Tahoma" w:hAnsi="Tahoma" w:cs="Tahoma"/>
                <w:color w:val="FF0000"/>
                <w:lang w:eastAsia="es-BO"/>
              </w:rPr>
              <w:t>0:25 min</w:t>
            </w:r>
          </w:p>
        </w:tc>
        <w:tc>
          <w:tcPr>
            <w:tcW w:w="816" w:type="pct"/>
            <w:vAlign w:val="center"/>
          </w:tcPr>
          <w:p w14:paraId="4CCA8842" w14:textId="77777777" w:rsidR="00690749" w:rsidRPr="00BC5FB6" w:rsidRDefault="00690749" w:rsidP="00863963">
            <w:pPr>
              <w:jc w:val="center"/>
              <w:rPr>
                <w:rFonts w:ascii="Tahoma" w:hAnsi="Tahoma" w:cs="Tahoma"/>
                <w:color w:val="FF0000"/>
                <w:lang w:eastAsia="es-BO"/>
              </w:rPr>
            </w:pPr>
            <w:r w:rsidRPr="00BC5FB6">
              <w:rPr>
                <w:rFonts w:ascii="Tahoma" w:hAnsi="Tahoma" w:cs="Tahoma"/>
                <w:color w:val="FF0000"/>
                <w:lang w:eastAsia="es-BO"/>
              </w:rPr>
              <w:t>Ripio</w:t>
            </w:r>
          </w:p>
        </w:tc>
      </w:tr>
      <w:tr w:rsidR="00690749" w:rsidRPr="00BC5FB6" w14:paraId="3C4FA554" w14:textId="77777777" w:rsidTr="00863963">
        <w:trPr>
          <w:trHeight w:val="238"/>
          <w:jc w:val="center"/>
        </w:trPr>
        <w:tc>
          <w:tcPr>
            <w:tcW w:w="240" w:type="pct"/>
            <w:shd w:val="clear" w:color="auto" w:fill="auto"/>
            <w:vAlign w:val="center"/>
          </w:tcPr>
          <w:p w14:paraId="1EB83445" w14:textId="77777777" w:rsidR="00690749" w:rsidRPr="00BC5FB6" w:rsidRDefault="00690749" w:rsidP="00863963">
            <w:pPr>
              <w:jc w:val="center"/>
              <w:rPr>
                <w:rFonts w:ascii="Tahoma" w:hAnsi="Tahoma" w:cs="Tahoma"/>
                <w:color w:val="000000"/>
                <w:lang w:eastAsia="es-BO"/>
              </w:rPr>
            </w:pPr>
            <w:r w:rsidRPr="00BC5FB6">
              <w:rPr>
                <w:rFonts w:ascii="Tahoma" w:hAnsi="Tahoma" w:cs="Tahoma"/>
                <w:color w:val="000000"/>
                <w:lang w:eastAsia="es-BO"/>
              </w:rPr>
              <w:t>7</w:t>
            </w:r>
          </w:p>
        </w:tc>
        <w:tc>
          <w:tcPr>
            <w:tcW w:w="831" w:type="pct"/>
            <w:vMerge/>
            <w:shd w:val="clear" w:color="auto" w:fill="auto"/>
            <w:vAlign w:val="center"/>
          </w:tcPr>
          <w:p w14:paraId="1BB9F3A4" w14:textId="77777777" w:rsidR="00690749" w:rsidRPr="00BC5FB6" w:rsidRDefault="00690749" w:rsidP="00863963">
            <w:pPr>
              <w:jc w:val="center"/>
              <w:rPr>
                <w:rFonts w:ascii="Tahoma" w:hAnsi="Tahoma" w:cs="Tahoma"/>
                <w:b/>
                <w:bCs/>
                <w:lang w:eastAsia="es-BO"/>
              </w:rPr>
            </w:pPr>
          </w:p>
        </w:tc>
        <w:tc>
          <w:tcPr>
            <w:tcW w:w="1482" w:type="pct"/>
            <w:shd w:val="clear" w:color="auto" w:fill="auto"/>
            <w:noWrap/>
            <w:vAlign w:val="center"/>
          </w:tcPr>
          <w:p w14:paraId="47C49360" w14:textId="77777777" w:rsidR="00690749" w:rsidRPr="00BC5FB6" w:rsidRDefault="00690749" w:rsidP="00863963">
            <w:pPr>
              <w:rPr>
                <w:rFonts w:ascii="Tahoma" w:hAnsi="Tahoma" w:cs="Tahoma"/>
                <w:color w:val="FF0000"/>
                <w:lang w:eastAsia="es-BO"/>
              </w:rPr>
            </w:pPr>
            <w:r w:rsidRPr="00BC5FB6">
              <w:t xml:space="preserve">TAYPI WARA </w:t>
            </w:r>
            <w:proofErr w:type="spellStart"/>
            <w:r w:rsidRPr="00BC5FB6">
              <w:t>WARA</w:t>
            </w:r>
            <w:proofErr w:type="spellEnd"/>
            <w:r w:rsidRPr="00BC5FB6">
              <w:t>,</w:t>
            </w:r>
          </w:p>
        </w:tc>
        <w:tc>
          <w:tcPr>
            <w:tcW w:w="815" w:type="pct"/>
            <w:vAlign w:val="center"/>
          </w:tcPr>
          <w:p w14:paraId="5B569793" w14:textId="77777777" w:rsidR="00690749" w:rsidRPr="00BC5FB6" w:rsidRDefault="00690749" w:rsidP="00863963">
            <w:pPr>
              <w:jc w:val="center"/>
              <w:rPr>
                <w:rFonts w:ascii="Tahoma" w:hAnsi="Tahoma" w:cs="Tahoma"/>
                <w:color w:val="FF0000"/>
                <w:lang w:eastAsia="es-BO"/>
              </w:rPr>
            </w:pPr>
            <w:r w:rsidRPr="00BC5FB6">
              <w:rPr>
                <w:rFonts w:ascii="Tahoma" w:hAnsi="Tahoma" w:cs="Tahoma"/>
                <w:color w:val="FF0000"/>
                <w:lang w:eastAsia="es-BO"/>
              </w:rPr>
              <w:t xml:space="preserve">5 km. </w:t>
            </w:r>
          </w:p>
        </w:tc>
        <w:tc>
          <w:tcPr>
            <w:tcW w:w="815" w:type="pct"/>
            <w:vAlign w:val="center"/>
          </w:tcPr>
          <w:p w14:paraId="2401CA1B" w14:textId="77777777" w:rsidR="00690749" w:rsidRPr="00BC5FB6" w:rsidRDefault="00690749" w:rsidP="00863963">
            <w:pPr>
              <w:jc w:val="center"/>
              <w:rPr>
                <w:rFonts w:ascii="Tahoma" w:hAnsi="Tahoma" w:cs="Tahoma"/>
                <w:color w:val="FF0000"/>
                <w:lang w:eastAsia="es-BO"/>
              </w:rPr>
            </w:pPr>
            <w:r w:rsidRPr="00BC5FB6">
              <w:rPr>
                <w:rFonts w:ascii="Tahoma" w:hAnsi="Tahoma" w:cs="Tahoma"/>
                <w:color w:val="FF0000"/>
                <w:lang w:eastAsia="es-BO"/>
              </w:rPr>
              <w:t>0:15 min.</w:t>
            </w:r>
          </w:p>
        </w:tc>
        <w:tc>
          <w:tcPr>
            <w:tcW w:w="816" w:type="pct"/>
            <w:vAlign w:val="center"/>
          </w:tcPr>
          <w:p w14:paraId="73B33044" w14:textId="77777777" w:rsidR="00690749" w:rsidRPr="00BC5FB6" w:rsidRDefault="00690749" w:rsidP="00863963">
            <w:pPr>
              <w:jc w:val="center"/>
              <w:rPr>
                <w:rFonts w:ascii="Tahoma" w:hAnsi="Tahoma" w:cs="Tahoma"/>
                <w:color w:val="FF0000"/>
                <w:lang w:eastAsia="es-BO"/>
              </w:rPr>
            </w:pPr>
            <w:r w:rsidRPr="00BC5FB6">
              <w:rPr>
                <w:rFonts w:ascii="Tahoma" w:hAnsi="Tahoma" w:cs="Tahoma"/>
                <w:color w:val="FF0000"/>
                <w:lang w:eastAsia="es-BO"/>
              </w:rPr>
              <w:t>Ripio</w:t>
            </w:r>
          </w:p>
        </w:tc>
      </w:tr>
      <w:tr w:rsidR="00690749" w:rsidRPr="00BC5FB6" w14:paraId="4132A36A" w14:textId="77777777" w:rsidTr="00863963">
        <w:trPr>
          <w:trHeight w:val="238"/>
          <w:jc w:val="center"/>
        </w:trPr>
        <w:tc>
          <w:tcPr>
            <w:tcW w:w="240" w:type="pct"/>
            <w:shd w:val="clear" w:color="auto" w:fill="auto"/>
            <w:vAlign w:val="center"/>
          </w:tcPr>
          <w:p w14:paraId="56864E79" w14:textId="77777777" w:rsidR="00690749" w:rsidRPr="00BC5FB6" w:rsidRDefault="00690749" w:rsidP="00863963">
            <w:pPr>
              <w:jc w:val="center"/>
              <w:rPr>
                <w:rFonts w:ascii="Tahoma" w:hAnsi="Tahoma" w:cs="Tahoma"/>
                <w:color w:val="000000"/>
                <w:lang w:eastAsia="es-BO"/>
              </w:rPr>
            </w:pPr>
            <w:r w:rsidRPr="00BC5FB6">
              <w:rPr>
                <w:rFonts w:ascii="Tahoma" w:hAnsi="Tahoma" w:cs="Tahoma"/>
                <w:color w:val="000000"/>
                <w:lang w:eastAsia="es-BO"/>
              </w:rPr>
              <w:t>8</w:t>
            </w:r>
          </w:p>
        </w:tc>
        <w:tc>
          <w:tcPr>
            <w:tcW w:w="831" w:type="pct"/>
            <w:vMerge/>
            <w:shd w:val="clear" w:color="auto" w:fill="auto"/>
            <w:vAlign w:val="center"/>
          </w:tcPr>
          <w:p w14:paraId="797D5251" w14:textId="77777777" w:rsidR="00690749" w:rsidRPr="00BC5FB6" w:rsidRDefault="00690749" w:rsidP="00863963">
            <w:pPr>
              <w:jc w:val="center"/>
              <w:rPr>
                <w:rFonts w:ascii="Tahoma" w:hAnsi="Tahoma" w:cs="Tahoma"/>
                <w:b/>
                <w:bCs/>
                <w:lang w:eastAsia="es-BO"/>
              </w:rPr>
            </w:pPr>
          </w:p>
        </w:tc>
        <w:tc>
          <w:tcPr>
            <w:tcW w:w="1482" w:type="pct"/>
            <w:shd w:val="clear" w:color="auto" w:fill="auto"/>
            <w:noWrap/>
            <w:vAlign w:val="center"/>
          </w:tcPr>
          <w:p w14:paraId="57CBEFE0" w14:textId="77777777" w:rsidR="00690749" w:rsidRPr="00BC5FB6" w:rsidRDefault="00690749" w:rsidP="00863963">
            <w:pPr>
              <w:rPr>
                <w:rFonts w:ascii="Tahoma" w:hAnsi="Tahoma" w:cs="Tahoma"/>
                <w:color w:val="FF0000"/>
                <w:lang w:eastAsia="es-BO"/>
              </w:rPr>
            </w:pPr>
            <w:r w:rsidRPr="00BC5FB6">
              <w:t>CAQUINGORIRI,</w:t>
            </w:r>
          </w:p>
        </w:tc>
        <w:tc>
          <w:tcPr>
            <w:tcW w:w="815" w:type="pct"/>
            <w:vAlign w:val="center"/>
          </w:tcPr>
          <w:p w14:paraId="45BE475B" w14:textId="77777777" w:rsidR="00690749" w:rsidRPr="00BC5FB6" w:rsidRDefault="00690749" w:rsidP="00863963">
            <w:pPr>
              <w:jc w:val="center"/>
              <w:rPr>
                <w:rFonts w:ascii="Tahoma" w:hAnsi="Tahoma" w:cs="Tahoma"/>
                <w:color w:val="FF0000"/>
                <w:lang w:eastAsia="es-BO"/>
              </w:rPr>
            </w:pPr>
            <w:r w:rsidRPr="00BC5FB6">
              <w:rPr>
                <w:rFonts w:ascii="Tahoma" w:hAnsi="Tahoma" w:cs="Tahoma"/>
                <w:color w:val="FF0000"/>
                <w:lang w:eastAsia="es-BO"/>
              </w:rPr>
              <w:t>7 km.</w:t>
            </w:r>
          </w:p>
        </w:tc>
        <w:tc>
          <w:tcPr>
            <w:tcW w:w="815" w:type="pct"/>
            <w:vAlign w:val="center"/>
          </w:tcPr>
          <w:p w14:paraId="2FC445E0" w14:textId="77777777" w:rsidR="00690749" w:rsidRPr="00BC5FB6" w:rsidRDefault="00690749" w:rsidP="00863963">
            <w:pPr>
              <w:jc w:val="center"/>
              <w:rPr>
                <w:rFonts w:ascii="Tahoma" w:hAnsi="Tahoma" w:cs="Tahoma"/>
                <w:color w:val="FF0000"/>
                <w:lang w:eastAsia="es-BO"/>
              </w:rPr>
            </w:pPr>
            <w:r w:rsidRPr="00BC5FB6">
              <w:rPr>
                <w:rFonts w:ascii="Tahoma" w:hAnsi="Tahoma" w:cs="Tahoma"/>
                <w:color w:val="FF0000"/>
                <w:lang w:eastAsia="es-BO"/>
              </w:rPr>
              <w:t>1:30 min.</w:t>
            </w:r>
          </w:p>
        </w:tc>
        <w:tc>
          <w:tcPr>
            <w:tcW w:w="816" w:type="pct"/>
            <w:vAlign w:val="center"/>
          </w:tcPr>
          <w:p w14:paraId="17B977B9" w14:textId="77777777" w:rsidR="00690749" w:rsidRPr="00BC5FB6" w:rsidRDefault="00690749" w:rsidP="00863963">
            <w:pPr>
              <w:jc w:val="center"/>
              <w:rPr>
                <w:rFonts w:ascii="Tahoma" w:hAnsi="Tahoma" w:cs="Tahoma"/>
                <w:color w:val="FF0000"/>
                <w:lang w:eastAsia="es-BO"/>
              </w:rPr>
            </w:pPr>
            <w:r w:rsidRPr="00BC5FB6">
              <w:rPr>
                <w:rFonts w:ascii="Tahoma" w:hAnsi="Tahoma" w:cs="Tahoma"/>
                <w:color w:val="FF0000"/>
                <w:lang w:eastAsia="es-BO"/>
              </w:rPr>
              <w:t>Ripio</w:t>
            </w:r>
          </w:p>
        </w:tc>
      </w:tr>
      <w:tr w:rsidR="00690749" w:rsidRPr="00BC5FB6" w14:paraId="7CDC4F03" w14:textId="77777777" w:rsidTr="00863963">
        <w:trPr>
          <w:trHeight w:val="238"/>
          <w:jc w:val="center"/>
        </w:trPr>
        <w:tc>
          <w:tcPr>
            <w:tcW w:w="240" w:type="pct"/>
            <w:shd w:val="clear" w:color="auto" w:fill="auto"/>
            <w:vAlign w:val="center"/>
          </w:tcPr>
          <w:p w14:paraId="4EB3DD9E" w14:textId="77777777" w:rsidR="00690749" w:rsidRPr="00BC5FB6" w:rsidRDefault="00690749" w:rsidP="00863963">
            <w:pPr>
              <w:jc w:val="center"/>
              <w:rPr>
                <w:rFonts w:ascii="Tahoma" w:hAnsi="Tahoma" w:cs="Tahoma"/>
                <w:color w:val="000000"/>
                <w:lang w:eastAsia="es-BO"/>
              </w:rPr>
            </w:pPr>
            <w:r w:rsidRPr="00BC5FB6">
              <w:rPr>
                <w:rFonts w:ascii="Tahoma" w:hAnsi="Tahoma" w:cs="Tahoma"/>
                <w:color w:val="000000"/>
                <w:lang w:eastAsia="es-BO"/>
              </w:rPr>
              <w:t>9</w:t>
            </w:r>
          </w:p>
        </w:tc>
        <w:tc>
          <w:tcPr>
            <w:tcW w:w="831" w:type="pct"/>
            <w:vMerge/>
            <w:shd w:val="clear" w:color="auto" w:fill="auto"/>
            <w:vAlign w:val="center"/>
          </w:tcPr>
          <w:p w14:paraId="6549D482" w14:textId="77777777" w:rsidR="00690749" w:rsidRPr="00BC5FB6" w:rsidRDefault="00690749" w:rsidP="00863963">
            <w:pPr>
              <w:jc w:val="center"/>
              <w:rPr>
                <w:rFonts w:ascii="Tahoma" w:hAnsi="Tahoma" w:cs="Tahoma"/>
                <w:b/>
                <w:bCs/>
                <w:lang w:eastAsia="es-BO"/>
              </w:rPr>
            </w:pPr>
          </w:p>
        </w:tc>
        <w:tc>
          <w:tcPr>
            <w:tcW w:w="1482" w:type="pct"/>
            <w:shd w:val="clear" w:color="auto" w:fill="auto"/>
            <w:noWrap/>
            <w:vAlign w:val="center"/>
          </w:tcPr>
          <w:p w14:paraId="5C6A5E76" w14:textId="77777777" w:rsidR="00690749" w:rsidRPr="00BC5FB6" w:rsidRDefault="00690749" w:rsidP="00863963">
            <w:pPr>
              <w:rPr>
                <w:rFonts w:ascii="Tahoma" w:hAnsi="Tahoma" w:cs="Tahoma"/>
                <w:color w:val="FF0000"/>
                <w:lang w:eastAsia="es-BO"/>
              </w:rPr>
            </w:pPr>
            <w:r w:rsidRPr="00BC5FB6">
              <w:t>ALMIDONANI</w:t>
            </w:r>
          </w:p>
        </w:tc>
        <w:tc>
          <w:tcPr>
            <w:tcW w:w="815" w:type="pct"/>
            <w:vAlign w:val="center"/>
          </w:tcPr>
          <w:p w14:paraId="77B6A988" w14:textId="77777777" w:rsidR="00690749" w:rsidRPr="00BC5FB6" w:rsidRDefault="00690749" w:rsidP="00863963">
            <w:pPr>
              <w:jc w:val="center"/>
              <w:rPr>
                <w:rFonts w:ascii="Tahoma" w:hAnsi="Tahoma" w:cs="Tahoma"/>
                <w:color w:val="FF0000"/>
                <w:lang w:eastAsia="es-BO"/>
              </w:rPr>
            </w:pPr>
            <w:r w:rsidRPr="00BC5FB6">
              <w:rPr>
                <w:rFonts w:ascii="Tahoma" w:hAnsi="Tahoma" w:cs="Tahoma"/>
                <w:color w:val="FF0000"/>
                <w:lang w:eastAsia="es-BO"/>
              </w:rPr>
              <w:t>20 km.</w:t>
            </w:r>
          </w:p>
        </w:tc>
        <w:tc>
          <w:tcPr>
            <w:tcW w:w="815" w:type="pct"/>
            <w:vAlign w:val="center"/>
          </w:tcPr>
          <w:p w14:paraId="3592D05A" w14:textId="77777777" w:rsidR="00690749" w:rsidRPr="00BC5FB6" w:rsidRDefault="00690749" w:rsidP="00863963">
            <w:pPr>
              <w:jc w:val="center"/>
              <w:rPr>
                <w:rFonts w:ascii="Tahoma" w:hAnsi="Tahoma" w:cs="Tahoma"/>
                <w:color w:val="FF0000"/>
                <w:lang w:eastAsia="es-BO"/>
              </w:rPr>
            </w:pPr>
            <w:r w:rsidRPr="00BC5FB6">
              <w:rPr>
                <w:rFonts w:ascii="Tahoma" w:hAnsi="Tahoma" w:cs="Tahoma"/>
                <w:color w:val="FF0000"/>
                <w:lang w:eastAsia="es-BO"/>
              </w:rPr>
              <w:t>1:50 min.</w:t>
            </w:r>
          </w:p>
        </w:tc>
        <w:tc>
          <w:tcPr>
            <w:tcW w:w="816" w:type="pct"/>
            <w:vAlign w:val="center"/>
          </w:tcPr>
          <w:p w14:paraId="5C4FCF9B" w14:textId="77777777" w:rsidR="00690749" w:rsidRPr="00BC5FB6" w:rsidRDefault="00690749" w:rsidP="00863963">
            <w:pPr>
              <w:jc w:val="center"/>
              <w:rPr>
                <w:rFonts w:ascii="Tahoma" w:hAnsi="Tahoma" w:cs="Tahoma"/>
                <w:color w:val="FF0000"/>
                <w:lang w:eastAsia="es-BO"/>
              </w:rPr>
            </w:pPr>
            <w:r w:rsidRPr="00BC5FB6">
              <w:rPr>
                <w:rFonts w:ascii="Tahoma" w:hAnsi="Tahoma" w:cs="Tahoma"/>
                <w:color w:val="FF0000"/>
                <w:lang w:eastAsia="es-BO"/>
              </w:rPr>
              <w:t>Ripio</w:t>
            </w:r>
          </w:p>
        </w:tc>
      </w:tr>
      <w:tr w:rsidR="00690749" w:rsidRPr="00BC5FB6" w14:paraId="4CCAED6E" w14:textId="77777777" w:rsidTr="00863963">
        <w:trPr>
          <w:trHeight w:val="238"/>
          <w:jc w:val="center"/>
        </w:trPr>
        <w:tc>
          <w:tcPr>
            <w:tcW w:w="240" w:type="pct"/>
            <w:shd w:val="clear" w:color="auto" w:fill="auto"/>
            <w:vAlign w:val="center"/>
          </w:tcPr>
          <w:p w14:paraId="2AD020E6" w14:textId="77777777" w:rsidR="00690749" w:rsidRPr="00BC5FB6" w:rsidRDefault="00690749" w:rsidP="00863963">
            <w:pPr>
              <w:jc w:val="center"/>
              <w:rPr>
                <w:rFonts w:ascii="Tahoma" w:hAnsi="Tahoma" w:cs="Tahoma"/>
                <w:color w:val="000000"/>
                <w:lang w:eastAsia="es-BO"/>
              </w:rPr>
            </w:pPr>
            <w:r w:rsidRPr="00BC5FB6">
              <w:rPr>
                <w:rFonts w:ascii="Tahoma" w:hAnsi="Tahoma" w:cs="Tahoma"/>
                <w:color w:val="000000"/>
                <w:lang w:eastAsia="es-BO"/>
              </w:rPr>
              <w:t>10</w:t>
            </w:r>
          </w:p>
        </w:tc>
        <w:tc>
          <w:tcPr>
            <w:tcW w:w="831" w:type="pct"/>
            <w:vMerge/>
            <w:shd w:val="clear" w:color="auto" w:fill="auto"/>
            <w:vAlign w:val="center"/>
          </w:tcPr>
          <w:p w14:paraId="0D8AE64F" w14:textId="77777777" w:rsidR="00690749" w:rsidRPr="00BC5FB6" w:rsidRDefault="00690749" w:rsidP="00863963">
            <w:pPr>
              <w:jc w:val="center"/>
              <w:rPr>
                <w:rFonts w:ascii="Tahoma" w:hAnsi="Tahoma" w:cs="Tahoma"/>
                <w:b/>
                <w:bCs/>
                <w:lang w:eastAsia="es-BO"/>
              </w:rPr>
            </w:pPr>
          </w:p>
        </w:tc>
        <w:tc>
          <w:tcPr>
            <w:tcW w:w="1482" w:type="pct"/>
            <w:shd w:val="clear" w:color="auto" w:fill="auto"/>
            <w:noWrap/>
            <w:vAlign w:val="center"/>
          </w:tcPr>
          <w:p w14:paraId="24B21481" w14:textId="77777777" w:rsidR="00690749" w:rsidRPr="00BC5FB6" w:rsidRDefault="00690749" w:rsidP="00863963">
            <w:pPr>
              <w:rPr>
                <w:rFonts w:ascii="Tahoma" w:hAnsi="Tahoma" w:cs="Tahoma"/>
                <w:color w:val="FF0000"/>
                <w:lang w:eastAsia="es-BO"/>
              </w:rPr>
            </w:pPr>
            <w:r w:rsidRPr="00BC5FB6">
              <w:t>CENTRO LUPI</w:t>
            </w:r>
          </w:p>
        </w:tc>
        <w:tc>
          <w:tcPr>
            <w:tcW w:w="815" w:type="pct"/>
            <w:vAlign w:val="center"/>
          </w:tcPr>
          <w:p w14:paraId="5EC96E5B" w14:textId="77777777" w:rsidR="00690749" w:rsidRPr="00BC5FB6" w:rsidRDefault="00690749" w:rsidP="00863963">
            <w:pPr>
              <w:jc w:val="center"/>
              <w:rPr>
                <w:rFonts w:ascii="Tahoma" w:hAnsi="Tahoma" w:cs="Tahoma"/>
                <w:color w:val="FF0000"/>
                <w:lang w:eastAsia="es-BO"/>
              </w:rPr>
            </w:pPr>
            <w:r w:rsidRPr="00BC5FB6">
              <w:rPr>
                <w:rFonts w:ascii="Tahoma" w:hAnsi="Tahoma" w:cs="Tahoma"/>
                <w:color w:val="FF0000"/>
                <w:lang w:eastAsia="es-BO"/>
              </w:rPr>
              <w:t>6 km.</w:t>
            </w:r>
          </w:p>
        </w:tc>
        <w:tc>
          <w:tcPr>
            <w:tcW w:w="815" w:type="pct"/>
            <w:vAlign w:val="center"/>
          </w:tcPr>
          <w:p w14:paraId="709B7C90" w14:textId="77777777" w:rsidR="00690749" w:rsidRPr="00BC5FB6" w:rsidRDefault="00690749" w:rsidP="00863963">
            <w:pPr>
              <w:jc w:val="center"/>
              <w:rPr>
                <w:rFonts w:ascii="Tahoma" w:hAnsi="Tahoma" w:cs="Tahoma"/>
                <w:color w:val="FF0000"/>
                <w:lang w:eastAsia="es-BO"/>
              </w:rPr>
            </w:pPr>
            <w:r w:rsidRPr="00BC5FB6">
              <w:rPr>
                <w:rFonts w:ascii="Tahoma" w:hAnsi="Tahoma" w:cs="Tahoma"/>
                <w:color w:val="FF0000"/>
                <w:lang w:eastAsia="es-BO"/>
              </w:rPr>
              <w:t>0:15 min.</w:t>
            </w:r>
          </w:p>
        </w:tc>
        <w:tc>
          <w:tcPr>
            <w:tcW w:w="816" w:type="pct"/>
            <w:vAlign w:val="center"/>
          </w:tcPr>
          <w:p w14:paraId="1806828C" w14:textId="77777777" w:rsidR="00690749" w:rsidRPr="00BC5FB6" w:rsidRDefault="00690749" w:rsidP="00863963">
            <w:pPr>
              <w:jc w:val="center"/>
              <w:rPr>
                <w:rFonts w:ascii="Tahoma" w:hAnsi="Tahoma" w:cs="Tahoma"/>
                <w:color w:val="FF0000"/>
                <w:lang w:eastAsia="es-BO"/>
              </w:rPr>
            </w:pPr>
            <w:r w:rsidRPr="00BC5FB6">
              <w:rPr>
                <w:rFonts w:ascii="Tahoma" w:hAnsi="Tahoma" w:cs="Tahoma"/>
                <w:color w:val="FF0000"/>
                <w:lang w:eastAsia="es-BO"/>
              </w:rPr>
              <w:t>Ripio</w:t>
            </w:r>
          </w:p>
        </w:tc>
      </w:tr>
      <w:tr w:rsidR="00690749" w:rsidRPr="00BC5FB6" w14:paraId="2577750D" w14:textId="77777777" w:rsidTr="00863963">
        <w:trPr>
          <w:trHeight w:val="238"/>
          <w:jc w:val="center"/>
        </w:trPr>
        <w:tc>
          <w:tcPr>
            <w:tcW w:w="240" w:type="pct"/>
            <w:shd w:val="clear" w:color="auto" w:fill="auto"/>
            <w:vAlign w:val="center"/>
          </w:tcPr>
          <w:p w14:paraId="2003741F" w14:textId="77777777" w:rsidR="00690749" w:rsidRPr="00BC5FB6" w:rsidRDefault="00690749" w:rsidP="00863963">
            <w:pPr>
              <w:jc w:val="center"/>
              <w:rPr>
                <w:rFonts w:ascii="Tahoma" w:hAnsi="Tahoma" w:cs="Tahoma"/>
                <w:color w:val="000000"/>
                <w:lang w:eastAsia="es-BO"/>
              </w:rPr>
            </w:pPr>
            <w:r w:rsidRPr="00BC5FB6">
              <w:rPr>
                <w:rFonts w:ascii="Tahoma" w:hAnsi="Tahoma" w:cs="Tahoma"/>
                <w:color w:val="000000"/>
                <w:lang w:eastAsia="es-BO"/>
              </w:rPr>
              <w:t>11</w:t>
            </w:r>
          </w:p>
        </w:tc>
        <w:tc>
          <w:tcPr>
            <w:tcW w:w="831" w:type="pct"/>
            <w:vMerge/>
            <w:shd w:val="clear" w:color="auto" w:fill="auto"/>
            <w:vAlign w:val="center"/>
          </w:tcPr>
          <w:p w14:paraId="3F8A96F6" w14:textId="77777777" w:rsidR="00690749" w:rsidRPr="00BC5FB6" w:rsidRDefault="00690749" w:rsidP="00863963">
            <w:pPr>
              <w:jc w:val="center"/>
              <w:rPr>
                <w:rFonts w:ascii="Tahoma" w:hAnsi="Tahoma" w:cs="Tahoma"/>
                <w:b/>
                <w:bCs/>
                <w:lang w:eastAsia="es-BO"/>
              </w:rPr>
            </w:pPr>
          </w:p>
        </w:tc>
        <w:tc>
          <w:tcPr>
            <w:tcW w:w="1482" w:type="pct"/>
            <w:shd w:val="clear" w:color="auto" w:fill="auto"/>
            <w:noWrap/>
            <w:vAlign w:val="center"/>
          </w:tcPr>
          <w:p w14:paraId="42CE4311" w14:textId="77777777" w:rsidR="00690749" w:rsidRPr="00BC5FB6" w:rsidRDefault="00690749" w:rsidP="00863963">
            <w:pPr>
              <w:rPr>
                <w:rFonts w:ascii="Tahoma" w:hAnsi="Tahoma" w:cs="Tahoma"/>
                <w:color w:val="FF0000"/>
                <w:lang w:eastAsia="es-BO"/>
              </w:rPr>
            </w:pPr>
            <w:r w:rsidRPr="00BC5FB6">
              <w:t>CHALLUMA LUPI</w:t>
            </w:r>
          </w:p>
        </w:tc>
        <w:tc>
          <w:tcPr>
            <w:tcW w:w="815" w:type="pct"/>
            <w:vAlign w:val="center"/>
          </w:tcPr>
          <w:p w14:paraId="7DEFCBFF" w14:textId="77777777" w:rsidR="00690749" w:rsidRPr="00BC5FB6" w:rsidRDefault="00690749" w:rsidP="00863963">
            <w:pPr>
              <w:jc w:val="center"/>
              <w:rPr>
                <w:rFonts w:ascii="Tahoma" w:hAnsi="Tahoma" w:cs="Tahoma"/>
                <w:color w:val="FF0000"/>
                <w:lang w:eastAsia="es-BO"/>
              </w:rPr>
            </w:pPr>
            <w:r w:rsidRPr="00BC5FB6">
              <w:rPr>
                <w:rFonts w:ascii="Tahoma" w:hAnsi="Tahoma" w:cs="Tahoma"/>
                <w:color w:val="FF0000"/>
                <w:lang w:eastAsia="es-BO"/>
              </w:rPr>
              <w:t>40 km.</w:t>
            </w:r>
          </w:p>
        </w:tc>
        <w:tc>
          <w:tcPr>
            <w:tcW w:w="815" w:type="pct"/>
            <w:vAlign w:val="center"/>
          </w:tcPr>
          <w:p w14:paraId="7371FA42" w14:textId="77777777" w:rsidR="00690749" w:rsidRPr="00BC5FB6" w:rsidRDefault="00690749" w:rsidP="00863963">
            <w:pPr>
              <w:jc w:val="center"/>
              <w:rPr>
                <w:rFonts w:ascii="Tahoma" w:hAnsi="Tahoma" w:cs="Tahoma"/>
                <w:color w:val="FF0000"/>
                <w:lang w:eastAsia="es-BO"/>
              </w:rPr>
            </w:pPr>
            <w:r w:rsidRPr="00BC5FB6">
              <w:rPr>
                <w:rFonts w:ascii="Tahoma" w:hAnsi="Tahoma" w:cs="Tahoma"/>
                <w:color w:val="FF0000"/>
                <w:lang w:eastAsia="es-BO"/>
              </w:rPr>
              <w:t>2:15 min.</w:t>
            </w:r>
          </w:p>
        </w:tc>
        <w:tc>
          <w:tcPr>
            <w:tcW w:w="816" w:type="pct"/>
            <w:vAlign w:val="center"/>
          </w:tcPr>
          <w:p w14:paraId="769AA34B" w14:textId="77777777" w:rsidR="00690749" w:rsidRPr="00BC5FB6" w:rsidRDefault="00690749" w:rsidP="00863963">
            <w:pPr>
              <w:jc w:val="center"/>
              <w:rPr>
                <w:rFonts w:ascii="Tahoma" w:hAnsi="Tahoma" w:cs="Tahoma"/>
                <w:color w:val="FF0000"/>
                <w:lang w:eastAsia="es-BO"/>
              </w:rPr>
            </w:pPr>
            <w:r w:rsidRPr="00BC5FB6">
              <w:rPr>
                <w:rFonts w:ascii="Tahoma" w:hAnsi="Tahoma" w:cs="Tahoma"/>
                <w:color w:val="FF0000"/>
                <w:lang w:eastAsia="es-BO"/>
              </w:rPr>
              <w:t>Ripio</w:t>
            </w:r>
          </w:p>
        </w:tc>
      </w:tr>
    </w:tbl>
    <w:p w14:paraId="72D2307D" w14:textId="77777777" w:rsidR="00690749" w:rsidRPr="00882269" w:rsidRDefault="00690749" w:rsidP="00690749">
      <w:pPr>
        <w:keepNext/>
        <w:spacing w:before="240" w:after="60" w:line="260" w:lineRule="atLeast"/>
        <w:jc w:val="both"/>
        <w:outlineLvl w:val="0"/>
        <w:rPr>
          <w:rFonts w:ascii="Tahoma" w:hAnsi="Tahoma" w:cs="Tahoma"/>
          <w:b/>
          <w:bCs/>
          <w:color w:val="000000"/>
          <w:kern w:val="32"/>
          <w:lang w:val="es-ES_tradnl"/>
        </w:rPr>
      </w:pPr>
    </w:p>
    <w:p w14:paraId="049B112B" w14:textId="77777777" w:rsidR="00690749" w:rsidRPr="0053408B" w:rsidRDefault="00690749" w:rsidP="00690749">
      <w:pPr>
        <w:pStyle w:val="Prrafodelista"/>
        <w:widowControl w:val="0"/>
        <w:numPr>
          <w:ilvl w:val="0"/>
          <w:numId w:val="47"/>
        </w:numPr>
        <w:autoSpaceDE w:val="0"/>
        <w:autoSpaceDN w:val="0"/>
        <w:rPr>
          <w:rFonts w:ascii="Tahoma" w:hAnsi="Tahoma" w:cs="Tahoma"/>
          <w:bCs/>
          <w:i/>
          <w:iCs/>
        </w:rPr>
      </w:pPr>
      <w:bookmarkStart w:id="32" w:name="_Toc49530406"/>
      <w:bookmarkStart w:id="33" w:name="_Toc49531233"/>
      <w:bookmarkStart w:id="34" w:name="_Toc100250568"/>
      <w:bookmarkStart w:id="35"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2"/>
      <w:bookmarkEnd w:id="33"/>
      <w:bookmarkEnd w:id="34"/>
    </w:p>
    <w:p w14:paraId="4BEE4582" w14:textId="77777777" w:rsidR="00690749" w:rsidRPr="00882269" w:rsidRDefault="00690749" w:rsidP="00690749">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5"/>
    </w:p>
    <w:p w14:paraId="0EED707C" w14:textId="77777777" w:rsidR="00690749" w:rsidRPr="00AF3D19" w:rsidRDefault="00690749" w:rsidP="00690749">
      <w:pPr>
        <w:spacing w:line="260" w:lineRule="atLeast"/>
        <w:jc w:val="both"/>
        <w:rPr>
          <w:rFonts w:ascii="Tahoma" w:hAnsi="Tahoma" w:cs="Tahoma"/>
          <w:b/>
          <w:lang w:val="es-ES_tradnl"/>
        </w:rPr>
      </w:pPr>
      <w:r w:rsidRPr="00AF3D19">
        <w:rPr>
          <w:rFonts w:ascii="Tahoma" w:hAnsi="Tahoma" w:cs="Tahoma"/>
          <w:b/>
          <w:lang w:val="es-ES_tradnl"/>
        </w:rPr>
        <w:t>GENERAL</w:t>
      </w:r>
    </w:p>
    <w:p w14:paraId="4600F9DF" w14:textId="77777777" w:rsidR="00690749" w:rsidRPr="00AF3D19" w:rsidRDefault="00690749" w:rsidP="00690749">
      <w:pPr>
        <w:spacing w:line="300" w:lineRule="auto"/>
        <w:jc w:val="both"/>
        <w:rPr>
          <w:rFonts w:ascii="Tahoma" w:hAnsi="Tahoma" w:cs="Tahoma"/>
        </w:rPr>
      </w:pPr>
      <w:r w:rsidRPr="00AF3D19">
        <w:rPr>
          <w:rFonts w:ascii="Tahoma" w:hAnsi="Tahoma" w:cs="Tahoma"/>
        </w:rPr>
        <w:t xml:space="preserve">Ejecutar el </w:t>
      </w:r>
      <w:r w:rsidRPr="00AF3D19">
        <w:rPr>
          <w:rFonts w:ascii="Tahoma" w:hAnsi="Tahoma" w:cs="Tahoma"/>
          <w:b/>
        </w:rPr>
        <w:t>PROYECTO DE VIVIENDA CUALITATIVA EN EL MUNICIPIO DE SAN PEDRO DE TOTORA – FASE (V) 2024– ORURO</w:t>
      </w:r>
      <w:r w:rsidRPr="00AF3D19">
        <w:rPr>
          <w:rFonts w:ascii="Tahoma" w:hAnsi="Tahoma" w:cs="Tahoma"/>
        </w:rPr>
        <w:t>,</w:t>
      </w:r>
      <w:r w:rsidRPr="00AF3D19">
        <w:rPr>
          <w:rFonts w:ascii="Tahoma" w:hAnsi="Tahoma" w:cs="Tahoma"/>
          <w:b/>
        </w:rPr>
        <w:t xml:space="preserve"> </w:t>
      </w:r>
      <w:r w:rsidRPr="00AF3D19">
        <w:rPr>
          <w:rFonts w:ascii="Tahoma" w:hAnsi="Tahoma" w:cs="Tahoma"/>
        </w:rPr>
        <w:t>en</w:t>
      </w:r>
      <w:r w:rsidRPr="00AF3D19">
        <w:rPr>
          <w:rFonts w:ascii="Tahoma" w:hAnsi="Tahoma" w:cs="Tahoma"/>
          <w:b/>
        </w:rPr>
        <w:t xml:space="preserve"> 31 </w:t>
      </w:r>
      <w:r w:rsidRPr="00AF3D19">
        <w:rPr>
          <w:rFonts w:ascii="Tahoma" w:hAnsi="Tahoma" w:cs="Tahoma"/>
          <w:bCs/>
        </w:rPr>
        <w:t>viviendas.</w:t>
      </w:r>
      <w:r w:rsidRPr="00AF3D19">
        <w:rPr>
          <w:rFonts w:ascii="Tahoma" w:hAnsi="Tahoma" w:cs="Tahoma"/>
          <w:b/>
        </w:rPr>
        <w:t xml:space="preserve"> </w:t>
      </w:r>
    </w:p>
    <w:p w14:paraId="2E7EBC06" w14:textId="77777777" w:rsidR="00690749" w:rsidRPr="00882269" w:rsidRDefault="00690749" w:rsidP="00690749">
      <w:pPr>
        <w:spacing w:line="260" w:lineRule="atLeast"/>
        <w:jc w:val="both"/>
        <w:rPr>
          <w:rFonts w:ascii="Tahoma" w:hAnsi="Tahoma" w:cs="Tahoma"/>
          <w:lang w:val="es-ES_tradnl"/>
        </w:rPr>
      </w:pPr>
    </w:p>
    <w:p w14:paraId="4F000E1E" w14:textId="77777777" w:rsidR="00690749" w:rsidRPr="00882269" w:rsidRDefault="00690749" w:rsidP="00690749">
      <w:pPr>
        <w:spacing w:line="260" w:lineRule="atLeast"/>
        <w:jc w:val="both"/>
        <w:rPr>
          <w:rFonts w:ascii="Tahoma" w:hAnsi="Tahoma" w:cs="Tahoma"/>
          <w:b/>
          <w:lang w:val="es-ES_tradnl"/>
        </w:rPr>
      </w:pPr>
      <w:r w:rsidRPr="00882269">
        <w:rPr>
          <w:rFonts w:ascii="Tahoma" w:hAnsi="Tahoma" w:cs="Tahoma"/>
          <w:b/>
          <w:lang w:val="es-ES_tradnl"/>
        </w:rPr>
        <w:t>ESPECIFICO</w:t>
      </w:r>
    </w:p>
    <w:p w14:paraId="502A69DE" w14:textId="77777777" w:rsidR="00690749" w:rsidRPr="00882269" w:rsidRDefault="00690749" w:rsidP="00690749">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062C42BE" w14:textId="77777777" w:rsidR="00690749" w:rsidRPr="00882269" w:rsidRDefault="00690749" w:rsidP="00690749">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B09255F" w14:textId="77777777" w:rsidR="00690749" w:rsidRPr="00882269" w:rsidRDefault="00690749" w:rsidP="00690749">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58EBB01C" w14:textId="77777777" w:rsidR="00690749" w:rsidRPr="00F15D7F" w:rsidRDefault="00690749" w:rsidP="00690749">
      <w:pPr>
        <w:spacing w:line="260" w:lineRule="atLeast"/>
        <w:contextualSpacing/>
        <w:jc w:val="both"/>
        <w:rPr>
          <w:rFonts w:ascii="Tahoma" w:hAnsi="Tahoma" w:cs="Tahoma"/>
          <w:lang w:val="es-ES_tradnl"/>
        </w:rPr>
      </w:pPr>
      <w:bookmarkStart w:id="36" w:name="_Hlk163833898"/>
      <w:r w:rsidRPr="00F15D7F">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62</w:t>
      </w:r>
      <w:r w:rsidRPr="00F15D7F">
        <w:rPr>
          <w:rFonts w:ascii="Tahoma" w:hAnsi="Tahoma" w:cs="Tahoma"/>
          <w:lang w:val="es-ES_tradnl"/>
        </w:rPr>
        <w:t xml:space="preserve"> beneficiarios emitidos por Derechos Reales, correspondientes al presente proyecto.</w:t>
      </w:r>
    </w:p>
    <w:bookmarkEnd w:id="36"/>
    <w:p w14:paraId="64D01316" w14:textId="77777777" w:rsidR="00690749" w:rsidRPr="00F15D7F" w:rsidRDefault="00690749" w:rsidP="00690749">
      <w:pPr>
        <w:spacing w:line="260" w:lineRule="atLeast"/>
        <w:contextualSpacing/>
        <w:jc w:val="both"/>
        <w:rPr>
          <w:rFonts w:ascii="Tahoma" w:hAnsi="Tahoma" w:cs="Tahoma"/>
          <w:b/>
          <w:lang w:val="es-ES_tradnl"/>
        </w:rPr>
      </w:pPr>
      <w:r w:rsidRPr="00F15D7F">
        <w:rPr>
          <w:rFonts w:ascii="Tahoma" w:hAnsi="Tahoma" w:cs="Tahoma"/>
          <w:lang w:val="es-ES_tradnl"/>
        </w:rPr>
        <w:t>Con la participación activa de los beneficiarios del proyecto mediante un proceso de autoconstrucción asistida, para lograr una mejora en sus condiciones de calidad de vida.</w:t>
      </w:r>
    </w:p>
    <w:p w14:paraId="1D7928EF" w14:textId="77777777" w:rsidR="00690749" w:rsidRPr="00F15D7F" w:rsidRDefault="00690749" w:rsidP="006907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7" w:name="_Toc71811150"/>
      <w:r w:rsidRPr="00F15D7F">
        <w:rPr>
          <w:rFonts w:ascii="Tahoma" w:hAnsi="Tahoma" w:cs="Tahoma"/>
          <w:b/>
          <w:bCs/>
          <w:color w:val="000000"/>
          <w:kern w:val="32"/>
          <w:lang w:val="es-ES_tradnl"/>
        </w:rPr>
        <w:t>ALCANCE DE LA CONSULTORÍA.</w:t>
      </w:r>
      <w:bookmarkEnd w:id="37"/>
    </w:p>
    <w:p w14:paraId="4C24088E" w14:textId="77777777" w:rsidR="00690749" w:rsidRPr="00F15D7F" w:rsidRDefault="00690749" w:rsidP="00690749">
      <w:pPr>
        <w:spacing w:line="260" w:lineRule="atLeast"/>
        <w:jc w:val="both"/>
        <w:rPr>
          <w:rFonts w:ascii="Tahoma" w:hAnsi="Tahoma" w:cs="Tahoma"/>
          <w:lang w:val="es-ES_tradnl"/>
        </w:rPr>
      </w:pPr>
      <w:r w:rsidRPr="00F15D7F">
        <w:rPr>
          <w:rFonts w:ascii="Tahoma" w:hAnsi="Tahoma" w:cs="Tahoma"/>
          <w:lang w:val="es-ES_tradnl"/>
        </w:rPr>
        <w:t>A nivel enunciativo y no limitativo, los alcances de la consultoría son:</w:t>
      </w:r>
    </w:p>
    <w:p w14:paraId="1D68FE1D" w14:textId="77777777" w:rsidR="00690749" w:rsidRPr="00F15D7F" w:rsidRDefault="00690749" w:rsidP="00690749">
      <w:pPr>
        <w:spacing w:line="260" w:lineRule="atLeast"/>
        <w:jc w:val="both"/>
        <w:rPr>
          <w:rFonts w:ascii="Tahoma" w:hAnsi="Tahoma" w:cs="Tahoma"/>
          <w:sz w:val="18"/>
          <w:szCs w:val="18"/>
          <w:lang w:val="es-ES_tradnl"/>
        </w:rPr>
      </w:pPr>
    </w:p>
    <w:p w14:paraId="5FE95FCC" w14:textId="77777777" w:rsidR="00690749" w:rsidRPr="00F15D7F" w:rsidRDefault="00690749" w:rsidP="00690749">
      <w:pPr>
        <w:tabs>
          <w:tab w:val="num" w:pos="720"/>
        </w:tabs>
        <w:spacing w:line="260" w:lineRule="atLeast"/>
        <w:contextualSpacing/>
        <w:jc w:val="both"/>
        <w:rPr>
          <w:rFonts w:ascii="Tahoma" w:hAnsi="Tahoma" w:cs="Tahoma"/>
          <w:b/>
          <w:color w:val="000000"/>
          <w:lang w:val="es-ES_tradnl"/>
        </w:rPr>
      </w:pPr>
      <w:bookmarkStart w:id="38" w:name="_Hlk170288552"/>
      <w:r w:rsidRPr="00F15D7F">
        <w:rPr>
          <w:rFonts w:ascii="Tahoma" w:hAnsi="Tahoma" w:cs="Tahoma"/>
          <w:b/>
          <w:color w:val="000000"/>
          <w:lang w:val="es-ES_tradnl"/>
        </w:rPr>
        <w:t>- SELECCIÓN DE BENEFICIARIOS</w:t>
      </w:r>
    </w:p>
    <w:p w14:paraId="170CF6F8" w14:textId="77777777" w:rsidR="00690749" w:rsidRPr="00F15D7F" w:rsidRDefault="00690749" w:rsidP="00690749">
      <w:pPr>
        <w:numPr>
          <w:ilvl w:val="0"/>
          <w:numId w:val="76"/>
        </w:numPr>
        <w:spacing w:line="300" w:lineRule="auto"/>
        <w:ind w:left="284"/>
        <w:jc w:val="both"/>
        <w:rPr>
          <w:rFonts w:ascii="Tahoma" w:hAnsi="Tahoma" w:cs="Tahoma"/>
          <w:color w:val="000000"/>
          <w:lang w:val="es-ES_tradnl"/>
        </w:rPr>
      </w:pPr>
      <w:r w:rsidRPr="00F15D7F">
        <w:rPr>
          <w:rFonts w:ascii="Tahoma" w:hAnsi="Tahoma" w:cs="Tahoma"/>
          <w:lang w:val="es-ES_tradnl"/>
        </w:rPr>
        <w:lastRenderedPageBreak/>
        <w:t>Suscrito el contrato administrativo, la Entidad ejecutora realizará la selección y el Inspector Asignado al proyecto emitirá la Orden de Proceder a la Entidad Ejecutora, quien deberá realizar</w:t>
      </w:r>
      <w:r w:rsidRPr="00F15D7F">
        <w:rPr>
          <w:rFonts w:ascii="Tahoma" w:hAnsi="Tahoma" w:cs="Tahoma"/>
          <w:color w:val="000000" w:themeColor="text1"/>
          <w:lang w:val="es-ES_tradnl"/>
        </w:rPr>
        <w:t xml:space="preserve"> </w:t>
      </w:r>
      <w:r w:rsidRPr="00F15D7F">
        <w:rPr>
          <w:rFonts w:ascii="Tahoma" w:hAnsi="Tahoma" w:cs="Tahoma"/>
          <w:lang w:val="es-ES_tradnl"/>
        </w:rPr>
        <w:t>la selección de postulantes y la Evaluación de beneficiarios, bajo los siguientes plazos:</w:t>
      </w:r>
    </w:p>
    <w:p w14:paraId="676B441C" w14:textId="77777777" w:rsidR="00690749" w:rsidRPr="0041185F" w:rsidRDefault="00690749" w:rsidP="00690749">
      <w:pPr>
        <w:numPr>
          <w:ilvl w:val="1"/>
          <w:numId w:val="77"/>
        </w:numPr>
        <w:spacing w:line="300" w:lineRule="auto"/>
        <w:contextualSpacing/>
        <w:jc w:val="both"/>
        <w:rPr>
          <w:rFonts w:ascii="Tahoma" w:hAnsi="Tahoma" w:cs="Tahoma"/>
          <w:color w:val="000000"/>
          <w:lang w:val="es-ES_tradnl"/>
        </w:rPr>
      </w:pPr>
      <w:r w:rsidRPr="0041185F">
        <w:rPr>
          <w:rFonts w:ascii="Tahoma" w:hAnsi="Tahoma" w:cs="Tahoma"/>
          <w:color w:val="000000"/>
          <w:lang w:val="es-ES_tradnl"/>
        </w:rPr>
        <w:t xml:space="preserve">Hasta </w:t>
      </w:r>
      <w:r w:rsidRPr="0041185F">
        <w:rPr>
          <w:rFonts w:ascii="Tahoma" w:hAnsi="Tahoma" w:cs="Tahoma"/>
          <w:b/>
          <w:bCs/>
          <w:color w:val="FF0000"/>
          <w:lang w:val="es-ES_tradnl"/>
        </w:rPr>
        <w:t xml:space="preserve">30 </w:t>
      </w:r>
      <w:r w:rsidRPr="0041185F">
        <w:rPr>
          <w:rFonts w:ascii="Tahoma" w:hAnsi="Tahoma" w:cs="Tahoma"/>
          <w:color w:val="000000"/>
          <w:lang w:val="es-ES_tradnl"/>
        </w:rPr>
        <w:t>días calendario si el proyecto contempla desde 31 hasta 50 Soluciones Habitacionales.</w:t>
      </w:r>
    </w:p>
    <w:p w14:paraId="1920D2F8" w14:textId="77777777" w:rsidR="00690749" w:rsidRPr="00A00F03" w:rsidRDefault="00690749" w:rsidP="00690749">
      <w:pPr>
        <w:numPr>
          <w:ilvl w:val="0"/>
          <w:numId w:val="76"/>
        </w:numPr>
        <w:spacing w:line="300" w:lineRule="auto"/>
        <w:ind w:left="284"/>
        <w:jc w:val="both"/>
        <w:rPr>
          <w:rFonts w:ascii="Tahoma" w:hAnsi="Tahoma" w:cs="Tahoma"/>
          <w:lang w:val="es-ES_tradnl"/>
        </w:rPr>
      </w:pPr>
      <w:bookmarkStart w:id="39" w:name="_Hlk179540628"/>
      <w:r w:rsidRPr="00A00F03">
        <w:rPr>
          <w:rFonts w:ascii="Tahoma" w:hAnsi="Tahoma" w:cs="Tahoma"/>
          <w:lang w:val="es-ES_tradnl"/>
        </w:rPr>
        <w:t xml:space="preserve">En el plazo establecido la Entidad Ejecutora deberá realizar la </w:t>
      </w:r>
      <w:r w:rsidRPr="00A00F03">
        <w:rPr>
          <w:rFonts w:ascii="Tahoma" w:hAnsi="Tahoma" w:cs="Tahoma"/>
          <w:b/>
          <w:lang w:val="es-ES_tradnl"/>
        </w:rPr>
        <w:t>socialización y evaluación</w:t>
      </w:r>
      <w:r w:rsidRPr="00A00F03">
        <w:rPr>
          <w:rFonts w:ascii="Tahoma" w:hAnsi="Tahoma" w:cs="Tahoma"/>
          <w:lang w:val="es-ES_tradnl"/>
        </w:rPr>
        <w:t xml:space="preserve"> a los solicitantes en la Zona de intervención, </w:t>
      </w:r>
      <w:r w:rsidRPr="00A00F03">
        <w:rPr>
          <w:rFonts w:ascii="Tahoma" w:hAnsi="Tahoma" w:cs="Tahoma"/>
          <w:b/>
          <w:lang w:val="es-ES_tradnl"/>
        </w:rPr>
        <w:t>de manera conjunta</w:t>
      </w:r>
      <w:r w:rsidRPr="00A00F03">
        <w:rPr>
          <w:rFonts w:ascii="Tahoma" w:hAnsi="Tahoma" w:cs="Tahoma"/>
          <w:lang w:val="es-ES_tradnl"/>
        </w:rPr>
        <w:t xml:space="preserve"> con la AEVIVIENDA, de acuerdo a normativa vigente referida a </w:t>
      </w:r>
      <w:r w:rsidRPr="00A00F03">
        <w:rPr>
          <w:rFonts w:ascii="Tahoma" w:hAnsi="Tahoma" w:cs="Tahoma"/>
          <w:b/>
          <w:u w:val="single"/>
          <w:lang w:val="es-ES_tradnl"/>
        </w:rPr>
        <w:t>SELECCIÓN DE BENEFICIARIOS</w:t>
      </w:r>
      <w:r w:rsidRPr="00A00F03">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39"/>
    <w:p w14:paraId="1B4A440B" w14:textId="77777777" w:rsidR="00690749" w:rsidRDefault="00690749" w:rsidP="00690749">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B212C92" w14:textId="77777777" w:rsidR="00690749" w:rsidRPr="00E651DA" w:rsidRDefault="00690749" w:rsidP="00690749">
      <w:pPr>
        <w:numPr>
          <w:ilvl w:val="0"/>
          <w:numId w:val="76"/>
        </w:numPr>
        <w:spacing w:line="300" w:lineRule="auto"/>
        <w:ind w:left="284"/>
        <w:jc w:val="both"/>
        <w:rPr>
          <w:rFonts w:ascii="Tahoma" w:hAnsi="Tahoma" w:cs="Tahoma"/>
          <w:lang w:val="es-ES_tradnl"/>
        </w:rPr>
      </w:pPr>
      <w:r w:rsidRPr="0041185F">
        <w:rPr>
          <w:rFonts w:ascii="Tahoma" w:hAnsi="Tahoma" w:cs="Tahoma"/>
          <w:lang w:val="es-ES_tradnl"/>
        </w:rPr>
        <w:t>El incumplimiento</w:t>
      </w:r>
      <w:r w:rsidRPr="00E651DA">
        <w:rPr>
          <w:rFonts w:ascii="Tahoma" w:hAnsi="Tahoma" w:cs="Tahoma"/>
          <w:lang w:val="es-ES_tradnl"/>
        </w:rPr>
        <w:t xml:space="preserve">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38"/>
    <w:p w14:paraId="12B796F6" w14:textId="77777777" w:rsidR="00690749" w:rsidRPr="00882269" w:rsidRDefault="00690749" w:rsidP="00690749">
      <w:pPr>
        <w:spacing w:line="260" w:lineRule="atLeast"/>
        <w:jc w:val="both"/>
        <w:rPr>
          <w:rFonts w:ascii="Tahoma" w:hAnsi="Tahoma" w:cs="Tahoma"/>
          <w:lang w:val="es-ES_tradnl"/>
        </w:rPr>
      </w:pPr>
    </w:p>
    <w:p w14:paraId="28271E81" w14:textId="77777777" w:rsidR="00690749" w:rsidRPr="00882269" w:rsidRDefault="00690749" w:rsidP="00690749">
      <w:pPr>
        <w:tabs>
          <w:tab w:val="num" w:pos="720"/>
        </w:tabs>
        <w:spacing w:line="260" w:lineRule="atLeast"/>
        <w:contextualSpacing/>
        <w:jc w:val="both"/>
        <w:rPr>
          <w:rFonts w:ascii="Tahoma" w:hAnsi="Tahoma" w:cs="Tahoma"/>
          <w:b/>
          <w:vanish/>
          <w:lang w:val="es-ES_tradnl"/>
        </w:rPr>
      </w:pPr>
    </w:p>
    <w:p w14:paraId="7FCA0B1C" w14:textId="77777777" w:rsidR="00690749" w:rsidRPr="00882269" w:rsidRDefault="00690749" w:rsidP="00690749">
      <w:pPr>
        <w:numPr>
          <w:ilvl w:val="0"/>
          <w:numId w:val="48"/>
        </w:numPr>
        <w:tabs>
          <w:tab w:val="num" w:pos="720"/>
        </w:tabs>
        <w:spacing w:line="260" w:lineRule="atLeast"/>
        <w:ind w:left="0"/>
        <w:contextualSpacing/>
        <w:jc w:val="both"/>
        <w:rPr>
          <w:rFonts w:ascii="Tahoma" w:hAnsi="Tahoma" w:cs="Tahoma"/>
          <w:b/>
          <w:vanish/>
          <w:lang w:val="es-ES_tradnl"/>
        </w:rPr>
      </w:pPr>
    </w:p>
    <w:p w14:paraId="05191F9F" w14:textId="77777777" w:rsidR="00690749" w:rsidRPr="00F15D7F" w:rsidRDefault="00690749" w:rsidP="00690749">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 CAPACITACIÓN</w:t>
      </w:r>
      <w:r w:rsidRPr="00F15D7F">
        <w:rPr>
          <w:rFonts w:ascii="Tahoma" w:hAnsi="Tahoma" w:cs="Tahoma"/>
          <w:b/>
          <w:lang w:val="es-ES_tradnl"/>
        </w:rPr>
        <w:t>:</w:t>
      </w:r>
    </w:p>
    <w:p w14:paraId="2FDEC059" w14:textId="77777777" w:rsidR="00690749" w:rsidRPr="00F15D7F" w:rsidRDefault="00690749" w:rsidP="00690749">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F15D7F">
        <w:rPr>
          <w:rFonts w:ascii="Tahoma" w:hAnsi="Tahoma" w:cs="Tahoma"/>
          <w:lang w:val="es-ES_tradnl"/>
        </w:rPr>
        <w:t>Realizar las gestiones para el inicio del trámite del Certificado de no Propiedad, para poder dar inicio a la obra física.</w:t>
      </w:r>
    </w:p>
    <w:p w14:paraId="0F85E8E8" w14:textId="77777777" w:rsidR="00690749" w:rsidRPr="00F15D7F" w:rsidRDefault="00690749" w:rsidP="00690749">
      <w:pPr>
        <w:numPr>
          <w:ilvl w:val="0"/>
          <w:numId w:val="49"/>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Diseñar, elaborar y distribuir el </w:t>
      </w:r>
      <w:r w:rsidRPr="00F15D7F">
        <w:rPr>
          <w:rFonts w:ascii="Tahoma" w:hAnsi="Tahoma" w:cs="Tahoma"/>
          <w:b/>
          <w:lang w:val="es-ES_tradnl"/>
        </w:rPr>
        <w:t>material educativo</w:t>
      </w:r>
      <w:r w:rsidRPr="00F15D7F">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F44C634" w14:textId="77777777" w:rsidR="00690749" w:rsidRPr="00882269" w:rsidRDefault="00690749" w:rsidP="00690749">
      <w:pPr>
        <w:numPr>
          <w:ilvl w:val="0"/>
          <w:numId w:val="49"/>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y distribuir el </w:t>
      </w:r>
      <w:r w:rsidRPr="00F15D7F">
        <w:rPr>
          <w:rFonts w:ascii="Tahoma" w:hAnsi="Tahoma" w:cs="Tahoma"/>
          <w:b/>
          <w:lang w:val="es-ES_tradnl"/>
        </w:rPr>
        <w:t>material</w:t>
      </w:r>
      <w:r w:rsidRPr="00882269">
        <w:rPr>
          <w:rFonts w:ascii="Tahoma" w:hAnsi="Tahoma" w:cs="Tahoma"/>
          <w:b/>
          <w:lang w:val="es-ES_tradnl"/>
        </w:rPr>
        <w:t xml:space="preserve">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C747C07" w14:textId="77777777" w:rsidR="00690749" w:rsidRPr="00882269" w:rsidRDefault="00690749" w:rsidP="00690749">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0BC6E8CB" w14:textId="77777777" w:rsidR="00690749" w:rsidRPr="005B4B6D" w:rsidRDefault="00690749" w:rsidP="0069074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68DD7BD3" w14:textId="77777777" w:rsidR="00690749" w:rsidRPr="005B4B6D" w:rsidRDefault="00690749" w:rsidP="00690749">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13E443D1" w14:textId="77777777" w:rsidR="00690749" w:rsidRPr="00882269" w:rsidRDefault="00690749" w:rsidP="00690749">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370A6D90" w14:textId="77777777" w:rsidR="00690749" w:rsidRPr="00882269" w:rsidRDefault="00690749" w:rsidP="00690749">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619EF7A" w14:textId="77777777" w:rsidR="00690749" w:rsidRPr="00882269" w:rsidRDefault="00690749" w:rsidP="00690749">
      <w:pPr>
        <w:spacing w:line="260" w:lineRule="atLeast"/>
        <w:ind w:left="284"/>
        <w:contextualSpacing/>
        <w:jc w:val="both"/>
        <w:rPr>
          <w:rFonts w:ascii="Tahoma" w:hAnsi="Tahoma" w:cs="Tahoma"/>
          <w:lang w:val="es-ES_tradnl"/>
        </w:rPr>
      </w:pPr>
      <w:r w:rsidRPr="00882269">
        <w:rPr>
          <w:rFonts w:ascii="Tahoma" w:hAnsi="Tahoma" w:cs="Tahoma"/>
          <w:lang w:val="es-ES_tradnl"/>
        </w:rPr>
        <w:lastRenderedPageBreak/>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C04DDB5" w14:textId="77777777" w:rsidR="00690749" w:rsidRPr="00882269" w:rsidRDefault="00690749" w:rsidP="00690749">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1BA400B" w14:textId="77777777" w:rsidR="00690749" w:rsidRPr="00882269" w:rsidRDefault="00690749" w:rsidP="0069074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1137D74A" w14:textId="77777777" w:rsidR="00690749" w:rsidRPr="00882269" w:rsidRDefault="00690749" w:rsidP="0069074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264AFDF0" w14:textId="77777777" w:rsidR="00690749" w:rsidRPr="00882269" w:rsidRDefault="00690749" w:rsidP="0069074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5FCA1AD" w14:textId="77777777" w:rsidR="00690749" w:rsidRPr="00882269" w:rsidRDefault="00690749" w:rsidP="0069074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67D33A3E" w14:textId="77777777" w:rsidR="00690749" w:rsidRPr="00882269" w:rsidRDefault="00690749" w:rsidP="0069074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2D6E58E8" w14:textId="77777777" w:rsidR="00690749" w:rsidRPr="005B4B6D" w:rsidRDefault="00690749" w:rsidP="0069074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7D5583D6" w14:textId="77777777" w:rsidR="00690749" w:rsidRPr="00882269" w:rsidRDefault="00690749" w:rsidP="00690749">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54AF947D" w14:textId="77777777" w:rsidR="00690749" w:rsidRPr="00882269" w:rsidRDefault="00690749" w:rsidP="00690749">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EE0610A" w14:textId="77777777" w:rsidR="00690749" w:rsidRPr="00882269" w:rsidRDefault="00690749" w:rsidP="00690749">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30F7B079" w14:textId="77777777" w:rsidR="00690749" w:rsidRPr="00882269" w:rsidRDefault="00690749" w:rsidP="0069074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2939E4E8" w14:textId="77777777" w:rsidR="00690749" w:rsidRPr="00882269" w:rsidRDefault="00690749" w:rsidP="0069074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D0F4EAE" w14:textId="77777777" w:rsidR="00690749" w:rsidRPr="00882269" w:rsidRDefault="00690749" w:rsidP="0069074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F4A3E1B" w14:textId="77777777" w:rsidR="00690749" w:rsidRPr="00882269" w:rsidRDefault="00690749" w:rsidP="0069074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1E3D63EF" w14:textId="77777777" w:rsidR="00690749" w:rsidRPr="00F15D7F" w:rsidRDefault="00690749" w:rsidP="00690749">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w:t>
      </w:r>
      <w:r w:rsidRPr="00F15D7F">
        <w:rPr>
          <w:rFonts w:ascii="Tahoma" w:hAnsi="Tahoma" w:cs="Tahoma"/>
          <w:lang w:val="es-ES_tradnl"/>
        </w:rPr>
        <w:t xml:space="preserve">del </w:t>
      </w:r>
      <w:r w:rsidRPr="00F15D7F">
        <w:rPr>
          <w:rFonts w:ascii="Tahoma" w:hAnsi="Tahoma" w:cs="Tahoma"/>
          <w:color w:val="000000"/>
          <w:lang w:val="es-ES_tradnl"/>
        </w:rPr>
        <w:t>Proyecto.</w:t>
      </w:r>
    </w:p>
    <w:p w14:paraId="342F7E4C" w14:textId="77777777" w:rsidR="00690749" w:rsidRPr="00F15D7F" w:rsidRDefault="00690749" w:rsidP="00690749">
      <w:pPr>
        <w:numPr>
          <w:ilvl w:val="0"/>
          <w:numId w:val="49"/>
        </w:numPr>
        <w:spacing w:line="260" w:lineRule="atLeast"/>
        <w:ind w:left="284" w:hanging="283"/>
        <w:contextualSpacing/>
        <w:jc w:val="both"/>
        <w:rPr>
          <w:rFonts w:ascii="Tahoma" w:hAnsi="Tahoma" w:cs="Tahoma"/>
          <w:color w:val="000000"/>
          <w:lang w:val="es-ES_tradnl"/>
        </w:rPr>
      </w:pPr>
      <w:r w:rsidRPr="00F15D7F">
        <w:rPr>
          <w:rFonts w:ascii="Tahoma" w:hAnsi="Tahoma" w:cs="Tahoma"/>
          <w:b/>
          <w:lang w:val="es-ES_tradnl"/>
        </w:rPr>
        <w:t>Capacitar</w:t>
      </w:r>
      <w:r w:rsidRPr="00F15D7F">
        <w:rPr>
          <w:rFonts w:ascii="Tahoma" w:hAnsi="Tahoma" w:cs="Tahoma"/>
          <w:lang w:val="es-ES_tradnl"/>
        </w:rPr>
        <w:t xml:space="preserve"> a los beneficiarios en acciones de </w:t>
      </w:r>
      <w:r w:rsidRPr="00F15D7F">
        <w:rPr>
          <w:rFonts w:ascii="Tahoma" w:hAnsi="Tahoma" w:cs="Tahoma"/>
          <w:b/>
          <w:lang w:val="es-ES_tradnl"/>
        </w:rPr>
        <w:t>mantenimiento preventivo</w:t>
      </w:r>
      <w:r w:rsidRPr="00F15D7F">
        <w:rPr>
          <w:rFonts w:ascii="Tahoma" w:hAnsi="Tahoma" w:cs="Tahoma"/>
          <w:lang w:val="es-ES_tradnl"/>
        </w:rPr>
        <w:t>, adecuado uso y limpieza de la vivienda una vez que hayan concluido las acciones de autoconstrucción.</w:t>
      </w:r>
      <w:bookmarkStart w:id="40" w:name="_Hlk170292239"/>
      <w:bookmarkStart w:id="41" w:name="_Hlk170292260"/>
    </w:p>
    <w:p w14:paraId="1D0D0579" w14:textId="77777777" w:rsidR="00690749" w:rsidRPr="00A21D91" w:rsidRDefault="00690749" w:rsidP="00690749">
      <w:pPr>
        <w:numPr>
          <w:ilvl w:val="0"/>
          <w:numId w:val="49"/>
        </w:numPr>
        <w:spacing w:line="260" w:lineRule="atLeast"/>
        <w:ind w:left="284" w:hanging="283"/>
        <w:contextualSpacing/>
        <w:jc w:val="both"/>
        <w:rPr>
          <w:rFonts w:ascii="Tahoma" w:hAnsi="Tahoma" w:cs="Tahoma"/>
          <w:color w:val="000000"/>
          <w:lang w:val="es-ES_tradnl"/>
        </w:rPr>
      </w:pPr>
      <w:r w:rsidRPr="00F15D7F">
        <w:rPr>
          <w:rFonts w:ascii="Tahoma" w:hAnsi="Tahoma" w:cs="Tahoma"/>
          <w:lang w:val="es-ES_tradnl"/>
        </w:rPr>
        <w:t xml:space="preserve">Capacitar y Comunicar a los beneficiarios para el inicio de los tramites de los certificados </w:t>
      </w:r>
      <w:bookmarkEnd w:id="40"/>
      <w:r w:rsidRPr="00F15D7F">
        <w:rPr>
          <w:rFonts w:ascii="Tahoma" w:hAnsi="Tahoma" w:cs="Tahoma"/>
          <w:lang w:val="es-ES_tradnl"/>
        </w:rPr>
        <w:t xml:space="preserve">de no Propiedad previo </w:t>
      </w:r>
      <w:r w:rsidRPr="00A21D91">
        <w:rPr>
          <w:rFonts w:ascii="Tahoma" w:hAnsi="Tahoma" w:cs="Tahoma"/>
          <w:lang w:val="es-ES_tradnl"/>
        </w:rPr>
        <w:t>a la ejecución física de la obra.</w:t>
      </w:r>
      <w:bookmarkEnd w:id="41"/>
    </w:p>
    <w:p w14:paraId="1797C0F6" w14:textId="77777777" w:rsidR="00690749" w:rsidRPr="00A21D91" w:rsidRDefault="00690749" w:rsidP="00690749">
      <w:pPr>
        <w:spacing w:line="260" w:lineRule="atLeast"/>
        <w:ind w:left="284"/>
        <w:contextualSpacing/>
        <w:jc w:val="both"/>
        <w:rPr>
          <w:rFonts w:ascii="Tahoma" w:hAnsi="Tahoma" w:cs="Tahoma"/>
          <w:lang w:val="es-ES_tradnl"/>
        </w:rPr>
      </w:pPr>
    </w:p>
    <w:p w14:paraId="33D25437" w14:textId="77777777" w:rsidR="00690749" w:rsidRPr="00A21D91" w:rsidRDefault="00690749" w:rsidP="00690749">
      <w:pPr>
        <w:tabs>
          <w:tab w:val="num" w:pos="720"/>
        </w:tabs>
        <w:spacing w:line="260" w:lineRule="atLeast"/>
        <w:contextualSpacing/>
        <w:jc w:val="both"/>
        <w:rPr>
          <w:rFonts w:ascii="Tahoma" w:hAnsi="Tahoma" w:cs="Tahoma"/>
          <w:b/>
          <w:lang w:val="es-ES_tradnl"/>
        </w:rPr>
      </w:pPr>
      <w:r w:rsidRPr="00A21D91">
        <w:rPr>
          <w:rFonts w:ascii="Tahoma" w:hAnsi="Tahoma" w:cs="Tahoma"/>
          <w:b/>
          <w:lang w:val="es-ES_tradnl"/>
        </w:rPr>
        <w:t>- ASISTENCIA TÉCNICA:</w:t>
      </w:r>
    </w:p>
    <w:p w14:paraId="26F59A53" w14:textId="77777777" w:rsidR="00690749" w:rsidRPr="00A21D91" w:rsidRDefault="00690749" w:rsidP="00690749">
      <w:pPr>
        <w:pStyle w:val="Prrafodelista"/>
        <w:numPr>
          <w:ilvl w:val="0"/>
          <w:numId w:val="50"/>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 xml:space="preserve">Realizar el </w:t>
      </w:r>
      <w:r w:rsidRPr="00A21D91">
        <w:rPr>
          <w:rFonts w:ascii="Tahoma" w:hAnsi="Tahoma" w:cs="Tahoma"/>
          <w:b/>
          <w:lang w:val="es-ES_tradnl"/>
        </w:rPr>
        <w:t>Diagnóstico Habitacional</w:t>
      </w:r>
      <w:r w:rsidRPr="00A21D91">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A21D91">
        <w:rPr>
          <w:rFonts w:ascii="Tahoma" w:hAnsi="Tahoma" w:cs="Tahoma"/>
          <w:color w:val="000000"/>
          <w:lang w:val="es-ES_tradnl"/>
        </w:rPr>
        <w:t>mejoramiento, ampliación, mejoramiento + ampliación o renovación).</w:t>
      </w:r>
    </w:p>
    <w:p w14:paraId="372E1B8C" w14:textId="77777777" w:rsidR="00690749" w:rsidRPr="00A21D91" w:rsidRDefault="00690749" w:rsidP="00690749">
      <w:pPr>
        <w:pStyle w:val="Prrafodelista"/>
        <w:spacing w:line="260" w:lineRule="atLeast"/>
        <w:ind w:left="284"/>
        <w:contextualSpacing/>
        <w:jc w:val="both"/>
        <w:rPr>
          <w:rFonts w:ascii="Tahoma" w:hAnsi="Tahoma" w:cs="Tahoma"/>
          <w:lang w:val="es-ES_tradnl"/>
        </w:rPr>
      </w:pPr>
      <w:bookmarkStart w:id="42" w:name="_Hlk179540707"/>
      <w:r w:rsidRPr="00A21D91">
        <w:rPr>
          <w:rFonts w:ascii="Tahoma" w:hAnsi="Tahoma" w:cs="Tahoma"/>
          <w:lang w:val="es-ES_tradnl"/>
        </w:rPr>
        <w:t xml:space="preserve">El Diagnostico Habitacional realizado por la ENTIDAD EJECUTORA EN COORDINACIÓN CON INSPECTORÍA Y AEVIVIENDA, puede </w:t>
      </w:r>
      <w:proofErr w:type="spellStart"/>
      <w:r w:rsidRPr="00A21D91">
        <w:rPr>
          <w:rFonts w:ascii="Tahoma" w:hAnsi="Tahoma" w:cs="Tahoma"/>
          <w:lang w:val="es-ES_tradnl"/>
        </w:rPr>
        <w:t>re-definir</w:t>
      </w:r>
      <w:proofErr w:type="spellEnd"/>
      <w:r w:rsidRPr="00A21D91">
        <w:rPr>
          <w:rFonts w:ascii="Tahoma" w:hAnsi="Tahoma" w:cs="Tahoma"/>
          <w:lang w:val="es-ES_tradnl"/>
        </w:rPr>
        <w:t xml:space="preserve"> (EXCEPCIONALMENTE) la intervención, ésta en coordinación con la familia beneficiaria, </w:t>
      </w:r>
      <w:bookmarkStart w:id="43" w:name="_Hlk145577945"/>
      <w:r w:rsidRPr="00A21D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3"/>
      <w:r w:rsidRPr="00A21D91">
        <w:rPr>
          <w:rFonts w:ascii="Tahoma" w:hAnsi="Tahoma" w:cs="Tahoma"/>
          <w:lang w:val="es-ES_tradnl"/>
        </w:rPr>
        <w:t>, mediante visitas al sitio, aprobado por el Inspector</w:t>
      </w:r>
      <w:bookmarkStart w:id="44" w:name="_Hlk113371329"/>
      <w:r w:rsidRPr="00A21D91">
        <w:rPr>
          <w:rFonts w:ascii="Tahoma" w:hAnsi="Tahoma" w:cs="Tahoma"/>
          <w:lang w:val="es-ES_tradnl"/>
        </w:rPr>
        <w:t xml:space="preserve"> y validado por el Fiscal del Proyecto, previo acompañamiento.</w:t>
      </w:r>
      <w:bookmarkEnd w:id="44"/>
    </w:p>
    <w:p w14:paraId="7EE3A8F1" w14:textId="77777777" w:rsidR="00690749" w:rsidRPr="00A21D91" w:rsidRDefault="00690749" w:rsidP="00690749">
      <w:pPr>
        <w:pStyle w:val="Prrafodelista"/>
        <w:widowControl w:val="0"/>
        <w:numPr>
          <w:ilvl w:val="0"/>
          <w:numId w:val="50"/>
        </w:numPr>
        <w:autoSpaceDE w:val="0"/>
        <w:autoSpaceDN w:val="0"/>
        <w:ind w:left="284" w:hanging="283"/>
        <w:jc w:val="both"/>
        <w:rPr>
          <w:rFonts w:ascii="Tahoma" w:hAnsi="Tahoma" w:cs="Tahoma"/>
          <w:lang w:val="es-ES_tradnl"/>
        </w:rPr>
      </w:pPr>
      <w:bookmarkStart w:id="45" w:name="_Hlk146287826"/>
      <w:bookmarkStart w:id="46" w:name="_Hlk146287105"/>
      <w:bookmarkEnd w:id="42"/>
      <w:r w:rsidRPr="00A21D9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5"/>
      <w:bookmarkEnd w:id="46"/>
    </w:p>
    <w:p w14:paraId="7ED512A5" w14:textId="77777777" w:rsidR="00690749" w:rsidRPr="00A21D91" w:rsidRDefault="00690749" w:rsidP="00690749">
      <w:pPr>
        <w:numPr>
          <w:ilvl w:val="0"/>
          <w:numId w:val="50"/>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F392FC3" w14:textId="77777777" w:rsidR="00690749" w:rsidRPr="0026529A" w:rsidRDefault="00690749" w:rsidP="00690749">
      <w:pPr>
        <w:numPr>
          <w:ilvl w:val="0"/>
          <w:numId w:val="50"/>
        </w:numPr>
        <w:spacing w:line="260" w:lineRule="atLeast"/>
        <w:ind w:left="284" w:hanging="283"/>
        <w:contextualSpacing/>
        <w:jc w:val="both"/>
        <w:rPr>
          <w:rFonts w:ascii="Tahoma" w:hAnsi="Tahoma" w:cs="Tahoma"/>
          <w:color w:val="000000" w:themeColor="text1"/>
          <w:lang w:val="es-ES_tradnl"/>
        </w:rPr>
      </w:pPr>
      <w:r w:rsidRPr="00F15D7F">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F15D7F">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62</w:t>
      </w:r>
      <w:r w:rsidRPr="00F15D7F">
        <w:rPr>
          <w:rFonts w:ascii="Tahoma" w:hAnsi="Tahoma" w:cs="Tahoma"/>
          <w:color w:val="000000" w:themeColor="text1"/>
          <w:lang w:val="es-ES_tradnl"/>
        </w:rPr>
        <w:t xml:space="preserve"> beneficiarios emitido por Derechos Reales, (asumiendo los costos), del titular </w:t>
      </w:r>
      <w:r w:rsidRPr="00F15D7F">
        <w:rPr>
          <w:rFonts w:ascii="Tahoma" w:hAnsi="Tahoma" w:cs="Tahoma"/>
          <w:color w:val="000000" w:themeColor="text1"/>
          <w:lang w:val="es-ES_tradnl"/>
        </w:rPr>
        <w:lastRenderedPageBreak/>
        <w:t>y su conyugue (si corresponde), y presentar a la AEVIVIENDA hasta antes de iniciar con la ejecución física del proyecto.</w:t>
      </w:r>
    </w:p>
    <w:p w14:paraId="5FEA345D" w14:textId="77777777" w:rsidR="00690749" w:rsidRPr="00882269" w:rsidRDefault="00690749" w:rsidP="0069074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36E7BC89" w14:textId="77777777" w:rsidR="00690749" w:rsidRPr="00882269" w:rsidRDefault="00690749" w:rsidP="00690749">
      <w:pPr>
        <w:numPr>
          <w:ilvl w:val="0"/>
          <w:numId w:val="50"/>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7338AB0F" w14:textId="77777777" w:rsidR="00690749" w:rsidRPr="00882269" w:rsidRDefault="00690749" w:rsidP="0069074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0074FBD" w14:textId="77777777" w:rsidR="00690749" w:rsidRPr="00882269" w:rsidRDefault="00690749" w:rsidP="0069074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138AF814" w14:textId="77777777" w:rsidR="00690749" w:rsidRPr="00882269" w:rsidRDefault="00690749" w:rsidP="00690749">
      <w:pPr>
        <w:numPr>
          <w:ilvl w:val="0"/>
          <w:numId w:val="50"/>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55BD8C1" w14:textId="77777777" w:rsidR="00690749" w:rsidRPr="00882269" w:rsidRDefault="00690749" w:rsidP="0069074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F973483" w14:textId="77777777" w:rsidR="00690749" w:rsidRPr="009F7AC5" w:rsidRDefault="00690749" w:rsidP="0069074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26C65B9C" w14:textId="77777777" w:rsidR="00690749" w:rsidRPr="009F7AC5" w:rsidRDefault="00690749" w:rsidP="00690749">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2B5373B" w14:textId="77777777" w:rsidR="00690749" w:rsidRPr="00882269" w:rsidRDefault="00690749" w:rsidP="00690749">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1D1497D2" w14:textId="77777777" w:rsidR="00690749" w:rsidRPr="00882269" w:rsidRDefault="00690749" w:rsidP="0069074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A110E68" w14:textId="77777777" w:rsidR="00690749" w:rsidRPr="00882269" w:rsidRDefault="00690749" w:rsidP="0069074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B6291AF" w14:textId="77777777" w:rsidR="00690749" w:rsidRPr="00882269" w:rsidRDefault="00690749" w:rsidP="0069074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4F7BC19D" w14:textId="77777777" w:rsidR="00690749" w:rsidRPr="00882269" w:rsidRDefault="00690749" w:rsidP="0069074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9BF721C" w14:textId="77777777" w:rsidR="00690749" w:rsidRPr="00882269" w:rsidRDefault="00690749" w:rsidP="0069074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089805A" w14:textId="77777777" w:rsidR="00690749" w:rsidRPr="00882269" w:rsidRDefault="00690749" w:rsidP="0069074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60DD0EA" w14:textId="77777777" w:rsidR="00690749" w:rsidRPr="00882269" w:rsidRDefault="00690749" w:rsidP="0069074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B148123" w14:textId="77777777" w:rsidR="00690749" w:rsidRPr="00F15D7F" w:rsidRDefault="00690749" w:rsidP="0069074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F15D7F">
        <w:rPr>
          <w:rFonts w:ascii="Tahoma" w:hAnsi="Tahoma" w:cs="Tahoma"/>
          <w:lang w:val="es-ES_tradnl"/>
        </w:rPr>
        <w:t>formulario este por debajo de lo establecido en el mercado será de plena responsabilidad de la Entidad Ejecutora asumir la pérdida).</w:t>
      </w:r>
    </w:p>
    <w:p w14:paraId="0CAB1DA5" w14:textId="77777777" w:rsidR="00690749" w:rsidRPr="00F15D7F" w:rsidRDefault="00690749" w:rsidP="00690749">
      <w:pPr>
        <w:numPr>
          <w:ilvl w:val="0"/>
          <w:numId w:val="50"/>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los </w:t>
      </w:r>
      <w:r w:rsidRPr="00F15D7F">
        <w:rPr>
          <w:rFonts w:ascii="Tahoma" w:hAnsi="Tahoma" w:cs="Tahoma"/>
          <w:b/>
          <w:lang w:val="es-ES_tradnl"/>
        </w:rPr>
        <w:t>planos AS BUILT</w:t>
      </w:r>
      <w:r w:rsidRPr="00F15D7F">
        <w:rPr>
          <w:rFonts w:ascii="Tahoma" w:hAnsi="Tahoma" w:cs="Tahoma"/>
          <w:lang w:val="es-ES_tradnl"/>
        </w:rPr>
        <w:t xml:space="preserve"> </w:t>
      </w:r>
      <w:r w:rsidRPr="00F15D7F">
        <w:rPr>
          <w:rFonts w:ascii="Tahoma" w:hAnsi="Tahoma" w:cs="Tahoma"/>
          <w:b/>
          <w:lang w:val="es-ES_tradnl"/>
        </w:rPr>
        <w:t>de cada una de las viviendas</w:t>
      </w:r>
      <w:r w:rsidRPr="00F15D7F">
        <w:rPr>
          <w:rFonts w:ascii="Tahoma" w:hAnsi="Tahoma" w:cs="Tahoma"/>
          <w:lang w:val="es-ES_tradnl"/>
        </w:rPr>
        <w:t>.</w:t>
      </w:r>
    </w:p>
    <w:p w14:paraId="1B9CF539" w14:textId="77777777" w:rsidR="00690749" w:rsidRPr="00F15D7F" w:rsidRDefault="00690749" w:rsidP="00690749">
      <w:pPr>
        <w:spacing w:line="260" w:lineRule="atLeast"/>
        <w:contextualSpacing/>
        <w:jc w:val="both"/>
        <w:rPr>
          <w:rFonts w:ascii="Tahoma" w:hAnsi="Tahoma" w:cs="Tahoma"/>
          <w:color w:val="000000"/>
          <w:lang w:val="es-ES_tradnl"/>
        </w:rPr>
      </w:pPr>
    </w:p>
    <w:p w14:paraId="6F783A9C" w14:textId="77777777" w:rsidR="00690749" w:rsidRPr="00F15D7F" w:rsidRDefault="00690749" w:rsidP="00690749">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w:t>
      </w:r>
      <w:r w:rsidRPr="00F15D7F">
        <w:rPr>
          <w:rFonts w:ascii="Tahoma" w:hAnsi="Tahoma" w:cs="Tahoma"/>
          <w:b/>
          <w:lang w:val="es-ES_tradnl"/>
        </w:rPr>
        <w:t>SEGUIMIENTO:</w:t>
      </w:r>
    </w:p>
    <w:p w14:paraId="726D67A2" w14:textId="77777777" w:rsidR="00690749" w:rsidRPr="00F15D7F" w:rsidRDefault="00690749" w:rsidP="00690749">
      <w:pPr>
        <w:numPr>
          <w:ilvl w:val="0"/>
          <w:numId w:val="78"/>
        </w:numPr>
        <w:spacing w:line="260" w:lineRule="atLeast"/>
        <w:ind w:left="284" w:hanging="284"/>
        <w:contextualSpacing/>
        <w:jc w:val="both"/>
        <w:rPr>
          <w:lang w:val="es-ES_tradnl"/>
        </w:rPr>
      </w:pPr>
      <w:r w:rsidRPr="00F15D7F">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A2DA085" w14:textId="77777777" w:rsidR="00690749" w:rsidRPr="00F15D7F" w:rsidRDefault="00690749" w:rsidP="00690749">
      <w:pPr>
        <w:numPr>
          <w:ilvl w:val="0"/>
          <w:numId w:val="51"/>
        </w:numPr>
        <w:spacing w:line="260" w:lineRule="atLeast"/>
        <w:ind w:left="284" w:hanging="284"/>
        <w:contextualSpacing/>
        <w:jc w:val="both"/>
        <w:rPr>
          <w:lang w:val="es-ES_tradnl"/>
        </w:rPr>
      </w:pPr>
      <w:r w:rsidRPr="00F15D7F">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7373F318" w14:textId="77777777" w:rsidR="00690749" w:rsidRPr="0038211F" w:rsidRDefault="00690749" w:rsidP="0069074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4241C552" w14:textId="77777777" w:rsidR="00690749" w:rsidRPr="0038211F" w:rsidRDefault="00690749" w:rsidP="00690749">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703BC050" w14:textId="77777777" w:rsidR="00690749" w:rsidRPr="0038211F" w:rsidRDefault="00690749" w:rsidP="00690749">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1" w:name="_Hlk158992379"/>
      <w:r w:rsidRPr="0038211F">
        <w:rPr>
          <w:rFonts w:ascii="Tahoma" w:hAnsi="Tahoma" w:cs="Tahoma"/>
          <w:lang w:val="es-ES_tradnl"/>
        </w:rPr>
        <w:t>incumplimiento de aporte propio, a la tercera notificación de incumplimiento.</w:t>
      </w:r>
      <w:bookmarkEnd w:id="51"/>
    </w:p>
    <w:p w14:paraId="3F4DC1FC" w14:textId="77777777" w:rsidR="00690749" w:rsidRPr="0038211F" w:rsidRDefault="00690749" w:rsidP="00690749">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2517C361" w14:textId="77777777" w:rsidR="00690749" w:rsidRPr="0038211F" w:rsidRDefault="00690749" w:rsidP="00690749">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1BAF2A1F" w14:textId="77777777" w:rsidR="00690749" w:rsidRPr="0038211F" w:rsidRDefault="00690749" w:rsidP="00690749">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29EF9E7C" w14:textId="77777777" w:rsidR="00690749" w:rsidRPr="0038211F" w:rsidRDefault="00690749" w:rsidP="00690749">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2"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2"/>
    </w:p>
    <w:p w14:paraId="689FCFDD" w14:textId="77777777" w:rsidR="00690749" w:rsidRPr="00882269" w:rsidRDefault="00690749" w:rsidP="00690749">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5F642CD" w14:textId="77777777" w:rsidR="00690749" w:rsidRPr="00882269" w:rsidRDefault="00690749" w:rsidP="00690749">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636D936E" w14:textId="77777777" w:rsidR="00690749" w:rsidRPr="00882269" w:rsidRDefault="00690749" w:rsidP="00690749">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7DBDBE72" w14:textId="77777777" w:rsidR="00690749" w:rsidRPr="00882269" w:rsidRDefault="00690749" w:rsidP="0069074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340134C" w14:textId="77777777" w:rsidR="00690749" w:rsidRPr="00882269" w:rsidRDefault="00690749" w:rsidP="00690749">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7C313C6C" w14:textId="77777777" w:rsidR="00690749" w:rsidRPr="00882269" w:rsidRDefault="00690749" w:rsidP="00690749">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7E7F825" w14:textId="77777777" w:rsidR="00690749" w:rsidRPr="00882269" w:rsidRDefault="00690749" w:rsidP="00690749">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9274F1F" w14:textId="77777777" w:rsidR="00690749" w:rsidRPr="00882269" w:rsidRDefault="00690749" w:rsidP="00690749">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413547F" w14:textId="77777777" w:rsidR="00690749" w:rsidRPr="00882269" w:rsidRDefault="00690749" w:rsidP="00690749">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149D45C2" w14:textId="77777777" w:rsidR="00690749" w:rsidRPr="00882269" w:rsidRDefault="00690749" w:rsidP="0069074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7089F11A" w14:textId="77777777" w:rsidR="00690749" w:rsidRPr="00882269" w:rsidRDefault="00690749" w:rsidP="0069074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6F3532D" w14:textId="77777777" w:rsidR="00690749" w:rsidRPr="00882269" w:rsidRDefault="00690749" w:rsidP="0069074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14:paraId="6FCAD25E" w14:textId="77777777" w:rsidR="00690749" w:rsidRPr="00882269" w:rsidRDefault="00690749" w:rsidP="00690749">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2F54513" w14:textId="77777777" w:rsidR="00690749" w:rsidRPr="00882269" w:rsidRDefault="00690749" w:rsidP="00690749">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2667DD85" w14:textId="77777777" w:rsidR="00690749" w:rsidRPr="00882269" w:rsidRDefault="00690749" w:rsidP="0069074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9A9F534" w14:textId="77777777" w:rsidR="00690749" w:rsidRPr="00882269" w:rsidRDefault="00690749" w:rsidP="0069074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830CD72" w14:textId="77777777" w:rsidR="00690749" w:rsidRPr="00882269" w:rsidRDefault="00690749" w:rsidP="0069074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3464423" w14:textId="77777777" w:rsidR="00690749" w:rsidRPr="00882269" w:rsidRDefault="00690749" w:rsidP="0069074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49B0D59F" w14:textId="77777777" w:rsidR="00690749" w:rsidRPr="00882269" w:rsidRDefault="00690749" w:rsidP="00690749">
      <w:pPr>
        <w:spacing w:line="260" w:lineRule="atLeast"/>
        <w:contextualSpacing/>
        <w:jc w:val="both"/>
        <w:rPr>
          <w:rFonts w:ascii="Tahoma" w:hAnsi="Tahoma" w:cs="Tahoma"/>
          <w:lang w:val="es-ES_tradnl"/>
        </w:rPr>
      </w:pPr>
    </w:p>
    <w:p w14:paraId="2000059D" w14:textId="77777777" w:rsidR="00690749" w:rsidRPr="00882269" w:rsidRDefault="00690749" w:rsidP="00690749">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BE40B23" w14:textId="77777777" w:rsidR="00690749" w:rsidRPr="00882269" w:rsidRDefault="00690749" w:rsidP="00690749">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68C12E9" w14:textId="77777777" w:rsidR="00690749" w:rsidRPr="00882269" w:rsidRDefault="00690749" w:rsidP="00690749">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36BE3C47" w14:textId="77777777" w:rsidR="00690749" w:rsidRPr="00882269" w:rsidRDefault="00690749" w:rsidP="00690749">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3B1B3C25" w14:textId="77777777" w:rsidR="00690749" w:rsidRPr="00882269" w:rsidRDefault="00690749" w:rsidP="00690749">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3" w:name="_Hlk126076967"/>
      <w:r w:rsidRPr="00882269">
        <w:rPr>
          <w:rFonts w:ascii="Tahoma" w:hAnsi="Tahoma" w:cs="Tahoma"/>
          <w:color w:val="000000"/>
          <w:lang w:val="es-ES_tradnl"/>
        </w:rPr>
        <w:t xml:space="preserve">cantidades asignadas </w:t>
      </w:r>
      <w:bookmarkEnd w:id="53"/>
      <w:r w:rsidRPr="00882269">
        <w:rPr>
          <w:rFonts w:ascii="Tahoma" w:hAnsi="Tahoma" w:cs="Tahoma"/>
          <w:color w:val="000000"/>
          <w:lang w:val="es-ES_tradnl"/>
        </w:rPr>
        <w:t xml:space="preserve">y garantizando su adecuado uso. </w:t>
      </w:r>
    </w:p>
    <w:p w14:paraId="1EDF34CE" w14:textId="77777777" w:rsidR="00690749" w:rsidRPr="00882269" w:rsidRDefault="00690749" w:rsidP="006907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1"/>
      <w:r w:rsidRPr="00882269">
        <w:rPr>
          <w:rFonts w:ascii="Tahoma" w:hAnsi="Tahoma" w:cs="Tahoma"/>
          <w:b/>
          <w:bCs/>
          <w:color w:val="000000"/>
          <w:kern w:val="32"/>
          <w:lang w:val="es-ES_tradnl"/>
        </w:rPr>
        <w:lastRenderedPageBreak/>
        <w:t>FASES DE LA CONSULTORÍA.</w:t>
      </w:r>
      <w:bookmarkEnd w:id="54"/>
    </w:p>
    <w:p w14:paraId="73F982BF" w14:textId="77777777" w:rsidR="00690749" w:rsidRPr="00882269" w:rsidRDefault="00690749" w:rsidP="00690749">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619D744" w14:textId="77777777" w:rsidR="00690749" w:rsidRPr="00882269" w:rsidRDefault="00690749" w:rsidP="00690749">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5648" behindDoc="0" locked="0" layoutInCell="1" allowOverlap="1" wp14:anchorId="0449D58E" wp14:editId="1F92692D">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7313402" w14:textId="77777777" w:rsidR="00690749" w:rsidRPr="00845632" w:rsidRDefault="00690749" w:rsidP="00690749">
                            <w:pPr>
                              <w:jc w:val="center"/>
                              <w:rPr>
                                <w:rFonts w:ascii="Tahoma" w:hAnsi="Tahoma" w:cs="Tahoma"/>
                                <w:b/>
                                <w:color w:val="FFFFFF"/>
                              </w:rPr>
                            </w:pPr>
                            <w:r w:rsidRPr="00845632">
                              <w:rPr>
                                <w:rFonts w:ascii="Tahoma" w:hAnsi="Tahoma" w:cs="Tahoma"/>
                                <w:b/>
                                <w:color w:val="FFFFFF"/>
                              </w:rPr>
                              <w:t>FASE 1</w:t>
                            </w:r>
                          </w:p>
                          <w:p w14:paraId="75A4F25C" w14:textId="77777777" w:rsidR="00690749" w:rsidRPr="00845632" w:rsidRDefault="00690749" w:rsidP="00690749">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449D58E" id="Rectángulo 11" o:spid="_x0000_s1036"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" fillcolor="#95b3d7" strokecolor="#4f81bd" strokeweight="1pt">
                <v:fill color2="#4f81bd" focus="50%" type="gradient"/>
                <v:shadow on="t" color="#243f60" offset="1pt"/>
                <v:textbox>
                  <w:txbxContent>
                    <w:p w14:paraId="37313402" w14:textId="77777777" w:rsidR="00690749" w:rsidRPr="00845632" w:rsidRDefault="00690749" w:rsidP="00690749">
                      <w:pPr>
                        <w:jc w:val="center"/>
                        <w:rPr>
                          <w:rFonts w:ascii="Tahoma" w:hAnsi="Tahoma" w:cs="Tahoma"/>
                          <w:b/>
                          <w:color w:val="FFFFFF"/>
                        </w:rPr>
                      </w:pPr>
                      <w:r w:rsidRPr="00845632">
                        <w:rPr>
                          <w:rFonts w:ascii="Tahoma" w:hAnsi="Tahoma" w:cs="Tahoma"/>
                          <w:b/>
                          <w:color w:val="FFFFFF"/>
                        </w:rPr>
                        <w:t>FASE 1</w:t>
                      </w:r>
                    </w:p>
                    <w:p w14:paraId="75A4F25C" w14:textId="77777777" w:rsidR="00690749" w:rsidRPr="00845632" w:rsidRDefault="00690749" w:rsidP="00690749">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4ED9ACDA" wp14:editId="0FC9084E">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3F2B81E" w14:textId="77777777" w:rsidR="00690749" w:rsidRPr="00845632" w:rsidRDefault="00690749" w:rsidP="00690749">
                            <w:pPr>
                              <w:jc w:val="center"/>
                              <w:rPr>
                                <w:rFonts w:ascii="Tahoma" w:hAnsi="Tahoma" w:cs="Tahoma"/>
                                <w:b/>
                                <w:color w:val="FFFFFF"/>
                              </w:rPr>
                            </w:pPr>
                            <w:r w:rsidRPr="00845632">
                              <w:rPr>
                                <w:rFonts w:ascii="Tahoma" w:hAnsi="Tahoma" w:cs="Tahoma"/>
                                <w:b/>
                                <w:color w:val="FFFFFF"/>
                              </w:rPr>
                              <w:t>FASE 2</w:t>
                            </w:r>
                          </w:p>
                          <w:p w14:paraId="218E4B1D" w14:textId="77777777" w:rsidR="00690749" w:rsidRPr="00845632" w:rsidRDefault="00690749" w:rsidP="00690749">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ED9ACDA" id="_x0000_s1037"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89g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LUNlws1WswfoU2iMUPiwreDQavuIUQ+TX2H3a0csx0h+VNAb&#10;y6wowqqIQjGd5yDYsWY71hBFwdXAPVQvCLd+WDA7Y0XTQqwsVkXpa5iQWsTmfcJ1nCuY75jYcReF&#10;BTKW46unjbn6DQ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Chy89g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53F2B81E" w14:textId="77777777" w:rsidR="00690749" w:rsidRPr="00845632" w:rsidRDefault="00690749" w:rsidP="00690749">
                      <w:pPr>
                        <w:jc w:val="center"/>
                        <w:rPr>
                          <w:rFonts w:ascii="Tahoma" w:hAnsi="Tahoma" w:cs="Tahoma"/>
                          <w:b/>
                          <w:color w:val="FFFFFF"/>
                        </w:rPr>
                      </w:pPr>
                      <w:r w:rsidRPr="00845632">
                        <w:rPr>
                          <w:rFonts w:ascii="Tahoma" w:hAnsi="Tahoma" w:cs="Tahoma"/>
                          <w:b/>
                          <w:color w:val="FFFFFF"/>
                        </w:rPr>
                        <w:t>FASE 2</w:t>
                      </w:r>
                    </w:p>
                    <w:p w14:paraId="218E4B1D" w14:textId="77777777" w:rsidR="00690749" w:rsidRPr="00845632" w:rsidRDefault="00690749" w:rsidP="00690749">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6672" behindDoc="0" locked="0" layoutInCell="1" allowOverlap="1" wp14:anchorId="2E505B66" wp14:editId="5BCF2155">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07980B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68642B89" w14:textId="77777777" w:rsidR="00690749" w:rsidRPr="00882269" w:rsidRDefault="00690749" w:rsidP="00690749">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343EAC72" wp14:editId="636A60D6">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2D6F5FD"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0311E044" wp14:editId="5FD5411B">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AE466CF" w14:textId="77777777" w:rsidR="00690749" w:rsidRPr="00845632" w:rsidRDefault="00690749" w:rsidP="00690749">
                            <w:pPr>
                              <w:jc w:val="center"/>
                              <w:rPr>
                                <w:rFonts w:ascii="Tahoma" w:hAnsi="Tahoma" w:cs="Tahoma"/>
                                <w:b/>
                                <w:color w:val="FFFFFF"/>
                              </w:rPr>
                            </w:pPr>
                            <w:r w:rsidRPr="00845632">
                              <w:rPr>
                                <w:rFonts w:ascii="Tahoma" w:hAnsi="Tahoma" w:cs="Tahoma"/>
                                <w:b/>
                                <w:color w:val="FFFFFF"/>
                              </w:rPr>
                              <w:t>FASE 3</w:t>
                            </w:r>
                          </w:p>
                          <w:p w14:paraId="5748F3C8" w14:textId="77777777" w:rsidR="00690749" w:rsidRPr="00845632" w:rsidRDefault="00690749" w:rsidP="00690749">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311E044" id="_x0000_s1038"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Vp1mwIAAHo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" fillcolor="#95b3d7" strokecolor="#4f81bd" strokeweight="1pt">
                <v:fill color2="#4f81bd" focus="50%" type="gradient"/>
                <v:shadow on="t" color="#243f60" offset="1pt"/>
                <v:textbox>
                  <w:txbxContent>
                    <w:p w14:paraId="6AE466CF" w14:textId="77777777" w:rsidR="00690749" w:rsidRPr="00845632" w:rsidRDefault="00690749" w:rsidP="00690749">
                      <w:pPr>
                        <w:jc w:val="center"/>
                        <w:rPr>
                          <w:rFonts w:ascii="Tahoma" w:hAnsi="Tahoma" w:cs="Tahoma"/>
                          <w:b/>
                          <w:color w:val="FFFFFF"/>
                        </w:rPr>
                      </w:pPr>
                      <w:r w:rsidRPr="00845632">
                        <w:rPr>
                          <w:rFonts w:ascii="Tahoma" w:hAnsi="Tahoma" w:cs="Tahoma"/>
                          <w:b/>
                          <w:color w:val="FFFFFF"/>
                        </w:rPr>
                        <w:t>FASE 3</w:t>
                      </w:r>
                    </w:p>
                    <w:p w14:paraId="5748F3C8" w14:textId="77777777" w:rsidR="00690749" w:rsidRPr="00845632" w:rsidRDefault="00690749" w:rsidP="00690749">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5E70CD2" w14:textId="77777777" w:rsidR="00690749" w:rsidRPr="00882269" w:rsidRDefault="00690749" w:rsidP="00690749">
      <w:pPr>
        <w:spacing w:line="260" w:lineRule="atLeast"/>
        <w:jc w:val="both"/>
        <w:rPr>
          <w:rFonts w:ascii="Tahoma" w:hAnsi="Tahoma" w:cs="Tahoma"/>
        </w:rPr>
      </w:pPr>
    </w:p>
    <w:p w14:paraId="6BE3BD43" w14:textId="77777777" w:rsidR="00690749" w:rsidRPr="00882269" w:rsidRDefault="00690749" w:rsidP="00690749">
      <w:pPr>
        <w:spacing w:line="260" w:lineRule="atLeast"/>
        <w:jc w:val="both"/>
        <w:rPr>
          <w:rFonts w:ascii="Tahoma" w:hAnsi="Tahoma" w:cs="Tahoma"/>
        </w:rPr>
      </w:pPr>
    </w:p>
    <w:p w14:paraId="1AE09F8A" w14:textId="77777777" w:rsidR="00690749" w:rsidRPr="00882269" w:rsidRDefault="00690749" w:rsidP="00690749">
      <w:pPr>
        <w:spacing w:line="260" w:lineRule="atLeast"/>
        <w:jc w:val="both"/>
        <w:rPr>
          <w:rFonts w:ascii="Tahoma" w:hAnsi="Tahoma" w:cs="Tahoma"/>
        </w:rPr>
      </w:pPr>
    </w:p>
    <w:p w14:paraId="36552FB3" w14:textId="77777777" w:rsidR="00690749" w:rsidRPr="00882269" w:rsidRDefault="00690749" w:rsidP="00690749">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D13B333" w14:textId="77777777" w:rsidR="00690749" w:rsidRPr="00882269" w:rsidRDefault="00690749" w:rsidP="00690749">
      <w:pPr>
        <w:spacing w:line="260" w:lineRule="atLeast"/>
        <w:jc w:val="both"/>
        <w:rPr>
          <w:rFonts w:ascii="Tahoma" w:hAnsi="Tahoma" w:cs="Tahoma"/>
        </w:rPr>
      </w:pPr>
    </w:p>
    <w:p w14:paraId="77CEAF2C" w14:textId="77777777" w:rsidR="00690749" w:rsidRPr="00882269" w:rsidRDefault="00690749" w:rsidP="00690749">
      <w:pPr>
        <w:spacing w:line="260" w:lineRule="atLeast"/>
        <w:jc w:val="both"/>
        <w:rPr>
          <w:rFonts w:ascii="Tahoma" w:hAnsi="Tahoma" w:cs="Tahoma"/>
          <w:b/>
        </w:rPr>
      </w:pPr>
      <w:r w:rsidRPr="00882269">
        <w:rPr>
          <w:rFonts w:ascii="Tahoma" w:hAnsi="Tahoma" w:cs="Tahoma"/>
          <w:b/>
        </w:rPr>
        <w:t xml:space="preserve">FASE 1 - ACTIVIDADES PRELIMINARES: </w:t>
      </w:r>
    </w:p>
    <w:p w14:paraId="4F2330BB" w14:textId="77777777" w:rsidR="00690749" w:rsidRPr="00882269" w:rsidRDefault="00690749" w:rsidP="00690749">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1411589E" w14:textId="77777777" w:rsidR="00690749" w:rsidRPr="00882269" w:rsidRDefault="00690749" w:rsidP="00690749">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78816157" w14:textId="77777777" w:rsidR="00690749" w:rsidRPr="00F15D7F" w:rsidRDefault="00690749" w:rsidP="00690749">
      <w:pPr>
        <w:spacing w:line="260" w:lineRule="atLeast"/>
        <w:jc w:val="both"/>
        <w:rPr>
          <w:rFonts w:ascii="Tahoma" w:hAnsi="Tahoma" w:cs="Tahoma"/>
        </w:rPr>
      </w:pPr>
      <w:r w:rsidRPr="00882269">
        <w:rPr>
          <w:rFonts w:ascii="Tahoma" w:hAnsi="Tahoma" w:cs="Tahoma"/>
        </w:rPr>
        <w:t xml:space="preserve">Son actividades que la Entidad Ejecutora debe realizar de </w:t>
      </w:r>
      <w:r w:rsidRPr="00F15D7F">
        <w:rPr>
          <w:rFonts w:ascii="Tahoma" w:hAnsi="Tahoma" w:cs="Tahoma"/>
        </w:rPr>
        <w:t>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6802C70" w14:textId="77777777" w:rsidR="00690749" w:rsidRPr="00F15D7F" w:rsidRDefault="00690749" w:rsidP="00690749">
      <w:pPr>
        <w:spacing w:line="260" w:lineRule="atLeast"/>
        <w:jc w:val="both"/>
        <w:rPr>
          <w:rFonts w:ascii="Tahoma" w:hAnsi="Tahoma" w:cs="Tahoma"/>
        </w:rPr>
      </w:pPr>
    </w:p>
    <w:p w14:paraId="4E357278" w14:textId="77777777" w:rsidR="00690749" w:rsidRPr="00F15D7F" w:rsidRDefault="00690749" w:rsidP="00690749">
      <w:pPr>
        <w:spacing w:line="260" w:lineRule="atLeast"/>
        <w:jc w:val="both"/>
        <w:rPr>
          <w:rFonts w:ascii="Tahoma" w:hAnsi="Tahoma" w:cs="Tahoma"/>
          <w:b/>
        </w:rPr>
      </w:pPr>
      <w:r w:rsidRPr="00F15D7F">
        <w:rPr>
          <w:rFonts w:ascii="Tahoma" w:hAnsi="Tahoma" w:cs="Tahoma"/>
          <w:b/>
        </w:rPr>
        <w:t>Resultados principales de la FASE 1:</w:t>
      </w:r>
    </w:p>
    <w:p w14:paraId="73753EC1" w14:textId="77777777" w:rsidR="00690749" w:rsidRPr="00F15D7F" w:rsidRDefault="00690749" w:rsidP="00690749">
      <w:pPr>
        <w:numPr>
          <w:ilvl w:val="0"/>
          <w:numId w:val="52"/>
        </w:numPr>
        <w:spacing w:line="260" w:lineRule="atLeast"/>
        <w:ind w:left="284" w:hanging="284"/>
        <w:contextualSpacing/>
        <w:jc w:val="both"/>
        <w:rPr>
          <w:rFonts w:ascii="Tahoma" w:hAnsi="Tahoma" w:cs="Tahoma"/>
        </w:rPr>
      </w:pPr>
      <w:bookmarkStart w:id="55" w:name="_Hlk164185315"/>
      <w:r w:rsidRPr="00F15D7F">
        <w:rPr>
          <w:rFonts w:ascii="Tahoma" w:hAnsi="Tahoma" w:cs="Tahoma"/>
        </w:rPr>
        <w:t>Gestión y presentación de los Certificados de no Propiedad a nivel nacional de los beneficiarios del proyecto.</w:t>
      </w:r>
    </w:p>
    <w:bookmarkEnd w:id="55"/>
    <w:p w14:paraId="73F57828" w14:textId="77777777" w:rsidR="00690749" w:rsidRPr="00F15D7F" w:rsidRDefault="00690749" w:rsidP="00690749">
      <w:pPr>
        <w:numPr>
          <w:ilvl w:val="0"/>
          <w:numId w:val="52"/>
        </w:numPr>
        <w:spacing w:line="260" w:lineRule="atLeast"/>
        <w:ind w:left="284" w:hanging="284"/>
        <w:contextualSpacing/>
        <w:jc w:val="both"/>
        <w:rPr>
          <w:rFonts w:ascii="Tahoma" w:hAnsi="Tahoma" w:cs="Tahoma"/>
        </w:rPr>
      </w:pPr>
      <w:r w:rsidRPr="00F15D7F">
        <w:rPr>
          <w:rFonts w:ascii="Tahoma" w:hAnsi="Tahoma" w:cs="Tahoma"/>
        </w:rPr>
        <w:t xml:space="preserve">Se ha elaborado el Diagnóstico Inicial, con aprobación del </w:t>
      </w:r>
      <w:r>
        <w:rPr>
          <w:rFonts w:ascii="Tahoma" w:hAnsi="Tahoma" w:cs="Tahoma"/>
        </w:rPr>
        <w:t>I</w:t>
      </w:r>
      <w:r w:rsidRPr="00F15D7F">
        <w:rPr>
          <w:rFonts w:ascii="Tahoma" w:hAnsi="Tahoma" w:cs="Tahoma"/>
        </w:rPr>
        <w:t>nspector, previo acompañamiento del mismo.</w:t>
      </w:r>
    </w:p>
    <w:p w14:paraId="2B0F9516" w14:textId="77777777" w:rsidR="00690749" w:rsidRPr="00882269" w:rsidRDefault="00690749" w:rsidP="00690749">
      <w:pPr>
        <w:numPr>
          <w:ilvl w:val="0"/>
          <w:numId w:val="52"/>
        </w:numPr>
        <w:spacing w:line="260" w:lineRule="atLeast"/>
        <w:ind w:left="284" w:hanging="284"/>
        <w:contextualSpacing/>
        <w:jc w:val="both"/>
        <w:rPr>
          <w:rFonts w:ascii="Tahoma" w:hAnsi="Tahoma" w:cs="Tahoma"/>
          <w:lang w:val="es-ES_tradnl"/>
        </w:rPr>
      </w:pPr>
      <w:r w:rsidRPr="00F15D7F">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0FD73EE4" w14:textId="77777777" w:rsidR="00690749" w:rsidRPr="00757EF6" w:rsidRDefault="00690749" w:rsidP="00690749">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4F9478C2" w14:textId="77777777" w:rsidR="00690749" w:rsidRPr="00882269" w:rsidRDefault="00690749" w:rsidP="00690749">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0DE992B5" w14:textId="77777777" w:rsidR="00690749" w:rsidRPr="00882269" w:rsidRDefault="00690749" w:rsidP="00690749">
      <w:pPr>
        <w:spacing w:line="260" w:lineRule="atLeast"/>
        <w:ind w:left="284"/>
        <w:contextualSpacing/>
        <w:jc w:val="both"/>
        <w:rPr>
          <w:rFonts w:ascii="Tahoma" w:hAnsi="Tahoma" w:cs="Tahoma"/>
        </w:rPr>
      </w:pPr>
    </w:p>
    <w:p w14:paraId="54ADD044" w14:textId="77777777" w:rsidR="00690749" w:rsidRPr="00882269" w:rsidRDefault="00690749" w:rsidP="00690749">
      <w:pPr>
        <w:spacing w:line="260" w:lineRule="atLeast"/>
        <w:jc w:val="both"/>
        <w:rPr>
          <w:rFonts w:ascii="Tahoma" w:hAnsi="Tahoma" w:cs="Tahoma"/>
          <w:b/>
        </w:rPr>
      </w:pPr>
      <w:r w:rsidRPr="00882269">
        <w:rPr>
          <w:rFonts w:ascii="Tahoma" w:hAnsi="Tahoma" w:cs="Tahoma"/>
          <w:b/>
        </w:rPr>
        <w:t>FASE 2 - EJECUCIÓN FÍSICA DEL PROYECTO:</w:t>
      </w:r>
    </w:p>
    <w:p w14:paraId="2B1BA87B" w14:textId="77777777" w:rsidR="00690749" w:rsidRPr="00882269" w:rsidRDefault="00690749" w:rsidP="00690749">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F1B401D" w14:textId="77777777" w:rsidR="00690749" w:rsidRPr="00882269" w:rsidRDefault="00690749" w:rsidP="00690749">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337772AD" w14:textId="77777777" w:rsidR="00690749" w:rsidRPr="00882269" w:rsidRDefault="00690749" w:rsidP="00690749">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8771E09" w14:textId="77777777" w:rsidR="00690749" w:rsidRPr="00882269" w:rsidRDefault="00690749" w:rsidP="00690749">
      <w:pPr>
        <w:spacing w:line="260" w:lineRule="atLeast"/>
        <w:jc w:val="both"/>
        <w:rPr>
          <w:rFonts w:ascii="Tahoma" w:hAnsi="Tahoma" w:cs="Tahoma"/>
        </w:rPr>
      </w:pPr>
    </w:p>
    <w:p w14:paraId="5CC7E1CF" w14:textId="77777777" w:rsidR="00690749" w:rsidRPr="00882269" w:rsidRDefault="00690749" w:rsidP="00690749">
      <w:pPr>
        <w:spacing w:line="260" w:lineRule="atLeast"/>
        <w:jc w:val="both"/>
        <w:rPr>
          <w:rFonts w:ascii="Tahoma" w:hAnsi="Tahoma" w:cs="Tahoma"/>
          <w:b/>
        </w:rPr>
      </w:pPr>
      <w:r w:rsidRPr="00882269">
        <w:rPr>
          <w:rFonts w:ascii="Tahoma" w:hAnsi="Tahoma" w:cs="Tahoma"/>
          <w:b/>
        </w:rPr>
        <w:t>Resultados principales de la FASE 2:</w:t>
      </w:r>
    </w:p>
    <w:p w14:paraId="7B2EB848" w14:textId="77777777" w:rsidR="00690749" w:rsidRPr="00DF74B4" w:rsidRDefault="00690749" w:rsidP="0069074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4A60AC8C" w14:textId="77777777" w:rsidR="00690749" w:rsidRPr="00DF74B4" w:rsidRDefault="00690749" w:rsidP="0069074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9C86394" w14:textId="77777777" w:rsidR="00690749" w:rsidRPr="00DF74B4" w:rsidRDefault="00690749" w:rsidP="0069074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7A1141D" w14:textId="77777777" w:rsidR="00690749" w:rsidRPr="00DF74B4" w:rsidRDefault="00690749" w:rsidP="0069074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198D4D04" w14:textId="77777777" w:rsidR="00690749" w:rsidRPr="00DF74B4" w:rsidRDefault="00690749" w:rsidP="0069074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5CD059EF" w14:textId="77777777" w:rsidR="00690749" w:rsidRPr="00DF74B4" w:rsidRDefault="00690749" w:rsidP="0069074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0170A9A" w14:textId="77777777" w:rsidR="00690749" w:rsidRPr="00DF74B4" w:rsidRDefault="00690749" w:rsidP="0069074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4EFE9B8C" w14:textId="77777777" w:rsidR="00690749" w:rsidRPr="00DF74B4" w:rsidRDefault="00690749" w:rsidP="0069074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18A22F64" w14:textId="77777777" w:rsidR="00690749" w:rsidRPr="00882269" w:rsidRDefault="00690749" w:rsidP="00690749">
      <w:pPr>
        <w:spacing w:line="260" w:lineRule="atLeast"/>
        <w:jc w:val="both"/>
        <w:rPr>
          <w:rFonts w:ascii="Tahoma" w:hAnsi="Tahoma" w:cs="Tahoma"/>
        </w:rPr>
      </w:pPr>
    </w:p>
    <w:p w14:paraId="2100C787" w14:textId="77777777" w:rsidR="00690749" w:rsidRPr="00882269" w:rsidRDefault="00690749" w:rsidP="00690749">
      <w:pPr>
        <w:spacing w:line="260" w:lineRule="atLeast"/>
        <w:jc w:val="both"/>
        <w:rPr>
          <w:rFonts w:ascii="Tahoma" w:hAnsi="Tahoma" w:cs="Tahoma"/>
        </w:rPr>
      </w:pPr>
      <w:r w:rsidRPr="00882269">
        <w:rPr>
          <w:rFonts w:ascii="Tahoma" w:hAnsi="Tahoma" w:cs="Tahoma"/>
          <w:b/>
        </w:rPr>
        <w:t>FASE 3 - CIERRE ADMINISTRATIVO DEL PROYECTO:</w:t>
      </w:r>
    </w:p>
    <w:p w14:paraId="35F3425C" w14:textId="77777777" w:rsidR="00690749" w:rsidRPr="00882269" w:rsidRDefault="00690749" w:rsidP="00690749">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5045A5BA" w14:textId="77777777" w:rsidR="00690749" w:rsidRPr="00882269" w:rsidRDefault="00690749" w:rsidP="00690749">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AF3B667" w14:textId="77777777" w:rsidR="00690749" w:rsidRPr="00882269" w:rsidRDefault="00690749" w:rsidP="00690749">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2A93B21" w14:textId="77777777" w:rsidR="00690749" w:rsidRPr="00882269" w:rsidRDefault="00690749" w:rsidP="00690749">
      <w:pPr>
        <w:spacing w:line="260" w:lineRule="atLeast"/>
        <w:jc w:val="both"/>
        <w:rPr>
          <w:rFonts w:ascii="Tahoma" w:hAnsi="Tahoma" w:cs="Tahoma"/>
          <w:b/>
        </w:rPr>
      </w:pPr>
      <w:r w:rsidRPr="00882269">
        <w:rPr>
          <w:rFonts w:ascii="Tahoma" w:hAnsi="Tahoma" w:cs="Tahoma"/>
          <w:b/>
        </w:rPr>
        <w:t xml:space="preserve">Resultados principales de la FASE 3: </w:t>
      </w:r>
    </w:p>
    <w:p w14:paraId="014E0CD3" w14:textId="77777777" w:rsidR="00690749" w:rsidRPr="00882269" w:rsidRDefault="00690749" w:rsidP="00690749">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entrega</w:t>
      </w:r>
      <w:r w:rsidRPr="00882269">
        <w:rPr>
          <w:rFonts w:ascii="Tahoma" w:hAnsi="Tahoma" w:cs="Tahoma"/>
        </w:rPr>
        <w:t xml:space="preserve"> de las Actas de </w:t>
      </w:r>
      <w:r>
        <w:rPr>
          <w:rFonts w:ascii="Tahoma" w:hAnsi="Tahoma" w:cs="Tahoma"/>
        </w:rPr>
        <w:t>Recepción</w:t>
      </w:r>
      <w:r w:rsidRPr="00882269">
        <w:rPr>
          <w:rFonts w:ascii="Tahoma" w:hAnsi="Tahoma" w:cs="Tahoma"/>
        </w:rPr>
        <w:t xml:space="preserve"> Individual (definitivo) a los beneficiarios del proyecto.</w:t>
      </w:r>
    </w:p>
    <w:p w14:paraId="2A4EB818" w14:textId="77777777" w:rsidR="00690749" w:rsidRPr="00882269" w:rsidRDefault="00690749" w:rsidP="00690749">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8F94876" w14:textId="77777777" w:rsidR="00690749" w:rsidRPr="00882269" w:rsidRDefault="00690749" w:rsidP="00690749">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7E5DB0BD" w14:textId="77777777" w:rsidR="00690749" w:rsidRPr="00882269" w:rsidRDefault="00690749" w:rsidP="00690749">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6B52515C" w14:textId="77777777" w:rsidR="00690749" w:rsidRPr="00882269" w:rsidRDefault="00690749" w:rsidP="00690749">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5008210B" w14:textId="77777777" w:rsidR="00690749" w:rsidRPr="00882269" w:rsidRDefault="00690749" w:rsidP="00690749">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2E88F1E" w14:textId="77777777" w:rsidR="00690749" w:rsidRPr="00882269" w:rsidRDefault="00690749" w:rsidP="00690749">
      <w:pPr>
        <w:spacing w:line="260" w:lineRule="atLeast"/>
        <w:ind w:left="284"/>
        <w:contextualSpacing/>
        <w:jc w:val="both"/>
        <w:rPr>
          <w:rFonts w:ascii="Tahoma" w:hAnsi="Tahoma" w:cs="Tahoma"/>
        </w:rPr>
      </w:pPr>
    </w:p>
    <w:p w14:paraId="0EC74FDD" w14:textId="77777777" w:rsidR="00690749" w:rsidRPr="00882269" w:rsidRDefault="00690749" w:rsidP="00690749">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F4F7C39" w14:textId="77777777" w:rsidR="00690749" w:rsidRPr="00882269" w:rsidRDefault="00690749" w:rsidP="006907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2"/>
      <w:r w:rsidRPr="00882269">
        <w:rPr>
          <w:rFonts w:ascii="Tahoma" w:hAnsi="Tahoma" w:cs="Tahoma"/>
          <w:b/>
          <w:bCs/>
          <w:color w:val="000000"/>
          <w:kern w:val="32"/>
          <w:lang w:val="es-ES_tradnl"/>
        </w:rPr>
        <w:t>PLAZO DE EJECUCIÓN DE LA CONSULTORÍA</w:t>
      </w:r>
      <w:bookmarkEnd w:id="56"/>
    </w:p>
    <w:p w14:paraId="775D4D40" w14:textId="77777777" w:rsidR="00690749" w:rsidRPr="00882269" w:rsidRDefault="00690749" w:rsidP="00690749">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1699971" w14:textId="77777777" w:rsidR="00690749" w:rsidRPr="00882269" w:rsidRDefault="00690749" w:rsidP="006907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3"/>
      <w:r w:rsidRPr="00882269">
        <w:rPr>
          <w:rFonts w:ascii="Tahoma" w:hAnsi="Tahoma" w:cs="Tahoma"/>
          <w:b/>
          <w:bCs/>
          <w:color w:val="000000"/>
          <w:kern w:val="32"/>
          <w:lang w:val="es-ES_tradnl"/>
        </w:rPr>
        <w:t>CRONOGRAMA DE PLAZOS DE LA CONSULTORÍA</w:t>
      </w:r>
      <w:bookmarkEnd w:id="57"/>
    </w:p>
    <w:p w14:paraId="5B30745E" w14:textId="77777777" w:rsidR="00690749" w:rsidRDefault="00690749" w:rsidP="00690749">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szCs w:val="16"/>
        </w:rPr>
        <w:t>Recepción</w:t>
      </w:r>
      <w:r w:rsidRPr="00882269">
        <w:rPr>
          <w:rFonts w:ascii="Tahoma" w:hAnsi="Tahoma" w:cs="Tahoma"/>
          <w:szCs w:val="16"/>
        </w:rPr>
        <w:t xml:space="preserve"> Provisional) y el plazo total de la Consultoría (</w:t>
      </w:r>
      <w:r>
        <w:rPr>
          <w:rFonts w:ascii="Tahoma" w:hAnsi="Tahoma" w:cs="Tahoma"/>
          <w:szCs w:val="16"/>
        </w:rPr>
        <w:t>Recepción</w:t>
      </w:r>
      <w:r w:rsidRPr="00882269">
        <w:rPr>
          <w:rFonts w:ascii="Tahoma" w:hAnsi="Tahoma" w:cs="Tahoma"/>
          <w:szCs w:val="16"/>
        </w:rPr>
        <w:t xml:space="preserve"> Definitiva).</w:t>
      </w:r>
    </w:p>
    <w:p w14:paraId="6CED1EB3" w14:textId="77777777" w:rsidR="00690749" w:rsidRPr="00882269" w:rsidRDefault="00690749" w:rsidP="00690749">
      <w:pPr>
        <w:spacing w:line="260" w:lineRule="atLeast"/>
        <w:jc w:val="both"/>
        <w:rPr>
          <w:rFonts w:ascii="Tahoma" w:hAnsi="Tahoma" w:cs="Tahoma"/>
          <w:szCs w:val="16"/>
        </w:rPr>
      </w:pPr>
      <w:bookmarkStart w:id="58" w:name="_Hlk163836004"/>
      <w:r w:rsidRPr="00F15D7F">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8"/>
    <w:p w14:paraId="5FBFB016" w14:textId="77777777" w:rsidR="00690749" w:rsidRDefault="00690749" w:rsidP="00690749">
      <w:pPr>
        <w:spacing w:line="260" w:lineRule="atLeast"/>
        <w:jc w:val="both"/>
        <w:rPr>
          <w:rFonts w:ascii="Tahoma" w:hAnsi="Tahoma" w:cs="Tahoma"/>
          <w:szCs w:val="16"/>
        </w:rPr>
      </w:pPr>
    </w:p>
    <w:p w14:paraId="57D32DF5" w14:textId="77777777" w:rsidR="00690749" w:rsidRDefault="00690749" w:rsidP="00690749">
      <w:pPr>
        <w:spacing w:line="260" w:lineRule="atLeast"/>
        <w:jc w:val="both"/>
        <w:rPr>
          <w:rFonts w:ascii="Tahoma" w:hAnsi="Tahoma" w:cs="Tahoma"/>
          <w:szCs w:val="16"/>
        </w:rPr>
      </w:pPr>
      <w:r w:rsidRPr="00882269">
        <w:rPr>
          <w:rFonts w:ascii="Tahoma" w:hAnsi="Tahoma" w:cs="Tahoma"/>
          <w:szCs w:val="16"/>
        </w:rPr>
        <w:t>El Cronograma establecido es el siguiente:</w:t>
      </w:r>
    </w:p>
    <w:p w14:paraId="5B96F468" w14:textId="77777777" w:rsidR="00690749" w:rsidRDefault="00690749" w:rsidP="00690749">
      <w:pPr>
        <w:spacing w:line="260" w:lineRule="atLeast"/>
        <w:jc w:val="both"/>
        <w:rPr>
          <w:rFonts w:ascii="Tahoma" w:hAnsi="Tahoma" w:cs="Tahoma"/>
          <w:szCs w:val="16"/>
        </w:rPr>
      </w:pPr>
    </w:p>
    <w:p w14:paraId="492B22E8" w14:textId="77777777" w:rsidR="00690749" w:rsidRDefault="00690749" w:rsidP="00690749">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690749" w:rsidRPr="00634A9F" w14:paraId="47FE622D" w14:textId="77777777" w:rsidTr="00863963">
        <w:trPr>
          <w:trHeight w:val="961"/>
          <w:jc w:val="center"/>
        </w:trPr>
        <w:tc>
          <w:tcPr>
            <w:tcW w:w="287" w:type="pct"/>
            <w:shd w:val="clear" w:color="auto" w:fill="D9E2F3" w:themeFill="accent5" w:themeFillTint="33"/>
            <w:vAlign w:val="center"/>
          </w:tcPr>
          <w:p w14:paraId="16E6F20E" w14:textId="77777777" w:rsidR="00690749" w:rsidRPr="00634A9F" w:rsidRDefault="00690749" w:rsidP="00863963">
            <w:pPr>
              <w:jc w:val="center"/>
              <w:rPr>
                <w:rFonts w:ascii="Tahoma" w:hAnsi="Tahoma" w:cs="Tahoma"/>
                <w:b/>
                <w:bCs/>
                <w:sz w:val="18"/>
                <w:szCs w:val="18"/>
                <w:lang w:eastAsia="es-BO"/>
              </w:rPr>
            </w:pPr>
            <w:r w:rsidRPr="00634A9F">
              <w:rPr>
                <w:rFonts w:ascii="Tahoma" w:hAnsi="Tahoma" w:cs="Tahoma"/>
                <w:b/>
                <w:bCs/>
                <w:sz w:val="18"/>
                <w:szCs w:val="18"/>
                <w:lang w:eastAsia="es-BO"/>
              </w:rPr>
              <w:t>Fase</w:t>
            </w:r>
          </w:p>
        </w:tc>
        <w:tc>
          <w:tcPr>
            <w:tcW w:w="1232" w:type="pct"/>
            <w:shd w:val="clear" w:color="auto" w:fill="D9E2F3" w:themeFill="accent5" w:themeFillTint="33"/>
            <w:vAlign w:val="center"/>
          </w:tcPr>
          <w:p w14:paraId="34E0B969" w14:textId="77777777" w:rsidR="00690749" w:rsidRPr="00634A9F" w:rsidRDefault="00690749" w:rsidP="00863963">
            <w:pPr>
              <w:jc w:val="center"/>
              <w:rPr>
                <w:rFonts w:ascii="Tahoma" w:hAnsi="Tahoma" w:cs="Tahoma"/>
                <w:b/>
                <w:bCs/>
                <w:sz w:val="18"/>
                <w:szCs w:val="18"/>
                <w:lang w:eastAsia="es-BO"/>
              </w:rPr>
            </w:pPr>
            <w:r w:rsidRPr="00634A9F">
              <w:rPr>
                <w:rFonts w:ascii="Tahoma" w:hAnsi="Tahoma" w:cs="Tahoma"/>
                <w:b/>
                <w:bCs/>
                <w:sz w:val="18"/>
                <w:szCs w:val="18"/>
                <w:lang w:eastAsia="es-BO"/>
              </w:rPr>
              <w:t>Detalle</w:t>
            </w:r>
          </w:p>
        </w:tc>
        <w:tc>
          <w:tcPr>
            <w:tcW w:w="798" w:type="pct"/>
            <w:shd w:val="clear" w:color="auto" w:fill="D9E2F3" w:themeFill="accent5" w:themeFillTint="33"/>
          </w:tcPr>
          <w:p w14:paraId="2C35BF12" w14:textId="77777777" w:rsidR="00690749" w:rsidRPr="00634A9F" w:rsidRDefault="00690749" w:rsidP="00863963">
            <w:pPr>
              <w:spacing w:line="320" w:lineRule="exact"/>
              <w:jc w:val="center"/>
              <w:rPr>
                <w:rFonts w:ascii="Tahoma" w:hAnsi="Tahoma" w:cs="Tahoma"/>
                <w:b/>
                <w:bCs/>
                <w:sz w:val="18"/>
                <w:szCs w:val="18"/>
                <w:lang w:eastAsia="es-BO"/>
              </w:rPr>
            </w:pPr>
            <w:r w:rsidRPr="00634A9F">
              <w:rPr>
                <w:rFonts w:ascii="Tahoma" w:hAnsi="Tahoma" w:cs="Tahoma"/>
                <w:b/>
                <w:sz w:val="18"/>
                <w:szCs w:val="18"/>
              </w:rPr>
              <w:t>Plazo del producto</w:t>
            </w:r>
          </w:p>
          <w:p w14:paraId="24EFEBC9" w14:textId="77777777" w:rsidR="00690749" w:rsidRPr="00634A9F" w:rsidRDefault="00690749" w:rsidP="00863963">
            <w:pPr>
              <w:spacing w:line="320" w:lineRule="exact"/>
              <w:jc w:val="center"/>
              <w:rPr>
                <w:rFonts w:ascii="Tahoma" w:hAnsi="Tahoma" w:cs="Tahoma"/>
                <w:b/>
                <w:bCs/>
                <w:sz w:val="18"/>
                <w:szCs w:val="18"/>
                <w:lang w:eastAsia="es-BO"/>
              </w:rPr>
            </w:pPr>
            <w:r w:rsidRPr="00634A9F">
              <w:rPr>
                <w:rFonts w:ascii="Tahoma" w:hAnsi="Tahoma" w:cs="Tahoma"/>
                <w:b/>
                <w:sz w:val="18"/>
                <w:szCs w:val="18"/>
              </w:rPr>
              <w:t>(Días Calendario)</w:t>
            </w:r>
          </w:p>
        </w:tc>
        <w:tc>
          <w:tcPr>
            <w:tcW w:w="2683" w:type="pct"/>
            <w:shd w:val="clear" w:color="auto" w:fill="D9E2F3" w:themeFill="accent5" w:themeFillTint="33"/>
          </w:tcPr>
          <w:p w14:paraId="2335341F" w14:textId="77777777" w:rsidR="00690749" w:rsidRPr="00634A9F" w:rsidRDefault="00690749" w:rsidP="00863963">
            <w:pPr>
              <w:spacing w:line="320" w:lineRule="exact"/>
              <w:jc w:val="center"/>
              <w:rPr>
                <w:rFonts w:ascii="Tahoma" w:hAnsi="Tahoma" w:cs="Tahoma"/>
                <w:b/>
                <w:sz w:val="18"/>
                <w:szCs w:val="18"/>
              </w:rPr>
            </w:pPr>
          </w:p>
          <w:p w14:paraId="4B1D4248" w14:textId="77777777" w:rsidR="00690749" w:rsidRPr="00634A9F" w:rsidRDefault="00690749" w:rsidP="00863963">
            <w:pPr>
              <w:spacing w:line="320" w:lineRule="exact"/>
              <w:jc w:val="center"/>
              <w:rPr>
                <w:rFonts w:ascii="Tahoma" w:hAnsi="Tahoma" w:cs="Tahoma"/>
                <w:b/>
                <w:sz w:val="18"/>
                <w:szCs w:val="18"/>
              </w:rPr>
            </w:pPr>
            <w:r w:rsidRPr="00634A9F">
              <w:rPr>
                <w:rFonts w:ascii="Tahoma" w:hAnsi="Tahoma" w:cs="Tahoma"/>
                <w:b/>
                <w:sz w:val="18"/>
                <w:szCs w:val="18"/>
              </w:rPr>
              <w:t>RUTA CRÍTICA (Detalle Gráfico)</w:t>
            </w:r>
          </w:p>
          <w:p w14:paraId="3C84A6C3" w14:textId="77777777" w:rsidR="00690749" w:rsidRPr="00634A9F" w:rsidRDefault="00690749" w:rsidP="00863963">
            <w:pPr>
              <w:spacing w:line="320" w:lineRule="exact"/>
              <w:jc w:val="center"/>
              <w:rPr>
                <w:rFonts w:ascii="Tahoma" w:hAnsi="Tahoma" w:cs="Tahoma"/>
                <w:b/>
                <w:sz w:val="18"/>
                <w:szCs w:val="18"/>
              </w:rPr>
            </w:pPr>
          </w:p>
        </w:tc>
      </w:tr>
      <w:tr w:rsidR="00690749" w:rsidRPr="00634A9F" w14:paraId="5F1C7838" w14:textId="77777777" w:rsidTr="00863963">
        <w:trPr>
          <w:trHeight w:val="428"/>
          <w:jc w:val="center"/>
        </w:trPr>
        <w:tc>
          <w:tcPr>
            <w:tcW w:w="287" w:type="pct"/>
            <w:vMerge w:val="restart"/>
            <w:shd w:val="clear" w:color="auto" w:fill="auto"/>
            <w:noWrap/>
            <w:vAlign w:val="center"/>
          </w:tcPr>
          <w:p w14:paraId="0509424D" w14:textId="77777777" w:rsidR="00690749" w:rsidRPr="00634A9F" w:rsidRDefault="00690749" w:rsidP="00863963">
            <w:pPr>
              <w:spacing w:line="300" w:lineRule="auto"/>
              <w:jc w:val="both"/>
              <w:rPr>
                <w:rFonts w:ascii="Tahoma" w:hAnsi="Tahoma" w:cs="Tahoma"/>
              </w:rPr>
            </w:pPr>
            <w:r w:rsidRPr="00634A9F">
              <w:rPr>
                <w:rFonts w:ascii="Tahoma" w:hAnsi="Tahoma" w:cs="Tahoma"/>
              </w:rPr>
              <w:t>1</w:t>
            </w:r>
          </w:p>
        </w:tc>
        <w:tc>
          <w:tcPr>
            <w:tcW w:w="1232" w:type="pct"/>
            <w:vMerge w:val="restart"/>
            <w:shd w:val="clear" w:color="auto" w:fill="auto"/>
            <w:noWrap/>
            <w:vAlign w:val="center"/>
          </w:tcPr>
          <w:p w14:paraId="4F41314E" w14:textId="77777777" w:rsidR="00690749" w:rsidRPr="00634A9F" w:rsidRDefault="00690749" w:rsidP="00863963">
            <w:pPr>
              <w:spacing w:line="300" w:lineRule="auto"/>
              <w:rPr>
                <w:rFonts w:ascii="Tahoma" w:hAnsi="Tahoma" w:cs="Tahoma"/>
                <w:sz w:val="18"/>
                <w:szCs w:val="18"/>
              </w:rPr>
            </w:pPr>
            <w:r w:rsidRPr="00634A9F">
              <w:rPr>
                <w:rFonts w:ascii="Tahoma" w:hAnsi="Tahoma" w:cs="Tahoma"/>
                <w:b/>
                <w:sz w:val="18"/>
                <w:szCs w:val="18"/>
              </w:rPr>
              <w:t xml:space="preserve">Producto 1 - </w:t>
            </w:r>
            <w:r w:rsidRPr="00634A9F">
              <w:rPr>
                <w:rFonts w:ascii="Tahoma" w:hAnsi="Tahoma" w:cs="Tahoma"/>
                <w:sz w:val="18"/>
                <w:szCs w:val="18"/>
              </w:rPr>
              <w:t>Informe inicial</w:t>
            </w:r>
          </w:p>
        </w:tc>
        <w:tc>
          <w:tcPr>
            <w:tcW w:w="798" w:type="pct"/>
            <w:shd w:val="clear" w:color="auto" w:fill="auto"/>
            <w:vAlign w:val="center"/>
          </w:tcPr>
          <w:p w14:paraId="130D530F" w14:textId="77777777" w:rsidR="00690749" w:rsidRPr="00634A9F" w:rsidRDefault="00690749" w:rsidP="00863963">
            <w:pPr>
              <w:spacing w:line="200" w:lineRule="exact"/>
              <w:jc w:val="center"/>
              <w:rPr>
                <w:rFonts w:ascii="Tahoma" w:hAnsi="Tahoma" w:cs="Tahoma"/>
                <w:b/>
                <w:bCs/>
                <w:color w:val="000000" w:themeColor="text1"/>
                <w:sz w:val="18"/>
                <w:szCs w:val="18"/>
              </w:rPr>
            </w:pPr>
            <w:r w:rsidRPr="00634A9F">
              <w:rPr>
                <w:rFonts w:ascii="Tahoma" w:hAnsi="Tahoma" w:cs="Tahoma"/>
                <w:b/>
                <w:bCs/>
                <w:color w:val="000000" w:themeColor="text1"/>
              </w:rPr>
              <w:t>30</w:t>
            </w:r>
            <w:r w:rsidRPr="00634A9F">
              <w:rPr>
                <w:rFonts w:ascii="Tahoma" w:hAnsi="Tahoma" w:cs="Tahoma"/>
                <w:b/>
                <w:bCs/>
                <w:color w:val="000000" w:themeColor="text1"/>
                <w:sz w:val="18"/>
                <w:szCs w:val="18"/>
              </w:rPr>
              <w:t xml:space="preserve"> </w:t>
            </w:r>
          </w:p>
        </w:tc>
        <w:tc>
          <w:tcPr>
            <w:tcW w:w="2683" w:type="pct"/>
            <w:vMerge w:val="restart"/>
          </w:tcPr>
          <w:p w14:paraId="01381223" w14:textId="77777777" w:rsidR="00690749" w:rsidRPr="00634A9F" w:rsidRDefault="00690749" w:rsidP="00863963">
            <w:pPr>
              <w:spacing w:line="300" w:lineRule="auto"/>
              <w:jc w:val="both"/>
              <w:rPr>
                <w:rFonts w:ascii="Tahoma" w:hAnsi="Tahoma" w:cs="Tahoma"/>
              </w:rPr>
            </w:pPr>
            <w:r w:rsidRPr="00634A9F">
              <w:rPr>
                <w:noProof/>
                <w:lang w:eastAsia="es-BO"/>
              </w:rPr>
              <mc:AlternateContent>
                <mc:Choice Requires="wps">
                  <w:drawing>
                    <wp:anchor distT="0" distB="0" distL="114298" distR="114298" simplePos="0" relativeHeight="251697152" behindDoc="0" locked="0" layoutInCell="1" allowOverlap="1" wp14:anchorId="132F8FB1" wp14:editId="22A82C7B">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39512A3"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634A9F">
              <w:rPr>
                <w:noProof/>
                <w:lang w:eastAsia="es-BO"/>
              </w:rPr>
              <mc:AlternateContent>
                <mc:Choice Requires="wps">
                  <w:drawing>
                    <wp:anchor distT="0" distB="0" distL="114300" distR="114300" simplePos="0" relativeHeight="251698176" behindDoc="0" locked="0" layoutInCell="1" allowOverlap="1" wp14:anchorId="28BF207C" wp14:editId="474DF88F">
                      <wp:simplePos x="0" y="0"/>
                      <wp:positionH relativeFrom="column">
                        <wp:posOffset>-6985</wp:posOffset>
                      </wp:positionH>
                      <wp:positionV relativeFrom="paragraph">
                        <wp:posOffset>25400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7D6C75" id="Rectángulo redondeado 10" o:spid="_x0000_s1026" style="position:absolute;margin-left:-.55pt;margin-top:2pt;width:48.2pt;height:1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690749" w:rsidRPr="00634A9F" w14:paraId="2BACFF6D" w14:textId="77777777" w:rsidTr="00863963">
        <w:trPr>
          <w:trHeight w:hRule="exact" w:val="427"/>
          <w:jc w:val="center"/>
        </w:trPr>
        <w:tc>
          <w:tcPr>
            <w:tcW w:w="287" w:type="pct"/>
            <w:vMerge/>
            <w:shd w:val="clear" w:color="auto" w:fill="auto"/>
            <w:noWrap/>
            <w:vAlign w:val="center"/>
          </w:tcPr>
          <w:p w14:paraId="623CDC54" w14:textId="77777777" w:rsidR="00690749" w:rsidRPr="00634A9F" w:rsidRDefault="00690749" w:rsidP="00863963">
            <w:pPr>
              <w:spacing w:line="300" w:lineRule="auto"/>
              <w:jc w:val="both"/>
              <w:rPr>
                <w:rFonts w:ascii="Tahoma" w:hAnsi="Tahoma" w:cs="Tahoma"/>
              </w:rPr>
            </w:pPr>
          </w:p>
        </w:tc>
        <w:tc>
          <w:tcPr>
            <w:tcW w:w="1232" w:type="pct"/>
            <w:vMerge/>
            <w:shd w:val="clear" w:color="auto" w:fill="auto"/>
            <w:noWrap/>
            <w:vAlign w:val="center"/>
          </w:tcPr>
          <w:p w14:paraId="53DD5B9B" w14:textId="77777777" w:rsidR="00690749" w:rsidRPr="00634A9F" w:rsidRDefault="00690749" w:rsidP="00863963">
            <w:pPr>
              <w:spacing w:line="300" w:lineRule="auto"/>
              <w:rPr>
                <w:rFonts w:ascii="Tahoma" w:hAnsi="Tahoma" w:cs="Tahoma"/>
                <w:b/>
                <w:sz w:val="18"/>
                <w:szCs w:val="18"/>
              </w:rPr>
            </w:pPr>
          </w:p>
        </w:tc>
        <w:tc>
          <w:tcPr>
            <w:tcW w:w="798" w:type="pct"/>
            <w:shd w:val="clear" w:color="auto" w:fill="auto"/>
            <w:vAlign w:val="center"/>
          </w:tcPr>
          <w:p w14:paraId="6E102205" w14:textId="77777777" w:rsidR="00690749" w:rsidRPr="00634A9F" w:rsidRDefault="00690749" w:rsidP="00863963">
            <w:pPr>
              <w:spacing w:line="200" w:lineRule="exact"/>
              <w:jc w:val="center"/>
              <w:rPr>
                <w:rFonts w:ascii="Tahoma" w:hAnsi="Tahoma" w:cs="Tahoma"/>
                <w:b/>
                <w:bCs/>
                <w:color w:val="000000" w:themeColor="text1"/>
              </w:rPr>
            </w:pPr>
            <w:r w:rsidRPr="00634A9F">
              <w:rPr>
                <w:rFonts w:ascii="Tahoma" w:hAnsi="Tahoma" w:cs="Tahoma"/>
                <w:b/>
                <w:bCs/>
                <w:color w:val="000000" w:themeColor="text1"/>
              </w:rPr>
              <w:t>15</w:t>
            </w:r>
          </w:p>
        </w:tc>
        <w:tc>
          <w:tcPr>
            <w:tcW w:w="2683" w:type="pct"/>
            <w:vMerge/>
          </w:tcPr>
          <w:p w14:paraId="7BF61C6A" w14:textId="77777777" w:rsidR="00690749" w:rsidRPr="00634A9F" w:rsidRDefault="00690749" w:rsidP="00863963">
            <w:pPr>
              <w:spacing w:line="300" w:lineRule="auto"/>
              <w:jc w:val="both"/>
              <w:rPr>
                <w:noProof/>
                <w:lang w:eastAsia="es-BO"/>
              </w:rPr>
            </w:pPr>
          </w:p>
        </w:tc>
      </w:tr>
      <w:tr w:rsidR="00690749" w:rsidRPr="00634A9F" w14:paraId="6E37C1F3" w14:textId="77777777" w:rsidTr="00863963">
        <w:trPr>
          <w:trHeight w:hRule="exact" w:val="859"/>
          <w:jc w:val="center"/>
        </w:trPr>
        <w:tc>
          <w:tcPr>
            <w:tcW w:w="287" w:type="pct"/>
            <w:vMerge w:val="restart"/>
            <w:shd w:val="clear" w:color="auto" w:fill="auto"/>
            <w:noWrap/>
            <w:vAlign w:val="center"/>
          </w:tcPr>
          <w:p w14:paraId="26CFC840" w14:textId="77777777" w:rsidR="00690749" w:rsidRPr="00634A9F" w:rsidRDefault="00690749" w:rsidP="00863963">
            <w:pPr>
              <w:spacing w:line="300" w:lineRule="auto"/>
              <w:jc w:val="both"/>
              <w:rPr>
                <w:rFonts w:ascii="Tahoma" w:hAnsi="Tahoma" w:cs="Tahoma"/>
              </w:rPr>
            </w:pPr>
            <w:r w:rsidRPr="00634A9F">
              <w:rPr>
                <w:rFonts w:ascii="Tahoma" w:hAnsi="Tahoma" w:cs="Tahoma"/>
              </w:rPr>
              <w:t>2</w:t>
            </w:r>
          </w:p>
        </w:tc>
        <w:tc>
          <w:tcPr>
            <w:tcW w:w="1232" w:type="pct"/>
            <w:shd w:val="clear" w:color="auto" w:fill="auto"/>
            <w:noWrap/>
            <w:vAlign w:val="center"/>
          </w:tcPr>
          <w:p w14:paraId="0C41F5F3" w14:textId="77777777" w:rsidR="00690749" w:rsidRPr="00634A9F" w:rsidRDefault="00690749" w:rsidP="00863963">
            <w:pPr>
              <w:spacing w:line="300" w:lineRule="auto"/>
              <w:rPr>
                <w:rFonts w:ascii="Tahoma" w:hAnsi="Tahoma" w:cs="Tahoma"/>
                <w:sz w:val="18"/>
                <w:szCs w:val="18"/>
              </w:rPr>
            </w:pPr>
            <w:r w:rsidRPr="00634A9F">
              <w:rPr>
                <w:rFonts w:ascii="Tahoma" w:hAnsi="Tahoma" w:cs="Tahoma"/>
                <w:b/>
                <w:sz w:val="18"/>
                <w:szCs w:val="18"/>
              </w:rPr>
              <w:t>Producto 2</w:t>
            </w:r>
            <w:r w:rsidRPr="00634A9F">
              <w:rPr>
                <w:rFonts w:ascii="Tahoma" w:hAnsi="Tahoma" w:cs="Tahoma"/>
                <w:sz w:val="18"/>
                <w:szCs w:val="18"/>
              </w:rPr>
              <w:t xml:space="preserve"> - </w:t>
            </w:r>
            <w:r w:rsidRPr="00634A9F">
              <w:rPr>
                <w:rFonts w:ascii="Tahoma" w:hAnsi="Tahoma" w:cs="Tahoma"/>
                <w:sz w:val="18"/>
                <w:szCs w:val="18"/>
                <w:lang w:val="es-ES_tradnl"/>
              </w:rPr>
              <w:t>Informe de avance al 50% de ejecución física</w:t>
            </w:r>
          </w:p>
        </w:tc>
        <w:tc>
          <w:tcPr>
            <w:tcW w:w="798" w:type="pct"/>
            <w:vAlign w:val="center"/>
          </w:tcPr>
          <w:p w14:paraId="598535AE" w14:textId="77777777" w:rsidR="00690749" w:rsidRPr="00634A9F" w:rsidRDefault="00690749" w:rsidP="00863963">
            <w:pPr>
              <w:spacing w:line="200" w:lineRule="exact"/>
              <w:jc w:val="center"/>
              <w:rPr>
                <w:rFonts w:ascii="Tahoma" w:hAnsi="Tahoma" w:cs="Tahoma"/>
                <w:color w:val="000000" w:themeColor="text1"/>
              </w:rPr>
            </w:pPr>
            <w:r w:rsidRPr="00634A9F">
              <w:rPr>
                <w:rFonts w:ascii="Tahoma" w:hAnsi="Tahoma" w:cs="Tahoma"/>
                <w:color w:val="000000" w:themeColor="text1"/>
              </w:rPr>
              <w:t>45</w:t>
            </w:r>
          </w:p>
        </w:tc>
        <w:tc>
          <w:tcPr>
            <w:tcW w:w="2683" w:type="pct"/>
          </w:tcPr>
          <w:p w14:paraId="66693C36" w14:textId="77777777" w:rsidR="00690749" w:rsidRPr="00634A9F" w:rsidRDefault="00690749" w:rsidP="00863963">
            <w:pPr>
              <w:spacing w:line="300" w:lineRule="auto"/>
              <w:jc w:val="both"/>
              <w:rPr>
                <w:rFonts w:ascii="Tahoma" w:hAnsi="Tahoma" w:cs="Tahoma"/>
              </w:rPr>
            </w:pPr>
            <w:r w:rsidRPr="00634A9F">
              <w:rPr>
                <w:noProof/>
                <w:lang w:eastAsia="es-BO"/>
              </w:rPr>
              <mc:AlternateContent>
                <mc:Choice Requires="wps">
                  <w:drawing>
                    <wp:anchor distT="0" distB="0" distL="114298" distR="114298" simplePos="0" relativeHeight="251691008" behindDoc="0" locked="0" layoutInCell="1" allowOverlap="1" wp14:anchorId="154552AE" wp14:editId="1F8190B0">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C1773FA" id="Conector recto de flecha 9" o:spid="_x0000_s1026" type="#_x0000_t32" style="position:absolute;margin-left:111.3pt;margin-top:26.45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634A9F">
              <w:rPr>
                <w:noProof/>
                <w:lang w:eastAsia="es-BO"/>
              </w:rPr>
              <mc:AlternateContent>
                <mc:Choice Requires="wps">
                  <w:drawing>
                    <wp:anchor distT="0" distB="0" distL="114300" distR="114300" simplePos="0" relativeHeight="251688960" behindDoc="0" locked="0" layoutInCell="1" allowOverlap="1" wp14:anchorId="4898819C" wp14:editId="1DB11710">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4BD1EBE" w14:textId="77777777" w:rsidR="00690749" w:rsidRDefault="00690749" w:rsidP="006907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98819C" id="Rectángulo redondeado 8" o:spid="_x0000_s1039" style="position:absolute;left:0;text-align:left;margin-left:47.7pt;margin-top:14.85pt;width:62.35pt;height:1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AdwkwIAABg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AWaKk1trXgEIwEgdAs8JzDorP9FyQCtCSr/3DEvKdFvDZhxVcxmqZcxmM0X&#10;Ewj85cr2coUZDqlqGoE8Du/i2P8751XbQaUCKRp7CwZuVDw5fUR1tD20H/I6PhWpvy9j3PXnQ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BKbAdwkwIAABg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24BD1EBE" w14:textId="77777777" w:rsidR="00690749" w:rsidRDefault="00690749" w:rsidP="00690749"/>
                        </w:txbxContent>
                      </v:textbox>
                    </v:roundrect>
                  </w:pict>
                </mc:Fallback>
              </mc:AlternateContent>
            </w:r>
          </w:p>
        </w:tc>
      </w:tr>
      <w:tr w:rsidR="00690749" w:rsidRPr="00634A9F" w14:paraId="3D751615" w14:textId="77777777" w:rsidTr="00863963">
        <w:trPr>
          <w:trHeight w:val="1122"/>
          <w:jc w:val="center"/>
        </w:trPr>
        <w:tc>
          <w:tcPr>
            <w:tcW w:w="287" w:type="pct"/>
            <w:vMerge/>
            <w:shd w:val="clear" w:color="auto" w:fill="auto"/>
            <w:noWrap/>
            <w:vAlign w:val="center"/>
          </w:tcPr>
          <w:p w14:paraId="6C187B6A" w14:textId="77777777" w:rsidR="00690749" w:rsidRPr="00634A9F" w:rsidRDefault="00690749" w:rsidP="00863963">
            <w:pPr>
              <w:spacing w:line="300" w:lineRule="auto"/>
              <w:jc w:val="both"/>
              <w:rPr>
                <w:rFonts w:ascii="Tahoma" w:hAnsi="Tahoma" w:cs="Tahoma"/>
              </w:rPr>
            </w:pPr>
          </w:p>
        </w:tc>
        <w:tc>
          <w:tcPr>
            <w:tcW w:w="1232" w:type="pct"/>
            <w:shd w:val="clear" w:color="auto" w:fill="auto"/>
            <w:noWrap/>
            <w:vAlign w:val="center"/>
          </w:tcPr>
          <w:p w14:paraId="02438055" w14:textId="77777777" w:rsidR="00690749" w:rsidRPr="00634A9F" w:rsidRDefault="00690749" w:rsidP="00863963">
            <w:pPr>
              <w:spacing w:line="300" w:lineRule="auto"/>
              <w:rPr>
                <w:rFonts w:ascii="Tahoma" w:hAnsi="Tahoma" w:cs="Tahoma"/>
                <w:sz w:val="18"/>
                <w:szCs w:val="18"/>
                <w:lang w:val="es-ES_tradnl"/>
              </w:rPr>
            </w:pPr>
            <w:r w:rsidRPr="00634A9F">
              <w:rPr>
                <w:rFonts w:ascii="Tahoma" w:hAnsi="Tahoma" w:cs="Tahoma"/>
                <w:b/>
                <w:sz w:val="18"/>
                <w:szCs w:val="18"/>
              </w:rPr>
              <w:t>Producto 3</w:t>
            </w:r>
            <w:r w:rsidRPr="00634A9F">
              <w:rPr>
                <w:rFonts w:ascii="Tahoma" w:hAnsi="Tahoma" w:cs="Tahoma"/>
                <w:sz w:val="18"/>
                <w:szCs w:val="18"/>
              </w:rPr>
              <w:t xml:space="preserve"> – A la Recepción Provisional de la ejecución física 100% del proyecto</w:t>
            </w:r>
          </w:p>
        </w:tc>
        <w:tc>
          <w:tcPr>
            <w:tcW w:w="798" w:type="pct"/>
            <w:vAlign w:val="center"/>
          </w:tcPr>
          <w:p w14:paraId="729EE2DD" w14:textId="77777777" w:rsidR="00690749" w:rsidRPr="00634A9F" w:rsidRDefault="00690749" w:rsidP="00863963">
            <w:pPr>
              <w:spacing w:line="200" w:lineRule="exact"/>
              <w:jc w:val="center"/>
              <w:rPr>
                <w:rFonts w:ascii="Tahoma" w:hAnsi="Tahoma" w:cs="Tahoma"/>
                <w:color w:val="000000" w:themeColor="text1"/>
              </w:rPr>
            </w:pPr>
            <w:r w:rsidRPr="00634A9F">
              <w:rPr>
                <w:rFonts w:ascii="Tahoma" w:hAnsi="Tahoma" w:cs="Tahoma"/>
                <w:color w:val="000000" w:themeColor="text1"/>
              </w:rPr>
              <w:t xml:space="preserve">60 </w:t>
            </w:r>
          </w:p>
        </w:tc>
        <w:tc>
          <w:tcPr>
            <w:tcW w:w="2683" w:type="pct"/>
          </w:tcPr>
          <w:p w14:paraId="54723C03" w14:textId="77777777" w:rsidR="00690749" w:rsidRPr="00634A9F" w:rsidRDefault="00690749" w:rsidP="00863963">
            <w:pPr>
              <w:spacing w:line="300" w:lineRule="auto"/>
              <w:jc w:val="both"/>
              <w:rPr>
                <w:rFonts w:ascii="Tahoma" w:hAnsi="Tahoma" w:cs="Tahoma"/>
              </w:rPr>
            </w:pPr>
            <w:r w:rsidRPr="00634A9F">
              <w:rPr>
                <w:noProof/>
                <w:lang w:eastAsia="es-BO"/>
              </w:rPr>
              <mc:AlternateContent>
                <mc:Choice Requires="wps">
                  <w:drawing>
                    <wp:anchor distT="0" distB="0" distL="114300" distR="114300" simplePos="0" relativeHeight="251694080" behindDoc="0" locked="0" layoutInCell="1" allowOverlap="1" wp14:anchorId="2DCE8F0A" wp14:editId="68523E62">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062C76" id="Rectángulo redondeado 4" o:spid="_x0000_s1026" style="position:absolute;margin-left:111.1pt;margin-top:21.3pt;width:79.35pt;height:1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690749" w:rsidRPr="00634A9F" w14:paraId="61AEA2A3" w14:textId="77777777" w:rsidTr="00863963">
        <w:trPr>
          <w:trHeight w:hRule="exact" w:val="761"/>
          <w:jc w:val="center"/>
        </w:trPr>
        <w:tc>
          <w:tcPr>
            <w:tcW w:w="287" w:type="pct"/>
            <w:vMerge/>
            <w:shd w:val="clear" w:color="auto" w:fill="auto"/>
            <w:noWrap/>
            <w:vAlign w:val="center"/>
          </w:tcPr>
          <w:p w14:paraId="4FDCF90C" w14:textId="77777777" w:rsidR="00690749" w:rsidRPr="00634A9F" w:rsidRDefault="00690749" w:rsidP="00863963">
            <w:pPr>
              <w:spacing w:line="300" w:lineRule="auto"/>
              <w:jc w:val="both"/>
              <w:rPr>
                <w:rFonts w:ascii="Tahoma" w:hAnsi="Tahoma" w:cs="Tahoma"/>
              </w:rPr>
            </w:pPr>
          </w:p>
        </w:tc>
        <w:tc>
          <w:tcPr>
            <w:tcW w:w="1232" w:type="pct"/>
            <w:shd w:val="clear" w:color="auto" w:fill="auto"/>
            <w:noWrap/>
            <w:vAlign w:val="center"/>
          </w:tcPr>
          <w:p w14:paraId="6B4B1DE5" w14:textId="77777777" w:rsidR="00690749" w:rsidRPr="00634A9F" w:rsidRDefault="00690749" w:rsidP="00863963">
            <w:pPr>
              <w:spacing w:line="300" w:lineRule="auto"/>
              <w:rPr>
                <w:rFonts w:ascii="Tahoma" w:hAnsi="Tahoma" w:cs="Tahoma"/>
                <w:b/>
                <w:sz w:val="18"/>
                <w:szCs w:val="18"/>
              </w:rPr>
            </w:pPr>
            <w:r w:rsidRPr="00634A9F">
              <w:rPr>
                <w:rFonts w:ascii="Tahoma" w:hAnsi="Tahoma" w:cs="Tahoma"/>
                <w:b/>
                <w:sz w:val="18"/>
                <w:szCs w:val="18"/>
              </w:rPr>
              <w:t xml:space="preserve">Plazo de ejecución del Proyecto </w:t>
            </w:r>
          </w:p>
        </w:tc>
        <w:tc>
          <w:tcPr>
            <w:tcW w:w="798" w:type="pct"/>
            <w:shd w:val="clear" w:color="auto" w:fill="FFFFFF" w:themeFill="background1"/>
            <w:vAlign w:val="center"/>
          </w:tcPr>
          <w:p w14:paraId="3BC6C08B" w14:textId="77777777" w:rsidR="00690749" w:rsidRPr="00634A9F" w:rsidRDefault="00690749" w:rsidP="00863963">
            <w:pPr>
              <w:spacing w:line="200" w:lineRule="exact"/>
              <w:jc w:val="center"/>
              <w:rPr>
                <w:rFonts w:ascii="Tahoma" w:hAnsi="Tahoma" w:cs="Tahoma"/>
                <w:color w:val="000000" w:themeColor="text1"/>
                <w:sz w:val="14"/>
                <w:szCs w:val="18"/>
              </w:rPr>
            </w:pPr>
            <w:r w:rsidRPr="00634A9F">
              <w:rPr>
                <w:rFonts w:ascii="Tahoma" w:hAnsi="Tahoma" w:cs="Tahoma"/>
                <w:b/>
                <w:bCs/>
                <w:color w:val="000000" w:themeColor="text1"/>
              </w:rPr>
              <w:t>150</w:t>
            </w:r>
            <w:r w:rsidRPr="00634A9F">
              <w:rPr>
                <w:rFonts w:ascii="Tahoma" w:hAnsi="Tahoma" w:cs="Tahoma"/>
                <w:color w:val="000000" w:themeColor="text1"/>
                <w:sz w:val="14"/>
                <w:szCs w:val="18"/>
              </w:rPr>
              <w:t xml:space="preserve"> </w:t>
            </w:r>
          </w:p>
        </w:tc>
        <w:tc>
          <w:tcPr>
            <w:tcW w:w="2683" w:type="pct"/>
          </w:tcPr>
          <w:p w14:paraId="52D57321" w14:textId="77777777" w:rsidR="00690749" w:rsidRPr="00634A9F" w:rsidRDefault="00690749" w:rsidP="00863963">
            <w:pPr>
              <w:spacing w:line="300" w:lineRule="auto"/>
              <w:jc w:val="both"/>
              <w:rPr>
                <w:rFonts w:ascii="Tahoma" w:hAnsi="Tahoma" w:cs="Tahoma"/>
              </w:rPr>
            </w:pPr>
            <w:r w:rsidRPr="00634A9F">
              <w:rPr>
                <w:noProof/>
                <w:lang w:eastAsia="es-BO"/>
              </w:rPr>
              <mc:AlternateContent>
                <mc:Choice Requires="wps">
                  <w:drawing>
                    <wp:anchor distT="0" distB="0" distL="114300" distR="114300" simplePos="0" relativeHeight="251696128" behindDoc="0" locked="0" layoutInCell="1" allowOverlap="1" wp14:anchorId="363027F1" wp14:editId="7079296E">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65125C2" w14:textId="77777777" w:rsidR="00690749" w:rsidRDefault="00690749" w:rsidP="0069074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3027F1" id="_x0000_t202" coordsize="21600,21600" o:spt="202" path="m,l,21600r21600,l21600,xe">
                      <v:stroke joinstyle="miter"/>
                      <v:path gradientshapeok="t" o:connecttype="rect"/>
                    </v:shapetype>
                    <v:shape id="Cuadro de texto 29" o:spid="_x0000_s1040" type="#_x0000_t202" style="position:absolute;left:0;text-align:left;margin-left:201.25pt;margin-top:7.85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" filled="f" stroked="f" strokeweight=".5pt">
                      <v:textbox>
                        <w:txbxContent>
                          <w:p w14:paraId="065125C2" w14:textId="77777777" w:rsidR="00690749" w:rsidRDefault="00690749" w:rsidP="0069074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34A9F">
              <w:rPr>
                <w:noProof/>
                <w:lang w:eastAsia="es-BO"/>
              </w:rPr>
              <mc:AlternateContent>
                <mc:Choice Requires="wps">
                  <w:drawing>
                    <wp:anchor distT="0" distB="0" distL="114300" distR="114300" simplePos="0" relativeHeight="251689984" behindDoc="0" locked="0" layoutInCell="1" allowOverlap="1" wp14:anchorId="73375BD7" wp14:editId="2DCB431D">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8EDC17" id="Rectángulo redondeado 2" o:spid="_x0000_s1026" style="position:absolute;margin-left:1.05pt;margin-top:11pt;width:189.9pt;height: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690749" w:rsidRPr="00634A9F" w14:paraId="25B0696F" w14:textId="77777777" w:rsidTr="00863963">
        <w:trPr>
          <w:trHeight w:val="760"/>
          <w:jc w:val="center"/>
        </w:trPr>
        <w:tc>
          <w:tcPr>
            <w:tcW w:w="287" w:type="pct"/>
            <w:vMerge w:val="restart"/>
            <w:shd w:val="clear" w:color="auto" w:fill="auto"/>
            <w:noWrap/>
            <w:vAlign w:val="center"/>
          </w:tcPr>
          <w:p w14:paraId="03A22567" w14:textId="77777777" w:rsidR="00690749" w:rsidRPr="00634A9F" w:rsidRDefault="00690749" w:rsidP="00863963">
            <w:pPr>
              <w:spacing w:line="300" w:lineRule="auto"/>
              <w:jc w:val="both"/>
              <w:rPr>
                <w:rFonts w:ascii="Tahoma" w:hAnsi="Tahoma" w:cs="Tahoma"/>
              </w:rPr>
            </w:pPr>
            <w:r w:rsidRPr="00634A9F">
              <w:rPr>
                <w:rFonts w:ascii="Tahoma" w:hAnsi="Tahoma" w:cs="Tahoma"/>
              </w:rPr>
              <w:t>3</w:t>
            </w:r>
          </w:p>
          <w:p w14:paraId="7E81A041" w14:textId="77777777" w:rsidR="00690749" w:rsidRPr="00634A9F" w:rsidRDefault="00690749" w:rsidP="00863963">
            <w:pPr>
              <w:spacing w:line="300" w:lineRule="auto"/>
              <w:jc w:val="both"/>
              <w:rPr>
                <w:rFonts w:ascii="Tahoma" w:hAnsi="Tahoma" w:cs="Tahoma"/>
              </w:rPr>
            </w:pPr>
          </w:p>
        </w:tc>
        <w:tc>
          <w:tcPr>
            <w:tcW w:w="1232" w:type="pct"/>
            <w:shd w:val="clear" w:color="auto" w:fill="auto"/>
            <w:noWrap/>
            <w:vAlign w:val="center"/>
          </w:tcPr>
          <w:p w14:paraId="4DEDD486" w14:textId="77777777" w:rsidR="00690749" w:rsidRPr="00634A9F" w:rsidRDefault="00690749" w:rsidP="00863963">
            <w:pPr>
              <w:spacing w:line="300" w:lineRule="auto"/>
              <w:rPr>
                <w:rFonts w:ascii="Tahoma" w:hAnsi="Tahoma" w:cs="Tahoma"/>
                <w:b/>
                <w:sz w:val="18"/>
                <w:szCs w:val="18"/>
              </w:rPr>
            </w:pPr>
            <w:r w:rsidRPr="00634A9F">
              <w:rPr>
                <w:rFonts w:ascii="Tahoma" w:hAnsi="Tahoma" w:cs="Tahoma"/>
                <w:b/>
                <w:sz w:val="18"/>
                <w:szCs w:val="18"/>
              </w:rPr>
              <w:t>Producto 4</w:t>
            </w:r>
            <w:r w:rsidRPr="00634A9F">
              <w:rPr>
                <w:rFonts w:ascii="Tahoma" w:hAnsi="Tahoma" w:cs="Tahoma"/>
                <w:sz w:val="18"/>
                <w:szCs w:val="18"/>
              </w:rPr>
              <w:t xml:space="preserve"> – Informe de Producto final (Entrega definitiva)</w:t>
            </w:r>
          </w:p>
        </w:tc>
        <w:tc>
          <w:tcPr>
            <w:tcW w:w="798" w:type="pct"/>
            <w:shd w:val="clear" w:color="auto" w:fill="FFFFFF" w:themeFill="background1"/>
            <w:vAlign w:val="center"/>
          </w:tcPr>
          <w:p w14:paraId="37FEFCB6" w14:textId="77777777" w:rsidR="00690749" w:rsidRPr="00634A9F" w:rsidRDefault="00690749" w:rsidP="00863963">
            <w:pPr>
              <w:spacing w:line="200" w:lineRule="exact"/>
              <w:jc w:val="center"/>
              <w:rPr>
                <w:rFonts w:ascii="Tahoma" w:hAnsi="Tahoma" w:cs="Tahoma"/>
                <w:color w:val="000000" w:themeColor="text1"/>
                <w:sz w:val="14"/>
                <w:szCs w:val="14"/>
                <w:highlight w:val="green"/>
              </w:rPr>
            </w:pPr>
            <w:r w:rsidRPr="00634A9F">
              <w:rPr>
                <w:rFonts w:ascii="Tahoma" w:hAnsi="Tahoma" w:cs="Tahoma"/>
                <w:b/>
                <w:bCs/>
                <w:color w:val="000000" w:themeColor="text1"/>
              </w:rPr>
              <w:t>15</w:t>
            </w:r>
          </w:p>
        </w:tc>
        <w:tc>
          <w:tcPr>
            <w:tcW w:w="2683" w:type="pct"/>
          </w:tcPr>
          <w:p w14:paraId="4C319866" w14:textId="77777777" w:rsidR="00690749" w:rsidRPr="00634A9F" w:rsidRDefault="00690749" w:rsidP="00863963">
            <w:pPr>
              <w:spacing w:line="300" w:lineRule="auto"/>
              <w:jc w:val="both"/>
              <w:rPr>
                <w:noProof/>
                <w:lang w:eastAsia="es-BO"/>
              </w:rPr>
            </w:pPr>
            <w:r w:rsidRPr="00634A9F">
              <w:rPr>
                <w:noProof/>
                <w:lang w:eastAsia="es-BO"/>
              </w:rPr>
              <mc:AlternateContent>
                <mc:Choice Requires="wps">
                  <w:drawing>
                    <wp:anchor distT="0" distB="0" distL="114300" distR="114300" simplePos="0" relativeHeight="251695104" behindDoc="0" locked="0" layoutInCell="1" allowOverlap="1" wp14:anchorId="69DA7AB0" wp14:editId="7DA192E4">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DC6D92C" id="Conector recto de flecha 28" o:spid="_x0000_s1026" type="#_x0000_t32" style="position:absolute;margin-left:192pt;margin-top:-63.45pt;width:.85pt;height:85.3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634A9F">
              <w:rPr>
                <w:noProof/>
                <w:lang w:eastAsia="es-BO"/>
              </w:rPr>
              <mc:AlternateContent>
                <mc:Choice Requires="wps">
                  <w:drawing>
                    <wp:anchor distT="0" distB="0" distL="114300" distR="114300" simplePos="0" relativeHeight="251687936" behindDoc="0" locked="0" layoutInCell="1" allowOverlap="1" wp14:anchorId="3A8D36AE" wp14:editId="567782CF">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C62543" id="Rectángulo redondeado 10" o:spid="_x0000_s1026" style="position:absolute;margin-left:190.9pt;margin-top:14.95pt;width:48.2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690749" w:rsidRPr="00634A9F" w14:paraId="7CCE449E" w14:textId="77777777" w:rsidTr="00863963">
        <w:trPr>
          <w:trHeight w:hRule="exact" w:val="708"/>
          <w:jc w:val="center"/>
        </w:trPr>
        <w:tc>
          <w:tcPr>
            <w:tcW w:w="287" w:type="pct"/>
            <w:vMerge/>
            <w:shd w:val="clear" w:color="auto" w:fill="auto"/>
            <w:noWrap/>
            <w:vAlign w:val="center"/>
          </w:tcPr>
          <w:p w14:paraId="7BC97BC5" w14:textId="77777777" w:rsidR="00690749" w:rsidRPr="00634A9F" w:rsidRDefault="00690749" w:rsidP="00863963">
            <w:pPr>
              <w:spacing w:line="300" w:lineRule="auto"/>
              <w:jc w:val="both"/>
              <w:rPr>
                <w:rFonts w:ascii="Tahoma" w:hAnsi="Tahoma" w:cs="Tahoma"/>
              </w:rPr>
            </w:pPr>
          </w:p>
        </w:tc>
        <w:tc>
          <w:tcPr>
            <w:tcW w:w="1232" w:type="pct"/>
            <w:shd w:val="clear" w:color="auto" w:fill="auto"/>
            <w:noWrap/>
            <w:vAlign w:val="center"/>
          </w:tcPr>
          <w:p w14:paraId="7B9E3A76" w14:textId="77777777" w:rsidR="00690749" w:rsidRPr="00634A9F" w:rsidRDefault="00690749" w:rsidP="00863963">
            <w:pPr>
              <w:spacing w:line="300" w:lineRule="auto"/>
              <w:rPr>
                <w:rFonts w:ascii="Tahoma" w:hAnsi="Tahoma" w:cs="Tahoma"/>
                <w:b/>
                <w:sz w:val="18"/>
                <w:szCs w:val="18"/>
              </w:rPr>
            </w:pPr>
            <w:r w:rsidRPr="00634A9F">
              <w:rPr>
                <w:rFonts w:ascii="Tahoma" w:hAnsi="Tahoma" w:cs="Tahoma"/>
                <w:b/>
                <w:sz w:val="18"/>
                <w:szCs w:val="18"/>
              </w:rPr>
              <w:t>Plazo de Ejecución de la Consultoría</w:t>
            </w:r>
          </w:p>
        </w:tc>
        <w:tc>
          <w:tcPr>
            <w:tcW w:w="798" w:type="pct"/>
            <w:shd w:val="clear" w:color="auto" w:fill="FFFFFF" w:themeFill="background1"/>
            <w:vAlign w:val="center"/>
          </w:tcPr>
          <w:p w14:paraId="0035B17D" w14:textId="77777777" w:rsidR="00690749" w:rsidRPr="00634A9F" w:rsidRDefault="00690749" w:rsidP="00863963">
            <w:pPr>
              <w:spacing w:line="200" w:lineRule="exact"/>
              <w:jc w:val="center"/>
              <w:rPr>
                <w:rFonts w:ascii="Tahoma" w:hAnsi="Tahoma" w:cs="Tahoma"/>
                <w:color w:val="000000" w:themeColor="text1"/>
                <w:sz w:val="14"/>
                <w:szCs w:val="18"/>
              </w:rPr>
            </w:pPr>
            <w:r w:rsidRPr="00634A9F">
              <w:rPr>
                <w:rFonts w:ascii="Tahoma" w:hAnsi="Tahoma" w:cs="Tahoma"/>
                <w:b/>
                <w:bCs/>
                <w:color w:val="000000" w:themeColor="text1"/>
              </w:rPr>
              <w:t>165</w:t>
            </w:r>
            <w:r w:rsidRPr="00634A9F">
              <w:rPr>
                <w:rFonts w:ascii="Tahoma" w:hAnsi="Tahoma" w:cs="Tahoma"/>
                <w:color w:val="000000" w:themeColor="text1"/>
                <w:sz w:val="14"/>
                <w:szCs w:val="18"/>
              </w:rPr>
              <w:t xml:space="preserve"> </w:t>
            </w:r>
          </w:p>
        </w:tc>
        <w:tc>
          <w:tcPr>
            <w:tcW w:w="2683" w:type="pct"/>
          </w:tcPr>
          <w:p w14:paraId="26E6BC30" w14:textId="77777777" w:rsidR="00690749" w:rsidRPr="00634A9F" w:rsidRDefault="00690749" w:rsidP="00863963">
            <w:pPr>
              <w:spacing w:line="300" w:lineRule="auto"/>
              <w:jc w:val="both"/>
              <w:rPr>
                <w:rFonts w:ascii="Tahoma" w:hAnsi="Tahoma" w:cs="Tahoma"/>
                <w:noProof/>
                <w:color w:val="FF0000"/>
                <w:lang w:eastAsia="es-ES"/>
              </w:rPr>
            </w:pPr>
            <w:r w:rsidRPr="00634A9F">
              <w:rPr>
                <w:noProof/>
                <w:lang w:eastAsia="es-BO"/>
              </w:rPr>
              <mc:AlternateContent>
                <mc:Choice Requires="wps">
                  <w:drawing>
                    <wp:anchor distT="0" distB="0" distL="114300" distR="114300" simplePos="0" relativeHeight="251693056" behindDoc="0" locked="0" layoutInCell="1" allowOverlap="1" wp14:anchorId="41E2119F" wp14:editId="18CAD31C">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22248EF" w14:textId="77777777" w:rsidR="00690749" w:rsidRDefault="00690749" w:rsidP="0069074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2119F" id="Cuadro de texto 37" o:spid="_x0000_s1041" type="#_x0000_t202" style="position:absolute;left:0;text-align:left;margin-left:236.25pt;margin-top:7.2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" filled="f" stroked="f" strokeweight=".5pt">
                      <v:textbox>
                        <w:txbxContent>
                          <w:p w14:paraId="722248EF" w14:textId="77777777" w:rsidR="00690749" w:rsidRDefault="00690749" w:rsidP="0069074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34A9F">
              <w:rPr>
                <w:noProof/>
                <w:lang w:eastAsia="es-BO"/>
              </w:rPr>
              <mc:AlternateContent>
                <mc:Choice Requires="wps">
                  <w:drawing>
                    <wp:anchor distT="0" distB="0" distL="114300" distR="114300" simplePos="0" relativeHeight="251692032" behindDoc="0" locked="0" layoutInCell="1" allowOverlap="1" wp14:anchorId="3811A48D" wp14:editId="17E284B9">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8C79F0" id="Rectángulo redondeado 1" o:spid="_x0000_s1026" style="position:absolute;margin-left:2.8pt;margin-top:11.3pt;width:238.1pt;height:1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102B5F0E" w14:textId="77777777" w:rsidR="00690749" w:rsidRDefault="00690749" w:rsidP="00690749">
      <w:pPr>
        <w:spacing w:line="260" w:lineRule="atLeast"/>
        <w:jc w:val="both"/>
        <w:rPr>
          <w:rFonts w:ascii="Tahoma" w:hAnsi="Tahoma" w:cs="Tahoma"/>
          <w:szCs w:val="16"/>
        </w:rPr>
      </w:pPr>
    </w:p>
    <w:p w14:paraId="6AEA6716" w14:textId="77777777" w:rsidR="00690749" w:rsidRDefault="00690749" w:rsidP="00690749">
      <w:pPr>
        <w:spacing w:line="260" w:lineRule="atLeast"/>
        <w:jc w:val="both"/>
        <w:rPr>
          <w:rFonts w:ascii="Tahoma" w:hAnsi="Tahoma" w:cs="Tahoma"/>
          <w:szCs w:val="16"/>
        </w:rPr>
      </w:pPr>
    </w:p>
    <w:p w14:paraId="3D81B060" w14:textId="77777777" w:rsidR="00690749" w:rsidRPr="00882269" w:rsidRDefault="00690749" w:rsidP="00690749">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358369B" w14:textId="77777777" w:rsidR="00690749" w:rsidRPr="00882269" w:rsidRDefault="00690749" w:rsidP="00690749">
      <w:pPr>
        <w:numPr>
          <w:ilvl w:val="1"/>
          <w:numId w:val="59"/>
        </w:numPr>
        <w:spacing w:line="240" w:lineRule="atLeast"/>
        <w:ind w:left="426"/>
        <w:jc w:val="both"/>
        <w:rPr>
          <w:rFonts w:ascii="Tahoma" w:hAnsi="Tahoma" w:cs="Tahoma"/>
          <w:lang w:val="es-ES_tradnl"/>
        </w:rPr>
      </w:pPr>
      <w:bookmarkStart w:id="59" w:name="_Hlk179541326"/>
      <w:r w:rsidRPr="00882269">
        <w:rPr>
          <w:rFonts w:ascii="Tahoma" w:hAnsi="Tahoma" w:cs="Tahoma"/>
          <w:lang w:val="es-ES_tradnl"/>
        </w:rPr>
        <w:t>El método de la ruta crítica (CPM) programa los alcances de la consultoría basado en:</w:t>
      </w:r>
    </w:p>
    <w:p w14:paraId="5A33A914" w14:textId="77777777" w:rsidR="00690749" w:rsidRPr="00882269" w:rsidRDefault="00690749" w:rsidP="00690749">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AEA5D21" w14:textId="77777777" w:rsidR="00690749" w:rsidRPr="00882269" w:rsidRDefault="00690749" w:rsidP="00690749">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C036DF0" w14:textId="77777777" w:rsidR="00690749" w:rsidRPr="00882269" w:rsidRDefault="00690749" w:rsidP="00690749">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0A9D7DD0" w14:textId="77777777" w:rsidR="00690749" w:rsidRPr="00F15D7F" w:rsidRDefault="00690749" w:rsidP="00690749">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56F03E12" w14:textId="77777777" w:rsidR="00690749" w:rsidRPr="00F15D7F" w:rsidRDefault="00690749" w:rsidP="00690749">
      <w:pPr>
        <w:numPr>
          <w:ilvl w:val="1"/>
          <w:numId w:val="59"/>
        </w:numPr>
        <w:spacing w:line="240" w:lineRule="atLeast"/>
        <w:ind w:left="426"/>
        <w:jc w:val="both"/>
        <w:rPr>
          <w:rFonts w:ascii="Tahoma" w:hAnsi="Tahoma" w:cs="Tahoma"/>
          <w:lang w:val="es-ES_tradnl"/>
        </w:rPr>
      </w:pPr>
      <w:r w:rsidRPr="00F15D7F">
        <w:rPr>
          <w:rFonts w:ascii="Tahoma" w:hAnsi="Tahoma" w:cs="Tahoma"/>
          <w:lang w:val="es-ES_tradnl"/>
        </w:rPr>
        <w:t>Este proceso también determina qué actividades son "críticas" (es decir, pueden alargar la ruta del proyecto).</w:t>
      </w:r>
    </w:p>
    <w:p w14:paraId="598A2A81" w14:textId="77777777" w:rsidR="00690749" w:rsidRPr="00221EA9" w:rsidRDefault="00690749" w:rsidP="00690749">
      <w:pPr>
        <w:numPr>
          <w:ilvl w:val="1"/>
          <w:numId w:val="59"/>
        </w:numPr>
        <w:spacing w:line="240" w:lineRule="atLeast"/>
        <w:ind w:left="426"/>
        <w:jc w:val="both"/>
        <w:rPr>
          <w:rFonts w:ascii="Tahoma" w:hAnsi="Tahoma" w:cs="Tahoma"/>
          <w:lang w:val="es-ES_tradnl"/>
        </w:rPr>
      </w:pPr>
      <w:bookmarkStart w:id="60" w:name="_Hlk170197918"/>
      <w:bookmarkStart w:id="61" w:name="_Hlk164185058"/>
      <w:r w:rsidRPr="00221EA9">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248D7B45" w14:textId="77777777" w:rsidR="00690749" w:rsidRPr="00F15D7F" w:rsidRDefault="00690749" w:rsidP="00690749">
      <w:pPr>
        <w:numPr>
          <w:ilvl w:val="1"/>
          <w:numId w:val="59"/>
        </w:numPr>
        <w:spacing w:line="240" w:lineRule="atLeast"/>
        <w:ind w:left="426"/>
        <w:jc w:val="both"/>
        <w:rPr>
          <w:rFonts w:ascii="Tahoma" w:hAnsi="Tahoma" w:cs="Tahoma"/>
          <w:lang w:val="es-ES_tradnl"/>
        </w:rPr>
      </w:pPr>
      <w:r w:rsidRPr="00F15D7F">
        <w:rPr>
          <w:rFonts w:ascii="Tahoma" w:hAnsi="Tahoma" w:cs="Tahoma"/>
        </w:rPr>
        <w:t xml:space="preserve">(En caso que la presentación de los documentos de los Productos remitida al Fiscal de </w:t>
      </w:r>
      <w:r>
        <w:rPr>
          <w:rFonts w:ascii="Tahoma" w:hAnsi="Tahoma" w:cs="Tahoma"/>
        </w:rPr>
        <w:t xml:space="preserve">Proyecto </w:t>
      </w:r>
      <w:r w:rsidRPr="00F15D7F">
        <w:rPr>
          <w:rFonts w:ascii="Tahoma" w:hAnsi="Tahoma" w:cs="Tahoma"/>
        </w:rPr>
        <w:t>se encuentre en fin de semana o feriado este deberá ser presentado el primer día hábil)</w:t>
      </w:r>
    </w:p>
    <w:bookmarkEnd w:id="59"/>
    <w:bookmarkEnd w:id="60"/>
    <w:p w14:paraId="62BEC8D3" w14:textId="77777777" w:rsidR="00690749" w:rsidRPr="00581897" w:rsidRDefault="00690749" w:rsidP="00690749">
      <w:pPr>
        <w:spacing w:line="240" w:lineRule="atLeast"/>
        <w:ind w:left="66"/>
        <w:jc w:val="both"/>
        <w:rPr>
          <w:rFonts w:ascii="Tahoma" w:hAnsi="Tahoma" w:cs="Tahoma"/>
          <w:highlight w:val="yellow"/>
          <w:lang w:val="es-ES_tradnl"/>
        </w:rPr>
      </w:pPr>
    </w:p>
    <w:p w14:paraId="4C2B40C9" w14:textId="77777777" w:rsidR="00690749" w:rsidRPr="00882269" w:rsidRDefault="00690749" w:rsidP="00690749">
      <w:pPr>
        <w:spacing w:line="300" w:lineRule="auto"/>
        <w:jc w:val="both"/>
        <w:rPr>
          <w:rFonts w:ascii="Tahoma" w:hAnsi="Tahoma" w:cs="Tahoma"/>
          <w:lang w:val="es-ES_tradnl"/>
        </w:rPr>
      </w:pPr>
      <w:bookmarkStart w:id="62" w:name="_Hlk179541991"/>
      <w:bookmarkEnd w:id="61"/>
      <w:r w:rsidRPr="00882269">
        <w:rPr>
          <w:rFonts w:ascii="Tahoma" w:hAnsi="Tahoma" w:cs="Tahoma"/>
          <w:b/>
          <w:lang w:val="es-ES_tradnl"/>
        </w:rPr>
        <w:t>(*)</w:t>
      </w:r>
      <w:r w:rsidRPr="00882269">
        <w:rPr>
          <w:rFonts w:ascii="Tahoma" w:hAnsi="Tahoma" w:cs="Tahoma"/>
          <w:lang w:val="es-ES_tradnl"/>
        </w:rPr>
        <w:t xml:space="preserve"> Periodo constructivo de la obra.</w:t>
      </w:r>
    </w:p>
    <w:p w14:paraId="32613BB5" w14:textId="77777777" w:rsidR="00690749" w:rsidRPr="00882269" w:rsidRDefault="00690749" w:rsidP="00690749">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73C5CAE" w14:textId="77777777" w:rsidR="00690749" w:rsidRPr="00882269" w:rsidRDefault="00690749" w:rsidP="00690749">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41BC5574" w14:textId="77777777" w:rsidR="00690749" w:rsidRPr="00D44F87" w:rsidRDefault="00690749" w:rsidP="00690749">
      <w:pPr>
        <w:shd w:val="clear" w:color="auto" w:fill="FFFFFF" w:themeFill="background1"/>
        <w:spacing w:line="240" w:lineRule="atLeast"/>
        <w:jc w:val="both"/>
        <w:rPr>
          <w:rFonts w:ascii="Tahoma" w:hAnsi="Tahoma" w:cs="Tahoma"/>
        </w:rPr>
      </w:pPr>
      <w:bookmarkStart w:id="63" w:name="_Hlk146908354"/>
      <w:bookmarkStart w:id="64"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2"/>
    <w:bookmarkEnd w:id="63"/>
    <w:p w14:paraId="71271F99" w14:textId="77777777" w:rsidR="00690749" w:rsidRPr="00882269" w:rsidRDefault="00690749" w:rsidP="00690749">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4"/>
    </w:p>
    <w:p w14:paraId="04F43655" w14:textId="77777777" w:rsidR="00690749" w:rsidRPr="00882269" w:rsidRDefault="00690749" w:rsidP="00690749">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Bs.</w:t>
      </w:r>
      <w:r>
        <w:rPr>
          <w:rFonts w:ascii="Tahoma" w:hAnsi="Tahoma" w:cs="Tahoma"/>
          <w:b/>
          <w:color w:val="FF0000"/>
        </w:rPr>
        <w:t xml:space="preserve"> </w:t>
      </w:r>
      <w:r w:rsidRPr="00BC5FB6">
        <w:rPr>
          <w:rFonts w:ascii="Tahoma" w:hAnsi="Tahoma" w:cs="Tahoma"/>
          <w:b/>
          <w:color w:val="FF0000"/>
        </w:rPr>
        <w:t>1.903.400,54</w:t>
      </w:r>
      <w:r w:rsidRPr="00634A9F">
        <w:rPr>
          <w:rFonts w:ascii="Calibri" w:hAnsi="Calibri"/>
          <w:b/>
          <w:bCs/>
          <w:color w:val="000000"/>
          <w:sz w:val="16"/>
          <w:szCs w:val="16"/>
          <w:lang w:eastAsia="es-BO"/>
        </w:rPr>
        <w:t xml:space="preserve"> </w:t>
      </w:r>
      <w:r w:rsidRPr="00882269">
        <w:rPr>
          <w:rFonts w:ascii="Tahoma" w:hAnsi="Tahoma" w:cs="Tahoma"/>
          <w:b/>
          <w:color w:val="FF0000"/>
        </w:rPr>
        <w:t>(</w:t>
      </w:r>
      <w:r>
        <w:rPr>
          <w:rFonts w:ascii="Tahoma" w:hAnsi="Tahoma" w:cs="Tahoma"/>
          <w:b/>
          <w:color w:val="FF0000"/>
        </w:rPr>
        <w:t xml:space="preserve">Un Millón Novecientos Tres Mil Cuatrocientos 54/100 </w:t>
      </w:r>
      <w:proofErr w:type="gramStart"/>
      <w:r>
        <w:rPr>
          <w:rFonts w:ascii="Tahoma" w:hAnsi="Tahoma" w:cs="Tahoma"/>
          <w:b/>
          <w:color w:val="FF0000"/>
        </w:rPr>
        <w:t>Bolivianos</w:t>
      </w:r>
      <w:proofErr w:type="gramEnd"/>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 xml:space="preserve">Que contempla los costos de todos los </w:t>
      </w:r>
      <w:r w:rsidRPr="00882269">
        <w:rPr>
          <w:rFonts w:ascii="Tahoma" w:hAnsi="Tahoma" w:cs="Tahoma"/>
        </w:rPr>
        <w:lastRenderedPageBreak/>
        <w:t>componentes del Proyecto de: Capacitación, Asistencia Técnica y Seguimiento y Provisión/Dotación de Materiales de Construcción.</w:t>
      </w:r>
    </w:p>
    <w:p w14:paraId="27D51733" w14:textId="77777777" w:rsidR="00690749" w:rsidRPr="00882269" w:rsidRDefault="00690749" w:rsidP="006907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5" w:name="_Toc71811155"/>
      <w:r w:rsidRPr="00882269">
        <w:rPr>
          <w:rFonts w:ascii="Tahoma" w:hAnsi="Tahoma" w:cs="Tahoma"/>
          <w:b/>
          <w:bCs/>
          <w:color w:val="000000"/>
          <w:kern w:val="32"/>
          <w:lang w:val="es-ES_tradnl"/>
        </w:rPr>
        <w:t>FORMA DE PAGO.</w:t>
      </w:r>
      <w:bookmarkEnd w:id="65"/>
    </w:p>
    <w:p w14:paraId="34E7BB79" w14:textId="77777777" w:rsidR="00690749" w:rsidRDefault="00690749" w:rsidP="00690749">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p w14:paraId="390FD06C" w14:textId="77777777" w:rsidR="00690749" w:rsidRDefault="00690749" w:rsidP="00690749">
      <w:pPr>
        <w:spacing w:line="300" w:lineRule="auto"/>
        <w:jc w:val="both"/>
        <w:rPr>
          <w:rFonts w:ascii="Tahoma" w:hAnsi="Tahoma" w:cs="Tahoma"/>
          <w:lang w:val="es-ES_tradnl"/>
        </w:rPr>
      </w:pP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690749" w:rsidRPr="00BC5FB6" w14:paraId="379224DF" w14:textId="77777777" w:rsidTr="00863963">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EBB934E" w14:textId="77777777" w:rsidR="00690749" w:rsidRPr="00BC5FB6" w:rsidRDefault="00690749" w:rsidP="00863963">
            <w:pPr>
              <w:rPr>
                <w:rFonts w:ascii="Calibri" w:hAnsi="Calibri"/>
                <w:b/>
                <w:bCs/>
                <w:color w:val="000000"/>
                <w:sz w:val="16"/>
                <w:szCs w:val="16"/>
                <w:lang w:eastAsia="es-BO"/>
              </w:rPr>
            </w:pPr>
            <w:proofErr w:type="spellStart"/>
            <w:r w:rsidRPr="00BC5FB6">
              <w:rPr>
                <w:rFonts w:ascii="Calibri" w:hAnsi="Calibri"/>
                <w:b/>
                <w:bCs/>
                <w:color w:val="000000"/>
                <w:sz w:val="16"/>
                <w:szCs w:val="16"/>
                <w:lang w:eastAsia="es-BO"/>
              </w:rPr>
              <w:t>N°</w:t>
            </w:r>
            <w:proofErr w:type="spellEnd"/>
            <w:r w:rsidRPr="00BC5FB6">
              <w:rPr>
                <w:rFonts w:ascii="Calibri" w:hAnsi="Calibri"/>
                <w:b/>
                <w:bCs/>
                <w:color w:val="000000"/>
                <w:sz w:val="16"/>
                <w:szCs w:val="16"/>
                <w:lang w:eastAsia="es-BO"/>
              </w:rPr>
              <w:t xml:space="preserve"> de </w:t>
            </w:r>
            <w:r w:rsidRPr="00BC5FB6">
              <w:rPr>
                <w:rFonts w:ascii="Calibri" w:hAnsi="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D0EE988" w14:textId="77777777" w:rsidR="00690749" w:rsidRPr="00BC5FB6" w:rsidRDefault="00690749" w:rsidP="00863963">
            <w:pPr>
              <w:rPr>
                <w:rFonts w:ascii="Calibri" w:hAnsi="Calibri"/>
                <w:b/>
                <w:bCs/>
                <w:color w:val="000000"/>
                <w:sz w:val="16"/>
                <w:szCs w:val="16"/>
                <w:lang w:eastAsia="es-BO"/>
              </w:rPr>
            </w:pPr>
            <w:r w:rsidRPr="00BC5FB6">
              <w:rPr>
                <w:rFonts w:ascii="Calibri" w:hAnsi="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021EA35" w14:textId="77777777" w:rsidR="00690749" w:rsidRPr="00BC5FB6" w:rsidRDefault="00690749" w:rsidP="00863963">
            <w:pPr>
              <w:rPr>
                <w:rFonts w:ascii="Calibri" w:hAnsi="Calibri"/>
                <w:b/>
                <w:bCs/>
                <w:color w:val="000000"/>
                <w:sz w:val="16"/>
                <w:szCs w:val="16"/>
                <w:lang w:eastAsia="es-BO"/>
              </w:rPr>
            </w:pPr>
            <w:r w:rsidRPr="00BC5FB6">
              <w:rPr>
                <w:rFonts w:ascii="Calibri" w:hAnsi="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022F15B" w14:textId="77777777" w:rsidR="00690749" w:rsidRPr="00BC5FB6" w:rsidRDefault="00690749" w:rsidP="00863963">
            <w:pPr>
              <w:rPr>
                <w:rFonts w:ascii="Calibri" w:hAnsi="Calibri"/>
                <w:b/>
                <w:bCs/>
                <w:color w:val="000000"/>
                <w:sz w:val="16"/>
                <w:szCs w:val="16"/>
                <w:lang w:eastAsia="es-BO"/>
              </w:rPr>
            </w:pPr>
            <w:r w:rsidRPr="00BC5FB6">
              <w:rPr>
                <w:rFonts w:ascii="Calibri" w:hAnsi="Calibri"/>
                <w:b/>
                <w:bCs/>
                <w:color w:val="000000"/>
                <w:sz w:val="16"/>
                <w:szCs w:val="16"/>
                <w:lang w:eastAsia="es-BO"/>
              </w:rPr>
              <w:t xml:space="preserve">Requisito para proceder con el pago </w:t>
            </w:r>
            <w:r w:rsidRPr="00BC5FB6">
              <w:rPr>
                <w:rFonts w:ascii="Calibri" w:hAnsi="Calibri"/>
                <w:b/>
                <w:bCs/>
                <w:color w:val="000000"/>
                <w:sz w:val="16"/>
                <w:szCs w:val="16"/>
                <w:lang w:eastAsia="es-BO"/>
              </w:rPr>
              <w:br/>
              <w:t>(*)</w:t>
            </w:r>
          </w:p>
        </w:tc>
      </w:tr>
      <w:tr w:rsidR="00690749" w:rsidRPr="00BC5FB6" w14:paraId="46196784" w14:textId="77777777" w:rsidTr="00863963">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C9D5FAA" w14:textId="77777777" w:rsidR="00690749" w:rsidRPr="00BC5FB6" w:rsidRDefault="00690749" w:rsidP="00863963">
            <w:pPr>
              <w:rPr>
                <w:rFonts w:ascii="Calibri" w:hAnsi="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3C6C0919" w14:textId="77777777" w:rsidR="00690749" w:rsidRPr="00BC5FB6" w:rsidRDefault="00690749" w:rsidP="00863963">
            <w:pPr>
              <w:rPr>
                <w:rFonts w:ascii="Calibri" w:hAnsi="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7A5E62A" w14:textId="77777777" w:rsidR="00690749" w:rsidRPr="00BC5FB6" w:rsidRDefault="00690749" w:rsidP="00863963">
            <w:pPr>
              <w:rPr>
                <w:rFonts w:ascii="Calibri" w:hAnsi="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27BAA2E" w14:textId="77777777" w:rsidR="00690749" w:rsidRPr="00BC5FB6" w:rsidRDefault="00690749" w:rsidP="00863963">
            <w:pPr>
              <w:rPr>
                <w:rFonts w:ascii="Calibri" w:hAnsi="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6D3C8724" w14:textId="77777777" w:rsidR="00690749" w:rsidRPr="00BC5FB6" w:rsidRDefault="00690749" w:rsidP="00863963">
            <w:pPr>
              <w:rPr>
                <w:rFonts w:ascii="Calibri" w:hAnsi="Calibri"/>
                <w:b/>
                <w:bCs/>
                <w:color w:val="000000"/>
                <w:sz w:val="16"/>
                <w:szCs w:val="16"/>
                <w:lang w:eastAsia="es-BO"/>
              </w:rPr>
            </w:pPr>
          </w:p>
        </w:tc>
      </w:tr>
      <w:tr w:rsidR="00690749" w:rsidRPr="00BC5FB6" w14:paraId="4AF863D2" w14:textId="77777777" w:rsidTr="00863963">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7A4FB1C" w14:textId="77777777" w:rsidR="00690749" w:rsidRPr="00BC5FB6" w:rsidRDefault="00690749" w:rsidP="00863963">
            <w:pPr>
              <w:rPr>
                <w:rFonts w:ascii="Calibri" w:hAnsi="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F4237F0" w14:textId="77777777" w:rsidR="00690749" w:rsidRPr="00BC5FB6" w:rsidRDefault="00690749" w:rsidP="00863963">
            <w:pPr>
              <w:rPr>
                <w:rFonts w:ascii="Calibri" w:hAnsi="Calibri"/>
                <w:b/>
                <w:bCs/>
                <w:color w:val="000000"/>
                <w:sz w:val="16"/>
                <w:szCs w:val="16"/>
                <w:lang w:eastAsia="es-BO"/>
              </w:rPr>
            </w:pPr>
            <w:r w:rsidRPr="00BC5FB6">
              <w:rPr>
                <w:rFonts w:ascii="Calibri" w:hAnsi="Calibri"/>
                <w:b/>
                <w:bCs/>
                <w:color w:val="000000"/>
                <w:sz w:val="16"/>
                <w:szCs w:val="16"/>
                <w:lang w:eastAsia="es-BO"/>
              </w:rPr>
              <w:t xml:space="preserve">Capacitación, Asistencia </w:t>
            </w:r>
            <w:r w:rsidRPr="00BC5FB6">
              <w:rPr>
                <w:rFonts w:ascii="Calibri" w:hAnsi="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A68D910" w14:textId="77777777" w:rsidR="00690749" w:rsidRPr="00BC5FB6" w:rsidRDefault="00690749" w:rsidP="00863963">
            <w:pPr>
              <w:rPr>
                <w:rFonts w:ascii="Calibri" w:hAnsi="Calibri"/>
                <w:b/>
                <w:bCs/>
                <w:color w:val="000000"/>
                <w:sz w:val="16"/>
                <w:szCs w:val="16"/>
                <w:lang w:eastAsia="es-BO"/>
              </w:rPr>
            </w:pPr>
            <w:r w:rsidRPr="00BC5FB6">
              <w:rPr>
                <w:rFonts w:ascii="Calibri" w:hAnsi="Calibri"/>
                <w:b/>
                <w:bCs/>
                <w:color w:val="000000"/>
                <w:sz w:val="16"/>
                <w:szCs w:val="16"/>
                <w:lang w:eastAsia="es-BO"/>
              </w:rPr>
              <w:t xml:space="preserve">Provisión/dotación de </w:t>
            </w:r>
            <w:r w:rsidRPr="00BC5FB6">
              <w:rPr>
                <w:rFonts w:ascii="Calibri" w:hAnsi="Calibri"/>
                <w:b/>
                <w:bCs/>
                <w:color w:val="000000"/>
                <w:sz w:val="16"/>
                <w:szCs w:val="16"/>
                <w:lang w:eastAsia="es-BO"/>
              </w:rPr>
              <w:br/>
              <w:t xml:space="preserve"> Materiales de </w:t>
            </w:r>
            <w:r w:rsidRPr="00BC5FB6">
              <w:rPr>
                <w:rFonts w:ascii="Calibri" w:hAnsi="Calibri"/>
                <w:b/>
                <w:bCs/>
                <w:color w:val="000000"/>
                <w:sz w:val="16"/>
                <w:szCs w:val="16"/>
                <w:lang w:eastAsia="es-BO"/>
              </w:rPr>
              <w:br/>
              <w:t xml:space="preserve"> Construcción </w:t>
            </w:r>
            <w:r w:rsidRPr="00BC5FB6">
              <w:rPr>
                <w:rFonts w:ascii="Calibri" w:hAnsi="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35C23CB" w14:textId="77777777" w:rsidR="00690749" w:rsidRPr="00BC5FB6" w:rsidRDefault="00690749" w:rsidP="00863963">
            <w:pPr>
              <w:rPr>
                <w:rFonts w:ascii="Calibri" w:hAnsi="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0D5C238" w14:textId="77777777" w:rsidR="00690749" w:rsidRPr="00BC5FB6" w:rsidRDefault="00690749" w:rsidP="00863963">
            <w:pPr>
              <w:rPr>
                <w:rFonts w:ascii="Calibri" w:hAnsi="Calibri"/>
                <w:b/>
                <w:bCs/>
                <w:color w:val="000000"/>
                <w:sz w:val="16"/>
                <w:szCs w:val="16"/>
                <w:lang w:eastAsia="es-BO"/>
              </w:rPr>
            </w:pPr>
          </w:p>
        </w:tc>
        <w:tc>
          <w:tcPr>
            <w:tcW w:w="36" w:type="dxa"/>
            <w:vAlign w:val="center"/>
            <w:hideMark/>
          </w:tcPr>
          <w:p w14:paraId="23889CE9" w14:textId="77777777" w:rsidR="00690749" w:rsidRPr="00BC5FB6" w:rsidRDefault="00690749" w:rsidP="00863963">
            <w:pPr>
              <w:rPr>
                <w:lang w:eastAsia="es-BO"/>
              </w:rPr>
            </w:pPr>
          </w:p>
        </w:tc>
      </w:tr>
      <w:tr w:rsidR="00690749" w:rsidRPr="00BC5FB6" w14:paraId="28D2DCBD" w14:textId="77777777" w:rsidTr="00863963">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61A5814" w14:textId="77777777" w:rsidR="00690749" w:rsidRPr="00BC5FB6" w:rsidRDefault="00690749" w:rsidP="00863963">
            <w:pPr>
              <w:rPr>
                <w:rFonts w:ascii="Calibri" w:hAnsi="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2BB1BEE6" w14:textId="77777777" w:rsidR="00690749" w:rsidRPr="00BC5FB6" w:rsidRDefault="00690749" w:rsidP="00863963">
            <w:pPr>
              <w:rPr>
                <w:rFonts w:ascii="Calibri" w:hAnsi="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5CF549E8" w14:textId="77777777" w:rsidR="00690749" w:rsidRPr="00BC5FB6" w:rsidRDefault="00690749" w:rsidP="00863963">
            <w:pPr>
              <w:rPr>
                <w:rFonts w:ascii="Calibri" w:hAnsi="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92126A4" w14:textId="77777777" w:rsidR="00690749" w:rsidRPr="00BC5FB6" w:rsidRDefault="00690749" w:rsidP="00863963">
            <w:pPr>
              <w:rPr>
                <w:rFonts w:ascii="Calibri" w:hAnsi="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7D447DC" w14:textId="77777777" w:rsidR="00690749" w:rsidRPr="00BC5FB6" w:rsidRDefault="00690749" w:rsidP="00863963">
            <w:pPr>
              <w:rPr>
                <w:rFonts w:ascii="Calibri" w:hAnsi="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45D57413" w14:textId="77777777" w:rsidR="00690749" w:rsidRPr="00BC5FB6" w:rsidRDefault="00690749" w:rsidP="00863963">
            <w:pPr>
              <w:rPr>
                <w:rFonts w:ascii="Calibri" w:hAnsi="Calibri"/>
                <w:b/>
                <w:bCs/>
                <w:color w:val="000000"/>
                <w:sz w:val="16"/>
                <w:szCs w:val="16"/>
                <w:lang w:eastAsia="es-BO"/>
              </w:rPr>
            </w:pPr>
          </w:p>
        </w:tc>
      </w:tr>
      <w:tr w:rsidR="00690749" w:rsidRPr="00BC5FB6" w14:paraId="17EBE57C" w14:textId="77777777" w:rsidTr="00863963">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C6AFE5A" w14:textId="77777777" w:rsidR="00690749" w:rsidRPr="00BC5FB6" w:rsidRDefault="00690749" w:rsidP="00863963">
            <w:pPr>
              <w:rPr>
                <w:rFonts w:ascii="Calibri" w:hAnsi="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6FAC854E" w14:textId="77777777" w:rsidR="00690749" w:rsidRPr="00BC5FB6" w:rsidRDefault="00690749" w:rsidP="00863963">
            <w:pPr>
              <w:rPr>
                <w:rFonts w:ascii="Calibri" w:hAnsi="Calibri"/>
                <w:b/>
                <w:bCs/>
                <w:color w:val="000000"/>
                <w:sz w:val="16"/>
                <w:szCs w:val="16"/>
                <w:lang w:eastAsia="es-BO"/>
              </w:rPr>
            </w:pPr>
            <w:r w:rsidRPr="00BC5FB6">
              <w:rPr>
                <w:rFonts w:ascii="Calibri" w:hAnsi="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4882ED88" w14:textId="77777777" w:rsidR="00690749" w:rsidRPr="00BC5FB6" w:rsidRDefault="00690749" w:rsidP="00863963">
            <w:pPr>
              <w:rPr>
                <w:rFonts w:ascii="Calibri" w:hAnsi="Calibri"/>
                <w:b/>
                <w:bCs/>
                <w:color w:val="000000"/>
                <w:sz w:val="16"/>
                <w:szCs w:val="16"/>
                <w:lang w:eastAsia="es-BO"/>
              </w:rPr>
            </w:pPr>
            <w:r w:rsidRPr="00BC5FB6">
              <w:rPr>
                <w:rFonts w:ascii="Calibri" w:hAnsi="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61DF5F55" w14:textId="77777777" w:rsidR="00690749" w:rsidRPr="00BC5FB6" w:rsidRDefault="00690749" w:rsidP="00863963">
            <w:pPr>
              <w:rPr>
                <w:rFonts w:ascii="Calibri" w:hAnsi="Calibri"/>
                <w:b/>
                <w:bCs/>
                <w:color w:val="000000"/>
                <w:sz w:val="16"/>
                <w:szCs w:val="16"/>
                <w:lang w:eastAsia="es-BO"/>
              </w:rPr>
            </w:pPr>
            <w:r w:rsidRPr="00BC5FB6">
              <w:rPr>
                <w:rFonts w:ascii="Calibri" w:hAnsi="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5159336B" w14:textId="77777777" w:rsidR="00690749" w:rsidRPr="00BC5FB6" w:rsidRDefault="00690749" w:rsidP="00863963">
            <w:pPr>
              <w:rPr>
                <w:rFonts w:ascii="Calibri" w:hAnsi="Calibri"/>
                <w:b/>
                <w:bCs/>
                <w:color w:val="000000"/>
                <w:sz w:val="16"/>
                <w:szCs w:val="16"/>
                <w:lang w:eastAsia="es-BO"/>
              </w:rPr>
            </w:pPr>
            <w:r w:rsidRPr="00BC5FB6">
              <w:rPr>
                <w:rFonts w:ascii="Calibri" w:hAnsi="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66166D28" w14:textId="77777777" w:rsidR="00690749" w:rsidRPr="00BC5FB6" w:rsidRDefault="00690749" w:rsidP="00863963">
            <w:pPr>
              <w:rPr>
                <w:rFonts w:ascii="Calibri" w:hAnsi="Calibri"/>
                <w:b/>
                <w:bCs/>
                <w:color w:val="000000"/>
                <w:sz w:val="16"/>
                <w:szCs w:val="16"/>
                <w:lang w:eastAsia="es-BO"/>
              </w:rPr>
            </w:pPr>
            <w:r w:rsidRPr="00BC5FB6">
              <w:rPr>
                <w:rFonts w:ascii="Calibri" w:hAnsi="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56676D8" w14:textId="77777777" w:rsidR="00690749" w:rsidRPr="00BC5FB6" w:rsidRDefault="00690749" w:rsidP="00863963">
            <w:pPr>
              <w:rPr>
                <w:rFonts w:ascii="Calibri" w:hAnsi="Calibri"/>
                <w:b/>
                <w:bCs/>
                <w:color w:val="000000"/>
                <w:sz w:val="16"/>
                <w:szCs w:val="16"/>
                <w:lang w:eastAsia="es-BO"/>
              </w:rPr>
            </w:pPr>
          </w:p>
        </w:tc>
        <w:tc>
          <w:tcPr>
            <w:tcW w:w="36" w:type="dxa"/>
            <w:vAlign w:val="center"/>
            <w:hideMark/>
          </w:tcPr>
          <w:p w14:paraId="46E9F1BE" w14:textId="77777777" w:rsidR="00690749" w:rsidRPr="00BC5FB6" w:rsidRDefault="00690749" w:rsidP="00863963">
            <w:pPr>
              <w:rPr>
                <w:lang w:eastAsia="es-BO"/>
              </w:rPr>
            </w:pPr>
          </w:p>
        </w:tc>
      </w:tr>
      <w:tr w:rsidR="00690749" w:rsidRPr="00BC5FB6" w14:paraId="311B71FB" w14:textId="77777777" w:rsidTr="00863963">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CF8942" w14:textId="77777777" w:rsidR="00690749" w:rsidRPr="00BC5FB6" w:rsidRDefault="00690749" w:rsidP="00863963">
            <w:pPr>
              <w:jc w:val="right"/>
              <w:rPr>
                <w:rFonts w:ascii="Calibri" w:hAnsi="Calibri"/>
                <w:color w:val="000000"/>
                <w:sz w:val="16"/>
                <w:szCs w:val="16"/>
                <w:lang w:eastAsia="es-BO"/>
              </w:rPr>
            </w:pPr>
            <w:r w:rsidRPr="00BC5FB6">
              <w:rPr>
                <w:rFonts w:ascii="Calibri" w:hAnsi="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D18031" w14:textId="77777777" w:rsidR="00690749" w:rsidRPr="00BC5FB6" w:rsidRDefault="00690749" w:rsidP="00863963">
            <w:pPr>
              <w:jc w:val="right"/>
              <w:rPr>
                <w:rFonts w:ascii="Calibri" w:hAnsi="Calibri"/>
                <w:b/>
                <w:bCs/>
                <w:color w:val="000000"/>
                <w:sz w:val="16"/>
                <w:szCs w:val="16"/>
                <w:lang w:eastAsia="es-BO"/>
              </w:rPr>
            </w:pPr>
            <w:r w:rsidRPr="00BC5FB6">
              <w:rPr>
                <w:rFonts w:ascii="Calibri" w:hAnsi="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2FC21F" w14:textId="77777777" w:rsidR="00690749" w:rsidRPr="00BC5FB6" w:rsidRDefault="00690749" w:rsidP="00863963">
            <w:pPr>
              <w:rPr>
                <w:rFonts w:ascii="Calibri" w:hAnsi="Calibri"/>
                <w:color w:val="000000"/>
                <w:sz w:val="16"/>
                <w:szCs w:val="16"/>
                <w:lang w:eastAsia="es-BO"/>
              </w:rPr>
            </w:pPr>
            <w:r w:rsidRPr="00BC5FB6">
              <w:rPr>
                <w:rFonts w:ascii="Calibri" w:hAnsi="Calibri"/>
                <w:color w:val="000000"/>
                <w:sz w:val="16"/>
                <w:szCs w:val="16"/>
                <w:lang w:eastAsia="es-BO"/>
              </w:rPr>
              <w:t>37.274,00</w:t>
            </w:r>
          </w:p>
        </w:tc>
        <w:tc>
          <w:tcPr>
            <w:tcW w:w="896" w:type="dxa"/>
            <w:tcBorders>
              <w:top w:val="nil"/>
              <w:left w:val="nil"/>
              <w:bottom w:val="single" w:sz="4" w:space="0" w:color="000000"/>
              <w:right w:val="single" w:sz="4" w:space="0" w:color="000000"/>
            </w:tcBorders>
            <w:shd w:val="clear" w:color="auto" w:fill="auto"/>
            <w:vAlign w:val="bottom"/>
            <w:hideMark/>
          </w:tcPr>
          <w:p w14:paraId="223715CD" w14:textId="77777777" w:rsidR="00690749" w:rsidRPr="00BC5FB6" w:rsidRDefault="00690749" w:rsidP="00863963">
            <w:pPr>
              <w:rPr>
                <w:rFonts w:ascii="Calibri" w:hAnsi="Calibri"/>
                <w:b/>
                <w:bCs/>
                <w:color w:val="000000"/>
                <w:sz w:val="16"/>
                <w:szCs w:val="16"/>
                <w:lang w:eastAsia="es-BO"/>
              </w:rPr>
            </w:pPr>
            <w:r w:rsidRPr="00BC5FB6">
              <w:rPr>
                <w:rFonts w:ascii="Calibri" w:hAnsi="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4C1ABC" w14:textId="77777777" w:rsidR="00690749" w:rsidRPr="00BC5FB6" w:rsidRDefault="00690749" w:rsidP="00863963">
            <w:pPr>
              <w:rPr>
                <w:rFonts w:ascii="Calibri" w:hAnsi="Calibri"/>
                <w:color w:val="000000"/>
                <w:sz w:val="16"/>
                <w:szCs w:val="16"/>
                <w:lang w:eastAsia="es-BO"/>
              </w:rPr>
            </w:pPr>
            <w:r w:rsidRPr="00BC5FB6">
              <w:rPr>
                <w:rFonts w:ascii="Calibri" w:hAnsi="Calibri"/>
                <w:color w:val="000000"/>
                <w:sz w:val="16"/>
                <w:szCs w:val="16"/>
                <w:lang w:eastAsia="es-BO"/>
              </w:rPr>
              <w:t>765.330,27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AA8028" w14:textId="77777777" w:rsidR="00690749" w:rsidRPr="00BC5FB6" w:rsidRDefault="00690749" w:rsidP="00863963">
            <w:pPr>
              <w:rPr>
                <w:rFonts w:ascii="Calibri" w:hAnsi="Calibri"/>
                <w:b/>
                <w:bCs/>
                <w:color w:val="000000"/>
                <w:sz w:val="16"/>
                <w:szCs w:val="16"/>
                <w:lang w:eastAsia="es-BO"/>
              </w:rPr>
            </w:pPr>
            <w:r w:rsidRPr="00BC5FB6">
              <w:rPr>
                <w:rFonts w:ascii="Calibri" w:hAnsi="Calibri"/>
                <w:b/>
                <w:bCs/>
                <w:color w:val="000000"/>
                <w:sz w:val="16"/>
                <w:szCs w:val="16"/>
                <w:lang w:eastAsia="es-BO"/>
              </w:rPr>
              <w:t>802.604,27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033A8C" w14:textId="77777777" w:rsidR="00690749" w:rsidRPr="00BC5FB6" w:rsidRDefault="00690749" w:rsidP="00863963">
            <w:pPr>
              <w:rPr>
                <w:rFonts w:ascii="Calibri" w:hAnsi="Calibri"/>
                <w:color w:val="000000"/>
                <w:sz w:val="16"/>
                <w:szCs w:val="16"/>
                <w:lang w:eastAsia="es-BO"/>
              </w:rPr>
            </w:pPr>
            <w:r w:rsidRPr="00BC5FB6">
              <w:rPr>
                <w:rFonts w:ascii="Calibri" w:hAnsi="Calibri"/>
                <w:color w:val="000000"/>
                <w:sz w:val="16"/>
                <w:szCs w:val="16"/>
                <w:lang w:eastAsia="es-BO"/>
              </w:rPr>
              <w:t>Aprobación del informe Inicial</w:t>
            </w:r>
          </w:p>
        </w:tc>
        <w:tc>
          <w:tcPr>
            <w:tcW w:w="36" w:type="dxa"/>
            <w:vAlign w:val="center"/>
            <w:hideMark/>
          </w:tcPr>
          <w:p w14:paraId="3EE9F9A8" w14:textId="77777777" w:rsidR="00690749" w:rsidRPr="00BC5FB6" w:rsidRDefault="00690749" w:rsidP="00863963">
            <w:pPr>
              <w:rPr>
                <w:lang w:eastAsia="es-BO"/>
              </w:rPr>
            </w:pPr>
          </w:p>
        </w:tc>
      </w:tr>
      <w:tr w:rsidR="00690749" w:rsidRPr="00BC5FB6" w14:paraId="4BDC33B3" w14:textId="77777777" w:rsidTr="00863963">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4F07CC2" w14:textId="77777777" w:rsidR="00690749" w:rsidRPr="00BC5FB6" w:rsidRDefault="00690749" w:rsidP="00863963">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8EED866" w14:textId="77777777" w:rsidR="00690749" w:rsidRPr="00BC5FB6" w:rsidRDefault="00690749" w:rsidP="00863963">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1DF08431" w14:textId="77777777" w:rsidR="00690749" w:rsidRPr="00BC5FB6" w:rsidRDefault="00690749" w:rsidP="00863963">
            <w:pPr>
              <w:rPr>
                <w:rFonts w:ascii="Calibri" w:hAnsi="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2F0C1C0D" w14:textId="77777777" w:rsidR="00690749" w:rsidRPr="00BC5FB6" w:rsidRDefault="00690749" w:rsidP="00863963">
            <w:pPr>
              <w:rPr>
                <w:rFonts w:ascii="Calibri" w:hAnsi="Calibri"/>
                <w:b/>
                <w:bCs/>
                <w:color w:val="000000"/>
                <w:sz w:val="16"/>
                <w:szCs w:val="16"/>
                <w:lang w:eastAsia="es-BO"/>
              </w:rPr>
            </w:pPr>
            <w:r w:rsidRPr="00BC5FB6">
              <w:rPr>
                <w:rFonts w:ascii="Calibri" w:hAnsi="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7E9CE6CD" w14:textId="77777777" w:rsidR="00690749" w:rsidRPr="00BC5FB6" w:rsidRDefault="00690749" w:rsidP="00863963">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44F3CA2" w14:textId="77777777" w:rsidR="00690749" w:rsidRPr="00BC5FB6" w:rsidRDefault="00690749" w:rsidP="00863963">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4ED5FDEC" w14:textId="77777777" w:rsidR="00690749" w:rsidRPr="00BC5FB6" w:rsidRDefault="00690749" w:rsidP="00863963">
            <w:pPr>
              <w:rPr>
                <w:rFonts w:ascii="Calibri" w:hAnsi="Calibri"/>
                <w:color w:val="000000"/>
                <w:sz w:val="16"/>
                <w:szCs w:val="16"/>
                <w:lang w:eastAsia="es-BO"/>
              </w:rPr>
            </w:pPr>
          </w:p>
        </w:tc>
        <w:tc>
          <w:tcPr>
            <w:tcW w:w="36" w:type="dxa"/>
            <w:vAlign w:val="center"/>
            <w:hideMark/>
          </w:tcPr>
          <w:p w14:paraId="027B363B" w14:textId="77777777" w:rsidR="00690749" w:rsidRPr="00BC5FB6" w:rsidRDefault="00690749" w:rsidP="00863963">
            <w:pPr>
              <w:rPr>
                <w:lang w:eastAsia="es-BO"/>
              </w:rPr>
            </w:pPr>
          </w:p>
        </w:tc>
      </w:tr>
      <w:tr w:rsidR="00690749" w:rsidRPr="00BC5FB6" w14:paraId="721B0A4B" w14:textId="77777777" w:rsidTr="00863963">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B831B2" w14:textId="77777777" w:rsidR="00690749" w:rsidRPr="00BC5FB6" w:rsidRDefault="00690749" w:rsidP="00863963">
            <w:pPr>
              <w:jc w:val="right"/>
              <w:rPr>
                <w:rFonts w:ascii="Calibri" w:hAnsi="Calibri"/>
                <w:color w:val="000000"/>
                <w:sz w:val="16"/>
                <w:szCs w:val="16"/>
                <w:lang w:eastAsia="es-BO"/>
              </w:rPr>
            </w:pPr>
            <w:r w:rsidRPr="00BC5FB6">
              <w:rPr>
                <w:rFonts w:ascii="Calibri" w:hAnsi="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575814" w14:textId="77777777" w:rsidR="00690749" w:rsidRPr="00BC5FB6" w:rsidRDefault="00690749" w:rsidP="00863963">
            <w:pPr>
              <w:jc w:val="right"/>
              <w:rPr>
                <w:rFonts w:ascii="Calibri" w:hAnsi="Calibri"/>
                <w:b/>
                <w:bCs/>
                <w:color w:val="000000"/>
                <w:sz w:val="16"/>
                <w:szCs w:val="16"/>
                <w:lang w:eastAsia="es-BO"/>
              </w:rPr>
            </w:pPr>
            <w:r w:rsidRPr="00BC5FB6">
              <w:rPr>
                <w:rFonts w:ascii="Calibri" w:hAnsi="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DAA5A5" w14:textId="77777777" w:rsidR="00690749" w:rsidRPr="00BC5FB6" w:rsidRDefault="00690749" w:rsidP="00863963">
            <w:pPr>
              <w:rPr>
                <w:rFonts w:ascii="Calibri" w:hAnsi="Calibri"/>
                <w:color w:val="000000"/>
                <w:sz w:val="16"/>
                <w:szCs w:val="16"/>
                <w:lang w:eastAsia="es-BO"/>
              </w:rPr>
            </w:pPr>
            <w:r w:rsidRPr="00BC5FB6">
              <w:rPr>
                <w:rFonts w:ascii="Calibri" w:hAnsi="Calibri"/>
                <w:color w:val="000000"/>
                <w:sz w:val="16"/>
                <w:szCs w:val="16"/>
                <w:lang w:eastAsia="es-BO"/>
              </w:rPr>
              <w:t>74.548,00</w:t>
            </w:r>
          </w:p>
        </w:tc>
        <w:tc>
          <w:tcPr>
            <w:tcW w:w="896" w:type="dxa"/>
            <w:tcBorders>
              <w:top w:val="nil"/>
              <w:left w:val="nil"/>
              <w:bottom w:val="single" w:sz="4" w:space="0" w:color="000000"/>
              <w:right w:val="single" w:sz="4" w:space="0" w:color="000000"/>
            </w:tcBorders>
            <w:shd w:val="clear" w:color="auto" w:fill="auto"/>
            <w:vAlign w:val="bottom"/>
            <w:hideMark/>
          </w:tcPr>
          <w:p w14:paraId="0611957E" w14:textId="77777777" w:rsidR="00690749" w:rsidRPr="00BC5FB6" w:rsidRDefault="00690749" w:rsidP="00863963">
            <w:pPr>
              <w:rPr>
                <w:rFonts w:ascii="Calibri" w:hAnsi="Calibri"/>
                <w:b/>
                <w:bCs/>
                <w:color w:val="000000"/>
                <w:sz w:val="16"/>
                <w:szCs w:val="16"/>
                <w:lang w:eastAsia="es-BO"/>
              </w:rPr>
            </w:pPr>
            <w:r w:rsidRPr="00BC5FB6">
              <w:rPr>
                <w:rFonts w:ascii="Calibri" w:hAnsi="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A0C17C" w14:textId="77777777" w:rsidR="00690749" w:rsidRPr="00BC5FB6" w:rsidRDefault="00690749" w:rsidP="00863963">
            <w:pPr>
              <w:rPr>
                <w:rFonts w:ascii="Calibri" w:hAnsi="Calibri"/>
                <w:color w:val="000000"/>
                <w:sz w:val="16"/>
                <w:szCs w:val="16"/>
                <w:lang w:eastAsia="es-BO"/>
              </w:rPr>
            </w:pPr>
            <w:r w:rsidRPr="00BC5FB6">
              <w:rPr>
                <w:rFonts w:ascii="Calibri" w:hAnsi="Calibri"/>
                <w:color w:val="000000"/>
                <w:sz w:val="16"/>
                <w:szCs w:val="16"/>
                <w:lang w:eastAsia="es-BO"/>
              </w:rPr>
              <w:t>765.330,27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2BB387" w14:textId="77777777" w:rsidR="00690749" w:rsidRPr="00BC5FB6" w:rsidRDefault="00690749" w:rsidP="00863963">
            <w:pPr>
              <w:rPr>
                <w:rFonts w:ascii="Calibri" w:hAnsi="Calibri"/>
                <w:b/>
                <w:bCs/>
                <w:color w:val="000000"/>
                <w:sz w:val="16"/>
                <w:szCs w:val="16"/>
                <w:lang w:eastAsia="es-BO"/>
              </w:rPr>
            </w:pPr>
            <w:r w:rsidRPr="00BC5FB6">
              <w:rPr>
                <w:rFonts w:ascii="Calibri" w:hAnsi="Calibri"/>
                <w:b/>
                <w:bCs/>
                <w:color w:val="000000"/>
                <w:sz w:val="16"/>
                <w:szCs w:val="16"/>
                <w:lang w:eastAsia="es-BO"/>
              </w:rPr>
              <w:t>839.878,27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92F0B9" w14:textId="77777777" w:rsidR="00690749" w:rsidRPr="00BC5FB6" w:rsidRDefault="00690749" w:rsidP="00863963">
            <w:pPr>
              <w:rPr>
                <w:rFonts w:ascii="Calibri" w:hAnsi="Calibri"/>
                <w:color w:val="000000"/>
                <w:sz w:val="16"/>
                <w:szCs w:val="16"/>
                <w:lang w:eastAsia="es-BO"/>
              </w:rPr>
            </w:pPr>
            <w:r w:rsidRPr="00BC5FB6">
              <w:rPr>
                <w:rFonts w:ascii="Calibri" w:hAnsi="Calibri"/>
                <w:color w:val="000000"/>
                <w:sz w:val="16"/>
                <w:szCs w:val="16"/>
                <w:lang w:eastAsia="es-BO"/>
              </w:rPr>
              <w:t>Aprobación del informe de avance al 50%</w:t>
            </w:r>
          </w:p>
        </w:tc>
        <w:tc>
          <w:tcPr>
            <w:tcW w:w="36" w:type="dxa"/>
            <w:vAlign w:val="center"/>
            <w:hideMark/>
          </w:tcPr>
          <w:p w14:paraId="2429C944" w14:textId="77777777" w:rsidR="00690749" w:rsidRPr="00BC5FB6" w:rsidRDefault="00690749" w:rsidP="00863963">
            <w:pPr>
              <w:rPr>
                <w:lang w:eastAsia="es-BO"/>
              </w:rPr>
            </w:pPr>
          </w:p>
        </w:tc>
      </w:tr>
      <w:tr w:rsidR="00690749" w:rsidRPr="00BC5FB6" w14:paraId="5CF7D407" w14:textId="77777777" w:rsidTr="00863963">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266E239" w14:textId="77777777" w:rsidR="00690749" w:rsidRPr="00BC5FB6" w:rsidRDefault="00690749" w:rsidP="00863963">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0016BAB" w14:textId="77777777" w:rsidR="00690749" w:rsidRPr="00BC5FB6" w:rsidRDefault="00690749" w:rsidP="00863963">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218C3320" w14:textId="77777777" w:rsidR="00690749" w:rsidRPr="00BC5FB6" w:rsidRDefault="00690749" w:rsidP="00863963">
            <w:pPr>
              <w:rPr>
                <w:rFonts w:ascii="Calibri" w:hAnsi="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1A92085A" w14:textId="77777777" w:rsidR="00690749" w:rsidRPr="00BC5FB6" w:rsidRDefault="00690749" w:rsidP="00863963">
            <w:pPr>
              <w:rPr>
                <w:rFonts w:ascii="Calibri" w:hAnsi="Calibri"/>
                <w:b/>
                <w:bCs/>
                <w:color w:val="000000"/>
                <w:sz w:val="16"/>
                <w:szCs w:val="16"/>
                <w:lang w:eastAsia="es-BO"/>
              </w:rPr>
            </w:pPr>
            <w:r w:rsidRPr="00BC5FB6">
              <w:rPr>
                <w:rFonts w:ascii="Calibri" w:hAnsi="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6F57213C" w14:textId="77777777" w:rsidR="00690749" w:rsidRPr="00BC5FB6" w:rsidRDefault="00690749" w:rsidP="00863963">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CA2F201" w14:textId="77777777" w:rsidR="00690749" w:rsidRPr="00BC5FB6" w:rsidRDefault="00690749" w:rsidP="00863963">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122B1045" w14:textId="77777777" w:rsidR="00690749" w:rsidRPr="00BC5FB6" w:rsidRDefault="00690749" w:rsidP="00863963">
            <w:pPr>
              <w:rPr>
                <w:rFonts w:ascii="Calibri" w:hAnsi="Calibri"/>
                <w:color w:val="000000"/>
                <w:sz w:val="16"/>
                <w:szCs w:val="16"/>
                <w:lang w:eastAsia="es-BO"/>
              </w:rPr>
            </w:pPr>
          </w:p>
        </w:tc>
        <w:tc>
          <w:tcPr>
            <w:tcW w:w="36" w:type="dxa"/>
            <w:vAlign w:val="center"/>
            <w:hideMark/>
          </w:tcPr>
          <w:p w14:paraId="191BDCF1" w14:textId="77777777" w:rsidR="00690749" w:rsidRPr="00BC5FB6" w:rsidRDefault="00690749" w:rsidP="00863963">
            <w:pPr>
              <w:rPr>
                <w:lang w:eastAsia="es-BO"/>
              </w:rPr>
            </w:pPr>
          </w:p>
        </w:tc>
      </w:tr>
      <w:tr w:rsidR="00690749" w:rsidRPr="00BC5FB6" w14:paraId="110A9903" w14:textId="77777777" w:rsidTr="00863963">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8DFF83" w14:textId="77777777" w:rsidR="00690749" w:rsidRPr="00BC5FB6" w:rsidRDefault="00690749" w:rsidP="00863963">
            <w:pPr>
              <w:jc w:val="right"/>
              <w:rPr>
                <w:rFonts w:ascii="Calibri" w:hAnsi="Calibri"/>
                <w:color w:val="000000"/>
                <w:sz w:val="16"/>
                <w:szCs w:val="16"/>
                <w:lang w:eastAsia="es-BO"/>
              </w:rPr>
            </w:pPr>
            <w:r w:rsidRPr="00BC5FB6">
              <w:rPr>
                <w:rFonts w:ascii="Calibri" w:hAnsi="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901ECE" w14:textId="77777777" w:rsidR="00690749" w:rsidRPr="00BC5FB6" w:rsidRDefault="00690749" w:rsidP="00863963">
            <w:pPr>
              <w:jc w:val="right"/>
              <w:rPr>
                <w:rFonts w:ascii="Calibri" w:hAnsi="Calibri"/>
                <w:b/>
                <w:bCs/>
                <w:color w:val="000000"/>
                <w:sz w:val="16"/>
                <w:szCs w:val="16"/>
                <w:lang w:eastAsia="es-BO"/>
              </w:rPr>
            </w:pPr>
            <w:r w:rsidRPr="00BC5FB6">
              <w:rPr>
                <w:rFonts w:ascii="Calibri" w:hAnsi="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FA92FC" w14:textId="77777777" w:rsidR="00690749" w:rsidRPr="00BC5FB6" w:rsidRDefault="00690749" w:rsidP="00863963">
            <w:pPr>
              <w:rPr>
                <w:rFonts w:ascii="Calibri" w:hAnsi="Calibri"/>
                <w:color w:val="000000"/>
                <w:sz w:val="16"/>
                <w:szCs w:val="16"/>
                <w:lang w:eastAsia="es-BO"/>
              </w:rPr>
            </w:pPr>
            <w:r w:rsidRPr="00BC5FB6">
              <w:rPr>
                <w:rFonts w:ascii="Calibri" w:hAnsi="Calibri"/>
                <w:color w:val="000000"/>
                <w:sz w:val="16"/>
                <w:szCs w:val="16"/>
                <w:lang w:eastAsia="es-BO"/>
              </w:rPr>
              <w:t>74.548,00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E5B8B1" w14:textId="77777777" w:rsidR="00690749" w:rsidRPr="00BC5FB6" w:rsidRDefault="00690749" w:rsidP="00863963">
            <w:pPr>
              <w:rPr>
                <w:rFonts w:ascii="Calibri" w:hAnsi="Calibri"/>
                <w:b/>
                <w:bCs/>
                <w:color w:val="000000"/>
                <w:sz w:val="16"/>
                <w:szCs w:val="16"/>
                <w:lang w:eastAsia="es-BO"/>
              </w:rPr>
            </w:pPr>
            <w:r w:rsidRPr="00BC5FB6">
              <w:rPr>
                <w:rFonts w:ascii="Calibri" w:hAnsi="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EB54C2" w14:textId="77777777" w:rsidR="00690749" w:rsidRPr="00BC5FB6" w:rsidRDefault="00690749" w:rsidP="00863963">
            <w:pPr>
              <w:rPr>
                <w:rFonts w:ascii="Calibri" w:hAnsi="Calibri"/>
                <w:color w:val="000000"/>
                <w:sz w:val="16"/>
                <w:szCs w:val="16"/>
                <w:lang w:eastAsia="es-BO"/>
              </w:rPr>
            </w:pPr>
            <w:r w:rsidRPr="00BC5FB6">
              <w:rPr>
                <w:rFonts w:ascii="Calibri" w:hAnsi="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1F9D6C" w14:textId="77777777" w:rsidR="00690749" w:rsidRPr="00BC5FB6" w:rsidRDefault="00690749" w:rsidP="00863963">
            <w:pPr>
              <w:rPr>
                <w:rFonts w:ascii="Calibri" w:hAnsi="Calibri"/>
                <w:b/>
                <w:bCs/>
                <w:color w:val="000000"/>
                <w:sz w:val="16"/>
                <w:szCs w:val="16"/>
                <w:lang w:eastAsia="es-BO"/>
              </w:rPr>
            </w:pPr>
            <w:r w:rsidRPr="00BC5FB6">
              <w:rPr>
                <w:rFonts w:ascii="Calibri" w:hAnsi="Calibri"/>
                <w:b/>
                <w:bCs/>
                <w:color w:val="000000"/>
                <w:sz w:val="16"/>
                <w:szCs w:val="16"/>
                <w:lang w:eastAsia="es-BO"/>
              </w:rPr>
              <w:t>74.548,00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E71752" w14:textId="77777777" w:rsidR="00690749" w:rsidRPr="00BC5FB6" w:rsidRDefault="00690749" w:rsidP="00863963">
            <w:pPr>
              <w:rPr>
                <w:rFonts w:ascii="Calibri" w:hAnsi="Calibri"/>
                <w:color w:val="000000"/>
                <w:sz w:val="16"/>
                <w:szCs w:val="16"/>
                <w:lang w:eastAsia="es-BO"/>
              </w:rPr>
            </w:pPr>
            <w:r w:rsidRPr="00BC5FB6">
              <w:rPr>
                <w:rFonts w:ascii="Calibri" w:hAnsi="Calibri"/>
                <w:color w:val="000000"/>
                <w:sz w:val="16"/>
                <w:szCs w:val="16"/>
                <w:lang w:eastAsia="es-BO"/>
              </w:rPr>
              <w:t xml:space="preserve">Aprobación del informe de avance al </w:t>
            </w:r>
            <w:r w:rsidRPr="00BC5FB6">
              <w:rPr>
                <w:rFonts w:ascii="Calibri" w:hAnsi="Calibri"/>
                <w:color w:val="000000"/>
                <w:sz w:val="16"/>
                <w:szCs w:val="16"/>
                <w:lang w:eastAsia="es-BO"/>
              </w:rPr>
              <w:br/>
              <w:t>100%</w:t>
            </w:r>
          </w:p>
        </w:tc>
        <w:tc>
          <w:tcPr>
            <w:tcW w:w="36" w:type="dxa"/>
            <w:vAlign w:val="center"/>
            <w:hideMark/>
          </w:tcPr>
          <w:p w14:paraId="23766B99" w14:textId="77777777" w:rsidR="00690749" w:rsidRPr="00BC5FB6" w:rsidRDefault="00690749" w:rsidP="00863963">
            <w:pPr>
              <w:rPr>
                <w:lang w:eastAsia="es-BO"/>
              </w:rPr>
            </w:pPr>
          </w:p>
        </w:tc>
      </w:tr>
      <w:tr w:rsidR="00690749" w:rsidRPr="00BC5FB6" w14:paraId="44189E2F" w14:textId="77777777" w:rsidTr="00863963">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E9CC60E" w14:textId="77777777" w:rsidR="00690749" w:rsidRPr="00BC5FB6" w:rsidRDefault="00690749" w:rsidP="00863963">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3F66E93E" w14:textId="77777777" w:rsidR="00690749" w:rsidRPr="00BC5FB6" w:rsidRDefault="00690749" w:rsidP="00863963">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A0EC769" w14:textId="77777777" w:rsidR="00690749" w:rsidRPr="00BC5FB6" w:rsidRDefault="00690749" w:rsidP="00863963">
            <w:pPr>
              <w:rPr>
                <w:rFonts w:ascii="Calibri" w:hAnsi="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540509D2" w14:textId="77777777" w:rsidR="00690749" w:rsidRPr="00BC5FB6" w:rsidRDefault="00690749" w:rsidP="00863963">
            <w:pPr>
              <w:rPr>
                <w:rFonts w:ascii="Calibri" w:hAnsi="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60568EBC" w14:textId="77777777" w:rsidR="00690749" w:rsidRPr="00BC5FB6" w:rsidRDefault="00690749" w:rsidP="00863963">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3AEAD24" w14:textId="77777777" w:rsidR="00690749" w:rsidRPr="00BC5FB6" w:rsidRDefault="00690749" w:rsidP="00863963">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0F353F08" w14:textId="77777777" w:rsidR="00690749" w:rsidRPr="00BC5FB6" w:rsidRDefault="00690749" w:rsidP="00863963">
            <w:pPr>
              <w:rPr>
                <w:rFonts w:ascii="Calibri" w:hAnsi="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08BFE09D" w14:textId="77777777" w:rsidR="00690749" w:rsidRPr="00BC5FB6" w:rsidRDefault="00690749" w:rsidP="00863963">
            <w:pPr>
              <w:rPr>
                <w:rFonts w:ascii="Calibri" w:hAnsi="Calibri"/>
                <w:color w:val="000000"/>
                <w:sz w:val="16"/>
                <w:szCs w:val="16"/>
                <w:lang w:eastAsia="es-BO"/>
              </w:rPr>
            </w:pPr>
          </w:p>
        </w:tc>
      </w:tr>
      <w:tr w:rsidR="00690749" w:rsidRPr="00BC5FB6" w14:paraId="70C6CA62" w14:textId="77777777" w:rsidTr="00863963">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793EEC" w14:textId="77777777" w:rsidR="00690749" w:rsidRPr="00BC5FB6" w:rsidRDefault="00690749" w:rsidP="00863963">
            <w:pPr>
              <w:jc w:val="right"/>
              <w:rPr>
                <w:rFonts w:ascii="Calibri" w:hAnsi="Calibri"/>
                <w:color w:val="000000"/>
                <w:sz w:val="16"/>
                <w:szCs w:val="16"/>
                <w:lang w:eastAsia="es-BO"/>
              </w:rPr>
            </w:pPr>
            <w:r w:rsidRPr="00BC5FB6">
              <w:rPr>
                <w:rFonts w:ascii="Calibri" w:hAnsi="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6FD95F" w14:textId="77777777" w:rsidR="00690749" w:rsidRPr="00BC5FB6" w:rsidRDefault="00690749" w:rsidP="00863963">
            <w:pPr>
              <w:jc w:val="right"/>
              <w:rPr>
                <w:rFonts w:ascii="Calibri" w:hAnsi="Calibri"/>
                <w:b/>
                <w:bCs/>
                <w:color w:val="000000"/>
                <w:sz w:val="16"/>
                <w:szCs w:val="16"/>
                <w:lang w:eastAsia="es-BO"/>
              </w:rPr>
            </w:pPr>
            <w:r w:rsidRPr="00BC5FB6">
              <w:rPr>
                <w:rFonts w:ascii="Calibri" w:hAnsi="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F2F240" w14:textId="77777777" w:rsidR="00690749" w:rsidRPr="00BC5FB6" w:rsidRDefault="00690749" w:rsidP="00863963">
            <w:pPr>
              <w:rPr>
                <w:rFonts w:ascii="Calibri" w:hAnsi="Calibri"/>
                <w:color w:val="000000"/>
                <w:sz w:val="16"/>
                <w:szCs w:val="16"/>
                <w:lang w:eastAsia="es-BO"/>
              </w:rPr>
            </w:pPr>
            <w:r w:rsidRPr="00BC5FB6">
              <w:rPr>
                <w:rFonts w:ascii="Calibri" w:hAnsi="Calibri"/>
                <w:color w:val="000000"/>
                <w:sz w:val="16"/>
                <w:szCs w:val="16"/>
                <w:lang w:eastAsia="es-BO"/>
              </w:rPr>
              <w:t>186.370,00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442178" w14:textId="77777777" w:rsidR="00690749" w:rsidRPr="00BC5FB6" w:rsidRDefault="00690749" w:rsidP="00863963">
            <w:pPr>
              <w:rPr>
                <w:rFonts w:ascii="Calibri" w:hAnsi="Calibri"/>
                <w:b/>
                <w:bCs/>
                <w:color w:val="000000"/>
                <w:sz w:val="16"/>
                <w:szCs w:val="16"/>
                <w:lang w:eastAsia="es-BO"/>
              </w:rPr>
            </w:pPr>
            <w:r w:rsidRPr="00BC5FB6">
              <w:rPr>
                <w:rFonts w:ascii="Calibri" w:hAnsi="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C4D67A" w14:textId="77777777" w:rsidR="00690749" w:rsidRPr="00BC5FB6" w:rsidRDefault="00690749" w:rsidP="00863963">
            <w:pPr>
              <w:rPr>
                <w:rFonts w:ascii="Calibri" w:hAnsi="Calibri"/>
                <w:color w:val="000000"/>
                <w:sz w:val="16"/>
                <w:szCs w:val="16"/>
                <w:lang w:eastAsia="es-BO"/>
              </w:rPr>
            </w:pPr>
            <w:r w:rsidRPr="00BC5FB6">
              <w:rPr>
                <w:rFonts w:ascii="Calibri" w:hAnsi="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650E05" w14:textId="77777777" w:rsidR="00690749" w:rsidRPr="00BC5FB6" w:rsidRDefault="00690749" w:rsidP="00863963">
            <w:pPr>
              <w:rPr>
                <w:rFonts w:ascii="Calibri" w:hAnsi="Calibri"/>
                <w:b/>
                <w:bCs/>
                <w:color w:val="000000"/>
                <w:sz w:val="16"/>
                <w:szCs w:val="16"/>
                <w:lang w:eastAsia="es-BO"/>
              </w:rPr>
            </w:pPr>
            <w:r w:rsidRPr="00BC5FB6">
              <w:rPr>
                <w:rFonts w:ascii="Calibri" w:hAnsi="Calibri"/>
                <w:b/>
                <w:bCs/>
                <w:color w:val="000000"/>
                <w:sz w:val="16"/>
                <w:szCs w:val="16"/>
                <w:lang w:eastAsia="es-BO"/>
              </w:rPr>
              <w:t>186.370,00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D7877F" w14:textId="77777777" w:rsidR="00690749" w:rsidRPr="00BC5FB6" w:rsidRDefault="00690749" w:rsidP="00863963">
            <w:pPr>
              <w:rPr>
                <w:rFonts w:ascii="Calibri" w:hAnsi="Calibri"/>
                <w:color w:val="000000"/>
                <w:sz w:val="16"/>
                <w:szCs w:val="16"/>
                <w:lang w:eastAsia="es-BO"/>
              </w:rPr>
            </w:pPr>
            <w:r w:rsidRPr="00BC5FB6">
              <w:rPr>
                <w:rFonts w:ascii="Calibri" w:hAnsi="Calibri"/>
                <w:color w:val="000000"/>
                <w:sz w:val="16"/>
                <w:szCs w:val="16"/>
                <w:lang w:eastAsia="es-BO"/>
              </w:rPr>
              <w:t>Aprobación del informe de Producto final</w:t>
            </w:r>
          </w:p>
        </w:tc>
        <w:tc>
          <w:tcPr>
            <w:tcW w:w="36" w:type="dxa"/>
            <w:vAlign w:val="center"/>
            <w:hideMark/>
          </w:tcPr>
          <w:p w14:paraId="1175D706" w14:textId="77777777" w:rsidR="00690749" w:rsidRPr="00BC5FB6" w:rsidRDefault="00690749" w:rsidP="00863963">
            <w:pPr>
              <w:rPr>
                <w:lang w:eastAsia="es-BO"/>
              </w:rPr>
            </w:pPr>
          </w:p>
        </w:tc>
      </w:tr>
      <w:tr w:rsidR="00690749" w:rsidRPr="00BC5FB6" w14:paraId="029DEC95" w14:textId="77777777" w:rsidTr="00863963">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54EFD34" w14:textId="77777777" w:rsidR="00690749" w:rsidRPr="00BC5FB6" w:rsidRDefault="00690749" w:rsidP="00863963">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2546113" w14:textId="77777777" w:rsidR="00690749" w:rsidRPr="00BC5FB6" w:rsidRDefault="00690749" w:rsidP="00863963">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A1CDDAF" w14:textId="77777777" w:rsidR="00690749" w:rsidRPr="00BC5FB6" w:rsidRDefault="00690749" w:rsidP="00863963">
            <w:pPr>
              <w:rPr>
                <w:rFonts w:ascii="Calibri" w:hAnsi="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50715CDD" w14:textId="77777777" w:rsidR="00690749" w:rsidRPr="00BC5FB6" w:rsidRDefault="00690749" w:rsidP="00863963">
            <w:pPr>
              <w:rPr>
                <w:rFonts w:ascii="Calibri" w:hAnsi="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28045F68" w14:textId="77777777" w:rsidR="00690749" w:rsidRPr="00BC5FB6" w:rsidRDefault="00690749" w:rsidP="00863963">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ACCD972" w14:textId="77777777" w:rsidR="00690749" w:rsidRPr="00BC5FB6" w:rsidRDefault="00690749" w:rsidP="00863963">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2FBEBAE3" w14:textId="77777777" w:rsidR="00690749" w:rsidRPr="00BC5FB6" w:rsidRDefault="00690749" w:rsidP="00863963">
            <w:pPr>
              <w:rPr>
                <w:rFonts w:ascii="Calibri" w:hAnsi="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43147373" w14:textId="77777777" w:rsidR="00690749" w:rsidRPr="00BC5FB6" w:rsidRDefault="00690749" w:rsidP="00863963">
            <w:pPr>
              <w:rPr>
                <w:rFonts w:ascii="Calibri" w:hAnsi="Calibri"/>
                <w:color w:val="000000"/>
                <w:sz w:val="16"/>
                <w:szCs w:val="16"/>
                <w:lang w:eastAsia="es-BO"/>
              </w:rPr>
            </w:pPr>
          </w:p>
        </w:tc>
      </w:tr>
      <w:tr w:rsidR="00690749" w:rsidRPr="00BC5FB6" w14:paraId="598BACD6" w14:textId="77777777" w:rsidTr="00863963">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7F89AF85" w14:textId="77777777" w:rsidR="00690749" w:rsidRPr="00BC5FB6" w:rsidRDefault="00690749" w:rsidP="00863963">
            <w:pPr>
              <w:rPr>
                <w:rFonts w:ascii="Calibri" w:hAnsi="Calibri"/>
                <w:b/>
                <w:bCs/>
                <w:color w:val="000000"/>
                <w:sz w:val="16"/>
                <w:szCs w:val="16"/>
                <w:lang w:eastAsia="es-BO"/>
              </w:rPr>
            </w:pPr>
            <w:bookmarkStart w:id="66" w:name="_Hlk193995988"/>
            <w:r w:rsidRPr="00BC5FB6">
              <w:rPr>
                <w:rFonts w:ascii="Calibri" w:hAnsi="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601F85A4" w14:textId="77777777" w:rsidR="00690749" w:rsidRPr="00BC5FB6" w:rsidRDefault="00690749" w:rsidP="00863963">
            <w:pPr>
              <w:rPr>
                <w:rFonts w:ascii="Calibri" w:hAnsi="Calibri"/>
                <w:b/>
                <w:bCs/>
                <w:color w:val="000000"/>
                <w:sz w:val="16"/>
                <w:szCs w:val="16"/>
                <w:lang w:eastAsia="es-BO"/>
              </w:rPr>
            </w:pPr>
            <w:r w:rsidRPr="00BC5FB6">
              <w:rPr>
                <w:rFonts w:ascii="Calibri" w:hAnsi="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3456CCF4" w14:textId="77777777" w:rsidR="00690749" w:rsidRPr="00BC5FB6" w:rsidRDefault="00690749" w:rsidP="00863963">
            <w:pPr>
              <w:rPr>
                <w:rFonts w:ascii="Calibri" w:hAnsi="Calibri"/>
                <w:b/>
                <w:bCs/>
                <w:color w:val="000000"/>
                <w:sz w:val="16"/>
                <w:szCs w:val="16"/>
                <w:lang w:eastAsia="es-BO"/>
              </w:rPr>
            </w:pPr>
            <w:r w:rsidRPr="00BC5FB6">
              <w:rPr>
                <w:rFonts w:ascii="Calibri" w:hAnsi="Calibri"/>
                <w:b/>
                <w:bCs/>
                <w:color w:val="000000"/>
                <w:sz w:val="16"/>
                <w:szCs w:val="16"/>
                <w:lang w:eastAsia="es-BO"/>
              </w:rPr>
              <w:t>372.740,00</w:t>
            </w:r>
          </w:p>
        </w:tc>
        <w:tc>
          <w:tcPr>
            <w:tcW w:w="896" w:type="dxa"/>
            <w:tcBorders>
              <w:top w:val="nil"/>
              <w:left w:val="nil"/>
              <w:bottom w:val="single" w:sz="4" w:space="0" w:color="000000"/>
              <w:right w:val="single" w:sz="4" w:space="0" w:color="000000"/>
            </w:tcBorders>
            <w:shd w:val="clear" w:color="auto" w:fill="auto"/>
            <w:noWrap/>
            <w:vAlign w:val="bottom"/>
            <w:hideMark/>
          </w:tcPr>
          <w:p w14:paraId="01018775" w14:textId="77777777" w:rsidR="00690749" w:rsidRPr="00BC5FB6" w:rsidRDefault="00690749" w:rsidP="00863963">
            <w:pPr>
              <w:rPr>
                <w:rFonts w:ascii="Calibri" w:hAnsi="Calibri"/>
                <w:b/>
                <w:bCs/>
                <w:color w:val="000000"/>
                <w:sz w:val="16"/>
                <w:szCs w:val="16"/>
                <w:lang w:eastAsia="es-BO"/>
              </w:rPr>
            </w:pPr>
            <w:r w:rsidRPr="00BC5FB6">
              <w:rPr>
                <w:rFonts w:ascii="Calibri" w:hAnsi="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32B64CAD" w14:textId="77777777" w:rsidR="00690749" w:rsidRPr="00BC5FB6" w:rsidRDefault="00690749" w:rsidP="00863963">
            <w:pPr>
              <w:rPr>
                <w:rFonts w:ascii="Calibri" w:hAnsi="Calibri"/>
                <w:b/>
                <w:bCs/>
                <w:color w:val="000000"/>
                <w:sz w:val="16"/>
                <w:szCs w:val="16"/>
                <w:lang w:eastAsia="es-BO"/>
              </w:rPr>
            </w:pPr>
            <w:r w:rsidRPr="00BC5FB6">
              <w:rPr>
                <w:rFonts w:ascii="Calibri" w:hAnsi="Calibri"/>
                <w:b/>
                <w:bCs/>
                <w:color w:val="000000"/>
                <w:sz w:val="16"/>
                <w:szCs w:val="16"/>
                <w:lang w:eastAsia="es-BO"/>
              </w:rPr>
              <w:t>1.530.660,54</w:t>
            </w:r>
          </w:p>
        </w:tc>
        <w:tc>
          <w:tcPr>
            <w:tcW w:w="1260" w:type="dxa"/>
            <w:tcBorders>
              <w:top w:val="nil"/>
              <w:left w:val="nil"/>
              <w:bottom w:val="single" w:sz="4" w:space="0" w:color="000000"/>
              <w:right w:val="single" w:sz="4" w:space="0" w:color="000000"/>
            </w:tcBorders>
            <w:shd w:val="clear" w:color="auto" w:fill="auto"/>
            <w:noWrap/>
            <w:vAlign w:val="bottom"/>
            <w:hideMark/>
          </w:tcPr>
          <w:p w14:paraId="16A85308" w14:textId="77777777" w:rsidR="00690749" w:rsidRPr="00BC5FB6" w:rsidRDefault="00690749" w:rsidP="00863963">
            <w:pPr>
              <w:rPr>
                <w:rFonts w:ascii="Calibri" w:hAnsi="Calibri"/>
                <w:b/>
                <w:bCs/>
                <w:color w:val="000000"/>
                <w:sz w:val="16"/>
                <w:szCs w:val="16"/>
                <w:lang w:eastAsia="es-BO"/>
              </w:rPr>
            </w:pPr>
            <w:r w:rsidRPr="00BC5FB6">
              <w:rPr>
                <w:rFonts w:ascii="Calibri" w:hAnsi="Calibri"/>
                <w:b/>
                <w:bCs/>
                <w:color w:val="000000"/>
                <w:sz w:val="16"/>
                <w:szCs w:val="16"/>
                <w:lang w:eastAsia="es-BO"/>
              </w:rPr>
              <w:t>1.903.400,54</w:t>
            </w:r>
          </w:p>
        </w:tc>
        <w:tc>
          <w:tcPr>
            <w:tcW w:w="3139" w:type="dxa"/>
            <w:tcBorders>
              <w:top w:val="nil"/>
              <w:left w:val="nil"/>
              <w:bottom w:val="single" w:sz="4" w:space="0" w:color="000000"/>
              <w:right w:val="single" w:sz="4" w:space="0" w:color="000000"/>
            </w:tcBorders>
            <w:shd w:val="clear" w:color="auto" w:fill="auto"/>
            <w:noWrap/>
            <w:vAlign w:val="bottom"/>
            <w:hideMark/>
          </w:tcPr>
          <w:p w14:paraId="52861224" w14:textId="77777777" w:rsidR="00690749" w:rsidRPr="00BC5FB6" w:rsidRDefault="00690749" w:rsidP="00863963">
            <w:pPr>
              <w:rPr>
                <w:rFonts w:ascii="Calibri" w:hAnsi="Calibri"/>
                <w:color w:val="000000"/>
                <w:sz w:val="16"/>
                <w:szCs w:val="16"/>
                <w:lang w:eastAsia="es-BO"/>
              </w:rPr>
            </w:pPr>
            <w:r w:rsidRPr="00BC5FB6">
              <w:rPr>
                <w:rFonts w:ascii="Calibri" w:hAnsi="Calibri"/>
                <w:color w:val="000000"/>
                <w:sz w:val="16"/>
                <w:szCs w:val="16"/>
                <w:lang w:eastAsia="es-BO"/>
              </w:rPr>
              <w:t> </w:t>
            </w:r>
          </w:p>
        </w:tc>
        <w:tc>
          <w:tcPr>
            <w:tcW w:w="36" w:type="dxa"/>
            <w:vAlign w:val="center"/>
            <w:hideMark/>
          </w:tcPr>
          <w:p w14:paraId="7C72C20F" w14:textId="77777777" w:rsidR="00690749" w:rsidRPr="00BC5FB6" w:rsidRDefault="00690749" w:rsidP="00863963">
            <w:pPr>
              <w:rPr>
                <w:lang w:eastAsia="es-BO"/>
              </w:rPr>
            </w:pPr>
          </w:p>
        </w:tc>
      </w:tr>
      <w:bookmarkEnd w:id="66"/>
    </w:tbl>
    <w:p w14:paraId="5E728374" w14:textId="77777777" w:rsidR="00690749" w:rsidRDefault="00690749" w:rsidP="00690749">
      <w:pPr>
        <w:spacing w:line="300" w:lineRule="auto"/>
        <w:jc w:val="both"/>
        <w:rPr>
          <w:rFonts w:ascii="Tahoma" w:hAnsi="Tahoma" w:cs="Tahoma"/>
          <w:lang w:val="es-ES_tradnl"/>
        </w:rPr>
      </w:pPr>
    </w:p>
    <w:p w14:paraId="6A29E0B0" w14:textId="77777777" w:rsidR="00690749" w:rsidRDefault="00690749" w:rsidP="00690749">
      <w:pPr>
        <w:spacing w:line="300" w:lineRule="auto"/>
        <w:jc w:val="both"/>
        <w:rPr>
          <w:rFonts w:ascii="Tahoma" w:hAnsi="Tahoma" w:cs="Tahoma"/>
          <w:lang w:val="es-ES_tradnl"/>
        </w:rPr>
      </w:pPr>
    </w:p>
    <w:p w14:paraId="639DC130" w14:textId="77777777" w:rsidR="00690749" w:rsidRPr="00882269" w:rsidRDefault="00690749" w:rsidP="00690749">
      <w:pPr>
        <w:spacing w:line="300" w:lineRule="auto"/>
        <w:jc w:val="both"/>
        <w:rPr>
          <w:rFonts w:ascii="Tahoma" w:hAnsi="Tahoma" w:cs="Tahoma"/>
          <w:lang w:val="es-ES_tradnl"/>
        </w:rPr>
      </w:pPr>
    </w:p>
    <w:p w14:paraId="360934F1" w14:textId="77777777" w:rsidR="00690749" w:rsidRPr="00882269" w:rsidRDefault="00690749" w:rsidP="00690749">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1A40C79D" w14:textId="77777777" w:rsidR="00690749" w:rsidRPr="00882269" w:rsidRDefault="00690749" w:rsidP="00690749">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42367F24" w14:textId="77777777" w:rsidR="00690749" w:rsidRPr="00882269" w:rsidRDefault="00690749" w:rsidP="00690749">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FB86F41" w14:textId="77777777" w:rsidR="00690749" w:rsidRPr="00882269" w:rsidRDefault="00690749" w:rsidP="00690749">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2190EF06" w14:textId="77777777" w:rsidR="00690749" w:rsidRPr="00882269" w:rsidRDefault="00690749" w:rsidP="00690749">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502E8DEC" w14:textId="77777777" w:rsidR="00690749" w:rsidRPr="00882269" w:rsidRDefault="00690749" w:rsidP="006907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6"/>
      <w:r w:rsidRPr="00882269">
        <w:rPr>
          <w:rFonts w:ascii="Tahoma" w:hAnsi="Tahoma" w:cs="Tahoma"/>
          <w:b/>
          <w:bCs/>
          <w:color w:val="000000"/>
          <w:kern w:val="32"/>
          <w:lang w:val="es-ES_tradnl"/>
        </w:rPr>
        <w:t>SEGUROS</w:t>
      </w:r>
      <w:bookmarkEnd w:id="67"/>
    </w:p>
    <w:p w14:paraId="25078149" w14:textId="77777777" w:rsidR="00690749" w:rsidRPr="00882269" w:rsidRDefault="00690749" w:rsidP="00690749">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BF78C3C" w14:textId="77777777" w:rsidR="00690749" w:rsidRPr="00882269" w:rsidRDefault="00690749" w:rsidP="00690749">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52CBB4E9" w14:textId="77777777" w:rsidR="00690749" w:rsidRPr="00882269" w:rsidRDefault="00690749" w:rsidP="00690749">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6BE823B0" w14:textId="77777777" w:rsidR="00690749" w:rsidRPr="00882269" w:rsidRDefault="00690749" w:rsidP="00690749">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43ADF6FF" w14:textId="77777777" w:rsidR="00690749" w:rsidRPr="00882269" w:rsidRDefault="00690749" w:rsidP="00690749">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8" w:name="_Hlk144978880"/>
      <w:r w:rsidRPr="00882269">
        <w:rPr>
          <w:rFonts w:ascii="Tahoma" w:hAnsi="Tahoma" w:cs="Tahoma"/>
          <w:lang w:eastAsia="es-BO"/>
        </w:rPr>
        <w:t xml:space="preserve">hábiles </w:t>
      </w:r>
      <w:bookmarkEnd w:id="68"/>
      <w:r w:rsidRPr="00882269">
        <w:rPr>
          <w:rFonts w:ascii="Tahoma" w:hAnsi="Tahoma" w:cs="Tahoma"/>
          <w:lang w:eastAsia="es-BO"/>
        </w:rPr>
        <w:t>después de emitida la orden de proceder.</w:t>
      </w:r>
    </w:p>
    <w:p w14:paraId="03E96962" w14:textId="77777777" w:rsidR="00690749" w:rsidRPr="00882269" w:rsidRDefault="00690749" w:rsidP="006907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7"/>
      <w:r w:rsidRPr="00882269">
        <w:rPr>
          <w:rFonts w:ascii="Tahoma" w:hAnsi="Tahoma" w:cs="Tahoma"/>
          <w:b/>
          <w:bCs/>
          <w:color w:val="000000"/>
          <w:kern w:val="32"/>
          <w:lang w:val="es-ES_tradnl"/>
        </w:rPr>
        <w:lastRenderedPageBreak/>
        <w:t>PAGO DE IMPUESTOS</w:t>
      </w:r>
      <w:bookmarkEnd w:id="69"/>
    </w:p>
    <w:p w14:paraId="2C7C98CA" w14:textId="77777777" w:rsidR="00690749" w:rsidRPr="00882269" w:rsidRDefault="00690749" w:rsidP="00690749">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42FE3C19" w14:textId="77777777" w:rsidR="00690749" w:rsidRPr="00882269" w:rsidRDefault="00690749" w:rsidP="006907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8"/>
      <w:r w:rsidRPr="00882269">
        <w:rPr>
          <w:rFonts w:ascii="Tahoma" w:hAnsi="Tahoma" w:cs="Tahoma"/>
          <w:b/>
          <w:bCs/>
          <w:color w:val="000000"/>
          <w:kern w:val="32"/>
          <w:lang w:val="es-ES_tradnl"/>
        </w:rPr>
        <w:t>APORTES AL SISTEMA INTEGRADO DE PENSIONES</w:t>
      </w:r>
      <w:bookmarkEnd w:id="70"/>
    </w:p>
    <w:p w14:paraId="2E546632" w14:textId="77777777" w:rsidR="00690749" w:rsidRPr="00A21D91" w:rsidRDefault="00690749" w:rsidP="00690749">
      <w:pPr>
        <w:spacing w:line="260" w:lineRule="atLeast"/>
        <w:jc w:val="both"/>
        <w:rPr>
          <w:rFonts w:ascii="Tahoma" w:hAnsi="Tahoma" w:cs="Tahoma"/>
          <w:lang w:val="es-ES_tradnl"/>
        </w:rPr>
      </w:pPr>
      <w:r w:rsidRPr="00882269">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Esta disposición es obligatoria de hacer cumplir </w:t>
      </w:r>
      <w:r w:rsidRPr="00A21D91">
        <w:rPr>
          <w:rFonts w:ascii="Tahoma" w:hAnsi="Tahoma" w:cs="Tahoma"/>
          <w:lang w:val="es-ES_tradnl"/>
        </w:rPr>
        <w:t>por parte del Inspector.</w:t>
      </w:r>
    </w:p>
    <w:p w14:paraId="76E16134" w14:textId="77777777" w:rsidR="00690749" w:rsidRPr="00A21D91" w:rsidRDefault="00690749" w:rsidP="006907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Hlk132898907"/>
      <w:r w:rsidRPr="00A21D91">
        <w:rPr>
          <w:rFonts w:ascii="Tahoma" w:hAnsi="Tahoma" w:cs="Tahoma"/>
          <w:b/>
          <w:bCs/>
          <w:color w:val="000000"/>
          <w:kern w:val="32"/>
          <w:lang w:val="es-ES_tradnl"/>
        </w:rPr>
        <w:t>GARANTÍAS</w:t>
      </w:r>
    </w:p>
    <w:p w14:paraId="3F5B0E50" w14:textId="77777777" w:rsidR="00690749" w:rsidRPr="00A21D91" w:rsidRDefault="00690749" w:rsidP="00690749">
      <w:pPr>
        <w:jc w:val="both"/>
        <w:rPr>
          <w:rFonts w:ascii="Tahoma" w:hAnsi="Tahoma" w:cs="Tahoma"/>
          <w:lang w:val="es-ES_tradnl"/>
        </w:rPr>
      </w:pPr>
      <w:bookmarkStart w:id="72" w:name="_Toc81229595"/>
      <w:bookmarkStart w:id="73" w:name="_Toc81314437"/>
      <w:bookmarkStart w:id="74" w:name="_Hlk179541408"/>
      <w:bookmarkEnd w:id="71"/>
      <w:r w:rsidRPr="00A21D91">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5" w:name="_Hlk127960441"/>
      <w:r w:rsidRPr="00A21D91">
        <w:rPr>
          <w:rFonts w:ascii="Tahoma" w:hAnsi="Tahoma" w:cs="Tahoma"/>
          <w:lang w:eastAsia="es-BO"/>
        </w:rPr>
        <w:t xml:space="preserve">se establece las </w:t>
      </w:r>
      <w:bookmarkEnd w:id="72"/>
      <w:bookmarkEnd w:id="73"/>
      <w:bookmarkEnd w:id="75"/>
      <w:r w:rsidRPr="00A21D91">
        <w:rPr>
          <w:rFonts w:ascii="Tahoma" w:hAnsi="Tahoma" w:cs="Tahoma"/>
          <w:lang w:eastAsia="es-BO"/>
        </w:rPr>
        <w:t>garantías según el objeto, las cuales deberán ser presentadas de acuerdo a lo solicitado en el DCD.</w:t>
      </w:r>
    </w:p>
    <w:p w14:paraId="2340E7CF" w14:textId="77777777" w:rsidR="00690749" w:rsidRPr="00A21D91" w:rsidRDefault="00690749" w:rsidP="00690749">
      <w:pPr>
        <w:rPr>
          <w:rFonts w:ascii="Tahoma" w:hAnsi="Tahoma" w:cs="Tahoma"/>
          <w:b/>
          <w:lang w:val="es-ES_tradnl"/>
        </w:rPr>
      </w:pPr>
      <w:bookmarkStart w:id="76" w:name="_Toc81314438"/>
      <w:bookmarkStart w:id="77" w:name="_Toc100250575"/>
      <w:bookmarkEnd w:id="74"/>
      <w:r w:rsidRPr="00A21D91">
        <w:rPr>
          <w:rFonts w:ascii="Tahoma" w:hAnsi="Tahoma" w:cs="Tahoma"/>
          <w:b/>
          <w:lang w:val="es-ES_tradnl"/>
        </w:rPr>
        <w:t>GARANTÍA DE SERIEDAD DE PROPUESTA:</w:t>
      </w:r>
      <w:bookmarkEnd w:id="76"/>
      <w:bookmarkEnd w:id="77"/>
    </w:p>
    <w:p w14:paraId="0C09B463" w14:textId="77777777" w:rsidR="00690749" w:rsidRPr="00A21D91" w:rsidRDefault="00690749" w:rsidP="00690749">
      <w:pPr>
        <w:spacing w:line="260" w:lineRule="atLeast"/>
        <w:jc w:val="both"/>
        <w:rPr>
          <w:rFonts w:ascii="Tahoma" w:hAnsi="Tahoma" w:cs="Tahoma"/>
          <w:lang w:eastAsia="es-BO"/>
        </w:rPr>
      </w:pPr>
      <w:bookmarkStart w:id="78" w:name="_Toc81229597"/>
      <w:bookmarkStart w:id="79" w:name="_Toc81314439"/>
      <w:r w:rsidRPr="00A21D91">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0" w:name="_Hlk144978940"/>
      <w:r w:rsidRPr="00A21D91">
        <w:rPr>
          <w:rFonts w:ascii="Tahoma" w:hAnsi="Tahoma" w:cs="Tahoma"/>
          <w:lang w:eastAsia="es-BO"/>
        </w:rPr>
        <w:t xml:space="preserve">cero punto cinco por ciento (0.5%) </w:t>
      </w:r>
      <w:bookmarkEnd w:id="80"/>
      <w:r w:rsidRPr="00A21D91">
        <w:rPr>
          <w:rFonts w:ascii="Tahoma" w:hAnsi="Tahoma" w:cs="Tahoma"/>
          <w:lang w:eastAsia="es-BO"/>
        </w:rPr>
        <w:t xml:space="preserve">del precio referencial de la contratación.  </w:t>
      </w:r>
    </w:p>
    <w:p w14:paraId="6B59F8AD" w14:textId="77777777" w:rsidR="00690749" w:rsidRPr="00A21D91" w:rsidRDefault="00690749" w:rsidP="00690749">
      <w:pPr>
        <w:spacing w:line="260" w:lineRule="atLeast"/>
        <w:jc w:val="both"/>
        <w:rPr>
          <w:rFonts w:ascii="Tahoma" w:hAnsi="Tahoma" w:cs="Tahoma"/>
          <w:lang w:eastAsia="es-BO"/>
        </w:rPr>
      </w:pPr>
      <w:bookmarkStart w:id="81" w:name="_Toc81229598"/>
      <w:bookmarkStart w:id="82" w:name="_Toc81314440"/>
      <w:bookmarkEnd w:id="78"/>
      <w:bookmarkEnd w:id="79"/>
      <w:r w:rsidRPr="00A21D91">
        <w:rPr>
          <w:rFonts w:ascii="Tahoma" w:hAnsi="Tahoma" w:cs="Tahoma"/>
          <w:lang w:eastAsia="es-BO"/>
        </w:rPr>
        <w:t xml:space="preserve">La vigencia de esta garantía deberá tener noventa (90) días calendario a partir de la apertura de la propuesta establecida en el DCD. </w:t>
      </w:r>
      <w:bookmarkEnd w:id="81"/>
      <w:bookmarkEnd w:id="82"/>
    </w:p>
    <w:p w14:paraId="75A60652" w14:textId="77777777" w:rsidR="00690749" w:rsidRPr="00A21D91" w:rsidRDefault="00690749" w:rsidP="00690749">
      <w:pPr>
        <w:spacing w:line="260" w:lineRule="atLeast"/>
        <w:jc w:val="both"/>
        <w:rPr>
          <w:rFonts w:ascii="Tahoma" w:hAnsi="Tahoma" w:cs="Tahoma"/>
          <w:lang w:eastAsia="es-BO"/>
        </w:rPr>
      </w:pPr>
      <w:bookmarkStart w:id="83" w:name="_Toc81229599"/>
      <w:bookmarkStart w:id="84" w:name="_Toc81314441"/>
      <w:r w:rsidRPr="00A21D91">
        <w:rPr>
          <w:rFonts w:ascii="Tahoma" w:hAnsi="Tahoma" w:cs="Tahoma"/>
          <w:lang w:eastAsia="es-BO"/>
        </w:rPr>
        <w:t>La Garantía de Seriedad de Propuesta será devuelta conforme a lo establecido en el DCD.</w:t>
      </w:r>
      <w:bookmarkEnd w:id="83"/>
      <w:bookmarkEnd w:id="84"/>
    </w:p>
    <w:p w14:paraId="7D4D7331" w14:textId="77777777" w:rsidR="00690749" w:rsidRPr="00A21D91" w:rsidRDefault="00690749" w:rsidP="00690749">
      <w:pPr>
        <w:spacing w:line="260" w:lineRule="atLeast"/>
        <w:jc w:val="both"/>
        <w:rPr>
          <w:rFonts w:ascii="Tahoma" w:hAnsi="Tahoma" w:cs="Tahoma"/>
          <w:lang w:eastAsia="es-BO"/>
        </w:rPr>
      </w:pPr>
    </w:p>
    <w:p w14:paraId="1F49254D" w14:textId="77777777" w:rsidR="00690749" w:rsidRPr="00A21D91" w:rsidRDefault="00690749" w:rsidP="00690749">
      <w:pPr>
        <w:rPr>
          <w:rFonts w:ascii="Tahoma" w:hAnsi="Tahoma" w:cs="Tahoma"/>
          <w:b/>
          <w:bCs/>
          <w:color w:val="000000"/>
          <w:kern w:val="32"/>
          <w:lang w:val="es-ES_tradnl"/>
        </w:rPr>
      </w:pPr>
      <w:bookmarkStart w:id="85" w:name="_Toc71811161"/>
      <w:r w:rsidRPr="00A21D91">
        <w:rPr>
          <w:rFonts w:ascii="Tahoma" w:hAnsi="Tahoma" w:cs="Tahoma"/>
          <w:b/>
          <w:bCs/>
          <w:color w:val="000000"/>
          <w:kern w:val="32"/>
          <w:lang w:val="es-ES_tradnl"/>
        </w:rPr>
        <w:t>GARANTÍA DE CUMPLIMIENTO DE CONTRATO</w:t>
      </w:r>
      <w:bookmarkEnd w:id="85"/>
    </w:p>
    <w:p w14:paraId="5428B03F" w14:textId="77777777" w:rsidR="00690749" w:rsidRPr="00A21D91" w:rsidRDefault="00690749" w:rsidP="00690749">
      <w:pPr>
        <w:autoSpaceDE w:val="0"/>
        <w:autoSpaceDN w:val="0"/>
        <w:adjustRightInd w:val="0"/>
        <w:spacing w:line="260" w:lineRule="atLeast"/>
        <w:jc w:val="both"/>
        <w:rPr>
          <w:rFonts w:ascii="Tahoma" w:eastAsia="Calibri" w:hAnsi="Tahoma" w:cs="Tahoma"/>
          <w:color w:val="000000"/>
        </w:rPr>
      </w:pPr>
      <w:r w:rsidRPr="00A21D91">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7FE4059" w14:textId="77777777" w:rsidR="00690749" w:rsidRPr="00A21D91" w:rsidRDefault="00690749" w:rsidP="00690749">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2FF7598B" w14:textId="77777777" w:rsidR="00690749" w:rsidRPr="00A21D91" w:rsidRDefault="00690749" w:rsidP="00690749">
      <w:pPr>
        <w:autoSpaceDE w:val="0"/>
        <w:autoSpaceDN w:val="0"/>
        <w:adjustRightInd w:val="0"/>
        <w:spacing w:line="260" w:lineRule="atLeast"/>
        <w:jc w:val="both"/>
        <w:rPr>
          <w:rFonts w:ascii="Tahoma" w:eastAsia="Calibri" w:hAnsi="Tahoma" w:cs="Tahoma"/>
          <w:lang w:eastAsia="es-BO"/>
        </w:rPr>
      </w:pPr>
      <w:bookmarkStart w:id="86" w:name="_Hlk144978977"/>
      <w:r w:rsidRPr="00A21D91">
        <w:rPr>
          <w:rFonts w:ascii="Tahoma" w:eastAsia="Calibri" w:hAnsi="Tahoma" w:cs="Tahoma"/>
          <w:lang w:eastAsia="es-BO"/>
        </w:rPr>
        <w:t>La garantía, será devuelta a la Entidad Ejecutora, una vez que se cuente con el pago final del servicio de consultoría</w:t>
      </w:r>
      <w:bookmarkEnd w:id="86"/>
      <w:r w:rsidRPr="00A21D91">
        <w:rPr>
          <w:rFonts w:ascii="Tahoma" w:eastAsia="Calibri" w:hAnsi="Tahoma" w:cs="Tahoma"/>
          <w:lang w:eastAsia="es-BO"/>
        </w:rPr>
        <w:t>.</w:t>
      </w:r>
    </w:p>
    <w:p w14:paraId="3F3300B7" w14:textId="77777777" w:rsidR="00690749" w:rsidRPr="00A21D91" w:rsidRDefault="00690749" w:rsidP="00690749">
      <w:pPr>
        <w:autoSpaceDE w:val="0"/>
        <w:autoSpaceDN w:val="0"/>
        <w:adjustRightInd w:val="0"/>
        <w:spacing w:line="260" w:lineRule="atLeast"/>
        <w:jc w:val="both"/>
        <w:rPr>
          <w:rFonts w:ascii="Tahoma" w:eastAsia="Calibri" w:hAnsi="Tahoma" w:cs="Tahoma"/>
          <w:lang w:eastAsia="es-BO"/>
        </w:rPr>
      </w:pPr>
    </w:p>
    <w:p w14:paraId="22AF3071" w14:textId="77777777" w:rsidR="00690749" w:rsidRPr="00A21D91" w:rsidRDefault="00690749" w:rsidP="00690749">
      <w:pPr>
        <w:autoSpaceDE w:val="0"/>
        <w:autoSpaceDN w:val="0"/>
        <w:adjustRightInd w:val="0"/>
        <w:jc w:val="both"/>
        <w:rPr>
          <w:rFonts w:ascii="Tahoma" w:hAnsi="Tahoma" w:cs="Tahoma"/>
          <w:b/>
          <w:lang w:val="es-ES_tradnl"/>
        </w:rPr>
      </w:pPr>
      <w:bookmarkStart w:id="87" w:name="_Hlk179535873"/>
      <w:r w:rsidRPr="00A21D91">
        <w:rPr>
          <w:rFonts w:ascii="Tahoma" w:hAnsi="Tahoma" w:cs="Tahoma"/>
          <w:b/>
          <w:lang w:val="es-ES_tradnl"/>
        </w:rPr>
        <w:t>GARANTÍA ADICIONAL A LA GARANTÍA DE CUMPLIMIENTO DE CONTRATO DE OBRAS.</w:t>
      </w:r>
    </w:p>
    <w:p w14:paraId="35E22F3A" w14:textId="77777777" w:rsidR="00690749" w:rsidRPr="00A21D91" w:rsidRDefault="00690749" w:rsidP="00690749">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7"/>
    <w:p w14:paraId="413A852F" w14:textId="77777777" w:rsidR="00690749" w:rsidRPr="00A21D91" w:rsidRDefault="00690749" w:rsidP="00690749">
      <w:pPr>
        <w:autoSpaceDE w:val="0"/>
        <w:autoSpaceDN w:val="0"/>
        <w:adjustRightInd w:val="0"/>
        <w:jc w:val="both"/>
        <w:rPr>
          <w:rFonts w:ascii="Tahoma" w:eastAsia="Calibri" w:hAnsi="Tahoma" w:cs="Tahoma"/>
          <w:lang w:eastAsia="es-BO"/>
        </w:rPr>
      </w:pPr>
    </w:p>
    <w:p w14:paraId="7D142FFE" w14:textId="77777777" w:rsidR="00690749" w:rsidRPr="00A21D91" w:rsidRDefault="00690749" w:rsidP="00690749">
      <w:pPr>
        <w:jc w:val="both"/>
        <w:rPr>
          <w:rFonts w:ascii="Tahoma" w:hAnsi="Tahoma" w:cs="Tahoma"/>
          <w:b/>
          <w:bCs/>
          <w:color w:val="000000"/>
          <w:kern w:val="32"/>
          <w:lang w:val="es-ES_tradnl"/>
        </w:rPr>
      </w:pPr>
      <w:bookmarkStart w:id="88" w:name="_Toc71811159"/>
      <w:r w:rsidRPr="00A21D91">
        <w:rPr>
          <w:rFonts w:ascii="Tahoma" w:hAnsi="Tahoma" w:cs="Tahoma"/>
          <w:b/>
          <w:bCs/>
          <w:color w:val="000000"/>
          <w:kern w:val="32"/>
          <w:lang w:val="es-ES_tradnl"/>
        </w:rPr>
        <w:t>GARANTÍA DE CORRECTA INVERSIÓN DE ANTICIPO PARA EL COMPONENTE DE PROVISIÓN/DOTACIÓN DE MATERIALES DE CONSTRUCCIÓN</w:t>
      </w:r>
      <w:bookmarkEnd w:id="88"/>
    </w:p>
    <w:p w14:paraId="0A820DE6" w14:textId="77777777" w:rsidR="00690749" w:rsidRPr="00882269" w:rsidRDefault="00690749" w:rsidP="00690749">
      <w:pPr>
        <w:spacing w:line="260" w:lineRule="atLeast"/>
        <w:jc w:val="both"/>
        <w:rPr>
          <w:rFonts w:ascii="Tahoma" w:eastAsia="Calibri" w:hAnsi="Tahoma" w:cs="Tahoma"/>
          <w:color w:val="000000"/>
        </w:rPr>
      </w:pPr>
      <w:r w:rsidRPr="00A21D91">
        <w:rPr>
          <w:rFonts w:ascii="Tahoma" w:eastAsia="Calibri" w:hAnsi="Tahoma" w:cs="Tahoma"/>
          <w:color w:val="000000"/>
        </w:rPr>
        <w:t>La AEVIVIENDA a requerimiento de la Entidad Ejecutora, podrá otorgar un único Anticipo una vez suscrito el contrato, emitida la orden de pr</w:t>
      </w:r>
      <w:r w:rsidRPr="00882269">
        <w:rPr>
          <w:rFonts w:ascii="Tahoma" w:eastAsia="Calibri" w:hAnsi="Tahoma" w:cs="Tahoma"/>
          <w:color w:val="000000"/>
        </w:rPr>
        <w:t>oceder y previo cumplimiento a los requisitos establecidos para este fin.</w:t>
      </w:r>
    </w:p>
    <w:p w14:paraId="3A5BF650" w14:textId="77777777" w:rsidR="00690749" w:rsidRPr="00882269" w:rsidRDefault="00690749" w:rsidP="00690749">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5053905" w14:textId="77777777" w:rsidR="00690749" w:rsidRPr="00882269" w:rsidRDefault="00690749" w:rsidP="00690749">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4696C7A" w14:textId="77777777" w:rsidR="00690749" w:rsidRPr="00882269" w:rsidRDefault="00690749" w:rsidP="00690749">
      <w:pPr>
        <w:autoSpaceDE w:val="0"/>
        <w:autoSpaceDN w:val="0"/>
        <w:adjustRightInd w:val="0"/>
        <w:spacing w:line="260" w:lineRule="atLeast"/>
        <w:jc w:val="both"/>
        <w:rPr>
          <w:rFonts w:ascii="Tahoma" w:hAnsi="Tahoma" w:cs="Tahoma"/>
          <w:lang w:eastAsia="es-BO"/>
        </w:rPr>
      </w:pPr>
      <w:bookmarkStart w:id="89" w:name="_Hlk144979014"/>
      <w:r w:rsidRPr="00882269">
        <w:rPr>
          <w:rFonts w:ascii="Tahoma" w:eastAsia="Calibri" w:hAnsi="Tahoma" w:cs="Tahoma"/>
          <w:color w:val="000000"/>
        </w:rPr>
        <w:lastRenderedPageBreak/>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9"/>
      <w:r w:rsidRPr="00882269">
        <w:rPr>
          <w:rFonts w:ascii="Tahoma" w:hAnsi="Tahoma" w:cs="Tahoma"/>
          <w:lang w:eastAsia="es-BO"/>
        </w:rPr>
        <w:t>.</w:t>
      </w:r>
    </w:p>
    <w:p w14:paraId="3B73614F" w14:textId="77777777" w:rsidR="00690749" w:rsidRPr="00882269" w:rsidRDefault="00690749" w:rsidP="00690749">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468D722" w14:textId="77777777" w:rsidR="00690749" w:rsidRPr="00882269" w:rsidRDefault="00690749" w:rsidP="00690749">
      <w:pPr>
        <w:numPr>
          <w:ilvl w:val="1"/>
          <w:numId w:val="5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882269">
        <w:rPr>
          <w:rFonts w:ascii="Tahoma" w:eastAsia="Calibri" w:hAnsi="Tahoma" w:cs="Tahoma"/>
        </w:rPr>
        <w:t>nspector del proyecto.</w:t>
      </w:r>
    </w:p>
    <w:p w14:paraId="55121F79" w14:textId="77777777" w:rsidR="00690749" w:rsidRPr="00882269" w:rsidRDefault="00690749" w:rsidP="00690749">
      <w:pPr>
        <w:numPr>
          <w:ilvl w:val="1"/>
          <w:numId w:val="5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34E42EB" w14:textId="77777777" w:rsidR="00690749" w:rsidRPr="00882269" w:rsidRDefault="00690749" w:rsidP="00690749">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5C6A02AB" w14:textId="77777777" w:rsidR="00690749" w:rsidRPr="00882269" w:rsidRDefault="00690749" w:rsidP="00690749">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69F53708" w14:textId="77777777" w:rsidR="00690749" w:rsidRPr="00882269" w:rsidRDefault="00690749" w:rsidP="006907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0" w:name="_Toc71811160"/>
      <w:r w:rsidRPr="00882269">
        <w:rPr>
          <w:rFonts w:ascii="Tahoma" w:hAnsi="Tahoma" w:cs="Tahoma"/>
          <w:b/>
          <w:bCs/>
          <w:color w:val="000000"/>
          <w:kern w:val="32"/>
          <w:lang w:val="es-ES_tradnl"/>
        </w:rPr>
        <w:t>LIBERACIÓN DE GARANTÍA DE ANTICIPO</w:t>
      </w:r>
      <w:bookmarkEnd w:id="90"/>
    </w:p>
    <w:p w14:paraId="7F4D10BC" w14:textId="77777777" w:rsidR="00690749" w:rsidRPr="00882269" w:rsidRDefault="00690749" w:rsidP="00690749">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4A87EC8A" w14:textId="77777777" w:rsidR="00690749" w:rsidRPr="00882269" w:rsidRDefault="00690749" w:rsidP="006907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1" w:name="_Toc71811162"/>
      <w:r w:rsidRPr="00882269">
        <w:rPr>
          <w:rFonts w:ascii="Tahoma" w:hAnsi="Tahoma" w:cs="Tahoma"/>
          <w:b/>
          <w:bCs/>
          <w:color w:val="000000"/>
          <w:kern w:val="32"/>
          <w:lang w:val="es-ES_tradnl"/>
        </w:rPr>
        <w:t>MULTAS</w:t>
      </w:r>
      <w:bookmarkEnd w:id="91"/>
      <w:r w:rsidRPr="00882269">
        <w:rPr>
          <w:rFonts w:ascii="Tahoma" w:hAnsi="Tahoma" w:cs="Tahoma"/>
          <w:b/>
          <w:bCs/>
          <w:color w:val="000000"/>
          <w:kern w:val="32"/>
          <w:lang w:val="es-ES_tradnl"/>
        </w:rPr>
        <w:t xml:space="preserve"> Y SANCIONES</w:t>
      </w:r>
    </w:p>
    <w:p w14:paraId="5B8A47DE" w14:textId="77777777" w:rsidR="00690749" w:rsidRPr="00882269" w:rsidRDefault="00690749" w:rsidP="00690749">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62F3F267" w14:textId="77777777" w:rsidR="00690749" w:rsidRPr="00F15D7F" w:rsidRDefault="00690749" w:rsidP="00690749">
      <w:pPr>
        <w:spacing w:line="260" w:lineRule="atLeast"/>
        <w:ind w:left="567" w:hanging="283"/>
        <w:jc w:val="both"/>
        <w:rPr>
          <w:rFonts w:ascii="Tahoma" w:hAnsi="Tahoma" w:cs="Tahoma"/>
        </w:rPr>
      </w:pPr>
      <w:r w:rsidRPr="00F15D7F">
        <w:rPr>
          <w:rFonts w:ascii="Tahoma" w:hAnsi="Tahoma" w:cs="Tahoma"/>
        </w:rPr>
        <w:t>Las causales para la aplicación de multas son las siguientes:</w:t>
      </w:r>
    </w:p>
    <w:p w14:paraId="43A742B1" w14:textId="77777777" w:rsidR="00690749" w:rsidRPr="00F15D7F" w:rsidRDefault="00690749" w:rsidP="00690749">
      <w:pPr>
        <w:numPr>
          <w:ilvl w:val="0"/>
          <w:numId w:val="45"/>
        </w:numPr>
        <w:spacing w:line="260" w:lineRule="atLeast"/>
        <w:ind w:left="567" w:hanging="283"/>
        <w:jc w:val="both"/>
        <w:rPr>
          <w:rFonts w:ascii="Tahoma" w:hAnsi="Tahoma" w:cs="Tahoma"/>
          <w:lang w:val="es-ES_tradnl"/>
        </w:rPr>
      </w:pPr>
      <w:bookmarkStart w:id="92" w:name="_Hlk118649982"/>
      <w:r w:rsidRPr="00F15D7F">
        <w:rPr>
          <w:rFonts w:ascii="Tahoma" w:hAnsi="Tahoma" w:cs="Tahoma"/>
          <w:lang w:val="es-ES_tradnl"/>
        </w:rPr>
        <w:t>Cuando la Entidad Ejecutora, no cumpla con la entrega de los productos en los plazos establecidos.</w:t>
      </w:r>
    </w:p>
    <w:p w14:paraId="02B66203" w14:textId="77777777" w:rsidR="00690749" w:rsidRPr="00F15D7F" w:rsidRDefault="00690749" w:rsidP="00690749">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9DABB2C" w14:textId="77777777" w:rsidR="00690749" w:rsidRPr="00F15D7F" w:rsidRDefault="00690749" w:rsidP="00690749">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F15D7F">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F15D7F">
        <w:rPr>
          <w:rFonts w:ascii="Tahoma" w:hAnsi="Tahoma" w:cs="Tahoma"/>
          <w:lang w:val="es-ES_tradnl"/>
        </w:rPr>
        <w:t>iscal).</w:t>
      </w:r>
    </w:p>
    <w:bookmarkEnd w:id="92"/>
    <w:p w14:paraId="474B55A9" w14:textId="77777777" w:rsidR="00690749" w:rsidRPr="00F15D7F" w:rsidRDefault="00690749" w:rsidP="00690749">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demorare más de </w:t>
      </w:r>
      <w:r w:rsidRPr="00F15D7F">
        <w:rPr>
          <w:rFonts w:ascii="Tahoma" w:hAnsi="Tahoma" w:cs="Tahoma"/>
          <w:b/>
          <w:bCs/>
          <w:lang w:val="es-ES_tradnl"/>
        </w:rPr>
        <w:t>cinco (5) días calendario</w:t>
      </w:r>
      <w:r w:rsidRPr="00F15D7F">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0221A99" w14:textId="77777777" w:rsidR="00690749" w:rsidRPr="00F15D7F" w:rsidRDefault="00690749" w:rsidP="00690749">
      <w:pPr>
        <w:numPr>
          <w:ilvl w:val="0"/>
          <w:numId w:val="45"/>
        </w:numPr>
        <w:spacing w:line="260" w:lineRule="atLeast"/>
        <w:ind w:left="567" w:hanging="283"/>
        <w:jc w:val="both"/>
        <w:rPr>
          <w:rFonts w:ascii="Tahoma" w:hAnsi="Tahoma" w:cs="Tahoma"/>
          <w:strike/>
          <w:color w:val="000000" w:themeColor="text1"/>
          <w:lang w:val="es-ES_tradnl"/>
        </w:rPr>
      </w:pPr>
      <w:bookmarkStart w:id="93" w:name="_Hlk170235409"/>
      <w:bookmarkStart w:id="94" w:name="_Hlk118650022"/>
      <w:r w:rsidRPr="00F15D7F">
        <w:rPr>
          <w:rFonts w:ascii="Tahoma" w:hAnsi="Tahoma" w:cs="Tahoma"/>
          <w:lang w:val="es-ES_tradnl"/>
        </w:rPr>
        <w:t xml:space="preserve">Cuando la Entidad Ejecutora contratada, retrase, incumpla o </w:t>
      </w:r>
      <w:bookmarkStart w:id="95" w:name="_Hlk144979071"/>
      <w:r w:rsidRPr="00F15D7F">
        <w:rPr>
          <w:rFonts w:ascii="Tahoma" w:hAnsi="Tahoma" w:cs="Tahoma"/>
          <w:lang w:val="es-ES_tradnl"/>
        </w:rPr>
        <w:t xml:space="preserve">no se encuentre en obra </w:t>
      </w:r>
      <w:bookmarkEnd w:id="95"/>
      <w:r w:rsidRPr="00F15D7F">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3"/>
    <w:p w14:paraId="27633022" w14:textId="77777777" w:rsidR="00690749" w:rsidRPr="00F15D7F" w:rsidRDefault="00690749" w:rsidP="00690749">
      <w:pPr>
        <w:spacing w:line="260" w:lineRule="atLeast"/>
        <w:ind w:left="567"/>
        <w:jc w:val="both"/>
        <w:rPr>
          <w:rFonts w:ascii="Tahoma" w:hAnsi="Tahoma" w:cs="Tahoma"/>
          <w:strike/>
          <w:color w:val="000000" w:themeColor="text1"/>
          <w:lang w:val="es-ES_tradnl"/>
        </w:rPr>
      </w:pPr>
    </w:p>
    <w:p w14:paraId="233A45F2" w14:textId="77777777" w:rsidR="00690749" w:rsidRPr="0041185F" w:rsidRDefault="00690749" w:rsidP="00690749">
      <w:pPr>
        <w:numPr>
          <w:ilvl w:val="1"/>
          <w:numId w:val="56"/>
        </w:numPr>
        <w:spacing w:line="260" w:lineRule="atLeast"/>
        <w:ind w:left="567" w:hanging="283"/>
        <w:jc w:val="both"/>
        <w:rPr>
          <w:rFonts w:ascii="Tahoma" w:hAnsi="Tahoma" w:cs="Tahoma"/>
        </w:rPr>
      </w:pPr>
      <w:r w:rsidRPr="0041185F">
        <w:rPr>
          <w:rFonts w:ascii="Tahoma" w:hAnsi="Tahoma" w:cs="Tahoma"/>
        </w:rPr>
        <w:t xml:space="preserve">A la Entidad Ejecutora contratada, se aplicará una multa de: el </w:t>
      </w:r>
      <w:r w:rsidRPr="001554E0">
        <w:rPr>
          <w:rFonts w:ascii="Tahoma" w:hAnsi="Tahoma" w:cs="Tahoma"/>
        </w:rPr>
        <w:t xml:space="preserve">equivalente al </w:t>
      </w:r>
      <w:r w:rsidRPr="001554E0">
        <w:rPr>
          <w:rFonts w:ascii="Tahoma" w:hAnsi="Tahoma" w:cs="Tahoma"/>
          <w:b/>
          <w:bCs/>
        </w:rPr>
        <w:t>3</w:t>
      </w:r>
      <w:r w:rsidRPr="001554E0">
        <w:rPr>
          <w:rFonts w:ascii="Tahoma" w:hAnsi="Tahoma" w:cs="Tahoma"/>
          <w:b/>
          <w:bCs/>
          <w:lang w:eastAsia="es-BO"/>
        </w:rPr>
        <w:t xml:space="preserve"> </w:t>
      </w:r>
      <w:r w:rsidRPr="001554E0">
        <w:rPr>
          <w:rFonts w:ascii="Tahoma" w:hAnsi="Tahoma" w:cs="Tahoma"/>
          <w:b/>
          <w:bCs/>
        </w:rPr>
        <w:t>por 1.000</w:t>
      </w:r>
      <w:r w:rsidRPr="0041185F">
        <w:rPr>
          <w:rFonts w:ascii="Tahoma" w:hAnsi="Tahoma" w:cs="Tahoma"/>
        </w:rPr>
        <w:t xml:space="preserve"> </w:t>
      </w:r>
      <w:r w:rsidRPr="0041185F">
        <w:rPr>
          <w:rFonts w:ascii="Tahoma" w:hAnsi="Tahoma" w:cs="Tahoma"/>
          <w:b/>
          <w:bCs/>
        </w:rPr>
        <w:t>del monto total del Contrato</w:t>
      </w:r>
      <w:r w:rsidRPr="0041185F">
        <w:rPr>
          <w:rFonts w:ascii="Tahoma" w:hAnsi="Tahoma" w:cs="Tahoma"/>
        </w:rPr>
        <w:t>, en las siguientes acciones:</w:t>
      </w:r>
    </w:p>
    <w:p w14:paraId="0D9A143B" w14:textId="77777777" w:rsidR="00690749" w:rsidRPr="00882269" w:rsidRDefault="00690749" w:rsidP="00690749">
      <w:pPr>
        <w:ind w:left="720"/>
        <w:rPr>
          <w:rFonts w:ascii="Tahoma" w:hAnsi="Tahoma" w:cs="Tahoma"/>
        </w:rPr>
      </w:pPr>
    </w:p>
    <w:p w14:paraId="6B06E190" w14:textId="77777777" w:rsidR="00690749" w:rsidRPr="00F911FC" w:rsidRDefault="00690749" w:rsidP="00690749">
      <w:pPr>
        <w:numPr>
          <w:ilvl w:val="0"/>
          <w:numId w:val="45"/>
        </w:numPr>
        <w:spacing w:line="260" w:lineRule="atLeast"/>
        <w:ind w:left="567" w:hanging="283"/>
        <w:jc w:val="both"/>
        <w:rPr>
          <w:rFonts w:ascii="Tahoma" w:hAnsi="Tahoma" w:cs="Tahoma"/>
        </w:rPr>
      </w:pPr>
      <w:r w:rsidRPr="00882269">
        <w:rPr>
          <w:rFonts w:ascii="Tahoma" w:hAnsi="Tahoma" w:cs="Tahoma"/>
          <w:lang w:val="es-ES_tradnl"/>
        </w:rPr>
        <w:lastRenderedPageBreak/>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0208521E" w14:textId="77777777" w:rsidR="00690749" w:rsidRPr="0023464D" w:rsidRDefault="00690749" w:rsidP="00690749">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144305AB" w14:textId="77777777" w:rsidR="00690749" w:rsidRPr="00AB44C6" w:rsidRDefault="00690749" w:rsidP="00690749">
      <w:pPr>
        <w:numPr>
          <w:ilvl w:val="1"/>
          <w:numId w:val="56"/>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bookmarkEnd w:id="94"/>
    <w:p w14:paraId="6A3D3083" w14:textId="77777777" w:rsidR="00690749" w:rsidRPr="00A4750B" w:rsidRDefault="00690749" w:rsidP="00690749">
      <w:pPr>
        <w:pStyle w:val="Prrafodelista"/>
        <w:widowControl w:val="0"/>
        <w:numPr>
          <w:ilvl w:val="0"/>
          <w:numId w:val="81"/>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Provisional en los plazos contractuales establecidos.</w:t>
      </w:r>
    </w:p>
    <w:p w14:paraId="487AF5B2" w14:textId="77777777" w:rsidR="00690749" w:rsidRPr="00A4750B" w:rsidRDefault="00690749" w:rsidP="00690749">
      <w:pPr>
        <w:pStyle w:val="Prrafodelista"/>
        <w:widowControl w:val="0"/>
        <w:numPr>
          <w:ilvl w:val="0"/>
          <w:numId w:val="81"/>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Definitiva en los plazos contractuales establecidos.</w:t>
      </w:r>
    </w:p>
    <w:p w14:paraId="30307AEB" w14:textId="77777777" w:rsidR="00690749" w:rsidRPr="00882269" w:rsidRDefault="00690749" w:rsidP="00690749">
      <w:pPr>
        <w:spacing w:line="260" w:lineRule="atLeast"/>
        <w:jc w:val="both"/>
        <w:rPr>
          <w:rFonts w:ascii="Tahoma" w:hAnsi="Tahoma" w:cs="Tahoma"/>
          <w:i/>
        </w:rPr>
      </w:pPr>
      <w:r w:rsidRPr="00882269">
        <w:rPr>
          <w:rFonts w:ascii="Tahoma" w:hAnsi="Tahoma" w:cs="Tahoma"/>
          <w:i/>
        </w:rPr>
        <w:t xml:space="preserve">Nota: </w:t>
      </w:r>
    </w:p>
    <w:p w14:paraId="4EE84743" w14:textId="77777777" w:rsidR="00690749" w:rsidRPr="00882269" w:rsidRDefault="00690749" w:rsidP="00690749">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4002B087" w14:textId="77777777" w:rsidR="00690749" w:rsidRDefault="00690749" w:rsidP="00690749">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423B070E" w14:textId="77777777" w:rsidR="00690749" w:rsidRPr="00882269" w:rsidRDefault="00690749" w:rsidP="00690749">
      <w:pPr>
        <w:spacing w:line="260" w:lineRule="atLeast"/>
        <w:jc w:val="both"/>
        <w:rPr>
          <w:rFonts w:ascii="Tahoma" w:hAnsi="Tahoma" w:cs="Tahoma"/>
          <w:i/>
        </w:rPr>
      </w:pPr>
    </w:p>
    <w:p w14:paraId="6D8A8005" w14:textId="77777777" w:rsidR="00690749" w:rsidRPr="00882269" w:rsidRDefault="00690749" w:rsidP="00690749">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14:paraId="755E3B25" w14:textId="77777777" w:rsidR="00690749" w:rsidRPr="00882269" w:rsidRDefault="00690749" w:rsidP="00690749">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3B0FFA0B" w14:textId="77777777" w:rsidR="00690749" w:rsidRPr="00882269" w:rsidRDefault="00690749" w:rsidP="00690749">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6EF85EB8" w14:textId="77777777" w:rsidR="00690749" w:rsidRPr="00F15D7F" w:rsidRDefault="00690749" w:rsidP="00690749">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en la cantidad y plazo de movilización del equipo comprometido en su propuesta </w:t>
      </w:r>
      <w:r w:rsidRPr="00F15D7F">
        <w:rPr>
          <w:rFonts w:ascii="Tahoma" w:hAnsi="Tahoma" w:cs="Tahoma"/>
          <w:iCs/>
        </w:rPr>
        <w:t>para la ejecución del proyecto.</w:t>
      </w:r>
    </w:p>
    <w:p w14:paraId="4956BA2B" w14:textId="77777777" w:rsidR="00690749" w:rsidRPr="00F15D7F" w:rsidRDefault="00690749" w:rsidP="00690749">
      <w:pPr>
        <w:widowControl w:val="0"/>
        <w:numPr>
          <w:ilvl w:val="0"/>
          <w:numId w:val="46"/>
        </w:numPr>
        <w:spacing w:line="260" w:lineRule="atLeast"/>
        <w:ind w:left="567" w:hanging="284"/>
        <w:contextualSpacing/>
        <w:jc w:val="both"/>
        <w:rPr>
          <w:rFonts w:ascii="Tahoma" w:hAnsi="Tahoma" w:cs="Tahoma"/>
          <w:iCs/>
        </w:rPr>
      </w:pPr>
      <w:r w:rsidRPr="00F15D7F">
        <w:rPr>
          <w:rFonts w:ascii="Tahoma" w:hAnsi="Tahoma" w:cs="Tahoma"/>
          <w:iCs/>
        </w:rPr>
        <w:t>Incumplimiento en el porcentaje de participación del personal femenino en el proyecto.</w:t>
      </w:r>
    </w:p>
    <w:p w14:paraId="1F30F13E" w14:textId="77777777" w:rsidR="00690749" w:rsidRPr="00F15D7F" w:rsidRDefault="00690749" w:rsidP="00690749">
      <w:pPr>
        <w:widowControl w:val="0"/>
        <w:numPr>
          <w:ilvl w:val="0"/>
          <w:numId w:val="46"/>
        </w:numPr>
        <w:spacing w:line="260" w:lineRule="atLeast"/>
        <w:ind w:left="567" w:hanging="284"/>
        <w:contextualSpacing/>
        <w:jc w:val="both"/>
        <w:rPr>
          <w:rFonts w:ascii="Tahoma" w:hAnsi="Tahoma" w:cs="Tahoma"/>
          <w:iCs/>
        </w:rPr>
      </w:pPr>
      <w:bookmarkStart w:id="96" w:name="_Hlk163836233"/>
      <w:r w:rsidRPr="00F15D7F">
        <w:rPr>
          <w:rFonts w:ascii="Tahoma" w:hAnsi="Tahoma" w:cs="Tahoma"/>
          <w:iCs/>
        </w:rPr>
        <w:t>Incumplimiento a los plazos establecidos en la presentación del Certificado de no propiedad emitido por derechos reales, descrito en punto XI CRONOGRAMA DE PLAZOS DE LA CONSULTORIA.</w:t>
      </w:r>
      <w:bookmarkEnd w:id="96"/>
    </w:p>
    <w:p w14:paraId="33A3A766" w14:textId="77777777" w:rsidR="00690749" w:rsidRPr="00882269" w:rsidRDefault="00690749" w:rsidP="00690749">
      <w:pPr>
        <w:widowControl w:val="0"/>
        <w:spacing w:line="260" w:lineRule="atLeast"/>
        <w:ind w:firstLine="283"/>
        <w:jc w:val="both"/>
        <w:rPr>
          <w:rFonts w:ascii="Tahoma" w:hAnsi="Tahoma" w:cs="Tahoma"/>
          <w:i/>
          <w:iCs/>
        </w:rPr>
      </w:pPr>
      <w:r w:rsidRPr="00F15D7F">
        <w:rPr>
          <w:rFonts w:ascii="Tahoma" w:hAnsi="Tahoma" w:cs="Tahoma"/>
          <w:i/>
          <w:iCs/>
        </w:rPr>
        <w:t>NOTA: La tercera llamada de atención por la misma causal, se podrá constituir en una causal para la Resolución de Contrato</w:t>
      </w:r>
      <w:r w:rsidRPr="00882269">
        <w:rPr>
          <w:rFonts w:ascii="Tahoma" w:hAnsi="Tahoma" w:cs="Tahoma"/>
          <w:i/>
          <w:iCs/>
        </w:rPr>
        <w:t xml:space="preserve"> </w:t>
      </w:r>
    </w:p>
    <w:p w14:paraId="2859BFA9" w14:textId="77777777" w:rsidR="00690749" w:rsidRPr="00882269" w:rsidRDefault="00690749" w:rsidP="00690749">
      <w:pPr>
        <w:spacing w:line="260" w:lineRule="atLeast"/>
        <w:jc w:val="both"/>
        <w:rPr>
          <w:rFonts w:ascii="Tahoma" w:hAnsi="Tahoma" w:cs="Tahoma"/>
          <w:i/>
        </w:rPr>
      </w:pPr>
      <w:bookmarkStart w:id="97" w:name="_Hlk144979166"/>
    </w:p>
    <w:p w14:paraId="161A7470" w14:textId="77777777" w:rsidR="00690749" w:rsidRPr="00882269" w:rsidRDefault="00690749" w:rsidP="00690749">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7"/>
    <w:p w14:paraId="0FF1AF74" w14:textId="77777777" w:rsidR="00690749" w:rsidRPr="00882269" w:rsidRDefault="00690749" w:rsidP="00690749">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45E4A28C" w14:textId="77777777" w:rsidR="00690749" w:rsidRPr="00882269" w:rsidRDefault="00690749" w:rsidP="00690749">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F3CB18B" w14:textId="77777777" w:rsidR="00690749" w:rsidRPr="00882269" w:rsidRDefault="00690749" w:rsidP="00690749">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67415CA" w14:textId="77777777" w:rsidR="00690749" w:rsidRPr="00882269" w:rsidRDefault="00690749" w:rsidP="00690749">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2E749643" w14:textId="77777777" w:rsidR="00690749" w:rsidRPr="00845632" w:rsidRDefault="00690749" w:rsidP="00690749">
      <w:pPr>
        <w:keepNext/>
        <w:numPr>
          <w:ilvl w:val="0"/>
          <w:numId w:val="44"/>
        </w:numPr>
        <w:spacing w:before="240"/>
        <w:ind w:left="360" w:hanging="360"/>
        <w:outlineLvl w:val="0"/>
        <w:rPr>
          <w:lang w:val="es-ES_tradnl"/>
        </w:rPr>
      </w:pPr>
      <w:bookmarkStart w:id="98" w:name="_Toc71811163"/>
      <w:r w:rsidRPr="00845632">
        <w:rPr>
          <w:rFonts w:ascii="Tahoma" w:hAnsi="Tahoma" w:cs="Tahoma"/>
          <w:b/>
          <w:bCs/>
          <w:color w:val="000000"/>
          <w:kern w:val="32"/>
          <w:lang w:val="es-ES_tradnl"/>
        </w:rPr>
        <w:t>MODIFICACIONES AL CONTRATO</w:t>
      </w:r>
      <w:bookmarkEnd w:id="98"/>
    </w:p>
    <w:p w14:paraId="49B564CD" w14:textId="77777777" w:rsidR="00690749" w:rsidRPr="00845632" w:rsidRDefault="00690749" w:rsidP="00690749">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4EE8EBDB" w14:textId="77777777" w:rsidR="00690749" w:rsidRPr="00845632" w:rsidRDefault="00690749" w:rsidP="00690749">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w:t>
      </w:r>
      <w:r>
        <w:rPr>
          <w:rFonts w:ascii="Tahoma" w:hAnsi="Tahoma" w:cs="Tahoma"/>
          <w:color w:val="000000"/>
        </w:rPr>
        <w:t xml:space="preserve">incrementar o </w:t>
      </w:r>
      <w:r w:rsidRPr="00845632">
        <w:rPr>
          <w:rFonts w:ascii="Tahoma" w:hAnsi="Tahoma" w:cs="Tahoma"/>
          <w:color w:val="000000"/>
        </w:rPr>
        <w:t xml:space="preserve">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58AD132A" w14:textId="77777777" w:rsidR="00690749" w:rsidRPr="00845632" w:rsidRDefault="00690749" w:rsidP="00690749">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02C50D99" w14:textId="77777777" w:rsidR="00690749" w:rsidRPr="00845632" w:rsidRDefault="00690749" w:rsidP="00690749">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CA76A2A" w14:textId="77777777" w:rsidR="00690749" w:rsidRPr="00845632" w:rsidRDefault="00690749" w:rsidP="00690749">
      <w:pPr>
        <w:spacing w:line="260" w:lineRule="atLeast"/>
        <w:jc w:val="both"/>
        <w:rPr>
          <w:rFonts w:ascii="Tahoma" w:hAnsi="Tahoma" w:cs="Tahoma"/>
          <w:color w:val="000000"/>
        </w:rPr>
      </w:pPr>
      <w:r w:rsidRPr="00845632">
        <w:rPr>
          <w:rFonts w:ascii="Tahoma" w:hAnsi="Tahoma" w:cs="Tahoma"/>
          <w:color w:val="000000"/>
        </w:rPr>
        <w:lastRenderedPageBreak/>
        <w:t>El documento denominado Orden de Cambio deberá contener mínimamente, número correlativo, fecha y objeto, debiendo ser elaborado con los sustentos técnicos.</w:t>
      </w:r>
    </w:p>
    <w:p w14:paraId="1DA0C752" w14:textId="77777777" w:rsidR="00690749" w:rsidRPr="00845632" w:rsidRDefault="00690749" w:rsidP="00690749">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3C0B5B26" w14:textId="77777777" w:rsidR="00690749" w:rsidRDefault="00690749" w:rsidP="00690749">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1AB489CA" w14:textId="77777777" w:rsidR="00690749" w:rsidRPr="00882269" w:rsidRDefault="00690749" w:rsidP="00690749">
      <w:pPr>
        <w:spacing w:line="260" w:lineRule="atLeast"/>
        <w:jc w:val="both"/>
        <w:rPr>
          <w:rFonts w:ascii="Tahoma" w:hAnsi="Tahoma" w:cs="Tahoma"/>
          <w:lang w:val="es-ES_tradnl"/>
        </w:rPr>
      </w:pPr>
      <w:bookmarkStart w:id="99" w:name="_Hlk179542202"/>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9"/>
    <w:p w14:paraId="1B16BAB7" w14:textId="77777777" w:rsidR="00690749" w:rsidRPr="00845632" w:rsidRDefault="00690749" w:rsidP="00690749">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0"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100"/>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5205B806" w14:textId="77777777" w:rsidR="00690749" w:rsidRPr="00882269" w:rsidRDefault="00690749" w:rsidP="00690749">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4071AB33" w14:textId="77777777" w:rsidR="00690749" w:rsidRPr="00882269" w:rsidRDefault="00690749" w:rsidP="00690749">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3C1A861" w14:textId="77777777" w:rsidR="00690749" w:rsidRPr="00882269" w:rsidRDefault="00690749" w:rsidP="00690749">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7657DD0" w14:textId="77777777" w:rsidR="00690749" w:rsidRDefault="00690749" w:rsidP="00690749">
      <w:pPr>
        <w:spacing w:line="260" w:lineRule="atLeast"/>
        <w:jc w:val="both"/>
        <w:rPr>
          <w:rFonts w:ascii="Tahoma" w:hAnsi="Tahoma" w:cs="Tahoma"/>
          <w:color w:val="000000"/>
          <w:lang w:val="es-ES_tradnl"/>
        </w:rPr>
      </w:pPr>
      <w:bookmarkStart w:id="101"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2B984F9C" w14:textId="77777777" w:rsidR="00690749" w:rsidRPr="00882269" w:rsidRDefault="00690749" w:rsidP="00690749">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1"/>
    <w:p w14:paraId="0D32CC3F" w14:textId="77777777" w:rsidR="00690749" w:rsidRPr="00882269" w:rsidRDefault="00690749" w:rsidP="00690749">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0D245AE" w14:textId="77777777" w:rsidR="00690749" w:rsidRPr="00882269" w:rsidRDefault="00690749" w:rsidP="00690749">
      <w:pPr>
        <w:spacing w:line="260" w:lineRule="atLeast"/>
        <w:jc w:val="both"/>
        <w:rPr>
          <w:rFonts w:ascii="Tahoma" w:hAnsi="Tahoma" w:cs="Tahoma"/>
          <w:color w:val="0000FF"/>
          <w:lang w:val="es-ES_tradnl"/>
        </w:rPr>
      </w:pPr>
    </w:p>
    <w:p w14:paraId="4DC81846" w14:textId="77777777" w:rsidR="00690749" w:rsidRPr="00882269" w:rsidRDefault="00690749" w:rsidP="00690749">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10581D35" w14:textId="77777777" w:rsidR="00690749" w:rsidRPr="00882269" w:rsidRDefault="00690749" w:rsidP="00690749">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2" w:name="_Hlk144979275"/>
      <w:r w:rsidRPr="00882269">
        <w:rPr>
          <w:rFonts w:ascii="Tahoma" w:hAnsi="Tahoma" w:cs="Tahoma"/>
          <w:color w:val="000000"/>
        </w:rPr>
        <w:t xml:space="preserve">directa </w:t>
      </w:r>
      <w:bookmarkEnd w:id="102"/>
      <w:r w:rsidRPr="00882269">
        <w:rPr>
          <w:rFonts w:ascii="Tahoma" w:hAnsi="Tahoma" w:cs="Tahoma"/>
          <w:color w:val="000000"/>
        </w:rPr>
        <w:t xml:space="preserve">consecuencia sobre el cumplimiento del presente Contrato. </w:t>
      </w:r>
    </w:p>
    <w:p w14:paraId="1F6543B0" w14:textId="77777777" w:rsidR="00690749" w:rsidRPr="00882269" w:rsidRDefault="00690749" w:rsidP="00690749">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w:t>
      </w:r>
      <w:r w:rsidRPr="00F15D7F">
        <w:rPr>
          <w:rFonts w:ascii="Tahoma" w:hAnsi="Tahoma" w:cs="Tahoma"/>
          <w:color w:val="000000"/>
        </w:rPr>
        <w:t>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w:t>
      </w:r>
      <w:r>
        <w:rPr>
          <w:rFonts w:ascii="Tahoma" w:hAnsi="Tahoma" w:cs="Tahoma"/>
          <w:color w:val="000000"/>
        </w:rPr>
        <w:t xml:space="preserve">l Proyecto </w:t>
      </w:r>
      <w:r w:rsidRPr="00F15D7F">
        <w:rPr>
          <w:rFonts w:ascii="Tahoma" w:hAnsi="Tahoma" w:cs="Tahoma"/>
          <w:color w:val="000000"/>
        </w:rPr>
        <w:t>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0AE26AB7" w14:textId="77777777" w:rsidR="00690749" w:rsidRPr="00882269" w:rsidRDefault="00690749" w:rsidP="00690749">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 xml:space="preserve">a Entidad Ejecutora deberá presentar a la INSPECTORÍA </w:t>
      </w:r>
      <w:r w:rsidRPr="00882269">
        <w:rPr>
          <w:rFonts w:ascii="Tahoma" w:hAnsi="Tahoma" w:cs="Tahoma"/>
          <w:color w:val="000000"/>
          <w:lang w:val="es-ES_tradnl"/>
        </w:rPr>
        <w:lastRenderedPageBreak/>
        <w:t>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B24B5AA" w14:textId="77777777" w:rsidR="00690749" w:rsidRPr="00882269" w:rsidRDefault="00690749" w:rsidP="00690749">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A5A03AA" w14:textId="77777777" w:rsidR="00690749" w:rsidRPr="00882269" w:rsidRDefault="00690749" w:rsidP="00690749">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A4B607C" w14:textId="77777777" w:rsidR="00690749" w:rsidRPr="00882269" w:rsidRDefault="00690749" w:rsidP="00690749">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8C132B7" w14:textId="77777777" w:rsidR="00690749" w:rsidRPr="00882269" w:rsidRDefault="00690749" w:rsidP="00690749">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6C35CC4" w14:textId="77777777" w:rsidR="00690749" w:rsidRPr="00882269" w:rsidRDefault="00690749" w:rsidP="006907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3" w:name="_Toc71811164"/>
      <w:r w:rsidRPr="00882269">
        <w:rPr>
          <w:rFonts w:ascii="Tahoma" w:hAnsi="Tahoma" w:cs="Tahoma"/>
          <w:b/>
          <w:bCs/>
          <w:color w:val="000000"/>
          <w:kern w:val="32"/>
          <w:lang w:val="es-ES_tradnl"/>
        </w:rPr>
        <w:t>INFORMES / PRODUCTOS ESPERADOS:</w:t>
      </w:r>
      <w:bookmarkEnd w:id="103"/>
    </w:p>
    <w:p w14:paraId="5FCA8D37" w14:textId="77777777" w:rsidR="00690749" w:rsidRPr="00882269" w:rsidRDefault="00690749" w:rsidP="00690749">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690749" w:rsidRPr="00882269" w14:paraId="79586C68" w14:textId="77777777" w:rsidTr="00863963">
        <w:trPr>
          <w:trHeight w:val="362"/>
          <w:jc w:val="center"/>
        </w:trPr>
        <w:tc>
          <w:tcPr>
            <w:tcW w:w="459" w:type="pct"/>
            <w:shd w:val="clear" w:color="auto" w:fill="D9E2F3" w:themeFill="accent5" w:themeFillTint="33"/>
            <w:vAlign w:val="center"/>
            <w:hideMark/>
          </w:tcPr>
          <w:p w14:paraId="789851CA" w14:textId="77777777" w:rsidR="00690749" w:rsidRPr="00882269" w:rsidRDefault="00690749" w:rsidP="00863963">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0686B849" w14:textId="77777777" w:rsidR="00690749" w:rsidRPr="00882269" w:rsidRDefault="00690749" w:rsidP="00863963">
            <w:pPr>
              <w:spacing w:line="300" w:lineRule="auto"/>
              <w:jc w:val="center"/>
              <w:rPr>
                <w:rFonts w:ascii="Tahoma" w:hAnsi="Tahoma" w:cs="Tahoma"/>
                <w:b/>
                <w:bCs/>
              </w:rPr>
            </w:pPr>
            <w:r w:rsidRPr="00882269">
              <w:rPr>
                <w:rFonts w:ascii="Tahoma" w:hAnsi="Tahoma" w:cs="Tahoma"/>
                <w:b/>
                <w:bCs/>
              </w:rPr>
              <w:t>INFORMES/ PRODUCTOS</w:t>
            </w:r>
          </w:p>
        </w:tc>
      </w:tr>
      <w:tr w:rsidR="00690749" w:rsidRPr="00882269" w14:paraId="4EF87525" w14:textId="77777777" w:rsidTr="00863963">
        <w:trPr>
          <w:trHeight w:val="216"/>
          <w:jc w:val="center"/>
        </w:trPr>
        <w:tc>
          <w:tcPr>
            <w:tcW w:w="459" w:type="pct"/>
            <w:shd w:val="clear" w:color="auto" w:fill="auto"/>
            <w:noWrap/>
            <w:vAlign w:val="center"/>
          </w:tcPr>
          <w:p w14:paraId="5043D235" w14:textId="77777777" w:rsidR="00690749" w:rsidRPr="00882269" w:rsidRDefault="00690749" w:rsidP="00863963">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4E421FB" w14:textId="77777777" w:rsidR="00690749" w:rsidRPr="00882269" w:rsidRDefault="00690749" w:rsidP="00863963">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690749" w:rsidRPr="00882269" w14:paraId="1616E2C3" w14:textId="77777777" w:rsidTr="00863963">
        <w:trPr>
          <w:trHeight w:val="216"/>
          <w:jc w:val="center"/>
        </w:trPr>
        <w:tc>
          <w:tcPr>
            <w:tcW w:w="459" w:type="pct"/>
            <w:shd w:val="clear" w:color="auto" w:fill="auto"/>
            <w:noWrap/>
            <w:vAlign w:val="center"/>
          </w:tcPr>
          <w:p w14:paraId="2CB2F9EA" w14:textId="77777777" w:rsidR="00690749" w:rsidRPr="00882269" w:rsidRDefault="00690749" w:rsidP="00863963">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92A47F1" w14:textId="77777777" w:rsidR="00690749" w:rsidRPr="00882269" w:rsidRDefault="00690749" w:rsidP="00863963">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690749" w:rsidRPr="00882269" w14:paraId="05B07F27" w14:textId="77777777" w:rsidTr="00863963">
        <w:trPr>
          <w:trHeight w:val="216"/>
          <w:jc w:val="center"/>
        </w:trPr>
        <w:tc>
          <w:tcPr>
            <w:tcW w:w="459" w:type="pct"/>
            <w:shd w:val="clear" w:color="auto" w:fill="auto"/>
            <w:noWrap/>
            <w:vAlign w:val="center"/>
          </w:tcPr>
          <w:p w14:paraId="07061023" w14:textId="77777777" w:rsidR="00690749" w:rsidRPr="00882269" w:rsidRDefault="00690749" w:rsidP="00863963">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0EA5B229" w14:textId="77777777" w:rsidR="00690749" w:rsidRPr="00882269" w:rsidRDefault="00690749" w:rsidP="00863963">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690749" w:rsidRPr="00882269" w14:paraId="32F586BD" w14:textId="77777777" w:rsidTr="00863963">
        <w:trPr>
          <w:trHeight w:val="216"/>
          <w:jc w:val="center"/>
        </w:trPr>
        <w:tc>
          <w:tcPr>
            <w:tcW w:w="459" w:type="pct"/>
            <w:shd w:val="clear" w:color="auto" w:fill="auto"/>
            <w:noWrap/>
            <w:vAlign w:val="center"/>
          </w:tcPr>
          <w:p w14:paraId="5F0AADBE" w14:textId="77777777" w:rsidR="00690749" w:rsidRPr="00882269" w:rsidRDefault="00690749" w:rsidP="00863963">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37B8432A" w14:textId="77777777" w:rsidR="00690749" w:rsidRPr="00882269" w:rsidRDefault="00690749" w:rsidP="00863963">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103ECA65" w14:textId="77777777" w:rsidR="00690749" w:rsidRDefault="00690749" w:rsidP="00690749">
      <w:pPr>
        <w:spacing w:line="260" w:lineRule="atLeast"/>
        <w:jc w:val="both"/>
        <w:rPr>
          <w:rFonts w:ascii="Tahoma" w:hAnsi="Tahoma" w:cs="Tahoma"/>
        </w:rPr>
      </w:pPr>
    </w:p>
    <w:p w14:paraId="53E72DFA" w14:textId="77777777" w:rsidR="00690749" w:rsidRPr="00882269" w:rsidRDefault="00690749" w:rsidP="00690749">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66DBACE1" w14:textId="77777777" w:rsidR="00690749" w:rsidRPr="00882269" w:rsidRDefault="00690749" w:rsidP="00690749">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4842482" w14:textId="77777777" w:rsidR="00690749" w:rsidRPr="00882269" w:rsidRDefault="00690749" w:rsidP="00690749">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C7950DE" w14:textId="77777777" w:rsidR="00690749" w:rsidRPr="00882269" w:rsidRDefault="00690749" w:rsidP="00690749">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5200C9F" w14:textId="77777777" w:rsidR="00690749" w:rsidRPr="00882269" w:rsidRDefault="00690749" w:rsidP="00690749">
      <w:pPr>
        <w:spacing w:line="260" w:lineRule="atLeast"/>
        <w:jc w:val="both"/>
        <w:rPr>
          <w:rFonts w:ascii="Tahoma" w:hAnsi="Tahoma" w:cs="Tahoma"/>
        </w:rPr>
      </w:pPr>
      <w:r w:rsidRPr="00882269">
        <w:rPr>
          <w:rFonts w:ascii="Tahoma" w:hAnsi="Tahoma" w:cs="Tahoma"/>
        </w:rPr>
        <w:lastRenderedPageBreak/>
        <w:t>Aprobado el Producto por parte del Inspector, el mismo deberá remitirse a la AEVIVIENDA para que el Fiscal del Proyecto emita su conformidad; quien podrá proceder de la siguiente manera:</w:t>
      </w:r>
    </w:p>
    <w:p w14:paraId="7990FD89" w14:textId="77777777" w:rsidR="00690749" w:rsidRPr="00882269" w:rsidRDefault="00690749" w:rsidP="00690749">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A5B5F70" w14:textId="77777777" w:rsidR="00690749" w:rsidRPr="00882269" w:rsidRDefault="00690749" w:rsidP="00690749">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2E693078" w14:textId="77777777" w:rsidR="00690749" w:rsidRPr="00882269" w:rsidRDefault="00690749" w:rsidP="00690749">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4752AD6" w14:textId="77777777" w:rsidR="00690749" w:rsidRPr="00882269" w:rsidRDefault="00690749" w:rsidP="00690749">
      <w:pPr>
        <w:spacing w:line="260" w:lineRule="atLeast"/>
        <w:ind w:left="720"/>
        <w:jc w:val="both"/>
        <w:rPr>
          <w:rFonts w:ascii="Tahoma" w:hAnsi="Tahoma" w:cs="Tahoma"/>
        </w:rPr>
      </w:pPr>
    </w:p>
    <w:p w14:paraId="6DF912E7" w14:textId="77777777" w:rsidR="00690749" w:rsidRPr="00882269" w:rsidRDefault="00690749" w:rsidP="00690749">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07572CD8" w14:textId="77777777" w:rsidR="00690749" w:rsidRPr="00882269" w:rsidRDefault="00690749" w:rsidP="00690749">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66016F0" w14:textId="77777777" w:rsidR="00690749" w:rsidRPr="00882269" w:rsidRDefault="00690749" w:rsidP="00690749">
      <w:pPr>
        <w:spacing w:line="260" w:lineRule="atLeast"/>
        <w:jc w:val="both"/>
        <w:rPr>
          <w:rFonts w:ascii="Tahoma" w:hAnsi="Tahoma" w:cs="Tahoma"/>
        </w:rPr>
      </w:pPr>
    </w:p>
    <w:p w14:paraId="1F5CBF12" w14:textId="77777777" w:rsidR="00690749" w:rsidRPr="00882269" w:rsidRDefault="00690749" w:rsidP="00690749">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41ACCC3" w14:textId="77777777" w:rsidR="00690749" w:rsidRPr="00F15D7F" w:rsidRDefault="00690749" w:rsidP="00690749">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w:t>
      </w:r>
      <w:r w:rsidRPr="00F15D7F">
        <w:rPr>
          <w:rFonts w:ascii="Tahoma" w:hAnsi="Tahoma" w:cs="Tahoma"/>
          <w:lang w:val="es-ES_tradnl"/>
        </w:rPr>
        <w:t>Cronograma de plazos), el producto inicial al Inspector del Proyecto para su posterior aprobación, dicho producto deberá contener mínimamente el siguiente detalle:</w:t>
      </w:r>
    </w:p>
    <w:p w14:paraId="532E29A8" w14:textId="77777777" w:rsidR="00690749" w:rsidRPr="00F15D7F" w:rsidRDefault="00690749" w:rsidP="00690749">
      <w:pPr>
        <w:numPr>
          <w:ilvl w:val="0"/>
          <w:numId w:val="54"/>
        </w:numPr>
        <w:spacing w:line="260" w:lineRule="atLeast"/>
        <w:ind w:left="426" w:hanging="425"/>
        <w:jc w:val="both"/>
        <w:rPr>
          <w:rFonts w:ascii="Tahoma" w:hAnsi="Tahoma" w:cs="Tahoma"/>
          <w:lang w:val="es-ES_tradnl"/>
        </w:rPr>
      </w:pPr>
      <w:bookmarkStart w:id="104" w:name="_Hlk163836728"/>
      <w:r w:rsidRPr="00F15D7F">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4"/>
    </w:p>
    <w:p w14:paraId="2D01038D" w14:textId="77777777" w:rsidR="00690749" w:rsidRDefault="00690749" w:rsidP="00690749">
      <w:pPr>
        <w:numPr>
          <w:ilvl w:val="0"/>
          <w:numId w:val="54"/>
        </w:numPr>
        <w:spacing w:line="260" w:lineRule="atLeast"/>
        <w:ind w:left="426" w:hanging="425"/>
        <w:jc w:val="both"/>
        <w:rPr>
          <w:rFonts w:ascii="Tahoma" w:hAnsi="Tahoma" w:cs="Tahoma"/>
          <w:lang w:val="es-ES_tradnl"/>
        </w:rPr>
      </w:pPr>
      <w:r w:rsidRPr="00F15D7F">
        <w:rPr>
          <w:rFonts w:ascii="Tahoma" w:hAnsi="Tahoma" w:cs="Tahoma"/>
          <w:lang w:val="es-ES_tradnl"/>
        </w:rPr>
        <w:t>Informe Técnico-Social que detalle las actividades del alcance y los componentes de la consultoría y aspectos más relevantes durante la ejecución</w:t>
      </w:r>
      <w:r w:rsidRPr="00882269">
        <w:rPr>
          <w:rFonts w:ascii="Tahoma" w:hAnsi="Tahoma" w:cs="Tahoma"/>
          <w:lang w:val="es-ES_tradnl"/>
        </w:rPr>
        <w:t xml:space="preserve">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AF1F2D2" w14:textId="77777777" w:rsidR="00690749" w:rsidRPr="00D65E51" w:rsidRDefault="00690749" w:rsidP="00690749">
      <w:pPr>
        <w:numPr>
          <w:ilvl w:val="0"/>
          <w:numId w:val="54"/>
        </w:numPr>
        <w:spacing w:line="260" w:lineRule="atLeast"/>
        <w:ind w:left="426" w:hanging="425"/>
        <w:jc w:val="both"/>
        <w:rPr>
          <w:rFonts w:ascii="Tahoma" w:hAnsi="Tahoma" w:cs="Tahoma"/>
          <w:sz w:val="18"/>
          <w:szCs w:val="18"/>
          <w:lang w:val="es-ES_tradnl"/>
        </w:rPr>
      </w:pPr>
      <w:bookmarkStart w:id="105" w:name="_Hlk170288826"/>
      <w:r w:rsidRPr="00D65E51">
        <w:rPr>
          <w:rFonts w:ascii="Tahoma" w:hAnsi="Tahoma" w:cs="Tahoma"/>
          <w:lang w:val="es-ES_tradnl"/>
        </w:rPr>
        <w:t>Nota de Consolidación de la lista de Beneficiarios emitida por la AEVIVIENDA (copia simple).</w:t>
      </w:r>
    </w:p>
    <w:p w14:paraId="4EFD176A" w14:textId="77777777" w:rsidR="00690749" w:rsidRPr="00882269" w:rsidRDefault="00690749" w:rsidP="00690749">
      <w:pPr>
        <w:numPr>
          <w:ilvl w:val="0"/>
          <w:numId w:val="54"/>
        </w:numPr>
        <w:spacing w:line="260" w:lineRule="atLeast"/>
        <w:ind w:left="426" w:hanging="425"/>
        <w:jc w:val="both"/>
        <w:rPr>
          <w:rFonts w:ascii="Tahoma" w:hAnsi="Tahoma" w:cs="Tahoma"/>
          <w:lang w:val="es-ES_tradnl"/>
        </w:rPr>
      </w:pPr>
      <w:bookmarkStart w:id="106" w:name="_Hlk126939647"/>
      <w:bookmarkEnd w:id="105"/>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6"/>
    <w:p w14:paraId="5E780F07" w14:textId="77777777" w:rsidR="00690749" w:rsidRPr="00882269" w:rsidRDefault="00690749" w:rsidP="0069074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EE5715C" w14:textId="77777777" w:rsidR="00690749" w:rsidRPr="00882269" w:rsidRDefault="00690749" w:rsidP="0069074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033AACE5" w14:textId="77777777" w:rsidR="00690749" w:rsidRPr="00882269" w:rsidRDefault="00690749" w:rsidP="0069074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al Parque Nacional o la </w:t>
      </w:r>
      <w:r w:rsidRPr="00882269">
        <w:rPr>
          <w:rFonts w:ascii="Tahoma" w:hAnsi="Tahoma" w:cs="Tahoma"/>
          <w:lang w:val="es-ES_tradnl"/>
        </w:rPr>
        <w:lastRenderedPageBreak/>
        <w:t>Carta de Ingreso al Parque Sub Nacional, debidamente sellado por la oficina pertinente (si corresponde).</w:t>
      </w:r>
    </w:p>
    <w:p w14:paraId="7D0771D4" w14:textId="77777777" w:rsidR="00690749" w:rsidRPr="00882269" w:rsidRDefault="00690749" w:rsidP="0069074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21A6CB67" w14:textId="77777777" w:rsidR="00690749" w:rsidRPr="00882269" w:rsidRDefault="00690749" w:rsidP="0069074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6D602DD" w14:textId="77777777" w:rsidR="00690749" w:rsidRPr="00882269" w:rsidRDefault="00690749" w:rsidP="0069074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2B38A6F6" w14:textId="77777777" w:rsidR="00690749" w:rsidRPr="00882269" w:rsidRDefault="00690749" w:rsidP="0069074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3769FA91" w14:textId="77777777" w:rsidR="00690749" w:rsidRPr="00882269" w:rsidRDefault="00690749" w:rsidP="0069074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7BE6649" w14:textId="77777777" w:rsidR="00690749" w:rsidRPr="00882269" w:rsidRDefault="00690749" w:rsidP="0069074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E670803" w14:textId="77777777" w:rsidR="00690749" w:rsidRPr="00F15D7F" w:rsidRDefault="00690749" w:rsidP="00690749">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w:t>
      </w:r>
      <w:r w:rsidRPr="00F15D7F">
        <w:rPr>
          <w:rFonts w:ascii="Tahoma" w:hAnsi="Tahoma" w:cs="Tahoma"/>
          <w:lang w:val="es-ES_tradnl"/>
        </w:rPr>
        <w:t>acuerdos de aceptación de los beneficiarios, adjunto a las carpetas familiares. (carpeta rotulada).</w:t>
      </w:r>
    </w:p>
    <w:p w14:paraId="31AB40EB" w14:textId="77777777" w:rsidR="00690749" w:rsidRPr="00F15D7F" w:rsidRDefault="00690749" w:rsidP="00690749">
      <w:pPr>
        <w:numPr>
          <w:ilvl w:val="0"/>
          <w:numId w:val="54"/>
        </w:numPr>
        <w:autoSpaceDE w:val="0"/>
        <w:autoSpaceDN w:val="0"/>
        <w:adjustRightInd w:val="0"/>
        <w:contextualSpacing/>
        <w:jc w:val="both"/>
        <w:rPr>
          <w:rFonts w:ascii="Tahoma" w:hAnsi="Tahoma" w:cs="Tahoma"/>
          <w:bCs/>
          <w:lang w:val="es-ES_tradnl" w:eastAsia="es-ES_tradnl"/>
        </w:rPr>
      </w:pPr>
      <w:bookmarkStart w:id="107" w:name="_Hlk170198030"/>
      <w:bookmarkStart w:id="108" w:name="_Hlk179542285"/>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7"/>
    </w:p>
    <w:bookmarkEnd w:id="108"/>
    <w:p w14:paraId="11E64B72" w14:textId="77777777" w:rsidR="00690749" w:rsidRPr="00882269" w:rsidRDefault="00690749" w:rsidP="00690749">
      <w:pPr>
        <w:spacing w:line="260" w:lineRule="atLeast"/>
        <w:jc w:val="both"/>
        <w:rPr>
          <w:rFonts w:ascii="Tahoma" w:hAnsi="Tahoma" w:cs="Tahoma"/>
          <w:lang w:val="es-ES_tradnl"/>
        </w:rPr>
      </w:pPr>
      <w:r w:rsidRPr="00F15D7F">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w:t>
      </w:r>
      <w:r w:rsidRPr="00882269">
        <w:rPr>
          <w:rFonts w:ascii="Tahoma" w:hAnsi="Tahoma" w:cs="Tahoma"/>
          <w:lang w:val="es-ES_tradnl"/>
        </w:rPr>
        <w:t xml:space="preserve"> y de verificar una mala administración deberá sancionarse al Inspector y a la Entidad Ejecutora.</w:t>
      </w:r>
    </w:p>
    <w:p w14:paraId="4AE9003F" w14:textId="77777777" w:rsidR="00690749" w:rsidRPr="00882269" w:rsidRDefault="00690749" w:rsidP="00690749">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7BB54B0" w14:textId="77777777" w:rsidR="00690749" w:rsidRPr="00882269" w:rsidRDefault="00690749" w:rsidP="00690749">
      <w:pPr>
        <w:spacing w:line="260" w:lineRule="atLeast"/>
        <w:jc w:val="both"/>
        <w:rPr>
          <w:rFonts w:ascii="Tahoma" w:hAnsi="Tahoma" w:cs="Tahoma"/>
          <w:lang w:val="es-ES_tradnl"/>
        </w:rPr>
      </w:pPr>
    </w:p>
    <w:p w14:paraId="18ACE20B" w14:textId="77777777" w:rsidR="00690749" w:rsidRPr="00882269" w:rsidRDefault="00690749" w:rsidP="00690749">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3B688E5F" w14:textId="77777777" w:rsidR="00690749" w:rsidRPr="00882269" w:rsidRDefault="00690749" w:rsidP="00690749">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52AAC34" w14:textId="77777777" w:rsidR="00690749" w:rsidRPr="00882269" w:rsidRDefault="00690749" w:rsidP="00690749">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11D0AA0" w14:textId="77777777" w:rsidR="00690749" w:rsidRPr="00882269" w:rsidRDefault="00690749" w:rsidP="00690749">
      <w:pPr>
        <w:numPr>
          <w:ilvl w:val="0"/>
          <w:numId w:val="72"/>
        </w:numPr>
        <w:spacing w:line="260" w:lineRule="atLeast"/>
        <w:ind w:left="426" w:hanging="426"/>
        <w:jc w:val="both"/>
        <w:rPr>
          <w:rFonts w:ascii="Tahoma" w:hAnsi="Tahoma" w:cs="Tahoma"/>
        </w:rPr>
      </w:pPr>
      <w:bookmarkStart w:id="109"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9"/>
    <w:p w14:paraId="122D7DC2" w14:textId="77777777" w:rsidR="00690749" w:rsidRPr="00882269" w:rsidRDefault="00690749" w:rsidP="00690749">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63E48F3" w14:textId="77777777" w:rsidR="00690749" w:rsidRPr="00882269" w:rsidRDefault="00690749" w:rsidP="00690749">
      <w:pPr>
        <w:numPr>
          <w:ilvl w:val="0"/>
          <w:numId w:val="72"/>
        </w:numPr>
        <w:spacing w:line="260" w:lineRule="atLeast"/>
        <w:ind w:left="426" w:hanging="426"/>
        <w:jc w:val="both"/>
        <w:rPr>
          <w:rFonts w:ascii="Tahoma" w:hAnsi="Tahoma" w:cs="Tahoma"/>
        </w:rPr>
      </w:pPr>
      <w:r w:rsidRPr="00882269">
        <w:rPr>
          <w:rFonts w:ascii="Tahoma" w:hAnsi="Tahoma" w:cs="Tahoma"/>
          <w:lang w:val="es-ES_tradnl"/>
        </w:rPr>
        <w:lastRenderedPageBreak/>
        <w:t>Kardex de ingreso y salida del material en el almacén (control de materiales de construcción en almacén correspondientes al periodo)</w:t>
      </w:r>
    </w:p>
    <w:p w14:paraId="4E818B70" w14:textId="77777777" w:rsidR="00690749" w:rsidRPr="00882269" w:rsidRDefault="00690749" w:rsidP="00690749">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ACF1696" w14:textId="77777777" w:rsidR="00690749" w:rsidRPr="00882269" w:rsidRDefault="00690749" w:rsidP="00690749">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5A25C98" w14:textId="77777777" w:rsidR="00690749" w:rsidRPr="00882269" w:rsidRDefault="00690749" w:rsidP="00690749">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0C726D5" w14:textId="77777777" w:rsidR="00690749" w:rsidRPr="00882269" w:rsidRDefault="00690749" w:rsidP="00690749">
      <w:pPr>
        <w:spacing w:line="260" w:lineRule="atLeast"/>
        <w:contextualSpacing/>
        <w:jc w:val="both"/>
        <w:rPr>
          <w:rFonts w:ascii="Tahoma" w:hAnsi="Tahoma" w:cs="Tahoma"/>
          <w:lang w:val="es-ES_tradnl"/>
        </w:rPr>
      </w:pPr>
    </w:p>
    <w:p w14:paraId="03299DA3" w14:textId="77777777" w:rsidR="00690749" w:rsidRPr="00882269" w:rsidRDefault="00690749" w:rsidP="00690749">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6E912B09" w14:textId="77777777" w:rsidR="00690749" w:rsidRPr="00882269" w:rsidRDefault="00690749" w:rsidP="00690749">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22CFAA5" w14:textId="77777777" w:rsidR="00690749" w:rsidRPr="00882269" w:rsidRDefault="00690749" w:rsidP="00690749">
      <w:pPr>
        <w:spacing w:line="260" w:lineRule="atLeast"/>
        <w:jc w:val="both"/>
        <w:rPr>
          <w:rFonts w:ascii="Tahoma" w:hAnsi="Tahoma" w:cs="Tahoma"/>
          <w:lang w:val="es-ES_tradnl"/>
        </w:rPr>
      </w:pPr>
    </w:p>
    <w:p w14:paraId="22987EF5" w14:textId="77777777" w:rsidR="00690749" w:rsidRDefault="00690749" w:rsidP="00690749">
      <w:pPr>
        <w:jc w:val="both"/>
        <w:rPr>
          <w:rFonts w:ascii="Tahoma" w:hAnsi="Tahoma" w:cs="Tahoma"/>
          <w:lang w:eastAsia="es-ES"/>
        </w:rPr>
      </w:pPr>
      <w:bookmarkStart w:id="110" w:name="_Hlk158993206"/>
      <w:bookmarkStart w:id="111" w:name="_Hlk128047540"/>
      <w:r w:rsidRPr="000E6D8A">
        <w:rPr>
          <w:rFonts w:ascii="Tahoma" w:hAnsi="Tahoma" w:cs="Tahoma"/>
          <w:color w:val="000000"/>
          <w:szCs w:val="16"/>
          <w:lang w:val="es-ES_tradnl"/>
        </w:rPr>
        <w:t xml:space="preserve">La Entidad Ejecutora deberá solicitar la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2" w:name="_Hlk158887837"/>
      <w:r w:rsidRPr="000E6D8A">
        <w:rPr>
          <w:rFonts w:ascii="Tahoma" w:hAnsi="Tahoma" w:cs="Tahoma"/>
          <w:color w:val="000000"/>
          <w:szCs w:val="16"/>
          <w:lang w:val="es-ES_tradnl"/>
        </w:rPr>
        <w:t>posteriores a la recepción de la solicitud</w:t>
      </w:r>
      <w:bookmarkEnd w:id="112"/>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10"/>
    <w:bookmarkEnd w:id="111"/>
    <w:p w14:paraId="4F4B4FE0" w14:textId="77777777" w:rsidR="00690749" w:rsidRPr="00882269" w:rsidRDefault="00690749" w:rsidP="00690749">
      <w:pPr>
        <w:spacing w:line="260" w:lineRule="atLeast"/>
        <w:jc w:val="both"/>
        <w:rPr>
          <w:rFonts w:ascii="Tahoma" w:hAnsi="Tahoma" w:cs="Tahoma"/>
          <w:szCs w:val="16"/>
        </w:rPr>
      </w:pPr>
    </w:p>
    <w:p w14:paraId="17441A2C" w14:textId="77777777" w:rsidR="00690749" w:rsidRPr="00882269" w:rsidRDefault="00690749" w:rsidP="00690749">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2AACBCA3" w14:textId="77777777" w:rsidR="00690749" w:rsidRPr="00882269" w:rsidRDefault="00690749" w:rsidP="00690749">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3FCD8AF6" w14:textId="77777777" w:rsidR="00690749" w:rsidRPr="00882269" w:rsidRDefault="00690749" w:rsidP="00690749">
      <w:pPr>
        <w:spacing w:line="260" w:lineRule="atLeast"/>
        <w:jc w:val="both"/>
        <w:rPr>
          <w:rFonts w:ascii="Tahoma" w:hAnsi="Tahoma" w:cs="Tahoma"/>
          <w:szCs w:val="16"/>
          <w:lang w:val="es-ES_tradnl"/>
        </w:rPr>
      </w:pPr>
    </w:p>
    <w:p w14:paraId="4B58DFB9" w14:textId="77777777" w:rsidR="00690749" w:rsidRPr="00882269" w:rsidRDefault="00690749" w:rsidP="00690749">
      <w:pPr>
        <w:spacing w:line="260" w:lineRule="atLeast"/>
        <w:jc w:val="both"/>
        <w:rPr>
          <w:rFonts w:ascii="Tahoma" w:hAnsi="Tahoma" w:cs="Tahoma"/>
          <w:szCs w:val="16"/>
          <w:lang w:val="es-ES_tradnl"/>
        </w:rPr>
      </w:pPr>
      <w:bookmarkStart w:id="113"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3"/>
    <w:p w14:paraId="2B8BACAD" w14:textId="77777777" w:rsidR="00690749" w:rsidRPr="008A09D6" w:rsidRDefault="00690749" w:rsidP="00690749">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286C34FA" w14:textId="77777777" w:rsidR="00690749" w:rsidRPr="008A09D6" w:rsidRDefault="00690749" w:rsidP="00690749">
      <w:pPr>
        <w:tabs>
          <w:tab w:val="num" w:pos="360"/>
          <w:tab w:val="num" w:pos="1260"/>
        </w:tabs>
        <w:spacing w:line="260" w:lineRule="atLeast"/>
        <w:jc w:val="both"/>
        <w:rPr>
          <w:rFonts w:ascii="Tahoma" w:hAnsi="Tahoma" w:cs="Tahoma"/>
          <w:lang w:val="es-ES_tradnl"/>
        </w:rPr>
      </w:pPr>
    </w:p>
    <w:p w14:paraId="5A392346" w14:textId="77777777" w:rsidR="00690749" w:rsidRPr="008A09D6" w:rsidRDefault="00690749" w:rsidP="00690749">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D0B2712" w14:textId="77777777" w:rsidR="00690749" w:rsidRPr="0035538D" w:rsidRDefault="00690749" w:rsidP="00690749">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0FE6B3EF" w14:textId="77777777" w:rsidR="00690749" w:rsidRPr="00F041F4" w:rsidRDefault="00690749" w:rsidP="00690749">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20919BDD" w14:textId="77777777" w:rsidR="00690749" w:rsidRPr="008A09D6" w:rsidRDefault="00690749" w:rsidP="00690749">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0D151E11" w14:textId="77777777" w:rsidR="00690749" w:rsidRPr="008A09D6" w:rsidRDefault="00690749" w:rsidP="00690749">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7E2F2F2A" w14:textId="77777777" w:rsidR="00690749" w:rsidRPr="008A09D6" w:rsidRDefault="00690749" w:rsidP="00690749">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733158EA" w14:textId="77777777" w:rsidR="00690749" w:rsidRPr="008A09D6" w:rsidRDefault="00690749" w:rsidP="00690749">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472CF02F" w14:textId="77777777" w:rsidR="00690749" w:rsidRPr="008A09D6" w:rsidRDefault="00690749" w:rsidP="00690749">
      <w:pPr>
        <w:numPr>
          <w:ilvl w:val="0"/>
          <w:numId w:val="55"/>
        </w:numPr>
        <w:spacing w:line="260" w:lineRule="atLeast"/>
        <w:ind w:left="426"/>
        <w:jc w:val="both"/>
        <w:rPr>
          <w:rFonts w:ascii="Tahoma" w:hAnsi="Tahoma" w:cs="Tahoma"/>
        </w:rPr>
      </w:pPr>
      <w:r w:rsidRPr="008A09D6">
        <w:rPr>
          <w:rFonts w:ascii="Tahoma" w:hAnsi="Tahoma" w:cs="Tahoma"/>
        </w:rPr>
        <w:lastRenderedPageBreak/>
        <w:t>Kardex de ingreso y salida del material en el almacén (control de materiales de construcción en almacén correspondientes al periodo)</w:t>
      </w:r>
    </w:p>
    <w:p w14:paraId="22071990" w14:textId="77777777" w:rsidR="00690749" w:rsidRPr="008A09D6" w:rsidRDefault="00690749" w:rsidP="00690749">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056C5EAA" w14:textId="77777777" w:rsidR="00690749" w:rsidRPr="008A09D6" w:rsidRDefault="00690749" w:rsidP="00690749">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29785FD3" w14:textId="77777777" w:rsidR="00690749" w:rsidRPr="008A09D6" w:rsidRDefault="00690749" w:rsidP="00690749">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0A00E0BF" w14:textId="77777777" w:rsidR="00690749" w:rsidRPr="00D44F87" w:rsidRDefault="00690749" w:rsidP="00690749">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5EBAB09D" w14:textId="77777777" w:rsidR="00690749" w:rsidRPr="00882269" w:rsidRDefault="00690749" w:rsidP="00690749">
      <w:pPr>
        <w:spacing w:line="260" w:lineRule="atLeast"/>
        <w:ind w:left="1"/>
        <w:contextualSpacing/>
        <w:jc w:val="both"/>
        <w:rPr>
          <w:rFonts w:ascii="Tahoma" w:hAnsi="Tahoma" w:cs="Tahoma"/>
          <w:lang w:val="es-ES_tradnl"/>
        </w:rPr>
      </w:pPr>
      <w:bookmarkStart w:id="114" w:name="_Hlk146908551"/>
      <w:r w:rsidRPr="00D44F87">
        <w:rPr>
          <w:rFonts w:ascii="Tahoma" w:hAnsi="Tahoma" w:cs="Tahoma"/>
        </w:rPr>
        <w:t>Se debe mencionar que, una vez entregado el penúltimo producto se dará inicio al periodo contractual del plazo para el ultimo producto.</w:t>
      </w:r>
    </w:p>
    <w:bookmarkEnd w:id="114"/>
    <w:p w14:paraId="3B165DD6" w14:textId="77777777" w:rsidR="00690749" w:rsidRPr="00882269" w:rsidRDefault="00690749" w:rsidP="00690749">
      <w:pPr>
        <w:spacing w:line="260" w:lineRule="atLeast"/>
        <w:ind w:left="426"/>
        <w:rPr>
          <w:rFonts w:ascii="Tahoma" w:hAnsi="Tahoma" w:cs="Tahoma"/>
          <w:lang w:val="es-ES_tradnl"/>
        </w:rPr>
      </w:pPr>
    </w:p>
    <w:p w14:paraId="641ABCAC" w14:textId="77777777" w:rsidR="00690749" w:rsidRPr="00882269" w:rsidRDefault="00690749" w:rsidP="00690749">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70C4FBD5" w14:textId="77777777" w:rsidR="00690749" w:rsidRPr="00882269" w:rsidRDefault="00690749" w:rsidP="00690749">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FFE030E" w14:textId="77777777" w:rsidR="00690749" w:rsidRPr="00882269" w:rsidRDefault="00690749" w:rsidP="00690749">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szCs w:val="16"/>
          <w:lang w:val="es-ES_tradnl"/>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16"/>
          <w:lang w:val="es-ES_tradnl"/>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EC8007C" w14:textId="77777777" w:rsidR="00690749" w:rsidRPr="00882269" w:rsidRDefault="00690749" w:rsidP="00690749">
      <w:pPr>
        <w:spacing w:line="260" w:lineRule="atLeast"/>
        <w:jc w:val="both"/>
        <w:rPr>
          <w:rFonts w:ascii="Tahoma" w:hAnsi="Tahoma" w:cs="Tahoma"/>
          <w:szCs w:val="16"/>
          <w:lang w:val="es-ES_tradnl"/>
        </w:rPr>
      </w:pPr>
    </w:p>
    <w:p w14:paraId="39C76B11" w14:textId="77777777" w:rsidR="00690749" w:rsidRDefault="00690749" w:rsidP="00690749">
      <w:pPr>
        <w:jc w:val="both"/>
        <w:rPr>
          <w:rFonts w:ascii="Tahoma" w:hAnsi="Tahoma" w:cs="Tahoma"/>
          <w:lang w:eastAsia="es-ES"/>
        </w:rPr>
      </w:pPr>
      <w:bookmarkStart w:id="115" w:name="_Hlk158993268"/>
      <w:r w:rsidRPr="000E6D8A">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w:t>
      </w:r>
      <w:r>
        <w:rPr>
          <w:rFonts w:ascii="Tahoma" w:hAnsi="Tahoma" w:cs="Tahoma"/>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6"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7" w:name="_Hlk158887989"/>
      <w:bookmarkEnd w:id="116"/>
      <w:r w:rsidRPr="000E6D8A">
        <w:rPr>
          <w:rFonts w:ascii="Tahoma" w:hAnsi="Tahoma" w:cs="Tahoma"/>
          <w:color w:val="000000"/>
          <w:szCs w:val="16"/>
          <w:lang w:val="es-ES_tradnl"/>
        </w:rPr>
        <w:t>posteriores a la recepción de la solicitud</w:t>
      </w:r>
      <w:bookmarkEnd w:id="11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Definitiva hasta la fecha establecida en el cronograma.</w:t>
      </w:r>
    </w:p>
    <w:bookmarkEnd w:id="115"/>
    <w:p w14:paraId="326332BC" w14:textId="77777777" w:rsidR="00690749" w:rsidRPr="00DD04E4" w:rsidRDefault="00690749" w:rsidP="00690749">
      <w:pPr>
        <w:spacing w:line="260" w:lineRule="atLeast"/>
        <w:jc w:val="both"/>
        <w:rPr>
          <w:rFonts w:ascii="Tahoma" w:hAnsi="Tahoma" w:cs="Tahoma"/>
          <w:color w:val="000000"/>
          <w:szCs w:val="16"/>
        </w:rPr>
      </w:pPr>
    </w:p>
    <w:p w14:paraId="229E1BAF" w14:textId="77777777" w:rsidR="00690749" w:rsidRPr="00882269" w:rsidRDefault="00690749" w:rsidP="00690749">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2698C3B2" w14:textId="77777777" w:rsidR="00690749" w:rsidRPr="00882269" w:rsidRDefault="00690749" w:rsidP="00690749">
      <w:pPr>
        <w:spacing w:line="260" w:lineRule="atLeast"/>
        <w:jc w:val="both"/>
        <w:rPr>
          <w:rFonts w:ascii="Tahoma" w:hAnsi="Tahoma" w:cs="Tahoma"/>
          <w:szCs w:val="16"/>
          <w:lang w:val="es-ES_tradnl"/>
        </w:rPr>
      </w:pPr>
    </w:p>
    <w:p w14:paraId="4D984334" w14:textId="77777777" w:rsidR="00690749" w:rsidRPr="00882269" w:rsidRDefault="00690749" w:rsidP="00690749">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556FCED" w14:textId="77777777" w:rsidR="00690749" w:rsidRPr="00882269" w:rsidRDefault="00690749" w:rsidP="00690749">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5320489" w14:textId="77777777" w:rsidR="00690749" w:rsidRPr="00882269" w:rsidRDefault="00690749" w:rsidP="00690749">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AE4DFF2" w14:textId="77777777" w:rsidR="00690749" w:rsidRPr="00882269" w:rsidRDefault="00690749" w:rsidP="00690749">
      <w:pPr>
        <w:numPr>
          <w:ilvl w:val="0"/>
          <w:numId w:val="74"/>
        </w:numPr>
        <w:spacing w:line="260" w:lineRule="atLeast"/>
        <w:ind w:left="426" w:hanging="426"/>
        <w:jc w:val="both"/>
        <w:rPr>
          <w:rFonts w:ascii="Tahoma" w:hAnsi="Tahoma" w:cs="Tahoma"/>
          <w:lang w:val="es-ES_tradnl"/>
        </w:rPr>
      </w:pPr>
      <w:bookmarkStart w:id="118" w:name="_Hlk117853558"/>
      <w:r w:rsidRPr="00882269">
        <w:rPr>
          <w:rFonts w:ascii="Tahoma" w:hAnsi="Tahoma" w:cs="Tahoma"/>
          <w:szCs w:val="16"/>
          <w:lang w:val="es-ES_tradnl"/>
        </w:rPr>
        <w:t xml:space="preserve">Acta de </w:t>
      </w:r>
      <w:r>
        <w:rPr>
          <w:rFonts w:ascii="Tahoma" w:hAnsi="Tahoma" w:cs="Tahoma"/>
          <w:szCs w:val="16"/>
          <w:lang w:val="es-ES_tradnl"/>
        </w:rPr>
        <w:t>Recepción</w:t>
      </w:r>
      <w:r w:rsidRPr="00882269">
        <w:rPr>
          <w:rFonts w:ascii="Tahoma" w:hAnsi="Tahoma" w:cs="Tahoma"/>
          <w:szCs w:val="16"/>
          <w:lang w:val="es-ES_tradnl"/>
        </w:rPr>
        <w:t xml:space="preserve"> Definitiva del proyecto (3 ejemplares originales). </w:t>
      </w:r>
    </w:p>
    <w:p w14:paraId="3970417F" w14:textId="77777777" w:rsidR="00690749" w:rsidRPr="00882269" w:rsidRDefault="00690749" w:rsidP="00690749">
      <w:pPr>
        <w:numPr>
          <w:ilvl w:val="0"/>
          <w:numId w:val="74"/>
        </w:numPr>
        <w:spacing w:line="260" w:lineRule="atLeast"/>
        <w:ind w:left="426" w:hanging="426"/>
        <w:jc w:val="both"/>
        <w:rPr>
          <w:rFonts w:ascii="Tahoma" w:hAnsi="Tahoma" w:cs="Tahoma"/>
          <w:szCs w:val="16"/>
          <w:lang w:val="es-ES_tradnl"/>
        </w:rPr>
      </w:pPr>
      <w:bookmarkStart w:id="119" w:name="_Hlk117853529"/>
      <w:bookmarkEnd w:id="118"/>
      <w:r w:rsidRPr="00882269">
        <w:rPr>
          <w:rFonts w:ascii="Tahoma" w:hAnsi="Tahoma" w:cs="Tahoma"/>
          <w:szCs w:val="16"/>
          <w:lang w:val="es-ES_tradnl"/>
        </w:rPr>
        <w:t xml:space="preserve">Actas de </w:t>
      </w:r>
      <w:r>
        <w:rPr>
          <w:rFonts w:ascii="Tahoma" w:hAnsi="Tahoma" w:cs="Tahoma"/>
          <w:szCs w:val="16"/>
          <w:lang w:val="es-ES_tradnl"/>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9"/>
    <w:p w14:paraId="228D8546" w14:textId="77777777" w:rsidR="00690749" w:rsidRPr="00882269" w:rsidRDefault="00690749" w:rsidP="00690749">
      <w:pPr>
        <w:numPr>
          <w:ilvl w:val="0"/>
          <w:numId w:val="74"/>
        </w:numPr>
        <w:spacing w:line="260" w:lineRule="atLeast"/>
        <w:ind w:left="426" w:hanging="426"/>
        <w:jc w:val="both"/>
        <w:rPr>
          <w:rFonts w:ascii="Tahoma" w:hAnsi="Tahoma" w:cs="Tahoma"/>
        </w:rPr>
      </w:pPr>
      <w:r w:rsidRPr="00882269">
        <w:rPr>
          <w:rFonts w:ascii="Tahoma" w:hAnsi="Tahoma" w:cs="Tahoma"/>
          <w:lang w:val="es-ES_tradnl"/>
        </w:rPr>
        <w:lastRenderedPageBreak/>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A3E83A1" w14:textId="77777777" w:rsidR="00690749" w:rsidRPr="00882269" w:rsidRDefault="00690749" w:rsidP="00690749">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lang w:val="es-ES_tradnl"/>
        </w:rPr>
        <w:t>recepción</w:t>
      </w:r>
      <w:r w:rsidRPr="00882269">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B4C8FFB" w14:textId="77777777" w:rsidR="00690749" w:rsidRPr="00882269" w:rsidRDefault="00690749" w:rsidP="00690749">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33C5785" w14:textId="77777777" w:rsidR="00690749" w:rsidRPr="00882269" w:rsidRDefault="00690749" w:rsidP="00690749">
      <w:pPr>
        <w:tabs>
          <w:tab w:val="left" w:pos="1260"/>
        </w:tabs>
        <w:spacing w:line="260" w:lineRule="atLeast"/>
        <w:jc w:val="both"/>
        <w:rPr>
          <w:rFonts w:ascii="Tahoma" w:hAnsi="Tahoma" w:cs="Tahoma"/>
          <w:i/>
          <w:color w:val="FF0000"/>
        </w:rPr>
      </w:pPr>
    </w:p>
    <w:p w14:paraId="3CF639CC" w14:textId="77777777" w:rsidR="00690749" w:rsidRPr="00882269" w:rsidRDefault="00690749" w:rsidP="00690749">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D140E98" w14:textId="77777777" w:rsidR="00690749" w:rsidRPr="00882269" w:rsidRDefault="00690749" w:rsidP="00690749">
      <w:pPr>
        <w:spacing w:line="260" w:lineRule="atLeast"/>
        <w:rPr>
          <w:rFonts w:ascii="Tahoma" w:hAnsi="Tahoma" w:cs="Tahoma"/>
          <w:b/>
          <w:sz w:val="24"/>
          <w:u w:val="single"/>
          <w:lang w:val="es-ES_tradnl"/>
        </w:rPr>
      </w:pPr>
    </w:p>
    <w:p w14:paraId="1580B2A4" w14:textId="77777777" w:rsidR="00690749" w:rsidRPr="00882269" w:rsidRDefault="00690749" w:rsidP="00690749">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551F3C1" w14:textId="77777777" w:rsidR="00690749" w:rsidRPr="00882269" w:rsidRDefault="00690749" w:rsidP="00690749">
      <w:pPr>
        <w:keepNext/>
        <w:numPr>
          <w:ilvl w:val="0"/>
          <w:numId w:val="44"/>
        </w:numPr>
        <w:spacing w:before="240" w:after="60"/>
        <w:ind w:left="360" w:hanging="360"/>
        <w:outlineLvl w:val="0"/>
        <w:rPr>
          <w:rFonts w:ascii="Tahoma" w:hAnsi="Tahoma" w:cs="Tahoma"/>
          <w:b/>
          <w:bCs/>
          <w:color w:val="000000"/>
          <w:kern w:val="32"/>
          <w:lang w:val="es-ES_tradnl"/>
        </w:rPr>
      </w:pPr>
      <w:bookmarkStart w:id="120" w:name="_Toc536520830"/>
      <w:bookmarkStart w:id="121" w:name="_Toc71811165"/>
      <w:r w:rsidRPr="00882269">
        <w:rPr>
          <w:rFonts w:ascii="Tahoma" w:hAnsi="Tahoma" w:cs="Tahoma"/>
          <w:b/>
          <w:bCs/>
          <w:color w:val="000000"/>
          <w:kern w:val="32"/>
          <w:lang w:val="es-ES_tradnl"/>
        </w:rPr>
        <w:t>PERFIL DEL PROPONENTE</w:t>
      </w:r>
      <w:bookmarkEnd w:id="120"/>
      <w:bookmarkEnd w:id="121"/>
    </w:p>
    <w:p w14:paraId="3400F31A" w14:textId="77777777" w:rsidR="00690749" w:rsidRPr="00882269" w:rsidRDefault="00690749" w:rsidP="00690749">
      <w:pPr>
        <w:ind w:firstLine="360"/>
        <w:jc w:val="both"/>
        <w:rPr>
          <w:rFonts w:ascii="Tahoma" w:hAnsi="Tahoma" w:cs="Tahoma"/>
          <w:b/>
          <w:lang w:val="es-ES_tradnl"/>
        </w:rPr>
      </w:pPr>
    </w:p>
    <w:p w14:paraId="237B0AEF" w14:textId="77777777" w:rsidR="00690749" w:rsidRPr="00882269" w:rsidRDefault="00690749" w:rsidP="00690749">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25F282C" w14:textId="77777777" w:rsidR="00690749" w:rsidRPr="00882269" w:rsidRDefault="00690749" w:rsidP="00690749">
      <w:pPr>
        <w:ind w:firstLine="426"/>
        <w:jc w:val="both"/>
        <w:rPr>
          <w:rFonts w:ascii="Tahoma" w:hAnsi="Tahoma" w:cs="Tahoma"/>
          <w:b/>
          <w:lang w:val="es-ES_tradnl"/>
        </w:rPr>
      </w:pPr>
    </w:p>
    <w:p w14:paraId="57950669" w14:textId="77777777" w:rsidR="00690749" w:rsidRPr="00882269" w:rsidRDefault="00690749" w:rsidP="00690749">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B23CF9A" w14:textId="77777777" w:rsidR="00690749" w:rsidRPr="00F84996" w:rsidRDefault="00690749" w:rsidP="00690749">
      <w:pPr>
        <w:spacing w:line="260" w:lineRule="atLeast"/>
        <w:ind w:left="426"/>
        <w:jc w:val="both"/>
        <w:rPr>
          <w:rFonts w:ascii="Tahoma" w:hAnsi="Tahoma" w:cs="Tahoma"/>
        </w:rPr>
      </w:pPr>
      <w:r w:rsidRPr="00F84996">
        <w:rPr>
          <w:rFonts w:ascii="Tahoma" w:hAnsi="Tahoma" w:cs="Tahoma"/>
        </w:rPr>
        <w:t xml:space="preserve">La Entidad Ejecutora debe demostrar experiencia general por un monto equivalente a </w:t>
      </w:r>
      <w:r w:rsidRPr="00F84996">
        <w:rPr>
          <w:rFonts w:ascii="Tahoma" w:hAnsi="Tahoma" w:cs="Tahoma"/>
          <w:b/>
        </w:rPr>
        <w:t>1 vez</w:t>
      </w:r>
      <w:r w:rsidRPr="00F84996">
        <w:rPr>
          <w:rFonts w:ascii="Tahoma" w:hAnsi="Tahoma" w:cs="Tahoma"/>
        </w:rPr>
        <w:t xml:space="preserve"> el precio referencial.</w:t>
      </w:r>
    </w:p>
    <w:p w14:paraId="77DFF82C" w14:textId="77777777" w:rsidR="00690749" w:rsidRPr="00F84996" w:rsidRDefault="00690749" w:rsidP="00690749">
      <w:pPr>
        <w:spacing w:line="260" w:lineRule="atLeast"/>
        <w:ind w:left="426"/>
        <w:jc w:val="both"/>
        <w:rPr>
          <w:rFonts w:ascii="Tahoma" w:hAnsi="Tahoma" w:cs="Tahoma"/>
          <w:color w:val="FF0000"/>
        </w:rPr>
      </w:pPr>
    </w:p>
    <w:p w14:paraId="664096C9" w14:textId="77777777" w:rsidR="00690749" w:rsidRPr="00F84996" w:rsidRDefault="00690749" w:rsidP="00690749">
      <w:pPr>
        <w:numPr>
          <w:ilvl w:val="3"/>
          <w:numId w:val="60"/>
        </w:numPr>
        <w:spacing w:line="260" w:lineRule="atLeast"/>
        <w:ind w:left="426" w:hanging="426"/>
        <w:jc w:val="both"/>
        <w:rPr>
          <w:rFonts w:ascii="Tahoma" w:hAnsi="Tahoma" w:cs="Tahoma"/>
          <w:color w:val="FF0000"/>
        </w:rPr>
      </w:pPr>
      <w:r w:rsidRPr="00F84996">
        <w:rPr>
          <w:rFonts w:ascii="Tahoma" w:hAnsi="Tahoma" w:cs="Tahoma"/>
          <w:b/>
        </w:rPr>
        <w:t>Experiencia Específica de la Entidad Ejecutora:</w:t>
      </w:r>
      <w:r w:rsidRPr="00F84996">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6E57EF3" w14:textId="77777777" w:rsidR="00690749" w:rsidRDefault="00690749" w:rsidP="00690749">
      <w:pPr>
        <w:spacing w:line="260" w:lineRule="atLeast"/>
        <w:ind w:left="426"/>
        <w:jc w:val="both"/>
        <w:rPr>
          <w:rFonts w:ascii="Tahoma" w:hAnsi="Tahoma" w:cs="Tahoma"/>
        </w:rPr>
      </w:pPr>
      <w:r w:rsidRPr="00F84996">
        <w:rPr>
          <w:rFonts w:ascii="Tahoma" w:hAnsi="Tahoma" w:cs="Tahoma"/>
        </w:rPr>
        <w:t xml:space="preserve">La Entidad Ejecutora debe demostrar experiencia específica por un monto equivalente a </w:t>
      </w:r>
      <w:r w:rsidRPr="00F84996">
        <w:rPr>
          <w:rFonts w:ascii="Tahoma" w:hAnsi="Tahoma" w:cs="Tahoma"/>
          <w:b/>
          <w:bCs/>
        </w:rPr>
        <w:t>0.50</w:t>
      </w:r>
      <w:r w:rsidRPr="00F84996">
        <w:rPr>
          <w:rFonts w:ascii="Tahoma" w:hAnsi="Tahoma" w:cs="Tahoma"/>
        </w:rPr>
        <w:t xml:space="preserve"> </w:t>
      </w:r>
      <w:r w:rsidRPr="00F84996">
        <w:rPr>
          <w:rFonts w:ascii="Tahoma" w:hAnsi="Tahoma" w:cs="Tahoma"/>
          <w:b/>
          <w:bCs/>
        </w:rPr>
        <w:t>veces</w:t>
      </w:r>
      <w:r w:rsidRPr="000219D4">
        <w:rPr>
          <w:rFonts w:ascii="Tahoma" w:hAnsi="Tahoma" w:cs="Tahoma"/>
        </w:rPr>
        <w:t xml:space="preserve"> el precio referencial.</w:t>
      </w:r>
    </w:p>
    <w:p w14:paraId="3D4419A1" w14:textId="77777777" w:rsidR="00690749" w:rsidRPr="00882269" w:rsidRDefault="00690749" w:rsidP="00690749">
      <w:pPr>
        <w:spacing w:line="260" w:lineRule="atLeast"/>
        <w:ind w:left="426"/>
        <w:jc w:val="both"/>
        <w:rPr>
          <w:rFonts w:ascii="Tahoma" w:hAnsi="Tahoma" w:cs="Tahoma"/>
        </w:rPr>
      </w:pPr>
    </w:p>
    <w:p w14:paraId="7897F7CC" w14:textId="77777777" w:rsidR="00690749" w:rsidRPr="00967138" w:rsidRDefault="00690749" w:rsidP="00690749">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790A43CB" w14:textId="77777777" w:rsidR="00690749" w:rsidRPr="00967138" w:rsidRDefault="00690749" w:rsidP="00690749">
      <w:pPr>
        <w:spacing w:line="260" w:lineRule="atLeast"/>
        <w:ind w:left="426"/>
        <w:jc w:val="both"/>
        <w:rPr>
          <w:rFonts w:ascii="Tahoma" w:hAnsi="Tahoma" w:cs="Tahoma"/>
        </w:rPr>
      </w:pPr>
    </w:p>
    <w:p w14:paraId="19D7B829" w14:textId="77777777" w:rsidR="00690749" w:rsidRPr="00967138" w:rsidRDefault="00690749" w:rsidP="00690749">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690749" w:rsidRPr="00967138" w14:paraId="0D542F0B" w14:textId="77777777" w:rsidTr="00863963">
        <w:trPr>
          <w:trHeight w:val="250"/>
          <w:jc w:val="center"/>
        </w:trPr>
        <w:tc>
          <w:tcPr>
            <w:tcW w:w="4063" w:type="dxa"/>
            <w:shd w:val="clear" w:color="auto" w:fill="BFBFBF" w:themeFill="background1" w:themeFillShade="BF"/>
            <w:vAlign w:val="center"/>
          </w:tcPr>
          <w:p w14:paraId="03C0C8A7" w14:textId="77777777" w:rsidR="00690749" w:rsidRPr="00967138" w:rsidRDefault="00690749" w:rsidP="00863963">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15DE5449" w14:textId="77777777" w:rsidR="00690749" w:rsidRPr="00967138" w:rsidRDefault="00690749" w:rsidP="00863963">
            <w:pPr>
              <w:spacing w:line="260" w:lineRule="atLeast"/>
              <w:jc w:val="center"/>
              <w:rPr>
                <w:rFonts w:ascii="Tahoma" w:hAnsi="Tahoma" w:cs="Tahoma"/>
                <w:b/>
                <w:bCs/>
              </w:rPr>
            </w:pPr>
            <w:r w:rsidRPr="00967138">
              <w:rPr>
                <w:rFonts w:ascii="Tahoma" w:hAnsi="Tahoma" w:cs="Tahoma"/>
                <w:b/>
                <w:bCs/>
              </w:rPr>
              <w:t>Porcentaje considerado por sector:</w:t>
            </w:r>
          </w:p>
        </w:tc>
      </w:tr>
      <w:tr w:rsidR="00690749" w:rsidRPr="00967138" w14:paraId="7943AEB6" w14:textId="77777777" w:rsidTr="00863963">
        <w:trPr>
          <w:trHeight w:val="422"/>
          <w:jc w:val="center"/>
        </w:trPr>
        <w:tc>
          <w:tcPr>
            <w:tcW w:w="4063" w:type="dxa"/>
            <w:vAlign w:val="center"/>
          </w:tcPr>
          <w:p w14:paraId="719D6726" w14:textId="77777777" w:rsidR="00690749" w:rsidRPr="00967138" w:rsidRDefault="00690749" w:rsidP="00863963">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3E8B18D0" w14:textId="77777777" w:rsidR="00690749" w:rsidRPr="00967138" w:rsidRDefault="00690749" w:rsidP="00863963">
            <w:pPr>
              <w:spacing w:line="260" w:lineRule="atLeast"/>
              <w:jc w:val="center"/>
              <w:rPr>
                <w:rFonts w:ascii="Tahoma" w:hAnsi="Tahoma" w:cs="Tahoma"/>
              </w:rPr>
            </w:pPr>
            <w:r w:rsidRPr="00967138">
              <w:rPr>
                <w:rFonts w:ascii="Tahoma" w:hAnsi="Tahoma" w:cs="Tahoma"/>
              </w:rPr>
              <w:t>Publico 100%</w:t>
            </w:r>
          </w:p>
        </w:tc>
      </w:tr>
    </w:tbl>
    <w:p w14:paraId="34928370" w14:textId="77777777" w:rsidR="00690749" w:rsidRDefault="00690749" w:rsidP="00690749">
      <w:pPr>
        <w:spacing w:line="260" w:lineRule="atLeast"/>
        <w:ind w:left="426"/>
        <w:jc w:val="both"/>
        <w:rPr>
          <w:rFonts w:ascii="Tahoma" w:hAnsi="Tahoma" w:cs="Tahoma"/>
        </w:rPr>
      </w:pPr>
    </w:p>
    <w:p w14:paraId="73C93B52" w14:textId="77777777" w:rsidR="00690749" w:rsidRPr="00967138" w:rsidRDefault="00690749" w:rsidP="00690749">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690749" w:rsidRPr="00967138" w14:paraId="5B7F17D8" w14:textId="77777777" w:rsidTr="00863963">
        <w:trPr>
          <w:trHeight w:val="155"/>
          <w:jc w:val="center"/>
        </w:trPr>
        <w:tc>
          <w:tcPr>
            <w:tcW w:w="4063" w:type="dxa"/>
            <w:shd w:val="clear" w:color="auto" w:fill="BFBFBF" w:themeFill="background1" w:themeFillShade="BF"/>
            <w:vAlign w:val="center"/>
          </w:tcPr>
          <w:p w14:paraId="09F5BE9D" w14:textId="77777777" w:rsidR="00690749" w:rsidRPr="00967138" w:rsidRDefault="00690749" w:rsidP="00863963">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339E5066" w14:textId="77777777" w:rsidR="00690749" w:rsidRPr="00967138" w:rsidRDefault="00690749" w:rsidP="00863963">
            <w:pPr>
              <w:spacing w:line="260" w:lineRule="atLeast"/>
              <w:jc w:val="center"/>
              <w:rPr>
                <w:rFonts w:ascii="Tahoma" w:hAnsi="Tahoma" w:cs="Tahoma"/>
                <w:b/>
                <w:bCs/>
              </w:rPr>
            </w:pPr>
            <w:r w:rsidRPr="00967138">
              <w:rPr>
                <w:rFonts w:ascii="Tahoma" w:hAnsi="Tahoma" w:cs="Tahoma"/>
                <w:b/>
                <w:bCs/>
              </w:rPr>
              <w:t>Porcentaje considerado por sector:</w:t>
            </w:r>
          </w:p>
        </w:tc>
      </w:tr>
      <w:tr w:rsidR="00690749" w:rsidRPr="00967138" w14:paraId="078E08E1" w14:textId="77777777" w:rsidTr="00863963">
        <w:trPr>
          <w:trHeight w:val="147"/>
          <w:jc w:val="center"/>
        </w:trPr>
        <w:tc>
          <w:tcPr>
            <w:tcW w:w="4063" w:type="dxa"/>
            <w:vMerge w:val="restart"/>
            <w:vAlign w:val="center"/>
          </w:tcPr>
          <w:p w14:paraId="35C29B8D" w14:textId="77777777" w:rsidR="00690749" w:rsidRPr="00967138" w:rsidRDefault="00690749" w:rsidP="00863963">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05D64126" w14:textId="77777777" w:rsidR="00690749" w:rsidRPr="00967138" w:rsidRDefault="00690749" w:rsidP="00863963">
            <w:pPr>
              <w:spacing w:line="260" w:lineRule="atLeast"/>
              <w:jc w:val="center"/>
              <w:rPr>
                <w:rFonts w:ascii="Tahoma" w:hAnsi="Tahoma" w:cs="Tahoma"/>
              </w:rPr>
            </w:pPr>
            <w:r w:rsidRPr="00967138">
              <w:rPr>
                <w:rFonts w:ascii="Tahoma" w:hAnsi="Tahoma" w:cs="Tahoma"/>
              </w:rPr>
              <w:t>Publico 50% (mínimo)</w:t>
            </w:r>
          </w:p>
        </w:tc>
      </w:tr>
      <w:tr w:rsidR="00690749" w14:paraId="514F18ED" w14:textId="77777777" w:rsidTr="00863963">
        <w:trPr>
          <w:trHeight w:val="147"/>
          <w:jc w:val="center"/>
        </w:trPr>
        <w:tc>
          <w:tcPr>
            <w:tcW w:w="4063" w:type="dxa"/>
            <w:vMerge/>
            <w:vAlign w:val="center"/>
          </w:tcPr>
          <w:p w14:paraId="6EF74A72" w14:textId="77777777" w:rsidR="00690749" w:rsidRPr="00967138" w:rsidRDefault="00690749" w:rsidP="00863963">
            <w:pPr>
              <w:spacing w:line="260" w:lineRule="atLeast"/>
              <w:jc w:val="center"/>
              <w:rPr>
                <w:rFonts w:ascii="Tahoma" w:hAnsi="Tahoma" w:cs="Tahoma"/>
              </w:rPr>
            </w:pPr>
          </w:p>
        </w:tc>
        <w:tc>
          <w:tcPr>
            <w:tcW w:w="4063" w:type="dxa"/>
            <w:vAlign w:val="center"/>
          </w:tcPr>
          <w:p w14:paraId="1FEFE5C9" w14:textId="77777777" w:rsidR="00690749" w:rsidRDefault="00690749" w:rsidP="00863963">
            <w:pPr>
              <w:spacing w:line="260" w:lineRule="atLeast"/>
              <w:jc w:val="center"/>
              <w:rPr>
                <w:rFonts w:ascii="Tahoma" w:hAnsi="Tahoma" w:cs="Tahoma"/>
              </w:rPr>
            </w:pPr>
            <w:r w:rsidRPr="00967138">
              <w:rPr>
                <w:rFonts w:ascii="Tahoma" w:hAnsi="Tahoma" w:cs="Tahoma"/>
              </w:rPr>
              <w:t>Privado 50% (máximo)</w:t>
            </w:r>
          </w:p>
        </w:tc>
      </w:tr>
    </w:tbl>
    <w:p w14:paraId="627C0BD2" w14:textId="77777777" w:rsidR="00690749" w:rsidRPr="00882269" w:rsidRDefault="00690749" w:rsidP="00690749">
      <w:pPr>
        <w:spacing w:line="260" w:lineRule="atLeast"/>
        <w:ind w:left="426"/>
        <w:jc w:val="both"/>
        <w:rPr>
          <w:rFonts w:ascii="Tahoma" w:hAnsi="Tahoma" w:cs="Tahoma"/>
          <w:b/>
          <w:i/>
        </w:rPr>
      </w:pPr>
    </w:p>
    <w:p w14:paraId="4BDE5B51" w14:textId="77777777" w:rsidR="00690749" w:rsidRPr="00882269" w:rsidRDefault="00690749" w:rsidP="00690749">
      <w:pPr>
        <w:spacing w:line="260" w:lineRule="atLeast"/>
        <w:ind w:left="426"/>
        <w:jc w:val="both"/>
        <w:rPr>
          <w:rFonts w:ascii="Tahoma" w:hAnsi="Tahoma" w:cs="Tahoma"/>
          <w:b/>
          <w:i/>
        </w:rPr>
      </w:pPr>
      <w:r w:rsidRPr="00882269">
        <w:rPr>
          <w:rFonts w:ascii="Tahoma" w:hAnsi="Tahoma" w:cs="Tahoma"/>
          <w:b/>
          <w:i/>
        </w:rPr>
        <w:t>Nota:</w:t>
      </w:r>
    </w:p>
    <w:p w14:paraId="2C621F13" w14:textId="77777777" w:rsidR="00690749" w:rsidRPr="00882269" w:rsidRDefault="00690749" w:rsidP="00690749">
      <w:pPr>
        <w:spacing w:line="260" w:lineRule="atLeast"/>
        <w:ind w:left="426"/>
        <w:jc w:val="both"/>
        <w:rPr>
          <w:rFonts w:ascii="Tahoma" w:hAnsi="Tahoma" w:cs="Tahoma"/>
        </w:rPr>
      </w:pPr>
      <w:r w:rsidRPr="00882269">
        <w:rPr>
          <w:rFonts w:ascii="Tahoma" w:hAnsi="Tahoma" w:cs="Tahoma"/>
        </w:rPr>
        <w:t>OBRAS SIMILARES: Se tienen las siguientes:</w:t>
      </w:r>
    </w:p>
    <w:p w14:paraId="4B4EDDEA" w14:textId="77777777" w:rsidR="00690749" w:rsidRPr="00882269" w:rsidRDefault="00690749" w:rsidP="00690749">
      <w:pPr>
        <w:numPr>
          <w:ilvl w:val="0"/>
          <w:numId w:val="66"/>
        </w:numPr>
        <w:spacing w:line="260" w:lineRule="atLeast"/>
        <w:jc w:val="both"/>
        <w:rPr>
          <w:rFonts w:ascii="Tahoma" w:hAnsi="Tahoma" w:cs="Tahoma"/>
        </w:rPr>
      </w:pPr>
      <w:r w:rsidRPr="00882269">
        <w:rPr>
          <w:rFonts w:ascii="Tahoma" w:hAnsi="Tahoma" w:cs="Tahoma"/>
        </w:rPr>
        <w:t>POR SU SIMILITUD</w:t>
      </w:r>
    </w:p>
    <w:p w14:paraId="2BA434D3" w14:textId="77777777" w:rsidR="00690749" w:rsidRPr="00882269" w:rsidRDefault="00690749" w:rsidP="00690749">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58B3BD2" w14:textId="77777777" w:rsidR="00690749" w:rsidRPr="00882269" w:rsidRDefault="00690749" w:rsidP="00690749">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982D7D5" w14:textId="77777777" w:rsidR="00690749" w:rsidRPr="00882269" w:rsidRDefault="00690749" w:rsidP="00690749">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0B9ED97A" w14:textId="77777777" w:rsidR="00690749" w:rsidRPr="00882269" w:rsidRDefault="00690749" w:rsidP="00690749">
      <w:pPr>
        <w:spacing w:line="260" w:lineRule="atLeast"/>
        <w:ind w:left="426"/>
        <w:jc w:val="both"/>
        <w:rPr>
          <w:rFonts w:ascii="Tahoma" w:hAnsi="Tahoma" w:cs="Tahoma"/>
        </w:rPr>
      </w:pPr>
      <w:r w:rsidRPr="00882269">
        <w:rPr>
          <w:rFonts w:ascii="Tahoma" w:hAnsi="Tahoma" w:cs="Tahoma"/>
        </w:rPr>
        <w:t>Obras Viales: Accesos, Puentes, Viaductos.</w:t>
      </w:r>
    </w:p>
    <w:p w14:paraId="6809E1A7" w14:textId="77777777" w:rsidR="00690749" w:rsidRDefault="00690749" w:rsidP="00690749">
      <w:pPr>
        <w:spacing w:line="260" w:lineRule="atLeast"/>
        <w:jc w:val="both"/>
        <w:rPr>
          <w:rFonts w:ascii="Tahoma" w:hAnsi="Tahoma" w:cs="Tahoma"/>
        </w:rPr>
      </w:pPr>
    </w:p>
    <w:p w14:paraId="5E22B6AE" w14:textId="77777777" w:rsidR="00690749" w:rsidRPr="00250D00" w:rsidRDefault="00690749" w:rsidP="00690749">
      <w:pPr>
        <w:spacing w:line="260" w:lineRule="atLeast"/>
        <w:jc w:val="both"/>
        <w:rPr>
          <w:rFonts w:ascii="Tahoma" w:hAnsi="Tahoma" w:cs="Tahoma"/>
        </w:rPr>
      </w:pPr>
      <w:bookmarkStart w:id="122" w:name="_Toc536520831"/>
      <w:bookmarkStart w:id="123" w:name="_Toc71811166"/>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4C72A71" w14:textId="77777777" w:rsidR="00690749" w:rsidRPr="00250D00" w:rsidRDefault="00690749" w:rsidP="00690749">
      <w:pPr>
        <w:spacing w:line="260" w:lineRule="atLeast"/>
        <w:jc w:val="both"/>
        <w:rPr>
          <w:rFonts w:ascii="Tahoma" w:hAnsi="Tahoma" w:cs="Tahoma"/>
        </w:rPr>
      </w:pPr>
    </w:p>
    <w:p w14:paraId="17B42D36" w14:textId="77777777" w:rsidR="00690749" w:rsidRPr="00250D00" w:rsidRDefault="00690749" w:rsidP="00690749">
      <w:pPr>
        <w:pStyle w:val="Prrafodelista"/>
        <w:widowControl w:val="0"/>
        <w:numPr>
          <w:ilvl w:val="0"/>
          <w:numId w:val="80"/>
        </w:numPr>
        <w:autoSpaceDE w:val="0"/>
        <w:autoSpaceDN w:val="0"/>
        <w:spacing w:line="260" w:lineRule="atLeast"/>
        <w:jc w:val="both"/>
        <w:rPr>
          <w:rFonts w:ascii="Tahoma" w:hAnsi="Tahoma" w:cs="Tahoma"/>
        </w:rPr>
      </w:pPr>
      <w:bookmarkStart w:id="124"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76372357" w14:textId="77777777" w:rsidR="00690749" w:rsidRPr="00250D00" w:rsidRDefault="00690749" w:rsidP="00690749">
      <w:pPr>
        <w:pStyle w:val="Prrafodelista"/>
        <w:widowControl w:val="0"/>
        <w:numPr>
          <w:ilvl w:val="0"/>
          <w:numId w:val="80"/>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bookmarkEnd w:id="124"/>
    <w:p w14:paraId="3C53BFAF" w14:textId="77777777" w:rsidR="00690749" w:rsidRPr="00F041F4" w:rsidRDefault="00690749" w:rsidP="00690749">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F041F4">
        <w:rPr>
          <w:rFonts w:ascii="Tahoma" w:hAnsi="Tahoma" w:cs="Tahoma"/>
          <w:b/>
          <w:bCs/>
          <w:color w:val="000000"/>
          <w:kern w:val="32"/>
          <w:lang w:val="es-ES_tradnl"/>
        </w:rPr>
        <w:t>PERSONAL REQUERIDO</w:t>
      </w:r>
      <w:bookmarkEnd w:id="122"/>
      <w:bookmarkEnd w:id="123"/>
    </w:p>
    <w:p w14:paraId="73ED78CF" w14:textId="77777777" w:rsidR="00690749" w:rsidRPr="00882269" w:rsidRDefault="00690749" w:rsidP="00690749">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78408E0A" w14:textId="77777777" w:rsidR="00690749" w:rsidRPr="00882269" w:rsidRDefault="00690749" w:rsidP="00690749">
      <w:pPr>
        <w:spacing w:line="260" w:lineRule="atLeast"/>
        <w:jc w:val="both"/>
        <w:rPr>
          <w:rFonts w:ascii="Tahoma" w:hAnsi="Tahoma" w:cs="Tahoma"/>
        </w:rPr>
      </w:pPr>
      <w:bookmarkStart w:id="125" w:name="_Hlk144979420"/>
    </w:p>
    <w:p w14:paraId="5F9604C0" w14:textId="77777777" w:rsidR="00690749" w:rsidRPr="00882269" w:rsidRDefault="00690749" w:rsidP="00690749">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690749" w:rsidRPr="00882269" w14:paraId="64DE55A2" w14:textId="77777777" w:rsidTr="00863963">
        <w:trPr>
          <w:trHeight w:val="267"/>
        </w:trPr>
        <w:tc>
          <w:tcPr>
            <w:tcW w:w="1029" w:type="pct"/>
            <w:vMerge w:val="restart"/>
            <w:shd w:val="clear" w:color="auto" w:fill="D9E2F3" w:themeFill="accent5" w:themeFillTint="33"/>
            <w:vAlign w:val="center"/>
          </w:tcPr>
          <w:p w14:paraId="194121FA" w14:textId="77777777" w:rsidR="00690749" w:rsidRPr="00882269" w:rsidRDefault="00690749" w:rsidP="00863963">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72C140B2" w14:textId="77777777" w:rsidR="00690749" w:rsidRPr="00882269" w:rsidRDefault="00690749" w:rsidP="00863963">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ADBD470" w14:textId="77777777" w:rsidR="00690749" w:rsidRPr="00882269" w:rsidRDefault="00690749" w:rsidP="00863963">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5E71BC8E" w14:textId="77777777" w:rsidR="00690749" w:rsidRPr="00882269" w:rsidRDefault="00690749" w:rsidP="00863963">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4C5B74C4" w14:textId="77777777" w:rsidR="00690749" w:rsidRPr="00882269" w:rsidRDefault="00690749" w:rsidP="00863963">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6B9B7398" w14:textId="77777777" w:rsidR="00690749" w:rsidRPr="00882269" w:rsidRDefault="00690749" w:rsidP="00863963">
            <w:pPr>
              <w:jc w:val="center"/>
              <w:rPr>
                <w:rFonts w:ascii="Tahoma" w:hAnsi="Tahoma" w:cs="Tahoma"/>
                <w:b/>
              </w:rPr>
            </w:pPr>
          </w:p>
          <w:p w14:paraId="45AE79BE" w14:textId="77777777" w:rsidR="00690749" w:rsidRPr="00882269" w:rsidRDefault="00690749" w:rsidP="00863963">
            <w:pPr>
              <w:jc w:val="center"/>
              <w:rPr>
                <w:rFonts w:ascii="Tahoma" w:hAnsi="Tahoma" w:cs="Tahoma"/>
                <w:b/>
              </w:rPr>
            </w:pPr>
          </w:p>
          <w:p w14:paraId="51813AAD" w14:textId="77777777" w:rsidR="00690749" w:rsidRPr="00882269" w:rsidRDefault="00690749" w:rsidP="00863963">
            <w:pPr>
              <w:jc w:val="center"/>
              <w:rPr>
                <w:rFonts w:ascii="Tahoma" w:hAnsi="Tahoma" w:cs="Tahoma"/>
                <w:b/>
                <w:sz w:val="18"/>
                <w:szCs w:val="18"/>
              </w:rPr>
            </w:pPr>
            <w:r w:rsidRPr="00882269">
              <w:rPr>
                <w:rFonts w:ascii="Tahoma" w:hAnsi="Tahoma" w:cs="Tahoma"/>
                <w:b/>
                <w:sz w:val="18"/>
                <w:szCs w:val="18"/>
              </w:rPr>
              <w:t>Tiempo de participación en este Proyecto</w:t>
            </w:r>
          </w:p>
          <w:p w14:paraId="65B4D1B7" w14:textId="77777777" w:rsidR="00690749" w:rsidRPr="00882269" w:rsidRDefault="00690749" w:rsidP="00863963">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90749" w:rsidRPr="00882269" w14:paraId="71173292" w14:textId="77777777" w:rsidTr="00863963">
        <w:trPr>
          <w:trHeight w:val="854"/>
        </w:trPr>
        <w:tc>
          <w:tcPr>
            <w:tcW w:w="1029" w:type="pct"/>
            <w:vMerge/>
            <w:shd w:val="clear" w:color="auto" w:fill="DBE5F1"/>
            <w:vAlign w:val="center"/>
          </w:tcPr>
          <w:p w14:paraId="4088273B" w14:textId="77777777" w:rsidR="00690749" w:rsidRPr="00882269" w:rsidRDefault="00690749" w:rsidP="00863963">
            <w:pPr>
              <w:jc w:val="both"/>
              <w:rPr>
                <w:rFonts w:ascii="Tahoma" w:hAnsi="Tahoma" w:cs="Tahoma"/>
                <w:sz w:val="18"/>
                <w:szCs w:val="18"/>
              </w:rPr>
            </w:pPr>
          </w:p>
        </w:tc>
        <w:tc>
          <w:tcPr>
            <w:tcW w:w="806" w:type="pct"/>
            <w:vMerge/>
            <w:shd w:val="clear" w:color="auto" w:fill="DBE5F1"/>
            <w:vAlign w:val="center"/>
          </w:tcPr>
          <w:p w14:paraId="4255D42E" w14:textId="77777777" w:rsidR="00690749" w:rsidRPr="00882269" w:rsidRDefault="00690749" w:rsidP="00863963">
            <w:pPr>
              <w:jc w:val="both"/>
              <w:rPr>
                <w:rFonts w:ascii="Tahoma" w:hAnsi="Tahoma" w:cs="Tahoma"/>
                <w:sz w:val="18"/>
                <w:szCs w:val="18"/>
              </w:rPr>
            </w:pPr>
          </w:p>
        </w:tc>
        <w:tc>
          <w:tcPr>
            <w:tcW w:w="367" w:type="pct"/>
            <w:vMerge/>
            <w:shd w:val="clear" w:color="auto" w:fill="DBE5F1"/>
            <w:vAlign w:val="center"/>
          </w:tcPr>
          <w:p w14:paraId="71B9C911" w14:textId="77777777" w:rsidR="00690749" w:rsidRPr="00882269" w:rsidRDefault="00690749" w:rsidP="00863963">
            <w:pPr>
              <w:jc w:val="both"/>
              <w:rPr>
                <w:rFonts w:ascii="Tahoma" w:hAnsi="Tahoma" w:cs="Tahoma"/>
                <w:b/>
                <w:sz w:val="18"/>
                <w:szCs w:val="18"/>
              </w:rPr>
            </w:pPr>
          </w:p>
        </w:tc>
        <w:tc>
          <w:tcPr>
            <w:tcW w:w="1177" w:type="pct"/>
            <w:vMerge/>
            <w:shd w:val="clear" w:color="auto" w:fill="DBE5F1"/>
            <w:vAlign w:val="center"/>
          </w:tcPr>
          <w:p w14:paraId="7F6381A4" w14:textId="77777777" w:rsidR="00690749" w:rsidRPr="00882269" w:rsidRDefault="00690749" w:rsidP="00863963">
            <w:pPr>
              <w:jc w:val="center"/>
              <w:rPr>
                <w:rFonts w:ascii="Tahoma" w:hAnsi="Tahoma" w:cs="Tahoma"/>
                <w:b/>
                <w:sz w:val="18"/>
                <w:szCs w:val="18"/>
              </w:rPr>
            </w:pPr>
          </w:p>
        </w:tc>
        <w:tc>
          <w:tcPr>
            <w:tcW w:w="588" w:type="pct"/>
            <w:shd w:val="clear" w:color="auto" w:fill="D9E2F3" w:themeFill="accent5" w:themeFillTint="33"/>
          </w:tcPr>
          <w:p w14:paraId="27716325" w14:textId="77777777" w:rsidR="00690749" w:rsidRPr="00882269" w:rsidRDefault="00690749" w:rsidP="00863963">
            <w:pPr>
              <w:jc w:val="center"/>
              <w:rPr>
                <w:rFonts w:ascii="Tahoma" w:hAnsi="Tahoma" w:cs="Tahoma"/>
                <w:b/>
                <w:sz w:val="18"/>
                <w:szCs w:val="18"/>
              </w:rPr>
            </w:pPr>
          </w:p>
          <w:p w14:paraId="43F551F1" w14:textId="77777777" w:rsidR="00690749" w:rsidRPr="00882269" w:rsidRDefault="00690749" w:rsidP="00863963">
            <w:pPr>
              <w:jc w:val="center"/>
              <w:rPr>
                <w:rFonts w:ascii="Tahoma" w:hAnsi="Tahoma" w:cs="Tahoma"/>
                <w:b/>
                <w:sz w:val="18"/>
                <w:szCs w:val="18"/>
              </w:rPr>
            </w:pPr>
          </w:p>
          <w:p w14:paraId="355559AD" w14:textId="77777777" w:rsidR="00690749" w:rsidRPr="00882269" w:rsidRDefault="00690749" w:rsidP="00863963">
            <w:pPr>
              <w:jc w:val="center"/>
              <w:rPr>
                <w:rFonts w:ascii="Tahoma" w:hAnsi="Tahoma" w:cs="Tahoma"/>
                <w:b/>
                <w:sz w:val="18"/>
                <w:szCs w:val="18"/>
              </w:rPr>
            </w:pPr>
            <w:r w:rsidRPr="00882269">
              <w:rPr>
                <w:rFonts w:ascii="Tahoma" w:hAnsi="Tahoma" w:cs="Tahoma"/>
                <w:b/>
                <w:sz w:val="18"/>
                <w:szCs w:val="18"/>
              </w:rPr>
              <w:t xml:space="preserve">Experiencia </w:t>
            </w:r>
          </w:p>
          <w:p w14:paraId="265E147F" w14:textId="77777777" w:rsidR="00690749" w:rsidRPr="00882269" w:rsidRDefault="00690749" w:rsidP="00863963">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2450D07" w14:textId="77777777" w:rsidR="00690749" w:rsidRPr="00882269" w:rsidRDefault="00690749" w:rsidP="00863963">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2E11848F" w14:textId="77777777" w:rsidR="00690749" w:rsidRPr="00882269" w:rsidRDefault="00690749" w:rsidP="00863963">
            <w:pPr>
              <w:jc w:val="center"/>
              <w:rPr>
                <w:rFonts w:ascii="Tahoma" w:hAnsi="Tahoma" w:cs="Tahoma"/>
                <w:b/>
                <w:sz w:val="18"/>
                <w:szCs w:val="18"/>
              </w:rPr>
            </w:pPr>
          </w:p>
        </w:tc>
      </w:tr>
      <w:tr w:rsidR="00690749" w:rsidRPr="00882269" w14:paraId="514EF01D" w14:textId="77777777" w:rsidTr="00863963">
        <w:trPr>
          <w:trHeight w:val="849"/>
        </w:trPr>
        <w:tc>
          <w:tcPr>
            <w:tcW w:w="1029" w:type="pct"/>
            <w:shd w:val="clear" w:color="auto" w:fill="auto"/>
            <w:vAlign w:val="center"/>
          </w:tcPr>
          <w:p w14:paraId="21FC0CF8" w14:textId="77777777" w:rsidR="00690749" w:rsidRPr="00882269" w:rsidRDefault="00690749" w:rsidP="00863963">
            <w:pPr>
              <w:jc w:val="both"/>
              <w:rPr>
                <w:rFonts w:ascii="Tahoma" w:hAnsi="Tahoma" w:cs="Tahoma"/>
                <w:sz w:val="18"/>
                <w:szCs w:val="18"/>
              </w:rPr>
            </w:pPr>
          </w:p>
          <w:p w14:paraId="5D8A385F" w14:textId="77777777" w:rsidR="00690749" w:rsidRPr="00882269" w:rsidRDefault="00690749" w:rsidP="00863963">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1AA169C8" w14:textId="77777777" w:rsidR="00690749" w:rsidRPr="00882269" w:rsidRDefault="00690749" w:rsidP="00863963">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D63EC42" w14:textId="77777777" w:rsidR="00690749" w:rsidRPr="00882269" w:rsidRDefault="00690749" w:rsidP="00863963">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D6B6835" w14:textId="77777777" w:rsidR="00690749" w:rsidRPr="00882269" w:rsidRDefault="00690749" w:rsidP="00863963">
            <w:pPr>
              <w:spacing w:line="300" w:lineRule="auto"/>
              <w:rPr>
                <w:rFonts w:ascii="Tahoma" w:hAnsi="Tahoma" w:cs="Tahoma"/>
                <w:sz w:val="18"/>
                <w:szCs w:val="18"/>
              </w:rPr>
            </w:pPr>
            <w:r w:rsidRPr="00882269">
              <w:rPr>
                <w:rFonts w:ascii="Tahoma" w:hAnsi="Tahoma" w:cs="Tahoma"/>
                <w:sz w:val="18"/>
                <w:szCs w:val="18"/>
              </w:rPr>
              <w:t>Supervisión, Fiscalización,</w:t>
            </w:r>
          </w:p>
          <w:p w14:paraId="5C8996FD" w14:textId="77777777" w:rsidR="00690749" w:rsidRDefault="00690749" w:rsidP="00863963">
            <w:pPr>
              <w:jc w:val="both"/>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p w14:paraId="25724AAB" w14:textId="77777777" w:rsidR="00690749" w:rsidRPr="00084B71" w:rsidRDefault="00690749" w:rsidP="00863963">
            <w:pPr>
              <w:rPr>
                <w:rFonts w:ascii="Tahoma" w:hAnsi="Tahoma" w:cs="Tahoma"/>
                <w:sz w:val="18"/>
                <w:szCs w:val="18"/>
              </w:rPr>
            </w:pPr>
          </w:p>
        </w:tc>
        <w:tc>
          <w:tcPr>
            <w:tcW w:w="588" w:type="pct"/>
          </w:tcPr>
          <w:p w14:paraId="2CA74509" w14:textId="77777777" w:rsidR="00690749" w:rsidRPr="00D77C67" w:rsidRDefault="00690749" w:rsidP="00863963">
            <w:pPr>
              <w:jc w:val="both"/>
              <w:rPr>
                <w:rFonts w:ascii="Tahoma" w:hAnsi="Tahoma" w:cs="Tahoma"/>
                <w:b/>
                <w:sz w:val="18"/>
                <w:szCs w:val="18"/>
              </w:rPr>
            </w:pPr>
          </w:p>
          <w:p w14:paraId="2810259D" w14:textId="77777777" w:rsidR="00690749" w:rsidRPr="00D77C67" w:rsidRDefault="00690749" w:rsidP="00863963">
            <w:pPr>
              <w:jc w:val="both"/>
              <w:rPr>
                <w:rFonts w:ascii="Tahoma" w:hAnsi="Tahoma" w:cs="Tahoma"/>
                <w:b/>
                <w:sz w:val="18"/>
                <w:szCs w:val="18"/>
              </w:rPr>
            </w:pPr>
          </w:p>
          <w:p w14:paraId="0E7FCC7C" w14:textId="77777777" w:rsidR="00690749" w:rsidRPr="00D77C67" w:rsidRDefault="00690749" w:rsidP="00863963">
            <w:pPr>
              <w:jc w:val="both"/>
              <w:rPr>
                <w:rFonts w:ascii="Tahoma" w:hAnsi="Tahoma" w:cs="Tahoma"/>
                <w:b/>
                <w:sz w:val="18"/>
                <w:szCs w:val="18"/>
              </w:rPr>
            </w:pPr>
          </w:p>
          <w:p w14:paraId="57D4595B" w14:textId="77777777" w:rsidR="00690749" w:rsidRPr="00D77C67" w:rsidRDefault="00690749" w:rsidP="00863963">
            <w:pPr>
              <w:jc w:val="both"/>
              <w:rPr>
                <w:rFonts w:ascii="Tahoma" w:hAnsi="Tahoma" w:cs="Tahoma"/>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0874EDA0" w14:textId="77777777" w:rsidR="00690749" w:rsidRPr="00D77C67" w:rsidRDefault="00690749" w:rsidP="00863963">
            <w:pPr>
              <w:jc w:val="both"/>
              <w:rPr>
                <w:rFonts w:ascii="Tahoma" w:hAnsi="Tahoma" w:cs="Tahoma"/>
                <w:b/>
                <w:sz w:val="18"/>
                <w:szCs w:val="18"/>
              </w:rPr>
            </w:pPr>
            <w:r w:rsidRPr="00D77C67">
              <w:rPr>
                <w:rFonts w:ascii="Tahoma" w:hAnsi="Tahoma" w:cs="Tahoma"/>
                <w:b/>
                <w:sz w:val="18"/>
                <w:szCs w:val="18"/>
              </w:rPr>
              <w:t>36 meses</w:t>
            </w:r>
          </w:p>
          <w:p w14:paraId="08CCC661" w14:textId="77777777" w:rsidR="00690749" w:rsidRPr="00D77C67" w:rsidRDefault="00690749" w:rsidP="00863963">
            <w:pPr>
              <w:jc w:val="both"/>
              <w:rPr>
                <w:rFonts w:ascii="Tahoma" w:hAnsi="Tahoma" w:cs="Tahoma"/>
                <w:b/>
                <w:sz w:val="18"/>
                <w:szCs w:val="18"/>
              </w:rPr>
            </w:pPr>
          </w:p>
        </w:tc>
        <w:tc>
          <w:tcPr>
            <w:tcW w:w="496" w:type="pct"/>
            <w:vAlign w:val="center"/>
          </w:tcPr>
          <w:p w14:paraId="32E33402" w14:textId="77777777" w:rsidR="00690749" w:rsidRPr="00882269" w:rsidRDefault="00690749" w:rsidP="00863963">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690749" w:rsidRPr="00882269" w14:paraId="07E2A1A9" w14:textId="77777777" w:rsidTr="00863963">
        <w:trPr>
          <w:trHeight w:val="2016"/>
        </w:trPr>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14:paraId="5C5E7C00" w14:textId="77777777" w:rsidR="00690749" w:rsidRPr="00882269" w:rsidRDefault="00690749" w:rsidP="00863963">
            <w:pPr>
              <w:jc w:val="both"/>
              <w:rPr>
                <w:rFonts w:ascii="Tahoma" w:hAnsi="Tahoma" w:cs="Tahoma"/>
                <w:sz w:val="18"/>
                <w:szCs w:val="18"/>
              </w:rPr>
            </w:pPr>
            <w:r>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tcPr>
          <w:p w14:paraId="2FC7E252" w14:textId="77777777" w:rsidR="00690749" w:rsidRPr="00882269" w:rsidRDefault="00690749" w:rsidP="00863963">
            <w:pPr>
              <w:jc w:val="center"/>
              <w:rPr>
                <w:rFonts w:ascii="Tahoma" w:hAnsi="Tahoma" w:cs="Tahoma"/>
                <w:b/>
                <w:color w:val="0000FF"/>
                <w:sz w:val="18"/>
                <w:szCs w:val="18"/>
              </w:rPr>
            </w:pPr>
            <w:r>
              <w:rPr>
                <w:rFonts w:ascii="Tahoma" w:hAnsi="Tahoma" w:cs="Tahoma"/>
                <w:b/>
                <w:color w:val="0000FF"/>
                <w:sz w:val="18"/>
                <w:szCs w:val="18"/>
              </w:rPr>
              <w:t>Técnico de apoyo del educador social</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224220DC" w14:textId="77777777" w:rsidR="00690749" w:rsidRPr="00882269" w:rsidRDefault="00690749" w:rsidP="00863963">
            <w:pPr>
              <w:jc w:val="center"/>
              <w:rPr>
                <w:rFonts w:ascii="Tahoma" w:hAnsi="Tahoma" w:cs="Tahoma"/>
                <w:b/>
                <w:color w:val="FF0000"/>
                <w:sz w:val="18"/>
                <w:szCs w:val="18"/>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shd w:val="clear" w:color="auto" w:fill="auto"/>
            <w:vAlign w:val="center"/>
          </w:tcPr>
          <w:p w14:paraId="5DF34CD2" w14:textId="77777777" w:rsidR="00690749" w:rsidRPr="00882269" w:rsidRDefault="00690749" w:rsidP="00863963">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tcBorders>
              <w:top w:val="single" w:sz="4" w:space="0" w:color="auto"/>
              <w:left w:val="single" w:sz="4" w:space="0" w:color="auto"/>
              <w:bottom w:val="single" w:sz="4" w:space="0" w:color="auto"/>
              <w:right w:val="single" w:sz="4" w:space="0" w:color="auto"/>
            </w:tcBorders>
            <w:vAlign w:val="center"/>
          </w:tcPr>
          <w:p w14:paraId="59D6F745" w14:textId="77777777" w:rsidR="00690749" w:rsidRPr="00D77C67" w:rsidRDefault="00690749" w:rsidP="00863963">
            <w:pPr>
              <w:jc w:val="both"/>
              <w:rPr>
                <w:rFonts w:ascii="Tahoma" w:hAnsi="Tahoma" w:cs="Tahoma"/>
                <w:sz w:val="18"/>
                <w:szCs w:val="18"/>
              </w:rPr>
            </w:pPr>
            <w:r>
              <w:rPr>
                <w:rFonts w:ascii="Tahoma" w:hAnsi="Tahoma" w:cs="Tahoma"/>
                <w:sz w:val="18"/>
                <w:szCs w:val="18"/>
              </w:rPr>
              <w:t xml:space="preserve">Toda su experiencia </w:t>
            </w:r>
            <w:r w:rsidRPr="0043157E">
              <w:rPr>
                <w:rFonts w:ascii="Tahoma" w:hAnsi="Tahoma" w:cs="Tahoma"/>
                <w:sz w:val="18"/>
                <w:szCs w:val="18"/>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14:paraId="26D8E9E2" w14:textId="77777777" w:rsidR="00690749" w:rsidRPr="00D77C67" w:rsidRDefault="00690749" w:rsidP="00863963">
            <w:pPr>
              <w:jc w:val="both"/>
              <w:rPr>
                <w:rFonts w:ascii="Tahoma" w:hAnsi="Tahoma" w:cs="Tahoma"/>
                <w:b/>
                <w:sz w:val="18"/>
                <w:szCs w:val="18"/>
              </w:rPr>
            </w:pPr>
            <w:r>
              <w:rPr>
                <w:rFonts w:ascii="Tahoma" w:hAnsi="Tahoma" w:cs="Tahoma"/>
                <w:b/>
                <w:sz w:val="18"/>
                <w:szCs w:val="18"/>
              </w:rPr>
              <w:t>12 meses</w:t>
            </w:r>
          </w:p>
        </w:tc>
        <w:tc>
          <w:tcPr>
            <w:tcW w:w="496" w:type="pct"/>
            <w:tcBorders>
              <w:top w:val="single" w:sz="4" w:space="0" w:color="auto"/>
              <w:left w:val="single" w:sz="4" w:space="0" w:color="auto"/>
              <w:bottom w:val="single" w:sz="4" w:space="0" w:color="auto"/>
              <w:right w:val="single" w:sz="4" w:space="0" w:color="auto"/>
            </w:tcBorders>
            <w:vAlign w:val="center"/>
          </w:tcPr>
          <w:p w14:paraId="6A915871" w14:textId="77777777" w:rsidR="00690749" w:rsidRDefault="00690749" w:rsidP="00863963">
            <w:pPr>
              <w:jc w:val="right"/>
              <w:rPr>
                <w:rFonts w:ascii="Tahoma" w:hAnsi="Tahoma" w:cs="Tahoma"/>
                <w:color w:val="FF0000"/>
                <w:sz w:val="18"/>
                <w:szCs w:val="18"/>
              </w:rPr>
            </w:pPr>
            <w:r>
              <w:rPr>
                <w:rFonts w:ascii="Tahoma" w:hAnsi="Tahoma" w:cs="Tahoma"/>
                <w:color w:val="FF0000"/>
                <w:sz w:val="18"/>
                <w:szCs w:val="18"/>
              </w:rPr>
              <w:t>1 mes</w:t>
            </w:r>
          </w:p>
          <w:p w14:paraId="64FAE2FB" w14:textId="77777777" w:rsidR="00690749" w:rsidRPr="00882269" w:rsidRDefault="00690749" w:rsidP="00863963">
            <w:pPr>
              <w:jc w:val="right"/>
              <w:rPr>
                <w:rFonts w:ascii="Tahoma" w:hAnsi="Tahoma" w:cs="Tahoma"/>
                <w:color w:val="FF0000"/>
                <w:sz w:val="18"/>
                <w:szCs w:val="18"/>
              </w:rPr>
            </w:pPr>
            <w:r w:rsidRPr="0043157E">
              <w:rPr>
                <w:rFonts w:ascii="Tahoma" w:hAnsi="Tahoma" w:cs="Tahoma"/>
                <w:color w:val="FF0000"/>
                <w:sz w:val="18"/>
                <w:szCs w:val="18"/>
              </w:rPr>
              <w:t>(Etapa de selección de postulantes y Evaluación de Beneficiarios)</w:t>
            </w:r>
          </w:p>
        </w:tc>
      </w:tr>
      <w:tr w:rsidR="00690749" w:rsidRPr="00882269" w14:paraId="6A7E702F" w14:textId="77777777" w:rsidTr="00863963">
        <w:trPr>
          <w:trHeight w:val="2016"/>
        </w:trPr>
        <w:tc>
          <w:tcPr>
            <w:tcW w:w="1029" w:type="pct"/>
            <w:shd w:val="clear" w:color="auto" w:fill="auto"/>
            <w:vAlign w:val="center"/>
          </w:tcPr>
          <w:p w14:paraId="1C608825" w14:textId="77777777" w:rsidR="00690749" w:rsidRPr="00882269" w:rsidRDefault="00690749" w:rsidP="00863963">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E53AC50" w14:textId="77777777" w:rsidR="00690749" w:rsidRPr="00882269" w:rsidRDefault="00690749" w:rsidP="00863963">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2B064DBC" w14:textId="77777777" w:rsidR="00690749" w:rsidRPr="00882269" w:rsidRDefault="00690749" w:rsidP="00863963">
            <w:pPr>
              <w:jc w:val="center"/>
              <w:rPr>
                <w:rFonts w:ascii="Tahoma" w:hAnsi="Tahoma" w:cs="Tahoma"/>
                <w:b/>
                <w:color w:val="0000FF"/>
                <w:sz w:val="18"/>
                <w:szCs w:val="18"/>
              </w:rPr>
            </w:pPr>
          </w:p>
        </w:tc>
        <w:tc>
          <w:tcPr>
            <w:tcW w:w="367" w:type="pct"/>
            <w:shd w:val="clear" w:color="auto" w:fill="auto"/>
            <w:vAlign w:val="center"/>
          </w:tcPr>
          <w:p w14:paraId="2BE0E284" w14:textId="77777777" w:rsidR="00690749" w:rsidRPr="00882269" w:rsidRDefault="00690749" w:rsidP="00863963">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D5EA4C9" w14:textId="77777777" w:rsidR="00690749" w:rsidRPr="00882269" w:rsidRDefault="00690749" w:rsidP="00863963">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2E4B41F" w14:textId="77777777" w:rsidR="00690749" w:rsidRPr="00D77C67" w:rsidRDefault="00690749" w:rsidP="00863963">
            <w:pPr>
              <w:jc w:val="both"/>
              <w:rPr>
                <w:rFonts w:ascii="Tahoma" w:hAnsi="Tahoma" w:cs="Tahoma"/>
                <w:b/>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7ADEE1E6" w14:textId="77777777" w:rsidR="00690749" w:rsidRPr="00D77C67" w:rsidRDefault="00690749" w:rsidP="00863963">
            <w:pPr>
              <w:jc w:val="both"/>
              <w:rPr>
                <w:rFonts w:ascii="Tahoma" w:hAnsi="Tahoma" w:cs="Tahoma"/>
                <w:b/>
                <w:sz w:val="18"/>
                <w:szCs w:val="18"/>
              </w:rPr>
            </w:pPr>
            <w:r w:rsidRPr="00D77C67">
              <w:rPr>
                <w:rFonts w:ascii="Tahoma" w:hAnsi="Tahoma" w:cs="Tahoma"/>
                <w:b/>
                <w:sz w:val="18"/>
                <w:szCs w:val="18"/>
              </w:rPr>
              <w:t>24 meses</w:t>
            </w:r>
          </w:p>
        </w:tc>
        <w:tc>
          <w:tcPr>
            <w:tcW w:w="496" w:type="pct"/>
            <w:vAlign w:val="center"/>
          </w:tcPr>
          <w:p w14:paraId="538D302F" w14:textId="77777777" w:rsidR="00690749" w:rsidRPr="00882269" w:rsidRDefault="00690749" w:rsidP="00863963">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690749" w:rsidRPr="00882269" w14:paraId="1C4D77FC" w14:textId="77777777" w:rsidTr="00863963">
        <w:trPr>
          <w:trHeight w:val="511"/>
        </w:trPr>
        <w:tc>
          <w:tcPr>
            <w:tcW w:w="1029" w:type="pct"/>
            <w:shd w:val="clear" w:color="auto" w:fill="auto"/>
            <w:vAlign w:val="center"/>
          </w:tcPr>
          <w:p w14:paraId="0FA2B79C" w14:textId="77777777" w:rsidR="00690749" w:rsidRPr="00882269" w:rsidRDefault="00690749" w:rsidP="00863963">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706A8ACD" w14:textId="77777777" w:rsidR="00690749" w:rsidRPr="00882269" w:rsidRDefault="00690749" w:rsidP="00863963">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425BBDFA" w14:textId="77777777" w:rsidR="00690749" w:rsidRPr="00882269" w:rsidRDefault="00690749" w:rsidP="00863963">
            <w:pPr>
              <w:jc w:val="center"/>
              <w:rPr>
                <w:rFonts w:ascii="Tahoma" w:hAnsi="Tahoma" w:cs="Tahoma"/>
                <w:b/>
                <w:color w:val="0000FF"/>
                <w:sz w:val="18"/>
                <w:szCs w:val="18"/>
              </w:rPr>
            </w:pPr>
          </w:p>
        </w:tc>
        <w:tc>
          <w:tcPr>
            <w:tcW w:w="367" w:type="pct"/>
            <w:vAlign w:val="center"/>
          </w:tcPr>
          <w:p w14:paraId="5494020D" w14:textId="77777777" w:rsidR="00690749" w:rsidRPr="00882269" w:rsidRDefault="00690749" w:rsidP="00863963">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D1F8B95" w14:textId="77777777" w:rsidR="00690749" w:rsidRPr="00882269" w:rsidRDefault="00690749" w:rsidP="00863963">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4E3AAB52" w14:textId="77777777" w:rsidR="00690749" w:rsidRPr="00882269" w:rsidRDefault="00690749" w:rsidP="00863963">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BCB3A9D" w14:textId="77777777" w:rsidR="00690749" w:rsidRPr="00882269" w:rsidRDefault="00690749" w:rsidP="00863963">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7E9459FF" w14:textId="77777777" w:rsidR="00690749" w:rsidRPr="00882269" w:rsidRDefault="00690749" w:rsidP="00863963">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bl>
    <w:p w14:paraId="6300CB32" w14:textId="77777777" w:rsidR="00690749" w:rsidRDefault="00690749" w:rsidP="00690749">
      <w:pPr>
        <w:jc w:val="both"/>
        <w:rPr>
          <w:rFonts w:ascii="Tahoma" w:hAnsi="Tahoma" w:cs="Tahoma"/>
          <w:i/>
          <w:iCs/>
          <w:sz w:val="18"/>
          <w:szCs w:val="18"/>
        </w:rPr>
      </w:pPr>
    </w:p>
    <w:p w14:paraId="30803666" w14:textId="77777777" w:rsidR="00690749" w:rsidRPr="00084B71" w:rsidRDefault="00690749" w:rsidP="00690749">
      <w:pPr>
        <w:jc w:val="both"/>
        <w:rPr>
          <w:rFonts w:ascii="Tahoma" w:hAnsi="Tahoma" w:cs="Tahoma"/>
          <w:i/>
          <w:iCs/>
          <w:sz w:val="18"/>
          <w:szCs w:val="18"/>
        </w:rPr>
      </w:pPr>
      <w:bookmarkStart w:id="126" w:name="_Hlk179481936"/>
      <w:r w:rsidRPr="00084B71">
        <w:rPr>
          <w:rFonts w:ascii="Tahoma" w:hAnsi="Tahoma" w:cs="Tahoma"/>
          <w:i/>
          <w:iCs/>
          <w:sz w:val="18"/>
          <w:szCs w:val="18"/>
        </w:rPr>
        <w:t xml:space="preserve">La experiencia del personal será computada considerando el conjunto de contratos en los cuales el profesional ha </w:t>
      </w:r>
      <w:bookmarkStart w:id="127" w:name="_Hlk179909354"/>
      <w:r w:rsidRPr="00084B71">
        <w:rPr>
          <w:rFonts w:ascii="Tahoma" w:hAnsi="Tahoma" w:cs="Tahoma"/>
          <w:i/>
          <w:iCs/>
          <w:sz w:val="18"/>
          <w:szCs w:val="18"/>
        </w:rPr>
        <w:t>desempeñado cargos similares o superiores al requerido por la AEVIVIENDA, que deberán ser acreditados con:</w:t>
      </w:r>
    </w:p>
    <w:p w14:paraId="41B3BCD9" w14:textId="77777777" w:rsidR="00690749" w:rsidRPr="00084B71" w:rsidRDefault="00690749" w:rsidP="00690749">
      <w:pPr>
        <w:jc w:val="both"/>
        <w:rPr>
          <w:rFonts w:ascii="Tahoma" w:hAnsi="Tahoma" w:cs="Tahoma"/>
          <w:i/>
          <w:iCs/>
          <w:sz w:val="18"/>
          <w:szCs w:val="18"/>
        </w:rPr>
      </w:pPr>
    </w:p>
    <w:p w14:paraId="2760A9D9" w14:textId="77777777" w:rsidR="00690749" w:rsidRPr="00084B71" w:rsidRDefault="00690749" w:rsidP="00690749">
      <w:pPr>
        <w:pStyle w:val="Prrafodelista"/>
        <w:widowControl w:val="0"/>
        <w:numPr>
          <w:ilvl w:val="0"/>
          <w:numId w:val="79"/>
        </w:numPr>
        <w:autoSpaceDE w:val="0"/>
        <w:autoSpaceDN w:val="0"/>
        <w:jc w:val="both"/>
        <w:rPr>
          <w:rFonts w:ascii="Tahoma" w:hAnsi="Tahoma" w:cs="Tahoma"/>
          <w:i/>
          <w:iCs/>
          <w:sz w:val="18"/>
          <w:szCs w:val="18"/>
        </w:rPr>
      </w:pPr>
      <w:r w:rsidRPr="00084B71">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4260BB94" w14:textId="77777777" w:rsidR="00690749" w:rsidRPr="00084B71" w:rsidRDefault="00690749" w:rsidP="00690749">
      <w:pPr>
        <w:pStyle w:val="Prrafodelista"/>
        <w:widowControl w:val="0"/>
        <w:numPr>
          <w:ilvl w:val="0"/>
          <w:numId w:val="79"/>
        </w:numPr>
        <w:autoSpaceDE w:val="0"/>
        <w:autoSpaceDN w:val="0"/>
        <w:jc w:val="both"/>
        <w:rPr>
          <w:rFonts w:ascii="Tahoma" w:hAnsi="Tahoma" w:cs="Tahoma"/>
          <w:i/>
          <w:iCs/>
          <w:sz w:val="18"/>
          <w:szCs w:val="18"/>
        </w:rPr>
      </w:pPr>
      <w:r w:rsidRPr="00084B71">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6"/>
    <w:bookmarkEnd w:id="127"/>
    <w:p w14:paraId="1408FD20" w14:textId="77777777" w:rsidR="00690749" w:rsidRDefault="00690749" w:rsidP="00690749">
      <w:pPr>
        <w:jc w:val="both"/>
        <w:rPr>
          <w:rFonts w:ascii="Tahoma" w:hAnsi="Tahoma" w:cs="Tahoma"/>
          <w:b/>
        </w:rPr>
      </w:pPr>
    </w:p>
    <w:p w14:paraId="37E37EBB" w14:textId="77777777" w:rsidR="00690749" w:rsidRPr="00882269" w:rsidRDefault="00690749" w:rsidP="00690749">
      <w:pPr>
        <w:jc w:val="both"/>
        <w:rPr>
          <w:rFonts w:ascii="Tahoma" w:hAnsi="Tahoma" w:cs="Tahoma"/>
          <w:b/>
        </w:rPr>
      </w:pPr>
      <w:r w:rsidRPr="00845632">
        <w:rPr>
          <w:rFonts w:ascii="Tahoma" w:hAnsi="Tahoma" w:cs="Tahoma"/>
          <w:b/>
        </w:rPr>
        <w:t>CONSTRUCTORES Y ESPECIALIS</w:t>
      </w:r>
      <w:r w:rsidRPr="00F15D7F">
        <w:rPr>
          <w:rFonts w:ascii="Tahoma" w:hAnsi="Tahoma" w:cs="Tahoma"/>
          <w:b/>
        </w:rPr>
        <w:t xml:space="preserve">TAS </w:t>
      </w:r>
      <w:bookmarkStart w:id="128" w:name="_Hlk179541676"/>
      <w:r w:rsidRPr="00F15D7F">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690749" w:rsidRPr="00882269" w14:paraId="625CEB89" w14:textId="77777777" w:rsidTr="00863963">
        <w:trPr>
          <w:trHeight w:val="261"/>
        </w:trPr>
        <w:tc>
          <w:tcPr>
            <w:tcW w:w="1018" w:type="pct"/>
            <w:vMerge w:val="restart"/>
            <w:shd w:val="clear" w:color="auto" w:fill="D9E2F3" w:themeFill="accent5" w:themeFillTint="33"/>
            <w:vAlign w:val="center"/>
          </w:tcPr>
          <w:bookmarkEnd w:id="128"/>
          <w:p w14:paraId="2D819810" w14:textId="77777777" w:rsidR="00690749" w:rsidRPr="00882269" w:rsidRDefault="00690749" w:rsidP="00863963">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FB36644" w14:textId="77777777" w:rsidR="00690749" w:rsidRPr="00882269" w:rsidRDefault="00690749" w:rsidP="00863963">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00673159" w14:textId="77777777" w:rsidR="00690749" w:rsidRPr="00882269" w:rsidRDefault="00690749" w:rsidP="00863963">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11DCD35D" w14:textId="77777777" w:rsidR="00690749" w:rsidRPr="00882269" w:rsidRDefault="00690749" w:rsidP="00863963">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FA55AD2" w14:textId="77777777" w:rsidR="00690749" w:rsidRPr="00882269" w:rsidRDefault="00690749" w:rsidP="00863963">
            <w:pPr>
              <w:jc w:val="center"/>
              <w:rPr>
                <w:rFonts w:ascii="Tahoma" w:hAnsi="Tahoma" w:cs="Tahoma"/>
                <w:b/>
                <w:sz w:val="18"/>
                <w:szCs w:val="18"/>
              </w:rPr>
            </w:pPr>
            <w:r w:rsidRPr="00882269">
              <w:rPr>
                <w:rFonts w:ascii="Tahoma" w:hAnsi="Tahoma" w:cs="Tahoma"/>
                <w:b/>
                <w:sz w:val="18"/>
                <w:szCs w:val="18"/>
              </w:rPr>
              <w:t>Tiempo de participación en este Proyecto</w:t>
            </w:r>
          </w:p>
          <w:p w14:paraId="659A0FCC" w14:textId="77777777" w:rsidR="00690749" w:rsidRPr="00882269" w:rsidRDefault="00690749" w:rsidP="00863963">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90749" w:rsidRPr="00882269" w14:paraId="79E757EC" w14:textId="77777777" w:rsidTr="00863963">
        <w:trPr>
          <w:trHeight w:val="836"/>
        </w:trPr>
        <w:tc>
          <w:tcPr>
            <w:tcW w:w="1018" w:type="pct"/>
            <w:vMerge/>
            <w:shd w:val="clear" w:color="auto" w:fill="DBE5F1"/>
            <w:vAlign w:val="center"/>
          </w:tcPr>
          <w:p w14:paraId="21C4CC39" w14:textId="77777777" w:rsidR="00690749" w:rsidRPr="00882269" w:rsidRDefault="00690749" w:rsidP="00863963">
            <w:pPr>
              <w:jc w:val="both"/>
              <w:rPr>
                <w:rFonts w:ascii="Tahoma" w:hAnsi="Tahoma" w:cs="Tahoma"/>
                <w:sz w:val="18"/>
                <w:szCs w:val="18"/>
              </w:rPr>
            </w:pPr>
          </w:p>
        </w:tc>
        <w:tc>
          <w:tcPr>
            <w:tcW w:w="1178" w:type="pct"/>
            <w:vMerge/>
            <w:shd w:val="clear" w:color="auto" w:fill="DBE5F1"/>
            <w:vAlign w:val="center"/>
          </w:tcPr>
          <w:p w14:paraId="15DB7E4D" w14:textId="77777777" w:rsidR="00690749" w:rsidRPr="00882269" w:rsidRDefault="00690749" w:rsidP="00863963">
            <w:pPr>
              <w:jc w:val="both"/>
              <w:rPr>
                <w:rFonts w:ascii="Tahoma" w:hAnsi="Tahoma" w:cs="Tahoma"/>
                <w:sz w:val="18"/>
                <w:szCs w:val="18"/>
              </w:rPr>
            </w:pPr>
          </w:p>
        </w:tc>
        <w:tc>
          <w:tcPr>
            <w:tcW w:w="368" w:type="pct"/>
            <w:vMerge/>
            <w:shd w:val="clear" w:color="auto" w:fill="DBE5F1"/>
            <w:vAlign w:val="center"/>
          </w:tcPr>
          <w:p w14:paraId="2089106A" w14:textId="77777777" w:rsidR="00690749" w:rsidRPr="00882269" w:rsidRDefault="00690749" w:rsidP="00863963">
            <w:pPr>
              <w:jc w:val="center"/>
              <w:rPr>
                <w:rFonts w:ascii="Tahoma" w:hAnsi="Tahoma" w:cs="Tahoma"/>
                <w:b/>
                <w:sz w:val="18"/>
                <w:szCs w:val="18"/>
              </w:rPr>
            </w:pPr>
          </w:p>
        </w:tc>
        <w:tc>
          <w:tcPr>
            <w:tcW w:w="1777" w:type="pct"/>
            <w:vMerge/>
            <w:shd w:val="clear" w:color="auto" w:fill="DBE5F1"/>
            <w:vAlign w:val="center"/>
          </w:tcPr>
          <w:p w14:paraId="45476E13" w14:textId="77777777" w:rsidR="00690749" w:rsidRPr="00882269" w:rsidRDefault="00690749" w:rsidP="00863963">
            <w:pPr>
              <w:jc w:val="center"/>
              <w:rPr>
                <w:rFonts w:ascii="Tahoma" w:hAnsi="Tahoma" w:cs="Tahoma"/>
                <w:b/>
                <w:sz w:val="18"/>
                <w:szCs w:val="18"/>
              </w:rPr>
            </w:pPr>
          </w:p>
        </w:tc>
        <w:tc>
          <w:tcPr>
            <w:tcW w:w="659" w:type="pct"/>
            <w:vMerge/>
            <w:shd w:val="clear" w:color="auto" w:fill="DBE5F1"/>
            <w:vAlign w:val="center"/>
          </w:tcPr>
          <w:p w14:paraId="6056B840" w14:textId="77777777" w:rsidR="00690749" w:rsidRPr="00882269" w:rsidRDefault="00690749" w:rsidP="00863963">
            <w:pPr>
              <w:jc w:val="center"/>
              <w:rPr>
                <w:rFonts w:ascii="Tahoma" w:hAnsi="Tahoma" w:cs="Tahoma"/>
                <w:b/>
                <w:sz w:val="18"/>
                <w:szCs w:val="18"/>
              </w:rPr>
            </w:pPr>
          </w:p>
        </w:tc>
      </w:tr>
      <w:tr w:rsidR="00690749" w:rsidRPr="00882269" w14:paraId="1301D149" w14:textId="77777777" w:rsidTr="00863963">
        <w:trPr>
          <w:trHeight w:val="206"/>
        </w:trPr>
        <w:tc>
          <w:tcPr>
            <w:tcW w:w="5000" w:type="pct"/>
            <w:gridSpan w:val="5"/>
            <w:shd w:val="clear" w:color="auto" w:fill="DBE5F1"/>
            <w:vAlign w:val="center"/>
          </w:tcPr>
          <w:p w14:paraId="3B24EF6C" w14:textId="77777777" w:rsidR="00690749" w:rsidRPr="00882269" w:rsidRDefault="00690749" w:rsidP="00863963">
            <w:pPr>
              <w:jc w:val="center"/>
              <w:rPr>
                <w:rFonts w:ascii="Tahoma" w:hAnsi="Tahoma" w:cs="Tahoma"/>
                <w:b/>
                <w:sz w:val="18"/>
                <w:szCs w:val="18"/>
              </w:rPr>
            </w:pPr>
          </w:p>
        </w:tc>
      </w:tr>
      <w:tr w:rsidR="00690749" w:rsidRPr="00882269" w14:paraId="4803E002" w14:textId="77777777" w:rsidTr="00863963">
        <w:trPr>
          <w:trHeight w:val="874"/>
        </w:trPr>
        <w:tc>
          <w:tcPr>
            <w:tcW w:w="1018" w:type="pct"/>
            <w:shd w:val="clear" w:color="auto" w:fill="auto"/>
            <w:vAlign w:val="center"/>
          </w:tcPr>
          <w:p w14:paraId="47C6A932" w14:textId="77777777" w:rsidR="00690749" w:rsidRPr="00882269" w:rsidRDefault="00690749" w:rsidP="00863963">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B55CE8A" w14:textId="77777777" w:rsidR="00690749" w:rsidRPr="00882269" w:rsidRDefault="00690749" w:rsidP="00863963">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5E142C7" w14:textId="77777777" w:rsidR="00690749" w:rsidRPr="00882269" w:rsidRDefault="00690749" w:rsidP="00863963">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7DCB7A12" w14:textId="77777777" w:rsidR="00690749" w:rsidRPr="00882269" w:rsidRDefault="00690749" w:rsidP="00863963">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2170412" w14:textId="77777777" w:rsidR="00690749" w:rsidRPr="00882269" w:rsidRDefault="00690749" w:rsidP="00863963">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690749" w:rsidRPr="00882269" w14:paraId="59E62B55" w14:textId="77777777" w:rsidTr="00863963">
        <w:trPr>
          <w:trHeight w:val="785"/>
        </w:trPr>
        <w:tc>
          <w:tcPr>
            <w:tcW w:w="1018" w:type="pct"/>
            <w:shd w:val="clear" w:color="auto" w:fill="auto"/>
          </w:tcPr>
          <w:p w14:paraId="57B592C8" w14:textId="77777777" w:rsidR="00690749" w:rsidRPr="00882269" w:rsidRDefault="00690749" w:rsidP="00863963">
            <w:pPr>
              <w:rPr>
                <w:rFonts w:ascii="Tahoma" w:hAnsi="Tahoma" w:cs="Tahoma"/>
                <w:sz w:val="18"/>
                <w:szCs w:val="18"/>
              </w:rPr>
            </w:pPr>
          </w:p>
          <w:p w14:paraId="6BCCDC45" w14:textId="77777777" w:rsidR="00690749" w:rsidRPr="00882269" w:rsidRDefault="00690749" w:rsidP="00863963">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D2B2633" w14:textId="77777777" w:rsidR="00690749" w:rsidRPr="00882269" w:rsidRDefault="00690749" w:rsidP="00863963">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B6531FD" w14:textId="77777777" w:rsidR="00690749" w:rsidRPr="00882269" w:rsidRDefault="00690749" w:rsidP="00863963">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243BB158" w14:textId="77777777" w:rsidR="00690749" w:rsidRPr="00882269" w:rsidRDefault="00690749" w:rsidP="00863963">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10F4F51" w14:textId="77777777" w:rsidR="00690749" w:rsidRPr="00882269" w:rsidRDefault="00690749" w:rsidP="00863963">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362A1CD" w14:textId="77777777" w:rsidR="00690749" w:rsidRPr="00882269" w:rsidRDefault="00690749" w:rsidP="00863963">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690749" w:rsidRPr="00882269" w14:paraId="60109794" w14:textId="77777777" w:rsidTr="00863963">
        <w:trPr>
          <w:trHeight w:val="959"/>
        </w:trPr>
        <w:tc>
          <w:tcPr>
            <w:tcW w:w="1018" w:type="pct"/>
            <w:shd w:val="clear" w:color="auto" w:fill="auto"/>
          </w:tcPr>
          <w:p w14:paraId="6E19515D" w14:textId="77777777" w:rsidR="00690749" w:rsidRPr="00882269" w:rsidRDefault="00690749" w:rsidP="00863963">
            <w:pPr>
              <w:rPr>
                <w:rFonts w:ascii="Tahoma" w:hAnsi="Tahoma" w:cs="Tahoma"/>
                <w:sz w:val="18"/>
                <w:szCs w:val="18"/>
              </w:rPr>
            </w:pPr>
            <w:r w:rsidRPr="00882269">
              <w:rPr>
                <w:rFonts w:ascii="Tahoma" w:hAnsi="Tahoma" w:cs="Tahoma"/>
                <w:sz w:val="18"/>
                <w:szCs w:val="18"/>
              </w:rPr>
              <w:t>Formación no excluyente</w:t>
            </w:r>
          </w:p>
          <w:p w14:paraId="5C5355CB" w14:textId="77777777" w:rsidR="00690749" w:rsidRPr="00882269" w:rsidRDefault="00690749" w:rsidP="00863963">
            <w:pPr>
              <w:rPr>
                <w:sz w:val="18"/>
                <w:szCs w:val="18"/>
              </w:rPr>
            </w:pPr>
          </w:p>
        </w:tc>
        <w:tc>
          <w:tcPr>
            <w:tcW w:w="1178" w:type="pct"/>
            <w:shd w:val="clear" w:color="auto" w:fill="auto"/>
            <w:vAlign w:val="center"/>
          </w:tcPr>
          <w:p w14:paraId="040F3414" w14:textId="77777777" w:rsidR="00690749" w:rsidRPr="00882269" w:rsidRDefault="00690749" w:rsidP="0086396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64D82E2" w14:textId="77777777" w:rsidR="00690749" w:rsidRPr="00882269" w:rsidRDefault="00690749" w:rsidP="00863963">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6A30AF7" w14:textId="77777777" w:rsidR="00690749" w:rsidRPr="00882269" w:rsidRDefault="00690749" w:rsidP="00863963">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7E89107" w14:textId="77777777" w:rsidR="00690749" w:rsidRPr="00882269" w:rsidRDefault="00690749" w:rsidP="00863963">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690749" w:rsidRPr="00882269" w14:paraId="1F6BC779" w14:textId="77777777" w:rsidTr="00863963">
        <w:trPr>
          <w:trHeight w:val="1098"/>
        </w:trPr>
        <w:tc>
          <w:tcPr>
            <w:tcW w:w="1018" w:type="pct"/>
            <w:shd w:val="clear" w:color="auto" w:fill="auto"/>
          </w:tcPr>
          <w:p w14:paraId="7793E107" w14:textId="77777777" w:rsidR="00690749" w:rsidRPr="00882269" w:rsidRDefault="00690749" w:rsidP="00863963">
            <w:pPr>
              <w:rPr>
                <w:rFonts w:ascii="Tahoma" w:hAnsi="Tahoma" w:cs="Tahoma"/>
                <w:sz w:val="18"/>
                <w:szCs w:val="18"/>
              </w:rPr>
            </w:pPr>
            <w:r w:rsidRPr="00882269">
              <w:rPr>
                <w:rFonts w:ascii="Tahoma" w:hAnsi="Tahoma" w:cs="Tahoma"/>
                <w:sz w:val="18"/>
                <w:szCs w:val="18"/>
              </w:rPr>
              <w:lastRenderedPageBreak/>
              <w:t>Formación no excluyente</w:t>
            </w:r>
          </w:p>
          <w:p w14:paraId="7F2CC8B1" w14:textId="77777777" w:rsidR="00690749" w:rsidRPr="00882269" w:rsidRDefault="00690749" w:rsidP="00863963">
            <w:pPr>
              <w:rPr>
                <w:sz w:val="18"/>
                <w:szCs w:val="18"/>
              </w:rPr>
            </w:pPr>
          </w:p>
        </w:tc>
        <w:tc>
          <w:tcPr>
            <w:tcW w:w="1178" w:type="pct"/>
            <w:shd w:val="clear" w:color="auto" w:fill="auto"/>
            <w:vAlign w:val="center"/>
          </w:tcPr>
          <w:p w14:paraId="741C37F1" w14:textId="77777777" w:rsidR="00690749" w:rsidRPr="00882269" w:rsidRDefault="00690749" w:rsidP="0086396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99B0C50" w14:textId="77777777" w:rsidR="00690749" w:rsidRPr="00882269" w:rsidRDefault="00690749" w:rsidP="00863963">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C344B54" w14:textId="77777777" w:rsidR="00690749" w:rsidRPr="00882269" w:rsidRDefault="00690749" w:rsidP="00863963">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D3AAF82" w14:textId="77777777" w:rsidR="00690749" w:rsidRPr="00882269" w:rsidRDefault="00690749" w:rsidP="00863963">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690749" w:rsidRPr="00882269" w14:paraId="627CFEB7" w14:textId="77777777" w:rsidTr="00863963">
        <w:trPr>
          <w:trHeight w:val="1102"/>
        </w:trPr>
        <w:tc>
          <w:tcPr>
            <w:tcW w:w="1018" w:type="pct"/>
            <w:shd w:val="clear" w:color="auto" w:fill="auto"/>
          </w:tcPr>
          <w:p w14:paraId="04D03E1C" w14:textId="77777777" w:rsidR="00690749" w:rsidRPr="00882269" w:rsidRDefault="00690749" w:rsidP="00863963">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3EB60C8" w14:textId="77777777" w:rsidR="00690749" w:rsidRPr="00882269" w:rsidRDefault="00690749" w:rsidP="00863963">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37ECC3BB" w14:textId="77777777" w:rsidR="00690749" w:rsidRPr="00882269" w:rsidRDefault="00690749" w:rsidP="00863963">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111DA611" w14:textId="77777777" w:rsidR="00690749" w:rsidRPr="00882269" w:rsidRDefault="00690749" w:rsidP="00863963">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39789871" w14:textId="77777777" w:rsidR="00690749" w:rsidRPr="00882269" w:rsidRDefault="00690749" w:rsidP="00863963">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bookmarkEnd w:id="125"/>
    </w:tbl>
    <w:p w14:paraId="7044A03F" w14:textId="77777777" w:rsidR="00690749" w:rsidRPr="00882269" w:rsidRDefault="00690749" w:rsidP="00690749">
      <w:pPr>
        <w:spacing w:line="260" w:lineRule="atLeast"/>
        <w:ind w:left="709"/>
        <w:jc w:val="both"/>
        <w:rPr>
          <w:rFonts w:ascii="Tahoma" w:hAnsi="Tahoma" w:cs="Tahoma"/>
          <w:b/>
          <w:i/>
        </w:rPr>
      </w:pPr>
    </w:p>
    <w:p w14:paraId="13C49510" w14:textId="77777777" w:rsidR="00690749" w:rsidRPr="00882269" w:rsidRDefault="00690749" w:rsidP="00690749">
      <w:pPr>
        <w:spacing w:line="260" w:lineRule="atLeast"/>
        <w:jc w:val="both"/>
        <w:rPr>
          <w:rFonts w:ascii="Tahoma" w:hAnsi="Tahoma" w:cs="Tahoma"/>
          <w:b/>
          <w:i/>
        </w:rPr>
      </w:pPr>
      <w:r w:rsidRPr="00882269">
        <w:rPr>
          <w:rFonts w:ascii="Tahoma" w:hAnsi="Tahoma" w:cs="Tahoma"/>
          <w:b/>
          <w:i/>
        </w:rPr>
        <w:t>NOTAS:</w:t>
      </w:r>
    </w:p>
    <w:p w14:paraId="77974A2C" w14:textId="77777777" w:rsidR="00690749" w:rsidRPr="00A36FBE" w:rsidRDefault="00690749" w:rsidP="00690749">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bookmarkStart w:id="129" w:name="_Hlk179542718"/>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0" w:name="_Hlk179541717"/>
      <w:r w:rsidRPr="00882269">
        <w:rPr>
          <w:rFonts w:ascii="Tahoma" w:hAnsi="Tahoma" w:cs="Tahoma"/>
        </w:rPr>
        <w:t xml:space="preserve">debe anexar </w:t>
      </w:r>
      <w:r w:rsidRPr="00A36FBE">
        <w:rPr>
          <w:rFonts w:ascii="Tahoma" w:hAnsi="Tahoma" w:cs="Tahoma"/>
        </w:rPr>
        <w:t>fotocopia de carnet de identidad y documentos</w:t>
      </w:r>
      <w:r w:rsidRPr="00882269">
        <w:rPr>
          <w:rFonts w:ascii="Tahoma" w:hAnsi="Tahoma" w:cs="Tahoma"/>
        </w:rPr>
        <w:t xml:space="preserve"> de respaldos declarados en el </w:t>
      </w:r>
      <w:r w:rsidRPr="00A36FBE">
        <w:rPr>
          <w:rFonts w:ascii="Tahoma" w:hAnsi="Tahoma" w:cs="Tahoma"/>
        </w:rPr>
        <w:t>formulario A-4.</w:t>
      </w:r>
    </w:p>
    <w:bookmarkEnd w:id="130"/>
    <w:p w14:paraId="02055F24" w14:textId="77777777" w:rsidR="00690749" w:rsidRPr="00A36FBE" w:rsidRDefault="00690749" w:rsidP="00690749">
      <w:pPr>
        <w:spacing w:line="260" w:lineRule="atLeast"/>
        <w:ind w:left="708" w:hanging="282"/>
        <w:contextualSpacing/>
        <w:jc w:val="both"/>
        <w:rPr>
          <w:rFonts w:ascii="Tahoma" w:hAnsi="Tahoma" w:cs="Tahoma"/>
        </w:rPr>
      </w:pPr>
      <w:r w:rsidRPr="00A36FBE">
        <w:rPr>
          <w:rFonts w:ascii="Tahoma" w:hAnsi="Tahoma" w:cs="Tahoma"/>
        </w:rPr>
        <w:t>•</w:t>
      </w:r>
      <w:r w:rsidRPr="00A36FBE">
        <w:rPr>
          <w:rFonts w:ascii="Tahoma" w:hAnsi="Tahoma" w:cs="Tahoma"/>
        </w:rPr>
        <w:tab/>
      </w: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31FA3F3" w14:textId="77777777" w:rsidR="00690749" w:rsidRPr="00A36FBE" w:rsidRDefault="00690749" w:rsidP="00690749">
      <w:pPr>
        <w:numPr>
          <w:ilvl w:val="0"/>
          <w:numId w:val="71"/>
        </w:numPr>
        <w:spacing w:line="260" w:lineRule="atLeast"/>
        <w:ind w:left="709" w:hanging="283"/>
        <w:contextualSpacing/>
        <w:jc w:val="both"/>
        <w:rPr>
          <w:rFonts w:ascii="Tahoma" w:hAnsi="Tahoma" w:cs="Tahoma"/>
        </w:rPr>
      </w:pPr>
      <w:r w:rsidRPr="00A36FBE">
        <w:rPr>
          <w:rFonts w:ascii="Tahoma" w:hAnsi="Tahoma" w:cs="Tahoma"/>
          <w:b/>
        </w:rPr>
        <w:t>El/la Ingeniero Civil o Arquitecto</w:t>
      </w:r>
      <w:r w:rsidRPr="00A36FBE">
        <w:rPr>
          <w:rFonts w:ascii="Tahoma" w:hAnsi="Tahoma" w:cs="Tahoma"/>
        </w:rPr>
        <w:t>, deberá contar con el número de registro profesional.</w:t>
      </w:r>
    </w:p>
    <w:bookmarkEnd w:id="129"/>
    <w:p w14:paraId="0FE159C7" w14:textId="77777777" w:rsidR="00690749" w:rsidRPr="00A36FBE" w:rsidRDefault="00690749" w:rsidP="00690749">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533DF01F" w14:textId="77777777" w:rsidR="00690749" w:rsidRPr="00882269" w:rsidRDefault="00690749" w:rsidP="00690749">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1" w:name="_Hlk143872192"/>
      <w:r w:rsidRPr="00882269">
        <w:rPr>
          <w:rFonts w:ascii="Tahoma" w:hAnsi="Tahoma" w:cs="Tahoma"/>
        </w:rPr>
        <w:t>el reemplazante deberá tener un perfil igual o mayor al profesional ofertado en su propuesta.</w:t>
      </w:r>
      <w:bookmarkEnd w:id="13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A31C462" w14:textId="77777777" w:rsidR="00690749" w:rsidRPr="00882269" w:rsidRDefault="00690749" w:rsidP="00690749">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3247A564" w14:textId="77777777" w:rsidR="00690749" w:rsidRPr="00882269" w:rsidRDefault="00690749" w:rsidP="00690749">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1A0B33E" w14:textId="77777777" w:rsidR="00690749" w:rsidRPr="00882269" w:rsidRDefault="00690749" w:rsidP="00690749">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0D08F0B2" w14:textId="77777777" w:rsidR="00690749" w:rsidRPr="00882269" w:rsidRDefault="00690749" w:rsidP="00690749">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2B06A5B9" w14:textId="77777777" w:rsidR="00690749" w:rsidRPr="00882269" w:rsidRDefault="00690749" w:rsidP="00690749">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39106D02" w14:textId="77777777" w:rsidR="00690749" w:rsidRPr="00882269" w:rsidRDefault="00690749" w:rsidP="00690749">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4632A9CD" w14:textId="77777777" w:rsidR="00690749" w:rsidRPr="00882269" w:rsidRDefault="00690749" w:rsidP="00690749">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0A8E4F5" w14:textId="77777777" w:rsidR="00690749" w:rsidRPr="00882269" w:rsidRDefault="00690749" w:rsidP="00690749">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A64496C" w14:textId="77777777" w:rsidR="00690749" w:rsidRDefault="00690749" w:rsidP="00690749">
      <w:pPr>
        <w:spacing w:before="120" w:line="260" w:lineRule="atLeast"/>
        <w:ind w:left="709"/>
        <w:contextualSpacing/>
        <w:jc w:val="both"/>
        <w:rPr>
          <w:rFonts w:ascii="Tahoma" w:hAnsi="Tahoma" w:cs="Tahoma"/>
        </w:rPr>
      </w:pPr>
      <w:bookmarkStart w:id="132" w:name="_Hlk179542968"/>
      <w:bookmarkStart w:id="133" w:name="_Hlk170205284"/>
      <w:bookmarkStart w:id="134" w:name="_Toc536520832"/>
      <w:bookmarkStart w:id="135" w:name="_Toc71811167"/>
      <w:r w:rsidRPr="00882269">
        <w:rPr>
          <w:rFonts w:ascii="Tahoma" w:hAnsi="Tahoma" w:cs="Tahoma"/>
        </w:rPr>
        <w:t xml:space="preserve">El personal </w:t>
      </w:r>
      <w:r w:rsidRPr="00A36FBE">
        <w:rPr>
          <w:rFonts w:ascii="Tahoma" w:hAnsi="Tahoma" w:cs="Tahoma"/>
        </w:rPr>
        <w:t xml:space="preserve">denominado Constructores (Albañil apoyo Social), deberá realizar la construcción del total de la vivienda de aquellos casos identificados como VULNERABLES en el informe técnico </w:t>
      </w:r>
      <w:r w:rsidRPr="00A36FBE">
        <w:rPr>
          <w:rFonts w:ascii="Tahoma" w:hAnsi="Tahoma" w:cs="Tahoma"/>
        </w:rPr>
        <w:lastRenderedPageBreak/>
        <w:t xml:space="preserve">social de la Entidad Ejecutora </w:t>
      </w:r>
      <w:bookmarkStart w:id="136" w:name="_Hlk179909520"/>
      <w:r w:rsidRPr="00A36FBE">
        <w:rPr>
          <w:rFonts w:ascii="Tahoma" w:hAnsi="Tahoma" w:cs="Tahoma"/>
        </w:rPr>
        <w:t xml:space="preserve">aprobado por el Inspector y validado por la AEVIVIENDA </w:t>
      </w:r>
      <w:bookmarkEnd w:id="136"/>
      <w:r w:rsidRPr="00A36FBE">
        <w:rPr>
          <w:rFonts w:ascii="Tahoma" w:hAnsi="Tahoma" w:cs="Tahoma"/>
        </w:rPr>
        <w:t>y evitar que estos abandonen el proyecto.</w:t>
      </w:r>
    </w:p>
    <w:p w14:paraId="44617379" w14:textId="77777777" w:rsidR="00690749" w:rsidRPr="00155356" w:rsidRDefault="00690749" w:rsidP="00690749">
      <w:pPr>
        <w:spacing w:before="120" w:line="260" w:lineRule="atLeast"/>
        <w:contextualSpacing/>
        <w:jc w:val="both"/>
        <w:rPr>
          <w:rFonts w:ascii="Tahoma" w:hAnsi="Tahoma" w:cs="Tahoma"/>
          <w:b/>
        </w:rPr>
      </w:pPr>
    </w:p>
    <w:bookmarkEnd w:id="132"/>
    <w:p w14:paraId="6997CE7C" w14:textId="77777777" w:rsidR="00690749" w:rsidRPr="00F15D7F" w:rsidRDefault="00690749" w:rsidP="00690749">
      <w:pPr>
        <w:numPr>
          <w:ilvl w:val="0"/>
          <w:numId w:val="71"/>
        </w:numPr>
        <w:spacing w:before="120" w:line="260" w:lineRule="atLeast"/>
        <w:ind w:left="709"/>
        <w:contextualSpacing/>
        <w:jc w:val="both"/>
        <w:rPr>
          <w:rFonts w:ascii="Tahoma" w:hAnsi="Tahoma" w:cs="Tahoma"/>
          <w:b/>
        </w:rPr>
      </w:pPr>
      <w:r w:rsidRPr="00F15D7F">
        <w:rPr>
          <w:rFonts w:ascii="Tahoma" w:hAnsi="Tahoma" w:cs="Tahoma"/>
          <w:b/>
        </w:rPr>
        <w:t xml:space="preserve">Personal Femenino. - </w:t>
      </w:r>
    </w:p>
    <w:p w14:paraId="7FD9499A" w14:textId="77777777" w:rsidR="00690749" w:rsidRPr="00F15D7F" w:rsidRDefault="00690749" w:rsidP="00690749">
      <w:pPr>
        <w:spacing w:before="120" w:line="260" w:lineRule="atLeast"/>
        <w:ind w:left="709"/>
        <w:contextualSpacing/>
        <w:jc w:val="both"/>
        <w:rPr>
          <w:rFonts w:ascii="Tahoma" w:hAnsi="Tahoma" w:cs="Tahoma"/>
        </w:rPr>
      </w:pPr>
      <w:r w:rsidRPr="00F15D7F">
        <w:rPr>
          <w:rFonts w:ascii="Tahoma" w:hAnsi="Tahoma" w:cs="Tahoma"/>
        </w:rPr>
        <w:t xml:space="preserve">La Entidad Ejecutora deberá garantizar la participación mínimamente de </w:t>
      </w:r>
      <w:r w:rsidRPr="00F15D7F">
        <w:rPr>
          <w:rFonts w:ascii="Tahoma" w:hAnsi="Tahoma" w:cs="Tahoma"/>
          <w:b/>
          <w:bCs/>
        </w:rPr>
        <w:t>2 integrantes femeninos</w:t>
      </w:r>
      <w:r w:rsidRPr="00F15D7F">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F15D7F">
        <w:rPr>
          <w:rFonts w:ascii="Tahoma" w:hAnsi="Tahoma" w:cs="Tahoma"/>
        </w:rPr>
        <w:t>nspector del proyecto para que este verifique el cumplimiento de participación femenina.</w:t>
      </w:r>
    </w:p>
    <w:bookmarkEnd w:id="133"/>
    <w:p w14:paraId="4DE9A1FD" w14:textId="77777777" w:rsidR="00690749" w:rsidRPr="00F15D7F" w:rsidRDefault="00690749" w:rsidP="00690749">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F15D7F">
        <w:rPr>
          <w:rFonts w:ascii="Tahoma" w:hAnsi="Tahoma" w:cs="Tahoma"/>
          <w:b/>
          <w:bCs/>
          <w:color w:val="000000"/>
          <w:kern w:val="32"/>
          <w:lang w:val="es-ES_tradnl"/>
        </w:rPr>
        <w:t>OFICINAS Y ALMACENES.</w:t>
      </w:r>
      <w:bookmarkEnd w:id="134"/>
      <w:bookmarkEnd w:id="135"/>
    </w:p>
    <w:p w14:paraId="16F8494B" w14:textId="77777777" w:rsidR="00690749" w:rsidRPr="00882269" w:rsidRDefault="00690749" w:rsidP="00690749">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4E2088AE" w14:textId="77777777" w:rsidR="00690749" w:rsidRPr="00882269" w:rsidRDefault="00690749" w:rsidP="00690749">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690749" w:rsidRPr="00882269" w14:paraId="70C6B216" w14:textId="77777777" w:rsidTr="00863963">
        <w:trPr>
          <w:trHeight w:val="570"/>
          <w:jc w:val="center"/>
        </w:trPr>
        <w:tc>
          <w:tcPr>
            <w:tcW w:w="3127" w:type="dxa"/>
            <w:shd w:val="clear" w:color="auto" w:fill="17365D"/>
            <w:vAlign w:val="center"/>
          </w:tcPr>
          <w:p w14:paraId="51284B29" w14:textId="77777777" w:rsidR="00690749" w:rsidRPr="00882269" w:rsidRDefault="00690749" w:rsidP="00863963">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11D83678" w14:textId="77777777" w:rsidR="00690749" w:rsidRPr="00882269" w:rsidRDefault="00690749" w:rsidP="00863963">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2EAE5384" w14:textId="77777777" w:rsidR="00690749" w:rsidRPr="00882269" w:rsidRDefault="00690749" w:rsidP="00863963">
            <w:pPr>
              <w:jc w:val="center"/>
              <w:rPr>
                <w:rFonts w:ascii="Tahoma" w:hAnsi="Tahoma" w:cs="Tahoma"/>
                <w:b/>
                <w:lang w:eastAsia="es-ES"/>
              </w:rPr>
            </w:pPr>
            <w:r w:rsidRPr="00882269">
              <w:rPr>
                <w:rFonts w:ascii="Tahoma" w:hAnsi="Tahoma" w:cs="Tahoma"/>
                <w:b/>
                <w:lang w:eastAsia="es-ES"/>
              </w:rPr>
              <w:t>Almacén</w:t>
            </w:r>
          </w:p>
        </w:tc>
      </w:tr>
      <w:tr w:rsidR="00690749" w:rsidRPr="00882269" w14:paraId="4A2F6A83" w14:textId="77777777" w:rsidTr="00863963">
        <w:trPr>
          <w:trHeight w:hRule="exact" w:val="330"/>
          <w:jc w:val="center"/>
        </w:trPr>
        <w:tc>
          <w:tcPr>
            <w:tcW w:w="3127" w:type="dxa"/>
            <w:shd w:val="clear" w:color="auto" w:fill="auto"/>
          </w:tcPr>
          <w:p w14:paraId="11AAEC9B" w14:textId="77777777" w:rsidR="00690749" w:rsidRPr="00882269" w:rsidRDefault="00690749" w:rsidP="00863963">
            <w:pPr>
              <w:spacing w:line="300" w:lineRule="auto"/>
              <w:jc w:val="both"/>
              <w:rPr>
                <w:rFonts w:ascii="Tahoma" w:hAnsi="Tahoma" w:cs="Tahoma"/>
                <w:color w:val="FF0000"/>
                <w:lang w:eastAsia="es-ES"/>
              </w:rPr>
            </w:pPr>
            <w:r>
              <w:rPr>
                <w:rFonts w:ascii="Tahoma" w:hAnsi="Tahoma" w:cs="Tahoma"/>
                <w:color w:val="FF0000"/>
                <w:lang w:eastAsia="es-ES"/>
              </w:rPr>
              <w:t>CALAZAYA</w:t>
            </w:r>
          </w:p>
        </w:tc>
        <w:tc>
          <w:tcPr>
            <w:tcW w:w="2010" w:type="dxa"/>
            <w:shd w:val="clear" w:color="auto" w:fill="auto"/>
          </w:tcPr>
          <w:p w14:paraId="6543BE76" w14:textId="77777777" w:rsidR="00690749" w:rsidRPr="00882269" w:rsidRDefault="00690749" w:rsidP="00863963">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72EEB1FF" w14:textId="77777777" w:rsidR="00690749" w:rsidRPr="00882269" w:rsidRDefault="00690749" w:rsidP="00863963">
            <w:pPr>
              <w:jc w:val="center"/>
              <w:rPr>
                <w:rFonts w:ascii="Tahoma" w:hAnsi="Tahoma" w:cs="Tahoma"/>
                <w:color w:val="FF0000"/>
              </w:rPr>
            </w:pPr>
            <w:r>
              <w:rPr>
                <w:rFonts w:ascii="Tahoma" w:hAnsi="Tahoma" w:cs="Tahoma"/>
                <w:color w:val="FF0000"/>
              </w:rPr>
              <w:t>SI</w:t>
            </w:r>
          </w:p>
        </w:tc>
      </w:tr>
      <w:tr w:rsidR="00690749" w:rsidRPr="00882269" w14:paraId="207A67B6" w14:textId="77777777" w:rsidTr="00863963">
        <w:trPr>
          <w:trHeight w:hRule="exact" w:val="330"/>
          <w:jc w:val="center"/>
        </w:trPr>
        <w:tc>
          <w:tcPr>
            <w:tcW w:w="3127" w:type="dxa"/>
            <w:shd w:val="clear" w:color="auto" w:fill="BFBFBF"/>
          </w:tcPr>
          <w:p w14:paraId="18160C91" w14:textId="77777777" w:rsidR="00690749" w:rsidRPr="00882269" w:rsidRDefault="00690749" w:rsidP="00863963">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20ECDC83" w14:textId="77777777" w:rsidR="00690749" w:rsidRPr="00882269" w:rsidRDefault="00690749" w:rsidP="00863963">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39D44C28" w14:textId="77777777" w:rsidR="00690749" w:rsidRPr="00882269" w:rsidRDefault="00690749" w:rsidP="00863963">
            <w:pPr>
              <w:jc w:val="center"/>
              <w:rPr>
                <w:rFonts w:ascii="Tahoma" w:hAnsi="Tahoma" w:cs="Tahoma"/>
                <w:b/>
                <w:bCs/>
                <w:color w:val="FF0000"/>
              </w:rPr>
            </w:pPr>
            <w:r w:rsidRPr="00882269">
              <w:rPr>
                <w:rFonts w:ascii="Tahoma" w:hAnsi="Tahoma" w:cs="Tahoma"/>
                <w:b/>
                <w:bCs/>
                <w:color w:val="FF0000"/>
                <w:lang w:eastAsia="es-ES"/>
              </w:rPr>
              <w:t>1</w:t>
            </w:r>
          </w:p>
        </w:tc>
      </w:tr>
    </w:tbl>
    <w:p w14:paraId="12E9680B" w14:textId="77777777" w:rsidR="00690749" w:rsidRPr="00882269" w:rsidRDefault="00690749" w:rsidP="00690749">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F4926F2" w14:textId="77777777" w:rsidR="00690749" w:rsidRPr="00882269" w:rsidRDefault="00690749" w:rsidP="00690749">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467C730" w14:textId="77777777" w:rsidR="00690749" w:rsidRPr="00882269" w:rsidRDefault="00690749" w:rsidP="00690749">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C515BE6" w14:textId="77777777" w:rsidR="00690749" w:rsidRPr="00882269" w:rsidRDefault="00690749" w:rsidP="00690749">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83F49C4" w14:textId="77777777" w:rsidR="00690749" w:rsidRPr="00882269" w:rsidRDefault="00690749" w:rsidP="00690749">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EFDBB6C" w14:textId="77777777" w:rsidR="00690749" w:rsidRPr="00882269" w:rsidRDefault="00690749" w:rsidP="00690749">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70BE232" w14:textId="77777777" w:rsidR="00690749" w:rsidRPr="00882269" w:rsidRDefault="00690749" w:rsidP="00690749">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37" w:name="_Toc536520833"/>
      <w:bookmarkStart w:id="138" w:name="_Toc71811168"/>
      <w:r w:rsidRPr="00882269">
        <w:rPr>
          <w:rFonts w:ascii="Tahoma" w:hAnsi="Tahoma" w:cs="Tahoma"/>
          <w:b/>
          <w:bCs/>
          <w:color w:val="000000"/>
          <w:kern w:val="32"/>
          <w:lang w:val="es-ES_tradnl"/>
        </w:rPr>
        <w:t>EQUIPO, MAQUINARIA, VEHÍCULOS Y OTROS</w:t>
      </w:r>
      <w:bookmarkEnd w:id="137"/>
      <w:bookmarkEnd w:id="138"/>
    </w:p>
    <w:p w14:paraId="0DF16857" w14:textId="77777777" w:rsidR="00690749" w:rsidRDefault="00690749" w:rsidP="00690749">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013C92B9" w14:textId="77777777" w:rsidR="00690749" w:rsidRPr="00882269" w:rsidRDefault="00690749" w:rsidP="00690749">
      <w:pPr>
        <w:spacing w:line="260" w:lineRule="atLeast"/>
        <w:jc w:val="both"/>
        <w:rPr>
          <w:rFonts w:ascii="Tahoma" w:hAnsi="Tahoma" w:cs="Tahoma"/>
          <w:lang w:val="es-ES_tradnl"/>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690749" w:rsidRPr="00882269" w14:paraId="5F0D3656" w14:textId="77777777" w:rsidTr="00863963">
        <w:trPr>
          <w:jc w:val="center"/>
        </w:trPr>
        <w:tc>
          <w:tcPr>
            <w:tcW w:w="421" w:type="dxa"/>
            <w:shd w:val="clear" w:color="auto" w:fill="D9E2F3" w:themeFill="accent5" w:themeFillTint="33"/>
            <w:vAlign w:val="center"/>
          </w:tcPr>
          <w:p w14:paraId="0BD570C4" w14:textId="77777777" w:rsidR="00690749" w:rsidRPr="00882269" w:rsidRDefault="00690749" w:rsidP="00863963">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1653D378" w14:textId="77777777" w:rsidR="00690749" w:rsidRPr="00882269" w:rsidRDefault="00690749" w:rsidP="00863963">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8E44D6B" w14:textId="77777777" w:rsidR="00690749" w:rsidRPr="00882269" w:rsidRDefault="00690749" w:rsidP="00863963">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97AC126" w14:textId="77777777" w:rsidR="00690749" w:rsidRPr="00882269" w:rsidRDefault="00690749" w:rsidP="00863963">
            <w:pPr>
              <w:jc w:val="center"/>
              <w:rPr>
                <w:rFonts w:ascii="Tahoma" w:hAnsi="Tahoma" w:cs="Tahoma"/>
                <w:b/>
              </w:rPr>
            </w:pPr>
          </w:p>
          <w:p w14:paraId="5550A4A2" w14:textId="77777777" w:rsidR="00690749" w:rsidRPr="00882269" w:rsidRDefault="00690749" w:rsidP="00863963">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1C8CA7F" w14:textId="77777777" w:rsidR="00690749" w:rsidRPr="00882269" w:rsidRDefault="00690749" w:rsidP="00863963">
            <w:pPr>
              <w:jc w:val="center"/>
              <w:rPr>
                <w:rFonts w:ascii="Tahoma" w:hAnsi="Tahoma" w:cs="Tahoma"/>
                <w:b/>
              </w:rPr>
            </w:pPr>
            <w:r w:rsidRPr="00882269">
              <w:rPr>
                <w:rFonts w:ascii="Tahoma" w:hAnsi="Tahoma" w:cs="Tahoma"/>
                <w:b/>
              </w:rPr>
              <w:t>Tiempo de participación en este Proyecto</w:t>
            </w:r>
          </w:p>
        </w:tc>
      </w:tr>
      <w:tr w:rsidR="00690749" w:rsidRPr="00882269" w14:paraId="55A3703F" w14:textId="77777777" w:rsidTr="00863963">
        <w:trPr>
          <w:jc w:val="center"/>
        </w:trPr>
        <w:tc>
          <w:tcPr>
            <w:tcW w:w="421" w:type="dxa"/>
            <w:shd w:val="clear" w:color="auto" w:fill="auto"/>
            <w:vAlign w:val="center"/>
          </w:tcPr>
          <w:p w14:paraId="18EA7708" w14:textId="77777777" w:rsidR="00690749" w:rsidRPr="00882269" w:rsidRDefault="00690749" w:rsidP="00863963">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75E5360F" w14:textId="77777777" w:rsidR="00690749" w:rsidRPr="00882269" w:rsidRDefault="00690749" w:rsidP="00863963">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557DA94" w14:textId="77777777" w:rsidR="00690749" w:rsidRPr="00A75F2C" w:rsidRDefault="00690749" w:rsidP="00863963">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466946CB" w14:textId="77777777" w:rsidR="00690749" w:rsidRPr="00882269" w:rsidRDefault="00690749" w:rsidP="00863963">
            <w:pPr>
              <w:spacing w:line="300" w:lineRule="auto"/>
              <w:contextualSpacing/>
              <w:jc w:val="center"/>
              <w:rPr>
                <w:rFonts w:ascii="Tahoma" w:hAnsi="Tahoma" w:cs="Tahoma"/>
                <w:b/>
                <w:sz w:val="18"/>
                <w:szCs w:val="18"/>
              </w:rPr>
            </w:pPr>
          </w:p>
          <w:p w14:paraId="4FCDAA4B" w14:textId="77777777" w:rsidR="00690749" w:rsidRPr="00882269" w:rsidRDefault="00690749" w:rsidP="00863963">
            <w:pPr>
              <w:spacing w:line="300" w:lineRule="auto"/>
              <w:contextualSpacing/>
              <w:jc w:val="center"/>
              <w:rPr>
                <w:rFonts w:ascii="Tahoma" w:hAnsi="Tahoma" w:cs="Tahoma"/>
                <w:b/>
                <w:sz w:val="18"/>
                <w:szCs w:val="18"/>
              </w:rPr>
            </w:pPr>
          </w:p>
          <w:p w14:paraId="200AE334" w14:textId="77777777" w:rsidR="00690749" w:rsidRPr="00882269" w:rsidRDefault="00690749" w:rsidP="00863963">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CBB0134" w14:textId="77777777" w:rsidR="00690749" w:rsidRPr="00882269" w:rsidRDefault="00690749" w:rsidP="00863963">
            <w:pPr>
              <w:spacing w:line="300" w:lineRule="auto"/>
              <w:jc w:val="center"/>
              <w:rPr>
                <w:rFonts w:ascii="Tahoma" w:hAnsi="Tahoma" w:cs="Tahoma"/>
                <w:b/>
                <w:sz w:val="18"/>
                <w:szCs w:val="18"/>
              </w:rPr>
            </w:pPr>
          </w:p>
          <w:p w14:paraId="0D2A1464" w14:textId="77777777" w:rsidR="00690749" w:rsidRPr="00882269" w:rsidRDefault="00690749" w:rsidP="00863963">
            <w:pPr>
              <w:spacing w:line="300" w:lineRule="auto"/>
              <w:jc w:val="center"/>
              <w:rPr>
                <w:rFonts w:ascii="Tahoma" w:hAnsi="Tahoma" w:cs="Tahoma"/>
                <w:b/>
                <w:sz w:val="18"/>
                <w:szCs w:val="18"/>
              </w:rPr>
            </w:pPr>
          </w:p>
          <w:p w14:paraId="225CF468" w14:textId="77777777" w:rsidR="00690749" w:rsidRPr="00882269" w:rsidRDefault="00690749" w:rsidP="00863963">
            <w:pPr>
              <w:spacing w:line="300" w:lineRule="auto"/>
              <w:jc w:val="center"/>
              <w:rPr>
                <w:rFonts w:ascii="Tahoma" w:hAnsi="Tahoma" w:cs="Tahoma"/>
                <w:b/>
                <w:sz w:val="18"/>
                <w:szCs w:val="18"/>
              </w:rPr>
            </w:pPr>
          </w:p>
          <w:p w14:paraId="6318F679" w14:textId="77777777" w:rsidR="00690749" w:rsidRPr="00882269" w:rsidRDefault="00690749" w:rsidP="00863963">
            <w:pPr>
              <w:spacing w:line="300" w:lineRule="auto"/>
              <w:jc w:val="center"/>
              <w:rPr>
                <w:rFonts w:ascii="Tahoma" w:hAnsi="Tahoma" w:cs="Tahoma"/>
                <w:b/>
                <w:sz w:val="18"/>
                <w:szCs w:val="18"/>
              </w:rPr>
            </w:pPr>
          </w:p>
          <w:p w14:paraId="4FB45EBE" w14:textId="77777777" w:rsidR="00690749" w:rsidRPr="00882269" w:rsidRDefault="00690749" w:rsidP="00863963">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690749" w:rsidRPr="00882269" w14:paraId="7E14B478" w14:textId="77777777" w:rsidTr="00863963">
        <w:trPr>
          <w:jc w:val="center"/>
        </w:trPr>
        <w:tc>
          <w:tcPr>
            <w:tcW w:w="421" w:type="dxa"/>
            <w:shd w:val="clear" w:color="auto" w:fill="auto"/>
            <w:vAlign w:val="center"/>
          </w:tcPr>
          <w:p w14:paraId="7A15F6D4" w14:textId="77777777" w:rsidR="00690749" w:rsidRPr="00882269" w:rsidRDefault="00690749" w:rsidP="00863963">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7AB09F8" w14:textId="77777777" w:rsidR="00690749" w:rsidRPr="00882269" w:rsidRDefault="00690749" w:rsidP="00863963">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7AA38C0" w14:textId="77777777" w:rsidR="00690749" w:rsidRPr="00A75F2C" w:rsidRDefault="00690749" w:rsidP="00863963">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184FE66F" w14:textId="77777777" w:rsidR="00690749" w:rsidRPr="00882269" w:rsidRDefault="00690749" w:rsidP="00863963">
            <w:pPr>
              <w:spacing w:line="300" w:lineRule="auto"/>
              <w:contextualSpacing/>
              <w:jc w:val="center"/>
              <w:rPr>
                <w:rFonts w:ascii="Tahoma" w:hAnsi="Tahoma" w:cs="Tahoma"/>
                <w:b/>
                <w:sz w:val="18"/>
                <w:szCs w:val="18"/>
              </w:rPr>
            </w:pPr>
          </w:p>
        </w:tc>
        <w:tc>
          <w:tcPr>
            <w:tcW w:w="2268" w:type="dxa"/>
            <w:vMerge/>
            <w:vAlign w:val="center"/>
          </w:tcPr>
          <w:p w14:paraId="4C47EB24" w14:textId="77777777" w:rsidR="00690749" w:rsidRPr="00882269" w:rsidRDefault="00690749" w:rsidP="00863963">
            <w:pPr>
              <w:spacing w:line="300" w:lineRule="auto"/>
              <w:jc w:val="center"/>
              <w:rPr>
                <w:rFonts w:ascii="Tahoma" w:hAnsi="Tahoma" w:cs="Tahoma"/>
                <w:b/>
                <w:sz w:val="18"/>
                <w:szCs w:val="18"/>
              </w:rPr>
            </w:pPr>
          </w:p>
        </w:tc>
      </w:tr>
      <w:tr w:rsidR="00690749" w:rsidRPr="00882269" w14:paraId="4C953A00" w14:textId="77777777" w:rsidTr="00863963">
        <w:trPr>
          <w:jc w:val="center"/>
        </w:trPr>
        <w:tc>
          <w:tcPr>
            <w:tcW w:w="421" w:type="dxa"/>
            <w:shd w:val="clear" w:color="auto" w:fill="auto"/>
            <w:vAlign w:val="center"/>
          </w:tcPr>
          <w:p w14:paraId="7B5C4B1D" w14:textId="77777777" w:rsidR="00690749" w:rsidRPr="00882269" w:rsidRDefault="00690749" w:rsidP="00863963">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1EBA8A8D" w14:textId="77777777" w:rsidR="00690749" w:rsidRPr="00882269" w:rsidRDefault="00690749" w:rsidP="00863963">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7562162A" w14:textId="77777777" w:rsidR="00690749" w:rsidRPr="00A75F2C" w:rsidRDefault="00690749" w:rsidP="00863963">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4EF94C62" w14:textId="77777777" w:rsidR="00690749" w:rsidRPr="00882269" w:rsidRDefault="00690749" w:rsidP="00863963">
            <w:pPr>
              <w:spacing w:line="300" w:lineRule="auto"/>
              <w:contextualSpacing/>
              <w:jc w:val="center"/>
              <w:rPr>
                <w:rFonts w:ascii="Tahoma" w:hAnsi="Tahoma" w:cs="Tahoma"/>
                <w:b/>
                <w:sz w:val="18"/>
                <w:szCs w:val="18"/>
              </w:rPr>
            </w:pPr>
          </w:p>
        </w:tc>
        <w:tc>
          <w:tcPr>
            <w:tcW w:w="2268" w:type="dxa"/>
            <w:vMerge/>
            <w:vAlign w:val="center"/>
          </w:tcPr>
          <w:p w14:paraId="4CF420A5" w14:textId="77777777" w:rsidR="00690749" w:rsidRPr="00882269" w:rsidRDefault="00690749" w:rsidP="00863963">
            <w:pPr>
              <w:spacing w:line="300" w:lineRule="auto"/>
              <w:jc w:val="center"/>
              <w:rPr>
                <w:rFonts w:ascii="Tahoma" w:hAnsi="Tahoma" w:cs="Tahoma"/>
                <w:b/>
                <w:sz w:val="18"/>
                <w:szCs w:val="18"/>
              </w:rPr>
            </w:pPr>
          </w:p>
        </w:tc>
      </w:tr>
      <w:tr w:rsidR="00690749" w:rsidRPr="00882269" w14:paraId="0F19E3AD" w14:textId="77777777" w:rsidTr="00863963">
        <w:trPr>
          <w:trHeight w:val="273"/>
          <w:jc w:val="center"/>
        </w:trPr>
        <w:tc>
          <w:tcPr>
            <w:tcW w:w="421" w:type="dxa"/>
            <w:shd w:val="clear" w:color="auto" w:fill="auto"/>
            <w:vAlign w:val="center"/>
          </w:tcPr>
          <w:p w14:paraId="13DEE699" w14:textId="77777777" w:rsidR="00690749" w:rsidRPr="00882269" w:rsidRDefault="00690749" w:rsidP="00863963">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694131D4" w14:textId="77777777" w:rsidR="00690749" w:rsidRPr="00882269" w:rsidRDefault="00690749" w:rsidP="00863963">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5217F57" w14:textId="77777777" w:rsidR="00690749" w:rsidRPr="00A75F2C" w:rsidRDefault="00690749" w:rsidP="00863963">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711EE09A" w14:textId="77777777" w:rsidR="00690749" w:rsidRPr="00882269" w:rsidRDefault="00690749" w:rsidP="00863963">
            <w:pPr>
              <w:spacing w:line="300" w:lineRule="auto"/>
              <w:jc w:val="center"/>
              <w:rPr>
                <w:rFonts w:ascii="Tahoma" w:hAnsi="Tahoma" w:cs="Tahoma"/>
                <w:b/>
                <w:sz w:val="18"/>
                <w:szCs w:val="18"/>
              </w:rPr>
            </w:pPr>
          </w:p>
        </w:tc>
        <w:tc>
          <w:tcPr>
            <w:tcW w:w="2268" w:type="dxa"/>
            <w:vMerge/>
            <w:vAlign w:val="center"/>
          </w:tcPr>
          <w:p w14:paraId="489B7665" w14:textId="77777777" w:rsidR="00690749" w:rsidRPr="00882269" w:rsidRDefault="00690749" w:rsidP="00863963">
            <w:pPr>
              <w:spacing w:line="300" w:lineRule="auto"/>
              <w:jc w:val="center"/>
              <w:rPr>
                <w:rFonts w:ascii="Tahoma" w:hAnsi="Tahoma" w:cs="Tahoma"/>
                <w:sz w:val="18"/>
                <w:szCs w:val="18"/>
              </w:rPr>
            </w:pPr>
          </w:p>
        </w:tc>
      </w:tr>
      <w:tr w:rsidR="00690749" w:rsidRPr="00882269" w14:paraId="3ABFC293" w14:textId="77777777" w:rsidTr="00863963">
        <w:trPr>
          <w:trHeight w:val="221"/>
          <w:jc w:val="center"/>
        </w:trPr>
        <w:tc>
          <w:tcPr>
            <w:tcW w:w="421" w:type="dxa"/>
            <w:tcBorders>
              <w:bottom w:val="single" w:sz="4" w:space="0" w:color="auto"/>
            </w:tcBorders>
            <w:shd w:val="clear" w:color="auto" w:fill="auto"/>
            <w:vAlign w:val="center"/>
          </w:tcPr>
          <w:p w14:paraId="6F40154C" w14:textId="77777777" w:rsidR="00690749" w:rsidRPr="00882269" w:rsidRDefault="00690749" w:rsidP="00863963">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87E0052" w14:textId="77777777" w:rsidR="00690749" w:rsidRPr="00882269" w:rsidRDefault="00690749" w:rsidP="00863963">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4DEF911" w14:textId="77777777" w:rsidR="00690749" w:rsidRPr="00A75F2C" w:rsidRDefault="00690749" w:rsidP="00863963">
            <w:pPr>
              <w:jc w:val="center"/>
              <w:rPr>
                <w:b/>
                <w:bCs/>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14:paraId="5905F29E" w14:textId="77777777" w:rsidR="00690749" w:rsidRPr="00882269" w:rsidRDefault="00690749" w:rsidP="00863963">
            <w:pPr>
              <w:spacing w:line="300" w:lineRule="auto"/>
              <w:rPr>
                <w:rFonts w:ascii="Tahoma" w:hAnsi="Tahoma" w:cs="Tahoma"/>
                <w:sz w:val="18"/>
                <w:szCs w:val="18"/>
              </w:rPr>
            </w:pPr>
          </w:p>
        </w:tc>
        <w:tc>
          <w:tcPr>
            <w:tcW w:w="2268" w:type="dxa"/>
            <w:vMerge/>
            <w:tcBorders>
              <w:bottom w:val="single" w:sz="4" w:space="0" w:color="auto"/>
            </w:tcBorders>
            <w:vAlign w:val="center"/>
          </w:tcPr>
          <w:p w14:paraId="54397163" w14:textId="77777777" w:rsidR="00690749" w:rsidRPr="00882269" w:rsidRDefault="00690749" w:rsidP="00863963">
            <w:pPr>
              <w:spacing w:line="300" w:lineRule="auto"/>
              <w:rPr>
                <w:rFonts w:ascii="Tahoma" w:hAnsi="Tahoma" w:cs="Tahoma"/>
                <w:sz w:val="18"/>
                <w:szCs w:val="18"/>
              </w:rPr>
            </w:pPr>
          </w:p>
        </w:tc>
      </w:tr>
      <w:tr w:rsidR="00690749" w:rsidRPr="00882269" w14:paraId="7637A441" w14:textId="77777777" w:rsidTr="00863963">
        <w:trPr>
          <w:trHeight w:val="331"/>
          <w:jc w:val="center"/>
        </w:trPr>
        <w:tc>
          <w:tcPr>
            <w:tcW w:w="421" w:type="dxa"/>
            <w:shd w:val="clear" w:color="auto" w:fill="FFFFFF"/>
            <w:vAlign w:val="center"/>
          </w:tcPr>
          <w:p w14:paraId="6998528C" w14:textId="77777777" w:rsidR="00690749" w:rsidRPr="00882269" w:rsidRDefault="00690749" w:rsidP="00863963">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3A3BA33" w14:textId="77777777" w:rsidR="00690749" w:rsidRPr="00882269" w:rsidRDefault="00690749" w:rsidP="00863963">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0B2AFB3D" w14:textId="77777777" w:rsidR="00690749" w:rsidRPr="00A75F2C" w:rsidRDefault="00690749" w:rsidP="00863963">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0AF51C4B" w14:textId="77777777" w:rsidR="00690749" w:rsidRPr="00882269" w:rsidRDefault="00690749" w:rsidP="00863963">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84B2782" w14:textId="77777777" w:rsidR="00690749" w:rsidRPr="00882269" w:rsidRDefault="00690749" w:rsidP="00863963">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690749" w:rsidRPr="00882269" w14:paraId="33B82190" w14:textId="77777777" w:rsidTr="00863963">
        <w:trPr>
          <w:trHeight w:val="289"/>
          <w:jc w:val="center"/>
        </w:trPr>
        <w:tc>
          <w:tcPr>
            <w:tcW w:w="421" w:type="dxa"/>
            <w:shd w:val="clear" w:color="auto" w:fill="auto"/>
            <w:vAlign w:val="center"/>
          </w:tcPr>
          <w:p w14:paraId="4FA53F88" w14:textId="77777777" w:rsidR="00690749" w:rsidRPr="00882269" w:rsidRDefault="00690749" w:rsidP="00863963">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1183303B" w14:textId="77777777" w:rsidR="00690749" w:rsidRPr="00882269" w:rsidRDefault="00690749" w:rsidP="00863963">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70DE0985" w14:textId="77777777" w:rsidR="00690749" w:rsidRPr="00A75F2C" w:rsidRDefault="00690749" w:rsidP="00863963">
            <w:pPr>
              <w:jc w:val="center"/>
              <w:rPr>
                <w:b/>
                <w:bCs/>
                <w:sz w:val="18"/>
                <w:szCs w:val="18"/>
              </w:rPr>
            </w:pPr>
            <w:r>
              <w:rPr>
                <w:rFonts w:ascii="Tahoma" w:hAnsi="Tahoma" w:cs="Tahoma"/>
                <w:b/>
                <w:bCs/>
                <w:color w:val="FF0000"/>
                <w:sz w:val="18"/>
                <w:szCs w:val="18"/>
              </w:rPr>
              <w:t>2</w:t>
            </w:r>
          </w:p>
        </w:tc>
        <w:tc>
          <w:tcPr>
            <w:tcW w:w="1702" w:type="dxa"/>
            <w:vMerge/>
          </w:tcPr>
          <w:p w14:paraId="1120151A" w14:textId="77777777" w:rsidR="00690749" w:rsidRPr="00882269" w:rsidRDefault="00690749" w:rsidP="00863963">
            <w:pPr>
              <w:spacing w:line="300" w:lineRule="auto"/>
              <w:rPr>
                <w:rFonts w:ascii="Tahoma" w:hAnsi="Tahoma" w:cs="Tahoma"/>
              </w:rPr>
            </w:pPr>
          </w:p>
        </w:tc>
        <w:tc>
          <w:tcPr>
            <w:tcW w:w="2268" w:type="dxa"/>
            <w:vMerge/>
          </w:tcPr>
          <w:p w14:paraId="16D63B93" w14:textId="77777777" w:rsidR="00690749" w:rsidRPr="00882269" w:rsidRDefault="00690749" w:rsidP="00863963">
            <w:pPr>
              <w:spacing w:line="300" w:lineRule="auto"/>
              <w:rPr>
                <w:rFonts w:ascii="Tahoma" w:hAnsi="Tahoma" w:cs="Tahoma"/>
              </w:rPr>
            </w:pPr>
          </w:p>
        </w:tc>
      </w:tr>
      <w:tr w:rsidR="00690749" w:rsidRPr="00882269" w14:paraId="0ABB9E14" w14:textId="77777777" w:rsidTr="00863963">
        <w:trPr>
          <w:trHeight w:val="239"/>
          <w:jc w:val="center"/>
        </w:trPr>
        <w:tc>
          <w:tcPr>
            <w:tcW w:w="421" w:type="dxa"/>
            <w:shd w:val="clear" w:color="auto" w:fill="auto"/>
            <w:vAlign w:val="center"/>
          </w:tcPr>
          <w:p w14:paraId="39EC5CC4" w14:textId="77777777" w:rsidR="00690749" w:rsidRPr="00882269" w:rsidRDefault="00690749" w:rsidP="00863963">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3BAFA1AC" w14:textId="77777777" w:rsidR="00690749" w:rsidRPr="00882269" w:rsidRDefault="00690749" w:rsidP="00863963">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BDA0E7C" w14:textId="77777777" w:rsidR="00690749" w:rsidRPr="00A75F2C" w:rsidRDefault="00690749" w:rsidP="00863963">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576AA46E" w14:textId="77777777" w:rsidR="00690749" w:rsidRPr="00882269" w:rsidRDefault="00690749" w:rsidP="00863963">
            <w:pPr>
              <w:spacing w:line="300" w:lineRule="auto"/>
              <w:rPr>
                <w:rFonts w:ascii="Tahoma" w:hAnsi="Tahoma" w:cs="Tahoma"/>
              </w:rPr>
            </w:pPr>
          </w:p>
        </w:tc>
        <w:tc>
          <w:tcPr>
            <w:tcW w:w="2268" w:type="dxa"/>
            <w:vMerge/>
          </w:tcPr>
          <w:p w14:paraId="3132F3B1" w14:textId="77777777" w:rsidR="00690749" w:rsidRPr="00882269" w:rsidRDefault="00690749" w:rsidP="00863963">
            <w:pPr>
              <w:spacing w:line="300" w:lineRule="auto"/>
              <w:rPr>
                <w:rFonts w:ascii="Tahoma" w:hAnsi="Tahoma" w:cs="Tahoma"/>
              </w:rPr>
            </w:pPr>
          </w:p>
        </w:tc>
      </w:tr>
      <w:tr w:rsidR="00690749" w:rsidRPr="00882269" w14:paraId="76B0A486" w14:textId="77777777" w:rsidTr="00863963">
        <w:trPr>
          <w:trHeight w:val="1302"/>
          <w:jc w:val="center"/>
        </w:trPr>
        <w:tc>
          <w:tcPr>
            <w:tcW w:w="9644" w:type="dxa"/>
            <w:gridSpan w:val="5"/>
            <w:tcBorders>
              <w:top w:val="single" w:sz="4" w:space="0" w:color="auto"/>
              <w:left w:val="nil"/>
              <w:bottom w:val="nil"/>
              <w:right w:val="nil"/>
            </w:tcBorders>
            <w:shd w:val="clear" w:color="auto" w:fill="auto"/>
            <w:vAlign w:val="center"/>
          </w:tcPr>
          <w:p w14:paraId="5AAC1166" w14:textId="77777777" w:rsidR="00690749" w:rsidRPr="00A36FBE" w:rsidRDefault="00690749" w:rsidP="00863963">
            <w:pPr>
              <w:jc w:val="both"/>
              <w:rPr>
                <w:rFonts w:ascii="Tahoma" w:hAnsi="Tahoma" w:cs="Tahoma"/>
                <w:b/>
                <w:bCs/>
                <w:i/>
                <w:iCs/>
                <w:sz w:val="16"/>
                <w:szCs w:val="16"/>
              </w:rPr>
            </w:pPr>
            <w:bookmarkStart w:id="139" w:name="_Hlk142555946"/>
            <w:bookmarkStart w:id="140" w:name="_Hlk144980305"/>
            <w:r w:rsidRPr="00A36FBE">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para propios o alquilados. </w:t>
            </w:r>
          </w:p>
          <w:bookmarkEnd w:id="139"/>
          <w:p w14:paraId="16244F5F" w14:textId="77777777" w:rsidR="00690749" w:rsidRPr="00A36FBE" w:rsidRDefault="00690749" w:rsidP="00863963">
            <w:pPr>
              <w:tabs>
                <w:tab w:val="left" w:pos="709"/>
              </w:tabs>
              <w:jc w:val="both"/>
              <w:outlineLvl w:val="0"/>
              <w:rPr>
                <w:rFonts w:ascii="Tahoma" w:hAnsi="Tahoma" w:cs="Tahoma"/>
                <w:b/>
                <w:i/>
                <w:sz w:val="16"/>
                <w:szCs w:val="16"/>
              </w:rPr>
            </w:pPr>
          </w:p>
          <w:p w14:paraId="0A05B6C6" w14:textId="77777777" w:rsidR="00690749" w:rsidRPr="00A36FBE" w:rsidRDefault="00690749" w:rsidP="00863963">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18417371" w14:textId="77777777" w:rsidR="00690749" w:rsidRPr="00A36FBE" w:rsidRDefault="00690749" w:rsidP="00863963">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21F681A8" w14:textId="77777777" w:rsidR="00690749" w:rsidRPr="00101768" w:rsidRDefault="00690749" w:rsidP="00863963">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 Para Vehículos livianos, pesados y motocicletas ALQUILADOS, presentar el Contrato de Alquiler Original.</w:t>
            </w:r>
          </w:p>
          <w:p w14:paraId="08D8C813" w14:textId="77777777" w:rsidR="00690749" w:rsidRPr="00882269" w:rsidRDefault="00690749" w:rsidP="00863963">
            <w:pPr>
              <w:jc w:val="both"/>
              <w:rPr>
                <w:rFonts w:ascii="Tahoma" w:hAnsi="Tahoma" w:cs="Tahoma"/>
                <w:b/>
                <w:bCs/>
                <w:i/>
                <w:sz w:val="16"/>
                <w:szCs w:val="16"/>
              </w:rPr>
            </w:pPr>
          </w:p>
          <w:p w14:paraId="7F8043A9" w14:textId="77777777" w:rsidR="00690749" w:rsidRPr="00882269" w:rsidRDefault="00690749" w:rsidP="00863963">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0"/>
          </w:p>
        </w:tc>
      </w:tr>
    </w:tbl>
    <w:p w14:paraId="71A4ABE0" w14:textId="77777777" w:rsidR="00690749" w:rsidRPr="00F15D7F" w:rsidRDefault="00690749" w:rsidP="006907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1" w:name="_Toc536520834"/>
      <w:bookmarkStart w:id="142" w:name="_Toc71811169"/>
      <w:r w:rsidRPr="00F15D7F">
        <w:rPr>
          <w:rFonts w:ascii="Tahoma" w:hAnsi="Tahoma" w:cs="Tahoma"/>
          <w:b/>
          <w:bCs/>
          <w:color w:val="000000"/>
          <w:kern w:val="32"/>
          <w:lang w:val="es-ES_tradnl"/>
        </w:rPr>
        <w:t>HERRAMIENTAS E INSUMOS</w:t>
      </w:r>
      <w:bookmarkEnd w:id="141"/>
      <w:bookmarkEnd w:id="142"/>
      <w:r w:rsidRPr="00F15D7F">
        <w:rPr>
          <w:rFonts w:ascii="Tahoma" w:hAnsi="Tahoma" w:cs="Tahoma"/>
          <w:b/>
          <w:bCs/>
          <w:color w:val="000000"/>
          <w:kern w:val="32"/>
          <w:lang w:val="es-ES_tradnl"/>
        </w:rPr>
        <w:t xml:space="preserve"> OPERATIVOS</w:t>
      </w:r>
    </w:p>
    <w:p w14:paraId="5562B2AD" w14:textId="77777777" w:rsidR="00690749" w:rsidRPr="00F15D7F" w:rsidRDefault="00690749" w:rsidP="00690749">
      <w:pPr>
        <w:spacing w:line="260" w:lineRule="atLeast"/>
        <w:jc w:val="both"/>
        <w:rPr>
          <w:rFonts w:ascii="Tahoma" w:hAnsi="Tahoma" w:cs="Tahoma"/>
          <w:color w:val="000000"/>
          <w:lang w:val="es-ES_tradnl" w:eastAsia="es-BO"/>
        </w:rPr>
      </w:pPr>
      <w:bookmarkStart w:id="143" w:name="_Hlk170235456"/>
      <w:r w:rsidRPr="00F15D7F">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F15D7F">
        <w:rPr>
          <w:rFonts w:ascii="Tahoma" w:hAnsi="Tahoma" w:cs="Tahoma"/>
          <w:color w:val="000000"/>
          <w:lang w:val="es-ES_tradnl" w:eastAsia="es-BO"/>
        </w:rPr>
        <w:t xml:space="preserve"> </w:t>
      </w:r>
    </w:p>
    <w:p w14:paraId="466D6BE4" w14:textId="77777777" w:rsidR="00690749" w:rsidRPr="00F15D7F" w:rsidRDefault="00690749" w:rsidP="00690749">
      <w:pPr>
        <w:spacing w:line="260" w:lineRule="atLeast"/>
        <w:jc w:val="both"/>
        <w:rPr>
          <w:rFonts w:ascii="Tahoma" w:hAnsi="Tahoma" w:cs="Tahoma"/>
          <w:color w:val="000000"/>
          <w:lang w:val="es-ES_tradnl" w:eastAsia="es-BO"/>
        </w:rPr>
      </w:pPr>
      <w:r w:rsidRPr="00F15D7F">
        <w:rPr>
          <w:rFonts w:ascii="Tahoma" w:hAnsi="Tahoma" w:cs="Tahoma"/>
          <w:color w:val="000000"/>
          <w:lang w:val="es-ES_tradnl" w:eastAsia="es-BO"/>
        </w:rPr>
        <w:t>Si así lo determinara, la Entidad Ejecutora podrá considerar mayores HERRAMIENTAS O INSUMOS OPERATIVOS en su propuesta.</w:t>
      </w:r>
    </w:p>
    <w:p w14:paraId="6ED0E9E2" w14:textId="77777777" w:rsidR="00690749" w:rsidRPr="00882269" w:rsidRDefault="00690749" w:rsidP="006907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5" w:name="_Toc71811170"/>
      <w:bookmarkEnd w:id="143"/>
      <w:r w:rsidRPr="00F15D7F">
        <w:rPr>
          <w:rFonts w:ascii="Tahoma" w:hAnsi="Tahoma" w:cs="Tahoma"/>
          <w:b/>
          <w:bCs/>
          <w:color w:val="000000"/>
          <w:kern w:val="32"/>
          <w:lang w:val="es-ES_tradnl"/>
        </w:rPr>
        <w:t>CONTROL</w:t>
      </w:r>
      <w:r w:rsidRPr="00882269">
        <w:rPr>
          <w:rFonts w:ascii="Tahoma" w:hAnsi="Tahoma" w:cs="Tahoma"/>
          <w:b/>
          <w:bCs/>
          <w:color w:val="000000"/>
          <w:kern w:val="32"/>
          <w:lang w:val="es-ES_tradnl"/>
        </w:rPr>
        <w:t xml:space="preserve"> Y SEGUIMIENTO DE LA CONSULTORÍA</w:t>
      </w:r>
      <w:bookmarkEnd w:id="144"/>
      <w:bookmarkEnd w:id="145"/>
    </w:p>
    <w:p w14:paraId="5FA97E0F" w14:textId="77777777" w:rsidR="00690749" w:rsidRPr="00882269" w:rsidRDefault="00690749" w:rsidP="00690749">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455E224" w14:textId="77777777" w:rsidR="00690749" w:rsidRPr="00882269" w:rsidRDefault="00690749" w:rsidP="00690749">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6DD126A3" w14:textId="77777777" w:rsidR="00690749" w:rsidRPr="00882269" w:rsidRDefault="00690749" w:rsidP="00690749">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0BC437D3" w14:textId="77777777" w:rsidR="00690749" w:rsidRPr="00882269" w:rsidRDefault="00690749" w:rsidP="00690749">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19E4FD4" w14:textId="77777777" w:rsidR="00690749" w:rsidRPr="00F15D7F" w:rsidRDefault="00690749" w:rsidP="00690749">
      <w:pPr>
        <w:numPr>
          <w:ilvl w:val="1"/>
          <w:numId w:val="74"/>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w:t>
      </w:r>
      <w:r w:rsidRPr="00F15D7F">
        <w:rPr>
          <w:rFonts w:ascii="Tahoma" w:hAnsi="Tahoma" w:cs="Tahoma"/>
        </w:rPr>
        <w:t xml:space="preserve">documentos de respaldo. </w:t>
      </w:r>
    </w:p>
    <w:p w14:paraId="31693801" w14:textId="77777777" w:rsidR="00690749" w:rsidRPr="00F15D7F" w:rsidRDefault="00690749" w:rsidP="00690749">
      <w:pPr>
        <w:numPr>
          <w:ilvl w:val="1"/>
          <w:numId w:val="74"/>
        </w:numPr>
        <w:spacing w:line="260" w:lineRule="atLeast"/>
        <w:ind w:left="426"/>
        <w:jc w:val="both"/>
        <w:rPr>
          <w:rFonts w:ascii="Tahoma" w:hAnsi="Tahoma" w:cs="Tahoma"/>
          <w:lang w:val="es-ES_tradnl"/>
        </w:rPr>
      </w:pPr>
      <w:r w:rsidRPr="00F15D7F">
        <w:rPr>
          <w:rFonts w:ascii="Tahoma" w:hAnsi="Tahoma" w:cs="Tahoma"/>
          <w:lang w:val="es-ES_tradnl"/>
        </w:rPr>
        <w:t>Emitir Llamadas de Atención a la Entidad Ejecutora, de manera oportuna y fundamentada.</w:t>
      </w:r>
      <w:bookmarkStart w:id="146" w:name="_Hlk170236919"/>
    </w:p>
    <w:p w14:paraId="2C965CDA" w14:textId="77777777" w:rsidR="00690749" w:rsidRPr="00F15D7F" w:rsidRDefault="00690749" w:rsidP="00690749">
      <w:pPr>
        <w:numPr>
          <w:ilvl w:val="1"/>
          <w:numId w:val="72"/>
        </w:numPr>
        <w:spacing w:line="260" w:lineRule="atLeast"/>
        <w:ind w:left="426"/>
        <w:jc w:val="both"/>
        <w:rPr>
          <w:rFonts w:ascii="Tahoma" w:hAnsi="Tahoma" w:cs="Tahoma"/>
          <w:lang w:val="es-ES_tradnl"/>
        </w:rPr>
      </w:pPr>
      <w:bookmarkStart w:id="147" w:name="_Hlk170235486"/>
      <w:r w:rsidRPr="00F15D7F">
        <w:rPr>
          <w:rFonts w:ascii="Tahoma" w:hAnsi="Tahoma" w:cs="Tahoma"/>
          <w:lang w:val="es-ES_tradnl"/>
        </w:rPr>
        <w:t>Realizar el estricto seguimiento y control al cumplimiento de las condiciones ofertadas por la Entidad Ejecutora.</w:t>
      </w:r>
    </w:p>
    <w:bookmarkEnd w:id="146"/>
    <w:bookmarkEnd w:id="147"/>
    <w:p w14:paraId="1F74D80C" w14:textId="77777777" w:rsidR="00690749" w:rsidRPr="00882269" w:rsidRDefault="00690749" w:rsidP="00690749">
      <w:pPr>
        <w:spacing w:line="260" w:lineRule="atLeast"/>
        <w:jc w:val="both"/>
        <w:rPr>
          <w:rFonts w:ascii="Tahoma" w:hAnsi="Tahoma" w:cs="Tahoma"/>
          <w:lang w:val="es-ES_tradnl"/>
        </w:rPr>
      </w:pPr>
      <w:r w:rsidRPr="00F15D7F">
        <w:rPr>
          <w:rFonts w:ascii="Tahoma" w:hAnsi="Tahoma" w:cs="Tahoma"/>
          <w:lang w:val="es-ES_tradnl"/>
        </w:rPr>
        <w:t>En caso que la Entidad Ejecutora no esté de acuerdo con la llamada de atención, podrá el Fiscal del Proyecto definir la validez de la misma</w:t>
      </w:r>
      <w:r w:rsidRPr="00882269">
        <w:rPr>
          <w:rFonts w:ascii="Tahoma" w:hAnsi="Tahoma" w:cs="Tahoma"/>
          <w:lang w:val="es-ES_tradnl"/>
        </w:rPr>
        <w:t>.</w:t>
      </w:r>
    </w:p>
    <w:p w14:paraId="60911312" w14:textId="77777777" w:rsidR="00690749" w:rsidRPr="00882269" w:rsidRDefault="00690749" w:rsidP="00690749">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8" w:name="_Toc536520844"/>
      <w:r w:rsidRPr="00882269">
        <w:rPr>
          <w:rFonts w:ascii="Tahoma" w:hAnsi="Tahoma" w:cs="Tahoma"/>
          <w:color w:val="000000"/>
          <w:lang w:val="es-ES_tradnl"/>
        </w:rPr>
        <w:t xml:space="preserve"> </w:t>
      </w:r>
      <w:bookmarkStart w:id="149" w:name="_Toc536520845"/>
      <w:bookmarkEnd w:id="148"/>
    </w:p>
    <w:p w14:paraId="38957F68" w14:textId="77777777" w:rsidR="00690749" w:rsidRPr="00882269" w:rsidRDefault="00690749" w:rsidP="00690749">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50" w:name="_Toc49774783"/>
      <w:bookmarkStart w:id="151" w:name="_Toc71811171"/>
      <w:r w:rsidRPr="00882269">
        <w:rPr>
          <w:rFonts w:ascii="Tahoma" w:hAnsi="Tahoma" w:cs="Tahoma"/>
          <w:b/>
          <w:bCs/>
          <w:color w:val="000000"/>
          <w:kern w:val="32"/>
          <w:lang w:val="es-ES_tradnl"/>
        </w:rPr>
        <w:t>DETALLE REFERENCIAL DE LOS COMPONENTE</w:t>
      </w:r>
      <w:bookmarkEnd w:id="150"/>
      <w:r w:rsidRPr="00882269">
        <w:rPr>
          <w:rFonts w:ascii="Tahoma" w:hAnsi="Tahoma" w:cs="Tahoma"/>
          <w:b/>
          <w:bCs/>
          <w:color w:val="000000"/>
          <w:kern w:val="32"/>
          <w:lang w:val="es-ES_tradnl"/>
        </w:rPr>
        <w:t>S (PROVISIÓN Y DOTACIÓN DE MATERIALES DE CONSTRUCCIÓN Y APORTE PROPIO).</w:t>
      </w:r>
      <w:bookmarkEnd w:id="151"/>
    </w:p>
    <w:p w14:paraId="5A457D1D" w14:textId="77777777" w:rsidR="00690749" w:rsidRPr="00882269" w:rsidRDefault="00690749" w:rsidP="00690749">
      <w:pPr>
        <w:rPr>
          <w:lang w:val="es-ES_tradnl"/>
        </w:rPr>
      </w:pPr>
    </w:p>
    <w:p w14:paraId="36DDB48D" w14:textId="77777777" w:rsidR="00690749" w:rsidRPr="00882269" w:rsidRDefault="00690749" w:rsidP="00690749">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72645817" w14:textId="77777777" w:rsidR="00690749" w:rsidRPr="00882269" w:rsidRDefault="00690749" w:rsidP="00690749">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690749" w:rsidRPr="00882269" w14:paraId="5D1DB8B8" w14:textId="77777777" w:rsidTr="00863963">
        <w:trPr>
          <w:trHeight w:val="972"/>
          <w:jc w:val="center"/>
        </w:trPr>
        <w:tc>
          <w:tcPr>
            <w:tcW w:w="1076" w:type="dxa"/>
            <w:shd w:val="clear" w:color="auto" w:fill="D9E2F3" w:themeFill="accent5" w:themeFillTint="33"/>
            <w:noWrap/>
            <w:vAlign w:val="center"/>
            <w:hideMark/>
          </w:tcPr>
          <w:p w14:paraId="0E946684" w14:textId="77777777" w:rsidR="00690749" w:rsidRPr="00882269" w:rsidRDefault="00690749" w:rsidP="00863963">
            <w:pPr>
              <w:spacing w:line="320" w:lineRule="exact"/>
              <w:jc w:val="center"/>
              <w:rPr>
                <w:rFonts w:ascii="Tahoma" w:hAnsi="Tahoma" w:cs="Tahoma"/>
                <w:b/>
                <w:sz w:val="18"/>
                <w:szCs w:val="18"/>
              </w:rPr>
            </w:pPr>
            <w:proofErr w:type="spellStart"/>
            <w:r w:rsidRPr="00882269">
              <w:rPr>
                <w:rFonts w:ascii="Tahoma" w:hAnsi="Tahoma" w:cs="Tahoma"/>
                <w:b/>
                <w:sz w:val="18"/>
                <w:szCs w:val="18"/>
              </w:rPr>
              <w:lastRenderedPageBreak/>
              <w:t>N°</w:t>
            </w:r>
            <w:proofErr w:type="spellEnd"/>
            <w:r w:rsidRPr="00882269">
              <w:rPr>
                <w:rFonts w:ascii="Tahoma" w:hAnsi="Tahoma" w:cs="Tahoma"/>
                <w:b/>
                <w:sz w:val="18"/>
                <w:szCs w:val="18"/>
              </w:rPr>
              <w:t xml:space="preserve"> </w:t>
            </w:r>
          </w:p>
        </w:tc>
        <w:tc>
          <w:tcPr>
            <w:tcW w:w="4344" w:type="dxa"/>
            <w:shd w:val="clear" w:color="auto" w:fill="D9E2F3" w:themeFill="accent5" w:themeFillTint="33"/>
            <w:noWrap/>
            <w:vAlign w:val="center"/>
            <w:hideMark/>
          </w:tcPr>
          <w:p w14:paraId="6E2D88AD" w14:textId="77777777" w:rsidR="00690749" w:rsidRPr="00882269" w:rsidRDefault="00690749" w:rsidP="00863963">
            <w:pPr>
              <w:spacing w:line="320" w:lineRule="exact"/>
              <w:jc w:val="center"/>
              <w:rPr>
                <w:rFonts w:ascii="Tahoma" w:hAnsi="Tahoma" w:cs="Tahoma"/>
                <w:b/>
                <w:sz w:val="18"/>
                <w:szCs w:val="18"/>
              </w:rPr>
            </w:pPr>
            <w:r w:rsidRPr="00F15D7F">
              <w:rPr>
                <w:rFonts w:ascii="Tahoma" w:hAnsi="Tahoma" w:cs="Tahoma"/>
                <w:b/>
                <w:sz w:val="18"/>
                <w:szCs w:val="18"/>
              </w:rPr>
              <w:t>DESCRIPCIÓN DE INSUMOS</w:t>
            </w:r>
          </w:p>
        </w:tc>
        <w:tc>
          <w:tcPr>
            <w:tcW w:w="1271" w:type="dxa"/>
            <w:shd w:val="clear" w:color="auto" w:fill="D9E2F3" w:themeFill="accent5" w:themeFillTint="33"/>
            <w:noWrap/>
            <w:vAlign w:val="center"/>
            <w:hideMark/>
          </w:tcPr>
          <w:p w14:paraId="63E153ED" w14:textId="77777777" w:rsidR="00690749" w:rsidRPr="00882269" w:rsidRDefault="00690749" w:rsidP="00863963">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565D8755" w14:textId="77777777" w:rsidR="00690749" w:rsidRPr="00882269" w:rsidRDefault="00690749" w:rsidP="00863963">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690749" w:rsidRPr="00882269" w14:paraId="51365AC7" w14:textId="77777777" w:rsidTr="00863963">
        <w:trPr>
          <w:trHeight w:val="278"/>
          <w:jc w:val="center"/>
        </w:trPr>
        <w:tc>
          <w:tcPr>
            <w:tcW w:w="8642" w:type="dxa"/>
            <w:gridSpan w:val="4"/>
            <w:shd w:val="clear" w:color="auto" w:fill="D9E2F3" w:themeFill="accent5" w:themeFillTint="33"/>
            <w:noWrap/>
            <w:vAlign w:val="center"/>
            <w:hideMark/>
          </w:tcPr>
          <w:p w14:paraId="584459D0" w14:textId="77777777" w:rsidR="00690749" w:rsidRPr="00882269" w:rsidRDefault="00690749" w:rsidP="00863963">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690749" w:rsidRPr="007412E7" w14:paraId="7A1298E4"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455272"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778A432"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ABRAZADERA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A4008A0"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597C2A3"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237,15</w:t>
            </w:r>
          </w:p>
        </w:tc>
      </w:tr>
      <w:tr w:rsidR="00690749" w:rsidRPr="007412E7" w14:paraId="5C854142"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804D14"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319C19E"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ALAMBRE DE AMARRE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E25C3EF"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9DA7347"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199,45</w:t>
            </w:r>
          </w:p>
        </w:tc>
      </w:tr>
      <w:tr w:rsidR="00690749" w:rsidRPr="007412E7" w14:paraId="7145B430"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257257"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AA06CFD"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 xml:space="preserve">ALAMBRE DE COBRE </w:t>
            </w:r>
            <w:proofErr w:type="spellStart"/>
            <w:r w:rsidRPr="007412E7">
              <w:rPr>
                <w:rFonts w:ascii="Tahoma" w:hAnsi="Tahoma" w:cs="Tahoma"/>
                <w:color w:val="FF0000"/>
                <w:sz w:val="18"/>
                <w:szCs w:val="18"/>
                <w:lang w:eastAsia="es-ES"/>
              </w:rPr>
              <w:t>Nº</w:t>
            </w:r>
            <w:proofErr w:type="spellEnd"/>
            <w:r w:rsidRPr="007412E7">
              <w:rPr>
                <w:rFonts w:ascii="Tahoma" w:hAnsi="Tahoma" w:cs="Tahoma"/>
                <w:color w:val="FF0000"/>
                <w:sz w:val="18"/>
                <w:szCs w:val="18"/>
                <w:lang w:eastAsia="es-ES"/>
              </w:rPr>
              <w:t xml:space="preserve"> 10 AWG</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78209A3"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2B8A95A"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806,00</w:t>
            </w:r>
          </w:p>
        </w:tc>
      </w:tr>
      <w:tr w:rsidR="00690749" w:rsidRPr="007412E7" w14:paraId="799B9201"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1E951E"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24B6728"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 xml:space="preserve">ALAMBRE DE COBRE </w:t>
            </w:r>
            <w:proofErr w:type="spellStart"/>
            <w:r w:rsidRPr="007412E7">
              <w:rPr>
                <w:rFonts w:ascii="Tahoma" w:hAnsi="Tahoma" w:cs="Tahoma"/>
                <w:color w:val="FF0000"/>
                <w:sz w:val="18"/>
                <w:szCs w:val="18"/>
                <w:lang w:eastAsia="es-ES"/>
              </w:rPr>
              <w:t>Nº</w:t>
            </w:r>
            <w:proofErr w:type="spellEnd"/>
            <w:r w:rsidRPr="007412E7">
              <w:rPr>
                <w:rFonts w:ascii="Tahoma" w:hAnsi="Tahoma" w:cs="Tahoma"/>
                <w:color w:val="FF0000"/>
                <w:sz w:val="18"/>
                <w:szCs w:val="18"/>
                <w:lang w:eastAsia="es-ES"/>
              </w:rPr>
              <w:t xml:space="preserve"> 12 AWG</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1C13968"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CC41663"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2.480,00</w:t>
            </w:r>
          </w:p>
        </w:tc>
      </w:tr>
      <w:tr w:rsidR="00690749" w:rsidRPr="007412E7" w14:paraId="4D3C7EB4"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3D197C"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307A442"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 xml:space="preserve">ALAMBRE DE COBRE </w:t>
            </w:r>
            <w:proofErr w:type="spellStart"/>
            <w:r w:rsidRPr="007412E7">
              <w:rPr>
                <w:rFonts w:ascii="Tahoma" w:hAnsi="Tahoma" w:cs="Tahoma"/>
                <w:color w:val="FF0000"/>
                <w:sz w:val="18"/>
                <w:szCs w:val="18"/>
                <w:lang w:eastAsia="es-ES"/>
              </w:rPr>
              <w:t>Nº</w:t>
            </w:r>
            <w:proofErr w:type="spellEnd"/>
            <w:r w:rsidRPr="007412E7">
              <w:rPr>
                <w:rFonts w:ascii="Tahoma" w:hAnsi="Tahoma" w:cs="Tahoma"/>
                <w:color w:val="FF0000"/>
                <w:sz w:val="18"/>
                <w:szCs w:val="18"/>
                <w:lang w:eastAsia="es-ES"/>
              </w:rPr>
              <w:t xml:space="preserve"> 14 AWG</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7353544"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F4961DF"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2.294,00</w:t>
            </w:r>
          </w:p>
        </w:tc>
      </w:tr>
      <w:tr w:rsidR="00690749" w:rsidRPr="007412E7" w14:paraId="092149C2"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D59F4D"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24D13A2"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ALAMBRE GALVANIZADO N°12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1F6EC57"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8D5B22E"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62,76</w:t>
            </w:r>
          </w:p>
        </w:tc>
      </w:tr>
      <w:tr w:rsidR="00690749" w:rsidRPr="007412E7" w14:paraId="7AB9E0FD"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17500C"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266BB84"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ALAMBRE TEJIDO (ROLLO 40M X 0,80M)</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A34AB05"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191A027"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626,12</w:t>
            </w:r>
          </w:p>
        </w:tc>
      </w:tr>
      <w:tr w:rsidR="00690749" w:rsidRPr="007412E7" w14:paraId="4ACA45B7"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F94E9C"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2498486"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ALQUITRÁN</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96DD7F5"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6028C3A"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258,85</w:t>
            </w:r>
          </w:p>
        </w:tc>
      </w:tr>
      <w:tr w:rsidR="00690749" w:rsidRPr="007412E7" w14:paraId="10BB6F1B"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CE1639B"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DB7213F"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BARNIZ</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5837C53"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LT</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0456188"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137,33</w:t>
            </w:r>
          </w:p>
        </w:tc>
      </w:tr>
      <w:tr w:rsidR="00690749" w:rsidRPr="007412E7" w14:paraId="420674F5"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A22A57"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10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53F02AE"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BISAGRA DE 4"</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D569419"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D7C3B95"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372,00</w:t>
            </w:r>
          </w:p>
        </w:tc>
      </w:tr>
      <w:tr w:rsidR="00690749" w:rsidRPr="007412E7" w14:paraId="7C07964C"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C1ACD4"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11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D1001FA"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CAJA DE REGISTRO DE PVC</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A28C02A"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860FE46"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31,00</w:t>
            </w:r>
          </w:p>
        </w:tc>
      </w:tr>
      <w:tr w:rsidR="00690749" w:rsidRPr="007412E7" w14:paraId="67F33BC9"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1DDDC4"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12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6D1814A"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CAJA PARA 1 TÉRMICO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E59F2F6"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BCAA39B"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31,00</w:t>
            </w:r>
          </w:p>
        </w:tc>
      </w:tr>
      <w:tr w:rsidR="00690749" w:rsidRPr="007412E7" w14:paraId="04B8DB5E"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9497CFC"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13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34CD020"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CAJA PARA 3 TÉRMICOS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4D929C7"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A247C14"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31,00</w:t>
            </w:r>
          </w:p>
        </w:tc>
      </w:tr>
      <w:tr w:rsidR="00690749" w:rsidRPr="007412E7" w14:paraId="5434002A"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C45F4B"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14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288984A"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CAJA PLÁSTICA CIRCULAR</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D4712C4"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AA7D8C6"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372,00</w:t>
            </w:r>
          </w:p>
        </w:tc>
      </w:tr>
      <w:tr w:rsidR="00690749" w:rsidRPr="007412E7" w14:paraId="0D88ED65"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F73C19"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15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CC97A0D"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 xml:space="preserve">CAJA PLÁSTICA RECTANGULAR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85C1EEF"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11BAB57"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372,00</w:t>
            </w:r>
          </w:p>
        </w:tc>
      </w:tr>
      <w:tr w:rsidR="00690749" w:rsidRPr="007412E7" w14:paraId="263B7FD6"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907E56D"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16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EF9671C"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CAJA SIFONADA PVC INC/REJILLA DE PISO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0F54ED9"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DDEC515"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31,00</w:t>
            </w:r>
          </w:p>
        </w:tc>
      </w:tr>
      <w:tr w:rsidR="00690749" w:rsidRPr="007412E7" w14:paraId="617ACEF1"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3A3F9FA"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17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4B9BF5D"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CAJONERÍA ALTA MAS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4EF40ED"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99AC4C1"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52,70</w:t>
            </w:r>
          </w:p>
        </w:tc>
      </w:tr>
      <w:tr w:rsidR="00690749" w:rsidRPr="007412E7" w14:paraId="6E528799"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61E18C"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18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9168437"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CAJONERÍA BAJA PARA COCINA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FDAE8FA"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C28A518"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62,00</w:t>
            </w:r>
          </w:p>
        </w:tc>
      </w:tr>
      <w:tr w:rsidR="00690749" w:rsidRPr="007412E7" w14:paraId="74A7947B"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28D86A"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19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D0340A3"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 xml:space="preserve">CALAMINA GALVANIZADA ONDULADA NRO 28 PREPINTADA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0D376DE"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B8411B1"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1.664,13</w:t>
            </w:r>
          </w:p>
        </w:tc>
      </w:tr>
      <w:tr w:rsidR="00690749" w:rsidRPr="007412E7" w14:paraId="31BDAC2A"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F82313"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20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9667B6C"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CANALETA DE CALAMINA GALVANIZADA NRO 28 CORTE 33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B99D12D"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6FA773F"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423,15</w:t>
            </w:r>
          </w:p>
        </w:tc>
      </w:tr>
      <w:tr w:rsidR="00690749" w:rsidRPr="007412E7" w14:paraId="4B5D6D34"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829FE6"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21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23D0FD3"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CAÑERÍA DE ALUMINIO 1/2" (BRAZO DE DUCHA)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B94E040"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96BE5D8"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31,00</w:t>
            </w:r>
          </w:p>
        </w:tc>
      </w:tr>
      <w:tr w:rsidR="00690749" w:rsidRPr="007412E7" w14:paraId="13A40E5B"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3346A5"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22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C2A1136"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CEMENTO BLANCO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4E34CAF"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F01D062"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780,71</w:t>
            </w:r>
          </w:p>
        </w:tc>
      </w:tr>
      <w:tr w:rsidR="00690749" w:rsidRPr="007412E7" w14:paraId="2FA5D077"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C768DE"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23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80EBBC7"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CEMENTO COLA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846A4CC"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92D0857"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13.706,98</w:t>
            </w:r>
          </w:p>
        </w:tc>
      </w:tr>
      <w:tr w:rsidR="00690749" w:rsidRPr="007412E7" w14:paraId="67808846"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3B3D6D"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24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6B02A0F"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CEMENTO PORTLAND</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F4A426A"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BL</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EE2A27E"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3.346,70</w:t>
            </w:r>
          </w:p>
        </w:tc>
      </w:tr>
      <w:tr w:rsidR="00690749" w:rsidRPr="007412E7" w14:paraId="53E13E01"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F8D0BA"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25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C6C4D9C"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CERÁMICA NACIONAL</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1EA0B93"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ACADF30"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1.896,04</w:t>
            </w:r>
          </w:p>
        </w:tc>
      </w:tr>
      <w:tr w:rsidR="00690749" w:rsidRPr="007412E7" w14:paraId="305B4470"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149917"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26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841A9F9"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CERÁMICA NACIONAL TIPO PORCELANATO (60X60)</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A228C27"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A6784B7"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192,32</w:t>
            </w:r>
          </w:p>
        </w:tc>
      </w:tr>
      <w:tr w:rsidR="00690749" w:rsidRPr="007412E7" w14:paraId="44515329"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5D3C01"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27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BD3B87E"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CHAPA EXTERIOR</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459BA94"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1577C88"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31,00</w:t>
            </w:r>
          </w:p>
        </w:tc>
      </w:tr>
      <w:tr w:rsidR="00690749" w:rsidRPr="007412E7" w14:paraId="1A113EFA"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F01924"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28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C0184B2"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CHAPA INTERIOR</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14C7C00"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E3DF5F3"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93,00</w:t>
            </w:r>
          </w:p>
        </w:tc>
      </w:tr>
      <w:tr w:rsidR="00690749" w:rsidRPr="007412E7" w14:paraId="15BD8B74"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2A9AC2D"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29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23F0C64"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CHICOTILLO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7CB5490"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E77D1EF"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62,00</w:t>
            </w:r>
          </w:p>
        </w:tc>
      </w:tr>
      <w:tr w:rsidR="00690749" w:rsidRPr="007412E7" w14:paraId="5FB19BA3"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9B9B83"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30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3A9B72D"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CIELO FALSO YESO - PVC INC/ACCESORIOS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0E4F0DF"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9F96558"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1.317,95</w:t>
            </w:r>
          </w:p>
        </w:tc>
      </w:tr>
      <w:tr w:rsidR="00690749" w:rsidRPr="007412E7" w14:paraId="5B9B3190"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AC9EAC"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31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84FF9E2"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CINTA AISLANTE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F32454A"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6992132"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80,60</w:t>
            </w:r>
          </w:p>
        </w:tc>
      </w:tr>
      <w:tr w:rsidR="00690749" w:rsidRPr="007412E7" w14:paraId="0152C457"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C93634"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32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1316161"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CLAVOS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E717CB5"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2CA2DFA"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396,10</w:t>
            </w:r>
          </w:p>
        </w:tc>
      </w:tr>
      <w:tr w:rsidR="00690749" w:rsidRPr="007412E7" w14:paraId="1BA3766E"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42DC06"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33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2FFC8A5"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 xml:space="preserve">CLAVOS PARA CALAMINA CON GOMA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9C1278D"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2171C40"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148,58</w:t>
            </w:r>
          </w:p>
        </w:tc>
      </w:tr>
      <w:tr w:rsidR="00690749" w:rsidRPr="007412E7" w14:paraId="49B46B93"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030FC2"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34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5806F5A"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CODO FG GALVANIZADO DE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B3C9C6D"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F49B512"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31,00</w:t>
            </w:r>
          </w:p>
        </w:tc>
      </w:tr>
      <w:tr w:rsidR="00690749" w:rsidRPr="007412E7" w14:paraId="4145D5D7"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8FBFF1"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35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AC35CB7"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CODO PVC DE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3C89BFF"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2152C00"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372,00</w:t>
            </w:r>
          </w:p>
        </w:tc>
      </w:tr>
      <w:tr w:rsidR="00690749" w:rsidRPr="007412E7" w14:paraId="032ED120"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296AC7"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36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2F22DAE"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CODO PVC DE 5/8"</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FCF60CC"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1C16439"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1.023,00</w:t>
            </w:r>
          </w:p>
        </w:tc>
      </w:tr>
      <w:tr w:rsidR="00690749" w:rsidRPr="007412E7" w14:paraId="1BC2545D"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197A1D"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37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A6E7AF0"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CODO PVC DESAGÜE 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B6F0FD8"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EBFB652"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31,00</w:t>
            </w:r>
          </w:p>
        </w:tc>
      </w:tr>
      <w:tr w:rsidR="00690749" w:rsidRPr="007412E7" w14:paraId="6F51212F"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2B2EE8"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38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8B339D2"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CODO PVC DESAGÜE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EBE0853"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B524C98"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237,15</w:t>
            </w:r>
          </w:p>
        </w:tc>
      </w:tr>
      <w:tr w:rsidR="00690749" w:rsidRPr="007412E7" w14:paraId="3599E71A"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72EA3C"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39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190B179"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CODO PVC DESAGÜE 4"</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6F55935"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D6C0F75"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31,00</w:t>
            </w:r>
          </w:p>
        </w:tc>
      </w:tr>
      <w:tr w:rsidR="00690749" w:rsidRPr="007412E7" w14:paraId="327EBBF4"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43A3FD"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40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9F70F0D"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COPLA PVC DE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6096687"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1AF05D0"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62,00</w:t>
            </w:r>
          </w:p>
        </w:tc>
      </w:tr>
      <w:tr w:rsidR="00690749" w:rsidRPr="007412E7" w14:paraId="42C002B6"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FD4CBF"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41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A760259"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DUCHA PLÁSTICA ELÉCTRICA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C44C454"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52CCCF8"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31,00</w:t>
            </w:r>
          </w:p>
        </w:tc>
      </w:tr>
      <w:tr w:rsidR="00690749" w:rsidRPr="007412E7" w14:paraId="58551BC1"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34D7EF"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42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54CC12C"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ESQUINERO DE ALUMINIO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C9B6431"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05F6FE9"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279,74</w:t>
            </w:r>
          </w:p>
        </w:tc>
      </w:tr>
      <w:tr w:rsidR="00690749" w:rsidRPr="007412E7" w14:paraId="326EBF8C"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169A59"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43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22C1D01"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FIERRO CORRUGADO 1/4"</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1616C94"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BR</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18F52F8"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625,19</w:t>
            </w:r>
          </w:p>
        </w:tc>
      </w:tr>
      <w:tr w:rsidR="00690749" w:rsidRPr="007412E7" w14:paraId="47EBF13B"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B73453"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44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85F4585"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FIERRO CORRUGADO 3/8"</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9FAD256"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BR</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66410FA"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766,09</w:t>
            </w:r>
          </w:p>
        </w:tc>
      </w:tr>
      <w:tr w:rsidR="00690749" w:rsidRPr="007412E7" w14:paraId="71F4DDAF"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19236EE"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45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15221C7"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FIERRO CORRUGADO 5/16"</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6E6968C"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BR</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72A6F19"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290,06</w:t>
            </w:r>
          </w:p>
        </w:tc>
      </w:tr>
      <w:tr w:rsidR="00690749" w:rsidRPr="007412E7" w14:paraId="44DE0657"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9E966FA"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46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A206DF1"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GRIFERÍA PARA LAVAMANOS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926B0AE"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C550642"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31,00</w:t>
            </w:r>
          </w:p>
        </w:tc>
      </w:tr>
      <w:tr w:rsidR="00690749" w:rsidRPr="007412E7" w14:paraId="0E734660"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A614D2"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47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2796E44"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GRIFERÍA PARA LAVAPLATOS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7880676"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86CBBF3"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31,00</w:t>
            </w:r>
          </w:p>
        </w:tc>
      </w:tr>
      <w:tr w:rsidR="00690749" w:rsidRPr="007412E7" w14:paraId="3F264EAA"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75F9655"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48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9172355"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GRIFO DE PARED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7B32F72"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03011C4"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31,00</w:t>
            </w:r>
          </w:p>
        </w:tc>
      </w:tr>
      <w:tr w:rsidR="00690749" w:rsidRPr="007412E7" w14:paraId="70B0F660"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A4AE05"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lastRenderedPageBreak/>
              <w:t>49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7B4BCA0"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IMPERMEABILIZANTE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BB5128E"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LT</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C958F8D"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93,00</w:t>
            </w:r>
          </w:p>
        </w:tc>
      </w:tr>
      <w:tr w:rsidR="00690749" w:rsidRPr="007412E7" w14:paraId="667F6CA2"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E8BF21"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50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EF93160"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INODORO T/BAJO MAS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8E8084B"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892E59B"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31,00</w:t>
            </w:r>
          </w:p>
        </w:tc>
      </w:tr>
      <w:tr w:rsidR="00690749" w:rsidRPr="007412E7" w14:paraId="684E9CE0"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1777052"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51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E1CE217"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INTERRUPTOR</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51A6033"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FE9682E"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186,00</w:t>
            </w:r>
          </w:p>
        </w:tc>
      </w:tr>
      <w:tr w:rsidR="00690749" w:rsidRPr="007412E7" w14:paraId="275ECB08"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E53A6F"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52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6FF6DDF"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LADRILLO 6H (25X15X10)</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026CAAC"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B39E6F9"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88.354,03</w:t>
            </w:r>
          </w:p>
        </w:tc>
      </w:tr>
      <w:tr w:rsidR="00690749" w:rsidRPr="007412E7" w14:paraId="222C1858"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9FBB68"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53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CE58C40"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LADRILLO ADOBITO (20X11X5)</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D425CAC"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5EA2221"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2.092,50</w:t>
            </w:r>
          </w:p>
        </w:tc>
      </w:tr>
      <w:tr w:rsidR="00690749" w:rsidRPr="007412E7" w14:paraId="0E339F1D"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AE9EF8"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54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6155003"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LADRILLO GAMBOTE (24X12X6)</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AAB343E"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5000E5C"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3.658,00</w:t>
            </w:r>
          </w:p>
        </w:tc>
      </w:tr>
      <w:tr w:rsidR="00690749" w:rsidRPr="007412E7" w14:paraId="3A6C75AF"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6BDE25"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55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E361DA3"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LAVAMANOS CON PEDESTAL MAS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D1BDB24"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0B2E79F"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31,00</w:t>
            </w:r>
          </w:p>
        </w:tc>
      </w:tr>
      <w:tr w:rsidR="00690749" w:rsidRPr="007412E7" w14:paraId="2AC30A12"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EB99E1"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56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27B4EBE"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LAVANDERÍA DE CEMENTO MAS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F888831"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3DDB058"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31,00</w:t>
            </w:r>
          </w:p>
        </w:tc>
      </w:tr>
      <w:tr w:rsidR="00690749" w:rsidRPr="007412E7" w14:paraId="5BB1F456"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660FCF"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57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17945AD"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LAVAPLATOS 2 FOSAS Y 1 FREGADERO MAS SOPAPA Y SIFÓN</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472D0A4"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3BB18C5"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31,00</w:t>
            </w:r>
          </w:p>
        </w:tc>
      </w:tr>
      <w:tr w:rsidR="00690749" w:rsidRPr="007412E7" w14:paraId="0029B013"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F77EFA"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58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5CF20B3"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LIJA P/PARED</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62651BC"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71A89E9"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309,67</w:t>
            </w:r>
          </w:p>
        </w:tc>
      </w:tr>
      <w:tr w:rsidR="00690749" w:rsidRPr="007412E7" w14:paraId="4D9A307F"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54891D"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59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81D10EC"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LISTON DE MADERA SEMIDURA (2"X2")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E1F31D6"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DC79B35"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4.824,98</w:t>
            </w:r>
          </w:p>
        </w:tc>
      </w:tr>
      <w:tr w:rsidR="00690749" w:rsidRPr="007412E7" w14:paraId="43EFE240"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4355B9"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60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53C6F07"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LLAVE DE PASO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A7C2AB2"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87ECF9F"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62,00</w:t>
            </w:r>
          </w:p>
        </w:tc>
      </w:tr>
      <w:tr w:rsidR="00690749" w:rsidRPr="007412E7" w14:paraId="66D5BB84"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C782C5"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61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4F0B162"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LLAVE DE PASO 1/2" PARA DUCHA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0D1D312"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C9B248A"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31,00</w:t>
            </w:r>
          </w:p>
        </w:tc>
      </w:tr>
      <w:tr w:rsidR="00690749" w:rsidRPr="007412E7" w14:paraId="3C123E23"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879AAF"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62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D45FC58"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MADERA DE CONSTRUCCIÓN (3 USOS)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0EEB4D4"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09C0255"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3.916,85</w:t>
            </w:r>
          </w:p>
        </w:tc>
      </w:tr>
      <w:tr w:rsidR="00690749" w:rsidRPr="007412E7" w14:paraId="5F97158D"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2E69497"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63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2DF3076"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MADERA DURA (2"X6")</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752DCE8"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0F19968"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5.363,85</w:t>
            </w:r>
          </w:p>
        </w:tc>
      </w:tr>
      <w:tr w:rsidR="00690749" w:rsidRPr="007412E7" w14:paraId="30E91110"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22BC35"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64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99B0C01"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MASA ACRÍLICA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C285888"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LT</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2D92EE7"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229,34</w:t>
            </w:r>
          </w:p>
        </w:tc>
      </w:tr>
      <w:tr w:rsidR="00690749" w:rsidRPr="007412E7" w14:paraId="4A408438"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404EAD"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65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6174812"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MASA CORRIDA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634B2E1"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LT</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EBF417F"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203,22</w:t>
            </w:r>
          </w:p>
        </w:tc>
      </w:tr>
      <w:tr w:rsidR="00690749" w:rsidRPr="007412E7" w14:paraId="0C3365FB"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1D4571"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66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5FDC583"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MEMBRANA AISLANTE BAJO PISO FLOTANTE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38EF4AC"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E4D72A1"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960,55</w:t>
            </w:r>
          </w:p>
        </w:tc>
      </w:tr>
      <w:tr w:rsidR="00690749" w:rsidRPr="007412E7" w14:paraId="247F46B7"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DBF958"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67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3F9706C"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NIPLE PVC DE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35AB5B4"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9F98564"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62,00</w:t>
            </w:r>
          </w:p>
        </w:tc>
      </w:tr>
      <w:tr w:rsidR="00690749" w:rsidRPr="007412E7" w14:paraId="223CD36D"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1C897D9"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68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776309B"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PANEL LED 18W EMPOTRABLE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C337CCF"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E47C426"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186,00</w:t>
            </w:r>
          </w:p>
        </w:tc>
      </w:tr>
      <w:tr w:rsidR="00690749" w:rsidRPr="007412E7" w14:paraId="03954361"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87CC8D"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69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EBEE96D"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PEGAMENTO PARA PVC</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D0E013E"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LT</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D52911A"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22,92</w:t>
            </w:r>
          </w:p>
        </w:tc>
      </w:tr>
      <w:tr w:rsidR="00690749" w:rsidRPr="007412E7" w14:paraId="22BFDD6A"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4684CE"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70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C619EE3"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 xml:space="preserve">PINTURA LATEX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8195251"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LT</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E77BDFA"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1.045,35</w:t>
            </w:r>
          </w:p>
        </w:tc>
      </w:tr>
      <w:tr w:rsidR="00690749" w:rsidRPr="007412E7" w14:paraId="7FB3AABB"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9DEAD3"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71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64666CA"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PISO FLOTANTE HDF 8MM MAS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5E20775"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B44F68F"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960,55</w:t>
            </w:r>
          </w:p>
        </w:tc>
      </w:tr>
      <w:tr w:rsidR="00690749" w:rsidRPr="007412E7" w14:paraId="281608D7"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A9BF85"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72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D252742"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PLETINA DE 1/8" X 3/4"</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55FF5EE"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D6A74F7"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211,58</w:t>
            </w:r>
          </w:p>
        </w:tc>
      </w:tr>
      <w:tr w:rsidR="00690749" w:rsidRPr="007412E7" w14:paraId="116ACEE1"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5DE32A"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73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CE0B1E6"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POLIETILENO 200 MICRONES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315B745"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324AF6D"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1.138,94</w:t>
            </w:r>
          </w:p>
        </w:tc>
      </w:tr>
      <w:tr w:rsidR="00690749" w:rsidRPr="007412E7" w14:paraId="6E6B9929"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8F3EE4"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74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76C90AA"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PUERTA TABLERO DE MADERA SEMIDURA (0,90X2,10) INC/MARCO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AF68973"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F03C364"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93,00</w:t>
            </w:r>
          </w:p>
        </w:tc>
      </w:tr>
      <w:tr w:rsidR="00690749" w:rsidRPr="007412E7" w14:paraId="49156212"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DF9ED3"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75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DDCD1E8"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 xml:space="preserve">PUERTA TABLERO DE MADERA SEMIDURA (1,00X2,10) INC/MARCO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B6D6F2B"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04EC62C"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31,00</w:t>
            </w:r>
          </w:p>
        </w:tc>
      </w:tr>
      <w:tr w:rsidR="00690749" w:rsidRPr="007412E7" w14:paraId="68EA7689"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602F72"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76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908F944"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REDUCCIÓN PVC DE 2" A 1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84F58CE"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70EAC07"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62,00</w:t>
            </w:r>
          </w:p>
        </w:tc>
      </w:tr>
      <w:tr w:rsidR="00690749" w:rsidRPr="007412E7" w14:paraId="72AC2F6F"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5D2587D"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77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1996A68"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REJILLA DE PISO METÁLICA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593FE0F"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9865D0B"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93,00</w:t>
            </w:r>
          </w:p>
        </w:tc>
      </w:tr>
      <w:tr w:rsidR="00690749" w:rsidRPr="007412E7" w14:paraId="07AE420C"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A49741"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78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F4B820A"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SELLA ROSCA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EC882E9"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D531736"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31,00</w:t>
            </w:r>
          </w:p>
        </w:tc>
      </w:tr>
      <w:tr w:rsidR="00690749" w:rsidRPr="007412E7" w14:paraId="56DE63B6"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286827"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79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03076F0"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 xml:space="preserve">SELLADOR DE PARED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E4F95B3"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LT</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E2EDCEE"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360,47</w:t>
            </w:r>
          </w:p>
        </w:tc>
      </w:tr>
      <w:tr w:rsidR="00690749" w:rsidRPr="007412E7" w14:paraId="01FC9003"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CA4215F"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80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FA114B3"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SIFÓN DE PVC</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1A3F30A"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9AFA293"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31,00</w:t>
            </w:r>
          </w:p>
        </w:tc>
      </w:tr>
      <w:tr w:rsidR="00690749" w:rsidRPr="007412E7" w14:paraId="5FEF04D2"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12D75D1"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81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80DABA4"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SIFÓN DE PVC PARA LAVANDERÍA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F7EA5D2"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8AC2AB3"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31,00</w:t>
            </w:r>
          </w:p>
        </w:tc>
      </w:tr>
      <w:tr w:rsidR="00690749" w:rsidRPr="007412E7" w14:paraId="1775880D"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98C66D"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82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3013124"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TANQUE PLÁSTICO DE AGUA 450 LITROS C/ACCESORIOS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FC7217E"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GLB</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55CE2CC"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31,00</w:t>
            </w:r>
          </w:p>
        </w:tc>
      </w:tr>
      <w:tr w:rsidR="00690749" w:rsidRPr="007412E7" w14:paraId="0CE0BC5A"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F10955"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83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3FFB49B"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TEE PVC D=1/2"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3C07706"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9A2FD6B"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124,00</w:t>
            </w:r>
          </w:p>
        </w:tc>
      </w:tr>
      <w:tr w:rsidR="00690749" w:rsidRPr="007412E7" w14:paraId="10E2A0AE"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A6914E"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84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5211130"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TEE PVC DESAGÜE 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09D2C98"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8C461A4"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31,00</w:t>
            </w:r>
          </w:p>
        </w:tc>
      </w:tr>
      <w:tr w:rsidR="00690749" w:rsidRPr="007412E7" w14:paraId="60BAAC4F"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13AF8DB"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85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E69D040"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TEE PVC DESAGÜE 4"</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C66EB96"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368A626"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93,00</w:t>
            </w:r>
          </w:p>
        </w:tc>
      </w:tr>
      <w:tr w:rsidR="00690749" w:rsidRPr="007412E7" w14:paraId="5BA6805C"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714EDA"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86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9EB0093"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TEFLÓN 3/4"</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781D927"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B74672A"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139,50</w:t>
            </w:r>
          </w:p>
        </w:tc>
      </w:tr>
      <w:tr w:rsidR="00690749" w:rsidRPr="007412E7" w14:paraId="6E7CD5DE"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973BEA"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87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DE24877"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TÉRMICO DE 20 AMP</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D02C981"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EF9569E"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31,00</w:t>
            </w:r>
          </w:p>
        </w:tc>
      </w:tr>
      <w:tr w:rsidR="00690749" w:rsidRPr="007412E7" w14:paraId="26C88748"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25AA32"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88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DFF2671"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TÉRMICO DE 25 AMP</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0729491"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6BA5E83"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31,00</w:t>
            </w:r>
          </w:p>
        </w:tc>
      </w:tr>
      <w:tr w:rsidR="00690749" w:rsidRPr="007412E7" w14:paraId="0F00F97F"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FA97C4"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89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99D2667"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TÉRMICO DE 32 AMP</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CD6FBFD"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E8DBFB9"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62,00</w:t>
            </w:r>
          </w:p>
        </w:tc>
      </w:tr>
      <w:tr w:rsidR="00690749" w:rsidRPr="007412E7" w14:paraId="407E538D"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703615"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90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2D79F43"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TOMACORRIENTE DOBLE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505D329"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B82B59E"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31,00</w:t>
            </w:r>
          </w:p>
        </w:tc>
      </w:tr>
      <w:tr w:rsidR="00690749" w:rsidRPr="007412E7" w14:paraId="1A19185A"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582A4E"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91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65BC342"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TOMACORRIENTE SIMPLE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95E9B69"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D7CDC37"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155,00</w:t>
            </w:r>
          </w:p>
        </w:tc>
      </w:tr>
      <w:tr w:rsidR="00690749" w:rsidRPr="007412E7" w14:paraId="4D8252C8"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C7FD86"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92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655ECCC"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TOPE DE PUERTA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96A3642"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AB06E40"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124,00</w:t>
            </w:r>
          </w:p>
        </w:tc>
      </w:tr>
      <w:tr w:rsidR="00690749" w:rsidRPr="007412E7" w14:paraId="272B75A7"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AEB214"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93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7F26091"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TORNILLO MAS RAMPLUG DE 2"X6MM</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86F5019"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160BC7A"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1.503,50</w:t>
            </w:r>
          </w:p>
        </w:tc>
      </w:tr>
      <w:tr w:rsidR="00690749" w:rsidRPr="007412E7" w14:paraId="1CE806FA"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4D5FB5"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94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85D8D01"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TUBO PVC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7F72891"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FDC2E45"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744,00</w:t>
            </w:r>
          </w:p>
        </w:tc>
      </w:tr>
      <w:tr w:rsidR="00690749" w:rsidRPr="007412E7" w14:paraId="5246F5BE"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606C9B"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95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A332A3B"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TUBO PVC 5/8"</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7E814EA"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D773C09"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2.356,00</w:t>
            </w:r>
          </w:p>
        </w:tc>
      </w:tr>
      <w:tr w:rsidR="00690749" w:rsidRPr="007412E7" w14:paraId="5388069F"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4E5703"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96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36CD186"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TUBO PVC DESAGUE 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0AEEDCD"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1E5AF6F"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297,60</w:t>
            </w:r>
          </w:p>
        </w:tc>
      </w:tr>
      <w:tr w:rsidR="00690749" w:rsidRPr="007412E7" w14:paraId="58770B8D"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72DEAD"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97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5D54F50"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TUBO PVC DESAGÜE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350A04E"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722ADED"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249,01</w:t>
            </w:r>
          </w:p>
        </w:tc>
      </w:tr>
      <w:tr w:rsidR="00690749" w:rsidRPr="007412E7" w14:paraId="57E8BE5D"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0311BD"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98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2CC609F"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TUBO PVC DESAGÜE 4"</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5A368E3"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8FB9DFD"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496,00</w:t>
            </w:r>
          </w:p>
        </w:tc>
      </w:tr>
      <w:tr w:rsidR="00690749" w:rsidRPr="007412E7" w14:paraId="540C54B8"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DBCC41"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99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937A49F"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VENTANA DE ALUMINIO C/CELOSIA MAS VIDRIO CATEDRAL Y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6B3146B"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F23309B"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11,16</w:t>
            </w:r>
          </w:p>
        </w:tc>
      </w:tr>
      <w:tr w:rsidR="00690749" w:rsidRPr="007412E7" w14:paraId="50F6C468"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1AE956"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lastRenderedPageBreak/>
              <w:t>100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B7687EC"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VENTANA DE ALUMINIO LÍNEA 20 C/VIDRIO 4MM MAS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D492FFE"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BC2F327"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72,54</w:t>
            </w:r>
          </w:p>
        </w:tc>
      </w:tr>
      <w:tr w:rsidR="00690749" w:rsidRPr="007412E7" w14:paraId="69CE7B88"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D9AE30"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101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AFC2A33"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VENTANA DE ALUMINIO PROYECTANTE C/VIDRIO MAS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6EBBA4D"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C56D24C"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83,70</w:t>
            </w:r>
          </w:p>
        </w:tc>
      </w:tr>
      <w:tr w:rsidR="00690749" w:rsidRPr="007412E7" w14:paraId="48AE4058"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660D03"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102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30E088D"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YEE PVC 2" DESAGUE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C6AE89B"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C6A64E9"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62,00</w:t>
            </w:r>
          </w:p>
        </w:tc>
      </w:tr>
      <w:tr w:rsidR="00690749" w:rsidRPr="007412E7" w14:paraId="1BEF9166"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E759FE"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103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9743FF0"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YESO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BC5ABCA"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95C1071"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34.556,02</w:t>
            </w:r>
          </w:p>
        </w:tc>
      </w:tr>
      <w:tr w:rsidR="00690749" w:rsidRPr="007412E7" w14:paraId="3579CD84" w14:textId="77777777" w:rsidTr="0086396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A9C16F" w14:textId="77777777" w:rsidR="00690749" w:rsidRPr="007412E7" w:rsidRDefault="00690749" w:rsidP="00863963">
            <w:pPr>
              <w:jc w:val="center"/>
              <w:rPr>
                <w:rFonts w:ascii="Tahoma" w:hAnsi="Tahoma" w:cs="Tahoma"/>
                <w:sz w:val="18"/>
                <w:szCs w:val="18"/>
                <w:lang w:eastAsia="es-ES"/>
              </w:rPr>
            </w:pPr>
            <w:r w:rsidRPr="007412E7">
              <w:rPr>
                <w:rFonts w:ascii="Tahoma" w:hAnsi="Tahoma" w:cs="Tahoma"/>
                <w:sz w:val="18"/>
                <w:szCs w:val="18"/>
                <w:lang w:eastAsia="es-ES"/>
              </w:rPr>
              <w:t>104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B6E8ED3"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 xml:space="preserve">ZÓCALO PISO FLOTANTE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B6A03C6" w14:textId="77777777" w:rsidR="00690749" w:rsidRPr="007412E7" w:rsidRDefault="00690749" w:rsidP="00863963">
            <w:pPr>
              <w:rPr>
                <w:rFonts w:ascii="Tahoma" w:hAnsi="Tahoma" w:cs="Tahoma"/>
                <w:color w:val="FF0000"/>
                <w:sz w:val="18"/>
                <w:szCs w:val="18"/>
                <w:lang w:eastAsia="es-ES"/>
              </w:rPr>
            </w:pPr>
            <w:r w:rsidRPr="007412E7">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D1FBBF1" w14:textId="77777777" w:rsidR="00690749" w:rsidRPr="007412E7" w:rsidRDefault="00690749" w:rsidP="00863963">
            <w:pPr>
              <w:jc w:val="right"/>
              <w:rPr>
                <w:rFonts w:ascii="Tahoma" w:hAnsi="Tahoma" w:cs="Tahoma"/>
                <w:color w:val="FF0000"/>
                <w:sz w:val="18"/>
                <w:szCs w:val="18"/>
                <w:lang w:eastAsia="es-ES"/>
              </w:rPr>
            </w:pPr>
            <w:r w:rsidRPr="007412E7">
              <w:rPr>
                <w:rFonts w:ascii="Tahoma" w:hAnsi="Tahoma" w:cs="Tahoma"/>
                <w:color w:val="FF0000"/>
                <w:sz w:val="18"/>
                <w:szCs w:val="18"/>
                <w:lang w:eastAsia="es-ES"/>
              </w:rPr>
              <w:t>792,05</w:t>
            </w:r>
          </w:p>
        </w:tc>
      </w:tr>
    </w:tbl>
    <w:p w14:paraId="1CCE06F0" w14:textId="77777777" w:rsidR="00690749" w:rsidRDefault="00690749" w:rsidP="00690749">
      <w:pPr>
        <w:rPr>
          <w:rFonts w:ascii="Tahoma" w:hAnsi="Tahoma" w:cs="Tahoma"/>
          <w:sz w:val="18"/>
          <w:szCs w:val="18"/>
        </w:rPr>
      </w:pPr>
    </w:p>
    <w:p w14:paraId="26ECF1B1" w14:textId="77777777" w:rsidR="00690749" w:rsidRPr="00882269" w:rsidRDefault="00690749" w:rsidP="00690749">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690749" w:rsidRPr="00882269" w14:paraId="1A7453D6" w14:textId="77777777" w:rsidTr="00863963">
        <w:trPr>
          <w:trHeight w:val="20"/>
          <w:jc w:val="center"/>
        </w:trPr>
        <w:tc>
          <w:tcPr>
            <w:tcW w:w="8647" w:type="dxa"/>
            <w:gridSpan w:val="5"/>
            <w:shd w:val="clear" w:color="auto" w:fill="D9E2F3" w:themeFill="accent5" w:themeFillTint="33"/>
            <w:noWrap/>
            <w:vAlign w:val="center"/>
            <w:hideMark/>
          </w:tcPr>
          <w:p w14:paraId="6B00D83C" w14:textId="77777777" w:rsidR="00690749" w:rsidRPr="00882269" w:rsidRDefault="00690749" w:rsidP="00863963">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690749" w:rsidRPr="00882269" w14:paraId="411B2B20" w14:textId="77777777" w:rsidTr="00863963">
        <w:trPr>
          <w:trHeight w:val="20"/>
          <w:jc w:val="center"/>
        </w:trPr>
        <w:tc>
          <w:tcPr>
            <w:tcW w:w="992" w:type="dxa"/>
            <w:shd w:val="clear" w:color="000000" w:fill="F2F2F2"/>
            <w:noWrap/>
            <w:vAlign w:val="center"/>
            <w:hideMark/>
          </w:tcPr>
          <w:p w14:paraId="7BC0EAB7" w14:textId="77777777" w:rsidR="00690749" w:rsidRPr="00882269" w:rsidRDefault="00690749" w:rsidP="00863963">
            <w:pPr>
              <w:jc w:val="center"/>
              <w:rPr>
                <w:rFonts w:ascii="Tahoma" w:hAnsi="Tahoma" w:cs="Tahoma"/>
                <w:sz w:val="18"/>
                <w:szCs w:val="18"/>
                <w:lang w:eastAsia="es-ES"/>
              </w:rPr>
            </w:pPr>
            <w:r>
              <w:rPr>
                <w:rFonts w:ascii="Tahoma" w:hAnsi="Tahoma" w:cs="Tahoma"/>
                <w:sz w:val="18"/>
                <w:szCs w:val="18"/>
                <w:lang w:eastAsia="es-ES"/>
              </w:rPr>
              <w:t>115</w:t>
            </w:r>
          </w:p>
        </w:tc>
        <w:tc>
          <w:tcPr>
            <w:tcW w:w="4253" w:type="dxa"/>
            <w:shd w:val="clear" w:color="000000" w:fill="FFFFFF"/>
            <w:noWrap/>
            <w:vAlign w:val="center"/>
          </w:tcPr>
          <w:p w14:paraId="32F9749A" w14:textId="77777777" w:rsidR="00690749" w:rsidRPr="00882269" w:rsidRDefault="00690749" w:rsidP="00863963">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26FB172E" w14:textId="77777777" w:rsidR="00690749" w:rsidRPr="00882269" w:rsidRDefault="00690749" w:rsidP="00863963">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09B51462" w14:textId="77777777" w:rsidR="00690749" w:rsidRPr="00882269" w:rsidRDefault="00690749" w:rsidP="00863963">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02DBB0D2" w14:textId="77777777" w:rsidR="00690749" w:rsidRPr="00882269" w:rsidRDefault="00690749" w:rsidP="00863963">
            <w:pPr>
              <w:rPr>
                <w:rFonts w:ascii="Tahoma" w:hAnsi="Tahoma" w:cs="Tahoma"/>
                <w:color w:val="FF0000"/>
                <w:sz w:val="18"/>
                <w:szCs w:val="18"/>
                <w:lang w:eastAsia="es-ES"/>
              </w:rPr>
            </w:pPr>
            <w:r w:rsidRPr="00BC5FB6">
              <w:rPr>
                <w:rFonts w:ascii="Tahoma" w:hAnsi="Tahoma" w:cs="Tahoma"/>
                <w:b/>
                <w:bCs/>
                <w:color w:val="FF0000"/>
                <w:sz w:val="18"/>
                <w:szCs w:val="18"/>
                <w:lang w:eastAsia="es-ES"/>
              </w:rPr>
              <w:t>372.740,00</w:t>
            </w:r>
          </w:p>
        </w:tc>
      </w:tr>
    </w:tbl>
    <w:p w14:paraId="4A52455D" w14:textId="77777777" w:rsidR="00690749" w:rsidRPr="00882269" w:rsidRDefault="00690749" w:rsidP="00690749">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13BF05A" w14:textId="77777777" w:rsidR="00690749" w:rsidRPr="00882269" w:rsidRDefault="00690749" w:rsidP="00690749">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0380984C" w14:textId="77777777" w:rsidR="00690749" w:rsidRPr="00882269" w:rsidRDefault="00690749" w:rsidP="00690749">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75F48CA" w14:textId="77777777" w:rsidR="00690749" w:rsidRPr="00882269" w:rsidRDefault="00690749" w:rsidP="00690749">
      <w:pPr>
        <w:spacing w:line="260" w:lineRule="atLeast"/>
        <w:jc w:val="both"/>
        <w:rPr>
          <w:rFonts w:ascii="Tahoma" w:hAnsi="Tahoma" w:cs="Tahoma"/>
          <w:lang w:val="es-ES_tradnl"/>
        </w:rPr>
      </w:pPr>
    </w:p>
    <w:p w14:paraId="1D785B88" w14:textId="77777777" w:rsidR="00690749" w:rsidRDefault="00690749" w:rsidP="00690749">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p w14:paraId="2D5C247C" w14:textId="77777777" w:rsidR="00690749" w:rsidRDefault="00690749" w:rsidP="00690749">
      <w:pPr>
        <w:spacing w:line="260" w:lineRule="atLeast"/>
        <w:rPr>
          <w:rFonts w:ascii="Tahoma" w:hAnsi="Tahoma" w:cs="Tahoma"/>
          <w:b/>
          <w:lang w:eastAsia="es-BO"/>
        </w:rPr>
      </w:pPr>
    </w:p>
    <w:tbl>
      <w:tblPr>
        <w:tblW w:w="5860" w:type="dxa"/>
        <w:jc w:val="center"/>
        <w:tblCellMar>
          <w:left w:w="70" w:type="dxa"/>
          <w:right w:w="70" w:type="dxa"/>
        </w:tblCellMar>
        <w:tblLook w:val="04A0" w:firstRow="1" w:lastRow="0" w:firstColumn="1" w:lastColumn="0" w:noHBand="0" w:noVBand="1"/>
      </w:tblPr>
      <w:tblGrid>
        <w:gridCol w:w="4866"/>
        <w:gridCol w:w="994"/>
      </w:tblGrid>
      <w:tr w:rsidR="00690749" w:rsidRPr="00D84C32" w14:paraId="1B7BE272" w14:textId="77777777" w:rsidTr="00863963">
        <w:trPr>
          <w:trHeight w:val="318"/>
          <w:jc w:val="center"/>
        </w:trPr>
        <w:tc>
          <w:tcPr>
            <w:tcW w:w="5860" w:type="dxa"/>
            <w:gridSpan w:val="2"/>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42F065BD" w14:textId="77777777" w:rsidR="00690749" w:rsidRPr="00D84C32" w:rsidRDefault="00690749" w:rsidP="00863963">
            <w:pPr>
              <w:jc w:val="center"/>
              <w:rPr>
                <w:rFonts w:ascii="Calibri" w:hAnsi="Calibri" w:cs="Calibri"/>
                <w:b/>
                <w:bCs/>
                <w:color w:val="000000"/>
                <w:lang w:val="es-419" w:eastAsia="es-419"/>
              </w:rPr>
            </w:pPr>
            <w:r w:rsidRPr="00D84C32">
              <w:rPr>
                <w:rFonts w:ascii="Calibri" w:hAnsi="Calibri" w:cs="Calibri"/>
                <w:b/>
                <w:bCs/>
                <w:color w:val="FFFFFF" w:themeColor="background1"/>
                <w:lang w:val="es-419" w:eastAsia="es-419"/>
              </w:rPr>
              <w:t>RESUMEN DE INSUMOS - MATERIALES APORTE PROPIO</w:t>
            </w:r>
          </w:p>
        </w:tc>
      </w:tr>
      <w:tr w:rsidR="00690749" w:rsidRPr="00D84C32" w14:paraId="0ED13C90" w14:textId="77777777" w:rsidTr="00863963">
        <w:trPr>
          <w:trHeight w:val="390"/>
          <w:jc w:val="center"/>
        </w:trPr>
        <w:tc>
          <w:tcPr>
            <w:tcW w:w="4866" w:type="dxa"/>
            <w:tcBorders>
              <w:top w:val="nil"/>
              <w:left w:val="single" w:sz="4" w:space="0" w:color="000000"/>
              <w:bottom w:val="single" w:sz="4" w:space="0" w:color="000000"/>
              <w:right w:val="single" w:sz="4" w:space="0" w:color="000000"/>
            </w:tcBorders>
            <w:shd w:val="clear" w:color="auto" w:fill="0070C0"/>
            <w:noWrap/>
            <w:vAlign w:val="bottom"/>
            <w:hideMark/>
          </w:tcPr>
          <w:p w14:paraId="7AAB00A2" w14:textId="77777777" w:rsidR="00690749" w:rsidRPr="00D84C32" w:rsidRDefault="00690749" w:rsidP="00863963">
            <w:pPr>
              <w:jc w:val="center"/>
              <w:rPr>
                <w:rFonts w:ascii="Tahoma" w:hAnsi="Tahoma" w:cs="Tahoma"/>
                <w:b/>
                <w:bCs/>
                <w:color w:val="FFFFFF" w:themeColor="background1"/>
                <w:sz w:val="18"/>
                <w:szCs w:val="18"/>
                <w:lang w:val="es-419" w:eastAsia="es-419"/>
              </w:rPr>
            </w:pPr>
            <w:r w:rsidRPr="00D84C32">
              <w:rPr>
                <w:rFonts w:ascii="Tahoma" w:hAnsi="Tahoma" w:cs="Tahoma"/>
                <w:b/>
                <w:bCs/>
                <w:color w:val="FFFFFF" w:themeColor="background1"/>
                <w:sz w:val="18"/>
                <w:szCs w:val="18"/>
                <w:lang w:val="es-419" w:eastAsia="es-419"/>
              </w:rPr>
              <w:t>NOMBRE DEL INSUMO</w:t>
            </w:r>
          </w:p>
        </w:tc>
        <w:tc>
          <w:tcPr>
            <w:tcW w:w="994" w:type="dxa"/>
            <w:tcBorders>
              <w:top w:val="nil"/>
              <w:left w:val="nil"/>
              <w:bottom w:val="single" w:sz="4" w:space="0" w:color="000000"/>
              <w:right w:val="single" w:sz="4" w:space="0" w:color="000000"/>
            </w:tcBorders>
            <w:shd w:val="clear" w:color="auto" w:fill="0070C0"/>
            <w:noWrap/>
            <w:vAlign w:val="bottom"/>
            <w:hideMark/>
          </w:tcPr>
          <w:p w14:paraId="0D444329" w14:textId="77777777" w:rsidR="00690749" w:rsidRPr="00D84C32" w:rsidRDefault="00690749" w:rsidP="00863963">
            <w:pPr>
              <w:jc w:val="center"/>
              <w:rPr>
                <w:rFonts w:ascii="Tahoma" w:hAnsi="Tahoma" w:cs="Tahoma"/>
                <w:b/>
                <w:bCs/>
                <w:color w:val="FFFFFF" w:themeColor="background1"/>
                <w:sz w:val="18"/>
                <w:szCs w:val="18"/>
                <w:lang w:val="es-419" w:eastAsia="es-419"/>
              </w:rPr>
            </w:pPr>
            <w:r w:rsidRPr="00D84C32">
              <w:rPr>
                <w:rFonts w:ascii="Tahoma" w:hAnsi="Tahoma" w:cs="Tahoma"/>
                <w:b/>
                <w:bCs/>
                <w:color w:val="FFFFFF" w:themeColor="background1"/>
                <w:sz w:val="18"/>
                <w:szCs w:val="18"/>
                <w:lang w:val="es-419" w:eastAsia="es-419"/>
              </w:rPr>
              <w:t>UNIDAD</w:t>
            </w:r>
          </w:p>
        </w:tc>
      </w:tr>
      <w:tr w:rsidR="00690749" w:rsidRPr="00D84C32" w14:paraId="51098424" w14:textId="77777777" w:rsidTr="00863963">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0C0D0A6D" w14:textId="77777777" w:rsidR="00690749" w:rsidRPr="00D84C32" w:rsidRDefault="00690749" w:rsidP="008639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ALBAÑIL</w:t>
            </w:r>
          </w:p>
        </w:tc>
        <w:tc>
          <w:tcPr>
            <w:tcW w:w="994" w:type="dxa"/>
            <w:tcBorders>
              <w:top w:val="nil"/>
              <w:left w:val="nil"/>
              <w:bottom w:val="single" w:sz="4" w:space="0" w:color="000000"/>
              <w:right w:val="single" w:sz="4" w:space="0" w:color="000000"/>
            </w:tcBorders>
            <w:shd w:val="clear" w:color="auto" w:fill="auto"/>
            <w:noWrap/>
            <w:vAlign w:val="bottom"/>
            <w:hideMark/>
          </w:tcPr>
          <w:p w14:paraId="6B55AE38" w14:textId="77777777" w:rsidR="00690749" w:rsidRPr="00D84C32" w:rsidRDefault="00690749" w:rsidP="008639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HR</w:t>
            </w:r>
          </w:p>
        </w:tc>
      </w:tr>
      <w:tr w:rsidR="00690749" w:rsidRPr="00D84C32" w14:paraId="035CF3DC" w14:textId="77777777" w:rsidTr="00863963">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751F4532" w14:textId="77777777" w:rsidR="00690749" w:rsidRPr="00D84C32" w:rsidRDefault="00690749" w:rsidP="008639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 xml:space="preserve">ARENA </w:t>
            </w:r>
          </w:p>
        </w:tc>
        <w:tc>
          <w:tcPr>
            <w:tcW w:w="994" w:type="dxa"/>
            <w:tcBorders>
              <w:top w:val="nil"/>
              <w:left w:val="nil"/>
              <w:bottom w:val="single" w:sz="4" w:space="0" w:color="000000"/>
              <w:right w:val="single" w:sz="4" w:space="0" w:color="000000"/>
            </w:tcBorders>
            <w:shd w:val="clear" w:color="auto" w:fill="auto"/>
            <w:noWrap/>
            <w:vAlign w:val="bottom"/>
            <w:hideMark/>
          </w:tcPr>
          <w:p w14:paraId="4BAE937D" w14:textId="77777777" w:rsidR="00690749" w:rsidRPr="00D84C32" w:rsidRDefault="00690749" w:rsidP="008639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M3</w:t>
            </w:r>
          </w:p>
        </w:tc>
      </w:tr>
      <w:tr w:rsidR="00690749" w:rsidRPr="00D84C32" w14:paraId="036D1225" w14:textId="77777777" w:rsidTr="00863963">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20040369" w14:textId="77777777" w:rsidR="00690749" w:rsidRPr="00D84C32" w:rsidRDefault="00690749" w:rsidP="008639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ARENA FINA</w:t>
            </w:r>
          </w:p>
        </w:tc>
        <w:tc>
          <w:tcPr>
            <w:tcW w:w="994" w:type="dxa"/>
            <w:tcBorders>
              <w:top w:val="nil"/>
              <w:left w:val="nil"/>
              <w:bottom w:val="single" w:sz="4" w:space="0" w:color="000000"/>
              <w:right w:val="single" w:sz="4" w:space="0" w:color="000000"/>
            </w:tcBorders>
            <w:shd w:val="clear" w:color="auto" w:fill="auto"/>
            <w:noWrap/>
            <w:vAlign w:val="bottom"/>
            <w:hideMark/>
          </w:tcPr>
          <w:p w14:paraId="5503875E" w14:textId="77777777" w:rsidR="00690749" w:rsidRPr="00D84C32" w:rsidRDefault="00690749" w:rsidP="008639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M3</w:t>
            </w:r>
          </w:p>
        </w:tc>
      </w:tr>
      <w:tr w:rsidR="00690749" w:rsidRPr="00D84C32" w14:paraId="41079932" w14:textId="77777777" w:rsidTr="00863963">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0A5DC5A0" w14:textId="77777777" w:rsidR="00690749" w:rsidRPr="00D84C32" w:rsidRDefault="00690749" w:rsidP="008639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AYUDANTE</w:t>
            </w:r>
          </w:p>
        </w:tc>
        <w:tc>
          <w:tcPr>
            <w:tcW w:w="994" w:type="dxa"/>
            <w:tcBorders>
              <w:top w:val="nil"/>
              <w:left w:val="nil"/>
              <w:bottom w:val="single" w:sz="4" w:space="0" w:color="000000"/>
              <w:right w:val="single" w:sz="4" w:space="0" w:color="000000"/>
            </w:tcBorders>
            <w:shd w:val="clear" w:color="auto" w:fill="auto"/>
            <w:noWrap/>
            <w:vAlign w:val="bottom"/>
            <w:hideMark/>
          </w:tcPr>
          <w:p w14:paraId="4A7336BC" w14:textId="77777777" w:rsidR="00690749" w:rsidRPr="00D84C32" w:rsidRDefault="00690749" w:rsidP="008639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HR</w:t>
            </w:r>
          </w:p>
        </w:tc>
      </w:tr>
      <w:tr w:rsidR="00690749" w:rsidRPr="00D84C32" w14:paraId="1EE20AAF" w14:textId="77777777" w:rsidTr="00863963">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5B8CF744" w14:textId="77777777" w:rsidR="00690749" w:rsidRPr="00D84C32" w:rsidRDefault="00690749" w:rsidP="008639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CORDEL</w:t>
            </w:r>
          </w:p>
        </w:tc>
        <w:tc>
          <w:tcPr>
            <w:tcW w:w="994" w:type="dxa"/>
            <w:tcBorders>
              <w:top w:val="nil"/>
              <w:left w:val="nil"/>
              <w:bottom w:val="single" w:sz="4" w:space="0" w:color="000000"/>
              <w:right w:val="single" w:sz="4" w:space="0" w:color="000000"/>
            </w:tcBorders>
            <w:shd w:val="clear" w:color="auto" w:fill="auto"/>
            <w:noWrap/>
            <w:vAlign w:val="bottom"/>
            <w:hideMark/>
          </w:tcPr>
          <w:p w14:paraId="49F6DF51" w14:textId="77777777" w:rsidR="00690749" w:rsidRPr="00D84C32" w:rsidRDefault="00690749" w:rsidP="008639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M</w:t>
            </w:r>
          </w:p>
        </w:tc>
      </w:tr>
      <w:tr w:rsidR="00690749" w:rsidRPr="00D84C32" w14:paraId="3347E91D" w14:textId="77777777" w:rsidTr="00863963">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60C09066" w14:textId="77777777" w:rsidR="00690749" w:rsidRPr="00D84C32" w:rsidRDefault="00690749" w:rsidP="008639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GRAVA</w:t>
            </w:r>
          </w:p>
        </w:tc>
        <w:tc>
          <w:tcPr>
            <w:tcW w:w="994" w:type="dxa"/>
            <w:tcBorders>
              <w:top w:val="nil"/>
              <w:left w:val="nil"/>
              <w:bottom w:val="single" w:sz="4" w:space="0" w:color="000000"/>
              <w:right w:val="single" w:sz="4" w:space="0" w:color="000000"/>
            </w:tcBorders>
            <w:shd w:val="clear" w:color="auto" w:fill="auto"/>
            <w:noWrap/>
            <w:vAlign w:val="bottom"/>
            <w:hideMark/>
          </w:tcPr>
          <w:p w14:paraId="56707511" w14:textId="77777777" w:rsidR="00690749" w:rsidRPr="00D84C32" w:rsidRDefault="00690749" w:rsidP="008639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M3</w:t>
            </w:r>
          </w:p>
        </w:tc>
      </w:tr>
      <w:tr w:rsidR="00690749" w:rsidRPr="00D84C32" w14:paraId="77B4A45A" w14:textId="77777777" w:rsidTr="00863963">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68C6D280" w14:textId="77777777" w:rsidR="00690749" w:rsidRPr="00D84C32" w:rsidRDefault="00690749" w:rsidP="008639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PAJA</w:t>
            </w:r>
          </w:p>
        </w:tc>
        <w:tc>
          <w:tcPr>
            <w:tcW w:w="994" w:type="dxa"/>
            <w:tcBorders>
              <w:top w:val="nil"/>
              <w:left w:val="nil"/>
              <w:bottom w:val="single" w:sz="4" w:space="0" w:color="000000"/>
              <w:right w:val="single" w:sz="4" w:space="0" w:color="000000"/>
            </w:tcBorders>
            <w:shd w:val="clear" w:color="auto" w:fill="auto"/>
            <w:noWrap/>
            <w:vAlign w:val="bottom"/>
            <w:hideMark/>
          </w:tcPr>
          <w:p w14:paraId="2E8677F4" w14:textId="77777777" w:rsidR="00690749" w:rsidRPr="00D84C32" w:rsidRDefault="00690749" w:rsidP="008639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KG</w:t>
            </w:r>
          </w:p>
        </w:tc>
      </w:tr>
      <w:tr w:rsidR="00690749" w:rsidRPr="00D84C32" w14:paraId="44E7BBD5" w14:textId="77777777" w:rsidTr="00863963">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6812134B" w14:textId="77777777" w:rsidR="00690749" w:rsidRPr="00D84C32" w:rsidRDefault="00690749" w:rsidP="008639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PIEDRA</w:t>
            </w:r>
          </w:p>
        </w:tc>
        <w:tc>
          <w:tcPr>
            <w:tcW w:w="994" w:type="dxa"/>
            <w:tcBorders>
              <w:top w:val="nil"/>
              <w:left w:val="nil"/>
              <w:bottom w:val="single" w:sz="4" w:space="0" w:color="000000"/>
              <w:right w:val="single" w:sz="4" w:space="0" w:color="000000"/>
            </w:tcBorders>
            <w:shd w:val="clear" w:color="auto" w:fill="auto"/>
            <w:noWrap/>
            <w:vAlign w:val="bottom"/>
            <w:hideMark/>
          </w:tcPr>
          <w:p w14:paraId="187B152A" w14:textId="77777777" w:rsidR="00690749" w:rsidRPr="00D84C32" w:rsidRDefault="00690749" w:rsidP="008639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M3</w:t>
            </w:r>
          </w:p>
        </w:tc>
      </w:tr>
      <w:tr w:rsidR="00690749" w:rsidRPr="00D84C32" w14:paraId="703BB64F" w14:textId="77777777" w:rsidTr="00863963">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091DB07A" w14:textId="77777777" w:rsidR="00690749" w:rsidRPr="00D84C32" w:rsidRDefault="00690749" w:rsidP="008639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PIEDRA MANZANA</w:t>
            </w:r>
          </w:p>
        </w:tc>
        <w:tc>
          <w:tcPr>
            <w:tcW w:w="994" w:type="dxa"/>
            <w:tcBorders>
              <w:top w:val="nil"/>
              <w:left w:val="nil"/>
              <w:bottom w:val="single" w:sz="4" w:space="0" w:color="000000"/>
              <w:right w:val="single" w:sz="4" w:space="0" w:color="000000"/>
            </w:tcBorders>
            <w:shd w:val="clear" w:color="auto" w:fill="auto"/>
            <w:noWrap/>
            <w:vAlign w:val="bottom"/>
            <w:hideMark/>
          </w:tcPr>
          <w:p w14:paraId="5307E07B" w14:textId="77777777" w:rsidR="00690749" w:rsidRPr="00D84C32" w:rsidRDefault="00690749" w:rsidP="008639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M3</w:t>
            </w:r>
          </w:p>
        </w:tc>
      </w:tr>
      <w:tr w:rsidR="00690749" w:rsidRPr="00D84C32" w14:paraId="30519B45" w14:textId="77777777" w:rsidTr="00863963">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3DCDD68E" w14:textId="77777777" w:rsidR="00690749" w:rsidRPr="00D84C32" w:rsidRDefault="00690749" w:rsidP="008639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PINTOR</w:t>
            </w:r>
          </w:p>
        </w:tc>
        <w:tc>
          <w:tcPr>
            <w:tcW w:w="994" w:type="dxa"/>
            <w:tcBorders>
              <w:top w:val="nil"/>
              <w:left w:val="nil"/>
              <w:bottom w:val="single" w:sz="4" w:space="0" w:color="000000"/>
              <w:right w:val="single" w:sz="4" w:space="0" w:color="000000"/>
            </w:tcBorders>
            <w:shd w:val="clear" w:color="auto" w:fill="auto"/>
            <w:noWrap/>
            <w:vAlign w:val="bottom"/>
            <w:hideMark/>
          </w:tcPr>
          <w:p w14:paraId="1CACE81E" w14:textId="77777777" w:rsidR="00690749" w:rsidRPr="00D84C32" w:rsidRDefault="00690749" w:rsidP="00863963">
            <w:pPr>
              <w:rPr>
                <w:rFonts w:ascii="Tahoma" w:hAnsi="Tahoma" w:cs="Tahoma"/>
                <w:color w:val="000000"/>
                <w:sz w:val="18"/>
                <w:szCs w:val="18"/>
                <w:lang w:val="es-419" w:eastAsia="es-419"/>
              </w:rPr>
            </w:pPr>
            <w:r w:rsidRPr="00D84C32">
              <w:rPr>
                <w:rFonts w:ascii="Tahoma" w:hAnsi="Tahoma" w:cs="Tahoma"/>
                <w:color w:val="000000"/>
                <w:sz w:val="18"/>
                <w:szCs w:val="18"/>
                <w:lang w:val="es-419" w:eastAsia="es-419"/>
              </w:rPr>
              <w:t>HR</w:t>
            </w:r>
          </w:p>
        </w:tc>
      </w:tr>
    </w:tbl>
    <w:p w14:paraId="45BE6DC6" w14:textId="77777777" w:rsidR="00690749" w:rsidRDefault="00690749" w:rsidP="00690749">
      <w:pPr>
        <w:spacing w:line="260" w:lineRule="atLeast"/>
        <w:rPr>
          <w:rFonts w:ascii="Tahoma" w:hAnsi="Tahoma" w:cs="Tahoma"/>
          <w:b/>
          <w:lang w:eastAsia="es-BO"/>
        </w:rPr>
      </w:pPr>
    </w:p>
    <w:p w14:paraId="35861840" w14:textId="77777777" w:rsidR="00690749" w:rsidRPr="00A75F2C" w:rsidRDefault="00690749" w:rsidP="00690749">
      <w:pPr>
        <w:spacing w:line="260" w:lineRule="atLeast"/>
        <w:rPr>
          <w:rFonts w:ascii="Tahoma" w:hAnsi="Tahoma" w:cs="Tahoma"/>
          <w:b/>
          <w:lang w:eastAsia="es-BO"/>
        </w:rPr>
      </w:pPr>
    </w:p>
    <w:p w14:paraId="745D287D" w14:textId="77777777" w:rsidR="00690749" w:rsidRDefault="00690749" w:rsidP="00690749">
      <w:pPr>
        <w:keepNext/>
        <w:numPr>
          <w:ilvl w:val="0"/>
          <w:numId w:val="44"/>
        </w:numPr>
        <w:spacing w:before="240" w:after="60"/>
        <w:ind w:left="360" w:hanging="360"/>
        <w:outlineLvl w:val="0"/>
        <w:rPr>
          <w:rFonts w:ascii="Tahoma" w:hAnsi="Tahoma" w:cs="Tahoma"/>
          <w:b/>
          <w:bCs/>
          <w:color w:val="000000"/>
          <w:kern w:val="32"/>
          <w:lang w:val="es-ES_tradnl"/>
        </w:rPr>
      </w:pPr>
      <w:bookmarkStart w:id="152" w:name="_Toc536520829"/>
      <w:bookmarkStart w:id="153" w:name="_Toc71811172"/>
      <w:r w:rsidRPr="00882269">
        <w:rPr>
          <w:rFonts w:ascii="Tahoma" w:hAnsi="Tahoma" w:cs="Tahoma"/>
          <w:b/>
          <w:bCs/>
          <w:color w:val="000000"/>
          <w:kern w:val="32"/>
          <w:lang w:val="es-ES_tradnl"/>
        </w:rPr>
        <w:t>PLANILLA DE INSUMOS OPERATIVOS DE LA ENTIDAD EJECUTORA</w:t>
      </w:r>
      <w:bookmarkEnd w:id="152"/>
      <w:bookmarkEnd w:id="153"/>
    </w:p>
    <w:tbl>
      <w:tblPr>
        <w:tblW w:w="8100" w:type="dxa"/>
        <w:tblCellMar>
          <w:left w:w="70" w:type="dxa"/>
          <w:right w:w="70" w:type="dxa"/>
        </w:tblCellMar>
        <w:tblLook w:val="04A0" w:firstRow="1" w:lastRow="0" w:firstColumn="1" w:lastColumn="0" w:noHBand="0" w:noVBand="1"/>
      </w:tblPr>
      <w:tblGrid>
        <w:gridCol w:w="5499"/>
        <w:gridCol w:w="1237"/>
        <w:gridCol w:w="1364"/>
      </w:tblGrid>
      <w:tr w:rsidR="00690749" w:rsidRPr="007412E7" w14:paraId="23457BF6" w14:textId="77777777" w:rsidTr="00863963">
        <w:trPr>
          <w:trHeight w:val="255"/>
        </w:trPr>
        <w:tc>
          <w:tcPr>
            <w:tcW w:w="81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E72A10" w14:textId="77777777" w:rsidR="00690749" w:rsidRPr="007412E7" w:rsidRDefault="00690749" w:rsidP="00863963">
            <w:pPr>
              <w:jc w:val="center"/>
              <w:rPr>
                <w:rFonts w:ascii="Calibri" w:hAnsi="Calibri"/>
                <w:color w:val="000000"/>
                <w:lang w:eastAsia="es-BO"/>
              </w:rPr>
            </w:pPr>
            <w:r w:rsidRPr="007412E7">
              <w:rPr>
                <w:rFonts w:ascii="Calibri" w:hAnsi="Calibri"/>
                <w:color w:val="FFFFFF" w:themeColor="background1"/>
                <w:lang w:eastAsia="es-BO"/>
              </w:rPr>
              <w:t>PLANILLA DE COSTOS OPERATIVOS</w:t>
            </w:r>
          </w:p>
        </w:tc>
      </w:tr>
      <w:tr w:rsidR="00690749" w:rsidRPr="007412E7" w14:paraId="19D1344F" w14:textId="77777777" w:rsidTr="00863963">
        <w:trPr>
          <w:trHeight w:val="255"/>
        </w:trPr>
        <w:tc>
          <w:tcPr>
            <w:tcW w:w="81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B13F2B" w14:textId="77777777" w:rsidR="00690749" w:rsidRPr="007412E7" w:rsidRDefault="00690749" w:rsidP="00863963">
            <w:pPr>
              <w:jc w:val="center"/>
              <w:rPr>
                <w:rFonts w:ascii="Calibri" w:hAnsi="Calibri"/>
                <w:color w:val="000000"/>
                <w:lang w:eastAsia="es-BO"/>
              </w:rPr>
            </w:pPr>
            <w:r w:rsidRPr="007412E7">
              <w:rPr>
                <w:rFonts w:ascii="Calibri" w:hAnsi="Calibri"/>
                <w:color w:val="000000"/>
                <w:lang w:eastAsia="es-BO"/>
              </w:rPr>
              <w:t> </w:t>
            </w:r>
          </w:p>
        </w:tc>
      </w:tr>
      <w:tr w:rsidR="00690749" w:rsidRPr="007412E7" w14:paraId="7C8E55D0"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09D06C75" w14:textId="77777777" w:rsidR="00690749" w:rsidRPr="007412E7" w:rsidRDefault="00690749" w:rsidP="00863963">
            <w:pPr>
              <w:jc w:val="center"/>
              <w:rPr>
                <w:rFonts w:ascii="Calibri" w:hAnsi="Calibri"/>
                <w:color w:val="000000"/>
                <w:lang w:eastAsia="es-BO"/>
              </w:rPr>
            </w:pPr>
            <w:r w:rsidRPr="007412E7">
              <w:rPr>
                <w:rFonts w:ascii="Calibri" w:hAnsi="Calibri"/>
                <w:color w:val="000000"/>
                <w:lang w:eastAsia="es-BO"/>
              </w:rPr>
              <w:t>ITEM</w:t>
            </w:r>
          </w:p>
        </w:tc>
        <w:tc>
          <w:tcPr>
            <w:tcW w:w="1237" w:type="dxa"/>
            <w:tcBorders>
              <w:top w:val="nil"/>
              <w:left w:val="nil"/>
              <w:bottom w:val="single" w:sz="4" w:space="0" w:color="000000"/>
              <w:right w:val="single" w:sz="4" w:space="0" w:color="000000"/>
            </w:tcBorders>
            <w:shd w:val="clear" w:color="auto" w:fill="auto"/>
            <w:noWrap/>
            <w:vAlign w:val="bottom"/>
            <w:hideMark/>
          </w:tcPr>
          <w:p w14:paraId="1BDD68FF" w14:textId="77777777" w:rsidR="00690749" w:rsidRPr="007412E7" w:rsidRDefault="00690749" w:rsidP="00863963">
            <w:pPr>
              <w:jc w:val="center"/>
              <w:rPr>
                <w:rFonts w:ascii="Calibri" w:hAnsi="Calibri"/>
                <w:color w:val="000000"/>
                <w:lang w:eastAsia="es-BO"/>
              </w:rPr>
            </w:pPr>
            <w:r w:rsidRPr="007412E7">
              <w:rPr>
                <w:rFonts w:ascii="Calibri" w:hAnsi="Calibri"/>
                <w:color w:val="000000"/>
                <w:lang w:eastAsia="es-BO"/>
              </w:rPr>
              <w:t>UNIDAD</w:t>
            </w:r>
          </w:p>
        </w:tc>
        <w:tc>
          <w:tcPr>
            <w:tcW w:w="1364" w:type="dxa"/>
            <w:tcBorders>
              <w:top w:val="nil"/>
              <w:left w:val="nil"/>
              <w:bottom w:val="single" w:sz="4" w:space="0" w:color="000000"/>
              <w:right w:val="single" w:sz="4" w:space="0" w:color="000000"/>
            </w:tcBorders>
            <w:shd w:val="clear" w:color="auto" w:fill="auto"/>
            <w:noWrap/>
            <w:vAlign w:val="bottom"/>
            <w:hideMark/>
          </w:tcPr>
          <w:p w14:paraId="1811C3B9" w14:textId="77777777" w:rsidR="00690749" w:rsidRPr="007412E7" w:rsidRDefault="00690749" w:rsidP="00863963">
            <w:pPr>
              <w:jc w:val="center"/>
              <w:rPr>
                <w:rFonts w:ascii="Calibri" w:hAnsi="Calibri"/>
                <w:color w:val="000000"/>
                <w:lang w:eastAsia="es-BO"/>
              </w:rPr>
            </w:pPr>
            <w:r w:rsidRPr="007412E7">
              <w:rPr>
                <w:rFonts w:ascii="Calibri" w:hAnsi="Calibri"/>
                <w:color w:val="000000"/>
                <w:lang w:eastAsia="es-BO"/>
              </w:rPr>
              <w:t>CANTIDAD</w:t>
            </w:r>
          </w:p>
        </w:tc>
      </w:tr>
      <w:tr w:rsidR="00690749" w:rsidRPr="007412E7" w14:paraId="52A0FDD1" w14:textId="77777777" w:rsidTr="00863963">
        <w:trPr>
          <w:trHeight w:val="255"/>
        </w:trPr>
        <w:tc>
          <w:tcPr>
            <w:tcW w:w="81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7F02F2" w14:textId="77777777" w:rsidR="00690749" w:rsidRPr="007412E7" w:rsidRDefault="00690749" w:rsidP="00863963">
            <w:pPr>
              <w:rPr>
                <w:rFonts w:ascii="Calibri" w:hAnsi="Calibri"/>
                <w:color w:val="000000"/>
                <w:lang w:eastAsia="es-BO"/>
              </w:rPr>
            </w:pPr>
            <w:r w:rsidRPr="007412E7">
              <w:rPr>
                <w:rFonts w:ascii="Calibri" w:hAnsi="Calibri"/>
                <w:color w:val="FFFFFF" w:themeColor="background1"/>
                <w:lang w:eastAsia="es-BO"/>
              </w:rPr>
              <w:t>MATERIAL INFORMATIVO</w:t>
            </w:r>
          </w:p>
        </w:tc>
      </w:tr>
      <w:tr w:rsidR="00690749" w:rsidRPr="007412E7" w14:paraId="678AC9EA" w14:textId="77777777" w:rsidTr="00863963">
        <w:trPr>
          <w:trHeight w:val="510"/>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0536172B"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VALLA DE GESTIÓN CON ESTRUCTURA METÁLICA Y BANNER (2.00 X 3.00)</w:t>
            </w:r>
          </w:p>
        </w:tc>
        <w:tc>
          <w:tcPr>
            <w:tcW w:w="1237" w:type="dxa"/>
            <w:tcBorders>
              <w:top w:val="nil"/>
              <w:left w:val="nil"/>
              <w:bottom w:val="single" w:sz="4" w:space="0" w:color="000000"/>
              <w:right w:val="single" w:sz="4" w:space="0" w:color="000000"/>
            </w:tcBorders>
            <w:shd w:val="clear" w:color="auto" w:fill="auto"/>
            <w:noWrap/>
            <w:vAlign w:val="bottom"/>
            <w:hideMark/>
          </w:tcPr>
          <w:p w14:paraId="072370BE"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75A8CB43"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1</w:t>
            </w:r>
          </w:p>
        </w:tc>
      </w:tr>
      <w:tr w:rsidR="00690749" w:rsidRPr="007412E7" w14:paraId="1FBDFB07"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52710A85"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lastRenderedPageBreak/>
              <w:t>VALLA DE GESTIÓN BANNER (2.00 X 3.00)</w:t>
            </w:r>
          </w:p>
        </w:tc>
        <w:tc>
          <w:tcPr>
            <w:tcW w:w="1237" w:type="dxa"/>
            <w:tcBorders>
              <w:top w:val="nil"/>
              <w:left w:val="nil"/>
              <w:bottom w:val="single" w:sz="4" w:space="0" w:color="000000"/>
              <w:right w:val="single" w:sz="4" w:space="0" w:color="000000"/>
            </w:tcBorders>
            <w:shd w:val="clear" w:color="auto" w:fill="auto"/>
            <w:noWrap/>
            <w:vAlign w:val="bottom"/>
            <w:hideMark/>
          </w:tcPr>
          <w:p w14:paraId="55AD7B76"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7B665453"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1</w:t>
            </w:r>
          </w:p>
        </w:tc>
      </w:tr>
      <w:tr w:rsidR="00690749" w:rsidRPr="007412E7" w14:paraId="068449E9"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5653ED38"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PLACA DE NUMERACIÓN</w:t>
            </w:r>
          </w:p>
        </w:tc>
        <w:tc>
          <w:tcPr>
            <w:tcW w:w="1237" w:type="dxa"/>
            <w:tcBorders>
              <w:top w:val="nil"/>
              <w:left w:val="nil"/>
              <w:bottom w:val="single" w:sz="4" w:space="0" w:color="000000"/>
              <w:right w:val="single" w:sz="4" w:space="0" w:color="000000"/>
            </w:tcBorders>
            <w:shd w:val="clear" w:color="auto" w:fill="auto"/>
            <w:noWrap/>
            <w:vAlign w:val="bottom"/>
            <w:hideMark/>
          </w:tcPr>
          <w:p w14:paraId="6CC06797"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2C52FB6D"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31</w:t>
            </w:r>
          </w:p>
        </w:tc>
      </w:tr>
      <w:tr w:rsidR="00690749" w:rsidRPr="007412E7" w14:paraId="223DF508"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1C1423CC"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PLACA DE ENTREGA DE PROYECTO</w:t>
            </w:r>
          </w:p>
        </w:tc>
        <w:tc>
          <w:tcPr>
            <w:tcW w:w="1237" w:type="dxa"/>
            <w:tcBorders>
              <w:top w:val="nil"/>
              <w:left w:val="nil"/>
              <w:bottom w:val="single" w:sz="4" w:space="0" w:color="000000"/>
              <w:right w:val="single" w:sz="4" w:space="0" w:color="000000"/>
            </w:tcBorders>
            <w:shd w:val="clear" w:color="auto" w:fill="auto"/>
            <w:noWrap/>
            <w:vAlign w:val="bottom"/>
            <w:hideMark/>
          </w:tcPr>
          <w:p w14:paraId="4BAE0CC5"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6F2CBC3A"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1</w:t>
            </w:r>
          </w:p>
        </w:tc>
      </w:tr>
      <w:tr w:rsidR="00690749" w:rsidRPr="007412E7" w14:paraId="0BC7048A"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3DEE0667"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 xml:space="preserve">LETRERO DE PROYECTO DE MURO DE LADRILLO </w:t>
            </w:r>
          </w:p>
        </w:tc>
        <w:tc>
          <w:tcPr>
            <w:tcW w:w="1237" w:type="dxa"/>
            <w:tcBorders>
              <w:top w:val="nil"/>
              <w:left w:val="nil"/>
              <w:bottom w:val="single" w:sz="4" w:space="0" w:color="000000"/>
              <w:right w:val="single" w:sz="4" w:space="0" w:color="000000"/>
            </w:tcBorders>
            <w:shd w:val="clear" w:color="auto" w:fill="auto"/>
            <w:noWrap/>
            <w:vAlign w:val="bottom"/>
            <w:hideMark/>
          </w:tcPr>
          <w:p w14:paraId="6F7876BB"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GLB</w:t>
            </w:r>
          </w:p>
        </w:tc>
        <w:tc>
          <w:tcPr>
            <w:tcW w:w="1364" w:type="dxa"/>
            <w:tcBorders>
              <w:top w:val="nil"/>
              <w:left w:val="nil"/>
              <w:bottom w:val="single" w:sz="4" w:space="0" w:color="000000"/>
              <w:right w:val="single" w:sz="4" w:space="0" w:color="000000"/>
            </w:tcBorders>
            <w:shd w:val="clear" w:color="auto" w:fill="auto"/>
            <w:noWrap/>
            <w:vAlign w:val="bottom"/>
            <w:hideMark/>
          </w:tcPr>
          <w:p w14:paraId="7B6FD18D"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1</w:t>
            </w:r>
          </w:p>
        </w:tc>
      </w:tr>
      <w:tr w:rsidR="00690749" w:rsidRPr="007412E7" w14:paraId="12CC9FC3" w14:textId="77777777" w:rsidTr="00863963">
        <w:trPr>
          <w:trHeight w:val="255"/>
        </w:trPr>
        <w:tc>
          <w:tcPr>
            <w:tcW w:w="81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05CE6A" w14:textId="77777777" w:rsidR="00690749" w:rsidRPr="007412E7" w:rsidRDefault="00690749" w:rsidP="00863963">
            <w:pPr>
              <w:rPr>
                <w:rFonts w:ascii="Calibri" w:hAnsi="Calibri"/>
                <w:color w:val="000000"/>
                <w:lang w:eastAsia="es-BO"/>
              </w:rPr>
            </w:pPr>
            <w:r w:rsidRPr="007412E7">
              <w:rPr>
                <w:rFonts w:ascii="Calibri" w:hAnsi="Calibri"/>
                <w:color w:val="FFFFFF" w:themeColor="background1"/>
                <w:lang w:eastAsia="es-BO"/>
              </w:rPr>
              <w:t>MUEBLES Y ENSERES</w:t>
            </w:r>
          </w:p>
        </w:tc>
      </w:tr>
      <w:tr w:rsidR="00690749" w:rsidRPr="007412E7" w14:paraId="40E8CFD0"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4F19BB01"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SILLA DE PLÁSTICO</w:t>
            </w:r>
          </w:p>
        </w:tc>
        <w:tc>
          <w:tcPr>
            <w:tcW w:w="1237" w:type="dxa"/>
            <w:tcBorders>
              <w:top w:val="nil"/>
              <w:left w:val="nil"/>
              <w:bottom w:val="single" w:sz="4" w:space="0" w:color="000000"/>
              <w:right w:val="single" w:sz="4" w:space="0" w:color="000000"/>
            </w:tcBorders>
            <w:shd w:val="clear" w:color="auto" w:fill="auto"/>
            <w:noWrap/>
            <w:vAlign w:val="bottom"/>
            <w:hideMark/>
          </w:tcPr>
          <w:p w14:paraId="2927F3ED"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7CC58769"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6</w:t>
            </w:r>
          </w:p>
        </w:tc>
      </w:tr>
      <w:tr w:rsidR="00690749" w:rsidRPr="007412E7" w14:paraId="2332EE0E"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3E794464"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PIZARRA ACRÍLICA</w:t>
            </w:r>
          </w:p>
        </w:tc>
        <w:tc>
          <w:tcPr>
            <w:tcW w:w="1237" w:type="dxa"/>
            <w:tcBorders>
              <w:top w:val="nil"/>
              <w:left w:val="nil"/>
              <w:bottom w:val="single" w:sz="4" w:space="0" w:color="000000"/>
              <w:right w:val="single" w:sz="4" w:space="0" w:color="000000"/>
            </w:tcBorders>
            <w:shd w:val="clear" w:color="auto" w:fill="auto"/>
            <w:noWrap/>
            <w:vAlign w:val="bottom"/>
            <w:hideMark/>
          </w:tcPr>
          <w:p w14:paraId="4D418466"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65810F40"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1</w:t>
            </w:r>
          </w:p>
        </w:tc>
      </w:tr>
      <w:tr w:rsidR="00690749" w:rsidRPr="007412E7" w14:paraId="7E9B6A5D"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73E366D3"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MESA DE PLÁSTICO REUNIONES</w:t>
            </w:r>
          </w:p>
        </w:tc>
        <w:tc>
          <w:tcPr>
            <w:tcW w:w="1237" w:type="dxa"/>
            <w:tcBorders>
              <w:top w:val="nil"/>
              <w:left w:val="nil"/>
              <w:bottom w:val="single" w:sz="4" w:space="0" w:color="000000"/>
              <w:right w:val="single" w:sz="4" w:space="0" w:color="000000"/>
            </w:tcBorders>
            <w:shd w:val="clear" w:color="auto" w:fill="auto"/>
            <w:noWrap/>
            <w:vAlign w:val="bottom"/>
            <w:hideMark/>
          </w:tcPr>
          <w:p w14:paraId="75ECA163"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11F8532C"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1</w:t>
            </w:r>
          </w:p>
        </w:tc>
      </w:tr>
      <w:tr w:rsidR="00690749" w:rsidRPr="007412E7" w14:paraId="32BC32F7"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2B4C7882"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ESTANTES METÁLICO TIPO MECANO</w:t>
            </w:r>
          </w:p>
        </w:tc>
        <w:tc>
          <w:tcPr>
            <w:tcW w:w="1237" w:type="dxa"/>
            <w:tcBorders>
              <w:top w:val="nil"/>
              <w:left w:val="nil"/>
              <w:bottom w:val="single" w:sz="4" w:space="0" w:color="000000"/>
              <w:right w:val="single" w:sz="4" w:space="0" w:color="000000"/>
            </w:tcBorders>
            <w:shd w:val="clear" w:color="auto" w:fill="auto"/>
            <w:noWrap/>
            <w:vAlign w:val="bottom"/>
            <w:hideMark/>
          </w:tcPr>
          <w:p w14:paraId="2FB7DD7B"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3BB891BF"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1</w:t>
            </w:r>
          </w:p>
        </w:tc>
      </w:tr>
      <w:tr w:rsidR="00690749" w:rsidRPr="007412E7" w14:paraId="7A62BEB9"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78FBFAC1"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ESCRITORIO DE MADERA</w:t>
            </w:r>
          </w:p>
        </w:tc>
        <w:tc>
          <w:tcPr>
            <w:tcW w:w="1237" w:type="dxa"/>
            <w:tcBorders>
              <w:top w:val="nil"/>
              <w:left w:val="nil"/>
              <w:bottom w:val="single" w:sz="4" w:space="0" w:color="000000"/>
              <w:right w:val="single" w:sz="4" w:space="0" w:color="000000"/>
            </w:tcBorders>
            <w:shd w:val="clear" w:color="auto" w:fill="auto"/>
            <w:noWrap/>
            <w:vAlign w:val="bottom"/>
            <w:hideMark/>
          </w:tcPr>
          <w:p w14:paraId="75CFB3D3"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3C328D47"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w:t>
            </w:r>
          </w:p>
        </w:tc>
      </w:tr>
      <w:tr w:rsidR="00690749" w:rsidRPr="007412E7" w14:paraId="40BE3869" w14:textId="77777777" w:rsidTr="00863963">
        <w:trPr>
          <w:trHeight w:val="255"/>
        </w:trPr>
        <w:tc>
          <w:tcPr>
            <w:tcW w:w="81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3BA88F" w14:textId="77777777" w:rsidR="00690749" w:rsidRPr="007412E7" w:rsidRDefault="00690749" w:rsidP="00863963">
            <w:pPr>
              <w:rPr>
                <w:rFonts w:ascii="Calibri" w:hAnsi="Calibri"/>
                <w:color w:val="000000"/>
                <w:lang w:eastAsia="es-BO"/>
              </w:rPr>
            </w:pPr>
            <w:r w:rsidRPr="007412E7">
              <w:rPr>
                <w:rFonts w:ascii="Calibri" w:hAnsi="Calibri"/>
                <w:color w:val="FFFFFF" w:themeColor="background1"/>
                <w:lang w:eastAsia="es-BO"/>
              </w:rPr>
              <w:t>EQUIPO DE COMPUTACIÓN</w:t>
            </w:r>
          </w:p>
        </w:tc>
      </w:tr>
      <w:tr w:rsidR="00690749" w:rsidRPr="007412E7" w14:paraId="48073D7C"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5C86F267"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IMPRESORA LASER (DEPRECIACIÓN)</w:t>
            </w:r>
          </w:p>
        </w:tc>
        <w:tc>
          <w:tcPr>
            <w:tcW w:w="1237" w:type="dxa"/>
            <w:tcBorders>
              <w:top w:val="nil"/>
              <w:left w:val="nil"/>
              <w:bottom w:val="single" w:sz="4" w:space="0" w:color="000000"/>
              <w:right w:val="single" w:sz="4" w:space="0" w:color="000000"/>
            </w:tcBorders>
            <w:shd w:val="clear" w:color="auto" w:fill="auto"/>
            <w:noWrap/>
            <w:vAlign w:val="bottom"/>
            <w:hideMark/>
          </w:tcPr>
          <w:p w14:paraId="400E4697"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EQP</w:t>
            </w:r>
          </w:p>
        </w:tc>
        <w:tc>
          <w:tcPr>
            <w:tcW w:w="1364" w:type="dxa"/>
            <w:tcBorders>
              <w:top w:val="nil"/>
              <w:left w:val="nil"/>
              <w:bottom w:val="single" w:sz="4" w:space="0" w:color="000000"/>
              <w:right w:val="single" w:sz="4" w:space="0" w:color="000000"/>
            </w:tcBorders>
            <w:shd w:val="clear" w:color="auto" w:fill="auto"/>
            <w:noWrap/>
            <w:vAlign w:val="bottom"/>
            <w:hideMark/>
          </w:tcPr>
          <w:p w14:paraId="7EB6DB47"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2</w:t>
            </w:r>
          </w:p>
        </w:tc>
      </w:tr>
      <w:tr w:rsidR="00690749" w:rsidRPr="007412E7" w14:paraId="3E5BA1BE"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58CEA047"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FLASH MEMORY 8GB</w:t>
            </w:r>
          </w:p>
        </w:tc>
        <w:tc>
          <w:tcPr>
            <w:tcW w:w="1237" w:type="dxa"/>
            <w:tcBorders>
              <w:top w:val="nil"/>
              <w:left w:val="nil"/>
              <w:bottom w:val="single" w:sz="4" w:space="0" w:color="000000"/>
              <w:right w:val="single" w:sz="4" w:space="0" w:color="000000"/>
            </w:tcBorders>
            <w:shd w:val="clear" w:color="auto" w:fill="auto"/>
            <w:noWrap/>
            <w:vAlign w:val="bottom"/>
            <w:hideMark/>
          </w:tcPr>
          <w:p w14:paraId="09E7A2A8"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1657B8DD"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1</w:t>
            </w:r>
          </w:p>
        </w:tc>
      </w:tr>
      <w:tr w:rsidR="00690749" w:rsidRPr="007412E7" w14:paraId="071D576B"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5C58DD59"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COMPUTADORA PORTÁTIL (DEPRECIACIÓN)</w:t>
            </w:r>
          </w:p>
        </w:tc>
        <w:tc>
          <w:tcPr>
            <w:tcW w:w="1237" w:type="dxa"/>
            <w:tcBorders>
              <w:top w:val="nil"/>
              <w:left w:val="nil"/>
              <w:bottom w:val="single" w:sz="4" w:space="0" w:color="000000"/>
              <w:right w:val="single" w:sz="4" w:space="0" w:color="000000"/>
            </w:tcBorders>
            <w:shd w:val="clear" w:color="auto" w:fill="auto"/>
            <w:noWrap/>
            <w:vAlign w:val="bottom"/>
            <w:hideMark/>
          </w:tcPr>
          <w:p w14:paraId="58308BAD"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EQP</w:t>
            </w:r>
          </w:p>
        </w:tc>
        <w:tc>
          <w:tcPr>
            <w:tcW w:w="1364" w:type="dxa"/>
            <w:tcBorders>
              <w:top w:val="nil"/>
              <w:left w:val="nil"/>
              <w:bottom w:val="single" w:sz="4" w:space="0" w:color="000000"/>
              <w:right w:val="single" w:sz="4" w:space="0" w:color="000000"/>
            </w:tcBorders>
            <w:shd w:val="clear" w:color="auto" w:fill="auto"/>
            <w:noWrap/>
            <w:vAlign w:val="bottom"/>
            <w:hideMark/>
          </w:tcPr>
          <w:p w14:paraId="596B5EB6"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w:t>
            </w:r>
          </w:p>
        </w:tc>
      </w:tr>
      <w:tr w:rsidR="00690749" w:rsidRPr="007412E7" w14:paraId="6157BBC3" w14:textId="77777777" w:rsidTr="00863963">
        <w:trPr>
          <w:trHeight w:val="255"/>
        </w:trPr>
        <w:tc>
          <w:tcPr>
            <w:tcW w:w="81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AF5B8C" w14:textId="77777777" w:rsidR="00690749" w:rsidRPr="007412E7" w:rsidRDefault="00690749" w:rsidP="00863963">
            <w:pPr>
              <w:rPr>
                <w:rFonts w:ascii="Calibri" w:hAnsi="Calibri"/>
                <w:color w:val="000000"/>
                <w:lang w:eastAsia="es-BO"/>
              </w:rPr>
            </w:pPr>
            <w:r w:rsidRPr="007412E7">
              <w:rPr>
                <w:rFonts w:ascii="Calibri" w:hAnsi="Calibri"/>
                <w:color w:val="FFFFFF" w:themeColor="background1"/>
                <w:lang w:eastAsia="es-BO"/>
              </w:rPr>
              <w:t>MATERIAL DE APOYO AL MEJORAMIENTO DE VIVIENDA</w:t>
            </w:r>
          </w:p>
        </w:tc>
      </w:tr>
      <w:tr w:rsidR="00690749" w:rsidRPr="007412E7" w14:paraId="40B1D13C"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7DCB00A0"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IMPRESIÓN DE TARJETAS FAMILIARES</w:t>
            </w:r>
          </w:p>
        </w:tc>
        <w:tc>
          <w:tcPr>
            <w:tcW w:w="1237" w:type="dxa"/>
            <w:tcBorders>
              <w:top w:val="nil"/>
              <w:left w:val="nil"/>
              <w:bottom w:val="single" w:sz="4" w:space="0" w:color="000000"/>
              <w:right w:val="single" w:sz="4" w:space="0" w:color="000000"/>
            </w:tcBorders>
            <w:shd w:val="clear" w:color="auto" w:fill="auto"/>
            <w:noWrap/>
            <w:vAlign w:val="bottom"/>
            <w:hideMark/>
          </w:tcPr>
          <w:p w14:paraId="6FE403B1"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HJA</w:t>
            </w:r>
          </w:p>
        </w:tc>
        <w:tc>
          <w:tcPr>
            <w:tcW w:w="1364" w:type="dxa"/>
            <w:tcBorders>
              <w:top w:val="nil"/>
              <w:left w:val="nil"/>
              <w:bottom w:val="single" w:sz="4" w:space="0" w:color="000000"/>
              <w:right w:val="single" w:sz="4" w:space="0" w:color="000000"/>
            </w:tcBorders>
            <w:shd w:val="clear" w:color="auto" w:fill="auto"/>
            <w:noWrap/>
            <w:vAlign w:val="bottom"/>
            <w:hideMark/>
          </w:tcPr>
          <w:p w14:paraId="196E8A06"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31</w:t>
            </w:r>
          </w:p>
        </w:tc>
      </w:tr>
      <w:tr w:rsidR="00690749" w:rsidRPr="007412E7" w14:paraId="71E170A0"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00B4C876"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FORMULARIOS IMPRESOS CONTROL DE ALMACENES</w:t>
            </w:r>
          </w:p>
        </w:tc>
        <w:tc>
          <w:tcPr>
            <w:tcW w:w="1237" w:type="dxa"/>
            <w:tcBorders>
              <w:top w:val="nil"/>
              <w:left w:val="nil"/>
              <w:bottom w:val="single" w:sz="4" w:space="0" w:color="000000"/>
              <w:right w:val="single" w:sz="4" w:space="0" w:color="000000"/>
            </w:tcBorders>
            <w:shd w:val="clear" w:color="auto" w:fill="auto"/>
            <w:noWrap/>
            <w:vAlign w:val="bottom"/>
            <w:hideMark/>
          </w:tcPr>
          <w:p w14:paraId="327B0C4B"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35936048"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31</w:t>
            </w:r>
          </w:p>
        </w:tc>
      </w:tr>
      <w:tr w:rsidR="00690749" w:rsidRPr="007412E7" w14:paraId="29B90DC0"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70AA90C6"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CARPETAS FAMILIARES PLÁSTICAS</w:t>
            </w:r>
          </w:p>
        </w:tc>
        <w:tc>
          <w:tcPr>
            <w:tcW w:w="1237" w:type="dxa"/>
            <w:tcBorders>
              <w:top w:val="nil"/>
              <w:left w:val="nil"/>
              <w:bottom w:val="single" w:sz="4" w:space="0" w:color="000000"/>
              <w:right w:val="single" w:sz="4" w:space="0" w:color="000000"/>
            </w:tcBorders>
            <w:shd w:val="clear" w:color="auto" w:fill="auto"/>
            <w:noWrap/>
            <w:vAlign w:val="bottom"/>
            <w:hideMark/>
          </w:tcPr>
          <w:p w14:paraId="5A80F670"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207AFFEE"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31</w:t>
            </w:r>
          </w:p>
        </w:tc>
      </w:tr>
      <w:tr w:rsidR="00690749" w:rsidRPr="007412E7" w14:paraId="39E0349E" w14:textId="77777777" w:rsidTr="00863963">
        <w:trPr>
          <w:trHeight w:val="255"/>
        </w:trPr>
        <w:tc>
          <w:tcPr>
            <w:tcW w:w="81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5152BF" w14:textId="77777777" w:rsidR="00690749" w:rsidRPr="007412E7" w:rsidRDefault="00690749" w:rsidP="00863963">
            <w:pPr>
              <w:rPr>
                <w:rFonts w:ascii="Calibri" w:hAnsi="Calibri"/>
                <w:color w:val="000000"/>
                <w:lang w:eastAsia="es-BO"/>
              </w:rPr>
            </w:pPr>
            <w:r w:rsidRPr="007412E7">
              <w:rPr>
                <w:rFonts w:ascii="Calibri" w:hAnsi="Calibri"/>
                <w:color w:val="FFFFFF" w:themeColor="background1"/>
                <w:lang w:eastAsia="es-BO"/>
              </w:rPr>
              <w:t>MATERIAL DE ESCRITORIO</w:t>
            </w:r>
          </w:p>
        </w:tc>
      </w:tr>
      <w:tr w:rsidR="00690749" w:rsidRPr="007412E7" w14:paraId="03337A19"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694F52F5"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TAJADOR</w:t>
            </w:r>
          </w:p>
        </w:tc>
        <w:tc>
          <w:tcPr>
            <w:tcW w:w="1237" w:type="dxa"/>
            <w:tcBorders>
              <w:top w:val="nil"/>
              <w:left w:val="nil"/>
              <w:bottom w:val="single" w:sz="4" w:space="0" w:color="000000"/>
              <w:right w:val="single" w:sz="4" w:space="0" w:color="000000"/>
            </w:tcBorders>
            <w:shd w:val="clear" w:color="auto" w:fill="auto"/>
            <w:noWrap/>
            <w:vAlign w:val="bottom"/>
            <w:hideMark/>
          </w:tcPr>
          <w:p w14:paraId="232E7EBC"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49C0C431"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2</w:t>
            </w:r>
          </w:p>
        </w:tc>
      </w:tr>
      <w:tr w:rsidR="00690749" w:rsidRPr="007412E7" w14:paraId="66A7699F"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68DFD2F1"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TABLERO DE ANOTACIONES</w:t>
            </w:r>
          </w:p>
        </w:tc>
        <w:tc>
          <w:tcPr>
            <w:tcW w:w="1237" w:type="dxa"/>
            <w:tcBorders>
              <w:top w:val="nil"/>
              <w:left w:val="nil"/>
              <w:bottom w:val="single" w:sz="4" w:space="0" w:color="000000"/>
              <w:right w:val="single" w:sz="4" w:space="0" w:color="000000"/>
            </w:tcBorders>
            <w:shd w:val="clear" w:color="auto" w:fill="auto"/>
            <w:noWrap/>
            <w:vAlign w:val="bottom"/>
            <w:hideMark/>
          </w:tcPr>
          <w:p w14:paraId="6DAC5ACA"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0823F62A"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w:t>
            </w:r>
          </w:p>
        </w:tc>
      </w:tr>
      <w:tr w:rsidR="00690749" w:rsidRPr="007412E7" w14:paraId="4ED75BA6"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3F8BD3BA"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PORTA DOCUMENTOS DE PLÁSTICO TAMAÑO OFICIO</w:t>
            </w:r>
          </w:p>
        </w:tc>
        <w:tc>
          <w:tcPr>
            <w:tcW w:w="1237" w:type="dxa"/>
            <w:tcBorders>
              <w:top w:val="nil"/>
              <w:left w:val="nil"/>
              <w:bottom w:val="single" w:sz="4" w:space="0" w:color="000000"/>
              <w:right w:val="single" w:sz="4" w:space="0" w:color="000000"/>
            </w:tcBorders>
            <w:shd w:val="clear" w:color="auto" w:fill="auto"/>
            <w:noWrap/>
            <w:vAlign w:val="bottom"/>
            <w:hideMark/>
          </w:tcPr>
          <w:p w14:paraId="72464DAD"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0E1ECE27"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w:t>
            </w:r>
          </w:p>
        </w:tc>
      </w:tr>
      <w:tr w:rsidR="00690749" w:rsidRPr="007412E7" w14:paraId="13511BE3"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36E3D2F6"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PERFORADORA</w:t>
            </w:r>
          </w:p>
        </w:tc>
        <w:tc>
          <w:tcPr>
            <w:tcW w:w="1237" w:type="dxa"/>
            <w:tcBorders>
              <w:top w:val="nil"/>
              <w:left w:val="nil"/>
              <w:bottom w:val="single" w:sz="4" w:space="0" w:color="000000"/>
              <w:right w:val="single" w:sz="4" w:space="0" w:color="000000"/>
            </w:tcBorders>
            <w:shd w:val="clear" w:color="auto" w:fill="auto"/>
            <w:noWrap/>
            <w:vAlign w:val="bottom"/>
            <w:hideMark/>
          </w:tcPr>
          <w:p w14:paraId="5D20F12C"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53D0FB9A"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w:t>
            </w:r>
          </w:p>
        </w:tc>
      </w:tr>
      <w:tr w:rsidR="00690749" w:rsidRPr="007412E7" w14:paraId="0E37955F"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29A79E3F"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PAPEL SABANA TAMAÑO RESMA</w:t>
            </w:r>
          </w:p>
        </w:tc>
        <w:tc>
          <w:tcPr>
            <w:tcW w:w="1237" w:type="dxa"/>
            <w:tcBorders>
              <w:top w:val="nil"/>
              <w:left w:val="nil"/>
              <w:bottom w:val="single" w:sz="4" w:space="0" w:color="000000"/>
              <w:right w:val="single" w:sz="4" w:space="0" w:color="000000"/>
            </w:tcBorders>
            <w:shd w:val="clear" w:color="auto" w:fill="auto"/>
            <w:noWrap/>
            <w:vAlign w:val="bottom"/>
            <w:hideMark/>
          </w:tcPr>
          <w:p w14:paraId="1E6E9501"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PLI</w:t>
            </w:r>
          </w:p>
        </w:tc>
        <w:tc>
          <w:tcPr>
            <w:tcW w:w="1364" w:type="dxa"/>
            <w:tcBorders>
              <w:top w:val="nil"/>
              <w:left w:val="nil"/>
              <w:bottom w:val="single" w:sz="4" w:space="0" w:color="000000"/>
              <w:right w:val="single" w:sz="4" w:space="0" w:color="000000"/>
            </w:tcBorders>
            <w:shd w:val="clear" w:color="auto" w:fill="auto"/>
            <w:noWrap/>
            <w:vAlign w:val="bottom"/>
            <w:hideMark/>
          </w:tcPr>
          <w:p w14:paraId="13571119"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w:t>
            </w:r>
          </w:p>
        </w:tc>
      </w:tr>
      <w:tr w:rsidR="00690749" w:rsidRPr="007412E7" w14:paraId="38DDB143"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056A1437"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PAPEL CARBÓNICO</w:t>
            </w:r>
          </w:p>
        </w:tc>
        <w:tc>
          <w:tcPr>
            <w:tcW w:w="1237" w:type="dxa"/>
            <w:tcBorders>
              <w:top w:val="nil"/>
              <w:left w:val="nil"/>
              <w:bottom w:val="single" w:sz="4" w:space="0" w:color="000000"/>
              <w:right w:val="single" w:sz="4" w:space="0" w:color="000000"/>
            </w:tcBorders>
            <w:shd w:val="clear" w:color="auto" w:fill="auto"/>
            <w:noWrap/>
            <w:vAlign w:val="bottom"/>
            <w:hideMark/>
          </w:tcPr>
          <w:p w14:paraId="51962605"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HJA</w:t>
            </w:r>
          </w:p>
        </w:tc>
        <w:tc>
          <w:tcPr>
            <w:tcW w:w="1364" w:type="dxa"/>
            <w:tcBorders>
              <w:top w:val="nil"/>
              <w:left w:val="nil"/>
              <w:bottom w:val="single" w:sz="4" w:space="0" w:color="000000"/>
              <w:right w:val="single" w:sz="4" w:space="0" w:color="000000"/>
            </w:tcBorders>
            <w:shd w:val="clear" w:color="auto" w:fill="auto"/>
            <w:noWrap/>
            <w:vAlign w:val="bottom"/>
            <w:hideMark/>
          </w:tcPr>
          <w:p w14:paraId="083D75D2"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w:t>
            </w:r>
          </w:p>
        </w:tc>
      </w:tr>
      <w:tr w:rsidR="00690749" w:rsidRPr="007412E7" w14:paraId="2603B0DB"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2BE6251E"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PAPEL BOND TAMAÑO CARTA</w:t>
            </w:r>
          </w:p>
        </w:tc>
        <w:tc>
          <w:tcPr>
            <w:tcW w:w="1237" w:type="dxa"/>
            <w:tcBorders>
              <w:top w:val="nil"/>
              <w:left w:val="nil"/>
              <w:bottom w:val="single" w:sz="4" w:space="0" w:color="000000"/>
              <w:right w:val="single" w:sz="4" w:space="0" w:color="000000"/>
            </w:tcBorders>
            <w:shd w:val="clear" w:color="auto" w:fill="auto"/>
            <w:noWrap/>
            <w:vAlign w:val="bottom"/>
            <w:hideMark/>
          </w:tcPr>
          <w:p w14:paraId="372AB835"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PQT</w:t>
            </w:r>
          </w:p>
        </w:tc>
        <w:tc>
          <w:tcPr>
            <w:tcW w:w="1364" w:type="dxa"/>
            <w:tcBorders>
              <w:top w:val="nil"/>
              <w:left w:val="nil"/>
              <w:bottom w:val="single" w:sz="4" w:space="0" w:color="000000"/>
              <w:right w:val="single" w:sz="4" w:space="0" w:color="000000"/>
            </w:tcBorders>
            <w:shd w:val="clear" w:color="auto" w:fill="auto"/>
            <w:noWrap/>
            <w:vAlign w:val="bottom"/>
            <w:hideMark/>
          </w:tcPr>
          <w:p w14:paraId="7CE98797"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5</w:t>
            </w:r>
          </w:p>
        </w:tc>
      </w:tr>
      <w:tr w:rsidR="00690749" w:rsidRPr="007412E7" w14:paraId="4075B781"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76A484EB"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MARCADOR INDELEBLE</w:t>
            </w:r>
          </w:p>
        </w:tc>
        <w:tc>
          <w:tcPr>
            <w:tcW w:w="1237" w:type="dxa"/>
            <w:tcBorders>
              <w:top w:val="nil"/>
              <w:left w:val="nil"/>
              <w:bottom w:val="single" w:sz="4" w:space="0" w:color="000000"/>
              <w:right w:val="single" w:sz="4" w:space="0" w:color="000000"/>
            </w:tcBorders>
            <w:shd w:val="clear" w:color="auto" w:fill="auto"/>
            <w:noWrap/>
            <w:vAlign w:val="bottom"/>
            <w:hideMark/>
          </w:tcPr>
          <w:p w14:paraId="208C1087"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3862C6E9"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5</w:t>
            </w:r>
          </w:p>
        </w:tc>
      </w:tr>
      <w:tr w:rsidR="00690749" w:rsidRPr="007412E7" w14:paraId="04D347A9"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7F0DA80D"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MARCADOR DE AGUA</w:t>
            </w:r>
          </w:p>
        </w:tc>
        <w:tc>
          <w:tcPr>
            <w:tcW w:w="1237" w:type="dxa"/>
            <w:tcBorders>
              <w:top w:val="nil"/>
              <w:left w:val="nil"/>
              <w:bottom w:val="single" w:sz="4" w:space="0" w:color="000000"/>
              <w:right w:val="single" w:sz="4" w:space="0" w:color="000000"/>
            </w:tcBorders>
            <w:shd w:val="clear" w:color="auto" w:fill="auto"/>
            <w:noWrap/>
            <w:vAlign w:val="bottom"/>
            <w:hideMark/>
          </w:tcPr>
          <w:p w14:paraId="49F4F2E8"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5517959B"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5</w:t>
            </w:r>
          </w:p>
        </w:tc>
      </w:tr>
      <w:tr w:rsidR="00690749" w:rsidRPr="007412E7" w14:paraId="3814C8DD"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3870C489"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LÁPIZ NEGRO</w:t>
            </w:r>
          </w:p>
        </w:tc>
        <w:tc>
          <w:tcPr>
            <w:tcW w:w="1237" w:type="dxa"/>
            <w:tcBorders>
              <w:top w:val="nil"/>
              <w:left w:val="nil"/>
              <w:bottom w:val="single" w:sz="4" w:space="0" w:color="000000"/>
              <w:right w:val="single" w:sz="4" w:space="0" w:color="000000"/>
            </w:tcBorders>
            <w:shd w:val="clear" w:color="auto" w:fill="auto"/>
            <w:noWrap/>
            <w:vAlign w:val="bottom"/>
            <w:hideMark/>
          </w:tcPr>
          <w:p w14:paraId="593080B4"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34C6576D"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w:t>
            </w:r>
          </w:p>
        </w:tc>
      </w:tr>
      <w:tr w:rsidR="00690749" w:rsidRPr="007412E7" w14:paraId="418EF963"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106A9F14"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GRAMPAS</w:t>
            </w:r>
          </w:p>
        </w:tc>
        <w:tc>
          <w:tcPr>
            <w:tcW w:w="1237" w:type="dxa"/>
            <w:tcBorders>
              <w:top w:val="nil"/>
              <w:left w:val="nil"/>
              <w:bottom w:val="single" w:sz="4" w:space="0" w:color="000000"/>
              <w:right w:val="single" w:sz="4" w:space="0" w:color="000000"/>
            </w:tcBorders>
            <w:shd w:val="clear" w:color="auto" w:fill="auto"/>
            <w:noWrap/>
            <w:vAlign w:val="bottom"/>
            <w:hideMark/>
          </w:tcPr>
          <w:p w14:paraId="65657F1B"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CJA</w:t>
            </w:r>
          </w:p>
        </w:tc>
        <w:tc>
          <w:tcPr>
            <w:tcW w:w="1364" w:type="dxa"/>
            <w:tcBorders>
              <w:top w:val="nil"/>
              <w:left w:val="nil"/>
              <w:bottom w:val="single" w:sz="4" w:space="0" w:color="000000"/>
              <w:right w:val="single" w:sz="4" w:space="0" w:color="000000"/>
            </w:tcBorders>
            <w:shd w:val="clear" w:color="auto" w:fill="auto"/>
            <w:noWrap/>
            <w:vAlign w:val="bottom"/>
            <w:hideMark/>
          </w:tcPr>
          <w:p w14:paraId="01CA1B89"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w:t>
            </w:r>
          </w:p>
        </w:tc>
      </w:tr>
      <w:tr w:rsidR="00690749" w:rsidRPr="007412E7" w14:paraId="6DAEB78A"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250221A9"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GOMA DE BORRAR</w:t>
            </w:r>
          </w:p>
        </w:tc>
        <w:tc>
          <w:tcPr>
            <w:tcW w:w="1237" w:type="dxa"/>
            <w:tcBorders>
              <w:top w:val="nil"/>
              <w:left w:val="nil"/>
              <w:bottom w:val="single" w:sz="4" w:space="0" w:color="000000"/>
              <w:right w:val="single" w:sz="4" w:space="0" w:color="000000"/>
            </w:tcBorders>
            <w:shd w:val="clear" w:color="auto" w:fill="auto"/>
            <w:noWrap/>
            <w:vAlign w:val="bottom"/>
            <w:hideMark/>
          </w:tcPr>
          <w:p w14:paraId="5DD220F1"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6146A181"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w:t>
            </w:r>
          </w:p>
        </w:tc>
      </w:tr>
      <w:tr w:rsidR="00690749" w:rsidRPr="007412E7" w14:paraId="3AC8D4F4"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62C415A1"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FOLDERS DE PLÁSTICO</w:t>
            </w:r>
          </w:p>
        </w:tc>
        <w:tc>
          <w:tcPr>
            <w:tcW w:w="1237" w:type="dxa"/>
            <w:tcBorders>
              <w:top w:val="nil"/>
              <w:left w:val="nil"/>
              <w:bottom w:val="single" w:sz="4" w:space="0" w:color="000000"/>
              <w:right w:val="single" w:sz="4" w:space="0" w:color="000000"/>
            </w:tcBorders>
            <w:shd w:val="clear" w:color="auto" w:fill="auto"/>
            <w:noWrap/>
            <w:vAlign w:val="bottom"/>
            <w:hideMark/>
          </w:tcPr>
          <w:p w14:paraId="177E9BEE"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6F30B626"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31</w:t>
            </w:r>
          </w:p>
        </w:tc>
      </w:tr>
      <w:tr w:rsidR="00690749" w:rsidRPr="007412E7" w14:paraId="53FAC4E3"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459E65F0"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ENGRAMPADORA</w:t>
            </w:r>
          </w:p>
        </w:tc>
        <w:tc>
          <w:tcPr>
            <w:tcW w:w="1237" w:type="dxa"/>
            <w:tcBorders>
              <w:top w:val="nil"/>
              <w:left w:val="nil"/>
              <w:bottom w:val="single" w:sz="4" w:space="0" w:color="000000"/>
              <w:right w:val="single" w:sz="4" w:space="0" w:color="000000"/>
            </w:tcBorders>
            <w:shd w:val="clear" w:color="auto" w:fill="auto"/>
            <w:noWrap/>
            <w:vAlign w:val="bottom"/>
            <w:hideMark/>
          </w:tcPr>
          <w:p w14:paraId="68B98519"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3033F2EA"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2</w:t>
            </w:r>
          </w:p>
        </w:tc>
      </w:tr>
      <w:tr w:rsidR="00690749" w:rsidRPr="007412E7" w14:paraId="778C3142"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5660160D"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CUADERNO DE ACTAS</w:t>
            </w:r>
          </w:p>
        </w:tc>
        <w:tc>
          <w:tcPr>
            <w:tcW w:w="1237" w:type="dxa"/>
            <w:tcBorders>
              <w:top w:val="nil"/>
              <w:left w:val="nil"/>
              <w:bottom w:val="single" w:sz="4" w:space="0" w:color="000000"/>
              <w:right w:val="single" w:sz="4" w:space="0" w:color="000000"/>
            </w:tcBorders>
            <w:shd w:val="clear" w:color="auto" w:fill="auto"/>
            <w:noWrap/>
            <w:vAlign w:val="bottom"/>
            <w:hideMark/>
          </w:tcPr>
          <w:p w14:paraId="3F3AC58B"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4CB930A6"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w:t>
            </w:r>
          </w:p>
        </w:tc>
      </w:tr>
      <w:tr w:rsidR="00690749" w:rsidRPr="007412E7" w14:paraId="51CDEFD9"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584AB2D3"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CUADERNO DE 30 HOJAS</w:t>
            </w:r>
          </w:p>
        </w:tc>
        <w:tc>
          <w:tcPr>
            <w:tcW w:w="1237" w:type="dxa"/>
            <w:tcBorders>
              <w:top w:val="nil"/>
              <w:left w:val="nil"/>
              <w:bottom w:val="single" w:sz="4" w:space="0" w:color="000000"/>
              <w:right w:val="single" w:sz="4" w:space="0" w:color="000000"/>
            </w:tcBorders>
            <w:shd w:val="clear" w:color="auto" w:fill="auto"/>
            <w:noWrap/>
            <w:vAlign w:val="bottom"/>
            <w:hideMark/>
          </w:tcPr>
          <w:p w14:paraId="44BB409D"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5EAA9974"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w:t>
            </w:r>
          </w:p>
        </w:tc>
      </w:tr>
      <w:tr w:rsidR="00690749" w:rsidRPr="007412E7" w14:paraId="082B84A5"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64774992"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CUADERNO DE 100 HOJAS TAMAÑO CARTA</w:t>
            </w:r>
          </w:p>
        </w:tc>
        <w:tc>
          <w:tcPr>
            <w:tcW w:w="1237" w:type="dxa"/>
            <w:tcBorders>
              <w:top w:val="nil"/>
              <w:left w:val="nil"/>
              <w:bottom w:val="single" w:sz="4" w:space="0" w:color="000000"/>
              <w:right w:val="single" w:sz="4" w:space="0" w:color="000000"/>
            </w:tcBorders>
            <w:shd w:val="clear" w:color="auto" w:fill="auto"/>
            <w:noWrap/>
            <w:vAlign w:val="bottom"/>
            <w:hideMark/>
          </w:tcPr>
          <w:p w14:paraId="4F4E5BE7"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0C287C0C"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w:t>
            </w:r>
          </w:p>
        </w:tc>
      </w:tr>
      <w:tr w:rsidR="00690749" w:rsidRPr="007412E7" w14:paraId="4A93CEFC"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088C6ED5"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CLIPS</w:t>
            </w:r>
          </w:p>
        </w:tc>
        <w:tc>
          <w:tcPr>
            <w:tcW w:w="1237" w:type="dxa"/>
            <w:tcBorders>
              <w:top w:val="nil"/>
              <w:left w:val="nil"/>
              <w:bottom w:val="single" w:sz="4" w:space="0" w:color="000000"/>
              <w:right w:val="single" w:sz="4" w:space="0" w:color="000000"/>
            </w:tcBorders>
            <w:shd w:val="clear" w:color="auto" w:fill="auto"/>
            <w:noWrap/>
            <w:vAlign w:val="bottom"/>
            <w:hideMark/>
          </w:tcPr>
          <w:p w14:paraId="0E84A066"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CJA</w:t>
            </w:r>
          </w:p>
        </w:tc>
        <w:tc>
          <w:tcPr>
            <w:tcW w:w="1364" w:type="dxa"/>
            <w:tcBorders>
              <w:top w:val="nil"/>
              <w:left w:val="nil"/>
              <w:bottom w:val="single" w:sz="4" w:space="0" w:color="000000"/>
              <w:right w:val="single" w:sz="4" w:space="0" w:color="000000"/>
            </w:tcBorders>
            <w:shd w:val="clear" w:color="auto" w:fill="auto"/>
            <w:noWrap/>
            <w:vAlign w:val="bottom"/>
            <w:hideMark/>
          </w:tcPr>
          <w:p w14:paraId="110A1351"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w:t>
            </w:r>
          </w:p>
        </w:tc>
      </w:tr>
      <w:tr w:rsidR="00690749" w:rsidRPr="007412E7" w14:paraId="33FA196B"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23787B1B"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CINTA SCOTCH TRANSPARENTE</w:t>
            </w:r>
          </w:p>
        </w:tc>
        <w:tc>
          <w:tcPr>
            <w:tcW w:w="1237" w:type="dxa"/>
            <w:tcBorders>
              <w:top w:val="nil"/>
              <w:left w:val="nil"/>
              <w:bottom w:val="single" w:sz="4" w:space="0" w:color="000000"/>
              <w:right w:val="single" w:sz="4" w:space="0" w:color="000000"/>
            </w:tcBorders>
            <w:shd w:val="clear" w:color="auto" w:fill="auto"/>
            <w:noWrap/>
            <w:vAlign w:val="bottom"/>
            <w:hideMark/>
          </w:tcPr>
          <w:p w14:paraId="60178151"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00C8D759"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w:t>
            </w:r>
          </w:p>
        </w:tc>
      </w:tr>
      <w:tr w:rsidR="00690749" w:rsidRPr="007412E7" w14:paraId="4D7442C9"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1CADFE88"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CINTA MASKING</w:t>
            </w:r>
          </w:p>
        </w:tc>
        <w:tc>
          <w:tcPr>
            <w:tcW w:w="1237" w:type="dxa"/>
            <w:tcBorders>
              <w:top w:val="nil"/>
              <w:left w:val="nil"/>
              <w:bottom w:val="single" w:sz="4" w:space="0" w:color="000000"/>
              <w:right w:val="single" w:sz="4" w:space="0" w:color="000000"/>
            </w:tcBorders>
            <w:shd w:val="clear" w:color="auto" w:fill="auto"/>
            <w:noWrap/>
            <w:vAlign w:val="bottom"/>
            <w:hideMark/>
          </w:tcPr>
          <w:p w14:paraId="5A0A7285"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5DD848F8"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w:t>
            </w:r>
          </w:p>
        </w:tc>
      </w:tr>
      <w:tr w:rsidR="00690749" w:rsidRPr="007412E7" w14:paraId="5CD9FBBF"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0032FA0E"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BOLÍGRAFO</w:t>
            </w:r>
          </w:p>
        </w:tc>
        <w:tc>
          <w:tcPr>
            <w:tcW w:w="1237" w:type="dxa"/>
            <w:tcBorders>
              <w:top w:val="nil"/>
              <w:left w:val="nil"/>
              <w:bottom w:val="single" w:sz="4" w:space="0" w:color="000000"/>
              <w:right w:val="single" w:sz="4" w:space="0" w:color="000000"/>
            </w:tcBorders>
            <w:shd w:val="clear" w:color="auto" w:fill="auto"/>
            <w:noWrap/>
            <w:vAlign w:val="bottom"/>
            <w:hideMark/>
          </w:tcPr>
          <w:p w14:paraId="3EAFA72E"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73AD5D1C"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6</w:t>
            </w:r>
          </w:p>
        </w:tc>
      </w:tr>
      <w:tr w:rsidR="00690749" w:rsidRPr="007412E7" w14:paraId="5F925CEB"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319BC2E7"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ARCHIVADORES DE PALANCA</w:t>
            </w:r>
          </w:p>
        </w:tc>
        <w:tc>
          <w:tcPr>
            <w:tcW w:w="1237" w:type="dxa"/>
            <w:tcBorders>
              <w:top w:val="nil"/>
              <w:left w:val="nil"/>
              <w:bottom w:val="single" w:sz="4" w:space="0" w:color="000000"/>
              <w:right w:val="single" w:sz="4" w:space="0" w:color="000000"/>
            </w:tcBorders>
            <w:shd w:val="clear" w:color="auto" w:fill="auto"/>
            <w:noWrap/>
            <w:vAlign w:val="bottom"/>
            <w:hideMark/>
          </w:tcPr>
          <w:p w14:paraId="3F90DCB4"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336FB57D"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5</w:t>
            </w:r>
          </w:p>
        </w:tc>
      </w:tr>
      <w:tr w:rsidR="00690749" w:rsidRPr="007412E7" w14:paraId="59A25564" w14:textId="77777777" w:rsidTr="00863963">
        <w:trPr>
          <w:trHeight w:val="255"/>
        </w:trPr>
        <w:tc>
          <w:tcPr>
            <w:tcW w:w="81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037B6A" w14:textId="77777777" w:rsidR="00690749" w:rsidRPr="007412E7" w:rsidRDefault="00690749" w:rsidP="00863963">
            <w:pPr>
              <w:rPr>
                <w:rFonts w:ascii="Calibri" w:hAnsi="Calibri"/>
                <w:color w:val="FFFFFF" w:themeColor="background1"/>
                <w:lang w:eastAsia="es-BO"/>
              </w:rPr>
            </w:pPr>
            <w:r w:rsidRPr="007412E7">
              <w:rPr>
                <w:rFonts w:ascii="Calibri" w:hAnsi="Calibri"/>
                <w:color w:val="FFFFFF" w:themeColor="background1"/>
                <w:lang w:eastAsia="es-BO"/>
              </w:rPr>
              <w:t>CAPACITACIÓN TALLER PARA PROMOTORES Y ALMACENEROS</w:t>
            </w:r>
          </w:p>
        </w:tc>
      </w:tr>
      <w:tr w:rsidR="00690749" w:rsidRPr="007412E7" w14:paraId="00A8423F"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43B2CCE5"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PAPEL SABANA TAMAÑO RESMA</w:t>
            </w:r>
          </w:p>
        </w:tc>
        <w:tc>
          <w:tcPr>
            <w:tcW w:w="1237" w:type="dxa"/>
            <w:tcBorders>
              <w:top w:val="nil"/>
              <w:left w:val="nil"/>
              <w:bottom w:val="single" w:sz="4" w:space="0" w:color="000000"/>
              <w:right w:val="single" w:sz="4" w:space="0" w:color="000000"/>
            </w:tcBorders>
            <w:shd w:val="clear" w:color="auto" w:fill="auto"/>
            <w:noWrap/>
            <w:vAlign w:val="bottom"/>
            <w:hideMark/>
          </w:tcPr>
          <w:p w14:paraId="3D6B58CA"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PLI</w:t>
            </w:r>
          </w:p>
        </w:tc>
        <w:tc>
          <w:tcPr>
            <w:tcW w:w="1364" w:type="dxa"/>
            <w:tcBorders>
              <w:top w:val="nil"/>
              <w:left w:val="nil"/>
              <w:bottom w:val="single" w:sz="4" w:space="0" w:color="000000"/>
              <w:right w:val="single" w:sz="4" w:space="0" w:color="000000"/>
            </w:tcBorders>
            <w:shd w:val="clear" w:color="auto" w:fill="auto"/>
            <w:noWrap/>
            <w:vAlign w:val="bottom"/>
            <w:hideMark/>
          </w:tcPr>
          <w:p w14:paraId="5A3A10ED"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w:t>
            </w:r>
          </w:p>
        </w:tc>
      </w:tr>
      <w:tr w:rsidR="00690749" w:rsidRPr="007412E7" w14:paraId="101928D9"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52021ED0"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MARCADOR DE AGUA</w:t>
            </w:r>
          </w:p>
        </w:tc>
        <w:tc>
          <w:tcPr>
            <w:tcW w:w="1237" w:type="dxa"/>
            <w:tcBorders>
              <w:top w:val="nil"/>
              <w:left w:val="nil"/>
              <w:bottom w:val="single" w:sz="4" w:space="0" w:color="000000"/>
              <w:right w:val="single" w:sz="4" w:space="0" w:color="000000"/>
            </w:tcBorders>
            <w:shd w:val="clear" w:color="auto" w:fill="auto"/>
            <w:noWrap/>
            <w:vAlign w:val="bottom"/>
            <w:hideMark/>
          </w:tcPr>
          <w:p w14:paraId="3664E6AF"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57F293B3"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w:t>
            </w:r>
          </w:p>
        </w:tc>
      </w:tr>
      <w:tr w:rsidR="00690749" w:rsidRPr="007412E7" w14:paraId="56776842"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3040D91C"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CUADERNO DE 30 HOJAS</w:t>
            </w:r>
          </w:p>
        </w:tc>
        <w:tc>
          <w:tcPr>
            <w:tcW w:w="1237" w:type="dxa"/>
            <w:tcBorders>
              <w:top w:val="nil"/>
              <w:left w:val="nil"/>
              <w:bottom w:val="single" w:sz="4" w:space="0" w:color="000000"/>
              <w:right w:val="single" w:sz="4" w:space="0" w:color="000000"/>
            </w:tcBorders>
            <w:shd w:val="clear" w:color="auto" w:fill="auto"/>
            <w:noWrap/>
            <w:vAlign w:val="bottom"/>
            <w:hideMark/>
          </w:tcPr>
          <w:p w14:paraId="42D5DD90"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21A1C7B6"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w:t>
            </w:r>
          </w:p>
        </w:tc>
      </w:tr>
      <w:tr w:rsidR="00690749" w:rsidRPr="007412E7" w14:paraId="265CEA6F"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3DE78F55"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CINTA MASKING</w:t>
            </w:r>
          </w:p>
        </w:tc>
        <w:tc>
          <w:tcPr>
            <w:tcW w:w="1237" w:type="dxa"/>
            <w:tcBorders>
              <w:top w:val="nil"/>
              <w:left w:val="nil"/>
              <w:bottom w:val="single" w:sz="4" w:space="0" w:color="000000"/>
              <w:right w:val="single" w:sz="4" w:space="0" w:color="000000"/>
            </w:tcBorders>
            <w:shd w:val="clear" w:color="auto" w:fill="auto"/>
            <w:noWrap/>
            <w:vAlign w:val="bottom"/>
            <w:hideMark/>
          </w:tcPr>
          <w:p w14:paraId="7772842C"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7F457315"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1</w:t>
            </w:r>
          </w:p>
        </w:tc>
      </w:tr>
      <w:tr w:rsidR="00690749" w:rsidRPr="007412E7" w14:paraId="01CCBFFE"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559A7D43"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BOLÍGRAFO</w:t>
            </w:r>
          </w:p>
        </w:tc>
        <w:tc>
          <w:tcPr>
            <w:tcW w:w="1237" w:type="dxa"/>
            <w:tcBorders>
              <w:top w:val="nil"/>
              <w:left w:val="nil"/>
              <w:bottom w:val="single" w:sz="4" w:space="0" w:color="000000"/>
              <w:right w:val="single" w:sz="4" w:space="0" w:color="000000"/>
            </w:tcBorders>
            <w:shd w:val="clear" w:color="auto" w:fill="auto"/>
            <w:noWrap/>
            <w:vAlign w:val="bottom"/>
            <w:hideMark/>
          </w:tcPr>
          <w:p w14:paraId="22C4647C"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634FA729"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w:t>
            </w:r>
          </w:p>
        </w:tc>
      </w:tr>
      <w:tr w:rsidR="00690749" w:rsidRPr="007412E7" w14:paraId="17CA7704" w14:textId="77777777" w:rsidTr="00863963">
        <w:trPr>
          <w:trHeight w:val="255"/>
        </w:trPr>
        <w:tc>
          <w:tcPr>
            <w:tcW w:w="81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EE1C90" w14:textId="77777777" w:rsidR="00690749" w:rsidRPr="007412E7" w:rsidRDefault="00690749" w:rsidP="00863963">
            <w:pPr>
              <w:rPr>
                <w:rFonts w:ascii="Calibri" w:hAnsi="Calibri"/>
                <w:color w:val="000000"/>
                <w:lang w:eastAsia="es-BO"/>
              </w:rPr>
            </w:pPr>
            <w:r w:rsidRPr="007412E7">
              <w:rPr>
                <w:rFonts w:ascii="Calibri" w:hAnsi="Calibri"/>
                <w:color w:val="FFFFFF" w:themeColor="background1"/>
                <w:lang w:eastAsia="es-BO"/>
              </w:rPr>
              <w:t>CAPACITACIÓN TALLER EN TÉCNICAS CONSTRUCTIVAS</w:t>
            </w:r>
          </w:p>
        </w:tc>
      </w:tr>
      <w:tr w:rsidR="00690749" w:rsidRPr="007412E7" w14:paraId="60FB77BA"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4D448F7F"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lastRenderedPageBreak/>
              <w:t>TABLERO DE ANOTACIONES</w:t>
            </w:r>
          </w:p>
        </w:tc>
        <w:tc>
          <w:tcPr>
            <w:tcW w:w="1237" w:type="dxa"/>
            <w:tcBorders>
              <w:top w:val="nil"/>
              <w:left w:val="nil"/>
              <w:bottom w:val="single" w:sz="4" w:space="0" w:color="000000"/>
              <w:right w:val="single" w:sz="4" w:space="0" w:color="000000"/>
            </w:tcBorders>
            <w:shd w:val="clear" w:color="auto" w:fill="auto"/>
            <w:noWrap/>
            <w:vAlign w:val="bottom"/>
            <w:hideMark/>
          </w:tcPr>
          <w:p w14:paraId="5A41DA12"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2B57C3B3"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w:t>
            </w:r>
          </w:p>
        </w:tc>
      </w:tr>
      <w:tr w:rsidR="00690749" w:rsidRPr="007412E7" w14:paraId="08B0FF2B"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2A2D0246"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PAPELÓGRAFO</w:t>
            </w:r>
          </w:p>
        </w:tc>
        <w:tc>
          <w:tcPr>
            <w:tcW w:w="1237" w:type="dxa"/>
            <w:tcBorders>
              <w:top w:val="nil"/>
              <w:left w:val="nil"/>
              <w:bottom w:val="single" w:sz="4" w:space="0" w:color="000000"/>
              <w:right w:val="single" w:sz="4" w:space="0" w:color="000000"/>
            </w:tcBorders>
            <w:shd w:val="clear" w:color="auto" w:fill="auto"/>
            <w:noWrap/>
            <w:vAlign w:val="bottom"/>
            <w:hideMark/>
          </w:tcPr>
          <w:p w14:paraId="1BBCF9E5"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3BCB7E17"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2</w:t>
            </w:r>
          </w:p>
        </w:tc>
      </w:tr>
      <w:tr w:rsidR="00690749" w:rsidRPr="007412E7" w14:paraId="72E097CA"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0939BAB0"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PAPEL SABANA TAMAÑO RESMA</w:t>
            </w:r>
          </w:p>
        </w:tc>
        <w:tc>
          <w:tcPr>
            <w:tcW w:w="1237" w:type="dxa"/>
            <w:tcBorders>
              <w:top w:val="nil"/>
              <w:left w:val="nil"/>
              <w:bottom w:val="single" w:sz="4" w:space="0" w:color="000000"/>
              <w:right w:val="single" w:sz="4" w:space="0" w:color="000000"/>
            </w:tcBorders>
            <w:shd w:val="clear" w:color="auto" w:fill="auto"/>
            <w:noWrap/>
            <w:vAlign w:val="bottom"/>
            <w:hideMark/>
          </w:tcPr>
          <w:p w14:paraId="06BBAFE8"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PLI</w:t>
            </w:r>
          </w:p>
        </w:tc>
        <w:tc>
          <w:tcPr>
            <w:tcW w:w="1364" w:type="dxa"/>
            <w:tcBorders>
              <w:top w:val="nil"/>
              <w:left w:val="nil"/>
              <w:bottom w:val="single" w:sz="4" w:space="0" w:color="000000"/>
              <w:right w:val="single" w:sz="4" w:space="0" w:color="000000"/>
            </w:tcBorders>
            <w:shd w:val="clear" w:color="auto" w:fill="auto"/>
            <w:noWrap/>
            <w:vAlign w:val="bottom"/>
            <w:hideMark/>
          </w:tcPr>
          <w:p w14:paraId="69581312"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w:t>
            </w:r>
          </w:p>
        </w:tc>
      </w:tr>
      <w:tr w:rsidR="00690749" w:rsidRPr="007412E7" w14:paraId="01F7653A"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2D2C230F"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MARCADOR DE AGUA</w:t>
            </w:r>
          </w:p>
        </w:tc>
        <w:tc>
          <w:tcPr>
            <w:tcW w:w="1237" w:type="dxa"/>
            <w:tcBorders>
              <w:top w:val="nil"/>
              <w:left w:val="nil"/>
              <w:bottom w:val="single" w:sz="4" w:space="0" w:color="000000"/>
              <w:right w:val="single" w:sz="4" w:space="0" w:color="000000"/>
            </w:tcBorders>
            <w:shd w:val="clear" w:color="auto" w:fill="auto"/>
            <w:noWrap/>
            <w:vAlign w:val="bottom"/>
            <w:hideMark/>
          </w:tcPr>
          <w:p w14:paraId="1149C7E6"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5686870A"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1</w:t>
            </w:r>
          </w:p>
        </w:tc>
      </w:tr>
      <w:tr w:rsidR="00690749" w:rsidRPr="007412E7" w14:paraId="2E148A7F"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0AF30657"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LÁPIZ NEGRO</w:t>
            </w:r>
          </w:p>
        </w:tc>
        <w:tc>
          <w:tcPr>
            <w:tcW w:w="1237" w:type="dxa"/>
            <w:tcBorders>
              <w:top w:val="nil"/>
              <w:left w:val="nil"/>
              <w:bottom w:val="single" w:sz="4" w:space="0" w:color="000000"/>
              <w:right w:val="single" w:sz="4" w:space="0" w:color="000000"/>
            </w:tcBorders>
            <w:shd w:val="clear" w:color="auto" w:fill="auto"/>
            <w:noWrap/>
            <w:vAlign w:val="bottom"/>
            <w:hideMark/>
          </w:tcPr>
          <w:p w14:paraId="2846E7CA"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4336F2FC"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w:t>
            </w:r>
          </w:p>
        </w:tc>
      </w:tr>
      <w:tr w:rsidR="00690749" w:rsidRPr="007412E7" w14:paraId="3C28BD70"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6511FD4E"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GOMA DE BORRAR</w:t>
            </w:r>
          </w:p>
        </w:tc>
        <w:tc>
          <w:tcPr>
            <w:tcW w:w="1237" w:type="dxa"/>
            <w:tcBorders>
              <w:top w:val="nil"/>
              <w:left w:val="nil"/>
              <w:bottom w:val="single" w:sz="4" w:space="0" w:color="000000"/>
              <w:right w:val="single" w:sz="4" w:space="0" w:color="000000"/>
            </w:tcBorders>
            <w:shd w:val="clear" w:color="auto" w:fill="auto"/>
            <w:noWrap/>
            <w:vAlign w:val="bottom"/>
            <w:hideMark/>
          </w:tcPr>
          <w:p w14:paraId="7E2F8B00"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00F46DE6"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1</w:t>
            </w:r>
          </w:p>
        </w:tc>
      </w:tr>
      <w:tr w:rsidR="00690749" w:rsidRPr="007412E7" w14:paraId="0A46E909"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01F843F7"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CINTA MASKING</w:t>
            </w:r>
          </w:p>
        </w:tc>
        <w:tc>
          <w:tcPr>
            <w:tcW w:w="1237" w:type="dxa"/>
            <w:tcBorders>
              <w:top w:val="nil"/>
              <w:left w:val="nil"/>
              <w:bottom w:val="single" w:sz="4" w:space="0" w:color="000000"/>
              <w:right w:val="single" w:sz="4" w:space="0" w:color="000000"/>
            </w:tcBorders>
            <w:shd w:val="clear" w:color="auto" w:fill="auto"/>
            <w:noWrap/>
            <w:vAlign w:val="bottom"/>
            <w:hideMark/>
          </w:tcPr>
          <w:p w14:paraId="2C54043E"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2E338A21"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1</w:t>
            </w:r>
          </w:p>
        </w:tc>
      </w:tr>
      <w:tr w:rsidR="00690749" w:rsidRPr="007412E7" w14:paraId="6A36ED28"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5D66B7F6"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BOLÍGRAFO</w:t>
            </w:r>
          </w:p>
        </w:tc>
        <w:tc>
          <w:tcPr>
            <w:tcW w:w="1237" w:type="dxa"/>
            <w:tcBorders>
              <w:top w:val="nil"/>
              <w:left w:val="nil"/>
              <w:bottom w:val="single" w:sz="4" w:space="0" w:color="000000"/>
              <w:right w:val="single" w:sz="4" w:space="0" w:color="000000"/>
            </w:tcBorders>
            <w:shd w:val="clear" w:color="auto" w:fill="auto"/>
            <w:noWrap/>
            <w:vAlign w:val="bottom"/>
            <w:hideMark/>
          </w:tcPr>
          <w:p w14:paraId="48AC5353"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160573C4"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w:t>
            </w:r>
          </w:p>
        </w:tc>
      </w:tr>
      <w:tr w:rsidR="00690749" w:rsidRPr="007412E7" w14:paraId="07F07811" w14:textId="77777777" w:rsidTr="00863963">
        <w:trPr>
          <w:trHeight w:val="255"/>
        </w:trPr>
        <w:tc>
          <w:tcPr>
            <w:tcW w:w="81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351842" w14:textId="77777777" w:rsidR="00690749" w:rsidRPr="007412E7" w:rsidRDefault="00690749" w:rsidP="00863963">
            <w:pPr>
              <w:rPr>
                <w:rFonts w:ascii="Calibri" w:hAnsi="Calibri"/>
                <w:color w:val="000000"/>
                <w:lang w:eastAsia="es-BO"/>
              </w:rPr>
            </w:pPr>
            <w:r w:rsidRPr="007412E7">
              <w:rPr>
                <w:rFonts w:ascii="Calibri" w:hAnsi="Calibri"/>
                <w:color w:val="FFFFFF" w:themeColor="background1"/>
                <w:lang w:eastAsia="es-BO"/>
              </w:rPr>
              <w:t>HERRAMIENTAS</w:t>
            </w:r>
          </w:p>
        </w:tc>
      </w:tr>
      <w:tr w:rsidR="00690749" w:rsidRPr="007412E7" w14:paraId="5C84D265"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2F3AE0B8"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TESTER MULTÍMETRO</w:t>
            </w:r>
          </w:p>
        </w:tc>
        <w:tc>
          <w:tcPr>
            <w:tcW w:w="1237" w:type="dxa"/>
            <w:tcBorders>
              <w:top w:val="nil"/>
              <w:left w:val="nil"/>
              <w:bottom w:val="single" w:sz="4" w:space="0" w:color="000000"/>
              <w:right w:val="single" w:sz="4" w:space="0" w:color="000000"/>
            </w:tcBorders>
            <w:shd w:val="clear" w:color="auto" w:fill="auto"/>
            <w:noWrap/>
            <w:vAlign w:val="bottom"/>
            <w:hideMark/>
          </w:tcPr>
          <w:p w14:paraId="00CBC3B2"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241F36C4"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w:t>
            </w:r>
          </w:p>
        </w:tc>
      </w:tr>
      <w:tr w:rsidR="00690749" w:rsidRPr="007412E7" w14:paraId="725DC4B9"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6E88662F"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TENAZA</w:t>
            </w:r>
          </w:p>
        </w:tc>
        <w:tc>
          <w:tcPr>
            <w:tcW w:w="1237" w:type="dxa"/>
            <w:tcBorders>
              <w:top w:val="nil"/>
              <w:left w:val="nil"/>
              <w:bottom w:val="single" w:sz="4" w:space="0" w:color="000000"/>
              <w:right w:val="single" w:sz="4" w:space="0" w:color="000000"/>
            </w:tcBorders>
            <w:shd w:val="clear" w:color="auto" w:fill="auto"/>
            <w:noWrap/>
            <w:vAlign w:val="bottom"/>
            <w:hideMark/>
          </w:tcPr>
          <w:p w14:paraId="01C51A68"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0192A8AE"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w:t>
            </w:r>
          </w:p>
        </w:tc>
      </w:tr>
      <w:tr w:rsidR="00690749" w:rsidRPr="007412E7" w14:paraId="77564E4F"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1250CFCF"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TARRAJAS DE PVC DE 1/2</w:t>
            </w:r>
          </w:p>
        </w:tc>
        <w:tc>
          <w:tcPr>
            <w:tcW w:w="1237" w:type="dxa"/>
            <w:tcBorders>
              <w:top w:val="nil"/>
              <w:left w:val="nil"/>
              <w:bottom w:val="single" w:sz="4" w:space="0" w:color="000000"/>
              <w:right w:val="single" w:sz="4" w:space="0" w:color="000000"/>
            </w:tcBorders>
            <w:shd w:val="clear" w:color="auto" w:fill="auto"/>
            <w:noWrap/>
            <w:vAlign w:val="bottom"/>
            <w:hideMark/>
          </w:tcPr>
          <w:p w14:paraId="41410081"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75BD3990"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9</w:t>
            </w:r>
          </w:p>
        </w:tc>
      </w:tr>
      <w:tr w:rsidR="00690749" w:rsidRPr="007412E7" w14:paraId="31A3012C"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4507166C"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TALADRO</w:t>
            </w:r>
          </w:p>
        </w:tc>
        <w:tc>
          <w:tcPr>
            <w:tcW w:w="1237" w:type="dxa"/>
            <w:tcBorders>
              <w:top w:val="nil"/>
              <w:left w:val="nil"/>
              <w:bottom w:val="single" w:sz="4" w:space="0" w:color="000000"/>
              <w:right w:val="single" w:sz="4" w:space="0" w:color="000000"/>
            </w:tcBorders>
            <w:shd w:val="clear" w:color="auto" w:fill="auto"/>
            <w:noWrap/>
            <w:vAlign w:val="bottom"/>
            <w:hideMark/>
          </w:tcPr>
          <w:p w14:paraId="3BF41277"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1D7521EB"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1</w:t>
            </w:r>
          </w:p>
        </w:tc>
      </w:tr>
      <w:tr w:rsidR="00690749" w:rsidRPr="007412E7" w14:paraId="31984094"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5570D5CA"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SIERRA METÁLICA</w:t>
            </w:r>
          </w:p>
        </w:tc>
        <w:tc>
          <w:tcPr>
            <w:tcW w:w="1237" w:type="dxa"/>
            <w:tcBorders>
              <w:top w:val="nil"/>
              <w:left w:val="nil"/>
              <w:bottom w:val="single" w:sz="4" w:space="0" w:color="000000"/>
              <w:right w:val="single" w:sz="4" w:space="0" w:color="000000"/>
            </w:tcBorders>
            <w:shd w:val="clear" w:color="auto" w:fill="auto"/>
            <w:noWrap/>
            <w:vAlign w:val="bottom"/>
            <w:hideMark/>
          </w:tcPr>
          <w:p w14:paraId="64C69A4C"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321A2F60"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w:t>
            </w:r>
          </w:p>
        </w:tc>
      </w:tr>
      <w:tr w:rsidR="00690749" w:rsidRPr="007412E7" w14:paraId="25361391"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38F24B47"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SERRUCHO PARA MADERA</w:t>
            </w:r>
          </w:p>
        </w:tc>
        <w:tc>
          <w:tcPr>
            <w:tcW w:w="1237" w:type="dxa"/>
            <w:tcBorders>
              <w:top w:val="nil"/>
              <w:left w:val="nil"/>
              <w:bottom w:val="single" w:sz="4" w:space="0" w:color="000000"/>
              <w:right w:val="single" w:sz="4" w:space="0" w:color="000000"/>
            </w:tcBorders>
            <w:shd w:val="clear" w:color="auto" w:fill="auto"/>
            <w:noWrap/>
            <w:vAlign w:val="bottom"/>
            <w:hideMark/>
          </w:tcPr>
          <w:p w14:paraId="423EB0A5"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7A0B7936"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w:t>
            </w:r>
          </w:p>
        </w:tc>
      </w:tr>
      <w:tr w:rsidR="00690749" w:rsidRPr="007412E7" w14:paraId="4BB54B8E"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26995A66"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RODILLO ESPUMA</w:t>
            </w:r>
          </w:p>
        </w:tc>
        <w:tc>
          <w:tcPr>
            <w:tcW w:w="1237" w:type="dxa"/>
            <w:tcBorders>
              <w:top w:val="nil"/>
              <w:left w:val="nil"/>
              <w:bottom w:val="single" w:sz="4" w:space="0" w:color="000000"/>
              <w:right w:val="single" w:sz="4" w:space="0" w:color="000000"/>
            </w:tcBorders>
            <w:shd w:val="clear" w:color="auto" w:fill="auto"/>
            <w:noWrap/>
            <w:vAlign w:val="bottom"/>
            <w:hideMark/>
          </w:tcPr>
          <w:p w14:paraId="642DC1C9"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4A7027D7"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w:t>
            </w:r>
          </w:p>
        </w:tc>
      </w:tr>
      <w:tr w:rsidR="00690749" w:rsidRPr="007412E7" w14:paraId="2E947B39"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0520685F"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PLOMADA 300GR</w:t>
            </w:r>
          </w:p>
        </w:tc>
        <w:tc>
          <w:tcPr>
            <w:tcW w:w="1237" w:type="dxa"/>
            <w:tcBorders>
              <w:top w:val="nil"/>
              <w:left w:val="nil"/>
              <w:bottom w:val="single" w:sz="4" w:space="0" w:color="000000"/>
              <w:right w:val="single" w:sz="4" w:space="0" w:color="000000"/>
            </w:tcBorders>
            <w:shd w:val="clear" w:color="auto" w:fill="auto"/>
            <w:noWrap/>
            <w:vAlign w:val="bottom"/>
            <w:hideMark/>
          </w:tcPr>
          <w:p w14:paraId="4750B990"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7EEB93DD"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w:t>
            </w:r>
          </w:p>
        </w:tc>
      </w:tr>
      <w:tr w:rsidR="00690749" w:rsidRPr="007412E7" w14:paraId="09EFF39B"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11480FF4"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PLANCHA</w:t>
            </w:r>
          </w:p>
        </w:tc>
        <w:tc>
          <w:tcPr>
            <w:tcW w:w="1237" w:type="dxa"/>
            <w:tcBorders>
              <w:top w:val="nil"/>
              <w:left w:val="nil"/>
              <w:bottom w:val="single" w:sz="4" w:space="0" w:color="000000"/>
              <w:right w:val="single" w:sz="4" w:space="0" w:color="000000"/>
            </w:tcBorders>
            <w:shd w:val="clear" w:color="auto" w:fill="auto"/>
            <w:noWrap/>
            <w:vAlign w:val="bottom"/>
            <w:hideMark/>
          </w:tcPr>
          <w:p w14:paraId="1498B9BE"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421A670B"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w:t>
            </w:r>
          </w:p>
        </w:tc>
      </w:tr>
      <w:tr w:rsidR="00690749" w:rsidRPr="007412E7" w14:paraId="21F18F95"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55613648"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PINZA DE ELECTRICISTA</w:t>
            </w:r>
          </w:p>
        </w:tc>
        <w:tc>
          <w:tcPr>
            <w:tcW w:w="1237" w:type="dxa"/>
            <w:tcBorders>
              <w:top w:val="nil"/>
              <w:left w:val="nil"/>
              <w:bottom w:val="single" w:sz="4" w:space="0" w:color="000000"/>
              <w:right w:val="single" w:sz="4" w:space="0" w:color="000000"/>
            </w:tcBorders>
            <w:shd w:val="clear" w:color="auto" w:fill="auto"/>
            <w:noWrap/>
            <w:vAlign w:val="bottom"/>
            <w:hideMark/>
          </w:tcPr>
          <w:p w14:paraId="0D6C521C"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0F96A982"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1</w:t>
            </w:r>
          </w:p>
        </w:tc>
      </w:tr>
      <w:tr w:rsidR="00690749" w:rsidRPr="007412E7" w14:paraId="4CED0B5B"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4B1E192D"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PINZA DE CORTE LATERAL</w:t>
            </w:r>
          </w:p>
        </w:tc>
        <w:tc>
          <w:tcPr>
            <w:tcW w:w="1237" w:type="dxa"/>
            <w:tcBorders>
              <w:top w:val="nil"/>
              <w:left w:val="nil"/>
              <w:bottom w:val="single" w:sz="4" w:space="0" w:color="000000"/>
              <w:right w:val="single" w:sz="4" w:space="0" w:color="000000"/>
            </w:tcBorders>
            <w:shd w:val="clear" w:color="auto" w:fill="auto"/>
            <w:noWrap/>
            <w:vAlign w:val="bottom"/>
            <w:hideMark/>
          </w:tcPr>
          <w:p w14:paraId="5CB8A937"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334082F7"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2</w:t>
            </w:r>
          </w:p>
        </w:tc>
      </w:tr>
      <w:tr w:rsidR="00690749" w:rsidRPr="007412E7" w14:paraId="053729D3"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3CD982CB"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PICO Y MANGO</w:t>
            </w:r>
          </w:p>
        </w:tc>
        <w:tc>
          <w:tcPr>
            <w:tcW w:w="1237" w:type="dxa"/>
            <w:tcBorders>
              <w:top w:val="nil"/>
              <w:left w:val="nil"/>
              <w:bottom w:val="single" w:sz="4" w:space="0" w:color="000000"/>
              <w:right w:val="single" w:sz="4" w:space="0" w:color="000000"/>
            </w:tcBorders>
            <w:shd w:val="clear" w:color="auto" w:fill="auto"/>
            <w:noWrap/>
            <w:vAlign w:val="bottom"/>
            <w:hideMark/>
          </w:tcPr>
          <w:p w14:paraId="7F7B6C53"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3CF7B067"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w:t>
            </w:r>
          </w:p>
        </w:tc>
      </w:tr>
      <w:tr w:rsidR="00690749" w:rsidRPr="007412E7" w14:paraId="3E464DB8"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304C454A"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PATA DE CABRA</w:t>
            </w:r>
          </w:p>
        </w:tc>
        <w:tc>
          <w:tcPr>
            <w:tcW w:w="1237" w:type="dxa"/>
            <w:tcBorders>
              <w:top w:val="nil"/>
              <w:left w:val="nil"/>
              <w:bottom w:val="single" w:sz="4" w:space="0" w:color="000000"/>
              <w:right w:val="single" w:sz="4" w:space="0" w:color="000000"/>
            </w:tcBorders>
            <w:shd w:val="clear" w:color="auto" w:fill="auto"/>
            <w:noWrap/>
            <w:vAlign w:val="bottom"/>
            <w:hideMark/>
          </w:tcPr>
          <w:p w14:paraId="790B0637"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36FA601F"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1</w:t>
            </w:r>
          </w:p>
        </w:tc>
      </w:tr>
      <w:tr w:rsidR="00690749" w:rsidRPr="007412E7" w14:paraId="26883B52"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2A20581F"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PALA</w:t>
            </w:r>
          </w:p>
        </w:tc>
        <w:tc>
          <w:tcPr>
            <w:tcW w:w="1237" w:type="dxa"/>
            <w:tcBorders>
              <w:top w:val="nil"/>
              <w:left w:val="nil"/>
              <w:bottom w:val="single" w:sz="4" w:space="0" w:color="000000"/>
              <w:right w:val="single" w:sz="4" w:space="0" w:color="000000"/>
            </w:tcBorders>
            <w:shd w:val="clear" w:color="auto" w:fill="auto"/>
            <w:noWrap/>
            <w:vAlign w:val="bottom"/>
            <w:hideMark/>
          </w:tcPr>
          <w:p w14:paraId="35E173A8"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251EB811"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w:t>
            </w:r>
          </w:p>
        </w:tc>
      </w:tr>
      <w:tr w:rsidR="00690749" w:rsidRPr="007412E7" w14:paraId="1A6442AF"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535875C8"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NIVEL DE MANO DE 30CM</w:t>
            </w:r>
          </w:p>
        </w:tc>
        <w:tc>
          <w:tcPr>
            <w:tcW w:w="1237" w:type="dxa"/>
            <w:tcBorders>
              <w:top w:val="nil"/>
              <w:left w:val="nil"/>
              <w:bottom w:val="single" w:sz="4" w:space="0" w:color="000000"/>
              <w:right w:val="single" w:sz="4" w:space="0" w:color="000000"/>
            </w:tcBorders>
            <w:shd w:val="clear" w:color="auto" w:fill="auto"/>
            <w:noWrap/>
            <w:vAlign w:val="bottom"/>
            <w:hideMark/>
          </w:tcPr>
          <w:p w14:paraId="03AB4DF4"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5DDA4A61"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w:t>
            </w:r>
          </w:p>
        </w:tc>
      </w:tr>
      <w:tr w:rsidR="00690749" w:rsidRPr="007412E7" w14:paraId="3C60D438"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135EE614"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MARTILLO</w:t>
            </w:r>
          </w:p>
        </w:tc>
        <w:tc>
          <w:tcPr>
            <w:tcW w:w="1237" w:type="dxa"/>
            <w:tcBorders>
              <w:top w:val="nil"/>
              <w:left w:val="nil"/>
              <w:bottom w:val="single" w:sz="4" w:space="0" w:color="000000"/>
              <w:right w:val="single" w:sz="4" w:space="0" w:color="000000"/>
            </w:tcBorders>
            <w:shd w:val="clear" w:color="auto" w:fill="auto"/>
            <w:noWrap/>
            <w:vAlign w:val="bottom"/>
            <w:hideMark/>
          </w:tcPr>
          <w:p w14:paraId="3AAD5114"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260C2E81"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w:t>
            </w:r>
          </w:p>
        </w:tc>
      </w:tr>
      <w:tr w:rsidR="00690749" w:rsidRPr="007412E7" w14:paraId="05BA5C7A"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69BA3B83"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MANGUERA TRANSPARENTE DE NIVEL 3/8"</w:t>
            </w:r>
          </w:p>
        </w:tc>
        <w:tc>
          <w:tcPr>
            <w:tcW w:w="1237" w:type="dxa"/>
            <w:tcBorders>
              <w:top w:val="nil"/>
              <w:left w:val="nil"/>
              <w:bottom w:val="single" w:sz="4" w:space="0" w:color="000000"/>
              <w:right w:val="single" w:sz="4" w:space="0" w:color="000000"/>
            </w:tcBorders>
            <w:shd w:val="clear" w:color="auto" w:fill="auto"/>
            <w:noWrap/>
            <w:vAlign w:val="bottom"/>
            <w:hideMark/>
          </w:tcPr>
          <w:p w14:paraId="288A0242"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M</w:t>
            </w:r>
          </w:p>
        </w:tc>
        <w:tc>
          <w:tcPr>
            <w:tcW w:w="1364" w:type="dxa"/>
            <w:tcBorders>
              <w:top w:val="nil"/>
              <w:left w:val="nil"/>
              <w:bottom w:val="single" w:sz="4" w:space="0" w:color="000000"/>
              <w:right w:val="single" w:sz="4" w:space="0" w:color="000000"/>
            </w:tcBorders>
            <w:shd w:val="clear" w:color="auto" w:fill="auto"/>
            <w:noWrap/>
            <w:vAlign w:val="bottom"/>
            <w:hideMark/>
          </w:tcPr>
          <w:p w14:paraId="51856682"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70</w:t>
            </w:r>
          </w:p>
        </w:tc>
      </w:tr>
      <w:tr w:rsidR="00690749" w:rsidRPr="007412E7" w14:paraId="06B0FE1C"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597A603A"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MALLA MILIMÉTRICA (H=1M; 1,10M)</w:t>
            </w:r>
          </w:p>
        </w:tc>
        <w:tc>
          <w:tcPr>
            <w:tcW w:w="1237" w:type="dxa"/>
            <w:tcBorders>
              <w:top w:val="nil"/>
              <w:left w:val="nil"/>
              <w:bottom w:val="single" w:sz="4" w:space="0" w:color="000000"/>
              <w:right w:val="single" w:sz="4" w:space="0" w:color="000000"/>
            </w:tcBorders>
            <w:shd w:val="clear" w:color="auto" w:fill="auto"/>
            <w:noWrap/>
            <w:vAlign w:val="bottom"/>
            <w:hideMark/>
          </w:tcPr>
          <w:p w14:paraId="46CA7BD8"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M2</w:t>
            </w:r>
          </w:p>
        </w:tc>
        <w:tc>
          <w:tcPr>
            <w:tcW w:w="1364" w:type="dxa"/>
            <w:tcBorders>
              <w:top w:val="nil"/>
              <w:left w:val="nil"/>
              <w:bottom w:val="single" w:sz="4" w:space="0" w:color="000000"/>
              <w:right w:val="single" w:sz="4" w:space="0" w:color="000000"/>
            </w:tcBorders>
            <w:shd w:val="clear" w:color="auto" w:fill="auto"/>
            <w:noWrap/>
            <w:vAlign w:val="bottom"/>
            <w:hideMark/>
          </w:tcPr>
          <w:p w14:paraId="60FDE116"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1</w:t>
            </w:r>
          </w:p>
        </w:tc>
      </w:tr>
      <w:tr w:rsidR="00690749" w:rsidRPr="007412E7" w14:paraId="6BD36BE8"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4F1127FA"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LLAVE UNIVERSAL PARA TUBOS</w:t>
            </w:r>
          </w:p>
        </w:tc>
        <w:tc>
          <w:tcPr>
            <w:tcW w:w="1237" w:type="dxa"/>
            <w:tcBorders>
              <w:top w:val="nil"/>
              <w:left w:val="nil"/>
              <w:bottom w:val="single" w:sz="4" w:space="0" w:color="000000"/>
              <w:right w:val="single" w:sz="4" w:space="0" w:color="000000"/>
            </w:tcBorders>
            <w:shd w:val="clear" w:color="auto" w:fill="auto"/>
            <w:noWrap/>
            <w:vAlign w:val="bottom"/>
            <w:hideMark/>
          </w:tcPr>
          <w:p w14:paraId="60377750"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4AE91B91"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w:t>
            </w:r>
          </w:p>
        </w:tc>
      </w:tr>
      <w:tr w:rsidR="00690749" w:rsidRPr="007412E7" w14:paraId="0A5DB693"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28DF8224"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LLAVE STILSON</w:t>
            </w:r>
          </w:p>
        </w:tc>
        <w:tc>
          <w:tcPr>
            <w:tcW w:w="1237" w:type="dxa"/>
            <w:tcBorders>
              <w:top w:val="nil"/>
              <w:left w:val="nil"/>
              <w:bottom w:val="single" w:sz="4" w:space="0" w:color="000000"/>
              <w:right w:val="single" w:sz="4" w:space="0" w:color="000000"/>
            </w:tcBorders>
            <w:shd w:val="clear" w:color="auto" w:fill="auto"/>
            <w:noWrap/>
            <w:vAlign w:val="bottom"/>
            <w:hideMark/>
          </w:tcPr>
          <w:p w14:paraId="2190776C"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3E4223A1"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w:t>
            </w:r>
          </w:p>
        </w:tc>
      </w:tr>
      <w:tr w:rsidR="00690749" w:rsidRPr="007412E7" w14:paraId="4DA5C41B"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4831EC22"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LLAVE PERICO</w:t>
            </w:r>
          </w:p>
        </w:tc>
        <w:tc>
          <w:tcPr>
            <w:tcW w:w="1237" w:type="dxa"/>
            <w:tcBorders>
              <w:top w:val="nil"/>
              <w:left w:val="nil"/>
              <w:bottom w:val="single" w:sz="4" w:space="0" w:color="000000"/>
              <w:right w:val="single" w:sz="4" w:space="0" w:color="000000"/>
            </w:tcBorders>
            <w:shd w:val="clear" w:color="auto" w:fill="auto"/>
            <w:noWrap/>
            <w:vAlign w:val="bottom"/>
            <w:hideMark/>
          </w:tcPr>
          <w:p w14:paraId="3E3CC02C"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3BA5406F"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w:t>
            </w:r>
          </w:p>
        </w:tc>
      </w:tr>
      <w:tr w:rsidR="00690749" w:rsidRPr="007412E7" w14:paraId="7C33DFF8"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6B611B38"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LÁPIZ DE CARPINTERO</w:t>
            </w:r>
          </w:p>
        </w:tc>
        <w:tc>
          <w:tcPr>
            <w:tcW w:w="1237" w:type="dxa"/>
            <w:tcBorders>
              <w:top w:val="nil"/>
              <w:left w:val="nil"/>
              <w:bottom w:val="single" w:sz="4" w:space="0" w:color="000000"/>
              <w:right w:val="single" w:sz="4" w:space="0" w:color="000000"/>
            </w:tcBorders>
            <w:shd w:val="clear" w:color="auto" w:fill="auto"/>
            <w:noWrap/>
            <w:vAlign w:val="bottom"/>
            <w:hideMark/>
          </w:tcPr>
          <w:p w14:paraId="075E2444"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41A1EDFD"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w:t>
            </w:r>
          </w:p>
        </w:tc>
      </w:tr>
      <w:tr w:rsidR="00690749" w:rsidRPr="007412E7" w14:paraId="67CA3E13"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6D241DDC"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HUINCHA DE 50M</w:t>
            </w:r>
          </w:p>
        </w:tc>
        <w:tc>
          <w:tcPr>
            <w:tcW w:w="1237" w:type="dxa"/>
            <w:tcBorders>
              <w:top w:val="nil"/>
              <w:left w:val="nil"/>
              <w:bottom w:val="single" w:sz="4" w:space="0" w:color="000000"/>
              <w:right w:val="single" w:sz="4" w:space="0" w:color="000000"/>
            </w:tcBorders>
            <w:shd w:val="clear" w:color="auto" w:fill="auto"/>
            <w:noWrap/>
            <w:vAlign w:val="bottom"/>
            <w:hideMark/>
          </w:tcPr>
          <w:p w14:paraId="1D9A6900"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47BAE404"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w:t>
            </w:r>
          </w:p>
        </w:tc>
      </w:tr>
      <w:tr w:rsidR="00690749" w:rsidRPr="007412E7" w14:paraId="26C0358B"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54BC49D3"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HOJAS PARA SIERRA MECÁNICA</w:t>
            </w:r>
          </w:p>
        </w:tc>
        <w:tc>
          <w:tcPr>
            <w:tcW w:w="1237" w:type="dxa"/>
            <w:tcBorders>
              <w:top w:val="nil"/>
              <w:left w:val="nil"/>
              <w:bottom w:val="single" w:sz="4" w:space="0" w:color="000000"/>
              <w:right w:val="single" w:sz="4" w:space="0" w:color="000000"/>
            </w:tcBorders>
            <w:shd w:val="clear" w:color="auto" w:fill="auto"/>
            <w:noWrap/>
            <w:vAlign w:val="bottom"/>
            <w:hideMark/>
          </w:tcPr>
          <w:p w14:paraId="56690535"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15F9AF21"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9</w:t>
            </w:r>
          </w:p>
        </w:tc>
      </w:tr>
      <w:tr w:rsidR="00690749" w:rsidRPr="007412E7" w14:paraId="09D97977"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36D2E3F2"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HILO TANZA #0,70</w:t>
            </w:r>
          </w:p>
        </w:tc>
        <w:tc>
          <w:tcPr>
            <w:tcW w:w="1237" w:type="dxa"/>
            <w:tcBorders>
              <w:top w:val="nil"/>
              <w:left w:val="nil"/>
              <w:bottom w:val="single" w:sz="4" w:space="0" w:color="000000"/>
              <w:right w:val="single" w:sz="4" w:space="0" w:color="000000"/>
            </w:tcBorders>
            <w:shd w:val="clear" w:color="auto" w:fill="auto"/>
            <w:noWrap/>
            <w:vAlign w:val="bottom"/>
            <w:hideMark/>
          </w:tcPr>
          <w:p w14:paraId="537F9B92"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RL</w:t>
            </w:r>
          </w:p>
        </w:tc>
        <w:tc>
          <w:tcPr>
            <w:tcW w:w="1364" w:type="dxa"/>
            <w:tcBorders>
              <w:top w:val="nil"/>
              <w:left w:val="nil"/>
              <w:bottom w:val="single" w:sz="4" w:space="0" w:color="000000"/>
              <w:right w:val="single" w:sz="4" w:space="0" w:color="000000"/>
            </w:tcBorders>
            <w:shd w:val="clear" w:color="auto" w:fill="auto"/>
            <w:noWrap/>
            <w:vAlign w:val="bottom"/>
            <w:hideMark/>
          </w:tcPr>
          <w:p w14:paraId="61801604"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w:t>
            </w:r>
          </w:p>
        </w:tc>
      </w:tr>
      <w:tr w:rsidR="00690749" w:rsidRPr="007412E7" w14:paraId="50D06CE4"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77156DD2"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GUANTES DE SEGURIDAD (ESPECIAL)</w:t>
            </w:r>
          </w:p>
        </w:tc>
        <w:tc>
          <w:tcPr>
            <w:tcW w:w="1237" w:type="dxa"/>
            <w:tcBorders>
              <w:top w:val="nil"/>
              <w:left w:val="nil"/>
              <w:bottom w:val="single" w:sz="4" w:space="0" w:color="000000"/>
              <w:right w:val="single" w:sz="4" w:space="0" w:color="000000"/>
            </w:tcBorders>
            <w:shd w:val="clear" w:color="auto" w:fill="auto"/>
            <w:noWrap/>
            <w:vAlign w:val="bottom"/>
            <w:hideMark/>
          </w:tcPr>
          <w:p w14:paraId="0C22F5D9"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343E3051"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w:t>
            </w:r>
          </w:p>
        </w:tc>
      </w:tr>
      <w:tr w:rsidR="00690749" w:rsidRPr="007412E7" w14:paraId="7FCFAA5D"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66EE3C05"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FROTACHO (15X20)</w:t>
            </w:r>
          </w:p>
        </w:tc>
        <w:tc>
          <w:tcPr>
            <w:tcW w:w="1237" w:type="dxa"/>
            <w:tcBorders>
              <w:top w:val="nil"/>
              <w:left w:val="nil"/>
              <w:bottom w:val="single" w:sz="4" w:space="0" w:color="000000"/>
              <w:right w:val="single" w:sz="4" w:space="0" w:color="000000"/>
            </w:tcBorders>
            <w:shd w:val="clear" w:color="auto" w:fill="auto"/>
            <w:noWrap/>
            <w:vAlign w:val="bottom"/>
            <w:hideMark/>
          </w:tcPr>
          <w:p w14:paraId="5C8179CF"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6E2AECE9"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1</w:t>
            </w:r>
          </w:p>
        </w:tc>
      </w:tr>
      <w:tr w:rsidR="00690749" w:rsidRPr="007412E7" w14:paraId="510369A5"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5CC7BE93"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ESTILETE</w:t>
            </w:r>
          </w:p>
        </w:tc>
        <w:tc>
          <w:tcPr>
            <w:tcW w:w="1237" w:type="dxa"/>
            <w:tcBorders>
              <w:top w:val="nil"/>
              <w:left w:val="nil"/>
              <w:bottom w:val="single" w:sz="4" w:space="0" w:color="000000"/>
              <w:right w:val="single" w:sz="4" w:space="0" w:color="000000"/>
            </w:tcBorders>
            <w:shd w:val="clear" w:color="auto" w:fill="auto"/>
            <w:noWrap/>
            <w:vAlign w:val="bottom"/>
            <w:hideMark/>
          </w:tcPr>
          <w:p w14:paraId="75E6F2ED"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38027305"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2</w:t>
            </w:r>
          </w:p>
        </w:tc>
      </w:tr>
      <w:tr w:rsidR="00690749" w:rsidRPr="007412E7" w14:paraId="645EC422"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0AF8CF30"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ESCUADRA (0,40X0,60)</w:t>
            </w:r>
          </w:p>
        </w:tc>
        <w:tc>
          <w:tcPr>
            <w:tcW w:w="1237" w:type="dxa"/>
            <w:tcBorders>
              <w:top w:val="nil"/>
              <w:left w:val="nil"/>
              <w:bottom w:val="single" w:sz="4" w:space="0" w:color="000000"/>
              <w:right w:val="single" w:sz="4" w:space="0" w:color="000000"/>
            </w:tcBorders>
            <w:shd w:val="clear" w:color="auto" w:fill="auto"/>
            <w:noWrap/>
            <w:vAlign w:val="bottom"/>
            <w:hideMark/>
          </w:tcPr>
          <w:p w14:paraId="06311BAA"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24FEF737"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w:t>
            </w:r>
          </w:p>
        </w:tc>
      </w:tr>
      <w:tr w:rsidR="00690749" w:rsidRPr="007412E7" w14:paraId="18AC05D3"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22972D50"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DESTORNILLADOR PUNTA ESTRELLA</w:t>
            </w:r>
          </w:p>
        </w:tc>
        <w:tc>
          <w:tcPr>
            <w:tcW w:w="1237" w:type="dxa"/>
            <w:tcBorders>
              <w:top w:val="nil"/>
              <w:left w:val="nil"/>
              <w:bottom w:val="single" w:sz="4" w:space="0" w:color="000000"/>
              <w:right w:val="single" w:sz="4" w:space="0" w:color="000000"/>
            </w:tcBorders>
            <w:shd w:val="clear" w:color="auto" w:fill="auto"/>
            <w:noWrap/>
            <w:vAlign w:val="bottom"/>
            <w:hideMark/>
          </w:tcPr>
          <w:p w14:paraId="1CB20B30"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756401F5"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w:t>
            </w:r>
          </w:p>
        </w:tc>
      </w:tr>
      <w:tr w:rsidR="00690749" w:rsidRPr="007412E7" w14:paraId="24BCEA53"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1A681FD5"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DESTORNILLADOR PUNTA PLANA</w:t>
            </w:r>
          </w:p>
        </w:tc>
        <w:tc>
          <w:tcPr>
            <w:tcW w:w="1237" w:type="dxa"/>
            <w:tcBorders>
              <w:top w:val="nil"/>
              <w:left w:val="nil"/>
              <w:bottom w:val="single" w:sz="4" w:space="0" w:color="000000"/>
              <w:right w:val="single" w:sz="4" w:space="0" w:color="000000"/>
            </w:tcBorders>
            <w:shd w:val="clear" w:color="auto" w:fill="auto"/>
            <w:noWrap/>
            <w:vAlign w:val="bottom"/>
            <w:hideMark/>
          </w:tcPr>
          <w:p w14:paraId="279A005A"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5A0C4B98"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w:t>
            </w:r>
          </w:p>
        </w:tc>
      </w:tr>
      <w:tr w:rsidR="00690749" w:rsidRPr="007412E7" w14:paraId="1A26453E"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7E763F66"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COMBO 5 LIBRAS</w:t>
            </w:r>
          </w:p>
        </w:tc>
        <w:tc>
          <w:tcPr>
            <w:tcW w:w="1237" w:type="dxa"/>
            <w:tcBorders>
              <w:top w:val="nil"/>
              <w:left w:val="nil"/>
              <w:bottom w:val="single" w:sz="4" w:space="0" w:color="000000"/>
              <w:right w:val="single" w:sz="4" w:space="0" w:color="000000"/>
            </w:tcBorders>
            <w:shd w:val="clear" w:color="auto" w:fill="auto"/>
            <w:noWrap/>
            <w:vAlign w:val="bottom"/>
            <w:hideMark/>
          </w:tcPr>
          <w:p w14:paraId="196B36AD"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411D3FD2"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w:t>
            </w:r>
          </w:p>
        </w:tc>
      </w:tr>
      <w:tr w:rsidR="00690749" w:rsidRPr="007412E7" w14:paraId="369AD60D"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493B08DB"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CEPILLO DE ACERO</w:t>
            </w:r>
          </w:p>
        </w:tc>
        <w:tc>
          <w:tcPr>
            <w:tcW w:w="1237" w:type="dxa"/>
            <w:tcBorders>
              <w:top w:val="nil"/>
              <w:left w:val="nil"/>
              <w:bottom w:val="single" w:sz="4" w:space="0" w:color="000000"/>
              <w:right w:val="single" w:sz="4" w:space="0" w:color="000000"/>
            </w:tcBorders>
            <w:shd w:val="clear" w:color="auto" w:fill="auto"/>
            <w:noWrap/>
            <w:vAlign w:val="bottom"/>
            <w:hideMark/>
          </w:tcPr>
          <w:p w14:paraId="78CF8F46"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4DB868D7"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w:t>
            </w:r>
          </w:p>
        </w:tc>
      </w:tr>
      <w:tr w:rsidR="00690749" w:rsidRPr="007412E7" w14:paraId="1107BC07"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6D12714F"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CARRETILLA</w:t>
            </w:r>
          </w:p>
        </w:tc>
        <w:tc>
          <w:tcPr>
            <w:tcW w:w="1237" w:type="dxa"/>
            <w:tcBorders>
              <w:top w:val="nil"/>
              <w:left w:val="nil"/>
              <w:bottom w:val="single" w:sz="4" w:space="0" w:color="000000"/>
              <w:right w:val="single" w:sz="4" w:space="0" w:color="000000"/>
            </w:tcBorders>
            <w:shd w:val="clear" w:color="auto" w:fill="auto"/>
            <w:noWrap/>
            <w:vAlign w:val="bottom"/>
            <w:hideMark/>
          </w:tcPr>
          <w:p w14:paraId="7791D390"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306E42DC"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w:t>
            </w:r>
          </w:p>
        </w:tc>
      </w:tr>
      <w:tr w:rsidR="00690749" w:rsidRPr="007412E7" w14:paraId="5C9F5247"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70C524AB"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BROCHA 3</w:t>
            </w:r>
          </w:p>
        </w:tc>
        <w:tc>
          <w:tcPr>
            <w:tcW w:w="1237" w:type="dxa"/>
            <w:tcBorders>
              <w:top w:val="nil"/>
              <w:left w:val="nil"/>
              <w:bottom w:val="single" w:sz="4" w:space="0" w:color="000000"/>
              <w:right w:val="single" w:sz="4" w:space="0" w:color="000000"/>
            </w:tcBorders>
            <w:shd w:val="clear" w:color="auto" w:fill="auto"/>
            <w:noWrap/>
            <w:vAlign w:val="bottom"/>
            <w:hideMark/>
          </w:tcPr>
          <w:p w14:paraId="561CA2F0"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23A3C3E8"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w:t>
            </w:r>
          </w:p>
        </w:tc>
      </w:tr>
      <w:tr w:rsidR="00690749" w:rsidRPr="007412E7" w14:paraId="77DB337F"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67245411"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BARRETA DE 1.5 M</w:t>
            </w:r>
          </w:p>
        </w:tc>
        <w:tc>
          <w:tcPr>
            <w:tcW w:w="1237" w:type="dxa"/>
            <w:tcBorders>
              <w:top w:val="nil"/>
              <w:left w:val="nil"/>
              <w:bottom w:val="single" w:sz="4" w:space="0" w:color="000000"/>
              <w:right w:val="single" w:sz="4" w:space="0" w:color="000000"/>
            </w:tcBorders>
            <w:shd w:val="clear" w:color="auto" w:fill="auto"/>
            <w:noWrap/>
            <w:vAlign w:val="bottom"/>
            <w:hideMark/>
          </w:tcPr>
          <w:p w14:paraId="77BA0E0D"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37BA0EEC"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1</w:t>
            </w:r>
          </w:p>
        </w:tc>
      </w:tr>
      <w:tr w:rsidR="00690749" w:rsidRPr="007412E7" w14:paraId="545CD814"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2F537F15"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BADILEJOS</w:t>
            </w:r>
          </w:p>
        </w:tc>
        <w:tc>
          <w:tcPr>
            <w:tcW w:w="1237" w:type="dxa"/>
            <w:tcBorders>
              <w:top w:val="nil"/>
              <w:left w:val="nil"/>
              <w:bottom w:val="single" w:sz="4" w:space="0" w:color="000000"/>
              <w:right w:val="single" w:sz="4" w:space="0" w:color="000000"/>
            </w:tcBorders>
            <w:shd w:val="clear" w:color="auto" w:fill="auto"/>
            <w:noWrap/>
            <w:vAlign w:val="bottom"/>
            <w:hideMark/>
          </w:tcPr>
          <w:p w14:paraId="313F0A7E"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5A8250A6"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2</w:t>
            </w:r>
          </w:p>
        </w:tc>
      </w:tr>
      <w:tr w:rsidR="00690749" w:rsidRPr="007412E7" w14:paraId="7566B489"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08DA6710"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ALICATE</w:t>
            </w:r>
          </w:p>
        </w:tc>
        <w:tc>
          <w:tcPr>
            <w:tcW w:w="1237" w:type="dxa"/>
            <w:tcBorders>
              <w:top w:val="nil"/>
              <w:left w:val="nil"/>
              <w:bottom w:val="single" w:sz="4" w:space="0" w:color="000000"/>
              <w:right w:val="single" w:sz="4" w:space="0" w:color="000000"/>
            </w:tcBorders>
            <w:shd w:val="clear" w:color="auto" w:fill="auto"/>
            <w:noWrap/>
            <w:vAlign w:val="bottom"/>
            <w:hideMark/>
          </w:tcPr>
          <w:p w14:paraId="3DB08497"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37DB5C0A"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w:t>
            </w:r>
          </w:p>
        </w:tc>
      </w:tr>
      <w:tr w:rsidR="00690749" w:rsidRPr="007412E7" w14:paraId="3C51227A"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0028E1DC"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FLEXO 10M</w:t>
            </w:r>
          </w:p>
        </w:tc>
        <w:tc>
          <w:tcPr>
            <w:tcW w:w="1237" w:type="dxa"/>
            <w:tcBorders>
              <w:top w:val="nil"/>
              <w:left w:val="nil"/>
              <w:bottom w:val="single" w:sz="4" w:space="0" w:color="000000"/>
              <w:right w:val="single" w:sz="4" w:space="0" w:color="000000"/>
            </w:tcBorders>
            <w:shd w:val="clear" w:color="auto" w:fill="auto"/>
            <w:noWrap/>
            <w:vAlign w:val="bottom"/>
            <w:hideMark/>
          </w:tcPr>
          <w:p w14:paraId="3B6D7297"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70D1D123"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w:t>
            </w:r>
          </w:p>
        </w:tc>
      </w:tr>
      <w:tr w:rsidR="00690749" w:rsidRPr="007412E7" w14:paraId="33AC4909" w14:textId="77777777" w:rsidTr="00863963">
        <w:trPr>
          <w:trHeight w:val="255"/>
        </w:trPr>
        <w:tc>
          <w:tcPr>
            <w:tcW w:w="81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A4786B" w14:textId="77777777" w:rsidR="00690749" w:rsidRPr="007412E7" w:rsidRDefault="00690749" w:rsidP="00863963">
            <w:pPr>
              <w:rPr>
                <w:rFonts w:ascii="Calibri" w:hAnsi="Calibri"/>
                <w:color w:val="FFFFFF" w:themeColor="background1"/>
                <w:lang w:eastAsia="es-BO"/>
              </w:rPr>
            </w:pPr>
            <w:r w:rsidRPr="007412E7">
              <w:rPr>
                <w:rFonts w:ascii="Calibri" w:hAnsi="Calibri"/>
                <w:color w:val="FFFFFF" w:themeColor="background1"/>
                <w:lang w:eastAsia="es-BO"/>
              </w:rPr>
              <w:lastRenderedPageBreak/>
              <w:t>PERSONAL DE PROYECTO (FACTURADO RURAL)</w:t>
            </w:r>
          </w:p>
        </w:tc>
      </w:tr>
      <w:tr w:rsidR="00690749" w:rsidRPr="007412E7" w14:paraId="4CBBB161"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737A9F87"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TÉCNICO OPERATIVO DE ÁREA (RURAL)</w:t>
            </w:r>
          </w:p>
        </w:tc>
        <w:tc>
          <w:tcPr>
            <w:tcW w:w="1237" w:type="dxa"/>
            <w:tcBorders>
              <w:top w:val="nil"/>
              <w:left w:val="nil"/>
              <w:bottom w:val="single" w:sz="4" w:space="0" w:color="000000"/>
              <w:right w:val="single" w:sz="4" w:space="0" w:color="000000"/>
            </w:tcBorders>
            <w:shd w:val="clear" w:color="auto" w:fill="auto"/>
            <w:noWrap/>
            <w:vAlign w:val="bottom"/>
            <w:hideMark/>
          </w:tcPr>
          <w:p w14:paraId="42470643"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PERSONA</w:t>
            </w:r>
          </w:p>
        </w:tc>
        <w:tc>
          <w:tcPr>
            <w:tcW w:w="1364" w:type="dxa"/>
            <w:tcBorders>
              <w:top w:val="nil"/>
              <w:left w:val="nil"/>
              <w:bottom w:val="single" w:sz="4" w:space="0" w:color="000000"/>
              <w:right w:val="single" w:sz="4" w:space="0" w:color="000000"/>
            </w:tcBorders>
            <w:shd w:val="clear" w:color="auto" w:fill="auto"/>
            <w:noWrap/>
            <w:vAlign w:val="bottom"/>
            <w:hideMark/>
          </w:tcPr>
          <w:p w14:paraId="39C81ADF"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1</w:t>
            </w:r>
          </w:p>
        </w:tc>
      </w:tr>
      <w:tr w:rsidR="00690749" w:rsidRPr="007412E7" w14:paraId="2088E2BD"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5790C44F"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TÉCNICO DE APOYO DEL EDUCADOR SOCIAL (RURAL)</w:t>
            </w:r>
          </w:p>
        </w:tc>
        <w:tc>
          <w:tcPr>
            <w:tcW w:w="1237" w:type="dxa"/>
            <w:tcBorders>
              <w:top w:val="nil"/>
              <w:left w:val="nil"/>
              <w:bottom w:val="single" w:sz="4" w:space="0" w:color="000000"/>
              <w:right w:val="single" w:sz="4" w:space="0" w:color="000000"/>
            </w:tcBorders>
            <w:shd w:val="clear" w:color="auto" w:fill="auto"/>
            <w:noWrap/>
            <w:vAlign w:val="bottom"/>
            <w:hideMark/>
          </w:tcPr>
          <w:p w14:paraId="67C7DE04"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PERSONA</w:t>
            </w:r>
          </w:p>
        </w:tc>
        <w:tc>
          <w:tcPr>
            <w:tcW w:w="1364" w:type="dxa"/>
            <w:tcBorders>
              <w:top w:val="nil"/>
              <w:left w:val="nil"/>
              <w:bottom w:val="single" w:sz="4" w:space="0" w:color="000000"/>
              <w:right w:val="single" w:sz="4" w:space="0" w:color="000000"/>
            </w:tcBorders>
            <w:shd w:val="clear" w:color="auto" w:fill="auto"/>
            <w:noWrap/>
            <w:vAlign w:val="bottom"/>
            <w:hideMark/>
          </w:tcPr>
          <w:p w14:paraId="799D3F0E"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1</w:t>
            </w:r>
          </w:p>
        </w:tc>
      </w:tr>
      <w:tr w:rsidR="00690749" w:rsidRPr="007412E7" w14:paraId="1E45CCB1"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3E6F40CE"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TÉCNICO ALMACENERO (RURAL)</w:t>
            </w:r>
          </w:p>
        </w:tc>
        <w:tc>
          <w:tcPr>
            <w:tcW w:w="1237" w:type="dxa"/>
            <w:tcBorders>
              <w:top w:val="nil"/>
              <w:left w:val="nil"/>
              <w:bottom w:val="single" w:sz="4" w:space="0" w:color="000000"/>
              <w:right w:val="single" w:sz="4" w:space="0" w:color="000000"/>
            </w:tcBorders>
            <w:shd w:val="clear" w:color="auto" w:fill="auto"/>
            <w:noWrap/>
            <w:vAlign w:val="bottom"/>
            <w:hideMark/>
          </w:tcPr>
          <w:p w14:paraId="4D15F800"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PERSONA</w:t>
            </w:r>
          </w:p>
        </w:tc>
        <w:tc>
          <w:tcPr>
            <w:tcW w:w="1364" w:type="dxa"/>
            <w:tcBorders>
              <w:top w:val="nil"/>
              <w:left w:val="nil"/>
              <w:bottom w:val="single" w:sz="4" w:space="0" w:color="000000"/>
              <w:right w:val="single" w:sz="4" w:space="0" w:color="000000"/>
            </w:tcBorders>
            <w:shd w:val="clear" w:color="auto" w:fill="auto"/>
            <w:noWrap/>
            <w:vAlign w:val="bottom"/>
            <w:hideMark/>
          </w:tcPr>
          <w:p w14:paraId="5ED7F7AF"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1</w:t>
            </w:r>
          </w:p>
        </w:tc>
      </w:tr>
      <w:tr w:rsidR="00690749" w:rsidRPr="007412E7" w14:paraId="4730DF7E"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76CA6D27"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EDUCADOR SOCIAL (RURAL)</w:t>
            </w:r>
          </w:p>
        </w:tc>
        <w:tc>
          <w:tcPr>
            <w:tcW w:w="1237" w:type="dxa"/>
            <w:tcBorders>
              <w:top w:val="nil"/>
              <w:left w:val="nil"/>
              <w:bottom w:val="single" w:sz="4" w:space="0" w:color="000000"/>
              <w:right w:val="single" w:sz="4" w:space="0" w:color="000000"/>
            </w:tcBorders>
            <w:shd w:val="clear" w:color="auto" w:fill="auto"/>
            <w:noWrap/>
            <w:vAlign w:val="bottom"/>
            <w:hideMark/>
          </w:tcPr>
          <w:p w14:paraId="4ECA5C9D"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PERSONA</w:t>
            </w:r>
          </w:p>
        </w:tc>
        <w:tc>
          <w:tcPr>
            <w:tcW w:w="1364" w:type="dxa"/>
            <w:tcBorders>
              <w:top w:val="nil"/>
              <w:left w:val="nil"/>
              <w:bottom w:val="single" w:sz="4" w:space="0" w:color="000000"/>
              <w:right w:val="single" w:sz="4" w:space="0" w:color="000000"/>
            </w:tcBorders>
            <w:shd w:val="clear" w:color="auto" w:fill="auto"/>
            <w:noWrap/>
            <w:vAlign w:val="bottom"/>
            <w:hideMark/>
          </w:tcPr>
          <w:p w14:paraId="444FDF28"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1</w:t>
            </w:r>
          </w:p>
        </w:tc>
      </w:tr>
      <w:tr w:rsidR="00690749" w:rsidRPr="007412E7" w14:paraId="5768E58D" w14:textId="77777777" w:rsidTr="00863963">
        <w:trPr>
          <w:trHeight w:val="510"/>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38FAB612"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CONSTRUCTOR ESPECIALISTA P/INSTALACIÓN SANITARIA Y AGUA POTABLE (RURAL)</w:t>
            </w:r>
          </w:p>
        </w:tc>
        <w:tc>
          <w:tcPr>
            <w:tcW w:w="1237" w:type="dxa"/>
            <w:tcBorders>
              <w:top w:val="nil"/>
              <w:left w:val="nil"/>
              <w:bottom w:val="single" w:sz="4" w:space="0" w:color="000000"/>
              <w:right w:val="single" w:sz="4" w:space="0" w:color="000000"/>
            </w:tcBorders>
            <w:shd w:val="clear" w:color="auto" w:fill="auto"/>
            <w:noWrap/>
            <w:vAlign w:val="bottom"/>
            <w:hideMark/>
          </w:tcPr>
          <w:p w14:paraId="0527AD74"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PERSONA</w:t>
            </w:r>
          </w:p>
        </w:tc>
        <w:tc>
          <w:tcPr>
            <w:tcW w:w="1364" w:type="dxa"/>
            <w:tcBorders>
              <w:top w:val="nil"/>
              <w:left w:val="nil"/>
              <w:bottom w:val="single" w:sz="4" w:space="0" w:color="000000"/>
              <w:right w:val="single" w:sz="4" w:space="0" w:color="000000"/>
            </w:tcBorders>
            <w:shd w:val="clear" w:color="auto" w:fill="auto"/>
            <w:noWrap/>
            <w:vAlign w:val="bottom"/>
            <w:hideMark/>
          </w:tcPr>
          <w:p w14:paraId="5E35F79B"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1</w:t>
            </w:r>
          </w:p>
        </w:tc>
      </w:tr>
      <w:tr w:rsidR="00690749" w:rsidRPr="007412E7" w14:paraId="6DD94220" w14:textId="77777777" w:rsidTr="00863963">
        <w:trPr>
          <w:trHeight w:val="510"/>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6E3B2FCE"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CONSTRUCTOR ESPECIALISTA P/INSTALACIÓN EN MATERIALES PREFABRICADOS (RURAL)</w:t>
            </w:r>
          </w:p>
        </w:tc>
        <w:tc>
          <w:tcPr>
            <w:tcW w:w="1237" w:type="dxa"/>
            <w:tcBorders>
              <w:top w:val="nil"/>
              <w:left w:val="nil"/>
              <w:bottom w:val="single" w:sz="4" w:space="0" w:color="000000"/>
              <w:right w:val="single" w:sz="4" w:space="0" w:color="000000"/>
            </w:tcBorders>
            <w:shd w:val="clear" w:color="auto" w:fill="auto"/>
            <w:noWrap/>
            <w:vAlign w:val="bottom"/>
            <w:hideMark/>
          </w:tcPr>
          <w:p w14:paraId="6FA5ED04"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PERSONA</w:t>
            </w:r>
          </w:p>
        </w:tc>
        <w:tc>
          <w:tcPr>
            <w:tcW w:w="1364" w:type="dxa"/>
            <w:tcBorders>
              <w:top w:val="nil"/>
              <w:left w:val="nil"/>
              <w:bottom w:val="single" w:sz="4" w:space="0" w:color="000000"/>
              <w:right w:val="single" w:sz="4" w:space="0" w:color="000000"/>
            </w:tcBorders>
            <w:shd w:val="clear" w:color="auto" w:fill="auto"/>
            <w:noWrap/>
            <w:vAlign w:val="bottom"/>
            <w:hideMark/>
          </w:tcPr>
          <w:p w14:paraId="4B82A3F8"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1</w:t>
            </w:r>
          </w:p>
        </w:tc>
      </w:tr>
      <w:tr w:rsidR="00690749" w:rsidRPr="007412E7" w14:paraId="4BA12C2C"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42CAA815"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CONSTRUCTOR ESPECIALISTA P/INSTALACIÓN ELÉCTRICA (RURAL)</w:t>
            </w:r>
          </w:p>
        </w:tc>
        <w:tc>
          <w:tcPr>
            <w:tcW w:w="1237" w:type="dxa"/>
            <w:tcBorders>
              <w:top w:val="nil"/>
              <w:left w:val="nil"/>
              <w:bottom w:val="single" w:sz="4" w:space="0" w:color="000000"/>
              <w:right w:val="single" w:sz="4" w:space="0" w:color="000000"/>
            </w:tcBorders>
            <w:shd w:val="clear" w:color="auto" w:fill="auto"/>
            <w:noWrap/>
            <w:vAlign w:val="bottom"/>
            <w:hideMark/>
          </w:tcPr>
          <w:p w14:paraId="739EFB2D"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PERSONA</w:t>
            </w:r>
          </w:p>
        </w:tc>
        <w:tc>
          <w:tcPr>
            <w:tcW w:w="1364" w:type="dxa"/>
            <w:tcBorders>
              <w:top w:val="nil"/>
              <w:left w:val="nil"/>
              <w:bottom w:val="single" w:sz="4" w:space="0" w:color="000000"/>
              <w:right w:val="single" w:sz="4" w:space="0" w:color="000000"/>
            </w:tcBorders>
            <w:shd w:val="clear" w:color="auto" w:fill="auto"/>
            <w:noWrap/>
            <w:vAlign w:val="bottom"/>
            <w:hideMark/>
          </w:tcPr>
          <w:p w14:paraId="3516ED7A"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1</w:t>
            </w:r>
          </w:p>
        </w:tc>
      </w:tr>
      <w:tr w:rsidR="00690749" w:rsidRPr="007412E7" w14:paraId="61BAE3DF"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01287F70"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CONSTRUCTOR ALBAÑIL (RURAL)</w:t>
            </w:r>
          </w:p>
        </w:tc>
        <w:tc>
          <w:tcPr>
            <w:tcW w:w="1237" w:type="dxa"/>
            <w:tcBorders>
              <w:top w:val="nil"/>
              <w:left w:val="nil"/>
              <w:bottom w:val="single" w:sz="4" w:space="0" w:color="000000"/>
              <w:right w:val="single" w:sz="4" w:space="0" w:color="000000"/>
            </w:tcBorders>
            <w:shd w:val="clear" w:color="auto" w:fill="auto"/>
            <w:noWrap/>
            <w:vAlign w:val="bottom"/>
            <w:hideMark/>
          </w:tcPr>
          <w:p w14:paraId="09AD8AF0"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PERSONA</w:t>
            </w:r>
          </w:p>
        </w:tc>
        <w:tc>
          <w:tcPr>
            <w:tcW w:w="1364" w:type="dxa"/>
            <w:tcBorders>
              <w:top w:val="nil"/>
              <w:left w:val="nil"/>
              <w:bottom w:val="single" w:sz="4" w:space="0" w:color="000000"/>
              <w:right w:val="single" w:sz="4" w:space="0" w:color="000000"/>
            </w:tcBorders>
            <w:shd w:val="clear" w:color="auto" w:fill="auto"/>
            <w:noWrap/>
            <w:vAlign w:val="bottom"/>
            <w:hideMark/>
          </w:tcPr>
          <w:p w14:paraId="61B7C2D9"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w:t>
            </w:r>
          </w:p>
        </w:tc>
      </w:tr>
      <w:tr w:rsidR="00690749" w:rsidRPr="007412E7" w14:paraId="432054E3" w14:textId="77777777" w:rsidTr="00863963">
        <w:trPr>
          <w:trHeight w:val="510"/>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59C4CCDC"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CONSTRUCTOR - ALBAÑIL APOYO SOCIAL PARA POBLACIÓN VULNERABLE (CASOS ESPECIALES RURAL)</w:t>
            </w:r>
          </w:p>
        </w:tc>
        <w:tc>
          <w:tcPr>
            <w:tcW w:w="1237" w:type="dxa"/>
            <w:tcBorders>
              <w:top w:val="nil"/>
              <w:left w:val="nil"/>
              <w:bottom w:val="single" w:sz="4" w:space="0" w:color="000000"/>
              <w:right w:val="single" w:sz="4" w:space="0" w:color="000000"/>
            </w:tcBorders>
            <w:shd w:val="clear" w:color="auto" w:fill="auto"/>
            <w:noWrap/>
            <w:vAlign w:val="bottom"/>
            <w:hideMark/>
          </w:tcPr>
          <w:p w14:paraId="6DF3EE82"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PERSONA</w:t>
            </w:r>
          </w:p>
        </w:tc>
        <w:tc>
          <w:tcPr>
            <w:tcW w:w="1364" w:type="dxa"/>
            <w:tcBorders>
              <w:top w:val="nil"/>
              <w:left w:val="nil"/>
              <w:bottom w:val="single" w:sz="4" w:space="0" w:color="000000"/>
              <w:right w:val="single" w:sz="4" w:space="0" w:color="000000"/>
            </w:tcBorders>
            <w:shd w:val="clear" w:color="auto" w:fill="auto"/>
            <w:noWrap/>
            <w:vAlign w:val="bottom"/>
            <w:hideMark/>
          </w:tcPr>
          <w:p w14:paraId="4211E238"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1</w:t>
            </w:r>
          </w:p>
        </w:tc>
      </w:tr>
      <w:tr w:rsidR="00690749" w:rsidRPr="007412E7" w14:paraId="2D4B4997" w14:textId="77777777" w:rsidTr="00863963">
        <w:trPr>
          <w:trHeight w:val="255"/>
        </w:trPr>
        <w:tc>
          <w:tcPr>
            <w:tcW w:w="81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655A70" w14:textId="77777777" w:rsidR="00690749" w:rsidRPr="007412E7" w:rsidRDefault="00690749" w:rsidP="00863963">
            <w:pPr>
              <w:rPr>
                <w:rFonts w:ascii="Calibri" w:hAnsi="Calibri"/>
                <w:color w:val="000000"/>
                <w:lang w:eastAsia="es-BO"/>
              </w:rPr>
            </w:pPr>
            <w:r w:rsidRPr="007412E7">
              <w:rPr>
                <w:rFonts w:ascii="Calibri" w:hAnsi="Calibri"/>
                <w:color w:val="FFFFFF" w:themeColor="background1"/>
                <w:lang w:eastAsia="es-BO"/>
              </w:rPr>
              <w:t>ROPA DE TRABAJO</w:t>
            </w:r>
          </w:p>
        </w:tc>
      </w:tr>
      <w:tr w:rsidR="00690749" w:rsidRPr="007412E7" w14:paraId="1E7BCE0B"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3C52E399"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GUANTES</w:t>
            </w:r>
          </w:p>
        </w:tc>
        <w:tc>
          <w:tcPr>
            <w:tcW w:w="1237" w:type="dxa"/>
            <w:tcBorders>
              <w:top w:val="nil"/>
              <w:left w:val="nil"/>
              <w:bottom w:val="single" w:sz="4" w:space="0" w:color="000000"/>
              <w:right w:val="single" w:sz="4" w:space="0" w:color="000000"/>
            </w:tcBorders>
            <w:shd w:val="clear" w:color="auto" w:fill="auto"/>
            <w:noWrap/>
            <w:vAlign w:val="bottom"/>
            <w:hideMark/>
          </w:tcPr>
          <w:p w14:paraId="52F231D5"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306E9CA2"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11</w:t>
            </w:r>
          </w:p>
        </w:tc>
      </w:tr>
      <w:tr w:rsidR="00690749" w:rsidRPr="007412E7" w14:paraId="50B0C6D8"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0E9C31A6"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CHALECO DE IDENTIFICACIÓN</w:t>
            </w:r>
          </w:p>
        </w:tc>
        <w:tc>
          <w:tcPr>
            <w:tcW w:w="1237" w:type="dxa"/>
            <w:tcBorders>
              <w:top w:val="nil"/>
              <w:left w:val="nil"/>
              <w:bottom w:val="single" w:sz="4" w:space="0" w:color="000000"/>
              <w:right w:val="single" w:sz="4" w:space="0" w:color="000000"/>
            </w:tcBorders>
            <w:shd w:val="clear" w:color="auto" w:fill="auto"/>
            <w:noWrap/>
            <w:vAlign w:val="bottom"/>
            <w:hideMark/>
          </w:tcPr>
          <w:p w14:paraId="192962E2"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63C326B5"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11</w:t>
            </w:r>
          </w:p>
        </w:tc>
      </w:tr>
      <w:tr w:rsidR="00690749" w:rsidRPr="007412E7" w14:paraId="5DAD001A"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28C92530"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CASCO</w:t>
            </w:r>
          </w:p>
        </w:tc>
        <w:tc>
          <w:tcPr>
            <w:tcW w:w="1237" w:type="dxa"/>
            <w:tcBorders>
              <w:top w:val="nil"/>
              <w:left w:val="nil"/>
              <w:bottom w:val="single" w:sz="4" w:space="0" w:color="000000"/>
              <w:right w:val="single" w:sz="4" w:space="0" w:color="000000"/>
            </w:tcBorders>
            <w:shd w:val="clear" w:color="auto" w:fill="auto"/>
            <w:noWrap/>
            <w:vAlign w:val="bottom"/>
            <w:hideMark/>
          </w:tcPr>
          <w:p w14:paraId="47A45850"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06DCBF8C"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11</w:t>
            </w:r>
          </w:p>
        </w:tc>
      </w:tr>
      <w:tr w:rsidR="00690749" w:rsidRPr="007412E7" w14:paraId="2DD7910B"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50E9BFA9"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BOTAS</w:t>
            </w:r>
          </w:p>
        </w:tc>
        <w:tc>
          <w:tcPr>
            <w:tcW w:w="1237" w:type="dxa"/>
            <w:tcBorders>
              <w:top w:val="nil"/>
              <w:left w:val="nil"/>
              <w:bottom w:val="single" w:sz="4" w:space="0" w:color="000000"/>
              <w:right w:val="single" w:sz="4" w:space="0" w:color="000000"/>
            </w:tcBorders>
            <w:shd w:val="clear" w:color="auto" w:fill="auto"/>
            <w:noWrap/>
            <w:vAlign w:val="bottom"/>
            <w:hideMark/>
          </w:tcPr>
          <w:p w14:paraId="326A848C"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3B6BB3A5"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11</w:t>
            </w:r>
          </w:p>
        </w:tc>
      </w:tr>
      <w:tr w:rsidR="00690749" w:rsidRPr="007412E7" w14:paraId="64D8F61E" w14:textId="77777777" w:rsidTr="00863963">
        <w:trPr>
          <w:trHeight w:val="255"/>
        </w:trPr>
        <w:tc>
          <w:tcPr>
            <w:tcW w:w="81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E40D24" w14:textId="77777777" w:rsidR="00690749" w:rsidRPr="007412E7" w:rsidRDefault="00690749" w:rsidP="00863963">
            <w:pPr>
              <w:rPr>
                <w:rFonts w:ascii="Calibri" w:hAnsi="Calibri"/>
                <w:color w:val="FFFFFF" w:themeColor="background1"/>
                <w:lang w:eastAsia="es-BO"/>
              </w:rPr>
            </w:pPr>
            <w:r w:rsidRPr="007412E7">
              <w:rPr>
                <w:rFonts w:ascii="Calibri" w:hAnsi="Calibri"/>
                <w:color w:val="FFFFFF" w:themeColor="background1"/>
                <w:lang w:eastAsia="es-BO"/>
              </w:rPr>
              <w:t>COMBUSTIBLES Y LUBRICANTES</w:t>
            </w:r>
          </w:p>
        </w:tc>
      </w:tr>
      <w:tr w:rsidR="00690749" w:rsidRPr="007412E7" w14:paraId="1D04F1A5"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7266C725"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GASOLINA PARA MOTOCICLETA(S)</w:t>
            </w:r>
          </w:p>
        </w:tc>
        <w:tc>
          <w:tcPr>
            <w:tcW w:w="1237" w:type="dxa"/>
            <w:tcBorders>
              <w:top w:val="nil"/>
              <w:left w:val="nil"/>
              <w:bottom w:val="single" w:sz="4" w:space="0" w:color="000000"/>
              <w:right w:val="single" w:sz="4" w:space="0" w:color="000000"/>
            </w:tcBorders>
            <w:shd w:val="clear" w:color="auto" w:fill="auto"/>
            <w:noWrap/>
            <w:vAlign w:val="bottom"/>
            <w:hideMark/>
          </w:tcPr>
          <w:p w14:paraId="6BF2C602"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LT</w:t>
            </w:r>
          </w:p>
        </w:tc>
        <w:tc>
          <w:tcPr>
            <w:tcW w:w="1364" w:type="dxa"/>
            <w:tcBorders>
              <w:top w:val="nil"/>
              <w:left w:val="nil"/>
              <w:bottom w:val="single" w:sz="4" w:space="0" w:color="000000"/>
              <w:right w:val="single" w:sz="4" w:space="0" w:color="000000"/>
            </w:tcBorders>
            <w:shd w:val="clear" w:color="auto" w:fill="auto"/>
            <w:noWrap/>
            <w:vAlign w:val="bottom"/>
            <w:hideMark/>
          </w:tcPr>
          <w:p w14:paraId="5BA32666"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500</w:t>
            </w:r>
          </w:p>
        </w:tc>
      </w:tr>
      <w:tr w:rsidR="00690749" w:rsidRPr="007412E7" w14:paraId="17B18659"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61B71191"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GASOLINA PARA CAMIONETA(S)</w:t>
            </w:r>
          </w:p>
        </w:tc>
        <w:tc>
          <w:tcPr>
            <w:tcW w:w="1237" w:type="dxa"/>
            <w:tcBorders>
              <w:top w:val="nil"/>
              <w:left w:val="nil"/>
              <w:bottom w:val="single" w:sz="4" w:space="0" w:color="000000"/>
              <w:right w:val="single" w:sz="4" w:space="0" w:color="000000"/>
            </w:tcBorders>
            <w:shd w:val="clear" w:color="auto" w:fill="auto"/>
            <w:noWrap/>
            <w:vAlign w:val="bottom"/>
            <w:hideMark/>
          </w:tcPr>
          <w:p w14:paraId="4729E495"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LT</w:t>
            </w:r>
          </w:p>
        </w:tc>
        <w:tc>
          <w:tcPr>
            <w:tcW w:w="1364" w:type="dxa"/>
            <w:tcBorders>
              <w:top w:val="nil"/>
              <w:left w:val="nil"/>
              <w:bottom w:val="single" w:sz="4" w:space="0" w:color="000000"/>
              <w:right w:val="single" w:sz="4" w:space="0" w:color="000000"/>
            </w:tcBorders>
            <w:shd w:val="clear" w:color="auto" w:fill="auto"/>
            <w:noWrap/>
            <w:vAlign w:val="bottom"/>
            <w:hideMark/>
          </w:tcPr>
          <w:p w14:paraId="2D32FA1A"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3700</w:t>
            </w:r>
          </w:p>
        </w:tc>
      </w:tr>
      <w:tr w:rsidR="00690749" w:rsidRPr="007412E7" w14:paraId="47A57692"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107BC214"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CAMBIO DE FILTRO DE ACEITE DE TODOS LOS VEHÍCULOS</w:t>
            </w:r>
          </w:p>
        </w:tc>
        <w:tc>
          <w:tcPr>
            <w:tcW w:w="1237" w:type="dxa"/>
            <w:tcBorders>
              <w:top w:val="nil"/>
              <w:left w:val="nil"/>
              <w:bottom w:val="single" w:sz="4" w:space="0" w:color="000000"/>
              <w:right w:val="single" w:sz="4" w:space="0" w:color="000000"/>
            </w:tcBorders>
            <w:shd w:val="clear" w:color="auto" w:fill="auto"/>
            <w:noWrap/>
            <w:vAlign w:val="bottom"/>
            <w:hideMark/>
          </w:tcPr>
          <w:p w14:paraId="76D12027"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PZA</w:t>
            </w:r>
          </w:p>
        </w:tc>
        <w:tc>
          <w:tcPr>
            <w:tcW w:w="1364" w:type="dxa"/>
            <w:tcBorders>
              <w:top w:val="nil"/>
              <w:left w:val="nil"/>
              <w:bottom w:val="single" w:sz="4" w:space="0" w:color="000000"/>
              <w:right w:val="single" w:sz="4" w:space="0" w:color="000000"/>
            </w:tcBorders>
            <w:shd w:val="clear" w:color="auto" w:fill="auto"/>
            <w:noWrap/>
            <w:vAlign w:val="bottom"/>
            <w:hideMark/>
          </w:tcPr>
          <w:p w14:paraId="4FCB5C6C"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3</w:t>
            </w:r>
          </w:p>
        </w:tc>
      </w:tr>
      <w:tr w:rsidR="00690749" w:rsidRPr="007412E7" w14:paraId="28F45B97"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31C2A8FD"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CAMBIO DE ACEITE DE TODOS LOS VEHÍCULOS</w:t>
            </w:r>
          </w:p>
        </w:tc>
        <w:tc>
          <w:tcPr>
            <w:tcW w:w="1237" w:type="dxa"/>
            <w:tcBorders>
              <w:top w:val="nil"/>
              <w:left w:val="nil"/>
              <w:bottom w:val="single" w:sz="4" w:space="0" w:color="000000"/>
              <w:right w:val="single" w:sz="4" w:space="0" w:color="000000"/>
            </w:tcBorders>
            <w:shd w:val="clear" w:color="auto" w:fill="auto"/>
            <w:noWrap/>
            <w:vAlign w:val="bottom"/>
            <w:hideMark/>
          </w:tcPr>
          <w:p w14:paraId="13D9C59C"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LT</w:t>
            </w:r>
          </w:p>
        </w:tc>
        <w:tc>
          <w:tcPr>
            <w:tcW w:w="1364" w:type="dxa"/>
            <w:tcBorders>
              <w:top w:val="nil"/>
              <w:left w:val="nil"/>
              <w:bottom w:val="single" w:sz="4" w:space="0" w:color="000000"/>
              <w:right w:val="single" w:sz="4" w:space="0" w:color="000000"/>
            </w:tcBorders>
            <w:shd w:val="clear" w:color="auto" w:fill="auto"/>
            <w:noWrap/>
            <w:vAlign w:val="bottom"/>
            <w:hideMark/>
          </w:tcPr>
          <w:p w14:paraId="247EA107"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14</w:t>
            </w:r>
          </w:p>
        </w:tc>
      </w:tr>
      <w:tr w:rsidR="00690749" w:rsidRPr="007412E7" w14:paraId="2E98EA31" w14:textId="77777777" w:rsidTr="00863963">
        <w:trPr>
          <w:trHeight w:val="255"/>
        </w:trPr>
        <w:tc>
          <w:tcPr>
            <w:tcW w:w="81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6A85B9" w14:textId="77777777" w:rsidR="00690749" w:rsidRPr="007412E7" w:rsidRDefault="00690749" w:rsidP="00863963">
            <w:pPr>
              <w:rPr>
                <w:rFonts w:ascii="Calibri" w:hAnsi="Calibri"/>
                <w:color w:val="000000"/>
                <w:lang w:eastAsia="es-BO"/>
              </w:rPr>
            </w:pPr>
            <w:r w:rsidRPr="007412E7">
              <w:rPr>
                <w:rFonts w:ascii="Calibri" w:hAnsi="Calibri"/>
                <w:color w:val="FFFFFF" w:themeColor="background1"/>
                <w:lang w:eastAsia="es-BO"/>
              </w:rPr>
              <w:t>ALQUILERES</w:t>
            </w:r>
          </w:p>
        </w:tc>
      </w:tr>
      <w:tr w:rsidR="00690749" w:rsidRPr="007412E7" w14:paraId="75EC4CE6"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3B5D276D"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ALQUILER DE OFICINA</w:t>
            </w:r>
          </w:p>
        </w:tc>
        <w:tc>
          <w:tcPr>
            <w:tcW w:w="1237" w:type="dxa"/>
            <w:tcBorders>
              <w:top w:val="nil"/>
              <w:left w:val="nil"/>
              <w:bottom w:val="single" w:sz="4" w:space="0" w:color="000000"/>
              <w:right w:val="single" w:sz="4" w:space="0" w:color="000000"/>
            </w:tcBorders>
            <w:shd w:val="clear" w:color="auto" w:fill="auto"/>
            <w:noWrap/>
            <w:vAlign w:val="bottom"/>
            <w:hideMark/>
          </w:tcPr>
          <w:p w14:paraId="7FBE6154"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GLB</w:t>
            </w:r>
          </w:p>
        </w:tc>
        <w:tc>
          <w:tcPr>
            <w:tcW w:w="1364" w:type="dxa"/>
            <w:tcBorders>
              <w:top w:val="nil"/>
              <w:left w:val="nil"/>
              <w:bottom w:val="single" w:sz="4" w:space="0" w:color="000000"/>
              <w:right w:val="single" w:sz="4" w:space="0" w:color="000000"/>
            </w:tcBorders>
            <w:shd w:val="clear" w:color="auto" w:fill="auto"/>
            <w:noWrap/>
            <w:vAlign w:val="bottom"/>
            <w:hideMark/>
          </w:tcPr>
          <w:p w14:paraId="45A8C076"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1</w:t>
            </w:r>
          </w:p>
        </w:tc>
      </w:tr>
      <w:tr w:rsidR="00690749" w:rsidRPr="007412E7" w14:paraId="30586DEA"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054F1230"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ALQUILER DE ALMACENES</w:t>
            </w:r>
          </w:p>
        </w:tc>
        <w:tc>
          <w:tcPr>
            <w:tcW w:w="1237" w:type="dxa"/>
            <w:tcBorders>
              <w:top w:val="nil"/>
              <w:left w:val="nil"/>
              <w:bottom w:val="single" w:sz="4" w:space="0" w:color="000000"/>
              <w:right w:val="single" w:sz="4" w:space="0" w:color="000000"/>
            </w:tcBorders>
            <w:shd w:val="clear" w:color="auto" w:fill="auto"/>
            <w:noWrap/>
            <w:vAlign w:val="bottom"/>
            <w:hideMark/>
          </w:tcPr>
          <w:p w14:paraId="45796E04"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GLB</w:t>
            </w:r>
          </w:p>
        </w:tc>
        <w:tc>
          <w:tcPr>
            <w:tcW w:w="1364" w:type="dxa"/>
            <w:tcBorders>
              <w:top w:val="nil"/>
              <w:left w:val="nil"/>
              <w:bottom w:val="single" w:sz="4" w:space="0" w:color="000000"/>
              <w:right w:val="single" w:sz="4" w:space="0" w:color="000000"/>
            </w:tcBorders>
            <w:shd w:val="clear" w:color="auto" w:fill="auto"/>
            <w:noWrap/>
            <w:vAlign w:val="bottom"/>
            <w:hideMark/>
          </w:tcPr>
          <w:p w14:paraId="5E7E5A3B"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1</w:t>
            </w:r>
          </w:p>
        </w:tc>
      </w:tr>
      <w:tr w:rsidR="00690749" w:rsidRPr="007412E7" w14:paraId="26CDE950" w14:textId="77777777" w:rsidTr="00863963">
        <w:trPr>
          <w:trHeight w:val="255"/>
        </w:trPr>
        <w:tc>
          <w:tcPr>
            <w:tcW w:w="81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7D73BD" w14:textId="77777777" w:rsidR="00690749" w:rsidRPr="007412E7" w:rsidRDefault="00690749" w:rsidP="00863963">
            <w:pPr>
              <w:rPr>
                <w:rFonts w:ascii="Calibri" w:hAnsi="Calibri"/>
                <w:color w:val="FFFFFF" w:themeColor="background1"/>
                <w:lang w:eastAsia="es-BO"/>
              </w:rPr>
            </w:pPr>
            <w:r w:rsidRPr="007412E7">
              <w:rPr>
                <w:rFonts w:ascii="Calibri" w:hAnsi="Calibri"/>
                <w:color w:val="FFFFFF" w:themeColor="background1"/>
                <w:lang w:eastAsia="es-BO"/>
              </w:rPr>
              <w:t>MANTENIMIENTO Y REPARACIÓN DE MOTORIZADOS</w:t>
            </w:r>
          </w:p>
        </w:tc>
      </w:tr>
      <w:tr w:rsidR="00690749" w:rsidRPr="007412E7" w14:paraId="55FE3003"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447C58C3"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REPUESTOS, ACCESORIOS PARA VEHÍCULO(S) Y/O MOTOCICLETA(S)</w:t>
            </w:r>
          </w:p>
        </w:tc>
        <w:tc>
          <w:tcPr>
            <w:tcW w:w="1237" w:type="dxa"/>
            <w:tcBorders>
              <w:top w:val="nil"/>
              <w:left w:val="nil"/>
              <w:bottom w:val="single" w:sz="4" w:space="0" w:color="000000"/>
              <w:right w:val="single" w:sz="4" w:space="0" w:color="000000"/>
            </w:tcBorders>
            <w:shd w:val="clear" w:color="auto" w:fill="auto"/>
            <w:noWrap/>
            <w:vAlign w:val="bottom"/>
            <w:hideMark/>
          </w:tcPr>
          <w:p w14:paraId="7165FB3E"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GLB</w:t>
            </w:r>
          </w:p>
        </w:tc>
        <w:tc>
          <w:tcPr>
            <w:tcW w:w="1364" w:type="dxa"/>
            <w:tcBorders>
              <w:top w:val="nil"/>
              <w:left w:val="nil"/>
              <w:bottom w:val="single" w:sz="4" w:space="0" w:color="000000"/>
              <w:right w:val="single" w:sz="4" w:space="0" w:color="000000"/>
            </w:tcBorders>
            <w:shd w:val="clear" w:color="auto" w:fill="auto"/>
            <w:noWrap/>
            <w:vAlign w:val="bottom"/>
            <w:hideMark/>
          </w:tcPr>
          <w:p w14:paraId="70646185"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2</w:t>
            </w:r>
          </w:p>
        </w:tc>
      </w:tr>
      <w:tr w:rsidR="00690749" w:rsidRPr="007412E7" w14:paraId="5477239F"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1384D74F"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MOTOCICLETA (DEPRECIACIÓN)</w:t>
            </w:r>
          </w:p>
        </w:tc>
        <w:tc>
          <w:tcPr>
            <w:tcW w:w="1237" w:type="dxa"/>
            <w:tcBorders>
              <w:top w:val="nil"/>
              <w:left w:val="nil"/>
              <w:bottom w:val="single" w:sz="4" w:space="0" w:color="000000"/>
              <w:right w:val="single" w:sz="4" w:space="0" w:color="000000"/>
            </w:tcBorders>
            <w:shd w:val="clear" w:color="auto" w:fill="auto"/>
            <w:noWrap/>
            <w:vAlign w:val="bottom"/>
            <w:hideMark/>
          </w:tcPr>
          <w:p w14:paraId="6A449A9C"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GLB</w:t>
            </w:r>
          </w:p>
        </w:tc>
        <w:tc>
          <w:tcPr>
            <w:tcW w:w="1364" w:type="dxa"/>
            <w:tcBorders>
              <w:top w:val="nil"/>
              <w:left w:val="nil"/>
              <w:bottom w:val="single" w:sz="4" w:space="0" w:color="000000"/>
              <w:right w:val="single" w:sz="4" w:space="0" w:color="000000"/>
            </w:tcBorders>
            <w:shd w:val="clear" w:color="auto" w:fill="auto"/>
            <w:noWrap/>
            <w:vAlign w:val="bottom"/>
            <w:hideMark/>
          </w:tcPr>
          <w:p w14:paraId="64EC3341"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1</w:t>
            </w:r>
          </w:p>
        </w:tc>
      </w:tr>
      <w:tr w:rsidR="00690749" w:rsidRPr="007412E7" w14:paraId="34B4A39B"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799E70E3"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CAMIONETA (DEPRECIACIÓN)</w:t>
            </w:r>
          </w:p>
        </w:tc>
        <w:tc>
          <w:tcPr>
            <w:tcW w:w="1237" w:type="dxa"/>
            <w:tcBorders>
              <w:top w:val="nil"/>
              <w:left w:val="nil"/>
              <w:bottom w:val="single" w:sz="4" w:space="0" w:color="000000"/>
              <w:right w:val="single" w:sz="4" w:space="0" w:color="000000"/>
            </w:tcBorders>
            <w:shd w:val="clear" w:color="auto" w:fill="auto"/>
            <w:noWrap/>
            <w:vAlign w:val="bottom"/>
            <w:hideMark/>
          </w:tcPr>
          <w:p w14:paraId="4E5DA468"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GLB</w:t>
            </w:r>
          </w:p>
        </w:tc>
        <w:tc>
          <w:tcPr>
            <w:tcW w:w="1364" w:type="dxa"/>
            <w:tcBorders>
              <w:top w:val="nil"/>
              <w:left w:val="nil"/>
              <w:bottom w:val="single" w:sz="4" w:space="0" w:color="000000"/>
              <w:right w:val="single" w:sz="4" w:space="0" w:color="000000"/>
            </w:tcBorders>
            <w:shd w:val="clear" w:color="auto" w:fill="auto"/>
            <w:noWrap/>
            <w:vAlign w:val="bottom"/>
            <w:hideMark/>
          </w:tcPr>
          <w:p w14:paraId="79791201"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1</w:t>
            </w:r>
          </w:p>
        </w:tc>
      </w:tr>
      <w:tr w:rsidR="00690749" w:rsidRPr="007412E7" w14:paraId="29AD6C61" w14:textId="77777777" w:rsidTr="00863963">
        <w:trPr>
          <w:trHeight w:val="255"/>
        </w:trPr>
        <w:tc>
          <w:tcPr>
            <w:tcW w:w="81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F532E0" w14:textId="77777777" w:rsidR="00690749" w:rsidRPr="007412E7" w:rsidRDefault="00690749" w:rsidP="00863963">
            <w:pPr>
              <w:rPr>
                <w:rFonts w:ascii="Calibri" w:hAnsi="Calibri"/>
                <w:color w:val="000000"/>
                <w:lang w:eastAsia="es-BO"/>
              </w:rPr>
            </w:pPr>
            <w:r w:rsidRPr="007412E7">
              <w:rPr>
                <w:rFonts w:ascii="Calibri" w:hAnsi="Calibri"/>
                <w:color w:val="FFFFFF" w:themeColor="background1"/>
                <w:lang w:eastAsia="es-BO"/>
              </w:rPr>
              <w:t>RODAJES PEAJES Y OTROS</w:t>
            </w:r>
          </w:p>
        </w:tc>
      </w:tr>
      <w:tr w:rsidR="00690749" w:rsidRPr="007412E7" w14:paraId="4C09C17F"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7D239722"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RODAJE, PEAJES, ITF, IMPUESTO VEHÍCULOS Y OTROS</w:t>
            </w:r>
          </w:p>
        </w:tc>
        <w:tc>
          <w:tcPr>
            <w:tcW w:w="1237" w:type="dxa"/>
            <w:tcBorders>
              <w:top w:val="nil"/>
              <w:left w:val="nil"/>
              <w:bottom w:val="single" w:sz="4" w:space="0" w:color="000000"/>
              <w:right w:val="single" w:sz="4" w:space="0" w:color="000000"/>
            </w:tcBorders>
            <w:shd w:val="clear" w:color="auto" w:fill="auto"/>
            <w:noWrap/>
            <w:vAlign w:val="bottom"/>
            <w:hideMark/>
          </w:tcPr>
          <w:p w14:paraId="5969E1A5"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GLB</w:t>
            </w:r>
          </w:p>
        </w:tc>
        <w:tc>
          <w:tcPr>
            <w:tcW w:w="1364" w:type="dxa"/>
            <w:tcBorders>
              <w:top w:val="nil"/>
              <w:left w:val="nil"/>
              <w:bottom w:val="single" w:sz="4" w:space="0" w:color="000000"/>
              <w:right w:val="single" w:sz="4" w:space="0" w:color="000000"/>
            </w:tcBorders>
            <w:shd w:val="clear" w:color="auto" w:fill="auto"/>
            <w:noWrap/>
            <w:vAlign w:val="bottom"/>
            <w:hideMark/>
          </w:tcPr>
          <w:p w14:paraId="4E025F2B"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1</w:t>
            </w:r>
          </w:p>
        </w:tc>
      </w:tr>
      <w:tr w:rsidR="00690749" w:rsidRPr="007412E7" w14:paraId="19693671" w14:textId="77777777" w:rsidTr="00863963">
        <w:trPr>
          <w:trHeight w:val="255"/>
        </w:trPr>
        <w:tc>
          <w:tcPr>
            <w:tcW w:w="810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510CEA" w14:textId="77777777" w:rsidR="00690749" w:rsidRPr="007412E7" w:rsidRDefault="00690749" w:rsidP="00863963">
            <w:pPr>
              <w:rPr>
                <w:rFonts w:ascii="Calibri" w:hAnsi="Calibri"/>
                <w:color w:val="000000"/>
                <w:lang w:eastAsia="es-BO"/>
              </w:rPr>
            </w:pPr>
            <w:r w:rsidRPr="007412E7">
              <w:rPr>
                <w:rFonts w:ascii="Calibri" w:hAnsi="Calibri"/>
                <w:color w:val="FFFFFF" w:themeColor="background1"/>
                <w:lang w:eastAsia="es-BO"/>
              </w:rPr>
              <w:t>GASTOS VARIOS</w:t>
            </w:r>
          </w:p>
        </w:tc>
      </w:tr>
      <w:tr w:rsidR="00690749" w:rsidRPr="007412E7" w14:paraId="2ED5F6CA"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745A40D3"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TELÉFONO CELULAR INTELIGENTE</w:t>
            </w:r>
          </w:p>
        </w:tc>
        <w:tc>
          <w:tcPr>
            <w:tcW w:w="1237" w:type="dxa"/>
            <w:tcBorders>
              <w:top w:val="nil"/>
              <w:left w:val="nil"/>
              <w:bottom w:val="single" w:sz="4" w:space="0" w:color="000000"/>
              <w:right w:val="single" w:sz="4" w:space="0" w:color="000000"/>
            </w:tcBorders>
            <w:shd w:val="clear" w:color="auto" w:fill="auto"/>
            <w:noWrap/>
            <w:vAlign w:val="bottom"/>
            <w:hideMark/>
          </w:tcPr>
          <w:p w14:paraId="4575CC33"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GLB</w:t>
            </w:r>
          </w:p>
        </w:tc>
        <w:tc>
          <w:tcPr>
            <w:tcW w:w="1364" w:type="dxa"/>
            <w:tcBorders>
              <w:top w:val="nil"/>
              <w:left w:val="nil"/>
              <w:bottom w:val="single" w:sz="4" w:space="0" w:color="000000"/>
              <w:right w:val="single" w:sz="4" w:space="0" w:color="000000"/>
            </w:tcBorders>
            <w:shd w:val="clear" w:color="auto" w:fill="auto"/>
            <w:noWrap/>
            <w:vAlign w:val="bottom"/>
            <w:hideMark/>
          </w:tcPr>
          <w:p w14:paraId="53278995"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1</w:t>
            </w:r>
          </w:p>
        </w:tc>
      </w:tr>
      <w:tr w:rsidR="00690749" w:rsidRPr="007412E7" w14:paraId="5ECC5AFC"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61697F2B"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INTERNET</w:t>
            </w:r>
          </w:p>
        </w:tc>
        <w:tc>
          <w:tcPr>
            <w:tcW w:w="1237" w:type="dxa"/>
            <w:tcBorders>
              <w:top w:val="nil"/>
              <w:left w:val="nil"/>
              <w:bottom w:val="single" w:sz="4" w:space="0" w:color="000000"/>
              <w:right w:val="single" w:sz="4" w:space="0" w:color="000000"/>
            </w:tcBorders>
            <w:shd w:val="clear" w:color="auto" w:fill="auto"/>
            <w:noWrap/>
            <w:vAlign w:val="bottom"/>
            <w:hideMark/>
          </w:tcPr>
          <w:p w14:paraId="27408205"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GLB</w:t>
            </w:r>
          </w:p>
        </w:tc>
        <w:tc>
          <w:tcPr>
            <w:tcW w:w="1364" w:type="dxa"/>
            <w:tcBorders>
              <w:top w:val="nil"/>
              <w:left w:val="nil"/>
              <w:bottom w:val="single" w:sz="4" w:space="0" w:color="000000"/>
              <w:right w:val="single" w:sz="4" w:space="0" w:color="000000"/>
            </w:tcBorders>
            <w:shd w:val="clear" w:color="auto" w:fill="auto"/>
            <w:noWrap/>
            <w:vAlign w:val="bottom"/>
            <w:hideMark/>
          </w:tcPr>
          <w:p w14:paraId="70C8B4C8"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1</w:t>
            </w:r>
          </w:p>
        </w:tc>
      </w:tr>
      <w:tr w:rsidR="00690749" w:rsidRPr="007412E7" w14:paraId="48EC3A90"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60CB58FA"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FOTOCOPIAS</w:t>
            </w:r>
          </w:p>
        </w:tc>
        <w:tc>
          <w:tcPr>
            <w:tcW w:w="1237" w:type="dxa"/>
            <w:tcBorders>
              <w:top w:val="nil"/>
              <w:left w:val="nil"/>
              <w:bottom w:val="single" w:sz="4" w:space="0" w:color="000000"/>
              <w:right w:val="single" w:sz="4" w:space="0" w:color="000000"/>
            </w:tcBorders>
            <w:shd w:val="clear" w:color="auto" w:fill="auto"/>
            <w:noWrap/>
            <w:vAlign w:val="bottom"/>
            <w:hideMark/>
          </w:tcPr>
          <w:p w14:paraId="74214A15"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HJA</w:t>
            </w:r>
          </w:p>
        </w:tc>
        <w:tc>
          <w:tcPr>
            <w:tcW w:w="1364" w:type="dxa"/>
            <w:tcBorders>
              <w:top w:val="nil"/>
              <w:left w:val="nil"/>
              <w:bottom w:val="single" w:sz="4" w:space="0" w:color="000000"/>
              <w:right w:val="single" w:sz="4" w:space="0" w:color="000000"/>
            </w:tcBorders>
            <w:shd w:val="clear" w:color="auto" w:fill="auto"/>
            <w:noWrap/>
            <w:vAlign w:val="bottom"/>
            <w:hideMark/>
          </w:tcPr>
          <w:p w14:paraId="3C23EA9C" w14:textId="77777777" w:rsidR="00690749" w:rsidRPr="007412E7" w:rsidRDefault="00690749" w:rsidP="00863963">
            <w:pPr>
              <w:jc w:val="right"/>
              <w:rPr>
                <w:rFonts w:ascii="Calibri" w:hAnsi="Calibri"/>
                <w:color w:val="000000"/>
                <w:lang w:eastAsia="es-BO"/>
              </w:rPr>
            </w:pPr>
            <w:r>
              <w:rPr>
                <w:rFonts w:ascii="Calibri" w:hAnsi="Calibri"/>
                <w:color w:val="000000"/>
                <w:lang w:eastAsia="es-BO"/>
              </w:rPr>
              <w:t>1375</w:t>
            </w:r>
          </w:p>
        </w:tc>
      </w:tr>
      <w:tr w:rsidR="00690749" w:rsidRPr="007412E7" w14:paraId="23148B0E" w14:textId="77777777" w:rsidTr="00863963">
        <w:trPr>
          <w:trHeight w:val="255"/>
        </w:trPr>
        <w:tc>
          <w:tcPr>
            <w:tcW w:w="5499" w:type="dxa"/>
            <w:tcBorders>
              <w:top w:val="nil"/>
              <w:left w:val="single" w:sz="4" w:space="0" w:color="000000"/>
              <w:bottom w:val="single" w:sz="4" w:space="0" w:color="000000"/>
              <w:right w:val="single" w:sz="4" w:space="0" w:color="000000"/>
            </w:tcBorders>
            <w:shd w:val="clear" w:color="auto" w:fill="auto"/>
            <w:vAlign w:val="bottom"/>
            <w:hideMark/>
          </w:tcPr>
          <w:p w14:paraId="298F82A0"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CERTIFICADO DE NO PROPIEDAD</w:t>
            </w:r>
          </w:p>
        </w:tc>
        <w:tc>
          <w:tcPr>
            <w:tcW w:w="1237" w:type="dxa"/>
            <w:tcBorders>
              <w:top w:val="nil"/>
              <w:left w:val="nil"/>
              <w:bottom w:val="single" w:sz="4" w:space="0" w:color="000000"/>
              <w:right w:val="single" w:sz="4" w:space="0" w:color="000000"/>
            </w:tcBorders>
            <w:shd w:val="clear" w:color="auto" w:fill="auto"/>
            <w:noWrap/>
            <w:vAlign w:val="bottom"/>
            <w:hideMark/>
          </w:tcPr>
          <w:p w14:paraId="01930594" w14:textId="77777777" w:rsidR="00690749" w:rsidRPr="007412E7" w:rsidRDefault="00690749" w:rsidP="00863963">
            <w:pPr>
              <w:rPr>
                <w:rFonts w:ascii="Calibri" w:hAnsi="Calibri"/>
                <w:color w:val="000000"/>
                <w:lang w:eastAsia="es-BO"/>
              </w:rPr>
            </w:pPr>
            <w:r w:rsidRPr="007412E7">
              <w:rPr>
                <w:rFonts w:ascii="Calibri" w:hAnsi="Calibri"/>
                <w:color w:val="000000"/>
                <w:lang w:eastAsia="es-BO"/>
              </w:rPr>
              <w:t>HJA</w:t>
            </w:r>
          </w:p>
        </w:tc>
        <w:tc>
          <w:tcPr>
            <w:tcW w:w="1364" w:type="dxa"/>
            <w:tcBorders>
              <w:top w:val="nil"/>
              <w:left w:val="nil"/>
              <w:bottom w:val="single" w:sz="4" w:space="0" w:color="000000"/>
              <w:right w:val="single" w:sz="4" w:space="0" w:color="000000"/>
            </w:tcBorders>
            <w:shd w:val="clear" w:color="auto" w:fill="auto"/>
            <w:noWrap/>
            <w:vAlign w:val="bottom"/>
            <w:hideMark/>
          </w:tcPr>
          <w:p w14:paraId="00499CE4" w14:textId="77777777" w:rsidR="00690749" w:rsidRPr="007412E7" w:rsidRDefault="00690749" w:rsidP="00863963">
            <w:pPr>
              <w:jc w:val="right"/>
              <w:rPr>
                <w:rFonts w:ascii="Calibri" w:hAnsi="Calibri"/>
                <w:color w:val="000000"/>
                <w:lang w:eastAsia="es-BO"/>
              </w:rPr>
            </w:pPr>
            <w:r w:rsidRPr="007412E7">
              <w:rPr>
                <w:rFonts w:ascii="Calibri" w:hAnsi="Calibri"/>
                <w:color w:val="000000"/>
                <w:lang w:eastAsia="es-BO"/>
              </w:rPr>
              <w:t>62</w:t>
            </w:r>
          </w:p>
        </w:tc>
      </w:tr>
    </w:tbl>
    <w:p w14:paraId="66276E36" w14:textId="77777777" w:rsidR="00690749" w:rsidRPr="00882269" w:rsidRDefault="00690749" w:rsidP="00690749">
      <w:pPr>
        <w:keepNext/>
        <w:spacing w:before="240" w:after="60"/>
        <w:outlineLvl w:val="0"/>
        <w:rPr>
          <w:rFonts w:ascii="Tahoma" w:hAnsi="Tahoma" w:cs="Tahoma"/>
          <w:b/>
          <w:bCs/>
          <w:color w:val="000000"/>
          <w:kern w:val="32"/>
          <w:lang w:val="es-ES_tradnl"/>
        </w:rPr>
      </w:pPr>
    </w:p>
    <w:p w14:paraId="11BC050E" w14:textId="77777777" w:rsidR="00690749" w:rsidRPr="00882269" w:rsidRDefault="00690749" w:rsidP="00690749">
      <w:pPr>
        <w:keepNext/>
        <w:numPr>
          <w:ilvl w:val="0"/>
          <w:numId w:val="44"/>
        </w:numPr>
        <w:spacing w:before="240" w:after="60"/>
        <w:ind w:left="360" w:hanging="360"/>
        <w:outlineLvl w:val="0"/>
        <w:rPr>
          <w:rFonts w:ascii="Tahoma" w:hAnsi="Tahoma" w:cs="Tahoma"/>
          <w:b/>
          <w:bCs/>
          <w:color w:val="000000"/>
          <w:kern w:val="32"/>
          <w:lang w:val="es-ES_tradnl"/>
        </w:rPr>
      </w:pPr>
      <w:bookmarkStart w:id="154" w:name="_Toc71811173"/>
      <w:r w:rsidRPr="00882269">
        <w:rPr>
          <w:rFonts w:ascii="Tahoma" w:hAnsi="Tahoma" w:cs="Tahoma"/>
          <w:b/>
          <w:bCs/>
          <w:color w:val="000000"/>
          <w:kern w:val="32"/>
          <w:lang w:val="es-ES_tradnl"/>
        </w:rPr>
        <w:t>DETALLE DE ÍTEMS DEL PROYECTO</w:t>
      </w:r>
      <w:bookmarkEnd w:id="154"/>
    </w:p>
    <w:p w14:paraId="751AB217" w14:textId="77777777" w:rsidR="00690749" w:rsidRPr="00882269" w:rsidRDefault="00690749" w:rsidP="00690749">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C2F0B8D" w14:textId="77777777" w:rsidR="00690749" w:rsidRDefault="00690749" w:rsidP="00690749">
      <w:pPr>
        <w:rPr>
          <w:lang w:val="es-ES_tradnl"/>
        </w:rPr>
      </w:pPr>
    </w:p>
    <w:tbl>
      <w:tblPr>
        <w:tblW w:w="8800" w:type="dxa"/>
        <w:tblCellMar>
          <w:left w:w="70" w:type="dxa"/>
          <w:right w:w="70" w:type="dxa"/>
        </w:tblCellMar>
        <w:tblLook w:val="04A0" w:firstRow="1" w:lastRow="0" w:firstColumn="1" w:lastColumn="0" w:noHBand="0" w:noVBand="1"/>
      </w:tblPr>
      <w:tblGrid>
        <w:gridCol w:w="900"/>
        <w:gridCol w:w="6100"/>
        <w:gridCol w:w="1800"/>
      </w:tblGrid>
      <w:tr w:rsidR="00690749" w:rsidRPr="00D84C32" w14:paraId="78092FAE" w14:textId="77777777" w:rsidTr="00863963">
        <w:trPr>
          <w:trHeight w:val="300"/>
        </w:trPr>
        <w:tc>
          <w:tcPr>
            <w:tcW w:w="9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3DAE8FA" w14:textId="77777777" w:rsidR="00690749" w:rsidRPr="00D84C32" w:rsidRDefault="00690749" w:rsidP="00863963">
            <w:pPr>
              <w:jc w:val="center"/>
              <w:rPr>
                <w:rFonts w:ascii="Calibri" w:hAnsi="Calibri"/>
                <w:color w:val="000000"/>
                <w:sz w:val="16"/>
                <w:szCs w:val="16"/>
                <w:lang w:eastAsia="es-BO"/>
              </w:rPr>
            </w:pPr>
            <w:r w:rsidRPr="00D84C32">
              <w:rPr>
                <w:rFonts w:ascii="Calibri" w:hAnsi="Calibri"/>
                <w:color w:val="000000"/>
                <w:sz w:val="16"/>
                <w:szCs w:val="16"/>
                <w:lang w:eastAsia="es-BO"/>
              </w:rPr>
              <w:t>NUM ITEM</w:t>
            </w:r>
          </w:p>
        </w:tc>
        <w:tc>
          <w:tcPr>
            <w:tcW w:w="6100" w:type="dxa"/>
            <w:tcBorders>
              <w:top w:val="single" w:sz="4" w:space="0" w:color="000000"/>
              <w:left w:val="nil"/>
              <w:bottom w:val="single" w:sz="4" w:space="0" w:color="000000"/>
              <w:right w:val="single" w:sz="4" w:space="0" w:color="000000"/>
            </w:tcBorders>
            <w:shd w:val="clear" w:color="000000" w:fill="66B2FF"/>
            <w:vAlign w:val="bottom"/>
            <w:hideMark/>
          </w:tcPr>
          <w:p w14:paraId="1028A6F9" w14:textId="77777777" w:rsidR="00690749" w:rsidRPr="00D84C32" w:rsidRDefault="00690749" w:rsidP="00863963">
            <w:pPr>
              <w:jc w:val="center"/>
              <w:rPr>
                <w:rFonts w:ascii="Calibri" w:hAnsi="Calibri"/>
                <w:color w:val="000000"/>
                <w:sz w:val="16"/>
                <w:szCs w:val="16"/>
                <w:lang w:eastAsia="es-BO"/>
              </w:rPr>
            </w:pPr>
            <w:r w:rsidRPr="00D84C32">
              <w:rPr>
                <w:rFonts w:ascii="Calibri" w:hAnsi="Calibri"/>
                <w:color w:val="000000"/>
                <w:sz w:val="16"/>
                <w:szCs w:val="16"/>
                <w:lang w:eastAsia="es-BO"/>
              </w:rPr>
              <w:t>NOMBRE DEL ITEM</w:t>
            </w:r>
          </w:p>
        </w:tc>
        <w:tc>
          <w:tcPr>
            <w:tcW w:w="1800" w:type="dxa"/>
            <w:tcBorders>
              <w:top w:val="single" w:sz="4" w:space="0" w:color="000000"/>
              <w:left w:val="nil"/>
              <w:bottom w:val="single" w:sz="4" w:space="0" w:color="000000"/>
              <w:right w:val="single" w:sz="4" w:space="0" w:color="000000"/>
            </w:tcBorders>
            <w:shd w:val="clear" w:color="000000" w:fill="66B2FF"/>
            <w:noWrap/>
            <w:vAlign w:val="bottom"/>
            <w:hideMark/>
          </w:tcPr>
          <w:p w14:paraId="029A645F" w14:textId="77777777" w:rsidR="00690749" w:rsidRPr="00D84C32" w:rsidRDefault="00690749" w:rsidP="00863963">
            <w:pPr>
              <w:jc w:val="center"/>
              <w:rPr>
                <w:rFonts w:ascii="Calibri" w:hAnsi="Calibri"/>
                <w:color w:val="000000"/>
                <w:sz w:val="16"/>
                <w:szCs w:val="16"/>
                <w:lang w:eastAsia="es-BO"/>
              </w:rPr>
            </w:pPr>
            <w:r w:rsidRPr="00D84C32">
              <w:rPr>
                <w:rFonts w:ascii="Calibri" w:hAnsi="Calibri"/>
                <w:color w:val="000000"/>
                <w:sz w:val="16"/>
                <w:szCs w:val="16"/>
                <w:lang w:eastAsia="es-BO"/>
              </w:rPr>
              <w:t>UNIDAD DE MEDIDA</w:t>
            </w:r>
          </w:p>
        </w:tc>
      </w:tr>
      <w:tr w:rsidR="00690749" w:rsidRPr="00D84C32" w14:paraId="4A8C9AAF"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37715A2" w14:textId="77777777" w:rsidR="00690749" w:rsidRPr="00D84C32" w:rsidRDefault="00690749" w:rsidP="00863963">
            <w:pPr>
              <w:jc w:val="right"/>
              <w:rPr>
                <w:rFonts w:ascii="Calibri" w:hAnsi="Calibri"/>
                <w:color w:val="000000"/>
                <w:sz w:val="16"/>
                <w:szCs w:val="16"/>
                <w:lang w:eastAsia="es-BO"/>
              </w:rPr>
            </w:pPr>
            <w:r w:rsidRPr="00D84C32">
              <w:rPr>
                <w:rFonts w:ascii="Calibri" w:hAnsi="Calibri"/>
                <w:color w:val="000000"/>
                <w:sz w:val="16"/>
                <w:szCs w:val="16"/>
                <w:lang w:eastAsia="es-BO"/>
              </w:rPr>
              <w:t>1</w:t>
            </w:r>
          </w:p>
        </w:tc>
        <w:tc>
          <w:tcPr>
            <w:tcW w:w="6100" w:type="dxa"/>
            <w:tcBorders>
              <w:top w:val="nil"/>
              <w:left w:val="nil"/>
              <w:bottom w:val="single" w:sz="4" w:space="0" w:color="000000"/>
              <w:right w:val="single" w:sz="4" w:space="0" w:color="000000"/>
            </w:tcBorders>
            <w:shd w:val="clear" w:color="auto" w:fill="auto"/>
            <w:vAlign w:val="bottom"/>
            <w:hideMark/>
          </w:tcPr>
          <w:p w14:paraId="5A85B626"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TRAZADO Y REPLANTEO</w:t>
            </w:r>
          </w:p>
        </w:tc>
        <w:tc>
          <w:tcPr>
            <w:tcW w:w="1800" w:type="dxa"/>
            <w:tcBorders>
              <w:top w:val="nil"/>
              <w:left w:val="nil"/>
              <w:bottom w:val="single" w:sz="4" w:space="0" w:color="000000"/>
              <w:right w:val="single" w:sz="4" w:space="0" w:color="000000"/>
            </w:tcBorders>
            <w:shd w:val="clear" w:color="auto" w:fill="auto"/>
            <w:noWrap/>
            <w:vAlign w:val="bottom"/>
            <w:hideMark/>
          </w:tcPr>
          <w:p w14:paraId="56A9C8E3"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GLOBAL</w:t>
            </w:r>
          </w:p>
        </w:tc>
      </w:tr>
      <w:tr w:rsidR="00690749" w:rsidRPr="00D84C32" w14:paraId="52BC2ABF"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F170CD6" w14:textId="77777777" w:rsidR="00690749" w:rsidRPr="00D84C32" w:rsidRDefault="00690749" w:rsidP="00863963">
            <w:pPr>
              <w:jc w:val="right"/>
              <w:rPr>
                <w:rFonts w:ascii="Calibri" w:hAnsi="Calibri"/>
                <w:color w:val="000000"/>
                <w:sz w:val="16"/>
                <w:szCs w:val="16"/>
                <w:lang w:eastAsia="es-BO"/>
              </w:rPr>
            </w:pPr>
            <w:r w:rsidRPr="00D84C32">
              <w:rPr>
                <w:rFonts w:ascii="Calibri" w:hAnsi="Calibri"/>
                <w:color w:val="000000"/>
                <w:sz w:val="16"/>
                <w:szCs w:val="16"/>
                <w:lang w:eastAsia="es-BO"/>
              </w:rPr>
              <w:t>2</w:t>
            </w:r>
          </w:p>
        </w:tc>
        <w:tc>
          <w:tcPr>
            <w:tcW w:w="6100" w:type="dxa"/>
            <w:tcBorders>
              <w:top w:val="nil"/>
              <w:left w:val="nil"/>
              <w:bottom w:val="single" w:sz="4" w:space="0" w:color="000000"/>
              <w:right w:val="single" w:sz="4" w:space="0" w:color="000000"/>
            </w:tcBorders>
            <w:shd w:val="clear" w:color="auto" w:fill="auto"/>
            <w:vAlign w:val="bottom"/>
            <w:hideMark/>
          </w:tcPr>
          <w:p w14:paraId="02541861"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EXCAVACIÓN DE 0 A 2,50 M (SIN AGOTAMIENTO)</w:t>
            </w:r>
          </w:p>
        </w:tc>
        <w:tc>
          <w:tcPr>
            <w:tcW w:w="1800" w:type="dxa"/>
            <w:tcBorders>
              <w:top w:val="nil"/>
              <w:left w:val="nil"/>
              <w:bottom w:val="single" w:sz="4" w:space="0" w:color="000000"/>
              <w:right w:val="single" w:sz="4" w:space="0" w:color="000000"/>
            </w:tcBorders>
            <w:shd w:val="clear" w:color="auto" w:fill="auto"/>
            <w:noWrap/>
            <w:vAlign w:val="bottom"/>
            <w:hideMark/>
          </w:tcPr>
          <w:p w14:paraId="6F380246"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METRO CUBICO</w:t>
            </w:r>
          </w:p>
        </w:tc>
      </w:tr>
      <w:tr w:rsidR="00690749" w:rsidRPr="00D84C32" w14:paraId="5C1362BC"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7C0C0C6" w14:textId="77777777" w:rsidR="00690749" w:rsidRPr="00D84C32" w:rsidRDefault="00690749" w:rsidP="00863963">
            <w:pPr>
              <w:jc w:val="right"/>
              <w:rPr>
                <w:rFonts w:ascii="Calibri" w:hAnsi="Calibri"/>
                <w:color w:val="000000"/>
                <w:sz w:val="16"/>
                <w:szCs w:val="16"/>
                <w:lang w:eastAsia="es-BO"/>
              </w:rPr>
            </w:pPr>
            <w:r w:rsidRPr="00D84C32">
              <w:rPr>
                <w:rFonts w:ascii="Calibri" w:hAnsi="Calibri"/>
                <w:color w:val="000000"/>
                <w:sz w:val="16"/>
                <w:szCs w:val="16"/>
                <w:lang w:eastAsia="es-BO"/>
              </w:rPr>
              <w:lastRenderedPageBreak/>
              <w:t>3</w:t>
            </w:r>
          </w:p>
        </w:tc>
        <w:tc>
          <w:tcPr>
            <w:tcW w:w="6100" w:type="dxa"/>
            <w:tcBorders>
              <w:top w:val="nil"/>
              <w:left w:val="nil"/>
              <w:bottom w:val="single" w:sz="4" w:space="0" w:color="000000"/>
              <w:right w:val="single" w:sz="4" w:space="0" w:color="000000"/>
            </w:tcBorders>
            <w:shd w:val="clear" w:color="auto" w:fill="auto"/>
            <w:vAlign w:val="bottom"/>
            <w:hideMark/>
          </w:tcPr>
          <w:p w14:paraId="58B0282C"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CIMIENTO DE HORMIGÓN CICLÓPEO</w:t>
            </w:r>
          </w:p>
        </w:tc>
        <w:tc>
          <w:tcPr>
            <w:tcW w:w="1800" w:type="dxa"/>
            <w:tcBorders>
              <w:top w:val="nil"/>
              <w:left w:val="nil"/>
              <w:bottom w:val="single" w:sz="4" w:space="0" w:color="000000"/>
              <w:right w:val="single" w:sz="4" w:space="0" w:color="000000"/>
            </w:tcBorders>
            <w:shd w:val="clear" w:color="auto" w:fill="auto"/>
            <w:noWrap/>
            <w:vAlign w:val="bottom"/>
            <w:hideMark/>
          </w:tcPr>
          <w:p w14:paraId="7901FB52"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METRO CUBICO</w:t>
            </w:r>
          </w:p>
        </w:tc>
      </w:tr>
      <w:tr w:rsidR="00690749" w:rsidRPr="00D84C32" w14:paraId="66ACCB9E"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EBFC081" w14:textId="77777777" w:rsidR="00690749" w:rsidRPr="00D84C32" w:rsidRDefault="00690749" w:rsidP="00863963">
            <w:pPr>
              <w:jc w:val="right"/>
              <w:rPr>
                <w:rFonts w:ascii="Calibri" w:hAnsi="Calibri"/>
                <w:color w:val="000000"/>
                <w:sz w:val="16"/>
                <w:szCs w:val="16"/>
                <w:lang w:eastAsia="es-BO"/>
              </w:rPr>
            </w:pPr>
            <w:r w:rsidRPr="00D84C32">
              <w:rPr>
                <w:rFonts w:ascii="Calibri" w:hAnsi="Calibri"/>
                <w:color w:val="000000"/>
                <w:sz w:val="16"/>
                <w:szCs w:val="16"/>
                <w:lang w:eastAsia="es-BO"/>
              </w:rPr>
              <w:t>4</w:t>
            </w:r>
          </w:p>
        </w:tc>
        <w:tc>
          <w:tcPr>
            <w:tcW w:w="6100" w:type="dxa"/>
            <w:tcBorders>
              <w:top w:val="nil"/>
              <w:left w:val="nil"/>
              <w:bottom w:val="single" w:sz="4" w:space="0" w:color="000000"/>
              <w:right w:val="single" w:sz="4" w:space="0" w:color="000000"/>
            </w:tcBorders>
            <w:shd w:val="clear" w:color="auto" w:fill="auto"/>
            <w:vAlign w:val="bottom"/>
            <w:hideMark/>
          </w:tcPr>
          <w:p w14:paraId="4D48F884"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SOBRECIMIENTO DE HORMIGÓN CICLÓPEO 50% PIEDRA DESPLAZADORA</w:t>
            </w:r>
          </w:p>
        </w:tc>
        <w:tc>
          <w:tcPr>
            <w:tcW w:w="1800" w:type="dxa"/>
            <w:tcBorders>
              <w:top w:val="nil"/>
              <w:left w:val="nil"/>
              <w:bottom w:val="single" w:sz="4" w:space="0" w:color="000000"/>
              <w:right w:val="single" w:sz="4" w:space="0" w:color="000000"/>
            </w:tcBorders>
            <w:shd w:val="clear" w:color="auto" w:fill="auto"/>
            <w:noWrap/>
            <w:vAlign w:val="bottom"/>
            <w:hideMark/>
          </w:tcPr>
          <w:p w14:paraId="0372D046"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METRO CUBICO</w:t>
            </w:r>
          </w:p>
        </w:tc>
      </w:tr>
      <w:tr w:rsidR="00690749" w:rsidRPr="00D84C32" w14:paraId="79D371DE"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E0C6376" w14:textId="77777777" w:rsidR="00690749" w:rsidRPr="00D84C32" w:rsidRDefault="00690749" w:rsidP="00863963">
            <w:pPr>
              <w:jc w:val="right"/>
              <w:rPr>
                <w:rFonts w:ascii="Calibri" w:hAnsi="Calibri"/>
                <w:color w:val="000000"/>
                <w:sz w:val="16"/>
                <w:szCs w:val="16"/>
                <w:lang w:eastAsia="es-BO"/>
              </w:rPr>
            </w:pPr>
            <w:r w:rsidRPr="00D84C32">
              <w:rPr>
                <w:rFonts w:ascii="Calibri" w:hAnsi="Calibri"/>
                <w:color w:val="000000"/>
                <w:sz w:val="16"/>
                <w:szCs w:val="16"/>
                <w:lang w:eastAsia="es-BO"/>
              </w:rPr>
              <w:t>5</w:t>
            </w:r>
          </w:p>
        </w:tc>
        <w:tc>
          <w:tcPr>
            <w:tcW w:w="6100" w:type="dxa"/>
            <w:tcBorders>
              <w:top w:val="nil"/>
              <w:left w:val="nil"/>
              <w:bottom w:val="single" w:sz="4" w:space="0" w:color="000000"/>
              <w:right w:val="single" w:sz="4" w:space="0" w:color="000000"/>
            </w:tcBorders>
            <w:shd w:val="clear" w:color="auto" w:fill="auto"/>
            <w:vAlign w:val="bottom"/>
            <w:hideMark/>
          </w:tcPr>
          <w:p w14:paraId="0C507166"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IMPERMEABILIZACIÓN CON POLIETILENO</w:t>
            </w:r>
          </w:p>
        </w:tc>
        <w:tc>
          <w:tcPr>
            <w:tcW w:w="1800" w:type="dxa"/>
            <w:tcBorders>
              <w:top w:val="nil"/>
              <w:left w:val="nil"/>
              <w:bottom w:val="single" w:sz="4" w:space="0" w:color="000000"/>
              <w:right w:val="single" w:sz="4" w:space="0" w:color="000000"/>
            </w:tcBorders>
            <w:shd w:val="clear" w:color="auto" w:fill="auto"/>
            <w:noWrap/>
            <w:vAlign w:val="bottom"/>
            <w:hideMark/>
          </w:tcPr>
          <w:p w14:paraId="051B0D22"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METRO</w:t>
            </w:r>
          </w:p>
        </w:tc>
      </w:tr>
      <w:tr w:rsidR="00690749" w:rsidRPr="00D84C32" w14:paraId="76469D4F"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FC44B68" w14:textId="77777777" w:rsidR="00690749" w:rsidRPr="00D84C32" w:rsidRDefault="00690749" w:rsidP="00863963">
            <w:pPr>
              <w:jc w:val="right"/>
              <w:rPr>
                <w:rFonts w:ascii="Calibri" w:hAnsi="Calibri"/>
                <w:color w:val="000000"/>
                <w:sz w:val="16"/>
                <w:szCs w:val="16"/>
                <w:lang w:eastAsia="es-BO"/>
              </w:rPr>
            </w:pPr>
            <w:r w:rsidRPr="00D84C32">
              <w:rPr>
                <w:rFonts w:ascii="Calibri" w:hAnsi="Calibri"/>
                <w:color w:val="000000"/>
                <w:sz w:val="16"/>
                <w:szCs w:val="16"/>
                <w:lang w:eastAsia="es-BO"/>
              </w:rPr>
              <w:t>6</w:t>
            </w:r>
          </w:p>
        </w:tc>
        <w:tc>
          <w:tcPr>
            <w:tcW w:w="6100" w:type="dxa"/>
            <w:tcBorders>
              <w:top w:val="nil"/>
              <w:left w:val="nil"/>
              <w:bottom w:val="single" w:sz="4" w:space="0" w:color="000000"/>
              <w:right w:val="single" w:sz="4" w:space="0" w:color="000000"/>
            </w:tcBorders>
            <w:shd w:val="clear" w:color="auto" w:fill="auto"/>
            <w:vAlign w:val="bottom"/>
            <w:hideMark/>
          </w:tcPr>
          <w:p w14:paraId="688DB510"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MURO DE LADRILLO DE 6H C/MORTERO DE CEMENTO (25X15X10) E=15 cm</w:t>
            </w:r>
          </w:p>
        </w:tc>
        <w:tc>
          <w:tcPr>
            <w:tcW w:w="1800" w:type="dxa"/>
            <w:tcBorders>
              <w:top w:val="nil"/>
              <w:left w:val="nil"/>
              <w:bottom w:val="single" w:sz="4" w:space="0" w:color="000000"/>
              <w:right w:val="single" w:sz="4" w:space="0" w:color="000000"/>
            </w:tcBorders>
            <w:shd w:val="clear" w:color="auto" w:fill="auto"/>
            <w:noWrap/>
            <w:vAlign w:val="bottom"/>
            <w:hideMark/>
          </w:tcPr>
          <w:p w14:paraId="1F681050"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690749" w:rsidRPr="00D84C32" w14:paraId="21AAA6D7"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E0DCE26" w14:textId="77777777" w:rsidR="00690749" w:rsidRPr="00D84C32" w:rsidRDefault="00690749" w:rsidP="00863963">
            <w:pPr>
              <w:jc w:val="right"/>
              <w:rPr>
                <w:rFonts w:ascii="Calibri" w:hAnsi="Calibri"/>
                <w:color w:val="000000"/>
                <w:sz w:val="16"/>
                <w:szCs w:val="16"/>
                <w:lang w:eastAsia="es-BO"/>
              </w:rPr>
            </w:pPr>
            <w:r w:rsidRPr="00D84C32">
              <w:rPr>
                <w:rFonts w:ascii="Calibri" w:hAnsi="Calibri"/>
                <w:color w:val="000000"/>
                <w:sz w:val="16"/>
                <w:szCs w:val="16"/>
                <w:lang w:eastAsia="es-BO"/>
              </w:rPr>
              <w:t>7</w:t>
            </w:r>
          </w:p>
        </w:tc>
        <w:tc>
          <w:tcPr>
            <w:tcW w:w="6100" w:type="dxa"/>
            <w:tcBorders>
              <w:top w:val="nil"/>
              <w:left w:val="nil"/>
              <w:bottom w:val="single" w:sz="4" w:space="0" w:color="000000"/>
              <w:right w:val="single" w:sz="4" w:space="0" w:color="000000"/>
            </w:tcBorders>
            <w:shd w:val="clear" w:color="auto" w:fill="auto"/>
            <w:vAlign w:val="bottom"/>
            <w:hideMark/>
          </w:tcPr>
          <w:p w14:paraId="42AA3164"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MURO DE LADRILLO DE 6H C/MORTERO DE CEMENTO (25X15X10) E=10 cm</w:t>
            </w:r>
          </w:p>
        </w:tc>
        <w:tc>
          <w:tcPr>
            <w:tcW w:w="1800" w:type="dxa"/>
            <w:tcBorders>
              <w:top w:val="nil"/>
              <w:left w:val="nil"/>
              <w:bottom w:val="single" w:sz="4" w:space="0" w:color="000000"/>
              <w:right w:val="single" w:sz="4" w:space="0" w:color="000000"/>
            </w:tcBorders>
            <w:shd w:val="clear" w:color="auto" w:fill="auto"/>
            <w:noWrap/>
            <w:vAlign w:val="bottom"/>
            <w:hideMark/>
          </w:tcPr>
          <w:p w14:paraId="16359BE7"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690749" w:rsidRPr="00D84C32" w14:paraId="34523E0A"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ACF493E" w14:textId="77777777" w:rsidR="00690749" w:rsidRPr="00D84C32" w:rsidRDefault="00690749" w:rsidP="00863963">
            <w:pPr>
              <w:jc w:val="right"/>
              <w:rPr>
                <w:rFonts w:ascii="Calibri" w:hAnsi="Calibri"/>
                <w:color w:val="000000"/>
                <w:sz w:val="16"/>
                <w:szCs w:val="16"/>
                <w:lang w:eastAsia="es-BO"/>
              </w:rPr>
            </w:pPr>
            <w:r w:rsidRPr="00D84C32">
              <w:rPr>
                <w:rFonts w:ascii="Calibri" w:hAnsi="Calibri"/>
                <w:color w:val="000000"/>
                <w:sz w:val="16"/>
                <w:szCs w:val="16"/>
                <w:lang w:eastAsia="es-BO"/>
              </w:rPr>
              <w:t>8</w:t>
            </w:r>
          </w:p>
        </w:tc>
        <w:tc>
          <w:tcPr>
            <w:tcW w:w="6100" w:type="dxa"/>
            <w:tcBorders>
              <w:top w:val="nil"/>
              <w:left w:val="nil"/>
              <w:bottom w:val="single" w:sz="4" w:space="0" w:color="000000"/>
              <w:right w:val="single" w:sz="4" w:space="0" w:color="000000"/>
            </w:tcBorders>
            <w:shd w:val="clear" w:color="auto" w:fill="auto"/>
            <w:vAlign w:val="bottom"/>
            <w:hideMark/>
          </w:tcPr>
          <w:p w14:paraId="6D399FC5"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VIGA CADENA DE HORMIGÓN ARMADO</w:t>
            </w:r>
          </w:p>
        </w:tc>
        <w:tc>
          <w:tcPr>
            <w:tcW w:w="1800" w:type="dxa"/>
            <w:tcBorders>
              <w:top w:val="nil"/>
              <w:left w:val="nil"/>
              <w:bottom w:val="single" w:sz="4" w:space="0" w:color="000000"/>
              <w:right w:val="single" w:sz="4" w:space="0" w:color="000000"/>
            </w:tcBorders>
            <w:shd w:val="clear" w:color="auto" w:fill="auto"/>
            <w:noWrap/>
            <w:vAlign w:val="bottom"/>
            <w:hideMark/>
          </w:tcPr>
          <w:p w14:paraId="56B33702"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METRO CUBICO</w:t>
            </w:r>
          </w:p>
        </w:tc>
      </w:tr>
      <w:tr w:rsidR="00690749" w:rsidRPr="00D84C32" w14:paraId="4C42BD4B"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222D834" w14:textId="77777777" w:rsidR="00690749" w:rsidRPr="00D84C32" w:rsidRDefault="00690749" w:rsidP="00863963">
            <w:pPr>
              <w:jc w:val="right"/>
              <w:rPr>
                <w:rFonts w:ascii="Calibri" w:hAnsi="Calibri"/>
                <w:color w:val="000000"/>
                <w:sz w:val="16"/>
                <w:szCs w:val="16"/>
                <w:lang w:eastAsia="es-BO"/>
              </w:rPr>
            </w:pPr>
            <w:r w:rsidRPr="00D84C32">
              <w:rPr>
                <w:rFonts w:ascii="Calibri" w:hAnsi="Calibri"/>
                <w:color w:val="000000"/>
                <w:sz w:val="16"/>
                <w:szCs w:val="16"/>
                <w:lang w:eastAsia="es-BO"/>
              </w:rPr>
              <w:t>9</w:t>
            </w:r>
          </w:p>
        </w:tc>
        <w:tc>
          <w:tcPr>
            <w:tcW w:w="6100" w:type="dxa"/>
            <w:tcBorders>
              <w:top w:val="nil"/>
              <w:left w:val="nil"/>
              <w:bottom w:val="single" w:sz="4" w:space="0" w:color="000000"/>
              <w:right w:val="single" w:sz="4" w:space="0" w:color="000000"/>
            </w:tcBorders>
            <w:shd w:val="clear" w:color="auto" w:fill="auto"/>
            <w:vAlign w:val="bottom"/>
            <w:hideMark/>
          </w:tcPr>
          <w:p w14:paraId="1DCD232D"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 xml:space="preserve">CUBIERTA DE CALAMINA GALVANIZADA ONDULADA </w:t>
            </w:r>
            <w:proofErr w:type="spellStart"/>
            <w:r w:rsidRPr="00D84C32">
              <w:rPr>
                <w:rFonts w:ascii="Calibri" w:hAnsi="Calibri"/>
                <w:color w:val="000000"/>
                <w:sz w:val="16"/>
                <w:szCs w:val="16"/>
                <w:lang w:eastAsia="es-BO"/>
              </w:rPr>
              <w:t>Nro</w:t>
            </w:r>
            <w:proofErr w:type="spellEnd"/>
            <w:r w:rsidRPr="00D84C32">
              <w:rPr>
                <w:rFonts w:ascii="Calibri" w:hAnsi="Calibri"/>
                <w:color w:val="000000"/>
                <w:sz w:val="16"/>
                <w:szCs w:val="16"/>
                <w:lang w:eastAsia="es-BO"/>
              </w:rPr>
              <w:t xml:space="preserve"> 28 PREPINTADA C/MADERAMEN</w:t>
            </w:r>
          </w:p>
        </w:tc>
        <w:tc>
          <w:tcPr>
            <w:tcW w:w="1800" w:type="dxa"/>
            <w:tcBorders>
              <w:top w:val="nil"/>
              <w:left w:val="nil"/>
              <w:bottom w:val="single" w:sz="4" w:space="0" w:color="000000"/>
              <w:right w:val="single" w:sz="4" w:space="0" w:color="000000"/>
            </w:tcBorders>
            <w:shd w:val="clear" w:color="auto" w:fill="auto"/>
            <w:noWrap/>
            <w:vAlign w:val="bottom"/>
            <w:hideMark/>
          </w:tcPr>
          <w:p w14:paraId="61CB387B"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690749" w:rsidRPr="00D84C32" w14:paraId="065253CB"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764D4B1" w14:textId="77777777" w:rsidR="00690749" w:rsidRPr="00D84C32" w:rsidRDefault="00690749" w:rsidP="00863963">
            <w:pPr>
              <w:jc w:val="right"/>
              <w:rPr>
                <w:rFonts w:ascii="Calibri" w:hAnsi="Calibri"/>
                <w:color w:val="000000"/>
                <w:sz w:val="16"/>
                <w:szCs w:val="16"/>
                <w:lang w:eastAsia="es-BO"/>
              </w:rPr>
            </w:pPr>
            <w:r w:rsidRPr="00D84C32">
              <w:rPr>
                <w:rFonts w:ascii="Calibri" w:hAnsi="Calibri"/>
                <w:color w:val="000000"/>
                <w:sz w:val="16"/>
                <w:szCs w:val="16"/>
                <w:lang w:eastAsia="es-BO"/>
              </w:rPr>
              <w:t>10</w:t>
            </w:r>
          </w:p>
        </w:tc>
        <w:tc>
          <w:tcPr>
            <w:tcW w:w="6100" w:type="dxa"/>
            <w:tcBorders>
              <w:top w:val="nil"/>
              <w:left w:val="nil"/>
              <w:bottom w:val="single" w:sz="4" w:space="0" w:color="000000"/>
              <w:right w:val="single" w:sz="4" w:space="0" w:color="000000"/>
            </w:tcBorders>
            <w:shd w:val="clear" w:color="auto" w:fill="auto"/>
            <w:vAlign w:val="bottom"/>
            <w:hideMark/>
          </w:tcPr>
          <w:p w14:paraId="32405A1A"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LOSA LLENA DE HORMIGÓN ARMADO P/TANQUE ELEVADO</w:t>
            </w:r>
          </w:p>
        </w:tc>
        <w:tc>
          <w:tcPr>
            <w:tcW w:w="1800" w:type="dxa"/>
            <w:tcBorders>
              <w:top w:val="nil"/>
              <w:left w:val="nil"/>
              <w:bottom w:val="single" w:sz="4" w:space="0" w:color="000000"/>
              <w:right w:val="single" w:sz="4" w:space="0" w:color="000000"/>
            </w:tcBorders>
            <w:shd w:val="clear" w:color="auto" w:fill="auto"/>
            <w:noWrap/>
            <w:vAlign w:val="bottom"/>
            <w:hideMark/>
          </w:tcPr>
          <w:p w14:paraId="69CD5C14"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METRO CUBICO</w:t>
            </w:r>
          </w:p>
        </w:tc>
      </w:tr>
      <w:tr w:rsidR="00690749" w:rsidRPr="00D84C32" w14:paraId="2F517B11"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F655523" w14:textId="77777777" w:rsidR="00690749" w:rsidRPr="00D84C32" w:rsidRDefault="00690749" w:rsidP="00863963">
            <w:pPr>
              <w:jc w:val="right"/>
              <w:rPr>
                <w:rFonts w:ascii="Calibri" w:hAnsi="Calibri"/>
                <w:color w:val="000000"/>
                <w:sz w:val="16"/>
                <w:szCs w:val="16"/>
                <w:lang w:eastAsia="es-BO"/>
              </w:rPr>
            </w:pPr>
            <w:r w:rsidRPr="00D84C32">
              <w:rPr>
                <w:rFonts w:ascii="Calibri" w:hAnsi="Calibri"/>
                <w:color w:val="000000"/>
                <w:sz w:val="16"/>
                <w:szCs w:val="16"/>
                <w:lang w:eastAsia="es-BO"/>
              </w:rPr>
              <w:t>11</w:t>
            </w:r>
          </w:p>
        </w:tc>
        <w:tc>
          <w:tcPr>
            <w:tcW w:w="6100" w:type="dxa"/>
            <w:tcBorders>
              <w:top w:val="nil"/>
              <w:left w:val="nil"/>
              <w:bottom w:val="single" w:sz="4" w:space="0" w:color="000000"/>
              <w:right w:val="single" w:sz="4" w:space="0" w:color="000000"/>
            </w:tcBorders>
            <w:shd w:val="clear" w:color="auto" w:fill="auto"/>
            <w:vAlign w:val="bottom"/>
            <w:hideMark/>
          </w:tcPr>
          <w:p w14:paraId="0D7FD0A5"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EMPEDRADO Y CONTRAPISO DE CEMENTO</w:t>
            </w:r>
          </w:p>
        </w:tc>
        <w:tc>
          <w:tcPr>
            <w:tcW w:w="1800" w:type="dxa"/>
            <w:tcBorders>
              <w:top w:val="nil"/>
              <w:left w:val="nil"/>
              <w:bottom w:val="single" w:sz="4" w:space="0" w:color="000000"/>
              <w:right w:val="single" w:sz="4" w:space="0" w:color="000000"/>
            </w:tcBorders>
            <w:shd w:val="clear" w:color="auto" w:fill="auto"/>
            <w:noWrap/>
            <w:vAlign w:val="bottom"/>
            <w:hideMark/>
          </w:tcPr>
          <w:p w14:paraId="7B7414DE"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690749" w:rsidRPr="00D84C32" w14:paraId="47E642FB"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3EAFCBC" w14:textId="77777777" w:rsidR="00690749" w:rsidRPr="00D84C32" w:rsidRDefault="00690749" w:rsidP="00863963">
            <w:pPr>
              <w:jc w:val="right"/>
              <w:rPr>
                <w:rFonts w:ascii="Calibri" w:hAnsi="Calibri"/>
                <w:color w:val="000000"/>
                <w:sz w:val="16"/>
                <w:szCs w:val="16"/>
                <w:lang w:eastAsia="es-BO"/>
              </w:rPr>
            </w:pPr>
            <w:r w:rsidRPr="00D84C32">
              <w:rPr>
                <w:rFonts w:ascii="Calibri" w:hAnsi="Calibri"/>
                <w:color w:val="000000"/>
                <w:sz w:val="16"/>
                <w:szCs w:val="16"/>
                <w:lang w:eastAsia="es-BO"/>
              </w:rPr>
              <w:t>12</w:t>
            </w:r>
          </w:p>
        </w:tc>
        <w:tc>
          <w:tcPr>
            <w:tcW w:w="6100" w:type="dxa"/>
            <w:tcBorders>
              <w:top w:val="nil"/>
              <w:left w:val="nil"/>
              <w:bottom w:val="single" w:sz="4" w:space="0" w:color="000000"/>
              <w:right w:val="single" w:sz="4" w:space="0" w:color="000000"/>
            </w:tcBorders>
            <w:shd w:val="clear" w:color="auto" w:fill="auto"/>
            <w:vAlign w:val="bottom"/>
            <w:hideMark/>
          </w:tcPr>
          <w:p w14:paraId="48EEB607"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MESÓN DE HORMIGÓN ARMADO PARA COCINA</w:t>
            </w:r>
          </w:p>
        </w:tc>
        <w:tc>
          <w:tcPr>
            <w:tcW w:w="1800" w:type="dxa"/>
            <w:tcBorders>
              <w:top w:val="nil"/>
              <w:left w:val="nil"/>
              <w:bottom w:val="single" w:sz="4" w:space="0" w:color="000000"/>
              <w:right w:val="single" w:sz="4" w:space="0" w:color="000000"/>
            </w:tcBorders>
            <w:shd w:val="clear" w:color="auto" w:fill="auto"/>
            <w:noWrap/>
            <w:vAlign w:val="bottom"/>
            <w:hideMark/>
          </w:tcPr>
          <w:p w14:paraId="08C9FC71"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690749" w:rsidRPr="00D84C32" w14:paraId="3DDE47A6"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7A47F68" w14:textId="77777777" w:rsidR="00690749" w:rsidRPr="00D84C32" w:rsidRDefault="00690749" w:rsidP="00863963">
            <w:pPr>
              <w:jc w:val="right"/>
              <w:rPr>
                <w:rFonts w:ascii="Calibri" w:hAnsi="Calibri"/>
                <w:color w:val="000000"/>
                <w:sz w:val="16"/>
                <w:szCs w:val="16"/>
                <w:lang w:eastAsia="es-BO"/>
              </w:rPr>
            </w:pPr>
            <w:r w:rsidRPr="00D84C32">
              <w:rPr>
                <w:rFonts w:ascii="Calibri" w:hAnsi="Calibri"/>
                <w:color w:val="000000"/>
                <w:sz w:val="16"/>
                <w:szCs w:val="16"/>
                <w:lang w:eastAsia="es-BO"/>
              </w:rPr>
              <w:t>13</w:t>
            </w:r>
          </w:p>
        </w:tc>
        <w:tc>
          <w:tcPr>
            <w:tcW w:w="6100" w:type="dxa"/>
            <w:tcBorders>
              <w:top w:val="nil"/>
              <w:left w:val="nil"/>
              <w:bottom w:val="single" w:sz="4" w:space="0" w:color="000000"/>
              <w:right w:val="single" w:sz="4" w:space="0" w:color="000000"/>
            </w:tcBorders>
            <w:shd w:val="clear" w:color="auto" w:fill="auto"/>
            <w:vAlign w:val="bottom"/>
            <w:hideMark/>
          </w:tcPr>
          <w:p w14:paraId="2CB8AC06"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RAMPA DE ACCESO C/LADRILLO</w:t>
            </w:r>
          </w:p>
        </w:tc>
        <w:tc>
          <w:tcPr>
            <w:tcW w:w="1800" w:type="dxa"/>
            <w:tcBorders>
              <w:top w:val="nil"/>
              <w:left w:val="nil"/>
              <w:bottom w:val="single" w:sz="4" w:space="0" w:color="000000"/>
              <w:right w:val="single" w:sz="4" w:space="0" w:color="000000"/>
            </w:tcBorders>
            <w:shd w:val="clear" w:color="auto" w:fill="auto"/>
            <w:noWrap/>
            <w:vAlign w:val="bottom"/>
            <w:hideMark/>
          </w:tcPr>
          <w:p w14:paraId="43AC2398"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690749" w:rsidRPr="00D84C32" w14:paraId="5E0FFE22"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36F8572" w14:textId="77777777" w:rsidR="00690749" w:rsidRPr="00D84C32" w:rsidRDefault="00690749" w:rsidP="00863963">
            <w:pPr>
              <w:jc w:val="right"/>
              <w:rPr>
                <w:rFonts w:ascii="Calibri" w:hAnsi="Calibri"/>
                <w:color w:val="000000"/>
                <w:sz w:val="16"/>
                <w:szCs w:val="16"/>
                <w:lang w:eastAsia="es-BO"/>
              </w:rPr>
            </w:pPr>
            <w:r w:rsidRPr="00D84C32">
              <w:rPr>
                <w:rFonts w:ascii="Calibri" w:hAnsi="Calibri"/>
                <w:color w:val="000000"/>
                <w:sz w:val="16"/>
                <w:szCs w:val="16"/>
                <w:lang w:eastAsia="es-BO"/>
              </w:rPr>
              <w:t>14</w:t>
            </w:r>
          </w:p>
        </w:tc>
        <w:tc>
          <w:tcPr>
            <w:tcW w:w="6100" w:type="dxa"/>
            <w:tcBorders>
              <w:top w:val="nil"/>
              <w:left w:val="nil"/>
              <w:bottom w:val="single" w:sz="4" w:space="0" w:color="000000"/>
              <w:right w:val="single" w:sz="4" w:space="0" w:color="000000"/>
            </w:tcBorders>
            <w:shd w:val="clear" w:color="auto" w:fill="auto"/>
            <w:vAlign w:val="bottom"/>
            <w:hideMark/>
          </w:tcPr>
          <w:p w14:paraId="385F2D99"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PISO DE CERÁMICA C/CEMENTO COLA</w:t>
            </w:r>
          </w:p>
        </w:tc>
        <w:tc>
          <w:tcPr>
            <w:tcW w:w="1800" w:type="dxa"/>
            <w:tcBorders>
              <w:top w:val="nil"/>
              <w:left w:val="nil"/>
              <w:bottom w:val="single" w:sz="4" w:space="0" w:color="000000"/>
              <w:right w:val="single" w:sz="4" w:space="0" w:color="000000"/>
            </w:tcBorders>
            <w:shd w:val="clear" w:color="auto" w:fill="auto"/>
            <w:noWrap/>
            <w:vAlign w:val="bottom"/>
            <w:hideMark/>
          </w:tcPr>
          <w:p w14:paraId="36650F7D"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690749" w:rsidRPr="00D84C32" w14:paraId="07EB3823"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6954262" w14:textId="77777777" w:rsidR="00690749" w:rsidRPr="00D84C32" w:rsidRDefault="00690749" w:rsidP="00863963">
            <w:pPr>
              <w:jc w:val="right"/>
              <w:rPr>
                <w:rFonts w:ascii="Calibri" w:hAnsi="Calibri"/>
                <w:color w:val="000000"/>
                <w:sz w:val="16"/>
                <w:szCs w:val="16"/>
                <w:lang w:eastAsia="es-BO"/>
              </w:rPr>
            </w:pPr>
            <w:r w:rsidRPr="00D84C32">
              <w:rPr>
                <w:rFonts w:ascii="Calibri" w:hAnsi="Calibri"/>
                <w:color w:val="000000"/>
                <w:sz w:val="16"/>
                <w:szCs w:val="16"/>
                <w:lang w:eastAsia="es-BO"/>
              </w:rPr>
              <w:t>15</w:t>
            </w:r>
          </w:p>
        </w:tc>
        <w:tc>
          <w:tcPr>
            <w:tcW w:w="6100" w:type="dxa"/>
            <w:tcBorders>
              <w:top w:val="nil"/>
              <w:left w:val="nil"/>
              <w:bottom w:val="single" w:sz="4" w:space="0" w:color="000000"/>
              <w:right w:val="single" w:sz="4" w:space="0" w:color="000000"/>
            </w:tcBorders>
            <w:shd w:val="clear" w:color="auto" w:fill="auto"/>
            <w:vAlign w:val="bottom"/>
            <w:hideMark/>
          </w:tcPr>
          <w:p w14:paraId="47206FE2"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PROVISIÓN Y COLOCADO PISO FLOTANTE</w:t>
            </w:r>
          </w:p>
        </w:tc>
        <w:tc>
          <w:tcPr>
            <w:tcW w:w="1800" w:type="dxa"/>
            <w:tcBorders>
              <w:top w:val="nil"/>
              <w:left w:val="nil"/>
              <w:bottom w:val="single" w:sz="4" w:space="0" w:color="000000"/>
              <w:right w:val="single" w:sz="4" w:space="0" w:color="000000"/>
            </w:tcBorders>
            <w:shd w:val="clear" w:color="auto" w:fill="auto"/>
            <w:noWrap/>
            <w:vAlign w:val="bottom"/>
            <w:hideMark/>
          </w:tcPr>
          <w:p w14:paraId="4271197A"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690749" w:rsidRPr="00D84C32" w14:paraId="6258C5F7"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5D54FE2" w14:textId="77777777" w:rsidR="00690749" w:rsidRPr="00D84C32" w:rsidRDefault="00690749" w:rsidP="00863963">
            <w:pPr>
              <w:jc w:val="right"/>
              <w:rPr>
                <w:rFonts w:ascii="Calibri" w:hAnsi="Calibri"/>
                <w:color w:val="000000"/>
                <w:sz w:val="16"/>
                <w:szCs w:val="16"/>
                <w:lang w:eastAsia="es-BO"/>
              </w:rPr>
            </w:pPr>
            <w:r w:rsidRPr="00D84C32">
              <w:rPr>
                <w:rFonts w:ascii="Calibri" w:hAnsi="Calibri"/>
                <w:color w:val="000000"/>
                <w:sz w:val="16"/>
                <w:szCs w:val="16"/>
                <w:lang w:eastAsia="es-BO"/>
              </w:rPr>
              <w:t>16</w:t>
            </w:r>
          </w:p>
        </w:tc>
        <w:tc>
          <w:tcPr>
            <w:tcW w:w="6100" w:type="dxa"/>
            <w:tcBorders>
              <w:top w:val="nil"/>
              <w:left w:val="nil"/>
              <w:bottom w:val="single" w:sz="4" w:space="0" w:color="000000"/>
              <w:right w:val="single" w:sz="4" w:space="0" w:color="000000"/>
            </w:tcBorders>
            <w:shd w:val="clear" w:color="auto" w:fill="auto"/>
            <w:vAlign w:val="bottom"/>
            <w:hideMark/>
          </w:tcPr>
          <w:p w14:paraId="436681A5"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ZÓCALO DE PISO FLOTANTE</w:t>
            </w:r>
          </w:p>
        </w:tc>
        <w:tc>
          <w:tcPr>
            <w:tcW w:w="1800" w:type="dxa"/>
            <w:tcBorders>
              <w:top w:val="nil"/>
              <w:left w:val="nil"/>
              <w:bottom w:val="single" w:sz="4" w:space="0" w:color="000000"/>
              <w:right w:val="single" w:sz="4" w:space="0" w:color="000000"/>
            </w:tcBorders>
            <w:shd w:val="clear" w:color="auto" w:fill="auto"/>
            <w:noWrap/>
            <w:vAlign w:val="bottom"/>
            <w:hideMark/>
          </w:tcPr>
          <w:p w14:paraId="4E886A09"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METRO</w:t>
            </w:r>
          </w:p>
        </w:tc>
      </w:tr>
      <w:tr w:rsidR="00690749" w:rsidRPr="00D84C32" w14:paraId="407BCF96"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2AF87C0" w14:textId="77777777" w:rsidR="00690749" w:rsidRPr="00D84C32" w:rsidRDefault="00690749" w:rsidP="00863963">
            <w:pPr>
              <w:jc w:val="right"/>
              <w:rPr>
                <w:rFonts w:ascii="Calibri" w:hAnsi="Calibri"/>
                <w:color w:val="000000"/>
                <w:sz w:val="16"/>
                <w:szCs w:val="16"/>
                <w:lang w:eastAsia="es-BO"/>
              </w:rPr>
            </w:pPr>
            <w:r w:rsidRPr="00D84C32">
              <w:rPr>
                <w:rFonts w:ascii="Calibri" w:hAnsi="Calibri"/>
                <w:color w:val="000000"/>
                <w:sz w:val="16"/>
                <w:szCs w:val="16"/>
                <w:lang w:eastAsia="es-BO"/>
              </w:rPr>
              <w:t>17</w:t>
            </w:r>
          </w:p>
        </w:tc>
        <w:tc>
          <w:tcPr>
            <w:tcW w:w="6100" w:type="dxa"/>
            <w:tcBorders>
              <w:top w:val="nil"/>
              <w:left w:val="nil"/>
              <w:bottom w:val="single" w:sz="4" w:space="0" w:color="000000"/>
              <w:right w:val="single" w:sz="4" w:space="0" w:color="000000"/>
            </w:tcBorders>
            <w:shd w:val="clear" w:color="auto" w:fill="auto"/>
            <w:vAlign w:val="bottom"/>
            <w:hideMark/>
          </w:tcPr>
          <w:p w14:paraId="22F77D42"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BOTAGUAS DE HORMIGÓN ARMADO</w:t>
            </w:r>
          </w:p>
        </w:tc>
        <w:tc>
          <w:tcPr>
            <w:tcW w:w="1800" w:type="dxa"/>
            <w:tcBorders>
              <w:top w:val="nil"/>
              <w:left w:val="nil"/>
              <w:bottom w:val="single" w:sz="4" w:space="0" w:color="000000"/>
              <w:right w:val="single" w:sz="4" w:space="0" w:color="000000"/>
            </w:tcBorders>
            <w:shd w:val="clear" w:color="auto" w:fill="auto"/>
            <w:noWrap/>
            <w:vAlign w:val="bottom"/>
            <w:hideMark/>
          </w:tcPr>
          <w:p w14:paraId="0B8D22C6"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METRO</w:t>
            </w:r>
          </w:p>
        </w:tc>
      </w:tr>
      <w:tr w:rsidR="00690749" w:rsidRPr="00D84C32" w14:paraId="57E889D3"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8D7762C" w14:textId="77777777" w:rsidR="00690749" w:rsidRPr="00D84C32" w:rsidRDefault="00690749" w:rsidP="00863963">
            <w:pPr>
              <w:jc w:val="right"/>
              <w:rPr>
                <w:rFonts w:ascii="Calibri" w:hAnsi="Calibri"/>
                <w:color w:val="000000"/>
                <w:sz w:val="16"/>
                <w:szCs w:val="16"/>
                <w:lang w:eastAsia="es-BO"/>
              </w:rPr>
            </w:pPr>
            <w:r w:rsidRPr="00D84C32">
              <w:rPr>
                <w:rFonts w:ascii="Calibri" w:hAnsi="Calibri"/>
                <w:color w:val="000000"/>
                <w:sz w:val="16"/>
                <w:szCs w:val="16"/>
                <w:lang w:eastAsia="es-BO"/>
              </w:rPr>
              <w:t>18</w:t>
            </w:r>
          </w:p>
        </w:tc>
        <w:tc>
          <w:tcPr>
            <w:tcW w:w="6100" w:type="dxa"/>
            <w:tcBorders>
              <w:top w:val="nil"/>
              <w:left w:val="nil"/>
              <w:bottom w:val="single" w:sz="4" w:space="0" w:color="000000"/>
              <w:right w:val="single" w:sz="4" w:space="0" w:color="000000"/>
            </w:tcBorders>
            <w:shd w:val="clear" w:color="auto" w:fill="auto"/>
            <w:vAlign w:val="bottom"/>
            <w:hideMark/>
          </w:tcPr>
          <w:p w14:paraId="2CDD572B"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REVOQUE INTERIOR DE YESO</w:t>
            </w:r>
          </w:p>
        </w:tc>
        <w:tc>
          <w:tcPr>
            <w:tcW w:w="1800" w:type="dxa"/>
            <w:tcBorders>
              <w:top w:val="nil"/>
              <w:left w:val="nil"/>
              <w:bottom w:val="single" w:sz="4" w:space="0" w:color="000000"/>
              <w:right w:val="single" w:sz="4" w:space="0" w:color="000000"/>
            </w:tcBorders>
            <w:shd w:val="clear" w:color="auto" w:fill="auto"/>
            <w:noWrap/>
            <w:vAlign w:val="bottom"/>
            <w:hideMark/>
          </w:tcPr>
          <w:p w14:paraId="4265D6A7"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690749" w:rsidRPr="00D84C32" w14:paraId="18DBD2FE"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EFC5698" w14:textId="77777777" w:rsidR="00690749" w:rsidRPr="00D84C32" w:rsidRDefault="00690749" w:rsidP="00863963">
            <w:pPr>
              <w:jc w:val="right"/>
              <w:rPr>
                <w:rFonts w:ascii="Calibri" w:hAnsi="Calibri"/>
                <w:color w:val="000000"/>
                <w:sz w:val="16"/>
                <w:szCs w:val="16"/>
                <w:lang w:eastAsia="es-BO"/>
              </w:rPr>
            </w:pPr>
            <w:r w:rsidRPr="00D84C32">
              <w:rPr>
                <w:rFonts w:ascii="Calibri" w:hAnsi="Calibri"/>
                <w:color w:val="000000"/>
                <w:sz w:val="16"/>
                <w:szCs w:val="16"/>
                <w:lang w:eastAsia="es-BO"/>
              </w:rPr>
              <w:t>19</w:t>
            </w:r>
          </w:p>
        </w:tc>
        <w:tc>
          <w:tcPr>
            <w:tcW w:w="6100" w:type="dxa"/>
            <w:tcBorders>
              <w:top w:val="nil"/>
              <w:left w:val="nil"/>
              <w:bottom w:val="single" w:sz="4" w:space="0" w:color="000000"/>
              <w:right w:val="single" w:sz="4" w:space="0" w:color="000000"/>
            </w:tcBorders>
            <w:shd w:val="clear" w:color="auto" w:fill="auto"/>
            <w:vAlign w:val="bottom"/>
            <w:hideMark/>
          </w:tcPr>
          <w:p w14:paraId="0192D120"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ENTORTADO BAJO CUBIERTA INCLINADA</w:t>
            </w:r>
          </w:p>
        </w:tc>
        <w:tc>
          <w:tcPr>
            <w:tcW w:w="1800" w:type="dxa"/>
            <w:tcBorders>
              <w:top w:val="nil"/>
              <w:left w:val="nil"/>
              <w:bottom w:val="single" w:sz="4" w:space="0" w:color="000000"/>
              <w:right w:val="single" w:sz="4" w:space="0" w:color="000000"/>
            </w:tcBorders>
            <w:shd w:val="clear" w:color="auto" w:fill="auto"/>
            <w:noWrap/>
            <w:vAlign w:val="bottom"/>
            <w:hideMark/>
          </w:tcPr>
          <w:p w14:paraId="786D6C2C"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690749" w:rsidRPr="00D84C32" w14:paraId="1152F36A"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43A14CB" w14:textId="77777777" w:rsidR="00690749" w:rsidRPr="00D84C32" w:rsidRDefault="00690749" w:rsidP="00863963">
            <w:pPr>
              <w:jc w:val="right"/>
              <w:rPr>
                <w:rFonts w:ascii="Calibri" w:hAnsi="Calibri"/>
                <w:color w:val="000000"/>
                <w:sz w:val="16"/>
                <w:szCs w:val="16"/>
                <w:lang w:eastAsia="es-BO"/>
              </w:rPr>
            </w:pPr>
            <w:r w:rsidRPr="00D84C32">
              <w:rPr>
                <w:rFonts w:ascii="Calibri" w:hAnsi="Calibri"/>
                <w:color w:val="000000"/>
                <w:sz w:val="16"/>
                <w:szCs w:val="16"/>
                <w:lang w:eastAsia="es-BO"/>
              </w:rPr>
              <w:t>20</w:t>
            </w:r>
          </w:p>
        </w:tc>
        <w:tc>
          <w:tcPr>
            <w:tcW w:w="6100" w:type="dxa"/>
            <w:tcBorders>
              <w:top w:val="nil"/>
              <w:left w:val="nil"/>
              <w:bottom w:val="single" w:sz="4" w:space="0" w:color="000000"/>
              <w:right w:val="single" w:sz="4" w:space="0" w:color="000000"/>
            </w:tcBorders>
            <w:shd w:val="clear" w:color="auto" w:fill="auto"/>
            <w:vAlign w:val="bottom"/>
            <w:hideMark/>
          </w:tcPr>
          <w:p w14:paraId="033C8445"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REVOQUE INTERIOR DE CEMENTO</w:t>
            </w:r>
          </w:p>
        </w:tc>
        <w:tc>
          <w:tcPr>
            <w:tcW w:w="1800" w:type="dxa"/>
            <w:tcBorders>
              <w:top w:val="nil"/>
              <w:left w:val="nil"/>
              <w:bottom w:val="single" w:sz="4" w:space="0" w:color="000000"/>
              <w:right w:val="single" w:sz="4" w:space="0" w:color="000000"/>
            </w:tcBorders>
            <w:shd w:val="clear" w:color="auto" w:fill="auto"/>
            <w:noWrap/>
            <w:vAlign w:val="bottom"/>
            <w:hideMark/>
          </w:tcPr>
          <w:p w14:paraId="43AAFA59"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690749" w:rsidRPr="00D84C32" w14:paraId="01373B2E"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650F423" w14:textId="77777777" w:rsidR="00690749" w:rsidRPr="00D84C32" w:rsidRDefault="00690749" w:rsidP="00863963">
            <w:pPr>
              <w:jc w:val="right"/>
              <w:rPr>
                <w:rFonts w:ascii="Calibri" w:hAnsi="Calibri"/>
                <w:color w:val="000000"/>
                <w:sz w:val="16"/>
                <w:szCs w:val="16"/>
                <w:lang w:eastAsia="es-BO"/>
              </w:rPr>
            </w:pPr>
            <w:r w:rsidRPr="00D84C32">
              <w:rPr>
                <w:rFonts w:ascii="Calibri" w:hAnsi="Calibri"/>
                <w:color w:val="000000"/>
                <w:sz w:val="16"/>
                <w:szCs w:val="16"/>
                <w:lang w:eastAsia="es-BO"/>
              </w:rPr>
              <w:t>21</w:t>
            </w:r>
          </w:p>
        </w:tc>
        <w:tc>
          <w:tcPr>
            <w:tcW w:w="6100" w:type="dxa"/>
            <w:tcBorders>
              <w:top w:val="nil"/>
              <w:left w:val="nil"/>
              <w:bottom w:val="single" w:sz="4" w:space="0" w:color="000000"/>
              <w:right w:val="single" w:sz="4" w:space="0" w:color="000000"/>
            </w:tcBorders>
            <w:shd w:val="clear" w:color="auto" w:fill="auto"/>
            <w:vAlign w:val="bottom"/>
            <w:hideMark/>
          </w:tcPr>
          <w:p w14:paraId="5AB2B941"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REVESTIMIENTO DE CERÁMICA C/CEMENTO COLA</w:t>
            </w:r>
          </w:p>
        </w:tc>
        <w:tc>
          <w:tcPr>
            <w:tcW w:w="1800" w:type="dxa"/>
            <w:tcBorders>
              <w:top w:val="nil"/>
              <w:left w:val="nil"/>
              <w:bottom w:val="single" w:sz="4" w:space="0" w:color="000000"/>
              <w:right w:val="single" w:sz="4" w:space="0" w:color="000000"/>
            </w:tcBorders>
            <w:shd w:val="clear" w:color="auto" w:fill="auto"/>
            <w:noWrap/>
            <w:vAlign w:val="bottom"/>
            <w:hideMark/>
          </w:tcPr>
          <w:p w14:paraId="1579EAF3"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690749" w:rsidRPr="00D84C32" w14:paraId="38679788"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EE61174" w14:textId="77777777" w:rsidR="00690749" w:rsidRPr="00D84C32" w:rsidRDefault="00690749" w:rsidP="00863963">
            <w:pPr>
              <w:jc w:val="right"/>
              <w:rPr>
                <w:rFonts w:ascii="Calibri" w:hAnsi="Calibri"/>
                <w:color w:val="000000"/>
                <w:sz w:val="16"/>
                <w:szCs w:val="16"/>
                <w:lang w:eastAsia="es-BO"/>
              </w:rPr>
            </w:pPr>
            <w:r w:rsidRPr="00D84C32">
              <w:rPr>
                <w:rFonts w:ascii="Calibri" w:hAnsi="Calibri"/>
                <w:color w:val="000000"/>
                <w:sz w:val="16"/>
                <w:szCs w:val="16"/>
                <w:lang w:eastAsia="es-BO"/>
              </w:rPr>
              <w:t>22</w:t>
            </w:r>
          </w:p>
        </w:tc>
        <w:tc>
          <w:tcPr>
            <w:tcW w:w="6100" w:type="dxa"/>
            <w:tcBorders>
              <w:top w:val="nil"/>
              <w:left w:val="nil"/>
              <w:bottom w:val="single" w:sz="4" w:space="0" w:color="000000"/>
              <w:right w:val="single" w:sz="4" w:space="0" w:color="000000"/>
            </w:tcBorders>
            <w:shd w:val="clear" w:color="auto" w:fill="auto"/>
            <w:vAlign w:val="bottom"/>
            <w:hideMark/>
          </w:tcPr>
          <w:p w14:paraId="1B385C65"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REVESTIMIENTO DE CERÁMICA PARA MESÓN</w:t>
            </w:r>
          </w:p>
        </w:tc>
        <w:tc>
          <w:tcPr>
            <w:tcW w:w="1800" w:type="dxa"/>
            <w:tcBorders>
              <w:top w:val="nil"/>
              <w:left w:val="nil"/>
              <w:bottom w:val="single" w:sz="4" w:space="0" w:color="000000"/>
              <w:right w:val="single" w:sz="4" w:space="0" w:color="000000"/>
            </w:tcBorders>
            <w:shd w:val="clear" w:color="auto" w:fill="auto"/>
            <w:noWrap/>
            <w:vAlign w:val="bottom"/>
            <w:hideMark/>
          </w:tcPr>
          <w:p w14:paraId="5C3D580B"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690749" w:rsidRPr="00D84C32" w14:paraId="37881B7F"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92D07B5" w14:textId="77777777" w:rsidR="00690749" w:rsidRPr="00D84C32" w:rsidRDefault="00690749" w:rsidP="00863963">
            <w:pPr>
              <w:jc w:val="right"/>
              <w:rPr>
                <w:rFonts w:ascii="Calibri" w:hAnsi="Calibri"/>
                <w:color w:val="000000"/>
                <w:sz w:val="16"/>
                <w:szCs w:val="16"/>
                <w:lang w:eastAsia="es-BO"/>
              </w:rPr>
            </w:pPr>
            <w:r w:rsidRPr="00D84C32">
              <w:rPr>
                <w:rFonts w:ascii="Calibri" w:hAnsi="Calibri"/>
                <w:color w:val="000000"/>
                <w:sz w:val="16"/>
                <w:szCs w:val="16"/>
                <w:lang w:eastAsia="es-BO"/>
              </w:rPr>
              <w:t>23</w:t>
            </w:r>
          </w:p>
        </w:tc>
        <w:tc>
          <w:tcPr>
            <w:tcW w:w="6100" w:type="dxa"/>
            <w:tcBorders>
              <w:top w:val="nil"/>
              <w:left w:val="nil"/>
              <w:bottom w:val="single" w:sz="4" w:space="0" w:color="000000"/>
              <w:right w:val="single" w:sz="4" w:space="0" w:color="000000"/>
            </w:tcBorders>
            <w:shd w:val="clear" w:color="auto" w:fill="auto"/>
            <w:vAlign w:val="bottom"/>
            <w:hideMark/>
          </w:tcPr>
          <w:p w14:paraId="4F8D99A6"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REVOQUE EXTERIOR DE CEMENTO</w:t>
            </w:r>
          </w:p>
        </w:tc>
        <w:tc>
          <w:tcPr>
            <w:tcW w:w="1800" w:type="dxa"/>
            <w:tcBorders>
              <w:top w:val="nil"/>
              <w:left w:val="nil"/>
              <w:bottom w:val="single" w:sz="4" w:space="0" w:color="000000"/>
              <w:right w:val="single" w:sz="4" w:space="0" w:color="000000"/>
            </w:tcBorders>
            <w:shd w:val="clear" w:color="auto" w:fill="auto"/>
            <w:noWrap/>
            <w:vAlign w:val="bottom"/>
            <w:hideMark/>
          </w:tcPr>
          <w:p w14:paraId="064C488E"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690749" w:rsidRPr="00D84C32" w14:paraId="091F667F"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B939B8B" w14:textId="77777777" w:rsidR="00690749" w:rsidRPr="00D84C32" w:rsidRDefault="00690749" w:rsidP="00863963">
            <w:pPr>
              <w:jc w:val="right"/>
              <w:rPr>
                <w:rFonts w:ascii="Calibri" w:hAnsi="Calibri"/>
                <w:color w:val="000000"/>
                <w:sz w:val="16"/>
                <w:szCs w:val="16"/>
                <w:lang w:eastAsia="es-BO"/>
              </w:rPr>
            </w:pPr>
            <w:r w:rsidRPr="00D84C32">
              <w:rPr>
                <w:rFonts w:ascii="Calibri" w:hAnsi="Calibri"/>
                <w:color w:val="000000"/>
                <w:sz w:val="16"/>
                <w:szCs w:val="16"/>
                <w:lang w:eastAsia="es-BO"/>
              </w:rPr>
              <w:t>24</w:t>
            </w:r>
          </w:p>
        </w:tc>
        <w:tc>
          <w:tcPr>
            <w:tcW w:w="6100" w:type="dxa"/>
            <w:tcBorders>
              <w:top w:val="nil"/>
              <w:left w:val="nil"/>
              <w:bottom w:val="single" w:sz="4" w:space="0" w:color="000000"/>
              <w:right w:val="single" w:sz="4" w:space="0" w:color="000000"/>
            </w:tcBorders>
            <w:shd w:val="clear" w:color="auto" w:fill="auto"/>
            <w:vAlign w:val="bottom"/>
            <w:hideMark/>
          </w:tcPr>
          <w:p w14:paraId="68C31D7A"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ALERO DE YESO C/ ESTRUCTURA MADERAMEN</w:t>
            </w:r>
          </w:p>
        </w:tc>
        <w:tc>
          <w:tcPr>
            <w:tcW w:w="1800" w:type="dxa"/>
            <w:tcBorders>
              <w:top w:val="nil"/>
              <w:left w:val="nil"/>
              <w:bottom w:val="single" w:sz="4" w:space="0" w:color="000000"/>
              <w:right w:val="single" w:sz="4" w:space="0" w:color="000000"/>
            </w:tcBorders>
            <w:shd w:val="clear" w:color="auto" w:fill="auto"/>
            <w:noWrap/>
            <w:vAlign w:val="bottom"/>
            <w:hideMark/>
          </w:tcPr>
          <w:p w14:paraId="204EC66F"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690749" w:rsidRPr="00D84C32" w14:paraId="3C27A7E8"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4ABC545" w14:textId="77777777" w:rsidR="00690749" w:rsidRPr="00D84C32" w:rsidRDefault="00690749" w:rsidP="00863963">
            <w:pPr>
              <w:jc w:val="right"/>
              <w:rPr>
                <w:rFonts w:ascii="Calibri" w:hAnsi="Calibri"/>
                <w:color w:val="000000"/>
                <w:sz w:val="16"/>
                <w:szCs w:val="16"/>
                <w:lang w:eastAsia="es-BO"/>
              </w:rPr>
            </w:pPr>
            <w:r w:rsidRPr="00D84C32">
              <w:rPr>
                <w:rFonts w:ascii="Calibri" w:hAnsi="Calibri"/>
                <w:color w:val="000000"/>
                <w:sz w:val="16"/>
                <w:szCs w:val="16"/>
                <w:lang w:eastAsia="es-BO"/>
              </w:rPr>
              <w:t>25</w:t>
            </w:r>
          </w:p>
        </w:tc>
        <w:tc>
          <w:tcPr>
            <w:tcW w:w="6100" w:type="dxa"/>
            <w:tcBorders>
              <w:top w:val="nil"/>
              <w:left w:val="nil"/>
              <w:bottom w:val="single" w:sz="4" w:space="0" w:color="000000"/>
              <w:right w:val="single" w:sz="4" w:space="0" w:color="000000"/>
            </w:tcBorders>
            <w:shd w:val="clear" w:color="auto" w:fill="auto"/>
            <w:vAlign w:val="bottom"/>
            <w:hideMark/>
          </w:tcPr>
          <w:p w14:paraId="1CBBA536"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PINTURA INTERIOR LATEX</w:t>
            </w:r>
          </w:p>
        </w:tc>
        <w:tc>
          <w:tcPr>
            <w:tcW w:w="1800" w:type="dxa"/>
            <w:tcBorders>
              <w:top w:val="nil"/>
              <w:left w:val="nil"/>
              <w:bottom w:val="single" w:sz="4" w:space="0" w:color="000000"/>
              <w:right w:val="single" w:sz="4" w:space="0" w:color="000000"/>
            </w:tcBorders>
            <w:shd w:val="clear" w:color="auto" w:fill="auto"/>
            <w:noWrap/>
            <w:vAlign w:val="bottom"/>
            <w:hideMark/>
          </w:tcPr>
          <w:p w14:paraId="65BDC47C"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690749" w:rsidRPr="00D84C32" w14:paraId="0131FCC0"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8614778" w14:textId="77777777" w:rsidR="00690749" w:rsidRPr="00D84C32" w:rsidRDefault="00690749" w:rsidP="00863963">
            <w:pPr>
              <w:jc w:val="right"/>
              <w:rPr>
                <w:rFonts w:ascii="Calibri" w:hAnsi="Calibri"/>
                <w:color w:val="000000"/>
                <w:sz w:val="16"/>
                <w:szCs w:val="16"/>
                <w:lang w:eastAsia="es-BO"/>
              </w:rPr>
            </w:pPr>
            <w:r w:rsidRPr="00D84C32">
              <w:rPr>
                <w:rFonts w:ascii="Calibri" w:hAnsi="Calibri"/>
                <w:color w:val="000000"/>
                <w:sz w:val="16"/>
                <w:szCs w:val="16"/>
                <w:lang w:eastAsia="es-BO"/>
              </w:rPr>
              <w:t>26</w:t>
            </w:r>
          </w:p>
        </w:tc>
        <w:tc>
          <w:tcPr>
            <w:tcW w:w="6100" w:type="dxa"/>
            <w:tcBorders>
              <w:top w:val="nil"/>
              <w:left w:val="nil"/>
              <w:bottom w:val="single" w:sz="4" w:space="0" w:color="000000"/>
              <w:right w:val="single" w:sz="4" w:space="0" w:color="000000"/>
            </w:tcBorders>
            <w:shd w:val="clear" w:color="auto" w:fill="auto"/>
            <w:vAlign w:val="bottom"/>
            <w:hideMark/>
          </w:tcPr>
          <w:p w14:paraId="26FFBEC8"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PINTURA EXTERIOR LATEX</w:t>
            </w:r>
          </w:p>
        </w:tc>
        <w:tc>
          <w:tcPr>
            <w:tcW w:w="1800" w:type="dxa"/>
            <w:tcBorders>
              <w:top w:val="nil"/>
              <w:left w:val="nil"/>
              <w:bottom w:val="single" w:sz="4" w:space="0" w:color="000000"/>
              <w:right w:val="single" w:sz="4" w:space="0" w:color="000000"/>
            </w:tcBorders>
            <w:shd w:val="clear" w:color="auto" w:fill="auto"/>
            <w:noWrap/>
            <w:vAlign w:val="bottom"/>
            <w:hideMark/>
          </w:tcPr>
          <w:p w14:paraId="3C46BF9F"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690749" w:rsidRPr="00D84C32" w14:paraId="345D8DCD"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5B9F7E3" w14:textId="77777777" w:rsidR="00690749" w:rsidRPr="00D84C32" w:rsidRDefault="00690749" w:rsidP="00863963">
            <w:pPr>
              <w:jc w:val="right"/>
              <w:rPr>
                <w:rFonts w:ascii="Calibri" w:hAnsi="Calibri"/>
                <w:color w:val="000000"/>
                <w:sz w:val="16"/>
                <w:szCs w:val="16"/>
                <w:lang w:eastAsia="es-BO"/>
              </w:rPr>
            </w:pPr>
            <w:r w:rsidRPr="00D84C32">
              <w:rPr>
                <w:rFonts w:ascii="Calibri" w:hAnsi="Calibri"/>
                <w:color w:val="000000"/>
                <w:sz w:val="16"/>
                <w:szCs w:val="16"/>
                <w:lang w:eastAsia="es-BO"/>
              </w:rPr>
              <w:t>27</w:t>
            </w:r>
          </w:p>
        </w:tc>
        <w:tc>
          <w:tcPr>
            <w:tcW w:w="6100" w:type="dxa"/>
            <w:tcBorders>
              <w:top w:val="nil"/>
              <w:left w:val="nil"/>
              <w:bottom w:val="single" w:sz="4" w:space="0" w:color="000000"/>
              <w:right w:val="single" w:sz="4" w:space="0" w:color="000000"/>
            </w:tcBorders>
            <w:shd w:val="clear" w:color="auto" w:fill="auto"/>
            <w:vAlign w:val="bottom"/>
            <w:hideMark/>
          </w:tcPr>
          <w:p w14:paraId="7A67AAC3"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 xml:space="preserve">PROVISIÓN Y COLOCADO </w:t>
            </w:r>
            <w:proofErr w:type="gramStart"/>
            <w:r w:rsidRPr="00D84C32">
              <w:rPr>
                <w:rFonts w:ascii="Calibri" w:hAnsi="Calibri"/>
                <w:color w:val="000000"/>
                <w:sz w:val="16"/>
                <w:szCs w:val="16"/>
                <w:lang w:eastAsia="es-BO"/>
              </w:rPr>
              <w:t>DE  PUERTA</w:t>
            </w:r>
            <w:proofErr w:type="gramEnd"/>
            <w:r w:rsidRPr="00D84C32">
              <w:rPr>
                <w:rFonts w:ascii="Calibri" w:hAnsi="Calibri"/>
                <w:color w:val="000000"/>
                <w:sz w:val="16"/>
                <w:szCs w:val="16"/>
                <w:lang w:eastAsia="es-BO"/>
              </w:rPr>
              <w:t xml:space="preserve"> TABLERO DE MADERA SEMIDURA C/BARNIZ (1,00X2,10) (INC/MARCO Y QUINCALLERÍA)</w:t>
            </w:r>
          </w:p>
        </w:tc>
        <w:tc>
          <w:tcPr>
            <w:tcW w:w="1800" w:type="dxa"/>
            <w:tcBorders>
              <w:top w:val="nil"/>
              <w:left w:val="nil"/>
              <w:bottom w:val="single" w:sz="4" w:space="0" w:color="000000"/>
              <w:right w:val="single" w:sz="4" w:space="0" w:color="000000"/>
            </w:tcBorders>
            <w:shd w:val="clear" w:color="auto" w:fill="auto"/>
            <w:noWrap/>
            <w:vAlign w:val="bottom"/>
            <w:hideMark/>
          </w:tcPr>
          <w:p w14:paraId="760EE469"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PIEZA</w:t>
            </w:r>
          </w:p>
        </w:tc>
      </w:tr>
      <w:tr w:rsidR="00690749" w:rsidRPr="00D84C32" w14:paraId="375AAC04"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415BC7B" w14:textId="77777777" w:rsidR="00690749" w:rsidRPr="00D84C32" w:rsidRDefault="00690749" w:rsidP="00863963">
            <w:pPr>
              <w:jc w:val="right"/>
              <w:rPr>
                <w:rFonts w:ascii="Calibri" w:hAnsi="Calibri"/>
                <w:color w:val="000000"/>
                <w:sz w:val="16"/>
                <w:szCs w:val="16"/>
                <w:lang w:eastAsia="es-BO"/>
              </w:rPr>
            </w:pPr>
            <w:r w:rsidRPr="00D84C32">
              <w:rPr>
                <w:rFonts w:ascii="Calibri" w:hAnsi="Calibri"/>
                <w:color w:val="000000"/>
                <w:sz w:val="16"/>
                <w:szCs w:val="16"/>
                <w:lang w:eastAsia="es-BO"/>
              </w:rPr>
              <w:t>28</w:t>
            </w:r>
          </w:p>
        </w:tc>
        <w:tc>
          <w:tcPr>
            <w:tcW w:w="6100" w:type="dxa"/>
            <w:tcBorders>
              <w:top w:val="nil"/>
              <w:left w:val="nil"/>
              <w:bottom w:val="single" w:sz="4" w:space="0" w:color="000000"/>
              <w:right w:val="single" w:sz="4" w:space="0" w:color="000000"/>
            </w:tcBorders>
            <w:shd w:val="clear" w:color="auto" w:fill="auto"/>
            <w:vAlign w:val="bottom"/>
            <w:hideMark/>
          </w:tcPr>
          <w:p w14:paraId="50EC6757"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 xml:space="preserve">PROVISIÓN Y COLOCADO </w:t>
            </w:r>
            <w:proofErr w:type="gramStart"/>
            <w:r w:rsidRPr="00D84C32">
              <w:rPr>
                <w:rFonts w:ascii="Calibri" w:hAnsi="Calibri"/>
                <w:color w:val="000000"/>
                <w:sz w:val="16"/>
                <w:szCs w:val="16"/>
                <w:lang w:eastAsia="es-BO"/>
              </w:rPr>
              <w:t>DE  PUERTA</w:t>
            </w:r>
            <w:proofErr w:type="gramEnd"/>
            <w:r w:rsidRPr="00D84C32">
              <w:rPr>
                <w:rFonts w:ascii="Calibri" w:hAnsi="Calibri"/>
                <w:color w:val="000000"/>
                <w:sz w:val="16"/>
                <w:szCs w:val="16"/>
                <w:lang w:eastAsia="es-BO"/>
              </w:rPr>
              <w:t xml:space="preserve"> TABLERO DE MADERA SEMIDURA C/BARNIZ (0,90X2,10) (INC/MARCO Y QUINCALLERÍA)</w:t>
            </w:r>
          </w:p>
        </w:tc>
        <w:tc>
          <w:tcPr>
            <w:tcW w:w="1800" w:type="dxa"/>
            <w:tcBorders>
              <w:top w:val="nil"/>
              <w:left w:val="nil"/>
              <w:bottom w:val="single" w:sz="4" w:space="0" w:color="000000"/>
              <w:right w:val="single" w:sz="4" w:space="0" w:color="000000"/>
            </w:tcBorders>
            <w:shd w:val="clear" w:color="auto" w:fill="auto"/>
            <w:noWrap/>
            <w:vAlign w:val="bottom"/>
            <w:hideMark/>
          </w:tcPr>
          <w:p w14:paraId="18455856"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PIEZA</w:t>
            </w:r>
          </w:p>
        </w:tc>
      </w:tr>
      <w:tr w:rsidR="00690749" w:rsidRPr="00D84C32" w14:paraId="5357CC31"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C85E7F3" w14:textId="77777777" w:rsidR="00690749" w:rsidRPr="00D84C32" w:rsidRDefault="00690749" w:rsidP="00863963">
            <w:pPr>
              <w:jc w:val="right"/>
              <w:rPr>
                <w:rFonts w:ascii="Calibri" w:hAnsi="Calibri"/>
                <w:color w:val="000000"/>
                <w:sz w:val="16"/>
                <w:szCs w:val="16"/>
                <w:lang w:eastAsia="es-BO"/>
              </w:rPr>
            </w:pPr>
            <w:r w:rsidRPr="00D84C32">
              <w:rPr>
                <w:rFonts w:ascii="Calibri" w:hAnsi="Calibri"/>
                <w:color w:val="000000"/>
                <w:sz w:val="16"/>
                <w:szCs w:val="16"/>
                <w:lang w:eastAsia="es-BO"/>
              </w:rPr>
              <w:t>29</w:t>
            </w:r>
          </w:p>
        </w:tc>
        <w:tc>
          <w:tcPr>
            <w:tcW w:w="6100" w:type="dxa"/>
            <w:tcBorders>
              <w:top w:val="nil"/>
              <w:left w:val="nil"/>
              <w:bottom w:val="single" w:sz="4" w:space="0" w:color="000000"/>
              <w:right w:val="single" w:sz="4" w:space="0" w:color="000000"/>
            </w:tcBorders>
            <w:shd w:val="clear" w:color="auto" w:fill="auto"/>
            <w:vAlign w:val="bottom"/>
            <w:hideMark/>
          </w:tcPr>
          <w:p w14:paraId="28202E98"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PROVISIÓN Y COLOCADO VENTANA DE ALUMINIO LÍNEA 20 C/VIDRIO 4MM Y ACCESORIOS</w:t>
            </w:r>
          </w:p>
        </w:tc>
        <w:tc>
          <w:tcPr>
            <w:tcW w:w="1800" w:type="dxa"/>
            <w:tcBorders>
              <w:top w:val="nil"/>
              <w:left w:val="nil"/>
              <w:bottom w:val="single" w:sz="4" w:space="0" w:color="000000"/>
              <w:right w:val="single" w:sz="4" w:space="0" w:color="000000"/>
            </w:tcBorders>
            <w:shd w:val="clear" w:color="auto" w:fill="auto"/>
            <w:noWrap/>
            <w:vAlign w:val="bottom"/>
            <w:hideMark/>
          </w:tcPr>
          <w:p w14:paraId="75A84479"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690749" w:rsidRPr="00D84C32" w14:paraId="48DD6180"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A4165EA" w14:textId="77777777" w:rsidR="00690749" w:rsidRPr="00D84C32" w:rsidRDefault="00690749" w:rsidP="00863963">
            <w:pPr>
              <w:jc w:val="right"/>
              <w:rPr>
                <w:rFonts w:ascii="Calibri" w:hAnsi="Calibri"/>
                <w:color w:val="000000"/>
                <w:sz w:val="16"/>
                <w:szCs w:val="16"/>
                <w:lang w:eastAsia="es-BO"/>
              </w:rPr>
            </w:pPr>
            <w:r w:rsidRPr="00D84C32">
              <w:rPr>
                <w:rFonts w:ascii="Calibri" w:hAnsi="Calibri"/>
                <w:color w:val="000000"/>
                <w:sz w:val="16"/>
                <w:szCs w:val="16"/>
                <w:lang w:eastAsia="es-BO"/>
              </w:rPr>
              <w:t>30</w:t>
            </w:r>
          </w:p>
        </w:tc>
        <w:tc>
          <w:tcPr>
            <w:tcW w:w="6100" w:type="dxa"/>
            <w:tcBorders>
              <w:top w:val="nil"/>
              <w:left w:val="nil"/>
              <w:bottom w:val="single" w:sz="4" w:space="0" w:color="000000"/>
              <w:right w:val="single" w:sz="4" w:space="0" w:color="000000"/>
            </w:tcBorders>
            <w:shd w:val="clear" w:color="auto" w:fill="auto"/>
            <w:vAlign w:val="bottom"/>
            <w:hideMark/>
          </w:tcPr>
          <w:p w14:paraId="69EFB459"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PROVISIÓN Y COLOCADO VENTANA PROYECTANTE DE ALUMINIO</w:t>
            </w:r>
          </w:p>
        </w:tc>
        <w:tc>
          <w:tcPr>
            <w:tcW w:w="1800" w:type="dxa"/>
            <w:tcBorders>
              <w:top w:val="nil"/>
              <w:left w:val="nil"/>
              <w:bottom w:val="single" w:sz="4" w:space="0" w:color="000000"/>
              <w:right w:val="single" w:sz="4" w:space="0" w:color="000000"/>
            </w:tcBorders>
            <w:shd w:val="clear" w:color="auto" w:fill="auto"/>
            <w:noWrap/>
            <w:vAlign w:val="bottom"/>
            <w:hideMark/>
          </w:tcPr>
          <w:p w14:paraId="2BE69B37"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690749" w:rsidRPr="00D84C32" w14:paraId="4E1DC2AF"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FF24124" w14:textId="77777777" w:rsidR="00690749" w:rsidRPr="00D84C32" w:rsidRDefault="00690749" w:rsidP="00863963">
            <w:pPr>
              <w:jc w:val="right"/>
              <w:rPr>
                <w:rFonts w:ascii="Calibri" w:hAnsi="Calibri"/>
                <w:color w:val="000000"/>
                <w:sz w:val="16"/>
                <w:szCs w:val="16"/>
                <w:lang w:eastAsia="es-BO"/>
              </w:rPr>
            </w:pPr>
            <w:r w:rsidRPr="00D84C32">
              <w:rPr>
                <w:rFonts w:ascii="Calibri" w:hAnsi="Calibri"/>
                <w:color w:val="000000"/>
                <w:sz w:val="16"/>
                <w:szCs w:val="16"/>
                <w:lang w:eastAsia="es-BO"/>
              </w:rPr>
              <w:t>31</w:t>
            </w:r>
          </w:p>
        </w:tc>
        <w:tc>
          <w:tcPr>
            <w:tcW w:w="6100" w:type="dxa"/>
            <w:tcBorders>
              <w:top w:val="nil"/>
              <w:left w:val="nil"/>
              <w:bottom w:val="single" w:sz="4" w:space="0" w:color="000000"/>
              <w:right w:val="single" w:sz="4" w:space="0" w:color="000000"/>
            </w:tcBorders>
            <w:shd w:val="clear" w:color="auto" w:fill="auto"/>
            <w:vAlign w:val="bottom"/>
            <w:hideMark/>
          </w:tcPr>
          <w:p w14:paraId="3BB9F385"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PROVISIÓN Y COLOCADO VENTANA DE ALUMINIO CON CELOSÍA</w:t>
            </w:r>
          </w:p>
        </w:tc>
        <w:tc>
          <w:tcPr>
            <w:tcW w:w="1800" w:type="dxa"/>
            <w:tcBorders>
              <w:top w:val="nil"/>
              <w:left w:val="nil"/>
              <w:bottom w:val="single" w:sz="4" w:space="0" w:color="000000"/>
              <w:right w:val="single" w:sz="4" w:space="0" w:color="000000"/>
            </w:tcBorders>
            <w:shd w:val="clear" w:color="auto" w:fill="auto"/>
            <w:noWrap/>
            <w:vAlign w:val="bottom"/>
            <w:hideMark/>
          </w:tcPr>
          <w:p w14:paraId="67C00F74"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690749" w:rsidRPr="00D84C32" w14:paraId="0C1468AA"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6C2A2D7" w14:textId="77777777" w:rsidR="00690749" w:rsidRPr="00D84C32" w:rsidRDefault="00690749" w:rsidP="00863963">
            <w:pPr>
              <w:jc w:val="right"/>
              <w:rPr>
                <w:rFonts w:ascii="Calibri" w:hAnsi="Calibri"/>
                <w:color w:val="000000"/>
                <w:sz w:val="16"/>
                <w:szCs w:val="16"/>
                <w:lang w:eastAsia="es-BO"/>
              </w:rPr>
            </w:pPr>
            <w:r w:rsidRPr="00D84C32">
              <w:rPr>
                <w:rFonts w:ascii="Calibri" w:hAnsi="Calibri"/>
                <w:color w:val="000000"/>
                <w:sz w:val="16"/>
                <w:szCs w:val="16"/>
                <w:lang w:eastAsia="es-BO"/>
              </w:rPr>
              <w:t>32</w:t>
            </w:r>
          </w:p>
        </w:tc>
        <w:tc>
          <w:tcPr>
            <w:tcW w:w="6100" w:type="dxa"/>
            <w:tcBorders>
              <w:top w:val="nil"/>
              <w:left w:val="nil"/>
              <w:bottom w:val="single" w:sz="4" w:space="0" w:color="000000"/>
              <w:right w:val="single" w:sz="4" w:space="0" w:color="000000"/>
            </w:tcBorders>
            <w:shd w:val="clear" w:color="auto" w:fill="auto"/>
            <w:vAlign w:val="bottom"/>
            <w:hideMark/>
          </w:tcPr>
          <w:p w14:paraId="53EE0831"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PROVISIÓN Y COLOCADO CIELO FALSO DE PLAFÓN DE YESO PVC TIPO ARMSTRONG (0,60X0,60) Y ACCESORIOS</w:t>
            </w:r>
          </w:p>
        </w:tc>
        <w:tc>
          <w:tcPr>
            <w:tcW w:w="1800" w:type="dxa"/>
            <w:tcBorders>
              <w:top w:val="nil"/>
              <w:left w:val="nil"/>
              <w:bottom w:val="single" w:sz="4" w:space="0" w:color="000000"/>
              <w:right w:val="single" w:sz="4" w:space="0" w:color="000000"/>
            </w:tcBorders>
            <w:shd w:val="clear" w:color="auto" w:fill="auto"/>
            <w:noWrap/>
            <w:vAlign w:val="bottom"/>
            <w:hideMark/>
          </w:tcPr>
          <w:p w14:paraId="6DBD23D4"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METRO CUADRADO</w:t>
            </w:r>
          </w:p>
        </w:tc>
      </w:tr>
      <w:tr w:rsidR="00690749" w:rsidRPr="00D84C32" w14:paraId="62A54D83"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60003EC" w14:textId="77777777" w:rsidR="00690749" w:rsidRPr="00D84C32" w:rsidRDefault="00690749" w:rsidP="00863963">
            <w:pPr>
              <w:jc w:val="right"/>
              <w:rPr>
                <w:rFonts w:ascii="Calibri" w:hAnsi="Calibri"/>
                <w:color w:val="000000"/>
                <w:sz w:val="16"/>
                <w:szCs w:val="16"/>
                <w:lang w:eastAsia="es-BO"/>
              </w:rPr>
            </w:pPr>
            <w:r w:rsidRPr="00D84C32">
              <w:rPr>
                <w:rFonts w:ascii="Calibri" w:hAnsi="Calibri"/>
                <w:color w:val="000000"/>
                <w:sz w:val="16"/>
                <w:szCs w:val="16"/>
                <w:lang w:eastAsia="es-BO"/>
              </w:rPr>
              <w:t>33</w:t>
            </w:r>
          </w:p>
        </w:tc>
        <w:tc>
          <w:tcPr>
            <w:tcW w:w="6100" w:type="dxa"/>
            <w:tcBorders>
              <w:top w:val="nil"/>
              <w:left w:val="nil"/>
              <w:bottom w:val="single" w:sz="4" w:space="0" w:color="000000"/>
              <w:right w:val="single" w:sz="4" w:space="0" w:color="000000"/>
            </w:tcBorders>
            <w:shd w:val="clear" w:color="auto" w:fill="auto"/>
            <w:vAlign w:val="bottom"/>
            <w:hideMark/>
          </w:tcPr>
          <w:p w14:paraId="49A3371F"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 xml:space="preserve">CANALETA DE CALAMINA GALVANIZADA </w:t>
            </w:r>
            <w:proofErr w:type="spellStart"/>
            <w:r w:rsidRPr="00D84C32">
              <w:rPr>
                <w:rFonts w:ascii="Calibri" w:hAnsi="Calibri"/>
                <w:color w:val="000000"/>
                <w:sz w:val="16"/>
                <w:szCs w:val="16"/>
                <w:lang w:eastAsia="es-BO"/>
              </w:rPr>
              <w:t>Nro</w:t>
            </w:r>
            <w:proofErr w:type="spellEnd"/>
            <w:r w:rsidRPr="00D84C32">
              <w:rPr>
                <w:rFonts w:ascii="Calibri" w:hAnsi="Calibri"/>
                <w:color w:val="000000"/>
                <w:sz w:val="16"/>
                <w:szCs w:val="16"/>
                <w:lang w:eastAsia="es-BO"/>
              </w:rPr>
              <w:t xml:space="preserve"> 28 CORTE 33</w:t>
            </w:r>
          </w:p>
        </w:tc>
        <w:tc>
          <w:tcPr>
            <w:tcW w:w="1800" w:type="dxa"/>
            <w:tcBorders>
              <w:top w:val="nil"/>
              <w:left w:val="nil"/>
              <w:bottom w:val="single" w:sz="4" w:space="0" w:color="000000"/>
              <w:right w:val="single" w:sz="4" w:space="0" w:color="000000"/>
            </w:tcBorders>
            <w:shd w:val="clear" w:color="auto" w:fill="auto"/>
            <w:noWrap/>
            <w:vAlign w:val="bottom"/>
            <w:hideMark/>
          </w:tcPr>
          <w:p w14:paraId="1586778E"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METRO</w:t>
            </w:r>
          </w:p>
        </w:tc>
      </w:tr>
      <w:tr w:rsidR="00690749" w:rsidRPr="00D84C32" w14:paraId="06A2F400"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A9B8D01" w14:textId="77777777" w:rsidR="00690749" w:rsidRPr="00D84C32" w:rsidRDefault="00690749" w:rsidP="00863963">
            <w:pPr>
              <w:jc w:val="right"/>
              <w:rPr>
                <w:rFonts w:ascii="Calibri" w:hAnsi="Calibri"/>
                <w:color w:val="000000"/>
                <w:sz w:val="16"/>
                <w:szCs w:val="16"/>
                <w:lang w:eastAsia="es-BO"/>
              </w:rPr>
            </w:pPr>
            <w:r w:rsidRPr="00D84C32">
              <w:rPr>
                <w:rFonts w:ascii="Calibri" w:hAnsi="Calibri"/>
                <w:color w:val="000000"/>
                <w:sz w:val="16"/>
                <w:szCs w:val="16"/>
                <w:lang w:eastAsia="es-BO"/>
              </w:rPr>
              <w:t>34</w:t>
            </w:r>
          </w:p>
        </w:tc>
        <w:tc>
          <w:tcPr>
            <w:tcW w:w="6100" w:type="dxa"/>
            <w:tcBorders>
              <w:top w:val="nil"/>
              <w:left w:val="nil"/>
              <w:bottom w:val="single" w:sz="4" w:space="0" w:color="000000"/>
              <w:right w:val="single" w:sz="4" w:space="0" w:color="000000"/>
            </w:tcBorders>
            <w:shd w:val="clear" w:color="auto" w:fill="auto"/>
            <w:vAlign w:val="bottom"/>
            <w:hideMark/>
          </w:tcPr>
          <w:p w14:paraId="3C7D4737"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BAJANTE DE PVC 3"</w:t>
            </w:r>
          </w:p>
        </w:tc>
        <w:tc>
          <w:tcPr>
            <w:tcW w:w="1800" w:type="dxa"/>
            <w:tcBorders>
              <w:top w:val="nil"/>
              <w:left w:val="nil"/>
              <w:bottom w:val="single" w:sz="4" w:space="0" w:color="000000"/>
              <w:right w:val="single" w:sz="4" w:space="0" w:color="000000"/>
            </w:tcBorders>
            <w:shd w:val="clear" w:color="auto" w:fill="auto"/>
            <w:noWrap/>
            <w:vAlign w:val="bottom"/>
            <w:hideMark/>
          </w:tcPr>
          <w:p w14:paraId="2D21D988"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METRO</w:t>
            </w:r>
          </w:p>
        </w:tc>
      </w:tr>
      <w:tr w:rsidR="00690749" w:rsidRPr="00D84C32" w14:paraId="7380C104"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4776351" w14:textId="77777777" w:rsidR="00690749" w:rsidRPr="00D84C32" w:rsidRDefault="00690749" w:rsidP="00863963">
            <w:pPr>
              <w:jc w:val="right"/>
              <w:rPr>
                <w:rFonts w:ascii="Calibri" w:hAnsi="Calibri"/>
                <w:color w:val="000000"/>
                <w:sz w:val="16"/>
                <w:szCs w:val="16"/>
                <w:lang w:eastAsia="es-BO"/>
              </w:rPr>
            </w:pPr>
            <w:r w:rsidRPr="00D84C32">
              <w:rPr>
                <w:rFonts w:ascii="Calibri" w:hAnsi="Calibri"/>
                <w:color w:val="000000"/>
                <w:sz w:val="16"/>
                <w:szCs w:val="16"/>
                <w:lang w:eastAsia="es-BO"/>
              </w:rPr>
              <w:t>35</w:t>
            </w:r>
          </w:p>
        </w:tc>
        <w:tc>
          <w:tcPr>
            <w:tcW w:w="6100" w:type="dxa"/>
            <w:tcBorders>
              <w:top w:val="nil"/>
              <w:left w:val="nil"/>
              <w:bottom w:val="single" w:sz="4" w:space="0" w:color="000000"/>
              <w:right w:val="single" w:sz="4" w:space="0" w:color="000000"/>
            </w:tcBorders>
            <w:shd w:val="clear" w:color="auto" w:fill="auto"/>
            <w:vAlign w:val="bottom"/>
            <w:hideMark/>
          </w:tcPr>
          <w:p w14:paraId="6329E08F"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PROVISIÓN Y COLOCADO DE LAVANDERÍA DE CEMENTO CON ACCESORIOS</w:t>
            </w:r>
          </w:p>
        </w:tc>
        <w:tc>
          <w:tcPr>
            <w:tcW w:w="1800" w:type="dxa"/>
            <w:tcBorders>
              <w:top w:val="nil"/>
              <w:left w:val="nil"/>
              <w:bottom w:val="single" w:sz="4" w:space="0" w:color="000000"/>
              <w:right w:val="single" w:sz="4" w:space="0" w:color="000000"/>
            </w:tcBorders>
            <w:shd w:val="clear" w:color="auto" w:fill="auto"/>
            <w:noWrap/>
            <w:vAlign w:val="bottom"/>
            <w:hideMark/>
          </w:tcPr>
          <w:p w14:paraId="5898A863"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PIEZA</w:t>
            </w:r>
          </w:p>
        </w:tc>
      </w:tr>
      <w:tr w:rsidR="00690749" w:rsidRPr="00D84C32" w14:paraId="04AC2429"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D79BB9A" w14:textId="77777777" w:rsidR="00690749" w:rsidRPr="00D84C32" w:rsidRDefault="00690749" w:rsidP="00863963">
            <w:pPr>
              <w:jc w:val="right"/>
              <w:rPr>
                <w:rFonts w:ascii="Calibri" w:hAnsi="Calibri"/>
                <w:color w:val="000000"/>
                <w:sz w:val="16"/>
                <w:szCs w:val="16"/>
                <w:lang w:eastAsia="es-BO"/>
              </w:rPr>
            </w:pPr>
            <w:r w:rsidRPr="00D84C32">
              <w:rPr>
                <w:rFonts w:ascii="Calibri" w:hAnsi="Calibri"/>
                <w:color w:val="000000"/>
                <w:sz w:val="16"/>
                <w:szCs w:val="16"/>
                <w:lang w:eastAsia="es-BO"/>
              </w:rPr>
              <w:t>36</w:t>
            </w:r>
          </w:p>
        </w:tc>
        <w:tc>
          <w:tcPr>
            <w:tcW w:w="6100" w:type="dxa"/>
            <w:tcBorders>
              <w:top w:val="nil"/>
              <w:left w:val="nil"/>
              <w:bottom w:val="single" w:sz="4" w:space="0" w:color="000000"/>
              <w:right w:val="single" w:sz="4" w:space="0" w:color="000000"/>
            </w:tcBorders>
            <w:shd w:val="clear" w:color="auto" w:fill="auto"/>
            <w:vAlign w:val="bottom"/>
            <w:hideMark/>
          </w:tcPr>
          <w:p w14:paraId="321ED43E"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INSTALACIÓN DE AGUA POTABLE</w:t>
            </w:r>
          </w:p>
        </w:tc>
        <w:tc>
          <w:tcPr>
            <w:tcW w:w="1800" w:type="dxa"/>
            <w:tcBorders>
              <w:top w:val="nil"/>
              <w:left w:val="nil"/>
              <w:bottom w:val="single" w:sz="4" w:space="0" w:color="000000"/>
              <w:right w:val="single" w:sz="4" w:space="0" w:color="000000"/>
            </w:tcBorders>
            <w:shd w:val="clear" w:color="auto" w:fill="auto"/>
            <w:noWrap/>
            <w:vAlign w:val="bottom"/>
            <w:hideMark/>
          </w:tcPr>
          <w:p w14:paraId="63C12B6F"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GLOBAL</w:t>
            </w:r>
          </w:p>
        </w:tc>
      </w:tr>
      <w:tr w:rsidR="00690749" w:rsidRPr="00D84C32" w14:paraId="35695644"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AF3DC69" w14:textId="77777777" w:rsidR="00690749" w:rsidRPr="00D84C32" w:rsidRDefault="00690749" w:rsidP="00863963">
            <w:pPr>
              <w:jc w:val="right"/>
              <w:rPr>
                <w:rFonts w:ascii="Calibri" w:hAnsi="Calibri"/>
                <w:color w:val="000000"/>
                <w:sz w:val="16"/>
                <w:szCs w:val="16"/>
                <w:lang w:eastAsia="es-BO"/>
              </w:rPr>
            </w:pPr>
            <w:r w:rsidRPr="00D84C32">
              <w:rPr>
                <w:rFonts w:ascii="Calibri" w:hAnsi="Calibri"/>
                <w:color w:val="000000"/>
                <w:sz w:val="16"/>
                <w:szCs w:val="16"/>
                <w:lang w:eastAsia="es-BO"/>
              </w:rPr>
              <w:t>37</w:t>
            </w:r>
          </w:p>
        </w:tc>
        <w:tc>
          <w:tcPr>
            <w:tcW w:w="6100" w:type="dxa"/>
            <w:tcBorders>
              <w:top w:val="nil"/>
              <w:left w:val="nil"/>
              <w:bottom w:val="single" w:sz="4" w:space="0" w:color="000000"/>
              <w:right w:val="single" w:sz="4" w:space="0" w:color="000000"/>
            </w:tcBorders>
            <w:shd w:val="clear" w:color="auto" w:fill="auto"/>
            <w:vAlign w:val="bottom"/>
            <w:hideMark/>
          </w:tcPr>
          <w:p w14:paraId="585B85BB"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PROVISIÓN Y COLOCADO DE DUCHA ELÉCTRICA</w:t>
            </w:r>
          </w:p>
        </w:tc>
        <w:tc>
          <w:tcPr>
            <w:tcW w:w="1800" w:type="dxa"/>
            <w:tcBorders>
              <w:top w:val="nil"/>
              <w:left w:val="nil"/>
              <w:bottom w:val="single" w:sz="4" w:space="0" w:color="000000"/>
              <w:right w:val="single" w:sz="4" w:space="0" w:color="000000"/>
            </w:tcBorders>
            <w:shd w:val="clear" w:color="auto" w:fill="auto"/>
            <w:noWrap/>
            <w:vAlign w:val="bottom"/>
            <w:hideMark/>
          </w:tcPr>
          <w:p w14:paraId="4A262BC1"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PIEZA</w:t>
            </w:r>
          </w:p>
        </w:tc>
      </w:tr>
      <w:tr w:rsidR="00690749" w:rsidRPr="00D84C32" w14:paraId="08590195"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51F4FAA" w14:textId="77777777" w:rsidR="00690749" w:rsidRPr="00D84C32" w:rsidRDefault="00690749" w:rsidP="00863963">
            <w:pPr>
              <w:jc w:val="right"/>
              <w:rPr>
                <w:rFonts w:ascii="Calibri" w:hAnsi="Calibri"/>
                <w:color w:val="000000"/>
                <w:sz w:val="16"/>
                <w:szCs w:val="16"/>
                <w:lang w:eastAsia="es-BO"/>
              </w:rPr>
            </w:pPr>
            <w:r w:rsidRPr="00D84C32">
              <w:rPr>
                <w:rFonts w:ascii="Calibri" w:hAnsi="Calibri"/>
                <w:color w:val="000000"/>
                <w:sz w:val="16"/>
                <w:szCs w:val="16"/>
                <w:lang w:eastAsia="es-BO"/>
              </w:rPr>
              <w:t>38</w:t>
            </w:r>
          </w:p>
        </w:tc>
        <w:tc>
          <w:tcPr>
            <w:tcW w:w="6100" w:type="dxa"/>
            <w:tcBorders>
              <w:top w:val="nil"/>
              <w:left w:val="nil"/>
              <w:bottom w:val="single" w:sz="4" w:space="0" w:color="000000"/>
              <w:right w:val="single" w:sz="4" w:space="0" w:color="000000"/>
            </w:tcBorders>
            <w:shd w:val="clear" w:color="auto" w:fill="auto"/>
            <w:vAlign w:val="bottom"/>
            <w:hideMark/>
          </w:tcPr>
          <w:p w14:paraId="3D3FE1E2"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PROVISIÓN Y COLOCADO DE LAVAPLATOS DE DOS FOSAS CON ACCESORIOS</w:t>
            </w:r>
          </w:p>
        </w:tc>
        <w:tc>
          <w:tcPr>
            <w:tcW w:w="1800" w:type="dxa"/>
            <w:tcBorders>
              <w:top w:val="nil"/>
              <w:left w:val="nil"/>
              <w:bottom w:val="single" w:sz="4" w:space="0" w:color="000000"/>
              <w:right w:val="single" w:sz="4" w:space="0" w:color="000000"/>
            </w:tcBorders>
            <w:shd w:val="clear" w:color="auto" w:fill="auto"/>
            <w:noWrap/>
            <w:vAlign w:val="bottom"/>
            <w:hideMark/>
          </w:tcPr>
          <w:p w14:paraId="56C96C9F"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PIEZA</w:t>
            </w:r>
          </w:p>
        </w:tc>
      </w:tr>
      <w:tr w:rsidR="00690749" w:rsidRPr="00D84C32" w14:paraId="70353180"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99E613B" w14:textId="77777777" w:rsidR="00690749" w:rsidRPr="00D84C32" w:rsidRDefault="00690749" w:rsidP="00863963">
            <w:pPr>
              <w:jc w:val="right"/>
              <w:rPr>
                <w:rFonts w:ascii="Calibri" w:hAnsi="Calibri"/>
                <w:color w:val="000000"/>
                <w:sz w:val="16"/>
                <w:szCs w:val="16"/>
                <w:lang w:eastAsia="es-BO"/>
              </w:rPr>
            </w:pPr>
            <w:r w:rsidRPr="00D84C32">
              <w:rPr>
                <w:rFonts w:ascii="Calibri" w:hAnsi="Calibri"/>
                <w:color w:val="000000"/>
                <w:sz w:val="16"/>
                <w:szCs w:val="16"/>
                <w:lang w:eastAsia="es-BO"/>
              </w:rPr>
              <w:t>39</w:t>
            </w:r>
          </w:p>
        </w:tc>
        <w:tc>
          <w:tcPr>
            <w:tcW w:w="6100" w:type="dxa"/>
            <w:tcBorders>
              <w:top w:val="nil"/>
              <w:left w:val="nil"/>
              <w:bottom w:val="single" w:sz="4" w:space="0" w:color="000000"/>
              <w:right w:val="single" w:sz="4" w:space="0" w:color="000000"/>
            </w:tcBorders>
            <w:shd w:val="clear" w:color="auto" w:fill="auto"/>
            <w:vAlign w:val="bottom"/>
            <w:hideMark/>
          </w:tcPr>
          <w:p w14:paraId="2C0505CD"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INSTALACIÓN SANITARIA</w:t>
            </w:r>
          </w:p>
        </w:tc>
        <w:tc>
          <w:tcPr>
            <w:tcW w:w="1800" w:type="dxa"/>
            <w:tcBorders>
              <w:top w:val="nil"/>
              <w:left w:val="nil"/>
              <w:bottom w:val="single" w:sz="4" w:space="0" w:color="000000"/>
              <w:right w:val="single" w:sz="4" w:space="0" w:color="000000"/>
            </w:tcBorders>
            <w:shd w:val="clear" w:color="auto" w:fill="auto"/>
            <w:noWrap/>
            <w:vAlign w:val="bottom"/>
            <w:hideMark/>
          </w:tcPr>
          <w:p w14:paraId="57BC5C7E"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GLOBAL</w:t>
            </w:r>
          </w:p>
        </w:tc>
      </w:tr>
      <w:tr w:rsidR="00690749" w:rsidRPr="00D84C32" w14:paraId="6045B15C"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3B8F2A3" w14:textId="77777777" w:rsidR="00690749" w:rsidRPr="00D84C32" w:rsidRDefault="00690749" w:rsidP="00863963">
            <w:pPr>
              <w:jc w:val="right"/>
              <w:rPr>
                <w:rFonts w:ascii="Calibri" w:hAnsi="Calibri"/>
                <w:color w:val="000000"/>
                <w:sz w:val="16"/>
                <w:szCs w:val="16"/>
                <w:lang w:eastAsia="es-BO"/>
              </w:rPr>
            </w:pPr>
            <w:r w:rsidRPr="00D84C32">
              <w:rPr>
                <w:rFonts w:ascii="Calibri" w:hAnsi="Calibri"/>
                <w:color w:val="000000"/>
                <w:sz w:val="16"/>
                <w:szCs w:val="16"/>
                <w:lang w:eastAsia="es-BO"/>
              </w:rPr>
              <w:t>40</w:t>
            </w:r>
          </w:p>
        </w:tc>
        <w:tc>
          <w:tcPr>
            <w:tcW w:w="6100" w:type="dxa"/>
            <w:tcBorders>
              <w:top w:val="nil"/>
              <w:left w:val="nil"/>
              <w:bottom w:val="single" w:sz="4" w:space="0" w:color="000000"/>
              <w:right w:val="single" w:sz="4" w:space="0" w:color="000000"/>
            </w:tcBorders>
            <w:shd w:val="clear" w:color="auto" w:fill="auto"/>
            <w:vAlign w:val="bottom"/>
            <w:hideMark/>
          </w:tcPr>
          <w:p w14:paraId="294129DD"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PROVISIÓN E INSTALACIÓN DE ARTEFACTOS PARA BAÑO</w:t>
            </w:r>
          </w:p>
        </w:tc>
        <w:tc>
          <w:tcPr>
            <w:tcW w:w="1800" w:type="dxa"/>
            <w:tcBorders>
              <w:top w:val="nil"/>
              <w:left w:val="nil"/>
              <w:bottom w:val="single" w:sz="4" w:space="0" w:color="000000"/>
              <w:right w:val="single" w:sz="4" w:space="0" w:color="000000"/>
            </w:tcBorders>
            <w:shd w:val="clear" w:color="auto" w:fill="auto"/>
            <w:noWrap/>
            <w:vAlign w:val="bottom"/>
            <w:hideMark/>
          </w:tcPr>
          <w:p w14:paraId="43EFC42C"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GLOBAL</w:t>
            </w:r>
          </w:p>
        </w:tc>
      </w:tr>
      <w:tr w:rsidR="00690749" w:rsidRPr="00D84C32" w14:paraId="278D03A8"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CB20D68" w14:textId="77777777" w:rsidR="00690749" w:rsidRPr="00D84C32" w:rsidRDefault="00690749" w:rsidP="00863963">
            <w:pPr>
              <w:jc w:val="right"/>
              <w:rPr>
                <w:rFonts w:ascii="Calibri" w:hAnsi="Calibri"/>
                <w:color w:val="000000"/>
                <w:sz w:val="16"/>
                <w:szCs w:val="16"/>
                <w:lang w:eastAsia="es-BO"/>
              </w:rPr>
            </w:pPr>
            <w:r w:rsidRPr="00D84C32">
              <w:rPr>
                <w:rFonts w:ascii="Calibri" w:hAnsi="Calibri"/>
                <w:color w:val="000000"/>
                <w:sz w:val="16"/>
                <w:szCs w:val="16"/>
                <w:lang w:eastAsia="es-BO"/>
              </w:rPr>
              <w:t>41</w:t>
            </w:r>
          </w:p>
        </w:tc>
        <w:tc>
          <w:tcPr>
            <w:tcW w:w="6100" w:type="dxa"/>
            <w:tcBorders>
              <w:top w:val="nil"/>
              <w:left w:val="nil"/>
              <w:bottom w:val="single" w:sz="4" w:space="0" w:color="000000"/>
              <w:right w:val="single" w:sz="4" w:space="0" w:color="000000"/>
            </w:tcBorders>
            <w:shd w:val="clear" w:color="auto" w:fill="auto"/>
            <w:vAlign w:val="bottom"/>
            <w:hideMark/>
          </w:tcPr>
          <w:p w14:paraId="05B939B5"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PROVISIÓN Y COLOCADO DE CAJONERÍA BAJA DE COCINA</w:t>
            </w:r>
          </w:p>
        </w:tc>
        <w:tc>
          <w:tcPr>
            <w:tcW w:w="1800" w:type="dxa"/>
            <w:tcBorders>
              <w:top w:val="nil"/>
              <w:left w:val="nil"/>
              <w:bottom w:val="single" w:sz="4" w:space="0" w:color="000000"/>
              <w:right w:val="single" w:sz="4" w:space="0" w:color="000000"/>
            </w:tcBorders>
            <w:shd w:val="clear" w:color="auto" w:fill="auto"/>
            <w:noWrap/>
            <w:vAlign w:val="bottom"/>
            <w:hideMark/>
          </w:tcPr>
          <w:p w14:paraId="2DE79006"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METRO</w:t>
            </w:r>
          </w:p>
        </w:tc>
      </w:tr>
      <w:tr w:rsidR="00690749" w:rsidRPr="00D84C32" w14:paraId="616595E5"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7D216D3" w14:textId="77777777" w:rsidR="00690749" w:rsidRPr="00D84C32" w:rsidRDefault="00690749" w:rsidP="00863963">
            <w:pPr>
              <w:jc w:val="right"/>
              <w:rPr>
                <w:rFonts w:ascii="Calibri" w:hAnsi="Calibri"/>
                <w:color w:val="000000"/>
                <w:sz w:val="16"/>
                <w:szCs w:val="16"/>
                <w:lang w:eastAsia="es-BO"/>
              </w:rPr>
            </w:pPr>
            <w:r w:rsidRPr="00D84C32">
              <w:rPr>
                <w:rFonts w:ascii="Calibri" w:hAnsi="Calibri"/>
                <w:color w:val="000000"/>
                <w:sz w:val="16"/>
                <w:szCs w:val="16"/>
                <w:lang w:eastAsia="es-BO"/>
              </w:rPr>
              <w:t>42</w:t>
            </w:r>
          </w:p>
        </w:tc>
        <w:tc>
          <w:tcPr>
            <w:tcW w:w="6100" w:type="dxa"/>
            <w:tcBorders>
              <w:top w:val="nil"/>
              <w:left w:val="nil"/>
              <w:bottom w:val="single" w:sz="4" w:space="0" w:color="000000"/>
              <w:right w:val="single" w:sz="4" w:space="0" w:color="000000"/>
            </w:tcBorders>
            <w:shd w:val="clear" w:color="auto" w:fill="auto"/>
            <w:vAlign w:val="bottom"/>
            <w:hideMark/>
          </w:tcPr>
          <w:p w14:paraId="01C291D8"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PROVISIÓN Y COLOCADO DE CAJONERÍA ALTA DE COCINA</w:t>
            </w:r>
          </w:p>
        </w:tc>
        <w:tc>
          <w:tcPr>
            <w:tcW w:w="1800" w:type="dxa"/>
            <w:tcBorders>
              <w:top w:val="nil"/>
              <w:left w:val="nil"/>
              <w:bottom w:val="single" w:sz="4" w:space="0" w:color="000000"/>
              <w:right w:val="single" w:sz="4" w:space="0" w:color="000000"/>
            </w:tcBorders>
            <w:shd w:val="clear" w:color="auto" w:fill="auto"/>
            <w:noWrap/>
            <w:vAlign w:val="bottom"/>
            <w:hideMark/>
          </w:tcPr>
          <w:p w14:paraId="2061C23E"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METRO</w:t>
            </w:r>
          </w:p>
        </w:tc>
      </w:tr>
      <w:tr w:rsidR="00690749" w:rsidRPr="00D84C32" w14:paraId="40A7212D"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1346D14" w14:textId="77777777" w:rsidR="00690749" w:rsidRPr="00D84C32" w:rsidRDefault="00690749" w:rsidP="00863963">
            <w:pPr>
              <w:jc w:val="right"/>
              <w:rPr>
                <w:rFonts w:ascii="Calibri" w:hAnsi="Calibri"/>
                <w:color w:val="000000"/>
                <w:sz w:val="16"/>
                <w:szCs w:val="16"/>
                <w:lang w:eastAsia="es-BO"/>
              </w:rPr>
            </w:pPr>
            <w:r w:rsidRPr="00D84C32">
              <w:rPr>
                <w:rFonts w:ascii="Calibri" w:hAnsi="Calibri"/>
                <w:color w:val="000000"/>
                <w:sz w:val="16"/>
                <w:szCs w:val="16"/>
                <w:lang w:eastAsia="es-BO"/>
              </w:rPr>
              <w:lastRenderedPageBreak/>
              <w:t>43</w:t>
            </w:r>
          </w:p>
        </w:tc>
        <w:tc>
          <w:tcPr>
            <w:tcW w:w="6100" w:type="dxa"/>
            <w:tcBorders>
              <w:top w:val="nil"/>
              <w:left w:val="nil"/>
              <w:bottom w:val="single" w:sz="4" w:space="0" w:color="000000"/>
              <w:right w:val="single" w:sz="4" w:space="0" w:color="000000"/>
            </w:tcBorders>
            <w:shd w:val="clear" w:color="auto" w:fill="auto"/>
            <w:vAlign w:val="bottom"/>
            <w:hideMark/>
          </w:tcPr>
          <w:p w14:paraId="2349478C"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INSTALACIÓN ELÉCTRICA (TOMA DE FUERZA)</w:t>
            </w:r>
          </w:p>
        </w:tc>
        <w:tc>
          <w:tcPr>
            <w:tcW w:w="1800" w:type="dxa"/>
            <w:tcBorders>
              <w:top w:val="nil"/>
              <w:left w:val="nil"/>
              <w:bottom w:val="single" w:sz="4" w:space="0" w:color="000000"/>
              <w:right w:val="single" w:sz="4" w:space="0" w:color="000000"/>
            </w:tcBorders>
            <w:shd w:val="clear" w:color="auto" w:fill="auto"/>
            <w:noWrap/>
            <w:vAlign w:val="bottom"/>
            <w:hideMark/>
          </w:tcPr>
          <w:p w14:paraId="4D4A90F0"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PUNTO</w:t>
            </w:r>
          </w:p>
        </w:tc>
      </w:tr>
      <w:tr w:rsidR="00690749" w:rsidRPr="00D84C32" w14:paraId="00B1C528"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6B09AF4" w14:textId="77777777" w:rsidR="00690749" w:rsidRPr="00D84C32" w:rsidRDefault="00690749" w:rsidP="00863963">
            <w:pPr>
              <w:jc w:val="right"/>
              <w:rPr>
                <w:rFonts w:ascii="Calibri" w:hAnsi="Calibri"/>
                <w:color w:val="000000"/>
                <w:sz w:val="16"/>
                <w:szCs w:val="16"/>
                <w:lang w:eastAsia="es-BO"/>
              </w:rPr>
            </w:pPr>
            <w:r w:rsidRPr="00D84C32">
              <w:rPr>
                <w:rFonts w:ascii="Calibri" w:hAnsi="Calibri"/>
                <w:color w:val="000000"/>
                <w:sz w:val="16"/>
                <w:szCs w:val="16"/>
                <w:lang w:eastAsia="es-BO"/>
              </w:rPr>
              <w:t>44</w:t>
            </w:r>
          </w:p>
        </w:tc>
        <w:tc>
          <w:tcPr>
            <w:tcW w:w="6100" w:type="dxa"/>
            <w:tcBorders>
              <w:top w:val="nil"/>
              <w:left w:val="nil"/>
              <w:bottom w:val="single" w:sz="4" w:space="0" w:color="000000"/>
              <w:right w:val="single" w:sz="4" w:space="0" w:color="000000"/>
            </w:tcBorders>
            <w:shd w:val="clear" w:color="auto" w:fill="auto"/>
            <w:vAlign w:val="bottom"/>
            <w:hideMark/>
          </w:tcPr>
          <w:p w14:paraId="20357A27"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INSTALACIÓN ELÉCTRICA (PUNTO TOMACORRIENTE DOBLE)</w:t>
            </w:r>
          </w:p>
        </w:tc>
        <w:tc>
          <w:tcPr>
            <w:tcW w:w="1800" w:type="dxa"/>
            <w:tcBorders>
              <w:top w:val="nil"/>
              <w:left w:val="nil"/>
              <w:bottom w:val="single" w:sz="4" w:space="0" w:color="000000"/>
              <w:right w:val="single" w:sz="4" w:space="0" w:color="000000"/>
            </w:tcBorders>
            <w:shd w:val="clear" w:color="auto" w:fill="auto"/>
            <w:noWrap/>
            <w:vAlign w:val="bottom"/>
            <w:hideMark/>
          </w:tcPr>
          <w:p w14:paraId="3E9BF925"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PUNTO</w:t>
            </w:r>
          </w:p>
        </w:tc>
      </w:tr>
      <w:tr w:rsidR="00690749" w:rsidRPr="00D84C32" w14:paraId="21E509B6"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EE5324C" w14:textId="77777777" w:rsidR="00690749" w:rsidRPr="00D84C32" w:rsidRDefault="00690749" w:rsidP="00863963">
            <w:pPr>
              <w:jc w:val="right"/>
              <w:rPr>
                <w:rFonts w:ascii="Calibri" w:hAnsi="Calibri"/>
                <w:color w:val="000000"/>
                <w:sz w:val="16"/>
                <w:szCs w:val="16"/>
                <w:lang w:eastAsia="es-BO"/>
              </w:rPr>
            </w:pPr>
            <w:r w:rsidRPr="00D84C32">
              <w:rPr>
                <w:rFonts w:ascii="Calibri" w:hAnsi="Calibri"/>
                <w:color w:val="000000"/>
                <w:sz w:val="16"/>
                <w:szCs w:val="16"/>
                <w:lang w:eastAsia="es-BO"/>
              </w:rPr>
              <w:t>45</w:t>
            </w:r>
          </w:p>
        </w:tc>
        <w:tc>
          <w:tcPr>
            <w:tcW w:w="6100" w:type="dxa"/>
            <w:tcBorders>
              <w:top w:val="nil"/>
              <w:left w:val="nil"/>
              <w:bottom w:val="single" w:sz="4" w:space="0" w:color="000000"/>
              <w:right w:val="single" w:sz="4" w:space="0" w:color="000000"/>
            </w:tcBorders>
            <w:shd w:val="clear" w:color="auto" w:fill="auto"/>
            <w:vAlign w:val="bottom"/>
            <w:hideMark/>
          </w:tcPr>
          <w:p w14:paraId="79C7723C"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INSTALACIÓN ELÉCTRICA (PUNTO DE ILUMINACIÓN PANEL LED 18 W)</w:t>
            </w:r>
          </w:p>
        </w:tc>
        <w:tc>
          <w:tcPr>
            <w:tcW w:w="1800" w:type="dxa"/>
            <w:tcBorders>
              <w:top w:val="nil"/>
              <w:left w:val="nil"/>
              <w:bottom w:val="single" w:sz="4" w:space="0" w:color="000000"/>
              <w:right w:val="single" w:sz="4" w:space="0" w:color="000000"/>
            </w:tcBorders>
            <w:shd w:val="clear" w:color="auto" w:fill="auto"/>
            <w:noWrap/>
            <w:vAlign w:val="bottom"/>
            <w:hideMark/>
          </w:tcPr>
          <w:p w14:paraId="7376714A"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PUNTO</w:t>
            </w:r>
          </w:p>
        </w:tc>
      </w:tr>
      <w:tr w:rsidR="00690749" w:rsidRPr="00D84C32" w14:paraId="01CFCCFB"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AB25F42" w14:textId="77777777" w:rsidR="00690749" w:rsidRPr="00D84C32" w:rsidRDefault="00690749" w:rsidP="00863963">
            <w:pPr>
              <w:jc w:val="right"/>
              <w:rPr>
                <w:rFonts w:ascii="Calibri" w:hAnsi="Calibri"/>
                <w:color w:val="000000"/>
                <w:sz w:val="16"/>
                <w:szCs w:val="16"/>
                <w:lang w:eastAsia="es-BO"/>
              </w:rPr>
            </w:pPr>
            <w:r w:rsidRPr="00D84C32">
              <w:rPr>
                <w:rFonts w:ascii="Calibri" w:hAnsi="Calibri"/>
                <w:color w:val="000000"/>
                <w:sz w:val="16"/>
                <w:szCs w:val="16"/>
                <w:lang w:eastAsia="es-BO"/>
              </w:rPr>
              <w:t>46</w:t>
            </w:r>
          </w:p>
        </w:tc>
        <w:tc>
          <w:tcPr>
            <w:tcW w:w="6100" w:type="dxa"/>
            <w:tcBorders>
              <w:top w:val="nil"/>
              <w:left w:val="nil"/>
              <w:bottom w:val="single" w:sz="4" w:space="0" w:color="000000"/>
              <w:right w:val="single" w:sz="4" w:space="0" w:color="000000"/>
            </w:tcBorders>
            <w:shd w:val="clear" w:color="auto" w:fill="auto"/>
            <w:vAlign w:val="bottom"/>
            <w:hideMark/>
          </w:tcPr>
          <w:p w14:paraId="57FD6681"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INSTALACIÓN ELÉCTRICA (PUNTO TOMACORRIENTE SIMPLE)</w:t>
            </w:r>
          </w:p>
        </w:tc>
        <w:tc>
          <w:tcPr>
            <w:tcW w:w="1800" w:type="dxa"/>
            <w:tcBorders>
              <w:top w:val="nil"/>
              <w:left w:val="nil"/>
              <w:bottom w:val="single" w:sz="4" w:space="0" w:color="000000"/>
              <w:right w:val="single" w:sz="4" w:space="0" w:color="000000"/>
            </w:tcBorders>
            <w:shd w:val="clear" w:color="auto" w:fill="auto"/>
            <w:noWrap/>
            <w:vAlign w:val="bottom"/>
            <w:hideMark/>
          </w:tcPr>
          <w:p w14:paraId="2F52428C"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PUNTO</w:t>
            </w:r>
          </w:p>
        </w:tc>
      </w:tr>
      <w:tr w:rsidR="00690749" w:rsidRPr="00D84C32" w14:paraId="1A0532A6"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BF75DAD" w14:textId="77777777" w:rsidR="00690749" w:rsidRPr="00D84C32" w:rsidRDefault="00690749" w:rsidP="00863963">
            <w:pPr>
              <w:jc w:val="right"/>
              <w:rPr>
                <w:rFonts w:ascii="Calibri" w:hAnsi="Calibri"/>
                <w:color w:val="000000"/>
                <w:sz w:val="16"/>
                <w:szCs w:val="16"/>
                <w:lang w:eastAsia="es-BO"/>
              </w:rPr>
            </w:pPr>
            <w:r w:rsidRPr="00D84C32">
              <w:rPr>
                <w:rFonts w:ascii="Calibri" w:hAnsi="Calibri"/>
                <w:color w:val="000000"/>
                <w:sz w:val="16"/>
                <w:szCs w:val="16"/>
                <w:lang w:eastAsia="es-BO"/>
              </w:rPr>
              <w:t>47</w:t>
            </w:r>
          </w:p>
        </w:tc>
        <w:tc>
          <w:tcPr>
            <w:tcW w:w="6100" w:type="dxa"/>
            <w:tcBorders>
              <w:top w:val="nil"/>
              <w:left w:val="nil"/>
              <w:bottom w:val="single" w:sz="4" w:space="0" w:color="000000"/>
              <w:right w:val="single" w:sz="4" w:space="0" w:color="000000"/>
            </w:tcBorders>
            <w:shd w:val="clear" w:color="auto" w:fill="auto"/>
            <w:vAlign w:val="bottom"/>
            <w:hideMark/>
          </w:tcPr>
          <w:p w14:paraId="7BD17AEE"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TABLERO DE DISTRIBUCIÓN (3 CIRCUITOS)</w:t>
            </w:r>
          </w:p>
        </w:tc>
        <w:tc>
          <w:tcPr>
            <w:tcW w:w="1800" w:type="dxa"/>
            <w:tcBorders>
              <w:top w:val="nil"/>
              <w:left w:val="nil"/>
              <w:bottom w:val="single" w:sz="4" w:space="0" w:color="000000"/>
              <w:right w:val="single" w:sz="4" w:space="0" w:color="000000"/>
            </w:tcBorders>
            <w:shd w:val="clear" w:color="auto" w:fill="auto"/>
            <w:noWrap/>
            <w:vAlign w:val="bottom"/>
            <w:hideMark/>
          </w:tcPr>
          <w:p w14:paraId="2E65FF70"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GLOBAL</w:t>
            </w:r>
          </w:p>
        </w:tc>
      </w:tr>
      <w:tr w:rsidR="00690749" w:rsidRPr="00D84C32" w14:paraId="13A761EE"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474BE4E" w14:textId="77777777" w:rsidR="00690749" w:rsidRPr="00D84C32" w:rsidRDefault="00690749" w:rsidP="00863963">
            <w:pPr>
              <w:jc w:val="right"/>
              <w:rPr>
                <w:rFonts w:ascii="Calibri" w:hAnsi="Calibri"/>
                <w:color w:val="000000"/>
                <w:sz w:val="16"/>
                <w:szCs w:val="16"/>
                <w:lang w:eastAsia="es-BO"/>
              </w:rPr>
            </w:pPr>
            <w:r w:rsidRPr="00D84C32">
              <w:rPr>
                <w:rFonts w:ascii="Calibri" w:hAnsi="Calibri"/>
                <w:color w:val="000000"/>
                <w:sz w:val="16"/>
                <w:szCs w:val="16"/>
                <w:lang w:eastAsia="es-BO"/>
              </w:rPr>
              <w:t>48</w:t>
            </w:r>
          </w:p>
        </w:tc>
        <w:tc>
          <w:tcPr>
            <w:tcW w:w="6100" w:type="dxa"/>
            <w:tcBorders>
              <w:top w:val="nil"/>
              <w:left w:val="nil"/>
              <w:bottom w:val="single" w:sz="4" w:space="0" w:color="000000"/>
              <w:right w:val="single" w:sz="4" w:space="0" w:color="000000"/>
            </w:tcBorders>
            <w:shd w:val="clear" w:color="auto" w:fill="auto"/>
            <w:vAlign w:val="bottom"/>
            <w:hideMark/>
          </w:tcPr>
          <w:p w14:paraId="1DB5926D"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CÁMARA DE INSPECCIÓN DE LADRILLO GAMBOTE (24X12X6) (0,60X0,60)</w:t>
            </w:r>
          </w:p>
        </w:tc>
        <w:tc>
          <w:tcPr>
            <w:tcW w:w="1800" w:type="dxa"/>
            <w:tcBorders>
              <w:top w:val="nil"/>
              <w:left w:val="nil"/>
              <w:bottom w:val="single" w:sz="4" w:space="0" w:color="000000"/>
              <w:right w:val="single" w:sz="4" w:space="0" w:color="000000"/>
            </w:tcBorders>
            <w:shd w:val="clear" w:color="auto" w:fill="auto"/>
            <w:noWrap/>
            <w:vAlign w:val="bottom"/>
            <w:hideMark/>
          </w:tcPr>
          <w:p w14:paraId="59BF1C23"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PIEZA</w:t>
            </w:r>
          </w:p>
        </w:tc>
      </w:tr>
      <w:tr w:rsidR="00690749" w:rsidRPr="00D84C32" w14:paraId="47823146"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7649A91" w14:textId="77777777" w:rsidR="00690749" w:rsidRPr="00D84C32" w:rsidRDefault="00690749" w:rsidP="00863963">
            <w:pPr>
              <w:jc w:val="right"/>
              <w:rPr>
                <w:rFonts w:ascii="Calibri" w:hAnsi="Calibri"/>
                <w:color w:val="000000"/>
                <w:sz w:val="16"/>
                <w:szCs w:val="16"/>
                <w:lang w:eastAsia="es-BO"/>
              </w:rPr>
            </w:pPr>
            <w:r w:rsidRPr="00D84C32">
              <w:rPr>
                <w:rFonts w:ascii="Calibri" w:hAnsi="Calibri"/>
                <w:color w:val="000000"/>
                <w:sz w:val="16"/>
                <w:szCs w:val="16"/>
                <w:lang w:eastAsia="es-BO"/>
              </w:rPr>
              <w:t>49</w:t>
            </w:r>
          </w:p>
        </w:tc>
        <w:tc>
          <w:tcPr>
            <w:tcW w:w="6100" w:type="dxa"/>
            <w:tcBorders>
              <w:top w:val="nil"/>
              <w:left w:val="nil"/>
              <w:bottom w:val="single" w:sz="4" w:space="0" w:color="000000"/>
              <w:right w:val="single" w:sz="4" w:space="0" w:color="000000"/>
            </w:tcBorders>
            <w:shd w:val="clear" w:color="auto" w:fill="auto"/>
            <w:vAlign w:val="bottom"/>
            <w:hideMark/>
          </w:tcPr>
          <w:p w14:paraId="098A5B82"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CÁMARA SÉPTICA DE HORMIGÓN CICLÓPEO (1,10 X 2,00)</w:t>
            </w:r>
          </w:p>
        </w:tc>
        <w:tc>
          <w:tcPr>
            <w:tcW w:w="1800" w:type="dxa"/>
            <w:tcBorders>
              <w:top w:val="nil"/>
              <w:left w:val="nil"/>
              <w:bottom w:val="single" w:sz="4" w:space="0" w:color="000000"/>
              <w:right w:val="single" w:sz="4" w:space="0" w:color="000000"/>
            </w:tcBorders>
            <w:shd w:val="clear" w:color="auto" w:fill="auto"/>
            <w:noWrap/>
            <w:vAlign w:val="bottom"/>
            <w:hideMark/>
          </w:tcPr>
          <w:p w14:paraId="1BE551DC"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GLOBAL</w:t>
            </w:r>
          </w:p>
        </w:tc>
      </w:tr>
      <w:tr w:rsidR="00690749" w:rsidRPr="00D84C32" w14:paraId="41B2927A"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8A927CA" w14:textId="77777777" w:rsidR="00690749" w:rsidRPr="00D84C32" w:rsidRDefault="00690749" w:rsidP="00863963">
            <w:pPr>
              <w:jc w:val="right"/>
              <w:rPr>
                <w:rFonts w:ascii="Calibri" w:hAnsi="Calibri"/>
                <w:color w:val="000000"/>
                <w:sz w:val="16"/>
                <w:szCs w:val="16"/>
                <w:lang w:eastAsia="es-BO"/>
              </w:rPr>
            </w:pPr>
            <w:r w:rsidRPr="00D84C32">
              <w:rPr>
                <w:rFonts w:ascii="Calibri" w:hAnsi="Calibri"/>
                <w:color w:val="000000"/>
                <w:sz w:val="16"/>
                <w:szCs w:val="16"/>
                <w:lang w:eastAsia="es-BO"/>
              </w:rPr>
              <w:t>50</w:t>
            </w:r>
          </w:p>
        </w:tc>
        <w:tc>
          <w:tcPr>
            <w:tcW w:w="6100" w:type="dxa"/>
            <w:tcBorders>
              <w:top w:val="nil"/>
              <w:left w:val="nil"/>
              <w:bottom w:val="single" w:sz="4" w:space="0" w:color="000000"/>
              <w:right w:val="single" w:sz="4" w:space="0" w:color="000000"/>
            </w:tcBorders>
            <w:shd w:val="clear" w:color="auto" w:fill="auto"/>
            <w:vAlign w:val="bottom"/>
            <w:hideMark/>
          </w:tcPr>
          <w:p w14:paraId="3C6856A9"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POZO ABSORBENTE DE MAMPOSTERÍA DE PIEDRA H=2,50</w:t>
            </w:r>
          </w:p>
        </w:tc>
        <w:tc>
          <w:tcPr>
            <w:tcW w:w="1800" w:type="dxa"/>
            <w:tcBorders>
              <w:top w:val="nil"/>
              <w:left w:val="nil"/>
              <w:bottom w:val="single" w:sz="4" w:space="0" w:color="000000"/>
              <w:right w:val="single" w:sz="4" w:space="0" w:color="000000"/>
            </w:tcBorders>
            <w:shd w:val="clear" w:color="auto" w:fill="auto"/>
            <w:noWrap/>
            <w:vAlign w:val="bottom"/>
            <w:hideMark/>
          </w:tcPr>
          <w:p w14:paraId="09D168EA"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GLOBAL</w:t>
            </w:r>
          </w:p>
        </w:tc>
      </w:tr>
      <w:tr w:rsidR="00690749" w:rsidRPr="00D84C32" w14:paraId="19651166"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AAA385F" w14:textId="77777777" w:rsidR="00690749" w:rsidRPr="00D84C32" w:rsidRDefault="00690749" w:rsidP="00863963">
            <w:pPr>
              <w:jc w:val="right"/>
              <w:rPr>
                <w:rFonts w:ascii="Calibri" w:hAnsi="Calibri"/>
                <w:color w:val="000000"/>
                <w:sz w:val="16"/>
                <w:szCs w:val="16"/>
                <w:lang w:eastAsia="es-BO"/>
              </w:rPr>
            </w:pPr>
            <w:r w:rsidRPr="00D84C32">
              <w:rPr>
                <w:rFonts w:ascii="Calibri" w:hAnsi="Calibri"/>
                <w:color w:val="000000"/>
                <w:sz w:val="16"/>
                <w:szCs w:val="16"/>
                <w:lang w:eastAsia="es-BO"/>
              </w:rPr>
              <w:t>51</w:t>
            </w:r>
          </w:p>
        </w:tc>
        <w:tc>
          <w:tcPr>
            <w:tcW w:w="6100" w:type="dxa"/>
            <w:tcBorders>
              <w:top w:val="nil"/>
              <w:left w:val="nil"/>
              <w:bottom w:val="single" w:sz="4" w:space="0" w:color="000000"/>
              <w:right w:val="single" w:sz="4" w:space="0" w:color="000000"/>
            </w:tcBorders>
            <w:shd w:val="clear" w:color="auto" w:fill="auto"/>
            <w:vAlign w:val="bottom"/>
            <w:hideMark/>
          </w:tcPr>
          <w:p w14:paraId="6F417D7C"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PROVISION Y COLOCADO DE TANQUE PLASTICO DE AGUA DE 450 LITROS C/ ACCESORIOS</w:t>
            </w:r>
          </w:p>
        </w:tc>
        <w:tc>
          <w:tcPr>
            <w:tcW w:w="1800" w:type="dxa"/>
            <w:tcBorders>
              <w:top w:val="nil"/>
              <w:left w:val="nil"/>
              <w:bottom w:val="single" w:sz="4" w:space="0" w:color="000000"/>
              <w:right w:val="single" w:sz="4" w:space="0" w:color="000000"/>
            </w:tcBorders>
            <w:shd w:val="clear" w:color="auto" w:fill="auto"/>
            <w:noWrap/>
            <w:vAlign w:val="bottom"/>
            <w:hideMark/>
          </w:tcPr>
          <w:p w14:paraId="3E77EA52"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GLOBAL</w:t>
            </w:r>
          </w:p>
        </w:tc>
      </w:tr>
      <w:tr w:rsidR="00690749" w:rsidRPr="00D84C32" w14:paraId="2D08A883" w14:textId="77777777" w:rsidTr="00863963">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5594614" w14:textId="77777777" w:rsidR="00690749" w:rsidRPr="00D84C32" w:rsidRDefault="00690749" w:rsidP="00863963">
            <w:pPr>
              <w:jc w:val="right"/>
              <w:rPr>
                <w:rFonts w:ascii="Calibri" w:hAnsi="Calibri"/>
                <w:color w:val="000000"/>
                <w:sz w:val="16"/>
                <w:szCs w:val="16"/>
                <w:lang w:eastAsia="es-BO"/>
              </w:rPr>
            </w:pPr>
            <w:r w:rsidRPr="00D84C32">
              <w:rPr>
                <w:rFonts w:ascii="Calibri" w:hAnsi="Calibri"/>
                <w:color w:val="000000"/>
                <w:sz w:val="16"/>
                <w:szCs w:val="16"/>
                <w:lang w:eastAsia="es-BO"/>
              </w:rPr>
              <w:t>52</w:t>
            </w:r>
          </w:p>
        </w:tc>
        <w:tc>
          <w:tcPr>
            <w:tcW w:w="6100" w:type="dxa"/>
            <w:tcBorders>
              <w:top w:val="nil"/>
              <w:left w:val="nil"/>
              <w:bottom w:val="single" w:sz="4" w:space="0" w:color="000000"/>
              <w:right w:val="single" w:sz="4" w:space="0" w:color="000000"/>
            </w:tcBorders>
            <w:shd w:val="clear" w:color="auto" w:fill="auto"/>
            <w:vAlign w:val="bottom"/>
            <w:hideMark/>
          </w:tcPr>
          <w:p w14:paraId="5CE246CE"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LIMPIEZA GENERAL</w:t>
            </w:r>
          </w:p>
        </w:tc>
        <w:tc>
          <w:tcPr>
            <w:tcW w:w="1800" w:type="dxa"/>
            <w:tcBorders>
              <w:top w:val="nil"/>
              <w:left w:val="nil"/>
              <w:bottom w:val="single" w:sz="4" w:space="0" w:color="000000"/>
              <w:right w:val="single" w:sz="4" w:space="0" w:color="000000"/>
            </w:tcBorders>
            <w:shd w:val="clear" w:color="auto" w:fill="auto"/>
            <w:noWrap/>
            <w:vAlign w:val="bottom"/>
            <w:hideMark/>
          </w:tcPr>
          <w:p w14:paraId="6FC328FF" w14:textId="77777777" w:rsidR="00690749" w:rsidRPr="00D84C32" w:rsidRDefault="00690749" w:rsidP="00863963">
            <w:pPr>
              <w:rPr>
                <w:rFonts w:ascii="Calibri" w:hAnsi="Calibri"/>
                <w:color w:val="000000"/>
                <w:sz w:val="16"/>
                <w:szCs w:val="16"/>
                <w:lang w:eastAsia="es-BO"/>
              </w:rPr>
            </w:pPr>
            <w:r w:rsidRPr="00D84C32">
              <w:rPr>
                <w:rFonts w:ascii="Calibri" w:hAnsi="Calibri"/>
                <w:color w:val="000000"/>
                <w:sz w:val="16"/>
                <w:szCs w:val="16"/>
                <w:lang w:eastAsia="es-BO"/>
              </w:rPr>
              <w:t>GLOBAL</w:t>
            </w:r>
          </w:p>
        </w:tc>
      </w:tr>
    </w:tbl>
    <w:p w14:paraId="40357664" w14:textId="77777777" w:rsidR="00690749" w:rsidRDefault="00690749" w:rsidP="00690749">
      <w:pPr>
        <w:rPr>
          <w:lang w:val="es-ES_tradnl"/>
        </w:rPr>
      </w:pPr>
    </w:p>
    <w:p w14:paraId="5E0BBB22" w14:textId="77777777" w:rsidR="00690749" w:rsidRPr="00882269" w:rsidRDefault="00690749" w:rsidP="00690749">
      <w:pPr>
        <w:rPr>
          <w:lang w:val="es-ES_tradnl"/>
        </w:rPr>
      </w:pPr>
    </w:p>
    <w:p w14:paraId="0316FB45" w14:textId="77777777" w:rsidR="00690749" w:rsidRPr="0053408B" w:rsidRDefault="00690749" w:rsidP="00690749">
      <w:bookmarkStart w:id="155" w:name="_Toc71811174"/>
    </w:p>
    <w:p w14:paraId="23B23978" w14:textId="77777777" w:rsidR="00690749" w:rsidRPr="00882269" w:rsidRDefault="00690749" w:rsidP="00690749">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9"/>
      <w:r w:rsidRPr="00882269">
        <w:rPr>
          <w:rFonts w:ascii="Tahoma" w:hAnsi="Tahoma" w:cs="Tahoma"/>
          <w:b/>
          <w:bCs/>
          <w:color w:val="000000"/>
          <w:kern w:val="32"/>
          <w:lang w:val="es-ES_tradnl"/>
        </w:rPr>
        <w:t>CONSTRUCCIÓN</w:t>
      </w:r>
      <w:bookmarkEnd w:id="155"/>
    </w:p>
    <w:p w14:paraId="07537B4E" w14:textId="77777777" w:rsidR="00690749" w:rsidRPr="00882269" w:rsidRDefault="00690749" w:rsidP="00690749">
      <w:pPr>
        <w:rPr>
          <w:lang w:val="es-ES_tradnl"/>
        </w:rPr>
      </w:pPr>
    </w:p>
    <w:p w14:paraId="28AE0720" w14:textId="77777777" w:rsidR="00690749" w:rsidRPr="00F15D7F" w:rsidRDefault="00690749" w:rsidP="00690749">
      <w:pPr>
        <w:jc w:val="both"/>
        <w:rPr>
          <w:rFonts w:ascii="Tahoma" w:hAnsi="Tahoma" w:cs="Tahoma"/>
        </w:rPr>
      </w:pPr>
      <w:bookmarkStart w:id="156" w:name="_Hlk179543256"/>
      <w:bookmarkStart w:id="157" w:name="_Hlk170208442"/>
      <w:r w:rsidRPr="00F15D7F">
        <w:rPr>
          <w:rFonts w:ascii="Tahoma" w:hAnsi="Tahoma" w:cs="Tahoma"/>
        </w:rPr>
        <w:t>Si la calidad de algún material no se encuentra especificada, obligatoriamente deberá merecer la aprobación del Inspector de Proyecto.</w:t>
      </w:r>
    </w:p>
    <w:p w14:paraId="37541B69" w14:textId="77777777" w:rsidR="00690749" w:rsidRPr="00A36FBE" w:rsidRDefault="00690749" w:rsidP="00690749">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30AC5B3E" w14:textId="77777777" w:rsidR="00690749" w:rsidRPr="00FB6698" w:rsidRDefault="00690749" w:rsidP="00690749">
      <w:pPr>
        <w:tabs>
          <w:tab w:val="left" w:pos="8711"/>
        </w:tabs>
        <w:jc w:val="both"/>
        <w:rPr>
          <w:rFonts w:ascii="Tahoma" w:hAnsi="Tahoma" w:cs="Tahoma"/>
        </w:rPr>
      </w:pPr>
      <w:bookmarkStart w:id="158" w:name="_Hlk170197607"/>
      <w:bookmarkEnd w:id="156"/>
      <w:r w:rsidRPr="00FB6698">
        <w:rPr>
          <w:rFonts w:ascii="Tahoma" w:hAnsi="Tahoma" w:cs="Tahoma"/>
          <w:b/>
          <w:bCs/>
        </w:rPr>
        <w:t>Cemento:</w:t>
      </w:r>
      <w:r w:rsidRPr="00FB6698">
        <w:rPr>
          <w:rFonts w:ascii="Tahoma" w:hAnsi="Tahoma" w:cs="Tahoma"/>
        </w:rPr>
        <w:t xml:space="preserve"> Se deberá utilizar cemento Portland 100% de origen nacional fresco y de calidad probada IP-40.</w:t>
      </w:r>
    </w:p>
    <w:p w14:paraId="5F353A08" w14:textId="77777777" w:rsidR="00690749" w:rsidRPr="00A36FBE" w:rsidRDefault="00690749" w:rsidP="00690749">
      <w:pPr>
        <w:tabs>
          <w:tab w:val="left" w:pos="8711"/>
        </w:tabs>
        <w:jc w:val="both"/>
        <w:rPr>
          <w:rFonts w:ascii="Tahoma" w:hAnsi="Tahoma" w:cs="Tahoma"/>
        </w:rPr>
      </w:pPr>
      <w:r w:rsidRPr="00FB6698">
        <w:rPr>
          <w:rFonts w:ascii="Tahoma" w:hAnsi="Tahoma" w:cs="Tahoma"/>
          <w:b/>
          <w:bCs/>
        </w:rPr>
        <w:t>Cerámica:</w:t>
      </w:r>
      <w:r w:rsidRPr="00FB6698">
        <w:rPr>
          <w:rFonts w:ascii="Tahoma" w:hAnsi="Tahoma" w:cs="Tahoma"/>
        </w:rPr>
        <w:t xml:space="preserve"> Deberá utilizarse una cerámica nacional esmaltada de marca reconocida con una calidad mínima de PEI-3 o superior.</w:t>
      </w:r>
      <w:bookmarkEnd w:id="158"/>
    </w:p>
    <w:bookmarkEnd w:id="157"/>
    <w:p w14:paraId="18001CF3" w14:textId="77777777" w:rsidR="00690749" w:rsidRPr="00882269" w:rsidRDefault="00690749" w:rsidP="00690749">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57635A29" w14:textId="77777777" w:rsidR="00690749" w:rsidRPr="00F15D7F" w:rsidRDefault="00690749" w:rsidP="00690749">
      <w:pPr>
        <w:jc w:val="both"/>
        <w:rPr>
          <w:rFonts w:ascii="Tahoma" w:hAnsi="Tahoma" w:cs="Tahoma"/>
          <w:lang w:val="es-ES_tradnl"/>
        </w:rPr>
      </w:pPr>
    </w:p>
    <w:p w14:paraId="1986C677" w14:textId="77777777" w:rsidR="00690749" w:rsidRPr="00F15D7F" w:rsidRDefault="00690749" w:rsidP="00690749">
      <w:pPr>
        <w:jc w:val="both"/>
        <w:rPr>
          <w:rFonts w:ascii="Tahoma" w:hAnsi="Tahoma" w:cs="Tahoma"/>
          <w:lang w:eastAsia="es-ES"/>
        </w:rPr>
      </w:pPr>
      <w:r w:rsidRPr="00F15D7F">
        <w:rPr>
          <w:rFonts w:ascii="Tahoma" w:hAnsi="Tahoma" w:cs="Tahoma"/>
          <w:lang w:eastAsia="es-ES"/>
        </w:rPr>
        <w:t xml:space="preserve">En el marco del Decreto Supremo </w:t>
      </w:r>
      <w:proofErr w:type="spellStart"/>
      <w:r w:rsidRPr="00F15D7F">
        <w:rPr>
          <w:rFonts w:ascii="Tahoma" w:hAnsi="Tahoma" w:cs="Tahoma"/>
          <w:lang w:eastAsia="es-ES"/>
        </w:rPr>
        <w:t>Nº</w:t>
      </w:r>
      <w:proofErr w:type="spellEnd"/>
      <w:r w:rsidRPr="00F15D7F">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F15D7F">
        <w:rPr>
          <w:rFonts w:ascii="Tahoma" w:hAnsi="Tahoma" w:cs="Tahoma"/>
          <w:i/>
          <w:iCs/>
          <w:lang w:eastAsia="es-ES"/>
        </w:rPr>
        <w:t>“principios de complementariedad, reciprocidad, solidaridad, redistribución, igualdad, seguridad jurídica, sustentabilidad, equilibrio, justicia y transparencia”</w:t>
      </w:r>
      <w:r w:rsidRPr="00F15D7F">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2788876" w14:textId="77777777" w:rsidR="00690749" w:rsidRPr="00F15D7F" w:rsidRDefault="00690749" w:rsidP="00690749">
      <w:pPr>
        <w:jc w:val="both"/>
        <w:rPr>
          <w:rFonts w:ascii="Tahoma" w:hAnsi="Tahoma" w:cs="Tahoma"/>
          <w:lang w:val="es-ES_tradnl"/>
        </w:rPr>
      </w:pPr>
    </w:p>
    <w:p w14:paraId="451810C7" w14:textId="77777777" w:rsidR="00690749" w:rsidRPr="00F15D7F" w:rsidRDefault="00690749" w:rsidP="00690749">
      <w:pPr>
        <w:tabs>
          <w:tab w:val="left" w:pos="993"/>
        </w:tabs>
        <w:spacing w:line="260" w:lineRule="atLeast"/>
        <w:jc w:val="both"/>
        <w:rPr>
          <w:rFonts w:ascii="Tahoma" w:hAnsi="Tahoma" w:cs="Tahoma"/>
          <w:b/>
          <w:lang w:val="es-ES_tradnl"/>
        </w:rPr>
      </w:pPr>
      <w:r w:rsidRPr="00F15D7F">
        <w:rPr>
          <w:rFonts w:ascii="Tahoma" w:hAnsi="Tahoma" w:cs="Tahoma"/>
          <w:b/>
          <w:lang w:val="es-ES_tradnl"/>
        </w:rPr>
        <w:t>Proceso de provisión/dotación de materiales de construcción.</w:t>
      </w:r>
    </w:p>
    <w:p w14:paraId="47486A13" w14:textId="77777777" w:rsidR="00690749" w:rsidRPr="00882269" w:rsidRDefault="00690749" w:rsidP="00690749">
      <w:pPr>
        <w:tabs>
          <w:tab w:val="left" w:pos="993"/>
        </w:tabs>
        <w:spacing w:line="260" w:lineRule="atLeast"/>
        <w:jc w:val="both"/>
        <w:rPr>
          <w:rFonts w:ascii="Tahoma" w:hAnsi="Tahoma" w:cs="Tahoma"/>
          <w:lang w:val="es-ES_tradnl"/>
        </w:rPr>
      </w:pPr>
      <w:r w:rsidRPr="00F15D7F">
        <w:rPr>
          <w:rFonts w:ascii="Tahoma" w:hAnsi="Tahoma" w:cs="Tahoma"/>
          <w:lang w:val="es-ES_tradnl"/>
        </w:rPr>
        <w:t xml:space="preserve">El </w:t>
      </w:r>
      <w:r>
        <w:rPr>
          <w:rFonts w:ascii="Tahoma" w:hAnsi="Tahoma" w:cs="Tahoma"/>
          <w:lang w:val="es-ES_tradnl"/>
        </w:rPr>
        <w:t>I</w:t>
      </w:r>
      <w:r w:rsidRPr="00F15D7F">
        <w:rPr>
          <w:rFonts w:ascii="Tahoma" w:hAnsi="Tahoma" w:cs="Tahoma"/>
          <w:lang w:val="es-ES_tradnl"/>
        </w:rPr>
        <w:t>nspector del proyecto podrá solicitar certificados</w:t>
      </w:r>
      <w:r w:rsidRPr="00882269">
        <w:rPr>
          <w:rFonts w:ascii="Tahoma" w:hAnsi="Tahoma" w:cs="Tahoma"/>
          <w:lang w:val="es-ES_tradnl"/>
        </w:rPr>
        <w:t xml:space="preserve">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01A3531" w14:textId="77777777" w:rsidR="00690749" w:rsidRPr="00882269" w:rsidRDefault="00690749" w:rsidP="0069074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w:t>
      </w:r>
      <w:r w:rsidRPr="00882269">
        <w:rPr>
          <w:rFonts w:ascii="Tahoma" w:hAnsi="Tahoma" w:cs="Tahoma"/>
          <w:lang w:val="es-ES_tradnl"/>
        </w:rPr>
        <w:lastRenderedPageBreak/>
        <w:t xml:space="preserve">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8776DEB" w14:textId="77777777" w:rsidR="00690749" w:rsidRPr="00882269" w:rsidRDefault="00690749" w:rsidP="00690749">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28C0B766" w14:textId="77777777" w:rsidR="00690749" w:rsidRPr="00882269" w:rsidRDefault="00690749" w:rsidP="00690749">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9" w:name="_Hlk118650468"/>
      <w:r w:rsidRPr="00882269">
        <w:rPr>
          <w:rFonts w:ascii="Tahoma" w:hAnsi="Tahoma" w:cs="Tahoma"/>
          <w:b/>
          <w:lang w:val="es-ES_tradnl"/>
        </w:rPr>
        <w:t>de construcción</w:t>
      </w:r>
      <w:bookmarkEnd w:id="159"/>
      <w:r w:rsidRPr="00882269">
        <w:rPr>
          <w:rFonts w:ascii="Tahoma" w:hAnsi="Tahoma" w:cs="Tahoma"/>
          <w:b/>
          <w:lang w:val="es-ES_tradnl"/>
        </w:rPr>
        <w:t>.</w:t>
      </w:r>
    </w:p>
    <w:p w14:paraId="04489488" w14:textId="77777777" w:rsidR="00690749" w:rsidRPr="00882269" w:rsidRDefault="00690749" w:rsidP="0069074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F76DC07" w14:textId="77777777" w:rsidR="00690749" w:rsidRPr="00882269" w:rsidRDefault="00690749" w:rsidP="00690749">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3DE3E258" w14:textId="77777777" w:rsidR="00690749" w:rsidRPr="00882269" w:rsidRDefault="00690749" w:rsidP="00690749">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A6F0FBA" w14:textId="77777777" w:rsidR="00690749" w:rsidRPr="00882269" w:rsidRDefault="00690749" w:rsidP="0069074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1BB3088" w14:textId="77777777" w:rsidR="00690749" w:rsidRPr="00882269" w:rsidRDefault="00690749" w:rsidP="00690749">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541A2B4" w14:textId="77777777" w:rsidR="00690749" w:rsidRPr="00882269" w:rsidRDefault="00690749" w:rsidP="0069074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20BB04E" w14:textId="77777777" w:rsidR="00690749" w:rsidRDefault="00690749" w:rsidP="006907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0" w:name="_Toc536520846"/>
      <w:bookmarkStart w:id="161" w:name="_Toc71811176"/>
      <w:r w:rsidRPr="00882269">
        <w:rPr>
          <w:rFonts w:ascii="Tahoma" w:hAnsi="Tahoma" w:cs="Tahoma"/>
          <w:b/>
          <w:bCs/>
          <w:color w:val="000000"/>
          <w:kern w:val="32"/>
          <w:lang w:val="es-ES_tradnl"/>
        </w:rPr>
        <w:t>ESPECIFICACIONES TÉCNICAS DE MATERIALES</w:t>
      </w:r>
      <w:bookmarkEnd w:id="160"/>
      <w:r w:rsidRPr="00882269">
        <w:rPr>
          <w:rFonts w:ascii="Tahoma" w:hAnsi="Tahoma" w:cs="Tahoma"/>
          <w:b/>
          <w:bCs/>
          <w:color w:val="000000"/>
          <w:kern w:val="32"/>
          <w:lang w:val="es-ES_tradnl"/>
        </w:rPr>
        <w:t xml:space="preserve"> DE CONSTRUCCIÓN</w:t>
      </w:r>
      <w:bookmarkEnd w:id="161"/>
    </w:p>
    <w:p w14:paraId="15775CCE" w14:textId="77777777" w:rsidR="00690749" w:rsidRPr="00882269" w:rsidRDefault="00690749" w:rsidP="00690749">
      <w:pPr>
        <w:rPr>
          <w:rFonts w:ascii="Arial" w:hAnsi="Arial" w:cs="Arial"/>
          <w:b/>
          <w:bCs/>
          <w:i/>
          <w:u w:val="single"/>
        </w:rPr>
      </w:pPr>
    </w:p>
    <w:p w14:paraId="1F3014B8" w14:textId="77777777" w:rsidR="00690749" w:rsidRPr="00EC0C27" w:rsidRDefault="00690749" w:rsidP="00690749">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690749" w:rsidRPr="00EC0C27" w14:paraId="283F9060" w14:textId="77777777" w:rsidTr="00863963">
        <w:tc>
          <w:tcPr>
            <w:tcW w:w="584" w:type="dxa"/>
            <w:shd w:val="clear" w:color="auto" w:fill="215868"/>
          </w:tcPr>
          <w:p w14:paraId="1297A512" w14:textId="77777777" w:rsidR="00690749" w:rsidRPr="0006067B" w:rsidRDefault="00690749" w:rsidP="008639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EA46F4A" w14:textId="77777777" w:rsidR="00690749" w:rsidRPr="0006067B" w:rsidRDefault="00690749" w:rsidP="008639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54E5C39" w14:textId="77777777" w:rsidR="00690749" w:rsidRPr="0006067B" w:rsidRDefault="00690749"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A34D798" w14:textId="77777777" w:rsidR="00690749" w:rsidRPr="0006067B" w:rsidRDefault="00690749"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90749" w:rsidRPr="00EC0C27" w14:paraId="2ECA944F" w14:textId="77777777" w:rsidTr="00863963">
        <w:tc>
          <w:tcPr>
            <w:tcW w:w="584" w:type="dxa"/>
            <w:shd w:val="clear" w:color="auto" w:fill="B8CCE4"/>
          </w:tcPr>
          <w:p w14:paraId="29928885" w14:textId="77777777" w:rsidR="00690749" w:rsidRPr="00EC0C27" w:rsidRDefault="00690749" w:rsidP="00863963">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p>
        </w:tc>
        <w:tc>
          <w:tcPr>
            <w:tcW w:w="2385" w:type="dxa"/>
            <w:shd w:val="clear" w:color="auto" w:fill="B8CCE4"/>
            <w:vAlign w:val="center"/>
          </w:tcPr>
          <w:p w14:paraId="758C2164"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VAC-OP-TRE-1</w:t>
            </w:r>
          </w:p>
        </w:tc>
        <w:tc>
          <w:tcPr>
            <w:tcW w:w="1145" w:type="dxa"/>
            <w:shd w:val="clear" w:color="auto" w:fill="B8CCE4"/>
            <w:vAlign w:val="center"/>
          </w:tcPr>
          <w:p w14:paraId="1BE9F9AF"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7A1C67E4" w14:textId="77777777" w:rsidR="00690749" w:rsidRPr="00EC0C27" w:rsidRDefault="00690749" w:rsidP="00863963">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TRAZADO Y REPLANTEO</w:t>
            </w:r>
          </w:p>
        </w:tc>
      </w:tr>
    </w:tbl>
    <w:p w14:paraId="2CA8658E"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534CBDAB"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2153518" w14:textId="77777777" w:rsidR="00690749" w:rsidRPr="00EC0C27" w:rsidRDefault="00690749" w:rsidP="00690749">
      <w:pPr>
        <w:widowControl w:val="0"/>
        <w:tabs>
          <w:tab w:val="left" w:pos="560"/>
        </w:tabs>
        <w:autoSpaceDE w:val="0"/>
        <w:autoSpaceDN w:val="0"/>
        <w:jc w:val="both"/>
        <w:rPr>
          <w:rFonts w:ascii="Verdana" w:eastAsia="Verdana" w:hAnsi="Verdana" w:cs="Calibri"/>
          <w:color w:val="000000"/>
          <w:sz w:val="18"/>
          <w:szCs w:val="18"/>
        </w:rPr>
      </w:pPr>
    </w:p>
    <w:p w14:paraId="42A2A9BE" w14:textId="77777777" w:rsidR="00690749" w:rsidRPr="00EC0C27" w:rsidRDefault="00690749" w:rsidP="00690749">
      <w:pPr>
        <w:widowControl w:val="0"/>
        <w:autoSpaceDE w:val="0"/>
        <w:autoSpaceDN w:val="0"/>
        <w:jc w:val="both"/>
        <w:rPr>
          <w:rFonts w:ascii="Verdana" w:eastAsia="Verdana" w:hAnsi="Verdana" w:cs="Verdana"/>
          <w:bCs/>
          <w:sz w:val="18"/>
          <w:szCs w:val="18"/>
        </w:rPr>
      </w:pPr>
      <w:r w:rsidRPr="00EC0C27">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7556B78F"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1ACCEB7A"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2726AFB"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3A7EF9D9" w14:textId="77777777" w:rsidR="00690749" w:rsidRPr="00EC0C27" w:rsidRDefault="00690749" w:rsidP="00690749">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443CB6E"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27E00D62"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96E3AF2"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74D847A7"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841C788"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7E907B9A" w14:textId="77777777" w:rsidR="00690749" w:rsidRPr="00EC0C27" w:rsidRDefault="00690749" w:rsidP="00690749">
      <w:pPr>
        <w:widowControl w:val="0"/>
        <w:autoSpaceDE w:val="0"/>
        <w:autoSpaceDN w:val="0"/>
        <w:jc w:val="both"/>
        <w:rPr>
          <w:rFonts w:ascii="Verdana" w:eastAsia="Verdana" w:hAnsi="Verdana" w:cs="Verdana"/>
          <w:bCs/>
          <w:kern w:val="28"/>
          <w:sz w:val="18"/>
          <w:szCs w:val="18"/>
        </w:rPr>
      </w:pPr>
      <w:bookmarkStart w:id="162" w:name="_Hlk164763822"/>
      <w:bookmarkStart w:id="163" w:name="_Hlk164763925"/>
      <w:bookmarkStart w:id="164" w:name="_Hlk99371405"/>
      <w:r w:rsidRPr="00EC0C27">
        <w:rPr>
          <w:rFonts w:ascii="Verdana" w:eastAsia="Verdana" w:hAnsi="Verdana" w:cs="Verdana"/>
          <w:bCs/>
          <w:kern w:val="28"/>
          <w:sz w:val="18"/>
          <w:szCs w:val="18"/>
        </w:rPr>
        <w:t>Previo al inicio de la ejecución del presente ítem</w:t>
      </w:r>
      <w:bookmarkEnd w:id="162"/>
      <w:r w:rsidRPr="00EC0C27">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07E2C2ED" w14:textId="77777777" w:rsidR="00690749" w:rsidRPr="00EC0C27" w:rsidRDefault="00690749" w:rsidP="00690749">
      <w:pPr>
        <w:widowControl w:val="0"/>
        <w:autoSpaceDE w:val="0"/>
        <w:autoSpaceDN w:val="0"/>
        <w:jc w:val="both"/>
        <w:rPr>
          <w:rFonts w:ascii="Verdana" w:eastAsia="Verdana" w:hAnsi="Verdana" w:cs="Verdana"/>
          <w:bCs/>
          <w:kern w:val="28"/>
          <w:sz w:val="18"/>
          <w:szCs w:val="18"/>
        </w:rPr>
      </w:pPr>
    </w:p>
    <w:p w14:paraId="215CBADE" w14:textId="77777777" w:rsidR="00690749" w:rsidRPr="00EC0C27" w:rsidRDefault="00690749" w:rsidP="00690749">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7D799609" w14:textId="77777777" w:rsidR="00690749" w:rsidRPr="00EC0C27" w:rsidRDefault="00690749" w:rsidP="00690749">
      <w:pPr>
        <w:widowControl w:val="0"/>
        <w:autoSpaceDE w:val="0"/>
        <w:autoSpaceDN w:val="0"/>
        <w:jc w:val="both"/>
        <w:rPr>
          <w:rFonts w:ascii="Verdana" w:eastAsia="Verdana" w:hAnsi="Verdana" w:cs="Verdana"/>
          <w:bCs/>
          <w:kern w:val="28"/>
          <w:sz w:val="18"/>
          <w:szCs w:val="18"/>
        </w:rPr>
      </w:pPr>
    </w:p>
    <w:p w14:paraId="3C7DCABC" w14:textId="77777777" w:rsidR="00690749" w:rsidRPr="00EC0C27" w:rsidRDefault="00690749" w:rsidP="00690749">
      <w:pPr>
        <w:widowControl w:val="0"/>
        <w:autoSpaceDE w:val="0"/>
        <w:autoSpaceDN w:val="0"/>
        <w:jc w:val="both"/>
        <w:rPr>
          <w:rFonts w:ascii="Verdana" w:eastAsia="Verdana" w:hAnsi="Verdana" w:cs="Verdana"/>
          <w:bCs/>
          <w:kern w:val="28"/>
          <w:sz w:val="18"/>
          <w:szCs w:val="18"/>
        </w:rPr>
      </w:pPr>
      <w:r w:rsidRPr="00EC0C27">
        <w:rPr>
          <w:rFonts w:ascii="Verdana" w:eastAsia="Verdana" w:hAnsi="Verdana" w:cs="Tahoma"/>
          <w:sz w:val="18"/>
          <w:szCs w:val="18"/>
        </w:rPr>
        <w:t>Una vez realizadas las actividades anteriormente mencionadas</w:t>
      </w:r>
      <w:r w:rsidRPr="00EC0C27">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63"/>
    <w:p w14:paraId="40D764B1" w14:textId="77777777" w:rsidR="00690749" w:rsidRPr="00EC0C27" w:rsidRDefault="00690749" w:rsidP="00690749">
      <w:pPr>
        <w:widowControl w:val="0"/>
        <w:autoSpaceDE w:val="0"/>
        <w:autoSpaceDN w:val="0"/>
        <w:jc w:val="both"/>
        <w:rPr>
          <w:rFonts w:ascii="Verdana" w:eastAsia="Verdana" w:hAnsi="Verdana" w:cs="Verdana"/>
          <w:bCs/>
          <w:kern w:val="28"/>
          <w:sz w:val="18"/>
          <w:szCs w:val="18"/>
        </w:rPr>
      </w:pPr>
    </w:p>
    <w:p w14:paraId="223E9E56" w14:textId="77777777" w:rsidR="00690749" w:rsidRPr="00EC0C27" w:rsidRDefault="00690749" w:rsidP="00690749">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574D2062" w14:textId="77777777" w:rsidR="00690749" w:rsidRPr="00EC0C27" w:rsidRDefault="00690749" w:rsidP="00690749">
      <w:pPr>
        <w:widowControl w:val="0"/>
        <w:autoSpaceDE w:val="0"/>
        <w:autoSpaceDN w:val="0"/>
        <w:jc w:val="both"/>
        <w:rPr>
          <w:rFonts w:ascii="Verdana" w:eastAsia="Verdana" w:hAnsi="Verdana" w:cs="Verdana"/>
          <w:bCs/>
          <w:kern w:val="28"/>
          <w:sz w:val="18"/>
          <w:szCs w:val="18"/>
        </w:rPr>
      </w:pPr>
    </w:p>
    <w:p w14:paraId="44E032F5" w14:textId="77777777" w:rsidR="00690749" w:rsidRPr="00EC0C27" w:rsidRDefault="00690749" w:rsidP="00690749">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Se traza la forma del perímetro de la obra y se señalan los ejes y/o contornos donde se debe situar la cimentación.</w:t>
      </w:r>
    </w:p>
    <w:p w14:paraId="680FB54C" w14:textId="77777777" w:rsidR="00690749" w:rsidRPr="00EC0C27" w:rsidRDefault="00690749" w:rsidP="00690749">
      <w:pPr>
        <w:widowControl w:val="0"/>
        <w:autoSpaceDE w:val="0"/>
        <w:autoSpaceDN w:val="0"/>
        <w:jc w:val="both"/>
        <w:rPr>
          <w:rFonts w:ascii="Verdana" w:eastAsia="Verdana" w:hAnsi="Verdana" w:cs="Verdana"/>
          <w:bCs/>
          <w:kern w:val="28"/>
          <w:sz w:val="18"/>
          <w:szCs w:val="18"/>
        </w:rPr>
      </w:pPr>
    </w:p>
    <w:p w14:paraId="3DAB0BB6" w14:textId="77777777" w:rsidR="00690749" w:rsidRPr="00EC0C27" w:rsidRDefault="00690749" w:rsidP="00690749">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65ED1C8E" w14:textId="77777777" w:rsidR="00690749" w:rsidRPr="00EC0C27" w:rsidRDefault="00690749" w:rsidP="00690749">
      <w:pPr>
        <w:widowControl w:val="0"/>
        <w:autoSpaceDE w:val="0"/>
        <w:autoSpaceDN w:val="0"/>
        <w:jc w:val="both"/>
        <w:rPr>
          <w:rFonts w:ascii="Verdana" w:eastAsia="Verdana" w:hAnsi="Verdana" w:cs="Verdana"/>
          <w:bCs/>
          <w:kern w:val="28"/>
          <w:sz w:val="18"/>
          <w:szCs w:val="18"/>
        </w:rPr>
      </w:pPr>
    </w:p>
    <w:p w14:paraId="546D72D0" w14:textId="77777777" w:rsidR="00690749" w:rsidRPr="00EC0C27" w:rsidRDefault="00690749" w:rsidP="00690749">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64"/>
    <w:p w14:paraId="05DA7FBD"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2A6337E6" w14:textId="77777777" w:rsidR="00690749" w:rsidRPr="00EC0C27" w:rsidRDefault="00690749" w:rsidP="00690749">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90749" w:rsidRPr="00EC0C27" w14:paraId="7CDA3AF9" w14:textId="77777777" w:rsidTr="00863963">
        <w:tc>
          <w:tcPr>
            <w:tcW w:w="584" w:type="dxa"/>
            <w:shd w:val="clear" w:color="auto" w:fill="215868"/>
          </w:tcPr>
          <w:p w14:paraId="3B643BE9" w14:textId="77777777" w:rsidR="00690749" w:rsidRPr="0006067B" w:rsidRDefault="00690749" w:rsidP="008639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F5B2CD1" w14:textId="77777777" w:rsidR="00690749" w:rsidRPr="0006067B" w:rsidRDefault="00690749" w:rsidP="008639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7D3193B" w14:textId="77777777" w:rsidR="00690749" w:rsidRPr="0006067B" w:rsidRDefault="00690749"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87BB4F7" w14:textId="77777777" w:rsidR="00690749" w:rsidRPr="0006067B" w:rsidRDefault="00690749"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90749" w:rsidRPr="00EC0C27" w14:paraId="023F81D0" w14:textId="77777777" w:rsidTr="00863963">
        <w:tc>
          <w:tcPr>
            <w:tcW w:w="584" w:type="dxa"/>
            <w:shd w:val="clear" w:color="auto" w:fill="B8CCE4"/>
          </w:tcPr>
          <w:p w14:paraId="5B155B17"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p>
        </w:tc>
        <w:tc>
          <w:tcPr>
            <w:tcW w:w="2385" w:type="dxa"/>
            <w:shd w:val="clear" w:color="auto" w:fill="B8CCE4"/>
            <w:vAlign w:val="center"/>
          </w:tcPr>
          <w:p w14:paraId="5D546C47"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bCs/>
                <w:sz w:val="18"/>
                <w:szCs w:val="18"/>
              </w:rPr>
              <w:t>VAC-OG-EXC-1</w:t>
            </w:r>
          </w:p>
        </w:tc>
        <w:tc>
          <w:tcPr>
            <w:tcW w:w="1145" w:type="dxa"/>
            <w:shd w:val="clear" w:color="auto" w:fill="B8CCE4"/>
            <w:vAlign w:val="center"/>
          </w:tcPr>
          <w:p w14:paraId="0ACAC15A"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1F686035" w14:textId="77777777" w:rsidR="00690749" w:rsidRPr="00EC0C27" w:rsidRDefault="00690749" w:rsidP="008639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EXCAVACIÓN DE 0 A 2,50 M (SIN AGOTAMIENTO)</w:t>
            </w:r>
          </w:p>
        </w:tc>
      </w:tr>
    </w:tbl>
    <w:p w14:paraId="5963B0A6"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607CB0F6"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A9DCA59"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02689147"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099F536"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2D60D6BD"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71ACB05" w14:textId="77777777" w:rsidR="00690749" w:rsidRPr="00EC0C27" w:rsidRDefault="00690749" w:rsidP="00690749">
      <w:pPr>
        <w:widowControl w:val="0"/>
        <w:autoSpaceDE w:val="0"/>
        <w:autoSpaceDN w:val="0"/>
        <w:jc w:val="both"/>
        <w:rPr>
          <w:rFonts w:ascii="Verdana" w:eastAsia="Verdana" w:hAnsi="Verdana" w:cs="Verdana"/>
          <w:color w:val="000000"/>
          <w:sz w:val="18"/>
          <w:szCs w:val="18"/>
        </w:rPr>
      </w:pPr>
    </w:p>
    <w:p w14:paraId="59EB7EFB"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3A7344AA"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731E13A8"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63E5156E"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6741179"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0DCF3A1C" w14:textId="77777777" w:rsidR="00690749" w:rsidRPr="00EC0C27" w:rsidRDefault="00690749" w:rsidP="00690749">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61F4EDE8" w14:textId="77777777" w:rsidR="00690749" w:rsidRPr="00EC0C27" w:rsidRDefault="00690749" w:rsidP="00690749">
      <w:pPr>
        <w:widowControl w:val="0"/>
        <w:autoSpaceDE w:val="0"/>
        <w:autoSpaceDN w:val="0"/>
        <w:jc w:val="both"/>
        <w:rPr>
          <w:rFonts w:ascii="Verdana" w:hAnsi="Verdana" w:cs="Verdana"/>
          <w:sz w:val="18"/>
          <w:szCs w:val="18"/>
          <w:lang w:val="es-ES_tradnl" w:eastAsia="es-ES"/>
        </w:rPr>
      </w:pPr>
    </w:p>
    <w:p w14:paraId="0C57BDCB" w14:textId="77777777" w:rsidR="00690749" w:rsidRPr="00EC0C27" w:rsidRDefault="00690749" w:rsidP="00690749">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D18C66D" w14:textId="77777777" w:rsidR="00690749" w:rsidRPr="00EC0C27" w:rsidRDefault="00690749" w:rsidP="00690749">
      <w:pPr>
        <w:widowControl w:val="0"/>
        <w:autoSpaceDE w:val="0"/>
        <w:autoSpaceDN w:val="0"/>
        <w:jc w:val="both"/>
        <w:rPr>
          <w:rFonts w:ascii="Verdana" w:hAnsi="Verdana" w:cs="Verdana"/>
          <w:sz w:val="18"/>
          <w:szCs w:val="18"/>
          <w:lang w:val="es-ES_tradnl" w:eastAsia="es-ES"/>
        </w:rPr>
      </w:pPr>
    </w:p>
    <w:p w14:paraId="5A81077B" w14:textId="77777777" w:rsidR="00690749" w:rsidRPr="00EC0C27" w:rsidRDefault="00690749" w:rsidP="00690749">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A medida que progrese la excavación, se tendrá especial cuidado del comportamiento de las paredes, a fin de evitar deslizamientos. Si esto sucediese, no se podrá fundar sin antes limpiar completamente </w:t>
      </w:r>
      <w:r w:rsidRPr="00EC0C27">
        <w:rPr>
          <w:rFonts w:ascii="Verdana" w:hAnsi="Verdana" w:cs="Verdana"/>
          <w:sz w:val="18"/>
          <w:szCs w:val="18"/>
          <w:lang w:val="es-ES_tradnl" w:eastAsia="es-ES"/>
        </w:rPr>
        <w:lastRenderedPageBreak/>
        <w:t>el material que pudiera llegar al fondo de la excavación.</w:t>
      </w:r>
    </w:p>
    <w:p w14:paraId="2308E941" w14:textId="77777777" w:rsidR="00690749" w:rsidRPr="00EC0C27" w:rsidRDefault="00690749" w:rsidP="00690749">
      <w:pPr>
        <w:widowControl w:val="0"/>
        <w:autoSpaceDE w:val="0"/>
        <w:autoSpaceDN w:val="0"/>
        <w:jc w:val="both"/>
        <w:rPr>
          <w:rFonts w:ascii="Verdana" w:hAnsi="Verdana" w:cs="Verdana"/>
          <w:sz w:val="18"/>
          <w:szCs w:val="18"/>
          <w:lang w:val="es-ES_tradnl" w:eastAsia="es-ES"/>
        </w:rPr>
      </w:pPr>
    </w:p>
    <w:p w14:paraId="27E927D9" w14:textId="77777777" w:rsidR="00690749" w:rsidRPr="00EC0C27" w:rsidRDefault="00690749" w:rsidP="00690749">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36AA8361" w14:textId="77777777" w:rsidR="00690749" w:rsidRPr="00EC0C27" w:rsidRDefault="00690749" w:rsidP="00690749">
      <w:pPr>
        <w:widowControl w:val="0"/>
        <w:autoSpaceDE w:val="0"/>
        <w:autoSpaceDN w:val="0"/>
        <w:jc w:val="both"/>
        <w:rPr>
          <w:rFonts w:ascii="Verdana" w:hAnsi="Verdana" w:cs="Verdana"/>
          <w:sz w:val="18"/>
          <w:szCs w:val="18"/>
          <w:lang w:val="es-ES_tradnl" w:eastAsia="es-ES"/>
        </w:rPr>
      </w:pPr>
    </w:p>
    <w:p w14:paraId="467EE805" w14:textId="77777777" w:rsidR="00690749" w:rsidRPr="00EC0C27" w:rsidRDefault="00690749" w:rsidP="00690749">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D97E21C" w14:textId="77777777" w:rsidR="00690749" w:rsidRPr="00EC0C27" w:rsidRDefault="00690749" w:rsidP="00690749">
      <w:pPr>
        <w:widowControl w:val="0"/>
        <w:autoSpaceDE w:val="0"/>
        <w:autoSpaceDN w:val="0"/>
        <w:jc w:val="both"/>
        <w:rPr>
          <w:rFonts w:ascii="Verdana" w:hAnsi="Verdana" w:cs="Verdana"/>
          <w:sz w:val="18"/>
          <w:szCs w:val="18"/>
          <w:lang w:val="es-ES_tradnl" w:eastAsia="es-ES"/>
        </w:rPr>
      </w:pPr>
    </w:p>
    <w:p w14:paraId="16C9FAEE" w14:textId="77777777" w:rsidR="00690749" w:rsidRPr="00EC0C27" w:rsidRDefault="00690749" w:rsidP="00690749">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5DAC3D1F" w14:textId="77777777" w:rsidR="00690749" w:rsidRPr="00EC0C27" w:rsidRDefault="00690749" w:rsidP="00690749">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33B1C519" w14:textId="77777777" w:rsidR="00690749" w:rsidRPr="00EC0C27" w:rsidRDefault="00690749" w:rsidP="00690749">
      <w:pPr>
        <w:widowControl w:val="0"/>
        <w:autoSpaceDE w:val="0"/>
        <w:autoSpaceDN w:val="0"/>
        <w:jc w:val="both"/>
        <w:rPr>
          <w:rFonts w:ascii="Verdana" w:hAnsi="Verdana" w:cs="Verdana"/>
          <w:sz w:val="18"/>
          <w:szCs w:val="18"/>
          <w:lang w:val="es-ES_tradnl" w:eastAsia="es-ES"/>
        </w:rPr>
      </w:pPr>
    </w:p>
    <w:p w14:paraId="45E32D11" w14:textId="77777777" w:rsidR="00690749" w:rsidRPr="00EC0C27" w:rsidRDefault="00690749" w:rsidP="00690749">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El retiro del material excedente al botadero autorizado no se contempla en este ítem.</w:t>
      </w:r>
    </w:p>
    <w:p w14:paraId="3744CEFA" w14:textId="77777777" w:rsidR="00690749" w:rsidRPr="00EC0C27" w:rsidRDefault="00690749" w:rsidP="00690749">
      <w:pPr>
        <w:widowControl w:val="0"/>
        <w:autoSpaceDE w:val="0"/>
        <w:autoSpaceDN w:val="0"/>
        <w:jc w:val="both"/>
        <w:rPr>
          <w:rFonts w:ascii="Verdana" w:eastAsia="Verdana" w:hAnsi="Verdana" w:cs="Verdana"/>
          <w:b/>
          <w:sz w:val="18"/>
          <w:szCs w:val="18"/>
          <w:lang w:val="es-ES_tradnl"/>
        </w:rPr>
      </w:pPr>
    </w:p>
    <w:p w14:paraId="65C51294" w14:textId="77777777" w:rsidR="00690749" w:rsidRPr="00EC0C27" w:rsidRDefault="00690749" w:rsidP="00690749">
      <w:pPr>
        <w:widowControl w:val="0"/>
        <w:autoSpaceDE w:val="0"/>
        <w:autoSpaceDN w:val="0"/>
        <w:spacing w:before="4"/>
        <w:rPr>
          <w:rFonts w:ascii="Verdana" w:eastAsia="Verdana" w:hAnsi="Verdana" w:cs="Verdana"/>
          <w:sz w:val="4"/>
          <w:szCs w:val="4"/>
        </w:rPr>
      </w:pPr>
    </w:p>
    <w:p w14:paraId="546695BA" w14:textId="77777777" w:rsidR="00690749" w:rsidRPr="00EC0C27" w:rsidRDefault="00690749" w:rsidP="00690749">
      <w:pPr>
        <w:widowControl w:val="0"/>
        <w:autoSpaceDE w:val="0"/>
        <w:autoSpaceDN w:val="0"/>
        <w:spacing w:before="4"/>
        <w:rPr>
          <w:rFonts w:ascii="Verdana" w:eastAsia="Verdana" w:hAnsi="Verdana" w:cs="Verdana"/>
          <w:sz w:val="4"/>
          <w:szCs w:val="4"/>
        </w:rPr>
      </w:pPr>
    </w:p>
    <w:p w14:paraId="7E8AD1DD" w14:textId="77777777" w:rsidR="00690749" w:rsidRPr="00EC0C27" w:rsidRDefault="00690749" w:rsidP="00690749">
      <w:pPr>
        <w:widowControl w:val="0"/>
        <w:autoSpaceDE w:val="0"/>
        <w:autoSpaceDN w:val="0"/>
        <w:spacing w:before="4"/>
        <w:rPr>
          <w:rFonts w:ascii="Verdana" w:eastAsia="Verdana" w:hAnsi="Verdana" w:cs="Verdana"/>
          <w:sz w:val="4"/>
          <w:szCs w:val="4"/>
        </w:rPr>
      </w:pPr>
    </w:p>
    <w:p w14:paraId="2EA20E90" w14:textId="77777777" w:rsidR="00690749" w:rsidRDefault="00690749" w:rsidP="00690749">
      <w:pPr>
        <w:widowControl w:val="0"/>
        <w:autoSpaceDE w:val="0"/>
        <w:autoSpaceDN w:val="0"/>
        <w:spacing w:before="4"/>
        <w:rPr>
          <w:rFonts w:ascii="Verdana" w:eastAsia="Verdana" w:hAnsi="Verdana" w:cs="Verdana"/>
          <w:sz w:val="4"/>
          <w:szCs w:val="4"/>
        </w:rPr>
      </w:pPr>
    </w:p>
    <w:p w14:paraId="1A1566C8" w14:textId="77777777" w:rsidR="00690749" w:rsidRDefault="00690749" w:rsidP="00690749">
      <w:pPr>
        <w:widowControl w:val="0"/>
        <w:autoSpaceDE w:val="0"/>
        <w:autoSpaceDN w:val="0"/>
        <w:spacing w:before="4"/>
        <w:rPr>
          <w:rFonts w:ascii="Verdana" w:eastAsia="Verdana" w:hAnsi="Verdana" w:cs="Verdana"/>
          <w:sz w:val="4"/>
          <w:szCs w:val="4"/>
        </w:rPr>
      </w:pPr>
    </w:p>
    <w:p w14:paraId="4214D089" w14:textId="77777777" w:rsidR="00690749" w:rsidRDefault="00690749" w:rsidP="00690749">
      <w:pPr>
        <w:widowControl w:val="0"/>
        <w:autoSpaceDE w:val="0"/>
        <w:autoSpaceDN w:val="0"/>
        <w:spacing w:before="4"/>
        <w:rPr>
          <w:rFonts w:ascii="Verdana" w:eastAsia="Verdana" w:hAnsi="Verdana" w:cs="Verdana"/>
          <w:sz w:val="4"/>
          <w:szCs w:val="4"/>
        </w:rPr>
      </w:pPr>
    </w:p>
    <w:p w14:paraId="3390F55B" w14:textId="77777777" w:rsidR="00690749" w:rsidRPr="00EC0C27" w:rsidRDefault="00690749" w:rsidP="00690749">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690749" w:rsidRPr="00EC0C27" w14:paraId="03FB43C1" w14:textId="77777777" w:rsidTr="00863963">
        <w:tc>
          <w:tcPr>
            <w:tcW w:w="584" w:type="dxa"/>
            <w:shd w:val="clear" w:color="auto" w:fill="215868"/>
          </w:tcPr>
          <w:p w14:paraId="5B2178E0" w14:textId="77777777" w:rsidR="00690749" w:rsidRPr="0006067B" w:rsidRDefault="00690749" w:rsidP="008639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E271AE5" w14:textId="77777777" w:rsidR="00690749" w:rsidRPr="0006067B" w:rsidRDefault="00690749" w:rsidP="008639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D3F7DC9" w14:textId="77777777" w:rsidR="00690749" w:rsidRPr="0006067B" w:rsidRDefault="00690749"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7C96381" w14:textId="77777777" w:rsidR="00690749" w:rsidRPr="0006067B" w:rsidRDefault="00690749"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90749" w:rsidRPr="00EC0C27" w14:paraId="3914DA21" w14:textId="77777777" w:rsidTr="00863963">
        <w:tc>
          <w:tcPr>
            <w:tcW w:w="584" w:type="dxa"/>
            <w:shd w:val="clear" w:color="auto" w:fill="B8CCE4"/>
          </w:tcPr>
          <w:p w14:paraId="5962E834"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p>
        </w:tc>
        <w:tc>
          <w:tcPr>
            <w:tcW w:w="2385" w:type="dxa"/>
            <w:shd w:val="clear" w:color="auto" w:fill="B8CCE4"/>
            <w:vAlign w:val="center"/>
          </w:tcPr>
          <w:p w14:paraId="4272E95C" w14:textId="77777777" w:rsidR="00690749" w:rsidRPr="00EC0C27" w:rsidRDefault="00690749" w:rsidP="00863963">
            <w:pPr>
              <w:widowControl w:val="0"/>
              <w:autoSpaceDE w:val="0"/>
              <w:autoSpaceDN w:val="0"/>
              <w:jc w:val="center"/>
              <w:rPr>
                <w:rFonts w:ascii="Verdana" w:hAnsi="Verdana" w:cs="Verdana"/>
                <w:b/>
                <w:bCs/>
                <w:sz w:val="18"/>
                <w:szCs w:val="18"/>
              </w:rPr>
            </w:pPr>
            <w:r w:rsidRPr="00EC0C27">
              <w:rPr>
                <w:rFonts w:ascii="Verdana" w:hAnsi="Verdana" w:cs="Verdana"/>
                <w:b/>
                <w:bCs/>
                <w:sz w:val="18"/>
                <w:szCs w:val="18"/>
              </w:rPr>
              <w:t>VAC-OG-CIM-1</w:t>
            </w:r>
          </w:p>
        </w:tc>
        <w:tc>
          <w:tcPr>
            <w:tcW w:w="1145" w:type="dxa"/>
            <w:shd w:val="clear" w:color="auto" w:fill="B8CCE4"/>
            <w:vAlign w:val="center"/>
          </w:tcPr>
          <w:p w14:paraId="4D6F396D"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tcPr>
          <w:p w14:paraId="3EFADD9E" w14:textId="77777777" w:rsidR="00690749" w:rsidRPr="00EC0C27" w:rsidRDefault="00690749" w:rsidP="00863963">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CIMIENTO DE HORMIGÓN CICLÓPEO</w:t>
            </w:r>
          </w:p>
        </w:tc>
      </w:tr>
    </w:tbl>
    <w:p w14:paraId="7000F4C2"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6FBAAF55"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7E54FA1"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632CC826" w14:textId="77777777" w:rsidR="00690749" w:rsidRPr="00EC0C27" w:rsidRDefault="00690749" w:rsidP="00690749">
      <w:pPr>
        <w:widowControl w:val="0"/>
        <w:autoSpaceDE w:val="0"/>
        <w:autoSpaceDN w:val="0"/>
        <w:jc w:val="both"/>
        <w:rPr>
          <w:rFonts w:ascii="Verdana" w:eastAsia="Verdana" w:hAnsi="Verdana" w:cs="Verdana"/>
          <w:color w:val="000000"/>
          <w:sz w:val="18"/>
          <w:szCs w:val="18"/>
        </w:rPr>
      </w:pPr>
      <w:r w:rsidRPr="00EC0C27">
        <w:rPr>
          <w:rFonts w:ascii="Verdana" w:eastAsia="Verdana" w:hAnsi="Verdana" w:cs="Tahoma"/>
          <w:color w:val="000000"/>
          <w:sz w:val="18"/>
          <w:szCs w:val="18"/>
        </w:rPr>
        <w:t xml:space="preserve">Este ítem se refiere a la construcción de cimientos de hormigón ciclópeo con 50% piedra </w:t>
      </w:r>
      <w:proofErr w:type="spellStart"/>
      <w:r w:rsidRPr="00EC0C27">
        <w:rPr>
          <w:rFonts w:ascii="Verdana" w:eastAsia="Verdana" w:hAnsi="Verdana" w:cs="Tahoma"/>
          <w:color w:val="000000"/>
          <w:sz w:val="18"/>
          <w:szCs w:val="18"/>
        </w:rPr>
        <w:t>desplazadora</w:t>
      </w:r>
      <w:proofErr w:type="spellEnd"/>
      <w:r w:rsidRPr="00EC0C27">
        <w:rPr>
          <w:rFonts w:ascii="Verdana" w:eastAsia="Verdana" w:hAnsi="Verdana" w:cs="Tahoma"/>
          <w:color w:val="000000"/>
          <w:sz w:val="18"/>
          <w:szCs w:val="18"/>
        </w:rPr>
        <w:t>, de acuerdo a las dimensiones, dosificaciones de hormigón y otros detalles señalados en los planos constructivos</w:t>
      </w:r>
      <w:r w:rsidRPr="00EC0C27">
        <w:rPr>
          <w:rFonts w:ascii="Verdana" w:eastAsia="Verdana" w:hAnsi="Verdana" w:cs="Verdana"/>
          <w:color w:val="000000"/>
          <w:sz w:val="18"/>
          <w:szCs w:val="18"/>
        </w:rPr>
        <w:t>, e instrucciones de Inspector de proyecto.</w:t>
      </w:r>
    </w:p>
    <w:p w14:paraId="480752E3"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5C03BCAF"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66A66D6"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0AF7CA61" w14:textId="77777777" w:rsidR="00690749" w:rsidRPr="00EC0C27" w:rsidRDefault="00690749" w:rsidP="00690749">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F1BAC46"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43ACECBF"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C0323C4" w14:textId="77777777" w:rsidR="00690749" w:rsidRPr="00EC0C27" w:rsidRDefault="00690749" w:rsidP="00690749">
      <w:pPr>
        <w:widowControl w:val="0"/>
        <w:autoSpaceDE w:val="0"/>
        <w:autoSpaceDN w:val="0"/>
        <w:adjustRightInd w:val="0"/>
        <w:jc w:val="both"/>
        <w:rPr>
          <w:rFonts w:ascii="Verdana" w:eastAsia="Calibri" w:hAnsi="Verdana" w:cs="Verdana"/>
          <w:color w:val="000000"/>
          <w:sz w:val="18"/>
          <w:szCs w:val="18"/>
        </w:rPr>
      </w:pPr>
    </w:p>
    <w:p w14:paraId="7F8001DF"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w:t>
      </w:r>
      <w:r w:rsidRPr="00EC0C27">
        <w:rPr>
          <w:rFonts w:ascii="Verdana" w:eastAsia="Verdana" w:hAnsi="Verdana" w:cs="Verdana"/>
        </w:rPr>
        <w:t xml:space="preserve">entidad ejecutora </w:t>
      </w:r>
      <w:r w:rsidRPr="00EC0C27">
        <w:rPr>
          <w:rFonts w:ascii="Verdana" w:eastAsia="Verdana" w:hAnsi="Verdana" w:cs="Tahoma"/>
          <w:sz w:val="18"/>
          <w:szCs w:val="18"/>
        </w:rPr>
        <w:t>deberá cumplir con los requisitos establecidos en la Norma Boliviana del Hormigón Armado CBH-87 para los materiales que cubre esta norma.</w:t>
      </w:r>
    </w:p>
    <w:p w14:paraId="6CD4C8E3"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3A2B967D"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5391426"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69C6CE5E"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AE7E0D1"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7CA85E48"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6235DE60"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general, el cimiento de hormigón ciclópeo deberá cumplir con las siguientes directrices referidas a la ejecución:</w:t>
      </w:r>
    </w:p>
    <w:p w14:paraId="47A0EA35"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0345CB39"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Limpieza y Preparación</w:t>
      </w:r>
    </w:p>
    <w:p w14:paraId="279206A0"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2814F575"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Previo al vaciado de la primera capa de hormigón pobre, se verificará que la superficie donde se vaya </w:t>
      </w:r>
      <w:r w:rsidRPr="00EC0C27">
        <w:rPr>
          <w:rFonts w:ascii="Verdana" w:eastAsia="Verdana" w:hAnsi="Verdana" w:cs="Verdana"/>
          <w:sz w:val="18"/>
          <w:szCs w:val="18"/>
        </w:rPr>
        <w:lastRenderedPageBreak/>
        <w:t>a verter el hormigón esté en condiciones adecuadas de compactación y a la cota según lo indicado en el proyecto. Especial control se realizará si se trata de una fundación con carga importante.</w:t>
      </w:r>
    </w:p>
    <w:p w14:paraId="47193F01"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2E92D75D"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Luego de haber emparejado el fondo de la excavación se deberá vaciar una capa de hormigón pobre con dosificación 1:3:5 en un espesor de 5 cm.</w:t>
      </w:r>
    </w:p>
    <w:p w14:paraId="525CE7FF"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513CF9FA" w14:textId="77777777" w:rsidR="00690749" w:rsidRPr="00EC0C27" w:rsidRDefault="00690749" w:rsidP="00690749">
      <w:pPr>
        <w:widowControl w:val="0"/>
        <w:autoSpaceDE w:val="0"/>
        <w:autoSpaceDN w:val="0"/>
        <w:ind w:left="-567" w:right="-285"/>
        <w:jc w:val="both"/>
        <w:rPr>
          <w:rFonts w:ascii="Verdana" w:eastAsia="Verdana" w:hAnsi="Verdana" w:cs="Verdana"/>
          <w:b/>
          <w:sz w:val="18"/>
          <w:szCs w:val="18"/>
        </w:rPr>
      </w:pPr>
      <w:r w:rsidRPr="00EC0C27">
        <w:rPr>
          <w:rFonts w:ascii="Verdana" w:eastAsia="Verdana" w:hAnsi="Verdana" w:cs="Verdana"/>
          <w:b/>
          <w:sz w:val="18"/>
          <w:szCs w:val="18"/>
        </w:rPr>
        <w:t>Mezclado</w:t>
      </w:r>
    </w:p>
    <w:p w14:paraId="2B4ECB95"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8E4CBDA"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4C6D30ED"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sz w:val="18"/>
          <w:szCs w:val="18"/>
        </w:rPr>
        <w:t>desplazadora</w:t>
      </w:r>
      <w:proofErr w:type="spellEnd"/>
      <w:r w:rsidRPr="00EC0C27">
        <w:rPr>
          <w:rFonts w:ascii="Verdana" w:eastAsia="Verdana" w:hAnsi="Verdana" w:cs="Verdana"/>
          <w:sz w:val="18"/>
          <w:szCs w:val="18"/>
        </w:rPr>
        <w:t>. El hormigón tendrá una resistencia a los 28 días según la indicada en planos, pero en ningún caso menor a los 18 MPa.</w:t>
      </w:r>
    </w:p>
    <w:p w14:paraId="13FADFEC"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1A6D22D3"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esta tarea:</w:t>
      </w:r>
    </w:p>
    <w:p w14:paraId="67DDB412" w14:textId="77777777" w:rsidR="00690749" w:rsidRPr="00EC0C27" w:rsidRDefault="00690749" w:rsidP="00690749">
      <w:pPr>
        <w:widowControl w:val="0"/>
        <w:numPr>
          <w:ilvl w:val="0"/>
          <w:numId w:val="10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Sé utilizarán una o más hormigoneras de capacidad adecuada y se empleará personal especializado para su manejo.</w:t>
      </w:r>
    </w:p>
    <w:p w14:paraId="3F51F1F4" w14:textId="77777777" w:rsidR="00690749" w:rsidRPr="00EC0C27" w:rsidRDefault="00690749" w:rsidP="00690749">
      <w:pPr>
        <w:widowControl w:val="0"/>
        <w:numPr>
          <w:ilvl w:val="0"/>
          <w:numId w:val="10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45BBE832" w14:textId="77777777" w:rsidR="00690749" w:rsidRPr="00EC0C27" w:rsidRDefault="00690749" w:rsidP="00690749">
      <w:pPr>
        <w:widowControl w:val="0"/>
        <w:numPr>
          <w:ilvl w:val="0"/>
          <w:numId w:val="10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54C795BD" w14:textId="77777777" w:rsidR="00690749" w:rsidRPr="00EC0C27" w:rsidRDefault="00690749" w:rsidP="00690749">
      <w:pPr>
        <w:widowControl w:val="0"/>
        <w:numPr>
          <w:ilvl w:val="1"/>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07C849C2" w14:textId="77777777" w:rsidR="00690749" w:rsidRPr="00EC0C27" w:rsidRDefault="00690749" w:rsidP="00690749">
      <w:pPr>
        <w:widowControl w:val="0"/>
        <w:numPr>
          <w:ilvl w:val="1"/>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9C23FA4" w14:textId="77777777" w:rsidR="00690749" w:rsidRPr="00EC0C27" w:rsidRDefault="00690749" w:rsidP="00690749">
      <w:pPr>
        <w:widowControl w:val="0"/>
        <w:numPr>
          <w:ilvl w:val="1"/>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1C1037D8" w14:textId="77777777" w:rsidR="00690749" w:rsidRPr="00EC0C27" w:rsidRDefault="00690749" w:rsidP="00690749">
      <w:pPr>
        <w:widowControl w:val="0"/>
        <w:numPr>
          <w:ilvl w:val="1"/>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353B14F6"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36A003C0"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3BCA32F"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66CD1205"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643942C0"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03C2A009"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5C823C67"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0B543208"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381024FD"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5E67CDB5"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cantidades mínimas de cemento para las diferentes clases de hormigón serán las siguientes:</w:t>
      </w:r>
    </w:p>
    <w:p w14:paraId="4F4B83C0" w14:textId="77777777" w:rsidR="00690749" w:rsidRPr="00EC0C27" w:rsidRDefault="00690749" w:rsidP="00690749">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690749" w:rsidRPr="00EC0C27" w14:paraId="5AB8F700" w14:textId="77777777" w:rsidTr="00863963">
        <w:trPr>
          <w:trHeight w:hRule="exact" w:val="578"/>
          <w:jc w:val="center"/>
        </w:trPr>
        <w:tc>
          <w:tcPr>
            <w:tcW w:w="1980" w:type="dxa"/>
            <w:shd w:val="clear" w:color="auto" w:fill="D9D9D9"/>
            <w:vAlign w:val="center"/>
          </w:tcPr>
          <w:p w14:paraId="1F0A4547" w14:textId="77777777" w:rsidR="00690749" w:rsidRPr="00EC0C27" w:rsidRDefault="00690749" w:rsidP="00863963">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DOSIFICACIÓN</w:t>
            </w:r>
          </w:p>
        </w:tc>
        <w:tc>
          <w:tcPr>
            <w:tcW w:w="3969" w:type="dxa"/>
            <w:shd w:val="clear" w:color="auto" w:fill="D9D9D9"/>
            <w:vAlign w:val="center"/>
          </w:tcPr>
          <w:p w14:paraId="6810772D" w14:textId="77777777" w:rsidR="00690749" w:rsidRPr="00EC0C27" w:rsidRDefault="00690749" w:rsidP="00863963">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CANTIDAD MÍNIMA DE CEMENTO Kg/m3</w:t>
            </w:r>
          </w:p>
        </w:tc>
      </w:tr>
      <w:tr w:rsidR="00690749" w:rsidRPr="00EC0C27" w14:paraId="79D49C75" w14:textId="77777777" w:rsidTr="00863963">
        <w:trPr>
          <w:trHeight w:hRule="exact" w:val="400"/>
          <w:jc w:val="center"/>
        </w:trPr>
        <w:tc>
          <w:tcPr>
            <w:tcW w:w="1980" w:type="dxa"/>
            <w:shd w:val="clear" w:color="auto" w:fill="auto"/>
            <w:vAlign w:val="center"/>
          </w:tcPr>
          <w:p w14:paraId="04E8AC4C" w14:textId="77777777" w:rsidR="00690749" w:rsidRPr="00EC0C27" w:rsidRDefault="00690749" w:rsidP="00863963">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1:2:3</w:t>
            </w:r>
          </w:p>
        </w:tc>
        <w:tc>
          <w:tcPr>
            <w:tcW w:w="3969" w:type="dxa"/>
            <w:shd w:val="clear" w:color="auto" w:fill="auto"/>
            <w:vAlign w:val="center"/>
          </w:tcPr>
          <w:p w14:paraId="6D26854C" w14:textId="77777777" w:rsidR="00690749" w:rsidRPr="00EC0C27" w:rsidRDefault="00690749" w:rsidP="00863963">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350</w:t>
            </w:r>
          </w:p>
        </w:tc>
      </w:tr>
      <w:tr w:rsidR="00690749" w:rsidRPr="00EC0C27" w14:paraId="58B5257D" w14:textId="77777777" w:rsidTr="00863963">
        <w:trPr>
          <w:trHeight w:hRule="exact" w:val="428"/>
          <w:jc w:val="center"/>
        </w:trPr>
        <w:tc>
          <w:tcPr>
            <w:tcW w:w="1980" w:type="dxa"/>
            <w:shd w:val="clear" w:color="auto" w:fill="auto"/>
            <w:vAlign w:val="center"/>
          </w:tcPr>
          <w:p w14:paraId="6C832B6A" w14:textId="77777777" w:rsidR="00690749" w:rsidRPr="00EC0C27" w:rsidRDefault="00690749" w:rsidP="00863963">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1:2:4</w:t>
            </w:r>
          </w:p>
        </w:tc>
        <w:tc>
          <w:tcPr>
            <w:tcW w:w="3969" w:type="dxa"/>
            <w:shd w:val="clear" w:color="auto" w:fill="auto"/>
            <w:vAlign w:val="center"/>
          </w:tcPr>
          <w:p w14:paraId="7F256589" w14:textId="77777777" w:rsidR="00690749" w:rsidRPr="00EC0C27" w:rsidRDefault="00690749" w:rsidP="00863963">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300</w:t>
            </w:r>
          </w:p>
        </w:tc>
      </w:tr>
      <w:tr w:rsidR="00690749" w:rsidRPr="00EC0C27" w14:paraId="5C39D5A2" w14:textId="77777777" w:rsidTr="00863963">
        <w:trPr>
          <w:trHeight w:hRule="exact" w:val="434"/>
          <w:jc w:val="center"/>
        </w:trPr>
        <w:tc>
          <w:tcPr>
            <w:tcW w:w="1980" w:type="dxa"/>
            <w:shd w:val="clear" w:color="auto" w:fill="auto"/>
            <w:vAlign w:val="center"/>
          </w:tcPr>
          <w:p w14:paraId="386C1BD4" w14:textId="77777777" w:rsidR="00690749" w:rsidRPr="00EC0C27" w:rsidRDefault="00690749" w:rsidP="00863963">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1:3:4</w:t>
            </w:r>
          </w:p>
        </w:tc>
        <w:tc>
          <w:tcPr>
            <w:tcW w:w="3969" w:type="dxa"/>
            <w:shd w:val="clear" w:color="auto" w:fill="auto"/>
            <w:vAlign w:val="center"/>
          </w:tcPr>
          <w:p w14:paraId="267471AE" w14:textId="77777777" w:rsidR="00690749" w:rsidRPr="00EC0C27" w:rsidRDefault="00690749" w:rsidP="00863963">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265</w:t>
            </w:r>
          </w:p>
        </w:tc>
      </w:tr>
      <w:tr w:rsidR="00690749" w:rsidRPr="00EC0C27" w14:paraId="6080034F" w14:textId="77777777" w:rsidTr="00863963">
        <w:trPr>
          <w:trHeight w:hRule="exact" w:val="426"/>
          <w:jc w:val="center"/>
        </w:trPr>
        <w:tc>
          <w:tcPr>
            <w:tcW w:w="1980" w:type="dxa"/>
            <w:shd w:val="clear" w:color="auto" w:fill="auto"/>
            <w:vAlign w:val="center"/>
          </w:tcPr>
          <w:p w14:paraId="31C59540" w14:textId="77777777" w:rsidR="00690749" w:rsidRPr="00EC0C27" w:rsidRDefault="00690749" w:rsidP="00863963">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1:3:5</w:t>
            </w:r>
          </w:p>
        </w:tc>
        <w:tc>
          <w:tcPr>
            <w:tcW w:w="3969" w:type="dxa"/>
            <w:shd w:val="clear" w:color="auto" w:fill="auto"/>
            <w:vAlign w:val="center"/>
          </w:tcPr>
          <w:p w14:paraId="03FB7339" w14:textId="77777777" w:rsidR="00690749" w:rsidRPr="00EC0C27" w:rsidRDefault="00690749" w:rsidP="00863963">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235</w:t>
            </w:r>
          </w:p>
        </w:tc>
      </w:tr>
    </w:tbl>
    <w:p w14:paraId="2A0BD0FB"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225CFA83"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64033872"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6A996AD7"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dosificaciones señaladas anteriormente serán empleadas, cuando las mismas no se encuentren especificadas en los planos correspondientes.</w:t>
      </w:r>
    </w:p>
    <w:p w14:paraId="1AA4BCDC"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3CEDF5F9"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Transporte</w:t>
      </w:r>
    </w:p>
    <w:p w14:paraId="10023830"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0323E0A"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6282CCBD"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4EF556F6"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3515EF37"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2586CE46"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3FA41D3C"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Hormigonado</w:t>
      </w:r>
    </w:p>
    <w:p w14:paraId="16025D6B"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hormigonado o vaciado deberá cumplir con las exigencias y requisitos establecidos en la Norma CBH-87 para hormigones.</w:t>
      </w:r>
    </w:p>
    <w:p w14:paraId="73C68472"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21D3FA8F"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5C3FFE37"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1E085BA6"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41B0B6B6"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335E41EE"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2140AD2"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15EFFF72"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33277422"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0B9F0D47"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6FCD16DC"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29F2ED5C"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Compactación</w:t>
      </w:r>
    </w:p>
    <w:p w14:paraId="6788AA93"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104C689"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2F413649"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Protección y Curado</w:t>
      </w:r>
    </w:p>
    <w:p w14:paraId="73CC510E"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Una vez vaciado el hormigón fresco, deberá protegerse contra la lluvia, el viento, sol y en general contra toda acción que lo perjudique.</w:t>
      </w:r>
    </w:p>
    <w:p w14:paraId="004E76D2"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5D31015F"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protegido manteniéndose a una temperatura superior a 5°C por lo menos durante 96 horas.</w:t>
      </w:r>
    </w:p>
    <w:p w14:paraId="3C0E845D"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13F8A666"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45145CE3"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393C5565"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Durante la construcción, queda prohibido aplicar cargas, acumular materiales o maquinarias que signifiquen un peligro en la estabilidad de la estructura.</w:t>
      </w:r>
    </w:p>
    <w:p w14:paraId="5AA4D0DE"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7FEDB1EE"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Control de Calidad</w:t>
      </w:r>
    </w:p>
    <w:p w14:paraId="5CCFFD22"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322EDCFD"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4AE0B55E"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299AC0B9"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30E0506D"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287A298F"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7199231F" w14:textId="77777777" w:rsidR="00690749" w:rsidRPr="00EC0C27" w:rsidRDefault="00690749" w:rsidP="00690749">
      <w:pPr>
        <w:widowControl w:val="0"/>
        <w:numPr>
          <w:ilvl w:val="0"/>
          <w:numId w:val="106"/>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Ensayos a Realizar</w:t>
      </w:r>
    </w:p>
    <w:p w14:paraId="1AE543BE"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del presente ítem mínimamente se realizarán los siguientes ensayos de calidad:</w:t>
      </w:r>
    </w:p>
    <w:p w14:paraId="68647DA7" w14:textId="77777777" w:rsidR="00690749" w:rsidRPr="00EC0C27" w:rsidRDefault="00690749" w:rsidP="00690749">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Granulometría de los Áridos.</w:t>
      </w:r>
    </w:p>
    <w:p w14:paraId="72356142" w14:textId="77777777" w:rsidR="00690749" w:rsidRPr="00EC0C27" w:rsidRDefault="00690749" w:rsidP="00690749">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Resistencia del Hormigón – Probetas Cilíndricas.</w:t>
      </w:r>
    </w:p>
    <w:p w14:paraId="04E108E8" w14:textId="77777777" w:rsidR="00690749" w:rsidRPr="00EC0C27" w:rsidRDefault="00690749" w:rsidP="00690749">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Consistencia del Hormigón - Cono de Abraham.</w:t>
      </w:r>
    </w:p>
    <w:p w14:paraId="481F5D5C"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764D6B49"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Adicionalmente, el Inspector de proyecto indicará la realización de los siguientes ensayos de calidad cuando las condiciones de la obra así lo requieran:</w:t>
      </w:r>
    </w:p>
    <w:p w14:paraId="1319B9B2" w14:textId="77777777" w:rsidR="00690749" w:rsidRPr="00EC0C27" w:rsidRDefault="00690749" w:rsidP="00690749">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sobre el cemento.</w:t>
      </w:r>
    </w:p>
    <w:p w14:paraId="5CF5A3F9" w14:textId="77777777" w:rsidR="00690749" w:rsidRPr="00EC0C27" w:rsidRDefault="00690749" w:rsidP="00690749">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de los aceros de refuerzo.</w:t>
      </w:r>
    </w:p>
    <w:p w14:paraId="56A07E24" w14:textId="77777777" w:rsidR="00690749" w:rsidRPr="00EC0C27" w:rsidRDefault="00690749" w:rsidP="00690749">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 de la Máquina de los Ángeles.</w:t>
      </w:r>
    </w:p>
    <w:p w14:paraId="6614207D" w14:textId="77777777" w:rsidR="00690749" w:rsidRPr="00EC0C27" w:rsidRDefault="00690749" w:rsidP="00690749">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Otros que el proponente oferte en su propuesta. </w:t>
      </w:r>
    </w:p>
    <w:p w14:paraId="2D2F4D74"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0ABB2027" w14:textId="77777777" w:rsidR="00690749" w:rsidRPr="00EC0C27" w:rsidRDefault="00690749" w:rsidP="00690749">
      <w:pPr>
        <w:widowControl w:val="0"/>
        <w:numPr>
          <w:ilvl w:val="0"/>
          <w:numId w:val="10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Laboratorio</w:t>
      </w:r>
    </w:p>
    <w:p w14:paraId="47CD36CF"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6BC7758"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273B4423"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27B1AC09" w14:textId="77777777" w:rsidR="00690749" w:rsidRPr="00EC0C27" w:rsidRDefault="00690749" w:rsidP="00690749">
      <w:pPr>
        <w:widowControl w:val="0"/>
        <w:numPr>
          <w:ilvl w:val="0"/>
          <w:numId w:val="10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Frecuencia de los Ensayos</w:t>
      </w:r>
    </w:p>
    <w:p w14:paraId="6621AD62"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350579D2"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2E1F3260"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DDC527B"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08552F13"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6FB9F14"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3E129E6E"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B54A578"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295CDFAF"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AFE1669"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30AEB22E"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8F66840"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600A3B69"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Criterios de Aceptación y Rechazo</w:t>
      </w:r>
    </w:p>
    <w:p w14:paraId="03961506"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FB12D8B"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3B2D0756"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97F3FEA"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31C3CD66"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FAB9048"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33CAE5E9"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pruebas, demoliciones, curados y reemplazos necesarios serán ejecutados por la Entidad Ejecutora a su costo.</w:t>
      </w:r>
    </w:p>
    <w:p w14:paraId="09E2E7A0"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60DC9FA4" w14:textId="77777777" w:rsidR="00690749" w:rsidRPr="00EC0C27" w:rsidRDefault="00690749" w:rsidP="00690749">
      <w:pPr>
        <w:widowControl w:val="0"/>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DETALLE CONSTRUCTIVO. –</w:t>
      </w:r>
    </w:p>
    <w:p w14:paraId="0AE55177" w14:textId="77777777" w:rsidR="00690749" w:rsidRPr="00EC0C27" w:rsidRDefault="00690749" w:rsidP="00690749">
      <w:pPr>
        <w:widowControl w:val="0"/>
        <w:tabs>
          <w:tab w:val="left" w:pos="560"/>
        </w:tabs>
        <w:autoSpaceDE w:val="0"/>
        <w:autoSpaceDN w:val="0"/>
        <w:jc w:val="center"/>
        <w:rPr>
          <w:rFonts w:ascii="Verdana" w:eastAsia="Verdana" w:hAnsi="Verdana" w:cs="Tahoma"/>
          <w:color w:val="000000"/>
          <w:sz w:val="18"/>
          <w:szCs w:val="18"/>
        </w:rPr>
      </w:pPr>
      <w:r w:rsidRPr="00EC0C27">
        <w:rPr>
          <w:rFonts w:ascii="Verdana" w:eastAsia="Verdana" w:hAnsi="Verdana" w:cs="Verdana"/>
          <w:noProof/>
          <w:sz w:val="18"/>
          <w:szCs w:val="18"/>
          <w:lang w:eastAsia="es-BO"/>
        </w:rPr>
        <w:drawing>
          <wp:inline distT="0" distB="0" distL="0" distR="0" wp14:anchorId="680A7C54" wp14:editId="75509B86">
            <wp:extent cx="1038225" cy="140039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59270" cy="1428781"/>
                    </a:xfrm>
                    <a:prstGeom prst="rect">
                      <a:avLst/>
                    </a:prstGeom>
                  </pic:spPr>
                </pic:pic>
              </a:graphicData>
            </a:graphic>
          </wp:inline>
        </w:drawing>
      </w:r>
    </w:p>
    <w:p w14:paraId="1A72F183" w14:textId="77777777" w:rsidR="00690749" w:rsidRPr="00EC0C27" w:rsidRDefault="00690749" w:rsidP="00690749">
      <w:pPr>
        <w:widowControl w:val="0"/>
        <w:autoSpaceDE w:val="0"/>
        <w:autoSpaceDN w:val="0"/>
        <w:spacing w:before="4"/>
        <w:rPr>
          <w:rFonts w:ascii="Verdana" w:eastAsia="Verdana" w:hAnsi="Verdana" w:cs="Verdana"/>
          <w:sz w:val="4"/>
          <w:szCs w:val="4"/>
        </w:rPr>
      </w:pPr>
    </w:p>
    <w:p w14:paraId="46A7F9AB" w14:textId="77777777" w:rsidR="00690749" w:rsidRPr="00EC0C27" w:rsidRDefault="00690749" w:rsidP="00690749">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90749" w:rsidRPr="00EC0C27" w14:paraId="1F31EE25" w14:textId="77777777" w:rsidTr="00863963">
        <w:tc>
          <w:tcPr>
            <w:tcW w:w="584" w:type="dxa"/>
            <w:shd w:val="clear" w:color="auto" w:fill="215868"/>
          </w:tcPr>
          <w:p w14:paraId="3521EF1C" w14:textId="77777777" w:rsidR="00690749" w:rsidRPr="0006067B" w:rsidRDefault="00690749" w:rsidP="008639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1DEE4C7" w14:textId="77777777" w:rsidR="00690749" w:rsidRPr="0006067B" w:rsidRDefault="00690749" w:rsidP="008639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EFB9DCF" w14:textId="77777777" w:rsidR="00690749" w:rsidRPr="0006067B" w:rsidRDefault="00690749"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5E1B6E2" w14:textId="77777777" w:rsidR="00690749" w:rsidRPr="0006067B" w:rsidRDefault="00690749"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90749" w:rsidRPr="00EC0C27" w14:paraId="4B706BE6" w14:textId="77777777" w:rsidTr="00863963">
        <w:tc>
          <w:tcPr>
            <w:tcW w:w="584" w:type="dxa"/>
            <w:shd w:val="clear" w:color="auto" w:fill="B8CCE4"/>
          </w:tcPr>
          <w:p w14:paraId="5989C673" w14:textId="77777777" w:rsidR="00690749" w:rsidRPr="00EC0C27" w:rsidRDefault="00690749" w:rsidP="00863963">
            <w:pPr>
              <w:widowControl w:val="0"/>
              <w:autoSpaceDE w:val="0"/>
              <w:autoSpaceDN w:val="0"/>
              <w:jc w:val="both"/>
              <w:rPr>
                <w:rFonts w:ascii="Verdana" w:hAnsi="Verdana" w:cs="Verdana"/>
                <w:b/>
                <w:sz w:val="18"/>
                <w:szCs w:val="18"/>
              </w:rPr>
            </w:pPr>
            <w:r w:rsidRPr="00EC0C27">
              <w:rPr>
                <w:rFonts w:ascii="Verdana" w:hAnsi="Verdana" w:cs="Verdana"/>
                <w:b/>
                <w:sz w:val="18"/>
                <w:szCs w:val="18"/>
              </w:rPr>
              <w:t>4</w:t>
            </w:r>
          </w:p>
        </w:tc>
        <w:tc>
          <w:tcPr>
            <w:tcW w:w="2385" w:type="dxa"/>
            <w:shd w:val="clear" w:color="auto" w:fill="B8CCE4"/>
            <w:vAlign w:val="center"/>
          </w:tcPr>
          <w:p w14:paraId="158F0EC9"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VAC-OG-SCI-1</w:t>
            </w:r>
          </w:p>
        </w:tc>
        <w:tc>
          <w:tcPr>
            <w:tcW w:w="1145" w:type="dxa"/>
            <w:shd w:val="clear" w:color="auto" w:fill="B8CCE4"/>
            <w:vAlign w:val="center"/>
          </w:tcPr>
          <w:p w14:paraId="2C36E2CD"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50A7ABA3" w14:textId="77777777" w:rsidR="00690749" w:rsidRPr="00EC0C27" w:rsidRDefault="00690749" w:rsidP="008639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SOBRECIMIENTO DE HORMIGÓN CICLÓPEO 50% PIEDRA DESPLAZADORA</w:t>
            </w:r>
          </w:p>
        </w:tc>
      </w:tr>
    </w:tbl>
    <w:p w14:paraId="32E82EAC"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10534757"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5E499B0" w14:textId="77777777" w:rsidR="00690749" w:rsidRPr="00EC0C27" w:rsidRDefault="00690749" w:rsidP="00690749">
      <w:pPr>
        <w:widowControl w:val="0"/>
        <w:tabs>
          <w:tab w:val="left" w:pos="560"/>
        </w:tabs>
        <w:autoSpaceDE w:val="0"/>
        <w:autoSpaceDN w:val="0"/>
        <w:jc w:val="both"/>
        <w:rPr>
          <w:rFonts w:ascii="Verdana" w:eastAsia="Verdana" w:hAnsi="Verdana" w:cs="Calibri"/>
          <w:color w:val="000000"/>
          <w:sz w:val="18"/>
          <w:szCs w:val="18"/>
        </w:rPr>
      </w:pPr>
    </w:p>
    <w:p w14:paraId="0DE8E0EA"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construcción de sobrecimientos de hormigón ciclópeo con 50 %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 de acuerdo a las dimensiones, dosificaciones de hormigón 1:2:4 y otros detalles señalados en los planos constructivos, e instrucciones del Inspector de proyecto.</w:t>
      </w:r>
    </w:p>
    <w:p w14:paraId="3A091AAB"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0A50EBAA"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D6D8E8E"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4F02C776"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8AAC698"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0A918F10"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D2A0420"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1FECF2A7"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025BEE4"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231922F2"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65E69E5"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3F1130B6"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1868AA4"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718164DB"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cuanto a la: preparación, encofrado, mezclado, transporte, hormigonado, compactación, </w:t>
      </w:r>
      <w:r w:rsidRPr="00EC0C27">
        <w:rPr>
          <w:rFonts w:ascii="Verdana" w:eastAsia="Verdana" w:hAnsi="Verdana" w:cs="Verdana"/>
          <w:kern w:val="28"/>
          <w:sz w:val="18"/>
          <w:szCs w:val="18"/>
        </w:rPr>
        <w:lastRenderedPageBreak/>
        <w:t>desencofrado, curado y protección de los hormigones deberán cumplir con la norma CBH-87 y normativa técnica al respecto.</w:t>
      </w:r>
    </w:p>
    <w:p w14:paraId="0C071701"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070A3524"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general, el sobre cimiento de hormigón ciclópeo con 50%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xml:space="preserve"> deberá cumplir con las siguientes directrices referidas a la ejecución:</w:t>
      </w:r>
    </w:p>
    <w:p w14:paraId="2DA56D43"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3E5D6C3F"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b/>
          <w:kern w:val="28"/>
          <w:sz w:val="18"/>
          <w:szCs w:val="18"/>
        </w:rPr>
        <w:t>Limpieza y Preparación</w:t>
      </w:r>
    </w:p>
    <w:p w14:paraId="210E7C9D"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43CF50B4"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0357CFAD" w14:textId="77777777" w:rsidR="00690749" w:rsidRPr="00EC0C27" w:rsidRDefault="00690749" w:rsidP="00690749">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5AC6E1DC"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1AD38FBD"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413DFED5"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0265FB90"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1D70700C"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7D8740B1"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48C9D052"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0149A3BF"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011B9495"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1A1FC278"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4F742642"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35EC870F"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4E061AC6"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5B3DECFA" w14:textId="77777777" w:rsidR="00690749" w:rsidRPr="00EC0C27" w:rsidRDefault="00690749" w:rsidP="00690749">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71B924DC"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6C7F74B"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2066DD54"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El hormigón tendrá una resistencia a los 28 días según la indicada en planos, pero en ningún caso menor a los 18 MPa. Para esta tarea:</w:t>
      </w:r>
    </w:p>
    <w:p w14:paraId="25459444" w14:textId="77777777" w:rsidR="00690749" w:rsidRPr="00EC0C27" w:rsidRDefault="00690749" w:rsidP="00690749">
      <w:pPr>
        <w:widowControl w:val="0"/>
        <w:numPr>
          <w:ilvl w:val="0"/>
          <w:numId w:val="11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utilizarán una o más hormigoneras de capacidad adecuada y se empleará personal especializado para su manejo.</w:t>
      </w:r>
    </w:p>
    <w:p w14:paraId="7955C9BE" w14:textId="77777777" w:rsidR="00690749" w:rsidRPr="00EC0C27" w:rsidRDefault="00690749" w:rsidP="00690749">
      <w:pPr>
        <w:widowControl w:val="0"/>
        <w:numPr>
          <w:ilvl w:val="0"/>
          <w:numId w:val="11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6B298471" w14:textId="77777777" w:rsidR="00690749" w:rsidRPr="00EC0C27" w:rsidRDefault="00690749" w:rsidP="00690749">
      <w:pPr>
        <w:widowControl w:val="0"/>
        <w:numPr>
          <w:ilvl w:val="0"/>
          <w:numId w:val="11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32CADE29" w14:textId="77777777" w:rsidR="00690749" w:rsidRPr="00EC0C27" w:rsidRDefault="00690749" w:rsidP="00690749">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2BB98F28" w14:textId="77777777" w:rsidR="00690749" w:rsidRPr="00EC0C27" w:rsidRDefault="00690749" w:rsidP="00690749">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8B5B738" w14:textId="77777777" w:rsidR="00690749" w:rsidRPr="00EC0C27" w:rsidRDefault="00690749" w:rsidP="00690749">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3E428FF9" w14:textId="77777777" w:rsidR="00690749" w:rsidRPr="00EC0C27" w:rsidRDefault="00690749" w:rsidP="00690749">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1A9A18E1"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24B925EA"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DF041FE"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3520B21F"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425E2B0D"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31A658C2"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55A7C572"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204E7E62"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7E533284"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58C5E5A4"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cantidades mínimas de cemento para las diferentes clases de hormigón serán las siguientes:</w:t>
      </w:r>
    </w:p>
    <w:p w14:paraId="3B07AFCD"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690749" w:rsidRPr="00EC0C27" w14:paraId="6EECDEA8" w14:textId="77777777" w:rsidTr="00863963">
        <w:trPr>
          <w:trHeight w:hRule="exact" w:val="574"/>
          <w:jc w:val="center"/>
        </w:trPr>
        <w:tc>
          <w:tcPr>
            <w:tcW w:w="2009" w:type="dxa"/>
            <w:shd w:val="clear" w:color="auto" w:fill="215868"/>
            <w:vAlign w:val="center"/>
          </w:tcPr>
          <w:p w14:paraId="30F0228A" w14:textId="77777777" w:rsidR="00690749" w:rsidRPr="0006067B" w:rsidRDefault="00690749" w:rsidP="00863963">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0769E486" w14:textId="77777777" w:rsidR="00690749" w:rsidRPr="0006067B" w:rsidRDefault="00690749" w:rsidP="00863963">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CANTIDAD MÍNIMA DE CEMENTO</w:t>
            </w:r>
          </w:p>
          <w:p w14:paraId="04709ABC" w14:textId="77777777" w:rsidR="00690749" w:rsidRPr="0006067B" w:rsidRDefault="00690749" w:rsidP="00863963">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Kg/m3</w:t>
            </w:r>
          </w:p>
        </w:tc>
      </w:tr>
      <w:tr w:rsidR="00690749" w:rsidRPr="00EC0C27" w14:paraId="6A2DA715" w14:textId="77777777" w:rsidTr="00863963">
        <w:trPr>
          <w:trHeight w:hRule="exact" w:val="281"/>
          <w:jc w:val="center"/>
        </w:trPr>
        <w:tc>
          <w:tcPr>
            <w:tcW w:w="2009" w:type="dxa"/>
            <w:shd w:val="clear" w:color="auto" w:fill="auto"/>
            <w:vAlign w:val="center"/>
          </w:tcPr>
          <w:p w14:paraId="1026D45C" w14:textId="77777777" w:rsidR="00690749" w:rsidRPr="00EC0C27" w:rsidRDefault="00690749" w:rsidP="00863963">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1:2:3</w:t>
            </w:r>
          </w:p>
        </w:tc>
        <w:tc>
          <w:tcPr>
            <w:tcW w:w="4014" w:type="dxa"/>
            <w:shd w:val="clear" w:color="auto" w:fill="auto"/>
            <w:vAlign w:val="center"/>
          </w:tcPr>
          <w:p w14:paraId="3CAD94AE" w14:textId="77777777" w:rsidR="00690749" w:rsidRPr="00EC0C27" w:rsidRDefault="00690749" w:rsidP="00863963">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350</w:t>
            </w:r>
          </w:p>
        </w:tc>
      </w:tr>
      <w:tr w:rsidR="00690749" w:rsidRPr="00EC0C27" w14:paraId="6E752DE2" w14:textId="77777777" w:rsidTr="00863963">
        <w:trPr>
          <w:trHeight w:hRule="exact" w:val="284"/>
          <w:jc w:val="center"/>
        </w:trPr>
        <w:tc>
          <w:tcPr>
            <w:tcW w:w="2009" w:type="dxa"/>
            <w:shd w:val="clear" w:color="auto" w:fill="auto"/>
            <w:vAlign w:val="center"/>
          </w:tcPr>
          <w:p w14:paraId="746FC298" w14:textId="77777777" w:rsidR="00690749" w:rsidRPr="00EC0C27" w:rsidRDefault="00690749" w:rsidP="00863963">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1:2:4</w:t>
            </w:r>
          </w:p>
        </w:tc>
        <w:tc>
          <w:tcPr>
            <w:tcW w:w="4014" w:type="dxa"/>
            <w:shd w:val="clear" w:color="auto" w:fill="auto"/>
            <w:vAlign w:val="center"/>
          </w:tcPr>
          <w:p w14:paraId="7E89259F" w14:textId="77777777" w:rsidR="00690749" w:rsidRPr="00EC0C27" w:rsidRDefault="00690749" w:rsidP="00863963">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300</w:t>
            </w:r>
          </w:p>
        </w:tc>
      </w:tr>
      <w:tr w:rsidR="00690749" w:rsidRPr="00EC0C27" w14:paraId="7E6657BB" w14:textId="77777777" w:rsidTr="00863963">
        <w:trPr>
          <w:trHeight w:hRule="exact" w:val="289"/>
          <w:jc w:val="center"/>
        </w:trPr>
        <w:tc>
          <w:tcPr>
            <w:tcW w:w="2009" w:type="dxa"/>
            <w:shd w:val="clear" w:color="auto" w:fill="auto"/>
            <w:vAlign w:val="center"/>
          </w:tcPr>
          <w:p w14:paraId="206E3150" w14:textId="77777777" w:rsidR="00690749" w:rsidRPr="00EC0C27" w:rsidRDefault="00690749" w:rsidP="00863963">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1:3:4</w:t>
            </w:r>
          </w:p>
        </w:tc>
        <w:tc>
          <w:tcPr>
            <w:tcW w:w="4014" w:type="dxa"/>
            <w:shd w:val="clear" w:color="auto" w:fill="auto"/>
            <w:vAlign w:val="center"/>
          </w:tcPr>
          <w:p w14:paraId="3E66876E" w14:textId="77777777" w:rsidR="00690749" w:rsidRPr="00EC0C27" w:rsidRDefault="00690749" w:rsidP="00863963">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265</w:t>
            </w:r>
          </w:p>
        </w:tc>
      </w:tr>
      <w:tr w:rsidR="00690749" w:rsidRPr="00EC0C27" w14:paraId="1FB53EF1" w14:textId="77777777" w:rsidTr="00863963">
        <w:trPr>
          <w:trHeight w:hRule="exact" w:val="279"/>
          <w:jc w:val="center"/>
        </w:trPr>
        <w:tc>
          <w:tcPr>
            <w:tcW w:w="2009" w:type="dxa"/>
            <w:shd w:val="clear" w:color="auto" w:fill="auto"/>
            <w:vAlign w:val="center"/>
          </w:tcPr>
          <w:p w14:paraId="374099CB" w14:textId="77777777" w:rsidR="00690749" w:rsidRPr="00EC0C27" w:rsidRDefault="00690749" w:rsidP="00863963">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1:3:5</w:t>
            </w:r>
          </w:p>
        </w:tc>
        <w:tc>
          <w:tcPr>
            <w:tcW w:w="4014" w:type="dxa"/>
            <w:shd w:val="clear" w:color="auto" w:fill="auto"/>
            <w:vAlign w:val="center"/>
          </w:tcPr>
          <w:p w14:paraId="4458DA23" w14:textId="77777777" w:rsidR="00690749" w:rsidRPr="00EC0C27" w:rsidRDefault="00690749" w:rsidP="00863963">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235</w:t>
            </w:r>
          </w:p>
        </w:tc>
      </w:tr>
    </w:tbl>
    <w:p w14:paraId="073C6F4F"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3486CF50"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32CC10F2"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59B2E86F"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dosificaciones señaladas anteriormente serán empleadas, cuando las mismas no se encuentren especificadas en los planos correspondientes.</w:t>
      </w:r>
    </w:p>
    <w:p w14:paraId="3F8BBFF8"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6F50582B" w14:textId="77777777" w:rsidR="00690749" w:rsidRPr="00EC0C27" w:rsidRDefault="00690749" w:rsidP="00690749">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785369F8"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3155524"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54701E45"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6C460EE3"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56B601CA"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1F6F8ECE" w14:textId="77777777" w:rsidR="00690749" w:rsidRPr="00EC0C27" w:rsidRDefault="00690749" w:rsidP="00690749">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15C6484F"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o vaciado deberá cumplir con las exigencias y requisitos establecidos en la Norma CBH-87 para hormigones.</w:t>
      </w:r>
    </w:p>
    <w:p w14:paraId="72D0BF82"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4D4FE300"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0CC44BBF"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619AA292"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045BA01F"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4A1A7A03"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4C79A21"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2870EA69"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ejecución se continuará por capas, y siguiendo el mismo procedimiento indicado antes para lograr una efectiva unión vertical y horizontal.</w:t>
      </w:r>
    </w:p>
    <w:p w14:paraId="0EDD92E4"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6558F903"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2155CD2C"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73ACC5BB" w14:textId="77777777" w:rsidR="00690749" w:rsidRPr="00EC0C27" w:rsidRDefault="00690749" w:rsidP="00690749">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462A9257"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6A3CF3BC"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3F5F7539" w14:textId="77777777" w:rsidR="00690749" w:rsidRPr="00EC0C27" w:rsidRDefault="00690749" w:rsidP="00690749">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4C20E432"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4DF3FDC"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23A1B1C4"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0D2D73B0"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23BBE55B" w14:textId="77777777" w:rsidR="00690749" w:rsidRPr="00EC0C27" w:rsidRDefault="00690749" w:rsidP="00690749">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7A5A934B"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7FD1B022"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2A5F0D5A"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1B8FF90F"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D52733C"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5F1BCD3D"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489D9485"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605799B7" w14:textId="77777777" w:rsidR="00690749" w:rsidRPr="00EC0C27" w:rsidRDefault="00690749" w:rsidP="00690749">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1BB0F4CC"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6EABFE7D"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574EED15"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09EA1939"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74D643F8"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5AFA7DFF"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56C0980C"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3595DA3A" w14:textId="77777777" w:rsidR="00690749" w:rsidRPr="00EC0C27" w:rsidRDefault="00690749" w:rsidP="00690749">
      <w:pPr>
        <w:widowControl w:val="0"/>
        <w:numPr>
          <w:ilvl w:val="0"/>
          <w:numId w:val="11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50E1C30E"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0004BDB7" w14:textId="77777777" w:rsidR="00690749" w:rsidRPr="00EC0C27" w:rsidRDefault="00690749" w:rsidP="00690749">
      <w:pPr>
        <w:widowControl w:val="0"/>
        <w:numPr>
          <w:ilvl w:val="0"/>
          <w:numId w:val="12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50EECFD9" w14:textId="77777777" w:rsidR="00690749" w:rsidRPr="00EC0C27" w:rsidRDefault="00690749" w:rsidP="00690749">
      <w:pPr>
        <w:widowControl w:val="0"/>
        <w:numPr>
          <w:ilvl w:val="0"/>
          <w:numId w:val="12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74A8A4C7" w14:textId="77777777" w:rsidR="00690749" w:rsidRPr="00EC0C27" w:rsidRDefault="00690749" w:rsidP="00690749">
      <w:pPr>
        <w:widowControl w:val="0"/>
        <w:numPr>
          <w:ilvl w:val="0"/>
          <w:numId w:val="12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04C6520B"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47462B44"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69F69D2D" w14:textId="77777777" w:rsidR="00690749" w:rsidRPr="00EC0C27" w:rsidRDefault="00690749" w:rsidP="00690749">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34F8C082" w14:textId="77777777" w:rsidR="00690749" w:rsidRPr="00EC0C27" w:rsidRDefault="00690749" w:rsidP="00690749">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45FE0A0D" w14:textId="77777777" w:rsidR="00690749" w:rsidRPr="00EC0C27" w:rsidRDefault="00690749" w:rsidP="00690749">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3DD471DC" w14:textId="77777777" w:rsidR="00690749" w:rsidRPr="00EC0C27" w:rsidRDefault="00690749" w:rsidP="00690749">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Otros que el proponente oferte en su propuesta</w:t>
      </w:r>
    </w:p>
    <w:p w14:paraId="1A20D64C"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78C9DF1F" w14:textId="77777777" w:rsidR="00690749" w:rsidRPr="00EC0C27" w:rsidRDefault="00690749" w:rsidP="00690749">
      <w:pPr>
        <w:widowControl w:val="0"/>
        <w:numPr>
          <w:ilvl w:val="0"/>
          <w:numId w:val="11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7381AD55"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0E3867F"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43AB9047" w14:textId="77777777" w:rsidR="00690749" w:rsidRPr="00EC0C27" w:rsidRDefault="00690749" w:rsidP="00690749">
      <w:pPr>
        <w:widowControl w:val="0"/>
        <w:numPr>
          <w:ilvl w:val="0"/>
          <w:numId w:val="11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lastRenderedPageBreak/>
        <w:t>Frecuencia de los Ensayos</w:t>
      </w:r>
    </w:p>
    <w:p w14:paraId="27CABAFA"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2773D1BA"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21419C4C"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D15CD46"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7870E313"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DC4386E"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0BB5966D"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0588B7E"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6FEC4DF1"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7770957"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0CAE32F0"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1E4DCFC"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13FE6114" w14:textId="77777777" w:rsidR="00690749" w:rsidRPr="00EC0C27" w:rsidRDefault="00690749" w:rsidP="00690749">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20DEF237"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3FEF96E"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07B3B573"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444B101"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2A473DFE"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A220FD2"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57C596E5"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ejecutados por la Entidad ejecutora a su costo.</w:t>
      </w:r>
    </w:p>
    <w:p w14:paraId="523AC474"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338F7A3F"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22519024"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2E1372F8"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se realizará por capas de 20 cm. de espesor, dentro de las cuales se colocarán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3B2E6F48"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7F6FF92A"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05B6C290"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los encofrados se podrá realizar recién a las veinticuatro horas de haberse efectuado el vaciado.</w:t>
      </w:r>
    </w:p>
    <w:p w14:paraId="4F52BCFE"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34293C55"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Posterior a la remoción de los encofrados se verificará que la piedra quedó totalmente embebida en el concreto y que no existan espacios libres entre el hormigón y la piedra (cangrejeras).</w:t>
      </w:r>
    </w:p>
    <w:p w14:paraId="2CFC5D79"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90749" w:rsidRPr="00EC0C27" w14:paraId="609C2DF9" w14:textId="77777777" w:rsidTr="00863963">
        <w:tc>
          <w:tcPr>
            <w:tcW w:w="584" w:type="dxa"/>
            <w:shd w:val="clear" w:color="auto" w:fill="215868"/>
          </w:tcPr>
          <w:p w14:paraId="689AC791" w14:textId="77777777" w:rsidR="00690749" w:rsidRPr="0006067B" w:rsidRDefault="00690749" w:rsidP="008639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4E6F300" w14:textId="77777777" w:rsidR="00690749" w:rsidRPr="0006067B" w:rsidRDefault="00690749" w:rsidP="008639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B04FAFF" w14:textId="77777777" w:rsidR="00690749" w:rsidRPr="0006067B" w:rsidRDefault="00690749"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91E0B17" w14:textId="77777777" w:rsidR="00690749" w:rsidRPr="0006067B" w:rsidRDefault="00690749"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90749" w:rsidRPr="00EC0C27" w14:paraId="17785CC9" w14:textId="77777777" w:rsidTr="00863963">
        <w:tc>
          <w:tcPr>
            <w:tcW w:w="584" w:type="dxa"/>
            <w:shd w:val="clear" w:color="auto" w:fill="B8CCE4"/>
          </w:tcPr>
          <w:p w14:paraId="629C8145"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p>
        </w:tc>
        <w:tc>
          <w:tcPr>
            <w:tcW w:w="2385" w:type="dxa"/>
            <w:shd w:val="clear" w:color="auto" w:fill="B8CCE4"/>
            <w:vAlign w:val="center"/>
          </w:tcPr>
          <w:p w14:paraId="29182FC6"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Tahoma"/>
                <w:b/>
                <w:sz w:val="18"/>
                <w:szCs w:val="18"/>
              </w:rPr>
              <w:t>VAC-OG-IMP-2</w:t>
            </w:r>
          </w:p>
        </w:tc>
        <w:tc>
          <w:tcPr>
            <w:tcW w:w="1145" w:type="dxa"/>
            <w:shd w:val="clear" w:color="auto" w:fill="B8CCE4"/>
            <w:vAlign w:val="center"/>
          </w:tcPr>
          <w:p w14:paraId="1FED9480"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7866B69B" w14:textId="77777777" w:rsidR="00690749" w:rsidRPr="00EC0C27" w:rsidRDefault="00690749" w:rsidP="00863963">
            <w:pPr>
              <w:widowControl w:val="0"/>
              <w:autoSpaceDE w:val="0"/>
              <w:autoSpaceDN w:val="0"/>
              <w:spacing w:line="276" w:lineRule="auto"/>
              <w:jc w:val="center"/>
              <w:rPr>
                <w:rFonts w:ascii="Verdana" w:hAnsi="Verdana" w:cs="Verdana"/>
                <w:b/>
                <w:sz w:val="18"/>
                <w:szCs w:val="18"/>
              </w:rPr>
            </w:pPr>
            <w:r w:rsidRPr="00EC0C27">
              <w:rPr>
                <w:rFonts w:ascii="Verdana" w:hAnsi="Verdana" w:cs="Tahoma"/>
                <w:b/>
                <w:sz w:val="18"/>
                <w:szCs w:val="18"/>
              </w:rPr>
              <w:t xml:space="preserve">IMPERMEABILIZACIÓN </w:t>
            </w:r>
            <w:r w:rsidRPr="00EC0C27">
              <w:rPr>
                <w:rFonts w:ascii="Verdana" w:hAnsi="Verdana" w:cs="Tahoma"/>
                <w:b/>
                <w:bCs/>
                <w:sz w:val="18"/>
                <w:szCs w:val="18"/>
              </w:rPr>
              <w:t>CON POLIETILENO</w:t>
            </w:r>
          </w:p>
        </w:tc>
      </w:tr>
    </w:tbl>
    <w:p w14:paraId="7F8C43E3"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4315567F"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4A429DE"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48E6FA6C" w14:textId="77777777" w:rsidR="00690749" w:rsidRPr="00EC0C27" w:rsidRDefault="00690749" w:rsidP="00690749">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6021D3BB" w14:textId="77777777" w:rsidR="00690749" w:rsidRPr="00EC0C27" w:rsidRDefault="00690749" w:rsidP="00690749">
      <w:pPr>
        <w:widowControl w:val="0"/>
        <w:autoSpaceDE w:val="0"/>
        <w:autoSpaceDN w:val="0"/>
        <w:jc w:val="both"/>
        <w:rPr>
          <w:rFonts w:ascii="Verdana" w:eastAsia="Verdana" w:hAnsi="Verdana" w:cs="Verdana"/>
          <w:color w:val="000000"/>
          <w:sz w:val="18"/>
          <w:szCs w:val="18"/>
        </w:rPr>
      </w:pPr>
    </w:p>
    <w:p w14:paraId="0CC48640" w14:textId="77777777" w:rsidR="00690749" w:rsidRPr="00EC0C27" w:rsidRDefault="00690749" w:rsidP="00690749">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6A5F0C81"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5B6FA719"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56A5C0C"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3C5A1CC4"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680E4DF6"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7D1D081" w14:textId="77777777" w:rsidR="00690749" w:rsidRPr="00EC0C27" w:rsidRDefault="00690749" w:rsidP="00690749">
      <w:pPr>
        <w:widowControl w:val="0"/>
        <w:autoSpaceDE w:val="0"/>
        <w:autoSpaceDN w:val="0"/>
        <w:jc w:val="both"/>
        <w:rPr>
          <w:rFonts w:ascii="Verdana" w:eastAsia="Verdana" w:hAnsi="Verdana" w:cs="Verdana"/>
          <w:color w:val="000000"/>
          <w:sz w:val="18"/>
          <w:szCs w:val="18"/>
        </w:rPr>
      </w:pPr>
    </w:p>
    <w:p w14:paraId="17389B30"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1A64E5C"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14191C08"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EC0C27">
        <w:rPr>
          <w:rFonts w:ascii="Verdana" w:eastAsia="Verdana" w:hAnsi="Verdana" w:cs="Tahoma"/>
          <w:sz w:val="18"/>
          <w:szCs w:val="18"/>
        </w:rPr>
        <w:t>item</w:t>
      </w:r>
      <w:proofErr w:type="spellEnd"/>
      <w:r w:rsidRPr="00EC0C27">
        <w:rPr>
          <w:rFonts w:ascii="Verdana" w:eastAsia="Verdana" w:hAnsi="Verdana" w:cs="Tahoma"/>
          <w:sz w:val="18"/>
          <w:szCs w:val="18"/>
        </w:rPr>
        <w:t xml:space="preserve"> extendiendo el polietileno a lo largo de toda la superficie.</w:t>
      </w:r>
    </w:p>
    <w:p w14:paraId="22551515"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3516869E"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3C3739E2"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2DB46ED1" w14:textId="77777777" w:rsidR="00690749" w:rsidRPr="00EC0C27" w:rsidRDefault="00690749" w:rsidP="00690749">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90749" w:rsidRPr="00EC0C27" w14:paraId="58BD288F" w14:textId="77777777" w:rsidTr="00863963">
        <w:tc>
          <w:tcPr>
            <w:tcW w:w="584" w:type="dxa"/>
            <w:shd w:val="clear" w:color="auto" w:fill="215868"/>
          </w:tcPr>
          <w:p w14:paraId="7E0C07FC" w14:textId="77777777" w:rsidR="00690749" w:rsidRPr="0006067B" w:rsidRDefault="00690749" w:rsidP="008639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E9B5A5D" w14:textId="77777777" w:rsidR="00690749" w:rsidRPr="0006067B" w:rsidRDefault="00690749" w:rsidP="008639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8E67987" w14:textId="77777777" w:rsidR="00690749" w:rsidRPr="0006067B" w:rsidRDefault="00690749"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CD0FE6B" w14:textId="77777777" w:rsidR="00690749" w:rsidRPr="0006067B" w:rsidRDefault="00690749"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90749" w:rsidRPr="00EC0C27" w14:paraId="2D8E3193" w14:textId="77777777" w:rsidTr="00863963">
        <w:tc>
          <w:tcPr>
            <w:tcW w:w="584" w:type="dxa"/>
            <w:shd w:val="clear" w:color="auto" w:fill="B8CCE4"/>
          </w:tcPr>
          <w:p w14:paraId="6BC9E00C" w14:textId="77777777" w:rsidR="00690749" w:rsidRPr="00EC0C27" w:rsidRDefault="00690749" w:rsidP="00863963">
            <w:pPr>
              <w:widowControl w:val="0"/>
              <w:autoSpaceDE w:val="0"/>
              <w:autoSpaceDN w:val="0"/>
              <w:jc w:val="both"/>
              <w:rPr>
                <w:rFonts w:ascii="Verdana" w:hAnsi="Verdana" w:cs="Verdana"/>
                <w:b/>
                <w:sz w:val="18"/>
                <w:szCs w:val="18"/>
              </w:rPr>
            </w:pPr>
            <w:r w:rsidRPr="00EC0C27">
              <w:rPr>
                <w:rFonts w:ascii="Verdana" w:hAnsi="Verdana" w:cs="Verdana"/>
                <w:b/>
                <w:sz w:val="18"/>
                <w:szCs w:val="18"/>
              </w:rPr>
              <w:t>6</w:t>
            </w:r>
          </w:p>
        </w:tc>
        <w:tc>
          <w:tcPr>
            <w:tcW w:w="2385" w:type="dxa"/>
            <w:shd w:val="clear" w:color="auto" w:fill="B8CCE4"/>
            <w:vAlign w:val="center"/>
          </w:tcPr>
          <w:p w14:paraId="3AA50DFE"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VAC-OG-MLA-5</w:t>
            </w:r>
          </w:p>
        </w:tc>
        <w:tc>
          <w:tcPr>
            <w:tcW w:w="1145" w:type="dxa"/>
            <w:shd w:val="clear" w:color="auto" w:fill="B8CCE4"/>
            <w:vAlign w:val="center"/>
          </w:tcPr>
          <w:p w14:paraId="691696D2"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22A4F66B" w14:textId="77777777" w:rsidR="00690749" w:rsidRPr="00EC0C27" w:rsidRDefault="00690749" w:rsidP="00863963">
            <w:pPr>
              <w:widowControl w:val="0"/>
              <w:autoSpaceDE w:val="0"/>
              <w:autoSpaceDN w:val="0"/>
              <w:spacing w:line="276" w:lineRule="auto"/>
              <w:jc w:val="center"/>
              <w:rPr>
                <w:rFonts w:ascii="Verdana" w:hAnsi="Verdana" w:cs="Verdana"/>
                <w:b/>
                <w:sz w:val="18"/>
                <w:szCs w:val="18"/>
              </w:rPr>
            </w:pPr>
            <w:bookmarkStart w:id="165" w:name="_Hlk164261894"/>
            <w:r w:rsidRPr="00EC0C27">
              <w:rPr>
                <w:rFonts w:ascii="Verdana" w:hAnsi="Verdana" w:cs="Tahoma"/>
                <w:b/>
                <w:bCs/>
                <w:sz w:val="18"/>
                <w:szCs w:val="18"/>
              </w:rPr>
              <w:t>MURO DE LADRILLO DE 6H C/MORTERO DE CEMENTO (25X15X10) E=15 cm</w:t>
            </w:r>
            <w:bookmarkEnd w:id="165"/>
          </w:p>
        </w:tc>
      </w:tr>
    </w:tbl>
    <w:p w14:paraId="4310B1EA"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72862BDB"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04D6633" w14:textId="77777777" w:rsidR="00690749" w:rsidRPr="00EC0C27" w:rsidRDefault="00690749" w:rsidP="00690749">
      <w:pPr>
        <w:widowControl w:val="0"/>
        <w:tabs>
          <w:tab w:val="left" w:pos="560"/>
        </w:tabs>
        <w:autoSpaceDE w:val="0"/>
        <w:autoSpaceDN w:val="0"/>
        <w:jc w:val="both"/>
        <w:rPr>
          <w:rFonts w:ascii="Verdana" w:eastAsia="Verdana" w:hAnsi="Verdana" w:cs="Calibri"/>
          <w:color w:val="000000"/>
          <w:sz w:val="18"/>
          <w:szCs w:val="18"/>
        </w:rPr>
      </w:pPr>
    </w:p>
    <w:p w14:paraId="54566CE5"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129C7A24"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18066E9A"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9CDD446"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78556275"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EAF2B52"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11DDCB5"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11A8BF3C"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1BD0C1C"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1C864133"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5800FC0"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7CE92ADD"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ladrillos deberán estar limpios y mojarse abundantemente antes de su colocación.</w:t>
      </w:r>
    </w:p>
    <w:p w14:paraId="181E52A1"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5E54A528"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7050D1FC"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cuidará especialmente de que los ladrillos tengan una correcta trabazón entre hileras y en los cruces </w:t>
      </w:r>
      <w:r w:rsidRPr="00EC0C27">
        <w:rPr>
          <w:rFonts w:ascii="Verdana" w:eastAsia="Verdana" w:hAnsi="Verdana" w:cs="Verdana"/>
          <w:kern w:val="28"/>
          <w:sz w:val="18"/>
          <w:szCs w:val="18"/>
        </w:rPr>
        <w:lastRenderedPageBreak/>
        <w:t>entre muros, para ello, el espesor mínimo de las llagas no será menor a 1 cm.</w:t>
      </w:r>
    </w:p>
    <w:p w14:paraId="6794A44F"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4C705CF7"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DAB49A6"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7F351794"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2D68466"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6AA20BCD"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65ABB400"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07255FDC"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FDB3810"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5802A00B"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77C2A4DA"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013B3DC1"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58BCC0A5"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5C37683C" w14:textId="77777777" w:rsidR="00690749" w:rsidRPr="00EC0C27" w:rsidRDefault="00690749" w:rsidP="00690749">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4A6B97C" w14:textId="77777777" w:rsidR="00690749" w:rsidRPr="00EC0C27" w:rsidRDefault="00690749" w:rsidP="00690749">
      <w:pPr>
        <w:widowControl w:val="0"/>
        <w:autoSpaceDE w:val="0"/>
        <w:autoSpaceDN w:val="0"/>
        <w:jc w:val="both"/>
        <w:rPr>
          <w:rFonts w:ascii="Verdana" w:eastAsia="Verdana" w:hAnsi="Verdana" w:cs="Tahoma"/>
          <w:b/>
          <w:sz w:val="18"/>
          <w:szCs w:val="18"/>
        </w:rPr>
      </w:pPr>
    </w:p>
    <w:p w14:paraId="1B26B546"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3704EF22"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5356C7BD" w14:textId="77777777" w:rsidR="00690749"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43397613" w14:textId="77777777" w:rsidR="00690749" w:rsidRDefault="00690749" w:rsidP="00690749">
      <w:pPr>
        <w:widowControl w:val="0"/>
        <w:autoSpaceDE w:val="0"/>
        <w:autoSpaceDN w:val="0"/>
        <w:jc w:val="both"/>
        <w:rPr>
          <w:rFonts w:ascii="Verdana" w:eastAsia="Verdana" w:hAnsi="Verdana" w:cs="Verdana"/>
          <w:kern w:val="28"/>
          <w:sz w:val="18"/>
          <w:szCs w:val="18"/>
        </w:rPr>
      </w:pPr>
    </w:p>
    <w:p w14:paraId="0E739DA2"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04730475" w14:textId="77777777" w:rsidR="00690749" w:rsidRPr="00EC0C27" w:rsidRDefault="00690749" w:rsidP="00690749">
      <w:pPr>
        <w:widowControl w:val="0"/>
        <w:tabs>
          <w:tab w:val="left" w:pos="560"/>
        </w:tabs>
        <w:autoSpaceDE w:val="0"/>
        <w:autoSpaceDN w:val="0"/>
        <w:jc w:val="both"/>
        <w:rPr>
          <w:rFonts w:ascii="Verdana" w:eastAsia="Verdana" w:hAnsi="Verdana" w:cs="Calibri"/>
          <w:sz w:val="18"/>
          <w:szCs w:val="18"/>
        </w:rPr>
      </w:pPr>
    </w:p>
    <w:p w14:paraId="4B7E9D3F" w14:textId="77777777" w:rsidR="00690749" w:rsidRPr="00EC0C27" w:rsidRDefault="00690749" w:rsidP="00690749">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90749" w:rsidRPr="00EC0C27" w14:paraId="6E9DDDC3" w14:textId="77777777" w:rsidTr="00863963">
        <w:tc>
          <w:tcPr>
            <w:tcW w:w="584" w:type="dxa"/>
            <w:shd w:val="clear" w:color="auto" w:fill="215868"/>
          </w:tcPr>
          <w:p w14:paraId="53636230" w14:textId="77777777" w:rsidR="00690749" w:rsidRPr="0006067B" w:rsidRDefault="00690749" w:rsidP="008639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6BA9F49" w14:textId="77777777" w:rsidR="00690749" w:rsidRPr="0006067B" w:rsidRDefault="00690749" w:rsidP="008639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07D70CF" w14:textId="77777777" w:rsidR="00690749" w:rsidRPr="0006067B" w:rsidRDefault="00690749"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75DA55E" w14:textId="77777777" w:rsidR="00690749" w:rsidRPr="0006067B" w:rsidRDefault="00690749"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90749" w:rsidRPr="00EC0C27" w14:paraId="39D41E74" w14:textId="77777777" w:rsidTr="00863963">
        <w:tc>
          <w:tcPr>
            <w:tcW w:w="584" w:type="dxa"/>
            <w:shd w:val="clear" w:color="auto" w:fill="B8CCE4"/>
          </w:tcPr>
          <w:p w14:paraId="39518125" w14:textId="77777777" w:rsidR="00690749" w:rsidRPr="00EC0C27" w:rsidRDefault="00690749" w:rsidP="00863963">
            <w:pPr>
              <w:widowControl w:val="0"/>
              <w:autoSpaceDE w:val="0"/>
              <w:autoSpaceDN w:val="0"/>
              <w:jc w:val="both"/>
              <w:rPr>
                <w:rFonts w:ascii="Verdana" w:hAnsi="Verdana" w:cs="Verdana"/>
                <w:b/>
                <w:sz w:val="18"/>
                <w:szCs w:val="18"/>
              </w:rPr>
            </w:pPr>
            <w:r w:rsidRPr="00EC0C27">
              <w:rPr>
                <w:rFonts w:ascii="Verdana" w:hAnsi="Verdana" w:cs="Verdana"/>
                <w:b/>
                <w:sz w:val="18"/>
                <w:szCs w:val="18"/>
              </w:rPr>
              <w:t>7</w:t>
            </w:r>
          </w:p>
        </w:tc>
        <w:tc>
          <w:tcPr>
            <w:tcW w:w="2385" w:type="dxa"/>
            <w:shd w:val="clear" w:color="auto" w:fill="B8CCE4"/>
            <w:vAlign w:val="center"/>
          </w:tcPr>
          <w:p w14:paraId="06D4334C"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VAC-OG-MLA-4</w:t>
            </w:r>
          </w:p>
        </w:tc>
        <w:tc>
          <w:tcPr>
            <w:tcW w:w="1145" w:type="dxa"/>
            <w:shd w:val="clear" w:color="auto" w:fill="B8CCE4"/>
            <w:vAlign w:val="center"/>
          </w:tcPr>
          <w:p w14:paraId="15C0AFB2"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1C210546" w14:textId="77777777" w:rsidR="00690749" w:rsidRPr="00EC0C27" w:rsidRDefault="00690749" w:rsidP="008639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MURO DE LADRILLO DE 6H C/MORTERO DE CEMENTO (25X15X10) E=10 CM</w:t>
            </w:r>
          </w:p>
        </w:tc>
      </w:tr>
    </w:tbl>
    <w:p w14:paraId="19A121AF"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5595EC5F"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399E262" w14:textId="77777777" w:rsidR="00690749" w:rsidRPr="00EC0C27" w:rsidRDefault="00690749" w:rsidP="00690749">
      <w:pPr>
        <w:widowControl w:val="0"/>
        <w:tabs>
          <w:tab w:val="left" w:pos="560"/>
        </w:tabs>
        <w:autoSpaceDE w:val="0"/>
        <w:autoSpaceDN w:val="0"/>
        <w:jc w:val="both"/>
        <w:rPr>
          <w:rFonts w:ascii="Verdana" w:eastAsia="Verdana" w:hAnsi="Verdana" w:cs="Calibri"/>
          <w:color w:val="000000"/>
          <w:sz w:val="18"/>
          <w:szCs w:val="18"/>
        </w:rPr>
      </w:pPr>
    </w:p>
    <w:p w14:paraId="718EBCB0"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0BE9AC25"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1E7DB2D4"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7422902"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202C2232"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828A44A"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2A3399B4"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deberá cumplir con las características detalladas en la tabla de descripción de insumos.</w:t>
      </w:r>
    </w:p>
    <w:p w14:paraId="189C5AAC"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414F2883"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4D213FE"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5A55A80D"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31CDE14"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25807990"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bookmarkStart w:id="166" w:name="_Hlk99012889"/>
      <w:r w:rsidRPr="00EC0C27">
        <w:rPr>
          <w:rFonts w:ascii="Verdana" w:eastAsia="Verdana" w:hAnsi="Verdana" w:cs="Verdana"/>
          <w:kern w:val="28"/>
          <w:sz w:val="18"/>
          <w:szCs w:val="18"/>
        </w:rPr>
        <w:t>Todos los ladrillos deberán estar limpios y mojarse abundantemente antes de su colocación.</w:t>
      </w:r>
    </w:p>
    <w:p w14:paraId="4CC44A0D"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2159AC2B"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082EA020"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7FC1AF6E"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44741DED"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5ACD674"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42ABF350"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9A20F5D"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393451AE"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272E5375"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374481C7"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A3373B4"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02EA9404"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7C3D05D6"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4C15DF46"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7E236CFF"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30197A68" w14:textId="77777777" w:rsidR="00690749" w:rsidRPr="00EC0C27" w:rsidRDefault="00690749" w:rsidP="00690749">
      <w:pPr>
        <w:widowControl w:val="0"/>
        <w:autoSpaceDE w:val="0"/>
        <w:autoSpaceDN w:val="0"/>
        <w:jc w:val="both"/>
        <w:rPr>
          <w:rFonts w:ascii="Verdana" w:eastAsia="Verdana" w:hAnsi="Verdana" w:cs="Tahoma"/>
          <w:b/>
          <w:sz w:val="18"/>
          <w:szCs w:val="18"/>
        </w:rPr>
      </w:pPr>
      <w:bookmarkStart w:id="167" w:name="_Hlk99012926"/>
      <w:r w:rsidRPr="00EC0C27">
        <w:rPr>
          <w:rFonts w:ascii="Verdana" w:eastAsia="Verdana" w:hAnsi="Verdana" w:cs="Tahoma"/>
          <w:b/>
          <w:sz w:val="18"/>
          <w:szCs w:val="18"/>
        </w:rPr>
        <w:t>Criterios de Control, Aceptación y Rechazo</w:t>
      </w:r>
    </w:p>
    <w:p w14:paraId="5C79C6B7" w14:textId="77777777" w:rsidR="00690749" w:rsidRPr="00EC0C27" w:rsidRDefault="00690749" w:rsidP="00690749">
      <w:pPr>
        <w:widowControl w:val="0"/>
        <w:autoSpaceDE w:val="0"/>
        <w:autoSpaceDN w:val="0"/>
        <w:jc w:val="both"/>
        <w:rPr>
          <w:rFonts w:ascii="Verdana" w:eastAsia="Verdana" w:hAnsi="Verdana" w:cs="Tahoma"/>
          <w:b/>
          <w:sz w:val="18"/>
          <w:szCs w:val="18"/>
        </w:rPr>
      </w:pPr>
    </w:p>
    <w:p w14:paraId="46C939A4"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30B51648"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2E24897F"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7"/>
    </w:p>
    <w:bookmarkEnd w:id="166"/>
    <w:p w14:paraId="4ABB8F99" w14:textId="77777777" w:rsidR="00690749" w:rsidRPr="00EC0C27" w:rsidRDefault="00690749" w:rsidP="00690749">
      <w:pPr>
        <w:widowControl w:val="0"/>
        <w:tabs>
          <w:tab w:val="left" w:pos="560"/>
        </w:tabs>
        <w:autoSpaceDE w:val="0"/>
        <w:autoSpaceDN w:val="0"/>
        <w:jc w:val="both"/>
        <w:rPr>
          <w:rFonts w:ascii="Verdana" w:eastAsia="Verdana" w:hAnsi="Verdana" w:cs="Calibri"/>
          <w:color w:val="000000"/>
          <w:sz w:val="18"/>
          <w:szCs w:val="18"/>
        </w:rPr>
      </w:pPr>
    </w:p>
    <w:p w14:paraId="1880BED8" w14:textId="77777777" w:rsidR="00690749" w:rsidRPr="00EC0C27" w:rsidRDefault="00690749" w:rsidP="00690749">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90749" w:rsidRPr="00EC0C27" w14:paraId="66694678" w14:textId="77777777" w:rsidTr="00863963">
        <w:tc>
          <w:tcPr>
            <w:tcW w:w="584" w:type="dxa"/>
            <w:shd w:val="clear" w:color="auto" w:fill="215868"/>
          </w:tcPr>
          <w:p w14:paraId="1E262B47" w14:textId="77777777" w:rsidR="00690749" w:rsidRPr="0006067B" w:rsidRDefault="00690749" w:rsidP="008639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9570F38" w14:textId="77777777" w:rsidR="00690749" w:rsidRPr="0006067B" w:rsidRDefault="00690749" w:rsidP="008639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BEFBBAC" w14:textId="77777777" w:rsidR="00690749" w:rsidRPr="0006067B" w:rsidRDefault="00690749"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6FF97A5" w14:textId="77777777" w:rsidR="00690749" w:rsidRPr="0006067B" w:rsidRDefault="00690749"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90749" w:rsidRPr="00EC0C27" w14:paraId="75A03289" w14:textId="77777777" w:rsidTr="00863963">
        <w:tc>
          <w:tcPr>
            <w:tcW w:w="584" w:type="dxa"/>
            <w:shd w:val="clear" w:color="auto" w:fill="B8CCE4"/>
          </w:tcPr>
          <w:p w14:paraId="6FC145E7" w14:textId="77777777" w:rsidR="00690749" w:rsidRPr="00EC0C27" w:rsidRDefault="00690749" w:rsidP="00863963">
            <w:pPr>
              <w:widowControl w:val="0"/>
              <w:autoSpaceDE w:val="0"/>
              <w:autoSpaceDN w:val="0"/>
              <w:jc w:val="both"/>
              <w:rPr>
                <w:rFonts w:ascii="Verdana" w:hAnsi="Verdana" w:cs="Verdana"/>
                <w:b/>
                <w:sz w:val="18"/>
                <w:szCs w:val="18"/>
              </w:rPr>
            </w:pPr>
            <w:r w:rsidRPr="00EC0C27">
              <w:rPr>
                <w:rFonts w:ascii="Verdana" w:hAnsi="Verdana" w:cs="Verdana"/>
                <w:b/>
                <w:sz w:val="18"/>
                <w:szCs w:val="18"/>
              </w:rPr>
              <w:t>8</w:t>
            </w:r>
          </w:p>
        </w:tc>
        <w:tc>
          <w:tcPr>
            <w:tcW w:w="2385" w:type="dxa"/>
            <w:shd w:val="clear" w:color="auto" w:fill="B8CCE4"/>
            <w:vAlign w:val="center"/>
          </w:tcPr>
          <w:p w14:paraId="64A3A6BA"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VAC-OG-VIG-1</w:t>
            </w:r>
          </w:p>
        </w:tc>
        <w:tc>
          <w:tcPr>
            <w:tcW w:w="1145" w:type="dxa"/>
            <w:shd w:val="clear" w:color="auto" w:fill="B8CCE4"/>
            <w:vAlign w:val="center"/>
          </w:tcPr>
          <w:p w14:paraId="7540187D"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36F87B55" w14:textId="77777777" w:rsidR="00690749" w:rsidRPr="00EC0C27" w:rsidRDefault="00690749" w:rsidP="008639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VIGA CADENA DE HORMIGÓN ARMADO</w:t>
            </w:r>
          </w:p>
        </w:tc>
      </w:tr>
    </w:tbl>
    <w:p w14:paraId="1DBF96A0"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5A023E7B"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323E407" w14:textId="77777777" w:rsidR="00690749" w:rsidRPr="00EC0C27" w:rsidRDefault="00690749" w:rsidP="00690749">
      <w:pPr>
        <w:widowControl w:val="0"/>
        <w:tabs>
          <w:tab w:val="left" w:pos="560"/>
        </w:tabs>
        <w:autoSpaceDE w:val="0"/>
        <w:autoSpaceDN w:val="0"/>
        <w:jc w:val="both"/>
        <w:rPr>
          <w:rFonts w:ascii="Verdana" w:eastAsia="Verdana" w:hAnsi="Verdana" w:cs="Calibri"/>
          <w:color w:val="000000"/>
          <w:sz w:val="18"/>
          <w:szCs w:val="18"/>
        </w:rPr>
      </w:pPr>
    </w:p>
    <w:p w14:paraId="32EFB73C"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preparación, protección y curado del hormigón armado para Viga Cadena, </w:t>
      </w:r>
      <w:r w:rsidRPr="00EC0C27">
        <w:rPr>
          <w:rFonts w:ascii="Verdana" w:eastAsia="Verdana" w:hAnsi="Verdana" w:cs="Tahoma"/>
          <w:sz w:val="18"/>
          <w:szCs w:val="18"/>
        </w:rPr>
        <w:lastRenderedPageBreak/>
        <w:t>ajustándose estrictamente al trazado, alineación, elevaciones y dimensiones señaladas en los planos constructivos, e instrucciones del Inspector de proyecto.</w:t>
      </w:r>
    </w:p>
    <w:p w14:paraId="315558B5"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3238DE6A"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AB946FF"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40E59135"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2007FA9"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282E5555"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48C56AD"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66E5F88C"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F7CFA90"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18A528C7"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31A1231"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6A38A89B"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AA9351A"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6866E469"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E55724D"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se deberán cumplir con las siguientes directrices referidas a la ejecución.</w:t>
      </w:r>
    </w:p>
    <w:p w14:paraId="3F0ECBDD"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35AFB999" w14:textId="77777777" w:rsidR="00690749" w:rsidRPr="00EC0C27" w:rsidRDefault="00690749" w:rsidP="00690749">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316FF408" w14:textId="77777777" w:rsidR="00690749" w:rsidRPr="00EC0C27" w:rsidRDefault="00690749" w:rsidP="00690749">
      <w:pPr>
        <w:widowControl w:val="0"/>
        <w:autoSpaceDE w:val="0"/>
        <w:autoSpaceDN w:val="0"/>
        <w:jc w:val="both"/>
        <w:rPr>
          <w:rFonts w:ascii="Verdana" w:eastAsia="Verdana" w:hAnsi="Verdana" w:cs="Verdana"/>
          <w:b/>
          <w:kern w:val="28"/>
          <w:sz w:val="18"/>
          <w:szCs w:val="18"/>
        </w:rPr>
      </w:pPr>
    </w:p>
    <w:p w14:paraId="2EF19B64"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05E325EC"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763272FF"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08729D8C"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3012AF8B"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57E53D5D"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106FF8C6"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32A76B31"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5BC81788"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263BA95B"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59DCBF94"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04AE8176"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35A94689"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3A03D83A"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408AF679"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2E1E4BC9" w14:textId="77777777" w:rsidR="00690749" w:rsidRPr="00EC0C27" w:rsidRDefault="00690749" w:rsidP="00690749">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Apuntalamiento</w:t>
      </w:r>
    </w:p>
    <w:p w14:paraId="5B4E30F7" w14:textId="77777777" w:rsidR="00690749" w:rsidRPr="00EC0C27" w:rsidRDefault="00690749" w:rsidP="00690749">
      <w:pPr>
        <w:widowControl w:val="0"/>
        <w:autoSpaceDE w:val="0"/>
        <w:autoSpaceDN w:val="0"/>
        <w:jc w:val="both"/>
        <w:rPr>
          <w:rFonts w:ascii="Verdana" w:eastAsia="Verdana" w:hAnsi="Verdana" w:cs="Verdana"/>
          <w:b/>
          <w:kern w:val="28"/>
          <w:sz w:val="18"/>
          <w:szCs w:val="18"/>
        </w:rPr>
      </w:pPr>
    </w:p>
    <w:p w14:paraId="61B9507D"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1D51C6AB"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w:t>
      </w:r>
    </w:p>
    <w:p w14:paraId="653F603E"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 xml:space="preserve">El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4B5C075C"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des-apuntalado</w:t>
      </w:r>
      <w:proofErr w:type="spellEnd"/>
      <w:r w:rsidRPr="00EC0C27">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24933049"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3DB02E85" w14:textId="77777777" w:rsidR="00690749" w:rsidRPr="00EC0C27" w:rsidRDefault="00690749" w:rsidP="00690749">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Armado de Fierros</w:t>
      </w:r>
    </w:p>
    <w:p w14:paraId="2AF58187"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2776F063"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18F0BF5D"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dispondrá un sitio específico en la obra para el doblado y preparación de armaduras con las herramientas adecuadas.</w:t>
      </w:r>
    </w:p>
    <w:p w14:paraId="66EA0B81"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BC840F6"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0C70E2D4"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que fueron dobladas no podrán ser enderezadas, ni podrán ser utilizadas nuevamente sin antes eliminar la zona doblada.</w:t>
      </w:r>
    </w:p>
    <w:p w14:paraId="61BAA11A"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4FC3443A"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111D407C"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2A3F9F9A"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65DAA684" w14:textId="77777777" w:rsidR="00690749" w:rsidRPr="00EC0C27" w:rsidRDefault="00690749" w:rsidP="00690749">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Limpieza y Colocación </w:t>
      </w:r>
    </w:p>
    <w:p w14:paraId="1033126A" w14:textId="77777777" w:rsidR="00690749" w:rsidRPr="00EC0C27" w:rsidRDefault="00690749" w:rsidP="00690749">
      <w:pPr>
        <w:widowControl w:val="0"/>
        <w:autoSpaceDE w:val="0"/>
        <w:autoSpaceDN w:val="0"/>
        <w:jc w:val="both"/>
        <w:rPr>
          <w:rFonts w:ascii="Verdana" w:eastAsia="Verdana" w:hAnsi="Verdana" w:cs="Verdana"/>
          <w:b/>
          <w:kern w:val="28"/>
          <w:sz w:val="18"/>
          <w:szCs w:val="18"/>
        </w:rPr>
      </w:pPr>
    </w:p>
    <w:p w14:paraId="125614AC"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0B63CBC0"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a momento de colocar el hormigón existieran barras con mortero u hormigón endurecido, éstos se deberán eliminar completamente.</w:t>
      </w:r>
    </w:p>
    <w:p w14:paraId="0E8C403F"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35896CE8"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7423C6B6"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B8B2A6E"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44E7909B"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no especificarse los recubrimientos en los planos, se aplicarán los siguientes:</w:t>
      </w:r>
    </w:p>
    <w:p w14:paraId="02A37190" w14:textId="77777777" w:rsidR="00690749" w:rsidRPr="00EC0C27" w:rsidRDefault="00690749" w:rsidP="00690749">
      <w:pPr>
        <w:widowControl w:val="0"/>
        <w:numPr>
          <w:ilvl w:val="0"/>
          <w:numId w:val="11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Ambientes interiores protegidos: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1,0 a 1,5   cm.</w:t>
      </w:r>
    </w:p>
    <w:p w14:paraId="53486054" w14:textId="77777777" w:rsidR="00690749" w:rsidRPr="00EC0C27" w:rsidRDefault="00690749" w:rsidP="00690749">
      <w:pPr>
        <w:widowControl w:val="0"/>
        <w:numPr>
          <w:ilvl w:val="0"/>
          <w:numId w:val="11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normal: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 xml:space="preserve"> 1,5 a 2,0   cm.</w:t>
      </w:r>
    </w:p>
    <w:p w14:paraId="1AA44725" w14:textId="77777777" w:rsidR="00690749" w:rsidRPr="00EC0C27" w:rsidRDefault="00690749" w:rsidP="00690749">
      <w:pPr>
        <w:widowControl w:val="0"/>
        <w:numPr>
          <w:ilvl w:val="0"/>
          <w:numId w:val="11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húmeda: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2,0 a 2,5   cm.</w:t>
      </w:r>
    </w:p>
    <w:p w14:paraId="2B4A0BA4" w14:textId="77777777" w:rsidR="00690749" w:rsidRPr="00EC0C27" w:rsidRDefault="00690749" w:rsidP="00690749">
      <w:pPr>
        <w:widowControl w:val="0"/>
        <w:numPr>
          <w:ilvl w:val="0"/>
          <w:numId w:val="11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corrosiva: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3,0 a 3,5   cm.</w:t>
      </w:r>
    </w:p>
    <w:p w14:paraId="52AD6B11"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61F158DE"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cruces de barras deberán atarse en forma adecuada con alambre de amarre o accesorios previamente aprobados.</w:t>
      </w:r>
    </w:p>
    <w:p w14:paraId="02EB39DC"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15174E0B"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3A19BA6A" w14:textId="77777777" w:rsidR="00690749" w:rsidRPr="00EC0C27" w:rsidRDefault="00690749" w:rsidP="00690749">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Empalmes en las barras</w:t>
      </w:r>
    </w:p>
    <w:p w14:paraId="08114AC1" w14:textId="77777777" w:rsidR="00690749" w:rsidRPr="00EC0C27" w:rsidRDefault="00690749" w:rsidP="00690749">
      <w:pPr>
        <w:widowControl w:val="0"/>
        <w:autoSpaceDE w:val="0"/>
        <w:autoSpaceDN w:val="0"/>
        <w:jc w:val="both"/>
        <w:rPr>
          <w:rFonts w:ascii="Verdana" w:eastAsia="Verdana" w:hAnsi="Verdana" w:cs="Verdana"/>
          <w:b/>
          <w:kern w:val="28"/>
          <w:sz w:val="18"/>
          <w:szCs w:val="18"/>
        </w:rPr>
      </w:pPr>
    </w:p>
    <w:p w14:paraId="1A6D8437"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ejecutarán los empalmes en los sectores donde estén expresamente indicado en planos constructivos o instruido por el Inspector de proyecto.</w:t>
      </w:r>
    </w:p>
    <w:p w14:paraId="7675EAFF"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4C5419C"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realizarán empalmes por superposición de acuerdo al siguiente detalle:</w:t>
      </w:r>
    </w:p>
    <w:p w14:paraId="3E72B2A6"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513C4DE4"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1184F787"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518A566"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0D8E0C1B" w14:textId="77777777" w:rsidR="00690749" w:rsidRPr="00EC0C27" w:rsidRDefault="00690749" w:rsidP="00690749">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1D731751" w14:textId="77777777" w:rsidR="00690749" w:rsidRPr="00EC0C27" w:rsidRDefault="00690749" w:rsidP="00690749">
      <w:pPr>
        <w:widowControl w:val="0"/>
        <w:autoSpaceDE w:val="0"/>
        <w:autoSpaceDN w:val="0"/>
        <w:jc w:val="both"/>
        <w:rPr>
          <w:rFonts w:ascii="Verdana" w:eastAsia="Verdana" w:hAnsi="Verdana" w:cs="Verdana"/>
          <w:b/>
          <w:kern w:val="28"/>
          <w:sz w:val="18"/>
          <w:szCs w:val="18"/>
        </w:rPr>
      </w:pPr>
    </w:p>
    <w:p w14:paraId="6352380B"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y deseablemente por peso. Para esta tarea:</w:t>
      </w:r>
    </w:p>
    <w:p w14:paraId="643CF1FC" w14:textId="77777777" w:rsidR="00690749" w:rsidRPr="00EC0C27" w:rsidRDefault="00690749" w:rsidP="00690749">
      <w:pPr>
        <w:widowControl w:val="0"/>
        <w:numPr>
          <w:ilvl w:val="0"/>
          <w:numId w:val="12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Sé utilizarán una o más hormigoneras de capacidad adecuada y se empleará personal especializado para su manejo.</w:t>
      </w:r>
    </w:p>
    <w:p w14:paraId="111C3148" w14:textId="77777777" w:rsidR="00690749" w:rsidRPr="00EC0C27" w:rsidRDefault="00690749" w:rsidP="00690749">
      <w:pPr>
        <w:widowControl w:val="0"/>
        <w:numPr>
          <w:ilvl w:val="0"/>
          <w:numId w:val="12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019B5DBE" w14:textId="77777777" w:rsidR="00690749" w:rsidRPr="00EC0C27" w:rsidRDefault="00690749" w:rsidP="00690749">
      <w:pPr>
        <w:widowControl w:val="0"/>
        <w:numPr>
          <w:ilvl w:val="0"/>
          <w:numId w:val="12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4067F98C" w14:textId="77777777" w:rsidR="00690749" w:rsidRPr="00EC0C27" w:rsidRDefault="00690749" w:rsidP="00690749">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6FDD3A30" w14:textId="77777777" w:rsidR="00690749" w:rsidRPr="00EC0C27" w:rsidRDefault="00690749" w:rsidP="00690749">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50E2FF0" w14:textId="77777777" w:rsidR="00690749" w:rsidRPr="00EC0C27" w:rsidRDefault="00690749" w:rsidP="00690749">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5C51BE43" w14:textId="77777777" w:rsidR="00690749" w:rsidRPr="00EC0C27" w:rsidRDefault="00690749" w:rsidP="00690749">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46FCF365"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1124879"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6573418A"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11A64771" w14:textId="77777777" w:rsidR="00690749" w:rsidRPr="00EC0C27" w:rsidRDefault="00690749" w:rsidP="00690749">
      <w:pPr>
        <w:widowControl w:val="0"/>
        <w:autoSpaceDE w:val="0"/>
        <w:autoSpaceDN w:val="0"/>
        <w:jc w:val="both"/>
        <w:rPr>
          <w:rFonts w:ascii="Verdana" w:eastAsia="Verdana" w:hAnsi="Verdana" w:cs="Verdana"/>
          <w:b/>
          <w:kern w:val="28"/>
          <w:sz w:val="18"/>
          <w:szCs w:val="18"/>
        </w:rPr>
      </w:pPr>
    </w:p>
    <w:p w14:paraId="330F7AA4" w14:textId="77777777" w:rsidR="00690749" w:rsidRPr="00EC0C27" w:rsidRDefault="00690749" w:rsidP="00690749">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73E0AF14"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0DA999BD"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E7BAAB9"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2951447D"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2DBD3B9D" w14:textId="77777777" w:rsidR="00690749" w:rsidRPr="00EC0C27" w:rsidRDefault="00690749" w:rsidP="00690749">
      <w:pPr>
        <w:widowControl w:val="0"/>
        <w:autoSpaceDE w:val="0"/>
        <w:autoSpaceDN w:val="0"/>
        <w:jc w:val="both"/>
        <w:rPr>
          <w:rFonts w:ascii="Verdana" w:eastAsia="Verdana" w:hAnsi="Verdana" w:cs="Verdana"/>
          <w:b/>
          <w:kern w:val="28"/>
          <w:sz w:val="18"/>
          <w:szCs w:val="18"/>
        </w:rPr>
      </w:pPr>
    </w:p>
    <w:p w14:paraId="4FA4C575" w14:textId="77777777" w:rsidR="00690749" w:rsidRPr="00EC0C27" w:rsidRDefault="00690749" w:rsidP="00690749">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7F380805"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2398A4F3"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w:t>
      </w:r>
    </w:p>
    <w:p w14:paraId="31FCBEF1"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estructurales sin antes contar con la autorización del Inspector de proyecto.</w:t>
      </w:r>
    </w:p>
    <w:p w14:paraId="4835F406"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del hormigón se realizará de acuerdo a un plan de trabajo previamente autorizado por el Inspector de Obra.</w:t>
      </w:r>
    </w:p>
    <w:p w14:paraId="58DF672A"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de hormigón correspondiente a cada elemento estructural debe ser de forma continua, solo se interrumpirá en los sectores donde los planos y/o memoria de cálculo indique las juntas </w:t>
      </w:r>
      <w:r w:rsidRPr="00EC0C27">
        <w:rPr>
          <w:rFonts w:ascii="Verdana" w:eastAsia="Verdana" w:hAnsi="Verdana" w:cs="Verdana"/>
          <w:kern w:val="28"/>
          <w:sz w:val="18"/>
          <w:szCs w:val="18"/>
        </w:rPr>
        <w:lastRenderedPageBreak/>
        <w:t>constructivas. En caso de que no se indiquen las juntas constructivas en el proyecto, el Inspector de proyecto indicará donde pueden hacerse las juntas constructivas.</w:t>
      </w:r>
    </w:p>
    <w:p w14:paraId="0D85A00F"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siguientes prohibiciones para el hormigonado deben tenerse en cuenta:</w:t>
      </w:r>
    </w:p>
    <w:p w14:paraId="5A5A2535"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4F524037"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21764F48"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52CC33B4"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7EE86338" w14:textId="77777777" w:rsidR="00690749" w:rsidRPr="00EC0C27" w:rsidRDefault="00690749" w:rsidP="00690749">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temperatura de vaciado no será menor a 5°C.</w:t>
      </w:r>
    </w:p>
    <w:p w14:paraId="34334B96" w14:textId="77777777" w:rsidR="00690749" w:rsidRPr="00EC0C27" w:rsidRDefault="00690749" w:rsidP="00690749">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podrá efectuarse el vaciado durante la lluvia.</w:t>
      </w:r>
    </w:p>
    <w:p w14:paraId="2EE7973B" w14:textId="77777777" w:rsidR="00690749" w:rsidRPr="00EC0C27" w:rsidRDefault="00690749" w:rsidP="00690749">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será permitido disponer de grandes cantidades de hormigón en un solo lugar para esparcirlo posteriormente.</w:t>
      </w:r>
    </w:p>
    <w:p w14:paraId="05A16ED4" w14:textId="77777777" w:rsidR="00690749" w:rsidRPr="00EC0C27" w:rsidRDefault="00690749" w:rsidP="00690749">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Por ningún motivo se podrá agregar agua en el momento de hormigonar.</w:t>
      </w:r>
    </w:p>
    <w:p w14:paraId="1D257DEE"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espesor máximo de la capa de hormigón no deberá exceder a 20 cm. para permitir una compactación eficaz.</w:t>
      </w:r>
    </w:p>
    <w:p w14:paraId="425CCECE"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velocidad del vaciado será la suficiente para garantizar que el hormigón se mantenga plástico en todo momento.</w:t>
      </w:r>
    </w:p>
    <w:p w14:paraId="7D768947"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podrá verter el hormigón en caída libre desde alturas superiores a 1,50 m, debiendo en este caso utilizar canalones, embudos o ductos.</w:t>
      </w:r>
    </w:p>
    <w:p w14:paraId="477D5DD5"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en losas deberá efectuarse por franjas de ancho tal que, al vaciar la capa siguiente, en la primera no se haya iniciado el fraguado.</w:t>
      </w:r>
    </w:p>
    <w:p w14:paraId="2F8583BB" w14:textId="77777777" w:rsidR="00690749" w:rsidRPr="00EC0C27" w:rsidRDefault="00690749" w:rsidP="00690749">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301B5E1F"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24F6A627"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2550E64F"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2BA02AC2"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ninguna manera se permitirá el uso de las vibradoras para el transporte de la mezcla o la distribución dentro del encofrado.</w:t>
      </w:r>
    </w:p>
    <w:p w14:paraId="3A9527F3"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072A5618"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serán introducidas en puntos equidistantes a 45 cm. entre sí y durante 5 a 15 segundos para evitar la disgregación.</w:t>
      </w:r>
    </w:p>
    <w:p w14:paraId="7E358EC3"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7B2C9F2"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compactado del hormigón se completará con un apisonado manual del hormigón y un golpeteo de los encofrados.</w:t>
      </w:r>
    </w:p>
    <w:p w14:paraId="50FA3389"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compactación manual del hormigón mediante varillas de hierro será </w:t>
      </w:r>
      <w:proofErr w:type="gramStart"/>
      <w:r w:rsidRPr="00EC0C27">
        <w:rPr>
          <w:rFonts w:ascii="Verdana" w:eastAsia="Verdana" w:hAnsi="Verdana" w:cs="Verdana"/>
          <w:kern w:val="28"/>
          <w:sz w:val="18"/>
          <w:szCs w:val="18"/>
        </w:rPr>
        <w:t>usado</w:t>
      </w:r>
      <w:proofErr w:type="gramEnd"/>
      <w:r w:rsidRPr="00EC0C27">
        <w:rPr>
          <w:rFonts w:ascii="Verdana" w:eastAsia="Verdana" w:hAnsi="Verdana" w:cs="Verdana"/>
          <w:kern w:val="28"/>
          <w:sz w:val="18"/>
          <w:szCs w:val="18"/>
        </w:rPr>
        <w:t xml:space="preserve"> solo bajo autorización de Inspector de proyecto.</w:t>
      </w:r>
    </w:p>
    <w:p w14:paraId="2997FAD1" w14:textId="77777777" w:rsidR="00690749" w:rsidRPr="00EC0C27" w:rsidRDefault="00690749" w:rsidP="00690749">
      <w:pPr>
        <w:widowControl w:val="0"/>
        <w:autoSpaceDE w:val="0"/>
        <w:autoSpaceDN w:val="0"/>
        <w:jc w:val="both"/>
        <w:rPr>
          <w:rFonts w:ascii="Verdana" w:eastAsia="Verdana" w:hAnsi="Verdana" w:cs="Verdana"/>
          <w:b/>
          <w:kern w:val="28"/>
          <w:sz w:val="18"/>
          <w:szCs w:val="18"/>
        </w:rPr>
      </w:pPr>
    </w:p>
    <w:p w14:paraId="467DFAEB" w14:textId="77777777" w:rsidR="00690749" w:rsidRPr="00EC0C27" w:rsidRDefault="00690749" w:rsidP="00690749">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6A0FDEC9"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7DE2C7EA"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01C68BA"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5CEA5FD7"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66BA4C2"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0A9C6CB0"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2E0256FB"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tiempos de desencofrado serán los indicados en el proyecto (planos y/o memoria de cálculo) y lo indicado en la norma CBH-87.</w:t>
      </w:r>
    </w:p>
    <w:p w14:paraId="2ACFBA1F" w14:textId="77777777" w:rsidR="00690749" w:rsidRPr="00EC0C27" w:rsidRDefault="00690749" w:rsidP="00690749">
      <w:pPr>
        <w:widowControl w:val="0"/>
        <w:autoSpaceDE w:val="0"/>
        <w:autoSpaceDN w:val="0"/>
        <w:jc w:val="both"/>
        <w:rPr>
          <w:rFonts w:ascii="Verdana" w:eastAsia="Verdana" w:hAnsi="Verdana" w:cs="Verdana"/>
          <w:b/>
          <w:kern w:val="28"/>
          <w:sz w:val="18"/>
          <w:szCs w:val="18"/>
        </w:rPr>
      </w:pPr>
    </w:p>
    <w:p w14:paraId="7E23F00E" w14:textId="77777777" w:rsidR="00690749" w:rsidRPr="00EC0C27" w:rsidRDefault="00690749" w:rsidP="00690749">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43BD3D26"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4DDFC294"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1C389790"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421B2317"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61DF08A"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65A1A709" w14:textId="77777777" w:rsidR="00690749" w:rsidRPr="00EC0C27" w:rsidRDefault="00690749" w:rsidP="00690749">
      <w:pPr>
        <w:widowControl w:val="0"/>
        <w:autoSpaceDE w:val="0"/>
        <w:autoSpaceDN w:val="0"/>
        <w:jc w:val="both"/>
        <w:rPr>
          <w:rFonts w:ascii="Verdana" w:eastAsia="Verdana" w:hAnsi="Verdana" w:cs="Verdana"/>
          <w:b/>
          <w:kern w:val="28"/>
          <w:sz w:val="18"/>
          <w:szCs w:val="18"/>
        </w:rPr>
      </w:pPr>
    </w:p>
    <w:p w14:paraId="0591FA5C" w14:textId="77777777" w:rsidR="00690749" w:rsidRPr="00EC0C27" w:rsidRDefault="00690749" w:rsidP="00690749">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4C3E5916"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0EEC8DA4"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24028E98"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112511AC"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5623ACA7"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31A37336" w14:textId="77777777" w:rsidR="00690749" w:rsidRPr="00EC0C27" w:rsidRDefault="00690749" w:rsidP="00690749">
      <w:pPr>
        <w:widowControl w:val="0"/>
        <w:numPr>
          <w:ilvl w:val="0"/>
          <w:numId w:val="11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6687B1B6" w14:textId="77777777" w:rsidR="00690749" w:rsidRPr="00EC0C27" w:rsidRDefault="00690749" w:rsidP="00690749">
      <w:pPr>
        <w:widowControl w:val="0"/>
        <w:autoSpaceDE w:val="0"/>
        <w:autoSpaceDN w:val="0"/>
        <w:ind w:left="720"/>
        <w:jc w:val="both"/>
        <w:rPr>
          <w:rFonts w:ascii="Verdana" w:eastAsia="Verdana" w:hAnsi="Verdana" w:cs="Verdana"/>
          <w:b/>
          <w:kern w:val="28"/>
          <w:sz w:val="18"/>
          <w:szCs w:val="18"/>
        </w:rPr>
      </w:pPr>
    </w:p>
    <w:p w14:paraId="7EB97DD0"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2D1C8794" w14:textId="77777777" w:rsidR="00690749" w:rsidRPr="00EC0C27" w:rsidRDefault="00690749" w:rsidP="00690749">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3A8A0BB6" w14:textId="77777777" w:rsidR="00690749" w:rsidRPr="00EC0C27" w:rsidRDefault="00690749" w:rsidP="00690749">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5CF021E1" w14:textId="77777777" w:rsidR="00690749" w:rsidRPr="00EC0C27" w:rsidRDefault="00690749" w:rsidP="00690749">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035089A3" w14:textId="77777777" w:rsidR="00690749" w:rsidRPr="00EC0C27" w:rsidRDefault="00690749" w:rsidP="00690749">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43BCDDF9"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3F9C764C" w14:textId="77777777" w:rsidR="00690749" w:rsidRPr="00EC0C27" w:rsidRDefault="00690749" w:rsidP="00690749">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70730E1C" w14:textId="77777777" w:rsidR="00690749" w:rsidRPr="00EC0C27" w:rsidRDefault="00690749" w:rsidP="00690749">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08F13379" w14:textId="77777777" w:rsidR="00690749" w:rsidRPr="00EC0C27" w:rsidRDefault="00690749" w:rsidP="00690749">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285060A1" w14:textId="77777777" w:rsidR="00690749" w:rsidRPr="00EC0C27" w:rsidRDefault="00690749" w:rsidP="00690749">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Otros que el proponente oferte en su propuesta. </w:t>
      </w:r>
    </w:p>
    <w:p w14:paraId="2E97D8C1" w14:textId="77777777" w:rsidR="00690749" w:rsidRPr="00EC0C27" w:rsidRDefault="00690749" w:rsidP="00690749">
      <w:pPr>
        <w:widowControl w:val="0"/>
        <w:autoSpaceDE w:val="0"/>
        <w:autoSpaceDN w:val="0"/>
        <w:ind w:left="720"/>
        <w:jc w:val="both"/>
        <w:rPr>
          <w:rFonts w:ascii="Verdana" w:eastAsia="Verdana" w:hAnsi="Verdana" w:cs="Verdana"/>
          <w:kern w:val="28"/>
          <w:sz w:val="18"/>
          <w:szCs w:val="18"/>
        </w:rPr>
      </w:pPr>
    </w:p>
    <w:p w14:paraId="12633CE8" w14:textId="77777777" w:rsidR="00690749" w:rsidRPr="00EC0C27" w:rsidRDefault="00690749" w:rsidP="00690749">
      <w:pPr>
        <w:widowControl w:val="0"/>
        <w:numPr>
          <w:ilvl w:val="0"/>
          <w:numId w:val="11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04244D21" w14:textId="77777777" w:rsidR="00690749" w:rsidRPr="00EC0C27" w:rsidRDefault="00690749" w:rsidP="00690749">
      <w:pPr>
        <w:widowControl w:val="0"/>
        <w:autoSpaceDE w:val="0"/>
        <w:autoSpaceDN w:val="0"/>
        <w:ind w:left="720"/>
        <w:jc w:val="both"/>
        <w:rPr>
          <w:rFonts w:ascii="Verdana" w:eastAsia="Verdana" w:hAnsi="Verdana" w:cs="Verdana"/>
          <w:b/>
          <w:kern w:val="28"/>
          <w:sz w:val="18"/>
          <w:szCs w:val="18"/>
        </w:rPr>
      </w:pPr>
    </w:p>
    <w:p w14:paraId="7FAF8AFB"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C73AE88"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4CFB47E2" w14:textId="77777777" w:rsidR="00690749" w:rsidRPr="00EC0C27" w:rsidRDefault="00690749" w:rsidP="00690749">
      <w:pPr>
        <w:widowControl w:val="0"/>
        <w:numPr>
          <w:ilvl w:val="0"/>
          <w:numId w:val="122"/>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5F0196F2" w14:textId="77777777" w:rsidR="00690749" w:rsidRPr="00EC0C27" w:rsidRDefault="00690749" w:rsidP="00690749">
      <w:pPr>
        <w:widowControl w:val="0"/>
        <w:autoSpaceDE w:val="0"/>
        <w:autoSpaceDN w:val="0"/>
        <w:ind w:left="720"/>
        <w:jc w:val="both"/>
        <w:rPr>
          <w:rFonts w:ascii="Verdana" w:eastAsia="Verdana" w:hAnsi="Verdana" w:cs="Verdana"/>
          <w:b/>
          <w:kern w:val="28"/>
          <w:sz w:val="18"/>
          <w:szCs w:val="18"/>
        </w:rPr>
      </w:pPr>
    </w:p>
    <w:p w14:paraId="5B08A6B1"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75EFB9E7"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8BBB873"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49FCC0D"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163D203"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En el caso de ensayos de resistencia a compresión del hormigón, se deberá individualizar cada probeta anotando la fecha y hora y el elemento estructural correspondiente. Las probetas serán preparadas en presencia del Inspector de proyecto.</w:t>
      </w:r>
    </w:p>
    <w:p w14:paraId="0D7C74EA"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A9DF4D8"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18C6F962"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690749" w:rsidRPr="00EC0C27" w14:paraId="2D50F097" w14:textId="77777777" w:rsidTr="00863963">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459E245" w14:textId="77777777" w:rsidR="00690749" w:rsidRPr="0006067B" w:rsidRDefault="00690749" w:rsidP="00863963">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TIPO DEL </w:t>
            </w:r>
            <w:proofErr w:type="spellStart"/>
            <w:r w:rsidRPr="0006067B">
              <w:rPr>
                <w:rFonts w:ascii="Verdana" w:eastAsia="Verdana" w:hAnsi="Verdana" w:cs="Verdana"/>
                <w:b/>
                <w:color w:val="FFFFFF" w:themeColor="background1"/>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74A375A" w14:textId="77777777" w:rsidR="00690749" w:rsidRPr="0006067B" w:rsidRDefault="00690749" w:rsidP="00863963">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53A39B5" w14:textId="77777777" w:rsidR="00690749" w:rsidRPr="0006067B" w:rsidRDefault="00690749" w:rsidP="00863963">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RES. </w:t>
            </w:r>
            <w:proofErr w:type="gramStart"/>
            <w:r w:rsidRPr="0006067B">
              <w:rPr>
                <w:rFonts w:ascii="Verdana" w:eastAsia="Verdana" w:hAnsi="Verdana" w:cs="Verdana"/>
                <w:b/>
                <w:color w:val="FFFFFF" w:themeColor="background1"/>
                <w:kern w:val="28"/>
                <w:sz w:val="18"/>
                <w:szCs w:val="18"/>
              </w:rPr>
              <w:t>Kg./</w:t>
            </w:r>
            <w:proofErr w:type="gramEnd"/>
            <w:r w:rsidRPr="0006067B">
              <w:rPr>
                <w:rFonts w:ascii="Verdana" w:eastAsia="Verdana" w:hAnsi="Verdana" w:cs="Verdana"/>
                <w:b/>
                <w:color w:val="FFFFFF" w:themeColor="background1"/>
                <w:kern w:val="28"/>
                <w:sz w:val="18"/>
                <w:szCs w:val="18"/>
              </w:rPr>
              <w:t>cm2</w:t>
            </w:r>
          </w:p>
          <w:p w14:paraId="05C4AF92" w14:textId="77777777" w:rsidR="00690749" w:rsidRPr="0006067B" w:rsidRDefault="00690749" w:rsidP="00863963">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5902D35" w14:textId="77777777" w:rsidR="00690749" w:rsidRPr="0006067B" w:rsidRDefault="00690749" w:rsidP="00863963">
            <w:pPr>
              <w:widowControl w:val="0"/>
              <w:autoSpaceDE w:val="0"/>
              <w:autoSpaceDN w:val="0"/>
              <w:jc w:val="both"/>
              <w:rPr>
                <w:rFonts w:ascii="Verdana" w:eastAsia="Verdana" w:hAnsi="Verdana" w:cs="Verdana"/>
                <w:b/>
                <w:color w:val="FFFFFF" w:themeColor="background1"/>
                <w:kern w:val="28"/>
                <w:sz w:val="18"/>
                <w:szCs w:val="18"/>
                <w:lang w:val="pt-BR"/>
              </w:rPr>
            </w:pPr>
            <w:r w:rsidRPr="0006067B">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7233ACB" w14:textId="77777777" w:rsidR="00690749" w:rsidRPr="0006067B" w:rsidRDefault="00690749" w:rsidP="00863963">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D937734" w14:textId="77777777" w:rsidR="00690749" w:rsidRPr="0006067B" w:rsidRDefault="00690749" w:rsidP="00863963">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Rev. (</w:t>
            </w:r>
            <w:proofErr w:type="spellStart"/>
            <w:r w:rsidRPr="0006067B">
              <w:rPr>
                <w:rFonts w:ascii="Verdana" w:eastAsia="Verdana" w:hAnsi="Verdana" w:cs="Verdana"/>
                <w:b/>
                <w:color w:val="FFFFFF" w:themeColor="background1"/>
                <w:kern w:val="28"/>
                <w:sz w:val="18"/>
                <w:szCs w:val="18"/>
              </w:rPr>
              <w:t>Pulg</w:t>
            </w:r>
            <w:proofErr w:type="spellEnd"/>
            <w:r w:rsidRPr="0006067B">
              <w:rPr>
                <w:rFonts w:ascii="Verdana" w:eastAsia="Verdana" w:hAnsi="Verdana" w:cs="Verdana"/>
                <w:b/>
                <w:color w:val="FFFFFF" w:themeColor="background1"/>
                <w:kern w:val="28"/>
                <w:sz w:val="18"/>
                <w:szCs w:val="18"/>
              </w:rPr>
              <w:t>.)</w:t>
            </w:r>
          </w:p>
        </w:tc>
      </w:tr>
      <w:tr w:rsidR="00690749" w:rsidRPr="00EC0C27" w14:paraId="4FE43871" w14:textId="77777777" w:rsidTr="0086396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52A9D83" w14:textId="77777777" w:rsidR="00690749" w:rsidRPr="00EC0C27" w:rsidRDefault="00690749"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400”"/>
              </w:smartTagPr>
              <w:r w:rsidRPr="00EC0C27">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EE95719" w14:textId="77777777" w:rsidR="00690749" w:rsidRPr="00EC0C27" w:rsidRDefault="00690749" w:rsidP="00863963">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8BF2FDF" w14:textId="77777777" w:rsidR="00690749" w:rsidRPr="00EC0C27" w:rsidRDefault="00690749"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99C7D63" w14:textId="77777777" w:rsidR="00690749" w:rsidRPr="00EC0C27" w:rsidRDefault="00690749"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3833713" w14:textId="77777777" w:rsidR="00690749" w:rsidRPr="00EC0C27" w:rsidRDefault="00690749"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BE4B443" w14:textId="77777777" w:rsidR="00690749" w:rsidRPr="00EC0C27" w:rsidRDefault="00690749"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690749" w:rsidRPr="00EC0C27" w14:paraId="34B0605A" w14:textId="77777777" w:rsidTr="00863963">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0156398C" w14:textId="77777777" w:rsidR="00690749" w:rsidRPr="00EC0C27" w:rsidRDefault="00690749"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350”"/>
              </w:smartTagPr>
              <w:r w:rsidRPr="00EC0C27">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3EA51F3" w14:textId="77777777" w:rsidR="00690749" w:rsidRPr="00EC0C27" w:rsidRDefault="00690749" w:rsidP="00863963">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F56C9EC" w14:textId="77777777" w:rsidR="00690749" w:rsidRPr="00EC0C27" w:rsidRDefault="00690749"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F8D1E3B" w14:textId="77777777" w:rsidR="00690749" w:rsidRPr="00EC0C27" w:rsidRDefault="00690749"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3CD7973" w14:textId="77777777" w:rsidR="00690749" w:rsidRPr="00EC0C27" w:rsidRDefault="00690749"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CB91D94" w14:textId="77777777" w:rsidR="00690749" w:rsidRPr="00EC0C27" w:rsidRDefault="00690749"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690749" w:rsidRPr="00EC0C27" w14:paraId="7CC093E1" w14:textId="77777777" w:rsidTr="0086396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D6D2F44" w14:textId="77777777" w:rsidR="00690749" w:rsidRPr="00EC0C27" w:rsidRDefault="00690749" w:rsidP="0086396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0BB23FD" w14:textId="77777777" w:rsidR="00690749" w:rsidRPr="00EC0C27" w:rsidRDefault="00690749" w:rsidP="00863963">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EC0C27">
                <w:rPr>
                  <w:rFonts w:ascii="Verdana" w:eastAsia="Verdana" w:hAnsi="Verdana" w:cs="Verdana"/>
                  <w:b/>
                  <w:kern w:val="28"/>
                  <w:sz w:val="18"/>
                  <w:szCs w:val="18"/>
                </w:rPr>
                <w:t>1”</w:t>
              </w:r>
            </w:smartTag>
            <w:r w:rsidRPr="00EC0C27">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660641E" w14:textId="77777777" w:rsidR="00690749" w:rsidRPr="00EC0C27" w:rsidRDefault="00690749" w:rsidP="0086396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AEDD07A" w14:textId="77777777" w:rsidR="00690749" w:rsidRPr="00EC0C27" w:rsidRDefault="00690749" w:rsidP="0086396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063C2A5" w14:textId="77777777" w:rsidR="00690749" w:rsidRPr="00EC0C27" w:rsidRDefault="00690749" w:rsidP="0086396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E2F0430" w14:textId="77777777" w:rsidR="00690749" w:rsidRPr="00EC0C27" w:rsidRDefault="00690749" w:rsidP="00863963">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 – 4</w:t>
            </w:r>
          </w:p>
        </w:tc>
      </w:tr>
      <w:tr w:rsidR="00690749" w:rsidRPr="00EC0C27" w14:paraId="3ACF8E05" w14:textId="77777777" w:rsidTr="0086396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2F614E7" w14:textId="77777777" w:rsidR="00690749" w:rsidRPr="00EC0C27" w:rsidRDefault="00690749"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58CA6A1" w14:textId="77777777" w:rsidR="00690749" w:rsidRPr="00EC0C27" w:rsidRDefault="00690749" w:rsidP="00863963">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FE1379E" w14:textId="77777777" w:rsidR="00690749" w:rsidRPr="00EC0C27" w:rsidRDefault="00690749"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E1FA408" w14:textId="77777777" w:rsidR="00690749" w:rsidRPr="00EC0C27" w:rsidRDefault="00690749"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EE495A9" w14:textId="77777777" w:rsidR="00690749" w:rsidRPr="00EC0C27" w:rsidRDefault="00690749"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24E2432" w14:textId="77777777" w:rsidR="00690749" w:rsidRPr="00EC0C27" w:rsidRDefault="00690749"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4</w:t>
            </w:r>
          </w:p>
        </w:tc>
      </w:tr>
      <w:tr w:rsidR="00690749" w:rsidRPr="00EC0C27" w14:paraId="71ACA399" w14:textId="77777777" w:rsidTr="0086396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7883965" w14:textId="77777777" w:rsidR="00690749" w:rsidRPr="00EC0C27" w:rsidRDefault="00690749"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00EC0E4" w14:textId="77777777" w:rsidR="00690749" w:rsidRPr="00EC0C27" w:rsidRDefault="00690749" w:rsidP="00863963">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10AC591" w14:textId="77777777" w:rsidR="00690749" w:rsidRPr="00EC0C27" w:rsidRDefault="00690749"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54A243D" w14:textId="77777777" w:rsidR="00690749" w:rsidRPr="00EC0C27" w:rsidRDefault="00690749"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85D2CD3" w14:textId="77777777" w:rsidR="00690749" w:rsidRPr="00EC0C27" w:rsidRDefault="00690749"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98D6D72" w14:textId="77777777" w:rsidR="00690749" w:rsidRPr="00EC0C27" w:rsidRDefault="00690749"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690749" w:rsidRPr="00EC0C27" w14:paraId="42633994" w14:textId="77777777" w:rsidTr="0086396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70D2816" w14:textId="77777777" w:rsidR="00690749" w:rsidRPr="00EC0C27" w:rsidRDefault="00690749"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EC77F14" w14:textId="77777777" w:rsidR="00690749" w:rsidRPr="00EC0C27" w:rsidRDefault="00690749" w:rsidP="00863963">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662E6C0" w14:textId="77777777" w:rsidR="00690749" w:rsidRPr="00EC0C27" w:rsidRDefault="00690749"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B3B2E56" w14:textId="77777777" w:rsidR="00690749" w:rsidRPr="00EC0C27" w:rsidRDefault="00690749"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86D8A3C" w14:textId="77777777" w:rsidR="00690749" w:rsidRPr="00EC0C27" w:rsidRDefault="00690749"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D5CF658" w14:textId="77777777" w:rsidR="00690749" w:rsidRPr="00EC0C27" w:rsidRDefault="00690749"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690749" w:rsidRPr="00EC0C27" w14:paraId="1ED8CCD5" w14:textId="77777777" w:rsidTr="0086396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3A4B1AA" w14:textId="77777777" w:rsidR="00690749" w:rsidRPr="00EC0C27" w:rsidRDefault="00690749"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040AADE" w14:textId="77777777" w:rsidR="00690749" w:rsidRPr="00EC0C27" w:rsidRDefault="00690749" w:rsidP="00863963">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r w:rsidRPr="00EC0C27">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BE7AD8A" w14:textId="77777777" w:rsidR="00690749" w:rsidRPr="00EC0C27" w:rsidRDefault="00690749"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1F94507" w14:textId="77777777" w:rsidR="00690749" w:rsidRPr="00EC0C27" w:rsidRDefault="00690749"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2D9D25D" w14:textId="77777777" w:rsidR="00690749" w:rsidRPr="00EC0C27" w:rsidRDefault="00690749"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9683C29" w14:textId="77777777" w:rsidR="00690749" w:rsidRPr="00EC0C27" w:rsidRDefault="00690749" w:rsidP="00863963">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bl>
    <w:p w14:paraId="7E36DC58" w14:textId="77777777" w:rsidR="00690749" w:rsidRPr="00EC0C27" w:rsidRDefault="00690749" w:rsidP="00690749">
      <w:pPr>
        <w:widowControl w:val="0"/>
        <w:autoSpaceDE w:val="0"/>
        <w:autoSpaceDN w:val="0"/>
        <w:jc w:val="both"/>
        <w:rPr>
          <w:rFonts w:ascii="Verdana" w:eastAsia="Verdana" w:hAnsi="Verdana" w:cs="Verdana"/>
          <w:b/>
          <w:kern w:val="28"/>
          <w:sz w:val="18"/>
          <w:szCs w:val="18"/>
        </w:rPr>
      </w:pPr>
    </w:p>
    <w:p w14:paraId="19B01B6D" w14:textId="77777777" w:rsidR="00690749" w:rsidRPr="00EC0C27" w:rsidRDefault="00690749" w:rsidP="00690749">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1418D707" w14:textId="77777777" w:rsidR="00690749" w:rsidRPr="00EC0C27" w:rsidRDefault="00690749" w:rsidP="00690749">
      <w:pPr>
        <w:widowControl w:val="0"/>
        <w:autoSpaceDE w:val="0"/>
        <w:autoSpaceDN w:val="0"/>
        <w:jc w:val="both"/>
        <w:rPr>
          <w:rFonts w:ascii="Verdana" w:eastAsia="Verdana" w:hAnsi="Verdana" w:cs="Verdana"/>
          <w:b/>
          <w:kern w:val="28"/>
          <w:sz w:val="18"/>
          <w:szCs w:val="18"/>
        </w:rPr>
      </w:pPr>
    </w:p>
    <w:p w14:paraId="17FDE463"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22F7054"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70F4E921"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7EA0940B"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715C60E8"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7FFE884F"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2C02B6B" w14:textId="77777777" w:rsidR="00690749" w:rsidRPr="00260DFA"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cancelados por la Entidad Ejecutora.</w:t>
      </w:r>
    </w:p>
    <w:p w14:paraId="014E974B"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3F0ECF8B" w14:textId="77777777" w:rsidR="00690749" w:rsidRDefault="00690749" w:rsidP="00690749">
      <w:pPr>
        <w:widowControl w:val="0"/>
        <w:autoSpaceDE w:val="0"/>
        <w:autoSpaceDN w:val="0"/>
        <w:jc w:val="both"/>
        <w:rPr>
          <w:rFonts w:ascii="Verdana" w:eastAsia="Verdana" w:hAnsi="Verdana" w:cs="Verdana"/>
          <w:sz w:val="18"/>
          <w:szCs w:val="18"/>
        </w:rPr>
      </w:pPr>
    </w:p>
    <w:p w14:paraId="363CE349"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58E83A04"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Tahoma"/>
          <w:noProof/>
          <w:sz w:val="18"/>
          <w:szCs w:val="18"/>
          <w:lang w:eastAsia="es-BO"/>
        </w:rPr>
        <w:drawing>
          <wp:anchor distT="0" distB="0" distL="114300" distR="114300" simplePos="0" relativeHeight="251680768" behindDoc="0" locked="0" layoutInCell="1" allowOverlap="1" wp14:anchorId="306B4AEF" wp14:editId="1F2671FE">
            <wp:simplePos x="0" y="0"/>
            <wp:positionH relativeFrom="column">
              <wp:posOffset>1815148</wp:posOffset>
            </wp:positionH>
            <wp:positionV relativeFrom="paragraph">
              <wp:posOffset>-208598</wp:posOffset>
            </wp:positionV>
            <wp:extent cx="1986314" cy="3076477"/>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9">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anchor>
        </w:drawing>
      </w:r>
      <w:r w:rsidRPr="00EC0C27">
        <w:rPr>
          <w:rFonts w:ascii="Verdana" w:eastAsia="Verdana" w:hAnsi="Verdana" w:cs="Verdana"/>
          <w:b/>
          <w:sz w:val="18"/>
          <w:szCs w:val="18"/>
        </w:rPr>
        <w:t>DETALLE CONSTRUCTIVO. –</w:t>
      </w:r>
    </w:p>
    <w:p w14:paraId="600684C4"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752040D2"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7163AE86" w14:textId="77777777" w:rsidR="00690749" w:rsidRPr="00EC0C27" w:rsidRDefault="00690749" w:rsidP="00690749">
      <w:pPr>
        <w:widowControl w:val="0"/>
        <w:autoSpaceDE w:val="0"/>
        <w:autoSpaceDN w:val="0"/>
        <w:spacing w:before="4"/>
        <w:rPr>
          <w:rFonts w:ascii="Verdana" w:eastAsia="Verdana" w:hAnsi="Verdana" w:cs="Verdana"/>
          <w:sz w:val="4"/>
          <w:szCs w:val="4"/>
        </w:rPr>
      </w:pPr>
    </w:p>
    <w:p w14:paraId="182B3CCC" w14:textId="77777777" w:rsidR="00690749" w:rsidRPr="00EC0C27" w:rsidRDefault="00690749" w:rsidP="00690749">
      <w:pPr>
        <w:widowControl w:val="0"/>
        <w:autoSpaceDE w:val="0"/>
        <w:autoSpaceDN w:val="0"/>
        <w:spacing w:before="4"/>
        <w:rPr>
          <w:rFonts w:ascii="Verdana" w:eastAsia="Verdana" w:hAnsi="Verdana" w:cs="Verdana"/>
          <w:sz w:val="4"/>
          <w:szCs w:val="4"/>
        </w:rPr>
      </w:pPr>
    </w:p>
    <w:p w14:paraId="4DC82A29" w14:textId="77777777" w:rsidR="00690749" w:rsidRPr="00EC0C27" w:rsidRDefault="00690749" w:rsidP="00690749">
      <w:pPr>
        <w:widowControl w:val="0"/>
        <w:autoSpaceDE w:val="0"/>
        <w:autoSpaceDN w:val="0"/>
        <w:spacing w:before="4"/>
        <w:rPr>
          <w:rFonts w:ascii="Verdana" w:eastAsia="Verdana" w:hAnsi="Verdana" w:cs="Verdana"/>
          <w:sz w:val="4"/>
          <w:szCs w:val="4"/>
        </w:rPr>
      </w:pPr>
    </w:p>
    <w:p w14:paraId="13064EC0" w14:textId="77777777" w:rsidR="00690749" w:rsidRPr="00EC0C27" w:rsidRDefault="00690749" w:rsidP="00690749">
      <w:pPr>
        <w:widowControl w:val="0"/>
        <w:autoSpaceDE w:val="0"/>
        <w:autoSpaceDN w:val="0"/>
        <w:spacing w:before="4"/>
        <w:rPr>
          <w:rFonts w:ascii="Verdana" w:eastAsia="Verdana" w:hAnsi="Verdana" w:cs="Verdana"/>
          <w:sz w:val="4"/>
          <w:szCs w:val="4"/>
        </w:rPr>
      </w:pPr>
    </w:p>
    <w:p w14:paraId="7407C5C8" w14:textId="77777777" w:rsidR="00690749" w:rsidRDefault="00690749" w:rsidP="00690749">
      <w:pPr>
        <w:widowControl w:val="0"/>
        <w:autoSpaceDE w:val="0"/>
        <w:autoSpaceDN w:val="0"/>
        <w:spacing w:before="4"/>
        <w:rPr>
          <w:rFonts w:ascii="Verdana" w:eastAsia="Verdana" w:hAnsi="Verdana" w:cs="Verdana"/>
          <w:sz w:val="4"/>
          <w:szCs w:val="4"/>
        </w:rPr>
      </w:pPr>
    </w:p>
    <w:p w14:paraId="693B8609" w14:textId="77777777" w:rsidR="00690749" w:rsidRDefault="00690749" w:rsidP="00690749">
      <w:pPr>
        <w:widowControl w:val="0"/>
        <w:autoSpaceDE w:val="0"/>
        <w:autoSpaceDN w:val="0"/>
        <w:spacing w:before="4"/>
        <w:rPr>
          <w:rFonts w:ascii="Verdana" w:eastAsia="Verdana" w:hAnsi="Verdana" w:cs="Verdana"/>
          <w:sz w:val="4"/>
          <w:szCs w:val="4"/>
        </w:rPr>
      </w:pPr>
    </w:p>
    <w:p w14:paraId="2B91F531" w14:textId="77777777" w:rsidR="00690749" w:rsidRDefault="00690749" w:rsidP="00690749">
      <w:pPr>
        <w:widowControl w:val="0"/>
        <w:autoSpaceDE w:val="0"/>
        <w:autoSpaceDN w:val="0"/>
        <w:spacing w:before="4"/>
        <w:rPr>
          <w:rFonts w:ascii="Verdana" w:eastAsia="Verdana" w:hAnsi="Verdana" w:cs="Verdana"/>
          <w:sz w:val="4"/>
          <w:szCs w:val="4"/>
        </w:rPr>
      </w:pPr>
    </w:p>
    <w:p w14:paraId="19781E30" w14:textId="77777777" w:rsidR="00690749" w:rsidRDefault="00690749" w:rsidP="00690749">
      <w:pPr>
        <w:widowControl w:val="0"/>
        <w:autoSpaceDE w:val="0"/>
        <w:autoSpaceDN w:val="0"/>
        <w:spacing w:before="4"/>
        <w:rPr>
          <w:rFonts w:ascii="Verdana" w:eastAsia="Verdana" w:hAnsi="Verdana" w:cs="Verdana"/>
          <w:sz w:val="4"/>
          <w:szCs w:val="4"/>
        </w:rPr>
      </w:pPr>
    </w:p>
    <w:p w14:paraId="302AD28F" w14:textId="77777777" w:rsidR="00690749" w:rsidRDefault="00690749" w:rsidP="00690749">
      <w:pPr>
        <w:widowControl w:val="0"/>
        <w:autoSpaceDE w:val="0"/>
        <w:autoSpaceDN w:val="0"/>
        <w:spacing w:before="4"/>
        <w:rPr>
          <w:rFonts w:ascii="Verdana" w:eastAsia="Verdana" w:hAnsi="Verdana" w:cs="Verdana"/>
          <w:sz w:val="4"/>
          <w:szCs w:val="4"/>
        </w:rPr>
      </w:pPr>
    </w:p>
    <w:p w14:paraId="75DC777C" w14:textId="77777777" w:rsidR="00690749" w:rsidRDefault="00690749" w:rsidP="00690749">
      <w:pPr>
        <w:widowControl w:val="0"/>
        <w:autoSpaceDE w:val="0"/>
        <w:autoSpaceDN w:val="0"/>
        <w:spacing w:before="4"/>
        <w:rPr>
          <w:rFonts w:ascii="Verdana" w:eastAsia="Verdana" w:hAnsi="Verdana" w:cs="Verdana"/>
          <w:sz w:val="4"/>
          <w:szCs w:val="4"/>
        </w:rPr>
      </w:pPr>
    </w:p>
    <w:p w14:paraId="25E0D173" w14:textId="77777777" w:rsidR="00690749" w:rsidRDefault="00690749" w:rsidP="00690749">
      <w:pPr>
        <w:widowControl w:val="0"/>
        <w:autoSpaceDE w:val="0"/>
        <w:autoSpaceDN w:val="0"/>
        <w:spacing w:before="4"/>
        <w:rPr>
          <w:rFonts w:ascii="Verdana" w:eastAsia="Verdana" w:hAnsi="Verdana" w:cs="Verdana"/>
          <w:sz w:val="4"/>
          <w:szCs w:val="4"/>
        </w:rPr>
      </w:pPr>
    </w:p>
    <w:p w14:paraId="3CCFF6EE" w14:textId="77777777" w:rsidR="00690749" w:rsidRDefault="00690749" w:rsidP="00690749">
      <w:pPr>
        <w:widowControl w:val="0"/>
        <w:autoSpaceDE w:val="0"/>
        <w:autoSpaceDN w:val="0"/>
        <w:spacing w:before="4"/>
        <w:rPr>
          <w:rFonts w:ascii="Verdana" w:eastAsia="Verdana" w:hAnsi="Verdana" w:cs="Verdana"/>
          <w:sz w:val="4"/>
          <w:szCs w:val="4"/>
        </w:rPr>
      </w:pPr>
    </w:p>
    <w:p w14:paraId="1140CD40" w14:textId="77777777" w:rsidR="00690749" w:rsidRDefault="00690749" w:rsidP="00690749">
      <w:pPr>
        <w:widowControl w:val="0"/>
        <w:autoSpaceDE w:val="0"/>
        <w:autoSpaceDN w:val="0"/>
        <w:spacing w:before="4"/>
        <w:rPr>
          <w:rFonts w:ascii="Verdana" w:eastAsia="Verdana" w:hAnsi="Verdana" w:cs="Verdana"/>
          <w:sz w:val="4"/>
          <w:szCs w:val="4"/>
        </w:rPr>
      </w:pPr>
    </w:p>
    <w:p w14:paraId="7E0EB9FB" w14:textId="77777777" w:rsidR="00690749" w:rsidRDefault="00690749" w:rsidP="00690749">
      <w:pPr>
        <w:widowControl w:val="0"/>
        <w:autoSpaceDE w:val="0"/>
        <w:autoSpaceDN w:val="0"/>
        <w:spacing w:before="4"/>
        <w:rPr>
          <w:rFonts w:ascii="Verdana" w:eastAsia="Verdana" w:hAnsi="Verdana" w:cs="Verdana"/>
          <w:sz w:val="4"/>
          <w:szCs w:val="4"/>
        </w:rPr>
      </w:pPr>
    </w:p>
    <w:p w14:paraId="1601D90F" w14:textId="77777777" w:rsidR="00690749" w:rsidRDefault="00690749" w:rsidP="00690749">
      <w:pPr>
        <w:widowControl w:val="0"/>
        <w:autoSpaceDE w:val="0"/>
        <w:autoSpaceDN w:val="0"/>
        <w:spacing w:before="4"/>
        <w:rPr>
          <w:rFonts w:ascii="Verdana" w:eastAsia="Verdana" w:hAnsi="Verdana" w:cs="Verdana"/>
          <w:sz w:val="4"/>
          <w:szCs w:val="4"/>
        </w:rPr>
      </w:pPr>
    </w:p>
    <w:p w14:paraId="5FF0C620" w14:textId="77777777" w:rsidR="00690749" w:rsidRDefault="00690749" w:rsidP="00690749">
      <w:pPr>
        <w:widowControl w:val="0"/>
        <w:autoSpaceDE w:val="0"/>
        <w:autoSpaceDN w:val="0"/>
        <w:spacing w:before="4"/>
        <w:rPr>
          <w:rFonts w:ascii="Verdana" w:eastAsia="Verdana" w:hAnsi="Verdana" w:cs="Verdana"/>
          <w:sz w:val="4"/>
          <w:szCs w:val="4"/>
        </w:rPr>
      </w:pPr>
    </w:p>
    <w:p w14:paraId="32EDA3E0" w14:textId="77777777" w:rsidR="00690749" w:rsidRDefault="00690749" w:rsidP="00690749">
      <w:pPr>
        <w:widowControl w:val="0"/>
        <w:autoSpaceDE w:val="0"/>
        <w:autoSpaceDN w:val="0"/>
        <w:spacing w:before="4"/>
        <w:rPr>
          <w:rFonts w:ascii="Verdana" w:eastAsia="Verdana" w:hAnsi="Verdana" w:cs="Verdana"/>
          <w:sz w:val="4"/>
          <w:szCs w:val="4"/>
        </w:rPr>
      </w:pPr>
    </w:p>
    <w:p w14:paraId="61B49194" w14:textId="77777777" w:rsidR="00690749" w:rsidRDefault="00690749" w:rsidP="00690749">
      <w:pPr>
        <w:widowControl w:val="0"/>
        <w:autoSpaceDE w:val="0"/>
        <w:autoSpaceDN w:val="0"/>
        <w:spacing w:before="4"/>
        <w:rPr>
          <w:rFonts w:ascii="Verdana" w:eastAsia="Verdana" w:hAnsi="Verdana" w:cs="Verdana"/>
          <w:sz w:val="4"/>
          <w:szCs w:val="4"/>
        </w:rPr>
      </w:pPr>
    </w:p>
    <w:p w14:paraId="6741C65C" w14:textId="77777777" w:rsidR="00690749" w:rsidRDefault="00690749" w:rsidP="00690749">
      <w:pPr>
        <w:widowControl w:val="0"/>
        <w:autoSpaceDE w:val="0"/>
        <w:autoSpaceDN w:val="0"/>
        <w:spacing w:before="4"/>
        <w:rPr>
          <w:rFonts w:ascii="Verdana" w:eastAsia="Verdana" w:hAnsi="Verdana" w:cs="Verdana"/>
          <w:sz w:val="4"/>
          <w:szCs w:val="4"/>
        </w:rPr>
      </w:pPr>
    </w:p>
    <w:p w14:paraId="6163B154" w14:textId="77777777" w:rsidR="00690749" w:rsidRDefault="00690749" w:rsidP="00690749">
      <w:pPr>
        <w:widowControl w:val="0"/>
        <w:autoSpaceDE w:val="0"/>
        <w:autoSpaceDN w:val="0"/>
        <w:spacing w:before="4"/>
        <w:rPr>
          <w:rFonts w:ascii="Verdana" w:eastAsia="Verdana" w:hAnsi="Verdana" w:cs="Verdana"/>
          <w:sz w:val="4"/>
          <w:szCs w:val="4"/>
        </w:rPr>
      </w:pPr>
    </w:p>
    <w:p w14:paraId="4896D1A9" w14:textId="77777777" w:rsidR="00690749" w:rsidRDefault="00690749" w:rsidP="00690749">
      <w:pPr>
        <w:widowControl w:val="0"/>
        <w:autoSpaceDE w:val="0"/>
        <w:autoSpaceDN w:val="0"/>
        <w:spacing w:before="4"/>
        <w:rPr>
          <w:rFonts w:ascii="Verdana" w:eastAsia="Verdana" w:hAnsi="Verdana" w:cs="Verdana"/>
          <w:sz w:val="4"/>
          <w:szCs w:val="4"/>
        </w:rPr>
      </w:pPr>
    </w:p>
    <w:p w14:paraId="5CF61AAF" w14:textId="77777777" w:rsidR="00690749" w:rsidRDefault="00690749" w:rsidP="00690749">
      <w:pPr>
        <w:widowControl w:val="0"/>
        <w:autoSpaceDE w:val="0"/>
        <w:autoSpaceDN w:val="0"/>
        <w:spacing w:before="4"/>
        <w:rPr>
          <w:rFonts w:ascii="Verdana" w:eastAsia="Verdana" w:hAnsi="Verdana" w:cs="Verdana"/>
          <w:sz w:val="4"/>
          <w:szCs w:val="4"/>
        </w:rPr>
      </w:pPr>
    </w:p>
    <w:p w14:paraId="686A80B1" w14:textId="77777777" w:rsidR="00690749" w:rsidRDefault="00690749" w:rsidP="00690749">
      <w:pPr>
        <w:widowControl w:val="0"/>
        <w:autoSpaceDE w:val="0"/>
        <w:autoSpaceDN w:val="0"/>
        <w:spacing w:before="4"/>
        <w:rPr>
          <w:rFonts w:ascii="Verdana" w:eastAsia="Verdana" w:hAnsi="Verdana" w:cs="Verdana"/>
          <w:sz w:val="4"/>
          <w:szCs w:val="4"/>
        </w:rPr>
      </w:pPr>
    </w:p>
    <w:p w14:paraId="58D7ED53" w14:textId="77777777" w:rsidR="00690749" w:rsidRDefault="00690749" w:rsidP="00690749">
      <w:pPr>
        <w:widowControl w:val="0"/>
        <w:autoSpaceDE w:val="0"/>
        <w:autoSpaceDN w:val="0"/>
        <w:spacing w:before="4"/>
        <w:rPr>
          <w:rFonts w:ascii="Verdana" w:eastAsia="Verdana" w:hAnsi="Verdana" w:cs="Verdana"/>
          <w:sz w:val="4"/>
          <w:szCs w:val="4"/>
        </w:rPr>
      </w:pPr>
    </w:p>
    <w:p w14:paraId="6EB87FFC" w14:textId="77777777" w:rsidR="00690749" w:rsidRDefault="00690749" w:rsidP="00690749">
      <w:pPr>
        <w:widowControl w:val="0"/>
        <w:autoSpaceDE w:val="0"/>
        <w:autoSpaceDN w:val="0"/>
        <w:spacing w:before="4"/>
        <w:rPr>
          <w:rFonts w:ascii="Verdana" w:eastAsia="Verdana" w:hAnsi="Verdana" w:cs="Verdana"/>
          <w:sz w:val="4"/>
          <w:szCs w:val="4"/>
        </w:rPr>
      </w:pPr>
    </w:p>
    <w:p w14:paraId="3712E9E6" w14:textId="77777777" w:rsidR="00690749" w:rsidRDefault="00690749" w:rsidP="00690749">
      <w:pPr>
        <w:widowControl w:val="0"/>
        <w:autoSpaceDE w:val="0"/>
        <w:autoSpaceDN w:val="0"/>
        <w:spacing w:before="4"/>
        <w:rPr>
          <w:rFonts w:ascii="Verdana" w:eastAsia="Verdana" w:hAnsi="Verdana" w:cs="Verdana"/>
          <w:sz w:val="4"/>
          <w:szCs w:val="4"/>
        </w:rPr>
      </w:pPr>
    </w:p>
    <w:p w14:paraId="6BA3E010" w14:textId="77777777" w:rsidR="00690749" w:rsidRDefault="00690749" w:rsidP="00690749">
      <w:pPr>
        <w:widowControl w:val="0"/>
        <w:autoSpaceDE w:val="0"/>
        <w:autoSpaceDN w:val="0"/>
        <w:spacing w:before="4"/>
        <w:rPr>
          <w:rFonts w:ascii="Verdana" w:eastAsia="Verdana" w:hAnsi="Verdana" w:cs="Verdana"/>
          <w:sz w:val="4"/>
          <w:szCs w:val="4"/>
        </w:rPr>
      </w:pPr>
    </w:p>
    <w:p w14:paraId="08D7B8E8" w14:textId="77777777" w:rsidR="00690749" w:rsidRDefault="00690749" w:rsidP="00690749">
      <w:pPr>
        <w:widowControl w:val="0"/>
        <w:autoSpaceDE w:val="0"/>
        <w:autoSpaceDN w:val="0"/>
        <w:spacing w:before="4"/>
        <w:rPr>
          <w:rFonts w:ascii="Verdana" w:eastAsia="Verdana" w:hAnsi="Verdana" w:cs="Verdana"/>
          <w:sz w:val="4"/>
          <w:szCs w:val="4"/>
        </w:rPr>
      </w:pPr>
    </w:p>
    <w:p w14:paraId="56DD4FC2" w14:textId="77777777" w:rsidR="00690749" w:rsidRDefault="00690749" w:rsidP="00690749">
      <w:pPr>
        <w:widowControl w:val="0"/>
        <w:autoSpaceDE w:val="0"/>
        <w:autoSpaceDN w:val="0"/>
        <w:spacing w:before="4"/>
        <w:rPr>
          <w:rFonts w:ascii="Verdana" w:eastAsia="Verdana" w:hAnsi="Verdana" w:cs="Verdana"/>
          <w:sz w:val="4"/>
          <w:szCs w:val="4"/>
        </w:rPr>
      </w:pPr>
    </w:p>
    <w:p w14:paraId="03499727" w14:textId="77777777" w:rsidR="00690749" w:rsidRDefault="00690749" w:rsidP="00690749">
      <w:pPr>
        <w:widowControl w:val="0"/>
        <w:autoSpaceDE w:val="0"/>
        <w:autoSpaceDN w:val="0"/>
        <w:spacing w:before="4"/>
        <w:rPr>
          <w:rFonts w:ascii="Verdana" w:eastAsia="Verdana" w:hAnsi="Verdana" w:cs="Verdana"/>
          <w:sz w:val="4"/>
          <w:szCs w:val="4"/>
        </w:rPr>
      </w:pPr>
    </w:p>
    <w:p w14:paraId="39386632" w14:textId="77777777" w:rsidR="00690749" w:rsidRDefault="00690749" w:rsidP="00690749">
      <w:pPr>
        <w:widowControl w:val="0"/>
        <w:autoSpaceDE w:val="0"/>
        <w:autoSpaceDN w:val="0"/>
        <w:spacing w:before="4"/>
        <w:rPr>
          <w:rFonts w:ascii="Verdana" w:eastAsia="Verdana" w:hAnsi="Verdana" w:cs="Verdana"/>
          <w:sz w:val="4"/>
          <w:szCs w:val="4"/>
        </w:rPr>
      </w:pPr>
    </w:p>
    <w:p w14:paraId="43B55A64" w14:textId="77777777" w:rsidR="00690749" w:rsidRDefault="00690749" w:rsidP="00690749">
      <w:pPr>
        <w:widowControl w:val="0"/>
        <w:autoSpaceDE w:val="0"/>
        <w:autoSpaceDN w:val="0"/>
        <w:spacing w:before="4"/>
        <w:rPr>
          <w:rFonts w:ascii="Verdana" w:eastAsia="Verdana" w:hAnsi="Verdana" w:cs="Verdana"/>
          <w:sz w:val="4"/>
          <w:szCs w:val="4"/>
        </w:rPr>
      </w:pPr>
    </w:p>
    <w:p w14:paraId="1F599116" w14:textId="77777777" w:rsidR="00690749" w:rsidRDefault="00690749" w:rsidP="00690749">
      <w:pPr>
        <w:widowControl w:val="0"/>
        <w:autoSpaceDE w:val="0"/>
        <w:autoSpaceDN w:val="0"/>
        <w:spacing w:before="4"/>
        <w:rPr>
          <w:rFonts w:ascii="Verdana" w:eastAsia="Verdana" w:hAnsi="Verdana" w:cs="Verdana"/>
          <w:sz w:val="4"/>
          <w:szCs w:val="4"/>
        </w:rPr>
      </w:pPr>
    </w:p>
    <w:p w14:paraId="4A1FBBE7" w14:textId="77777777" w:rsidR="00690749" w:rsidRDefault="00690749" w:rsidP="00690749">
      <w:pPr>
        <w:widowControl w:val="0"/>
        <w:autoSpaceDE w:val="0"/>
        <w:autoSpaceDN w:val="0"/>
        <w:spacing w:before="4"/>
        <w:rPr>
          <w:rFonts w:ascii="Verdana" w:eastAsia="Verdana" w:hAnsi="Verdana" w:cs="Verdana"/>
          <w:sz w:val="4"/>
          <w:szCs w:val="4"/>
        </w:rPr>
      </w:pPr>
    </w:p>
    <w:p w14:paraId="3E786EA0" w14:textId="77777777" w:rsidR="00690749" w:rsidRDefault="00690749" w:rsidP="00690749">
      <w:pPr>
        <w:widowControl w:val="0"/>
        <w:autoSpaceDE w:val="0"/>
        <w:autoSpaceDN w:val="0"/>
        <w:spacing w:before="4"/>
        <w:rPr>
          <w:rFonts w:ascii="Verdana" w:eastAsia="Verdana" w:hAnsi="Verdana" w:cs="Verdana"/>
          <w:sz w:val="4"/>
          <w:szCs w:val="4"/>
        </w:rPr>
      </w:pPr>
    </w:p>
    <w:p w14:paraId="2D38C492" w14:textId="77777777" w:rsidR="00690749" w:rsidRDefault="00690749" w:rsidP="00690749">
      <w:pPr>
        <w:widowControl w:val="0"/>
        <w:autoSpaceDE w:val="0"/>
        <w:autoSpaceDN w:val="0"/>
        <w:spacing w:before="4"/>
        <w:rPr>
          <w:rFonts w:ascii="Verdana" w:eastAsia="Verdana" w:hAnsi="Verdana" w:cs="Verdana"/>
          <w:sz w:val="4"/>
          <w:szCs w:val="4"/>
        </w:rPr>
      </w:pPr>
    </w:p>
    <w:p w14:paraId="75D9E3B6" w14:textId="77777777" w:rsidR="00690749" w:rsidRDefault="00690749" w:rsidP="00690749">
      <w:pPr>
        <w:widowControl w:val="0"/>
        <w:autoSpaceDE w:val="0"/>
        <w:autoSpaceDN w:val="0"/>
        <w:spacing w:before="4"/>
        <w:rPr>
          <w:rFonts w:ascii="Verdana" w:eastAsia="Verdana" w:hAnsi="Verdana" w:cs="Verdana"/>
          <w:sz w:val="4"/>
          <w:szCs w:val="4"/>
        </w:rPr>
      </w:pPr>
    </w:p>
    <w:p w14:paraId="4301B2AE" w14:textId="77777777" w:rsidR="00690749" w:rsidRDefault="00690749" w:rsidP="00690749">
      <w:pPr>
        <w:widowControl w:val="0"/>
        <w:autoSpaceDE w:val="0"/>
        <w:autoSpaceDN w:val="0"/>
        <w:spacing w:before="4"/>
        <w:rPr>
          <w:rFonts w:ascii="Verdana" w:eastAsia="Verdana" w:hAnsi="Verdana" w:cs="Verdana"/>
          <w:sz w:val="4"/>
          <w:szCs w:val="4"/>
        </w:rPr>
      </w:pPr>
    </w:p>
    <w:p w14:paraId="333096E7" w14:textId="77777777" w:rsidR="00690749" w:rsidRDefault="00690749" w:rsidP="00690749">
      <w:pPr>
        <w:widowControl w:val="0"/>
        <w:autoSpaceDE w:val="0"/>
        <w:autoSpaceDN w:val="0"/>
        <w:spacing w:before="4"/>
        <w:rPr>
          <w:rFonts w:ascii="Verdana" w:eastAsia="Verdana" w:hAnsi="Verdana" w:cs="Verdana"/>
          <w:sz w:val="4"/>
          <w:szCs w:val="4"/>
        </w:rPr>
      </w:pPr>
    </w:p>
    <w:p w14:paraId="6A19DFA7" w14:textId="77777777" w:rsidR="00690749" w:rsidRDefault="00690749" w:rsidP="00690749">
      <w:pPr>
        <w:widowControl w:val="0"/>
        <w:autoSpaceDE w:val="0"/>
        <w:autoSpaceDN w:val="0"/>
        <w:spacing w:before="4"/>
        <w:rPr>
          <w:rFonts w:ascii="Verdana" w:eastAsia="Verdana" w:hAnsi="Verdana" w:cs="Verdana"/>
          <w:sz w:val="4"/>
          <w:szCs w:val="4"/>
        </w:rPr>
      </w:pPr>
    </w:p>
    <w:p w14:paraId="7DA5EB4C" w14:textId="77777777" w:rsidR="00690749" w:rsidRDefault="00690749" w:rsidP="00690749">
      <w:pPr>
        <w:widowControl w:val="0"/>
        <w:autoSpaceDE w:val="0"/>
        <w:autoSpaceDN w:val="0"/>
        <w:spacing w:before="4"/>
        <w:rPr>
          <w:rFonts w:ascii="Verdana" w:eastAsia="Verdana" w:hAnsi="Verdana" w:cs="Verdana"/>
          <w:sz w:val="4"/>
          <w:szCs w:val="4"/>
        </w:rPr>
      </w:pPr>
    </w:p>
    <w:p w14:paraId="6140B672" w14:textId="77777777" w:rsidR="00690749" w:rsidRDefault="00690749" w:rsidP="00690749">
      <w:pPr>
        <w:widowControl w:val="0"/>
        <w:autoSpaceDE w:val="0"/>
        <w:autoSpaceDN w:val="0"/>
        <w:spacing w:before="4"/>
        <w:rPr>
          <w:rFonts w:ascii="Verdana" w:eastAsia="Verdana" w:hAnsi="Verdana" w:cs="Verdana"/>
          <w:sz w:val="4"/>
          <w:szCs w:val="4"/>
        </w:rPr>
      </w:pPr>
    </w:p>
    <w:p w14:paraId="0AA42CBA" w14:textId="77777777" w:rsidR="00690749" w:rsidRDefault="00690749" w:rsidP="00690749">
      <w:pPr>
        <w:widowControl w:val="0"/>
        <w:autoSpaceDE w:val="0"/>
        <w:autoSpaceDN w:val="0"/>
        <w:spacing w:before="4"/>
        <w:rPr>
          <w:rFonts w:ascii="Verdana" w:eastAsia="Verdana" w:hAnsi="Verdana" w:cs="Verdana"/>
          <w:sz w:val="4"/>
          <w:szCs w:val="4"/>
        </w:rPr>
      </w:pPr>
    </w:p>
    <w:p w14:paraId="575491F8" w14:textId="77777777" w:rsidR="00690749" w:rsidRDefault="00690749" w:rsidP="00690749">
      <w:pPr>
        <w:widowControl w:val="0"/>
        <w:autoSpaceDE w:val="0"/>
        <w:autoSpaceDN w:val="0"/>
        <w:spacing w:before="4"/>
        <w:rPr>
          <w:rFonts w:ascii="Verdana" w:eastAsia="Verdana" w:hAnsi="Verdana" w:cs="Verdana"/>
          <w:sz w:val="4"/>
          <w:szCs w:val="4"/>
        </w:rPr>
      </w:pPr>
    </w:p>
    <w:p w14:paraId="6270ABFC" w14:textId="77777777" w:rsidR="00690749" w:rsidRDefault="00690749" w:rsidP="00690749">
      <w:pPr>
        <w:widowControl w:val="0"/>
        <w:autoSpaceDE w:val="0"/>
        <w:autoSpaceDN w:val="0"/>
        <w:spacing w:before="4"/>
        <w:rPr>
          <w:rFonts w:ascii="Verdana" w:eastAsia="Verdana" w:hAnsi="Verdana" w:cs="Verdana"/>
          <w:sz w:val="4"/>
          <w:szCs w:val="4"/>
        </w:rPr>
      </w:pPr>
    </w:p>
    <w:p w14:paraId="1782DB09" w14:textId="77777777" w:rsidR="00690749" w:rsidRDefault="00690749" w:rsidP="00690749">
      <w:pPr>
        <w:widowControl w:val="0"/>
        <w:autoSpaceDE w:val="0"/>
        <w:autoSpaceDN w:val="0"/>
        <w:spacing w:before="4"/>
        <w:rPr>
          <w:rFonts w:ascii="Verdana" w:eastAsia="Verdana" w:hAnsi="Verdana" w:cs="Verdana"/>
          <w:sz w:val="4"/>
          <w:szCs w:val="4"/>
        </w:rPr>
      </w:pPr>
    </w:p>
    <w:p w14:paraId="12199EBF" w14:textId="77777777" w:rsidR="00690749" w:rsidRDefault="00690749" w:rsidP="00690749">
      <w:pPr>
        <w:widowControl w:val="0"/>
        <w:autoSpaceDE w:val="0"/>
        <w:autoSpaceDN w:val="0"/>
        <w:spacing w:before="4"/>
        <w:rPr>
          <w:rFonts w:ascii="Verdana" w:eastAsia="Verdana" w:hAnsi="Verdana" w:cs="Verdana"/>
          <w:sz w:val="4"/>
          <w:szCs w:val="4"/>
        </w:rPr>
      </w:pPr>
    </w:p>
    <w:p w14:paraId="7BEBBAE2" w14:textId="77777777" w:rsidR="00690749" w:rsidRDefault="00690749" w:rsidP="00690749">
      <w:pPr>
        <w:widowControl w:val="0"/>
        <w:autoSpaceDE w:val="0"/>
        <w:autoSpaceDN w:val="0"/>
        <w:spacing w:before="4"/>
        <w:rPr>
          <w:rFonts w:ascii="Verdana" w:eastAsia="Verdana" w:hAnsi="Verdana" w:cs="Verdana"/>
          <w:sz w:val="4"/>
          <w:szCs w:val="4"/>
        </w:rPr>
      </w:pPr>
    </w:p>
    <w:p w14:paraId="1D6D6478" w14:textId="77777777" w:rsidR="00690749" w:rsidRDefault="00690749" w:rsidP="00690749">
      <w:pPr>
        <w:widowControl w:val="0"/>
        <w:autoSpaceDE w:val="0"/>
        <w:autoSpaceDN w:val="0"/>
        <w:spacing w:before="4"/>
        <w:rPr>
          <w:rFonts w:ascii="Verdana" w:eastAsia="Verdana" w:hAnsi="Verdana" w:cs="Verdana"/>
          <w:sz w:val="4"/>
          <w:szCs w:val="4"/>
        </w:rPr>
      </w:pPr>
    </w:p>
    <w:p w14:paraId="08B40685" w14:textId="77777777" w:rsidR="00690749" w:rsidRDefault="00690749" w:rsidP="00690749">
      <w:pPr>
        <w:widowControl w:val="0"/>
        <w:autoSpaceDE w:val="0"/>
        <w:autoSpaceDN w:val="0"/>
        <w:spacing w:before="4"/>
        <w:rPr>
          <w:rFonts w:ascii="Verdana" w:eastAsia="Verdana" w:hAnsi="Verdana" w:cs="Verdana"/>
          <w:sz w:val="4"/>
          <w:szCs w:val="4"/>
        </w:rPr>
      </w:pPr>
    </w:p>
    <w:p w14:paraId="7D6AD542" w14:textId="77777777" w:rsidR="00690749" w:rsidRDefault="00690749" w:rsidP="00690749">
      <w:pPr>
        <w:widowControl w:val="0"/>
        <w:autoSpaceDE w:val="0"/>
        <w:autoSpaceDN w:val="0"/>
        <w:spacing w:before="4"/>
        <w:rPr>
          <w:rFonts w:ascii="Verdana" w:eastAsia="Verdana" w:hAnsi="Verdana" w:cs="Verdana"/>
          <w:sz w:val="4"/>
          <w:szCs w:val="4"/>
        </w:rPr>
      </w:pPr>
    </w:p>
    <w:p w14:paraId="068446FB" w14:textId="77777777" w:rsidR="00690749" w:rsidRDefault="00690749" w:rsidP="00690749">
      <w:pPr>
        <w:widowControl w:val="0"/>
        <w:autoSpaceDE w:val="0"/>
        <w:autoSpaceDN w:val="0"/>
        <w:spacing w:before="4"/>
        <w:rPr>
          <w:rFonts w:ascii="Verdana" w:eastAsia="Verdana" w:hAnsi="Verdana" w:cs="Verdana"/>
          <w:sz w:val="4"/>
          <w:szCs w:val="4"/>
        </w:rPr>
      </w:pPr>
    </w:p>
    <w:p w14:paraId="1BA3C45B" w14:textId="77777777" w:rsidR="00690749" w:rsidRDefault="00690749" w:rsidP="00690749">
      <w:pPr>
        <w:widowControl w:val="0"/>
        <w:autoSpaceDE w:val="0"/>
        <w:autoSpaceDN w:val="0"/>
        <w:spacing w:before="4"/>
        <w:rPr>
          <w:rFonts w:ascii="Verdana" w:eastAsia="Verdana" w:hAnsi="Verdana" w:cs="Verdana"/>
          <w:sz w:val="4"/>
          <w:szCs w:val="4"/>
        </w:rPr>
      </w:pPr>
    </w:p>
    <w:p w14:paraId="74B0A13C" w14:textId="77777777" w:rsidR="00690749" w:rsidRDefault="00690749" w:rsidP="00690749">
      <w:pPr>
        <w:widowControl w:val="0"/>
        <w:autoSpaceDE w:val="0"/>
        <w:autoSpaceDN w:val="0"/>
        <w:spacing w:before="4"/>
        <w:rPr>
          <w:rFonts w:ascii="Verdana" w:eastAsia="Verdana" w:hAnsi="Verdana" w:cs="Verdana"/>
          <w:sz w:val="4"/>
          <w:szCs w:val="4"/>
        </w:rPr>
      </w:pPr>
    </w:p>
    <w:p w14:paraId="37267442" w14:textId="77777777" w:rsidR="00690749" w:rsidRDefault="00690749" w:rsidP="00690749">
      <w:pPr>
        <w:widowControl w:val="0"/>
        <w:autoSpaceDE w:val="0"/>
        <w:autoSpaceDN w:val="0"/>
        <w:spacing w:before="4"/>
        <w:rPr>
          <w:rFonts w:ascii="Verdana" w:eastAsia="Verdana" w:hAnsi="Verdana" w:cs="Verdana"/>
          <w:sz w:val="4"/>
          <w:szCs w:val="4"/>
        </w:rPr>
      </w:pPr>
    </w:p>
    <w:p w14:paraId="5946CC63" w14:textId="77777777" w:rsidR="00690749" w:rsidRDefault="00690749" w:rsidP="00690749">
      <w:pPr>
        <w:widowControl w:val="0"/>
        <w:autoSpaceDE w:val="0"/>
        <w:autoSpaceDN w:val="0"/>
        <w:spacing w:before="4"/>
        <w:rPr>
          <w:rFonts w:ascii="Verdana" w:eastAsia="Verdana" w:hAnsi="Verdana" w:cs="Verdana"/>
          <w:sz w:val="4"/>
          <w:szCs w:val="4"/>
        </w:rPr>
      </w:pPr>
    </w:p>
    <w:p w14:paraId="0C1BC597" w14:textId="77777777" w:rsidR="00690749" w:rsidRDefault="00690749" w:rsidP="00690749">
      <w:pPr>
        <w:widowControl w:val="0"/>
        <w:autoSpaceDE w:val="0"/>
        <w:autoSpaceDN w:val="0"/>
        <w:spacing w:before="4"/>
        <w:rPr>
          <w:rFonts w:ascii="Verdana" w:eastAsia="Verdana" w:hAnsi="Verdana" w:cs="Verdana"/>
          <w:sz w:val="4"/>
          <w:szCs w:val="4"/>
        </w:rPr>
      </w:pPr>
    </w:p>
    <w:p w14:paraId="2077DA3E" w14:textId="77777777" w:rsidR="00690749" w:rsidRDefault="00690749" w:rsidP="00690749">
      <w:pPr>
        <w:widowControl w:val="0"/>
        <w:autoSpaceDE w:val="0"/>
        <w:autoSpaceDN w:val="0"/>
        <w:spacing w:before="4"/>
        <w:rPr>
          <w:rFonts w:ascii="Verdana" w:eastAsia="Verdana" w:hAnsi="Verdana" w:cs="Verdana"/>
          <w:sz w:val="4"/>
          <w:szCs w:val="4"/>
        </w:rPr>
      </w:pPr>
    </w:p>
    <w:p w14:paraId="30FC52B1" w14:textId="77777777" w:rsidR="00690749" w:rsidRDefault="00690749" w:rsidP="00690749">
      <w:pPr>
        <w:widowControl w:val="0"/>
        <w:autoSpaceDE w:val="0"/>
        <w:autoSpaceDN w:val="0"/>
        <w:spacing w:before="4"/>
        <w:rPr>
          <w:rFonts w:ascii="Verdana" w:eastAsia="Verdana" w:hAnsi="Verdana" w:cs="Verdana"/>
          <w:sz w:val="4"/>
          <w:szCs w:val="4"/>
        </w:rPr>
      </w:pPr>
    </w:p>
    <w:p w14:paraId="5AFD25CB" w14:textId="77777777" w:rsidR="00690749" w:rsidRPr="00EC0C27" w:rsidRDefault="00690749" w:rsidP="00690749">
      <w:pPr>
        <w:widowControl w:val="0"/>
        <w:autoSpaceDE w:val="0"/>
        <w:autoSpaceDN w:val="0"/>
        <w:spacing w:before="4"/>
        <w:rPr>
          <w:rFonts w:ascii="Verdana" w:eastAsia="Verdana" w:hAnsi="Verdana" w:cs="Verdana"/>
          <w:sz w:val="4"/>
          <w:szCs w:val="4"/>
        </w:rPr>
      </w:pPr>
    </w:p>
    <w:p w14:paraId="3C9FC040" w14:textId="77777777" w:rsidR="00690749" w:rsidRPr="00EC0C27" w:rsidRDefault="00690749" w:rsidP="00690749">
      <w:pPr>
        <w:widowControl w:val="0"/>
        <w:autoSpaceDE w:val="0"/>
        <w:autoSpaceDN w:val="0"/>
        <w:spacing w:before="4"/>
        <w:rPr>
          <w:rFonts w:ascii="Verdana" w:eastAsia="Verdana" w:hAnsi="Verdana" w:cs="Verdana"/>
          <w:sz w:val="4"/>
          <w:szCs w:val="4"/>
        </w:rPr>
      </w:pPr>
    </w:p>
    <w:p w14:paraId="579F397B" w14:textId="77777777" w:rsidR="00690749" w:rsidRPr="00EC0C27" w:rsidRDefault="00690749" w:rsidP="00690749">
      <w:pPr>
        <w:widowControl w:val="0"/>
        <w:autoSpaceDE w:val="0"/>
        <w:autoSpaceDN w:val="0"/>
        <w:spacing w:before="4"/>
        <w:rPr>
          <w:rFonts w:ascii="Verdana" w:eastAsia="Verdana" w:hAnsi="Verdana" w:cs="Verdana"/>
          <w:sz w:val="4"/>
          <w:szCs w:val="4"/>
        </w:rPr>
      </w:pPr>
    </w:p>
    <w:p w14:paraId="126D028C" w14:textId="77777777" w:rsidR="00690749" w:rsidRPr="00EC0C27" w:rsidRDefault="00690749" w:rsidP="00690749">
      <w:pPr>
        <w:widowControl w:val="0"/>
        <w:autoSpaceDE w:val="0"/>
        <w:autoSpaceDN w:val="0"/>
        <w:spacing w:before="4"/>
        <w:rPr>
          <w:rFonts w:ascii="Verdana" w:eastAsia="Verdana" w:hAnsi="Verdana" w:cs="Verdana"/>
          <w:sz w:val="4"/>
          <w:szCs w:val="4"/>
        </w:rPr>
      </w:pPr>
    </w:p>
    <w:p w14:paraId="7B0766AF" w14:textId="77777777" w:rsidR="00690749" w:rsidRPr="00EC0C27" w:rsidRDefault="00690749" w:rsidP="00690749">
      <w:pPr>
        <w:widowControl w:val="0"/>
        <w:autoSpaceDE w:val="0"/>
        <w:autoSpaceDN w:val="0"/>
        <w:spacing w:before="4"/>
        <w:rPr>
          <w:rFonts w:ascii="Verdana" w:eastAsia="Verdana" w:hAnsi="Verdana" w:cs="Verdana"/>
          <w:sz w:val="4"/>
          <w:szCs w:val="4"/>
        </w:rPr>
      </w:pPr>
    </w:p>
    <w:p w14:paraId="65FB3FC2" w14:textId="77777777" w:rsidR="00690749" w:rsidRPr="00EC0C27" w:rsidRDefault="00690749" w:rsidP="00690749">
      <w:pPr>
        <w:widowControl w:val="0"/>
        <w:autoSpaceDE w:val="0"/>
        <w:autoSpaceDN w:val="0"/>
        <w:spacing w:before="4"/>
        <w:rPr>
          <w:rFonts w:ascii="Verdana" w:eastAsia="Verdana" w:hAnsi="Verdana" w:cs="Verdana"/>
          <w:sz w:val="4"/>
          <w:szCs w:val="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690749" w:rsidRPr="00EC0C27" w14:paraId="39C46907" w14:textId="77777777" w:rsidTr="00863963">
        <w:trPr>
          <w:trHeight w:val="272"/>
        </w:trPr>
        <w:tc>
          <w:tcPr>
            <w:tcW w:w="584" w:type="dxa"/>
            <w:shd w:val="clear" w:color="auto" w:fill="1F3864"/>
          </w:tcPr>
          <w:p w14:paraId="72C9DCCD" w14:textId="77777777" w:rsidR="00690749" w:rsidRPr="00EC0C27" w:rsidRDefault="00690749" w:rsidP="00863963">
            <w:pPr>
              <w:widowControl w:val="0"/>
              <w:tabs>
                <w:tab w:val="left" w:pos="560"/>
              </w:tabs>
              <w:autoSpaceDE w:val="0"/>
              <w:autoSpaceDN w:val="0"/>
              <w:jc w:val="both"/>
              <w:rPr>
                <w:rFonts w:ascii="Verdana" w:eastAsia="Verdana" w:hAnsi="Verdana" w:cs="Tahoma"/>
                <w:b/>
                <w:sz w:val="18"/>
                <w:szCs w:val="18"/>
              </w:rPr>
            </w:pPr>
            <w:bookmarkStart w:id="168" w:name="_Hlk161764330"/>
            <w:proofErr w:type="spellStart"/>
            <w:r w:rsidRPr="00EC0C27">
              <w:rPr>
                <w:rFonts w:ascii="Verdana" w:eastAsia="Verdana" w:hAnsi="Verdana" w:cs="Tahoma"/>
                <w:b/>
                <w:sz w:val="18"/>
                <w:szCs w:val="18"/>
              </w:rPr>
              <w:t>N°</w:t>
            </w:r>
            <w:proofErr w:type="spellEnd"/>
          </w:p>
        </w:tc>
        <w:tc>
          <w:tcPr>
            <w:tcW w:w="2385" w:type="dxa"/>
            <w:shd w:val="clear" w:color="auto" w:fill="1F3864"/>
          </w:tcPr>
          <w:p w14:paraId="452890D2" w14:textId="77777777" w:rsidR="00690749" w:rsidRPr="00EC0C27" w:rsidRDefault="00690749" w:rsidP="00863963">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CODIGO</w:t>
            </w:r>
          </w:p>
        </w:tc>
        <w:tc>
          <w:tcPr>
            <w:tcW w:w="1145" w:type="dxa"/>
            <w:shd w:val="clear" w:color="auto" w:fill="1F3864"/>
          </w:tcPr>
          <w:p w14:paraId="404894F1" w14:textId="77777777" w:rsidR="00690749" w:rsidRPr="00EC0C27" w:rsidRDefault="00690749" w:rsidP="00863963">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UNIDAD</w:t>
            </w:r>
          </w:p>
        </w:tc>
        <w:tc>
          <w:tcPr>
            <w:tcW w:w="5520" w:type="dxa"/>
            <w:shd w:val="clear" w:color="auto" w:fill="1F3864"/>
          </w:tcPr>
          <w:p w14:paraId="3B86B46C" w14:textId="77777777" w:rsidR="00690749" w:rsidRPr="00EC0C27" w:rsidRDefault="00690749" w:rsidP="00863963">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ITEM</w:t>
            </w:r>
          </w:p>
        </w:tc>
      </w:tr>
      <w:tr w:rsidR="00690749" w:rsidRPr="00EC0C27" w14:paraId="48A6C6A5" w14:textId="77777777" w:rsidTr="00863963">
        <w:trPr>
          <w:trHeight w:val="336"/>
        </w:trPr>
        <w:tc>
          <w:tcPr>
            <w:tcW w:w="584" w:type="dxa"/>
            <w:shd w:val="clear" w:color="auto" w:fill="BDD6EE"/>
          </w:tcPr>
          <w:p w14:paraId="3EFE0A8F" w14:textId="77777777" w:rsidR="00690749" w:rsidRPr="00EC0C27" w:rsidRDefault="00690749" w:rsidP="00863963">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9</w:t>
            </w:r>
          </w:p>
        </w:tc>
        <w:tc>
          <w:tcPr>
            <w:tcW w:w="2385" w:type="dxa"/>
            <w:shd w:val="clear" w:color="auto" w:fill="BDD6EE"/>
          </w:tcPr>
          <w:p w14:paraId="32E7E1B2" w14:textId="77777777" w:rsidR="00690749" w:rsidRPr="00EC0C27" w:rsidRDefault="00690749" w:rsidP="00863963">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VAC-OG-CUB-4</w:t>
            </w:r>
          </w:p>
        </w:tc>
        <w:tc>
          <w:tcPr>
            <w:tcW w:w="1145" w:type="dxa"/>
            <w:shd w:val="clear" w:color="auto" w:fill="BDD6EE"/>
          </w:tcPr>
          <w:p w14:paraId="04CA4A07" w14:textId="77777777" w:rsidR="00690749" w:rsidRPr="00EC0C27" w:rsidRDefault="00690749" w:rsidP="00863963">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M2</w:t>
            </w:r>
          </w:p>
        </w:tc>
        <w:tc>
          <w:tcPr>
            <w:tcW w:w="5520" w:type="dxa"/>
            <w:shd w:val="clear" w:color="auto" w:fill="BDD6EE"/>
          </w:tcPr>
          <w:p w14:paraId="5F869248" w14:textId="77777777" w:rsidR="00690749" w:rsidRPr="00EC0C27" w:rsidRDefault="00690749" w:rsidP="00863963">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bCs/>
                <w:sz w:val="18"/>
                <w:szCs w:val="18"/>
              </w:rPr>
              <w:t xml:space="preserve">CUBIERTA DE CALAMINA GALVANIZADA ONDULADA </w:t>
            </w:r>
            <w:proofErr w:type="spellStart"/>
            <w:r w:rsidRPr="00EC0C27">
              <w:rPr>
                <w:rFonts w:ascii="Verdana" w:eastAsia="Verdana" w:hAnsi="Verdana" w:cs="Tahoma"/>
                <w:b/>
                <w:bCs/>
                <w:sz w:val="18"/>
                <w:szCs w:val="18"/>
              </w:rPr>
              <w:t>Nro</w:t>
            </w:r>
            <w:proofErr w:type="spellEnd"/>
            <w:r w:rsidRPr="00EC0C27">
              <w:rPr>
                <w:rFonts w:ascii="Verdana" w:eastAsia="Verdana" w:hAnsi="Verdana" w:cs="Tahoma"/>
                <w:b/>
                <w:bCs/>
                <w:sz w:val="18"/>
                <w:szCs w:val="18"/>
              </w:rPr>
              <w:t xml:space="preserve"> 28 PREPINTADA C/MADERAMEN</w:t>
            </w:r>
          </w:p>
        </w:tc>
      </w:tr>
      <w:bookmarkEnd w:id="168"/>
    </w:tbl>
    <w:p w14:paraId="411F96C3" w14:textId="77777777" w:rsidR="00690749" w:rsidRPr="00EC0C27" w:rsidRDefault="00690749" w:rsidP="00690749">
      <w:pPr>
        <w:widowControl w:val="0"/>
        <w:tabs>
          <w:tab w:val="left" w:pos="560"/>
        </w:tabs>
        <w:autoSpaceDE w:val="0"/>
        <w:autoSpaceDN w:val="0"/>
        <w:jc w:val="both"/>
        <w:rPr>
          <w:rFonts w:ascii="Verdana" w:eastAsia="Verdana" w:hAnsi="Verdana" w:cs="Tahoma"/>
          <w:b/>
          <w:sz w:val="18"/>
          <w:szCs w:val="18"/>
        </w:rPr>
      </w:pPr>
    </w:p>
    <w:p w14:paraId="73E7831D" w14:textId="77777777" w:rsidR="00690749" w:rsidRPr="00EC0C27" w:rsidRDefault="00690749" w:rsidP="00690749">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139DEC4B" w14:textId="77777777" w:rsidR="00690749" w:rsidRPr="00EC0C27" w:rsidRDefault="00690749" w:rsidP="00690749">
      <w:pPr>
        <w:widowControl w:val="0"/>
        <w:tabs>
          <w:tab w:val="left" w:pos="560"/>
        </w:tabs>
        <w:autoSpaceDE w:val="0"/>
        <w:autoSpaceDN w:val="0"/>
        <w:jc w:val="both"/>
        <w:rPr>
          <w:rFonts w:ascii="Verdana" w:eastAsia="Verdana" w:hAnsi="Verdana" w:cs="Arial"/>
          <w:sz w:val="18"/>
          <w:szCs w:val="18"/>
        </w:rPr>
      </w:pPr>
    </w:p>
    <w:p w14:paraId="2C7EBD5C" w14:textId="77777777" w:rsidR="00690749" w:rsidRPr="00EC0C27" w:rsidRDefault="00690749" w:rsidP="00690749">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Este ítem se refiere a la provisión y colocación de C</w:t>
      </w:r>
      <w:r w:rsidRPr="00EC0C27">
        <w:rPr>
          <w:rFonts w:ascii="Verdana" w:eastAsia="Verdana" w:hAnsi="Verdana" w:cs="Verdana"/>
          <w:sz w:val="18"/>
          <w:szCs w:val="18"/>
        </w:rPr>
        <w:t xml:space="preserve">ubierta de Calamina Galvanizada Ondulada </w:t>
      </w:r>
      <w:proofErr w:type="spellStart"/>
      <w:r w:rsidRPr="00EC0C27">
        <w:rPr>
          <w:rFonts w:ascii="Verdana" w:eastAsia="Verdana" w:hAnsi="Verdana" w:cs="Verdana"/>
          <w:sz w:val="18"/>
          <w:szCs w:val="18"/>
        </w:rPr>
        <w:t>Nro</w:t>
      </w:r>
      <w:proofErr w:type="spellEnd"/>
      <w:r w:rsidRPr="00EC0C27">
        <w:rPr>
          <w:rFonts w:ascii="Verdana" w:eastAsia="Verdana" w:hAnsi="Verdana" w:cs="Verdana"/>
          <w:sz w:val="18"/>
          <w:szCs w:val="18"/>
        </w:rPr>
        <w:t xml:space="preserve"> 28 </w:t>
      </w:r>
      <w:proofErr w:type="spellStart"/>
      <w:r w:rsidRPr="00EC0C27">
        <w:rPr>
          <w:rFonts w:ascii="Verdana" w:eastAsia="Verdana" w:hAnsi="Verdana" w:cs="Verdana"/>
          <w:sz w:val="18"/>
          <w:szCs w:val="18"/>
        </w:rPr>
        <w:t>prepintada</w:t>
      </w:r>
      <w:proofErr w:type="spellEnd"/>
      <w:r w:rsidRPr="00EC0C27">
        <w:rPr>
          <w:rFonts w:ascii="Verdana" w:eastAsia="Verdana" w:hAnsi="Verdana" w:cs="Verdana"/>
          <w:sz w:val="18"/>
          <w:szCs w:val="18"/>
        </w:rPr>
        <w:t xml:space="preserve"> </w:t>
      </w:r>
      <w:r w:rsidRPr="00EC0C27">
        <w:rPr>
          <w:rFonts w:ascii="Verdana" w:eastAsia="Verdana" w:hAnsi="Verdana" w:cs="Arial"/>
          <w:sz w:val="18"/>
          <w:szCs w:val="18"/>
        </w:rPr>
        <w:t>con entramado de madera que servirá de soporte, de acuerdo a los planos de construcción, detalles respectivos e instrucciones del Inspector de Proyecto.</w:t>
      </w:r>
    </w:p>
    <w:p w14:paraId="15332A2C" w14:textId="77777777" w:rsidR="00690749" w:rsidRPr="00EC0C27" w:rsidRDefault="00690749" w:rsidP="00690749">
      <w:pPr>
        <w:widowControl w:val="0"/>
        <w:tabs>
          <w:tab w:val="left" w:pos="560"/>
        </w:tabs>
        <w:autoSpaceDE w:val="0"/>
        <w:autoSpaceDN w:val="0"/>
        <w:jc w:val="both"/>
        <w:rPr>
          <w:rFonts w:ascii="Verdana" w:eastAsia="Verdana" w:hAnsi="Verdana" w:cs="Tahoma"/>
          <w:sz w:val="18"/>
          <w:szCs w:val="18"/>
        </w:rPr>
      </w:pPr>
    </w:p>
    <w:p w14:paraId="66E592DA" w14:textId="77777777" w:rsidR="00690749" w:rsidRPr="00EC0C27" w:rsidRDefault="00690749" w:rsidP="00690749">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03FB03B"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765884A6"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CE5BD81"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54A3D89A"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CB96483"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5F51C3E3"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Deberá cumplirse con las normas técnicas que IBNORCA prescriba para los materiales usados en el presente ítem.</w:t>
      </w:r>
    </w:p>
    <w:p w14:paraId="5ED4D48C"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25EAED15"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elementos de madera de manera complementaria deberá cumplirse con lo indicado en el Manual de Diseño del Grupo Andino.</w:t>
      </w:r>
    </w:p>
    <w:p w14:paraId="4095F986"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54925AAD" w14:textId="77777777" w:rsidR="00690749" w:rsidRPr="00EC0C27" w:rsidRDefault="00690749" w:rsidP="00690749">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DAD8641" w14:textId="77777777" w:rsidR="00690749" w:rsidRPr="00EC0C27" w:rsidRDefault="00690749" w:rsidP="00690749">
      <w:pPr>
        <w:widowControl w:val="0"/>
        <w:tabs>
          <w:tab w:val="left" w:pos="560"/>
        </w:tabs>
        <w:autoSpaceDE w:val="0"/>
        <w:autoSpaceDN w:val="0"/>
        <w:jc w:val="both"/>
        <w:rPr>
          <w:rFonts w:ascii="Verdana" w:eastAsia="Verdana" w:hAnsi="Verdana" w:cs="Arial"/>
          <w:sz w:val="18"/>
          <w:szCs w:val="18"/>
        </w:rPr>
      </w:pPr>
    </w:p>
    <w:p w14:paraId="55041233" w14:textId="77777777" w:rsidR="00690749" w:rsidRPr="00EC0C27" w:rsidRDefault="00690749" w:rsidP="00690749">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El maderamen de la techumbre deberá anclarse firmemente en los muros de apoyo, según los planos de detalles o indicaciones del Inspector de Proyecto.</w:t>
      </w:r>
    </w:p>
    <w:p w14:paraId="183B1D46" w14:textId="77777777" w:rsidR="00690749" w:rsidRPr="00EC0C27" w:rsidRDefault="00690749" w:rsidP="00690749">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x</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2EDECBBD" w14:textId="77777777" w:rsidR="00690749" w:rsidRPr="00EC0C27" w:rsidRDefault="00690749" w:rsidP="00690749">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C0C27">
          <w:rPr>
            <w:rFonts w:ascii="Verdana" w:eastAsia="Verdana" w:hAnsi="Verdana" w:cs="Arial"/>
            <w:sz w:val="18"/>
            <w:szCs w:val="18"/>
          </w:rPr>
          <w:t>3 pulgadas</w:t>
        </w:r>
      </w:smartTag>
      <w:r w:rsidRPr="00EC0C27">
        <w:rPr>
          <w:rFonts w:ascii="Verdana" w:eastAsia="Verdana" w:hAnsi="Verdana" w:cs="Arial"/>
          <w:sz w:val="18"/>
          <w:szCs w:val="18"/>
        </w:rPr>
        <w:t xml:space="preserve"> de longitud.</w:t>
      </w:r>
    </w:p>
    <w:p w14:paraId="343AEC2D" w14:textId="77777777" w:rsidR="00690749" w:rsidRPr="00EC0C27" w:rsidRDefault="00690749" w:rsidP="00690749">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EC0C27">
          <w:rPr>
            <w:rFonts w:ascii="Verdana" w:eastAsia="Verdana" w:hAnsi="Verdana" w:cs="Arial"/>
            <w:sz w:val="18"/>
            <w:szCs w:val="18"/>
          </w:rPr>
          <w:t>25 cm</w:t>
        </w:r>
      </w:smartTag>
      <w:r w:rsidRPr="00EC0C27">
        <w:rPr>
          <w:rFonts w:ascii="Verdana" w:eastAsia="Verdana" w:hAnsi="Verdana" w:cs="Arial"/>
          <w:sz w:val="18"/>
          <w:szCs w:val="18"/>
        </w:rPr>
        <w:t xml:space="preserve"> en el sentido longitudinal y a 1,5 canales en el sentido lateral.</w:t>
      </w:r>
    </w:p>
    <w:p w14:paraId="53833E02" w14:textId="77777777" w:rsidR="00690749" w:rsidRPr="00EC0C27" w:rsidRDefault="00690749" w:rsidP="00690749">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6CEEAD63" w14:textId="77777777" w:rsidR="00690749" w:rsidRPr="00EC0C27" w:rsidRDefault="00690749" w:rsidP="00690749">
      <w:pPr>
        <w:widowControl w:val="0"/>
        <w:tabs>
          <w:tab w:val="left" w:pos="560"/>
        </w:tabs>
        <w:autoSpaceDE w:val="0"/>
        <w:autoSpaceDN w:val="0"/>
        <w:jc w:val="both"/>
        <w:rPr>
          <w:rFonts w:ascii="Verdana" w:eastAsia="Verdana" w:hAnsi="Verdana" w:cs="Arial"/>
          <w:sz w:val="18"/>
          <w:szCs w:val="18"/>
        </w:rPr>
      </w:pPr>
    </w:p>
    <w:p w14:paraId="1B7EA6ED" w14:textId="77777777" w:rsidR="00690749" w:rsidRPr="00EC0C27" w:rsidRDefault="00690749" w:rsidP="00690749">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4D6A497"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acceder a la cubierta la Entidad Ejecutora debe tener tablones que cubran la distancia de no menos de 3 listones.</w:t>
      </w:r>
    </w:p>
    <w:p w14:paraId="19753489"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406D3307"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hoja que no cumpla con los espesores de plancha y galvanizado debe ser cambiado de manera inmediata.</w:t>
      </w:r>
    </w:p>
    <w:p w14:paraId="384B636B" w14:textId="77777777" w:rsidR="00690749" w:rsidRPr="00EC0C27" w:rsidRDefault="00690749" w:rsidP="00690749">
      <w:pPr>
        <w:widowControl w:val="0"/>
        <w:tabs>
          <w:tab w:val="left" w:pos="560"/>
        </w:tabs>
        <w:autoSpaceDE w:val="0"/>
        <w:autoSpaceDN w:val="0"/>
        <w:jc w:val="both"/>
        <w:rPr>
          <w:rFonts w:ascii="Verdana" w:eastAsia="Verdana" w:hAnsi="Verdana" w:cs="Arial"/>
          <w:sz w:val="18"/>
          <w:szCs w:val="18"/>
        </w:rPr>
      </w:pPr>
    </w:p>
    <w:p w14:paraId="3F31CB79" w14:textId="77777777" w:rsidR="00690749" w:rsidRPr="00EC0C27" w:rsidRDefault="00690749" w:rsidP="00690749">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90749" w:rsidRPr="00EC0C27" w14:paraId="5C78EC2A" w14:textId="77777777" w:rsidTr="00863963">
        <w:tc>
          <w:tcPr>
            <w:tcW w:w="584" w:type="dxa"/>
            <w:shd w:val="clear" w:color="auto" w:fill="215868"/>
          </w:tcPr>
          <w:p w14:paraId="7457C55C" w14:textId="77777777" w:rsidR="00690749" w:rsidRPr="0006067B" w:rsidRDefault="00690749" w:rsidP="008639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63B438B" w14:textId="77777777" w:rsidR="00690749" w:rsidRPr="0006067B" w:rsidRDefault="00690749" w:rsidP="008639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A9B25B5" w14:textId="77777777" w:rsidR="00690749" w:rsidRPr="0006067B" w:rsidRDefault="00690749"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D024E0B" w14:textId="77777777" w:rsidR="00690749" w:rsidRPr="0006067B" w:rsidRDefault="00690749"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90749" w:rsidRPr="00EC0C27" w14:paraId="3161CD9D" w14:textId="77777777" w:rsidTr="00863963">
        <w:tc>
          <w:tcPr>
            <w:tcW w:w="584" w:type="dxa"/>
            <w:shd w:val="clear" w:color="auto" w:fill="B8CCE4"/>
          </w:tcPr>
          <w:p w14:paraId="2608DDF4"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10</w:t>
            </w:r>
          </w:p>
        </w:tc>
        <w:tc>
          <w:tcPr>
            <w:tcW w:w="2385" w:type="dxa"/>
            <w:shd w:val="clear" w:color="auto" w:fill="B8CCE4"/>
            <w:vAlign w:val="center"/>
          </w:tcPr>
          <w:p w14:paraId="3D379330"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Tahoma"/>
                <w:b/>
                <w:sz w:val="18"/>
                <w:szCs w:val="18"/>
              </w:rPr>
              <w:t>VAC-OG-LOS-4</w:t>
            </w:r>
          </w:p>
        </w:tc>
        <w:tc>
          <w:tcPr>
            <w:tcW w:w="1145" w:type="dxa"/>
            <w:shd w:val="clear" w:color="auto" w:fill="B8CCE4"/>
            <w:vAlign w:val="center"/>
          </w:tcPr>
          <w:p w14:paraId="18165F19"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2D4B0093" w14:textId="77777777" w:rsidR="00690749" w:rsidRPr="00EC0C27" w:rsidRDefault="00690749" w:rsidP="008639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LOSA LLENA DE HORMIG</w:t>
            </w:r>
            <w:r w:rsidRPr="00EC0C27">
              <w:rPr>
                <w:rFonts w:ascii="Verdana" w:hAnsi="Verdana" w:cs="Tahoma"/>
                <w:b/>
                <w:sz w:val="18"/>
                <w:szCs w:val="18"/>
              </w:rPr>
              <w:t>Ó</w:t>
            </w:r>
            <w:r w:rsidRPr="00EC0C27">
              <w:rPr>
                <w:rFonts w:ascii="Verdana" w:hAnsi="Verdana" w:cs="Tahoma"/>
                <w:b/>
                <w:bCs/>
                <w:sz w:val="18"/>
                <w:szCs w:val="18"/>
              </w:rPr>
              <w:t>N ARMADO P/TANQUE ELEVADO</w:t>
            </w:r>
          </w:p>
        </w:tc>
      </w:tr>
    </w:tbl>
    <w:p w14:paraId="1019BB15"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462ACD33"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30EFCAF" w14:textId="77777777" w:rsidR="00690749" w:rsidRPr="00EC0C27" w:rsidRDefault="00690749" w:rsidP="00690749">
      <w:pPr>
        <w:widowControl w:val="0"/>
        <w:tabs>
          <w:tab w:val="left" w:pos="560"/>
        </w:tabs>
        <w:autoSpaceDE w:val="0"/>
        <w:autoSpaceDN w:val="0"/>
        <w:jc w:val="both"/>
        <w:rPr>
          <w:rFonts w:ascii="Verdana" w:eastAsia="Verdana" w:hAnsi="Verdana" w:cs="Calibri"/>
          <w:color w:val="000000"/>
          <w:sz w:val="18"/>
          <w:szCs w:val="18"/>
        </w:rPr>
      </w:pPr>
    </w:p>
    <w:p w14:paraId="2100B9A4"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construcción de losas llenas de hormigón vaciadas in situ con las dosificaciones </w:t>
      </w:r>
      <w:r w:rsidRPr="00EC0C27">
        <w:rPr>
          <w:rFonts w:ascii="Verdana" w:eastAsia="Verdana" w:hAnsi="Verdana" w:cs="Tahoma"/>
          <w:sz w:val="18"/>
          <w:szCs w:val="18"/>
        </w:rPr>
        <w:lastRenderedPageBreak/>
        <w:t>y resistencias establecidas en los documentos del proyecto y que disponen de una armadura de refuerzo de acuerdo a los planos constructivos, e instrucción del Inspector de proyecto.</w:t>
      </w:r>
    </w:p>
    <w:p w14:paraId="33DE89FE"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7B609EB3"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4B53988"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776CDDA9"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68092A2"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2D861C9B"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D04324A" w14:textId="77777777" w:rsidR="00690749" w:rsidRPr="00EC0C27" w:rsidRDefault="00690749" w:rsidP="00690749">
      <w:pPr>
        <w:widowControl w:val="0"/>
        <w:autoSpaceDE w:val="0"/>
        <w:autoSpaceDN w:val="0"/>
        <w:adjustRightInd w:val="0"/>
        <w:jc w:val="both"/>
        <w:rPr>
          <w:rFonts w:ascii="Verdana" w:eastAsia="Calibri" w:hAnsi="Verdana" w:cs="Verdana"/>
          <w:color w:val="000000"/>
          <w:sz w:val="18"/>
          <w:szCs w:val="18"/>
        </w:rPr>
      </w:pPr>
    </w:p>
    <w:p w14:paraId="7509FB66"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AFE72F1"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2E8C36D5"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4205475" w14:textId="77777777" w:rsidR="00690749" w:rsidRPr="00EC0C27" w:rsidRDefault="00690749" w:rsidP="00690749">
      <w:pPr>
        <w:widowControl w:val="0"/>
        <w:autoSpaceDE w:val="0"/>
        <w:autoSpaceDN w:val="0"/>
        <w:jc w:val="both"/>
        <w:rPr>
          <w:rFonts w:ascii="Verdana" w:eastAsia="Verdana" w:hAnsi="Verdana" w:cs="Verdana"/>
          <w:color w:val="000000"/>
          <w:sz w:val="18"/>
          <w:szCs w:val="18"/>
        </w:rPr>
      </w:pPr>
    </w:p>
    <w:p w14:paraId="7754E67D"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F1B4F63"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25C133C0"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FEB1BB9"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79937347"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28BA5A5D"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10296719" w14:textId="77777777" w:rsidR="00690749" w:rsidRPr="00EC0C27" w:rsidRDefault="00690749" w:rsidP="00690749">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1F64DE3C"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7BAE6774"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6CC3CE2A"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2EC9195F"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73DF0B94"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4ECC2433"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0895A70D"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70364E20"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6E600880"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7532FF79"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407FB13B"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7DBEEA0A"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20257806"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587A315B"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62C44C38"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1FACEA38"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47A23312"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348E1361"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498A41E9" w14:textId="77777777" w:rsidR="00690749" w:rsidRPr="00EC0C27" w:rsidRDefault="00690749" w:rsidP="00690749">
      <w:pPr>
        <w:widowControl w:val="0"/>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Apuntalamiento</w:t>
      </w:r>
    </w:p>
    <w:p w14:paraId="580F6108"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elementos elevados, se colocarán puntales y listones máximos cada 1,50m o según lo indicado en los planos constructivos y/o memoria de cálculo.</w:t>
      </w:r>
    </w:p>
    <w:p w14:paraId="610A647E"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66BE27E3"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w:t>
      </w:r>
    </w:p>
    <w:p w14:paraId="280D21CF"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1AD6BCB9"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 xml:space="preserve"> se efectuará según lo indicado en los planos constructivos y/o memoria de cálculo, pero en ningún caso será antes de los 14 días.</w:t>
      </w:r>
    </w:p>
    <w:p w14:paraId="3B12B35D"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5777CC6D"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29EA630A" w14:textId="77777777" w:rsidR="00690749" w:rsidRPr="00EC0C27" w:rsidRDefault="00690749" w:rsidP="00690749">
      <w:pPr>
        <w:widowControl w:val="0"/>
        <w:autoSpaceDE w:val="0"/>
        <w:autoSpaceDN w:val="0"/>
        <w:jc w:val="both"/>
        <w:rPr>
          <w:rFonts w:ascii="Verdana" w:eastAsia="Verdana" w:hAnsi="Verdana" w:cs="Tahoma"/>
          <w:b/>
          <w:sz w:val="18"/>
          <w:szCs w:val="18"/>
        </w:rPr>
      </w:pPr>
    </w:p>
    <w:p w14:paraId="1FE650A0" w14:textId="77777777" w:rsidR="00690749" w:rsidRPr="00EC0C27" w:rsidRDefault="00690749" w:rsidP="00690749">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61AFC35E"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2EE6E4A9"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p>
    <w:p w14:paraId="6ADEF65E"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069E5F3A"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p>
    <w:p w14:paraId="04B7D6EA"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1BBC943E"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p>
    <w:p w14:paraId="2C8FE212"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6E09452"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p>
    <w:p w14:paraId="10A6E815"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6E221C62" w14:textId="77777777" w:rsidR="00690749" w:rsidRPr="00EC0C27" w:rsidRDefault="00690749" w:rsidP="00690749">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2DA7C2A1" w14:textId="77777777" w:rsidR="00690749" w:rsidRPr="00EC0C27" w:rsidRDefault="00690749" w:rsidP="00690749">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17E26B0A" w14:textId="77777777" w:rsidR="00690749" w:rsidRPr="00EC0C27" w:rsidRDefault="00690749" w:rsidP="00690749">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64311C39" w14:textId="77777777" w:rsidR="00690749" w:rsidRPr="00EC0C27" w:rsidRDefault="00690749" w:rsidP="00690749">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4B149C62"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p>
    <w:p w14:paraId="70C04818"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1B9AC186"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p>
    <w:p w14:paraId="1AFEEE73"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410E712B"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p>
    <w:p w14:paraId="62184BB8"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591DCE86" w14:textId="77777777" w:rsidR="00690749" w:rsidRPr="00EC0C27" w:rsidRDefault="00690749" w:rsidP="00690749">
      <w:pPr>
        <w:widowControl w:val="0"/>
        <w:tabs>
          <w:tab w:val="left" w:pos="560"/>
        </w:tabs>
        <w:autoSpaceDE w:val="0"/>
        <w:autoSpaceDN w:val="0"/>
        <w:jc w:val="both"/>
        <w:rPr>
          <w:rFonts w:ascii="Verdana" w:eastAsia="Verdana" w:hAnsi="Verdana" w:cs="Verdana"/>
          <w:b/>
          <w:sz w:val="18"/>
          <w:szCs w:val="18"/>
        </w:rPr>
      </w:pPr>
    </w:p>
    <w:p w14:paraId="6788CE1C" w14:textId="77777777" w:rsidR="00690749" w:rsidRPr="00EC0C27" w:rsidRDefault="00690749" w:rsidP="00690749">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0657E370" w14:textId="77777777" w:rsidR="00690749" w:rsidRPr="00EC0C27" w:rsidRDefault="00690749" w:rsidP="00690749">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74BCFC4D" w14:textId="77777777" w:rsidR="00690749" w:rsidRPr="00EC0C27" w:rsidRDefault="00690749" w:rsidP="00690749">
      <w:pPr>
        <w:widowControl w:val="0"/>
        <w:tabs>
          <w:tab w:val="left" w:pos="8711"/>
        </w:tabs>
        <w:autoSpaceDE w:val="0"/>
        <w:autoSpaceDN w:val="0"/>
        <w:jc w:val="both"/>
        <w:rPr>
          <w:rFonts w:ascii="Verdana" w:eastAsia="Verdana" w:hAnsi="Verdana" w:cs="Verdana"/>
          <w:sz w:val="18"/>
          <w:szCs w:val="18"/>
        </w:rPr>
      </w:pPr>
    </w:p>
    <w:p w14:paraId="11281428" w14:textId="77777777" w:rsidR="00690749" w:rsidRPr="00EC0C27" w:rsidRDefault="00690749" w:rsidP="00690749">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4999F183"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31D30429"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7535D02"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p>
    <w:p w14:paraId="2423CD7A"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0C8E7A32"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p>
    <w:p w14:paraId="50F27E78"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Las barras de fierro que fueron dobladas no podrán ser enderezadas, ni podrán ser utilizadas nuevamente sin antes eliminar la zona doblada.</w:t>
      </w:r>
    </w:p>
    <w:p w14:paraId="01EAA52D"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p>
    <w:p w14:paraId="21CF7230"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2E5C4FD1"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p>
    <w:p w14:paraId="266ECE22"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03E6B397"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p>
    <w:p w14:paraId="4484550A"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23BF286B"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777E44CB" w14:textId="77777777" w:rsidR="00690749" w:rsidRPr="00EC0C27" w:rsidRDefault="00690749" w:rsidP="00690749">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42221B3A"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317B6719"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p>
    <w:p w14:paraId="662EFA8E"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p>
    <w:p w14:paraId="334EF693"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p>
    <w:p w14:paraId="775628D6"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F6985DD"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p>
    <w:p w14:paraId="4E414D52" w14:textId="77777777" w:rsidR="00690749" w:rsidRPr="00EC0C27" w:rsidRDefault="00690749" w:rsidP="00690749">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3A401B0E" w14:textId="77777777" w:rsidR="00690749" w:rsidRPr="00EC0C27" w:rsidRDefault="00690749" w:rsidP="00690749">
      <w:pPr>
        <w:widowControl w:val="0"/>
        <w:numPr>
          <w:ilvl w:val="0"/>
          <w:numId w:val="11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85AC0E0" w14:textId="77777777" w:rsidR="00690749" w:rsidRPr="00EC0C27" w:rsidRDefault="00690749" w:rsidP="00690749">
      <w:pPr>
        <w:widowControl w:val="0"/>
        <w:numPr>
          <w:ilvl w:val="0"/>
          <w:numId w:val="11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5CA63494" w14:textId="77777777" w:rsidR="00690749" w:rsidRPr="00EC0C27" w:rsidRDefault="00690749" w:rsidP="00690749">
      <w:pPr>
        <w:widowControl w:val="0"/>
        <w:numPr>
          <w:ilvl w:val="0"/>
          <w:numId w:val="114"/>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F3BFE7C"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p>
    <w:p w14:paraId="6B9ECA63" w14:textId="77777777" w:rsidR="00690749" w:rsidRPr="00EC0C27" w:rsidRDefault="00690749" w:rsidP="00690749">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45C7352C"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064FA08B" w14:textId="77777777" w:rsidR="00690749" w:rsidRPr="00EC0C27" w:rsidRDefault="00690749" w:rsidP="00690749">
      <w:pPr>
        <w:widowControl w:val="0"/>
        <w:numPr>
          <w:ilvl w:val="0"/>
          <w:numId w:val="115"/>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37CEB9E1" w14:textId="77777777" w:rsidR="00690749" w:rsidRPr="00EC0C27" w:rsidRDefault="00690749" w:rsidP="00690749">
      <w:pPr>
        <w:widowControl w:val="0"/>
        <w:numPr>
          <w:ilvl w:val="0"/>
          <w:numId w:val="11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10BDCE39" w14:textId="77777777" w:rsidR="00690749" w:rsidRPr="00EC0C27" w:rsidRDefault="00690749" w:rsidP="00690749">
      <w:pPr>
        <w:widowControl w:val="0"/>
        <w:numPr>
          <w:ilvl w:val="0"/>
          <w:numId w:val="11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5C9D203F" w14:textId="77777777" w:rsidR="00690749" w:rsidRPr="00EC0C27" w:rsidRDefault="00690749" w:rsidP="00690749">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12EAEBED" w14:textId="77777777" w:rsidR="00690749" w:rsidRPr="00EC0C27" w:rsidRDefault="00690749" w:rsidP="00690749">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969B12C" w14:textId="77777777" w:rsidR="00690749" w:rsidRPr="00EC0C27" w:rsidRDefault="00690749" w:rsidP="00690749">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46BEC92A" w14:textId="77777777" w:rsidR="00690749" w:rsidRPr="00EC0C27" w:rsidRDefault="00690749" w:rsidP="00690749">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2038247B" w14:textId="77777777" w:rsidR="00690749" w:rsidRPr="00EC0C27" w:rsidRDefault="00690749" w:rsidP="00690749">
      <w:pPr>
        <w:widowControl w:val="0"/>
        <w:tabs>
          <w:tab w:val="left" w:pos="560"/>
        </w:tabs>
        <w:autoSpaceDE w:val="0"/>
        <w:autoSpaceDN w:val="0"/>
        <w:ind w:left="426"/>
        <w:jc w:val="both"/>
        <w:rPr>
          <w:rFonts w:ascii="Verdana" w:eastAsia="Verdana" w:hAnsi="Verdana" w:cs="Verdana"/>
          <w:sz w:val="18"/>
          <w:szCs w:val="18"/>
        </w:rPr>
      </w:pPr>
    </w:p>
    <w:p w14:paraId="24DC3C75"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00809B4"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p>
    <w:p w14:paraId="3F6916E2"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3D9FA36F"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p>
    <w:p w14:paraId="304DB02B"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2F6C291B"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6371AF39" w14:textId="77777777" w:rsidR="00690749" w:rsidRPr="00EC0C27" w:rsidRDefault="00690749" w:rsidP="00690749">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1B5C0350"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3F7D33A"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456F36A1"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568FA12B"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5F26D0ED"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F29F9EC"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3865CD2B"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347CBCF8"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306A4179" w14:textId="77777777" w:rsidR="00690749" w:rsidRPr="00EC0C27" w:rsidRDefault="00690749" w:rsidP="00690749">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Hormigonado</w:t>
      </w:r>
    </w:p>
    <w:p w14:paraId="775E8E74"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hormigonado deberá cumplir con las exigencias y requisitos establecidos en la Norma CBH-87 para hormigones.</w:t>
      </w:r>
    </w:p>
    <w:p w14:paraId="018BEDA2"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70280C22"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procederá al vaciado de los elementos estructurales sin antes contar con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B665B9B"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30D513DD"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del hormigón se realizará de acuerdo a un plan de trabajo previamente autorizado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967D4DB"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1F5DD204"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D4EB20D"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7F118B50"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no se indiquen las juntas constructivas en el proyecto,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donde pueden hacerse las juntas constructivas.</w:t>
      </w:r>
    </w:p>
    <w:p w14:paraId="5F1A8029"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16B387BA"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siguientes prohibiciones para el hormigonado deben tenerse en cuenta:</w:t>
      </w:r>
    </w:p>
    <w:p w14:paraId="006AB474" w14:textId="77777777" w:rsidR="00690749" w:rsidRPr="00EC0C27" w:rsidRDefault="00690749" w:rsidP="00690749">
      <w:pPr>
        <w:widowControl w:val="0"/>
        <w:numPr>
          <w:ilvl w:val="0"/>
          <w:numId w:val="11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temperatura de vaciado no será menor a 5°C.</w:t>
      </w:r>
    </w:p>
    <w:p w14:paraId="18997D5E" w14:textId="77777777" w:rsidR="00690749" w:rsidRPr="00EC0C27" w:rsidRDefault="00690749" w:rsidP="00690749">
      <w:pPr>
        <w:widowControl w:val="0"/>
        <w:numPr>
          <w:ilvl w:val="0"/>
          <w:numId w:val="11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podrá efectuarse el vaciado durante la lluvia.</w:t>
      </w:r>
    </w:p>
    <w:p w14:paraId="536B2D9B" w14:textId="77777777" w:rsidR="00690749" w:rsidRPr="00EC0C27" w:rsidRDefault="00690749" w:rsidP="00690749">
      <w:pPr>
        <w:widowControl w:val="0"/>
        <w:numPr>
          <w:ilvl w:val="0"/>
          <w:numId w:val="11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será permitido disponer de grandes cantidades de hormigón en un solo lugar para esparcirlo posteriormente.</w:t>
      </w:r>
    </w:p>
    <w:p w14:paraId="51C169F6" w14:textId="77777777" w:rsidR="00690749" w:rsidRPr="00EC0C27" w:rsidRDefault="00690749" w:rsidP="00690749">
      <w:pPr>
        <w:widowControl w:val="0"/>
        <w:numPr>
          <w:ilvl w:val="0"/>
          <w:numId w:val="11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ningún motivo se podrá agregar agua en el momento de hormigonar.</w:t>
      </w:r>
    </w:p>
    <w:p w14:paraId="040AF204"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32F3294B"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espesor máximo de la capa de hormigón no deberá exceder a 20 cm para permitir una compactación eficaz.</w:t>
      </w:r>
    </w:p>
    <w:p w14:paraId="3583F1AC"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21DB1BA4"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velocidad del vaciado será la suficiente para garantizar que el hormigón se mantenga plástico en todo momento.</w:t>
      </w:r>
    </w:p>
    <w:p w14:paraId="6DC03958"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0264CBD9"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podrá verter el hormigón en caída libre desde alturas superiores a 1,50 m, debiendo en este caso utilizar canalones, embudos o ductos.</w:t>
      </w:r>
    </w:p>
    <w:p w14:paraId="6FED0671"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731D093F"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vaciado en losas deberá efectuarse por franjas de ancho tal que, al vaciar la capa siguiente, en la primera no se haya iniciado el fraguado.</w:t>
      </w:r>
    </w:p>
    <w:p w14:paraId="3BF8B1E5" w14:textId="77777777" w:rsidR="00690749" w:rsidRPr="00EC0C27" w:rsidRDefault="00690749" w:rsidP="00690749">
      <w:pPr>
        <w:widowControl w:val="0"/>
        <w:tabs>
          <w:tab w:val="left" w:pos="8711"/>
        </w:tabs>
        <w:autoSpaceDE w:val="0"/>
        <w:autoSpaceDN w:val="0"/>
        <w:spacing w:after="120"/>
        <w:jc w:val="both"/>
        <w:rPr>
          <w:rFonts w:ascii="Verdana" w:eastAsia="Verdana" w:hAnsi="Verdana" w:cs="Tahoma"/>
          <w:b/>
          <w:sz w:val="18"/>
          <w:szCs w:val="18"/>
        </w:rPr>
      </w:pPr>
    </w:p>
    <w:p w14:paraId="4ECD6958" w14:textId="77777777" w:rsidR="00690749" w:rsidRPr="00EC0C27" w:rsidRDefault="00690749" w:rsidP="00690749">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394F35ED"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compactación de los hormigones se realizará mediante vibrado de manera tal que se eliminen los huecos o burbujas de aire en el interior de la masa, evitando la disgregación de los agregados.</w:t>
      </w:r>
    </w:p>
    <w:p w14:paraId="2ED4A096"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2E216C04"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5339A0E8"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64DEBABF"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4FAF22C1"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0CD51923"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66321114"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29C62367"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3148F8EA"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57820252"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19FF169"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5FFD1904"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0BB5A06C"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51D80D46"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8821F8D"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63015E5B" w14:textId="77777777" w:rsidR="00690749" w:rsidRPr="00EC0C27" w:rsidRDefault="00690749" w:rsidP="00690749">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468DA5BF"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31C5E50"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325AF94E"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71B01CC"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1220CE7F"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F9E9A62"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52955693"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46272F5A"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68506363"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6F01C90B"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328AA368"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0BABA2BA"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528E7A28"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EF14066" w14:textId="77777777" w:rsidR="00690749" w:rsidRPr="00EC0C27" w:rsidRDefault="00690749" w:rsidP="00690749">
      <w:pPr>
        <w:widowControl w:val="0"/>
        <w:suppressAutoHyphens/>
        <w:autoSpaceDE w:val="0"/>
        <w:autoSpaceDN w:val="0"/>
        <w:spacing w:after="120"/>
        <w:contextualSpacing/>
        <w:jc w:val="both"/>
        <w:rPr>
          <w:rFonts w:ascii="Verdana" w:eastAsia="Verdana" w:hAnsi="Verdana" w:cs="Tahoma"/>
          <w:sz w:val="18"/>
          <w:szCs w:val="18"/>
        </w:rPr>
      </w:pPr>
    </w:p>
    <w:p w14:paraId="48406A29" w14:textId="77777777" w:rsidR="00690749" w:rsidRPr="00EC0C27" w:rsidRDefault="00690749" w:rsidP="00690749">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6A359051"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23EE6312"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0B5B75BF"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4EC0C972"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54FD08EF"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tiempo de curado será el indicado en el proyecto (planos o memoria de cálculo) y lo indicado por la </w:t>
      </w:r>
      <w:r w:rsidRPr="00EC0C27">
        <w:rPr>
          <w:rFonts w:ascii="Verdana" w:eastAsia="Verdana" w:hAnsi="Verdana" w:cs="Tahoma"/>
          <w:sz w:val="18"/>
          <w:szCs w:val="18"/>
        </w:rPr>
        <w:lastRenderedPageBreak/>
        <w:t>norma CBH-87. En ningún caso el tiempo de curado será menos de 7 días a partir del momento en que se inició el endurecimiento.</w:t>
      </w:r>
    </w:p>
    <w:p w14:paraId="0A4C8F98"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362D7ABC"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09CA40D6"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2F26109C" w14:textId="77777777" w:rsidR="00690749" w:rsidRPr="00EC0C27" w:rsidRDefault="00690749" w:rsidP="00690749">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Control de Calidad</w:t>
      </w:r>
    </w:p>
    <w:p w14:paraId="6257F35B"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631FDD39"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5876B483"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5CF7F981"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302BA3A1"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15312232"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18F98F50" w14:textId="77777777" w:rsidR="00690749" w:rsidRPr="00EC0C27" w:rsidRDefault="00690749" w:rsidP="00690749">
      <w:pPr>
        <w:widowControl w:val="0"/>
        <w:numPr>
          <w:ilvl w:val="0"/>
          <w:numId w:val="110"/>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Ensayos a Realizar</w:t>
      </w:r>
    </w:p>
    <w:p w14:paraId="38FBBDEA"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del presente ítem mínimamente se realizarán los siguientes ensayos de calidad:</w:t>
      </w:r>
    </w:p>
    <w:p w14:paraId="2CB18949"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31EC6FBD" w14:textId="77777777" w:rsidR="00690749" w:rsidRPr="00EC0C27" w:rsidRDefault="00690749" w:rsidP="00690749">
      <w:pPr>
        <w:widowControl w:val="0"/>
        <w:numPr>
          <w:ilvl w:val="0"/>
          <w:numId w:val="10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Granulometría de los Áridos.</w:t>
      </w:r>
    </w:p>
    <w:p w14:paraId="568784AB" w14:textId="77777777" w:rsidR="00690749" w:rsidRPr="00EC0C27" w:rsidRDefault="00690749" w:rsidP="00690749">
      <w:pPr>
        <w:widowControl w:val="0"/>
        <w:numPr>
          <w:ilvl w:val="0"/>
          <w:numId w:val="10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Resistencia del Hormigón – Probetas Cilíndricas.</w:t>
      </w:r>
    </w:p>
    <w:p w14:paraId="27F97A40" w14:textId="77777777" w:rsidR="00690749" w:rsidRPr="00EC0C27" w:rsidRDefault="00690749" w:rsidP="00690749">
      <w:pPr>
        <w:widowControl w:val="0"/>
        <w:numPr>
          <w:ilvl w:val="0"/>
          <w:numId w:val="10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Consistencia del Hormigón - Cono de Abraham.</w:t>
      </w:r>
    </w:p>
    <w:p w14:paraId="28D3B2D5" w14:textId="77777777" w:rsidR="00690749" w:rsidRPr="00EC0C27" w:rsidRDefault="00690749" w:rsidP="00690749">
      <w:pPr>
        <w:widowControl w:val="0"/>
        <w:numPr>
          <w:ilvl w:val="0"/>
          <w:numId w:val="10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5C805717"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4299F2A9"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Adicionalmente,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la realización de los siguientes ensayos de calidad cuando las condiciones de la obra así lo requieran:</w:t>
      </w:r>
    </w:p>
    <w:p w14:paraId="26FF070D"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20BE4668" w14:textId="77777777" w:rsidR="00690749" w:rsidRPr="00EC0C27" w:rsidRDefault="00690749" w:rsidP="00690749">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sobre el cemento.</w:t>
      </w:r>
    </w:p>
    <w:p w14:paraId="3E9FBE9A" w14:textId="77777777" w:rsidR="00690749" w:rsidRPr="00EC0C27" w:rsidRDefault="00690749" w:rsidP="00690749">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de los aceros de refuerzo.</w:t>
      </w:r>
    </w:p>
    <w:p w14:paraId="115FE3FA" w14:textId="77777777" w:rsidR="00690749" w:rsidRPr="00EC0C27" w:rsidRDefault="00690749" w:rsidP="00690749">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26B9B2FB" w14:textId="77777777" w:rsidR="00690749" w:rsidRPr="00EC0C27" w:rsidRDefault="00690749" w:rsidP="00690749">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Otros que el proponente oferte en su propuesta. </w:t>
      </w:r>
    </w:p>
    <w:p w14:paraId="3D1413C3"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4646EBBE" w14:textId="77777777" w:rsidR="00690749" w:rsidRPr="00EC0C27" w:rsidRDefault="00690749" w:rsidP="00690749">
      <w:pPr>
        <w:widowControl w:val="0"/>
        <w:numPr>
          <w:ilvl w:val="0"/>
          <w:numId w:val="110"/>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Laboratorio</w:t>
      </w:r>
    </w:p>
    <w:p w14:paraId="29CEB1F0"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Todos los ensayos se realizarán en un laboratorio que cuenten con la certificación correspondiente y que haya sido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extracción de muestras o los ensayos serán realizados en presencia del </w:t>
      </w:r>
      <w:r w:rsidRPr="00EC0C27">
        <w:rPr>
          <w:rFonts w:ascii="Verdana" w:eastAsia="Verdana" w:hAnsi="Verdana" w:cs="Verdana"/>
          <w:sz w:val="18"/>
          <w:szCs w:val="18"/>
        </w:rPr>
        <w:t>Inspector de proyecto</w:t>
      </w:r>
      <w:r w:rsidRPr="00EC0C27">
        <w:rPr>
          <w:rFonts w:ascii="Verdana" w:eastAsia="Verdana" w:hAnsi="Verdana" w:cs="Tahoma"/>
          <w:sz w:val="18"/>
          <w:szCs w:val="18"/>
        </w:rPr>
        <w:t>, mismo que custodiará las muestras desde el día de su obtención hasta su ensayo.</w:t>
      </w:r>
    </w:p>
    <w:p w14:paraId="798D1CD3"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3597C649" w14:textId="77777777" w:rsidR="00690749" w:rsidRPr="00EC0C27" w:rsidRDefault="00690749" w:rsidP="00690749">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Frecuencia de los Ensayos</w:t>
      </w:r>
    </w:p>
    <w:p w14:paraId="1A9EAD46"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546A063C"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027E014B"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7045763"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3C995333"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1199B06"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2E5D2AAB"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transcurso de la obra, además de lo indicado por la normativa, se tomarán 4 probetas en cada vaciado o cada vez que lo exija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Entidad Ejecutora podrá moldear un mayor número de probetas para efectuar ensayos a edades menores a los siete días y así apreciar la </w:t>
      </w:r>
      <w:r w:rsidRPr="00EC0C27">
        <w:rPr>
          <w:rFonts w:ascii="Verdana" w:eastAsia="Verdana" w:hAnsi="Verdana" w:cs="Tahoma"/>
          <w:sz w:val="18"/>
          <w:szCs w:val="18"/>
        </w:rPr>
        <w:lastRenderedPageBreak/>
        <w:t>resistencia probable de los hormigones.</w:t>
      </w:r>
    </w:p>
    <w:p w14:paraId="473AB4C4"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3235AA75"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FD90985"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544F03F0"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dispondrá la paralización inmediata de los trabajos.</w:t>
      </w:r>
    </w:p>
    <w:p w14:paraId="7656F91B"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019F88BC" w14:textId="77777777" w:rsidR="00690749" w:rsidRDefault="00690749" w:rsidP="00690749">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En cualquier caso,</w:t>
      </w:r>
      <w:r w:rsidRPr="00EC0C27">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604D3497"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p>
    <w:p w14:paraId="0CE769B7" w14:textId="77777777" w:rsidR="00690749" w:rsidRPr="00EC0C27" w:rsidRDefault="00690749" w:rsidP="00690749">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690749" w:rsidRPr="00EC0C27" w14:paraId="170BCFE3" w14:textId="77777777" w:rsidTr="00863963">
        <w:tc>
          <w:tcPr>
            <w:tcW w:w="912" w:type="pct"/>
            <w:shd w:val="clear" w:color="auto" w:fill="215868"/>
            <w:vAlign w:val="center"/>
          </w:tcPr>
          <w:p w14:paraId="24CF3CCA" w14:textId="77777777" w:rsidR="00690749" w:rsidRPr="0006067B" w:rsidRDefault="00690749" w:rsidP="00863963">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 xml:space="preserve">TIPO DEL </w:t>
            </w:r>
            <w:proofErr w:type="spellStart"/>
            <w:r w:rsidRPr="0006067B">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3D5BEAC6" w14:textId="77777777" w:rsidR="00690749" w:rsidRPr="0006067B" w:rsidRDefault="00690749" w:rsidP="00863963">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TAM. MAX. AGREGADO</w:t>
            </w:r>
          </w:p>
        </w:tc>
        <w:tc>
          <w:tcPr>
            <w:tcW w:w="874" w:type="pct"/>
            <w:shd w:val="clear" w:color="auto" w:fill="215868"/>
            <w:vAlign w:val="center"/>
          </w:tcPr>
          <w:p w14:paraId="0A4A7C29" w14:textId="77777777" w:rsidR="00690749" w:rsidRPr="0006067B" w:rsidRDefault="00690749" w:rsidP="00863963">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RES. Kg/cm2</w:t>
            </w:r>
          </w:p>
          <w:p w14:paraId="6689D648" w14:textId="77777777" w:rsidR="00690749" w:rsidRPr="0006067B" w:rsidRDefault="00690749" w:rsidP="00863963">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(28 días)</w:t>
            </w:r>
          </w:p>
        </w:tc>
        <w:tc>
          <w:tcPr>
            <w:tcW w:w="972" w:type="pct"/>
            <w:shd w:val="clear" w:color="auto" w:fill="215868"/>
            <w:vAlign w:val="center"/>
          </w:tcPr>
          <w:p w14:paraId="50EE7A7F" w14:textId="77777777" w:rsidR="00690749" w:rsidRPr="0006067B" w:rsidRDefault="00690749" w:rsidP="00863963">
            <w:pPr>
              <w:widowControl w:val="0"/>
              <w:autoSpaceDE w:val="0"/>
              <w:autoSpaceDN w:val="0"/>
              <w:jc w:val="center"/>
              <w:rPr>
                <w:rFonts w:ascii="Verdana" w:eastAsia="Verdana" w:hAnsi="Verdana" w:cs="Tahoma"/>
                <w:b/>
                <w:color w:val="FFFFFF" w:themeColor="background1"/>
                <w:sz w:val="18"/>
                <w:szCs w:val="18"/>
                <w:lang w:val="pt-BR"/>
              </w:rPr>
            </w:pPr>
            <w:r w:rsidRPr="0006067B">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67DE3B04" w14:textId="77777777" w:rsidR="00690749" w:rsidRPr="0006067B" w:rsidRDefault="00690749" w:rsidP="00863963">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RELACIÓN a / c</w:t>
            </w:r>
          </w:p>
        </w:tc>
        <w:tc>
          <w:tcPr>
            <w:tcW w:w="687" w:type="pct"/>
            <w:shd w:val="clear" w:color="auto" w:fill="215868"/>
            <w:vAlign w:val="center"/>
          </w:tcPr>
          <w:p w14:paraId="538B0356" w14:textId="77777777" w:rsidR="00690749" w:rsidRPr="0006067B" w:rsidRDefault="00690749" w:rsidP="00863963">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Rev. (</w:t>
            </w:r>
            <w:proofErr w:type="spellStart"/>
            <w:r w:rsidRPr="0006067B">
              <w:rPr>
                <w:rFonts w:ascii="Verdana" w:eastAsia="Verdana" w:hAnsi="Verdana" w:cs="Tahoma"/>
                <w:b/>
                <w:color w:val="FFFFFF" w:themeColor="background1"/>
                <w:sz w:val="18"/>
                <w:szCs w:val="18"/>
              </w:rPr>
              <w:t>pulg</w:t>
            </w:r>
            <w:proofErr w:type="spellEnd"/>
            <w:r w:rsidRPr="0006067B">
              <w:rPr>
                <w:rFonts w:ascii="Verdana" w:eastAsia="Verdana" w:hAnsi="Verdana" w:cs="Tahoma"/>
                <w:b/>
                <w:color w:val="FFFFFF" w:themeColor="background1"/>
                <w:sz w:val="18"/>
                <w:szCs w:val="18"/>
              </w:rPr>
              <w:t>)</w:t>
            </w:r>
          </w:p>
        </w:tc>
      </w:tr>
      <w:tr w:rsidR="00690749" w:rsidRPr="00EC0C27" w14:paraId="606D3A6F" w14:textId="77777777" w:rsidTr="00863963">
        <w:trPr>
          <w:trHeight w:val="304"/>
        </w:trPr>
        <w:tc>
          <w:tcPr>
            <w:tcW w:w="912" w:type="pct"/>
            <w:vAlign w:val="center"/>
          </w:tcPr>
          <w:p w14:paraId="3B33028B" w14:textId="77777777" w:rsidR="00690749" w:rsidRPr="00EC0C27" w:rsidRDefault="00690749"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400”"/>
              </w:smartTagPr>
              <w:r w:rsidRPr="00EC0C27">
                <w:rPr>
                  <w:rFonts w:ascii="Verdana" w:eastAsia="Verdana" w:hAnsi="Verdana" w:cs="Tahoma"/>
                  <w:sz w:val="18"/>
                  <w:szCs w:val="18"/>
                </w:rPr>
                <w:t>400”</w:t>
              </w:r>
            </w:smartTag>
          </w:p>
        </w:tc>
        <w:tc>
          <w:tcPr>
            <w:tcW w:w="874" w:type="pct"/>
            <w:vAlign w:val="center"/>
          </w:tcPr>
          <w:p w14:paraId="2EF5687D" w14:textId="77777777" w:rsidR="00690749" w:rsidRPr="00EC0C27" w:rsidRDefault="00690749" w:rsidP="00863963">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17B63CA8" w14:textId="77777777" w:rsidR="00690749" w:rsidRPr="00EC0C27" w:rsidRDefault="00690749"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400</w:t>
            </w:r>
          </w:p>
        </w:tc>
        <w:tc>
          <w:tcPr>
            <w:tcW w:w="972" w:type="pct"/>
            <w:vAlign w:val="center"/>
          </w:tcPr>
          <w:p w14:paraId="4541CA2E" w14:textId="77777777" w:rsidR="00690749" w:rsidRPr="00EC0C27" w:rsidRDefault="00690749"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470</w:t>
            </w:r>
          </w:p>
        </w:tc>
        <w:tc>
          <w:tcPr>
            <w:tcW w:w="680" w:type="pct"/>
            <w:vAlign w:val="center"/>
          </w:tcPr>
          <w:p w14:paraId="07F615B0" w14:textId="77777777" w:rsidR="00690749" w:rsidRPr="00EC0C27" w:rsidRDefault="00690749"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w:t>
            </w:r>
          </w:p>
        </w:tc>
        <w:tc>
          <w:tcPr>
            <w:tcW w:w="687" w:type="pct"/>
            <w:vAlign w:val="center"/>
          </w:tcPr>
          <w:p w14:paraId="06AAC5A7" w14:textId="77777777" w:rsidR="00690749" w:rsidRPr="00EC0C27" w:rsidRDefault="00690749"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690749" w:rsidRPr="00EC0C27" w14:paraId="1D3C70CB" w14:textId="77777777" w:rsidTr="00863963">
        <w:trPr>
          <w:trHeight w:val="132"/>
        </w:trPr>
        <w:tc>
          <w:tcPr>
            <w:tcW w:w="912" w:type="pct"/>
            <w:vAlign w:val="center"/>
          </w:tcPr>
          <w:p w14:paraId="596798F4" w14:textId="77777777" w:rsidR="00690749" w:rsidRPr="00EC0C27" w:rsidRDefault="00690749"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350”"/>
              </w:smartTagPr>
              <w:r w:rsidRPr="00EC0C27">
                <w:rPr>
                  <w:rFonts w:ascii="Verdana" w:eastAsia="Verdana" w:hAnsi="Verdana" w:cs="Tahoma"/>
                  <w:sz w:val="18"/>
                  <w:szCs w:val="18"/>
                </w:rPr>
                <w:t>350”</w:t>
              </w:r>
            </w:smartTag>
          </w:p>
        </w:tc>
        <w:tc>
          <w:tcPr>
            <w:tcW w:w="874" w:type="pct"/>
            <w:vAlign w:val="center"/>
          </w:tcPr>
          <w:p w14:paraId="7663A04E" w14:textId="77777777" w:rsidR="00690749" w:rsidRPr="00EC0C27" w:rsidRDefault="00690749" w:rsidP="00863963">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6709BE1B" w14:textId="77777777" w:rsidR="00690749" w:rsidRPr="00EC0C27" w:rsidRDefault="00690749"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350</w:t>
            </w:r>
          </w:p>
        </w:tc>
        <w:tc>
          <w:tcPr>
            <w:tcW w:w="972" w:type="pct"/>
            <w:vAlign w:val="center"/>
          </w:tcPr>
          <w:p w14:paraId="7BCEEFB1" w14:textId="77777777" w:rsidR="00690749" w:rsidRPr="00EC0C27" w:rsidRDefault="00690749"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450</w:t>
            </w:r>
          </w:p>
        </w:tc>
        <w:tc>
          <w:tcPr>
            <w:tcW w:w="680" w:type="pct"/>
            <w:vAlign w:val="center"/>
          </w:tcPr>
          <w:p w14:paraId="4CCE49FE" w14:textId="77777777" w:rsidR="00690749" w:rsidRPr="00EC0C27" w:rsidRDefault="00690749"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 – 0.45</w:t>
            </w:r>
          </w:p>
        </w:tc>
        <w:tc>
          <w:tcPr>
            <w:tcW w:w="687" w:type="pct"/>
            <w:vAlign w:val="center"/>
          </w:tcPr>
          <w:p w14:paraId="20F9764F" w14:textId="77777777" w:rsidR="00690749" w:rsidRPr="00EC0C27" w:rsidRDefault="00690749"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690749" w:rsidRPr="00EC0C27" w14:paraId="67954A41" w14:textId="77777777" w:rsidTr="00863963">
        <w:trPr>
          <w:trHeight w:val="304"/>
        </w:trPr>
        <w:tc>
          <w:tcPr>
            <w:tcW w:w="912" w:type="pct"/>
            <w:vAlign w:val="center"/>
          </w:tcPr>
          <w:p w14:paraId="32BFE926" w14:textId="77777777" w:rsidR="00690749" w:rsidRPr="00EC0C27" w:rsidRDefault="00690749" w:rsidP="00863963">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Tipo “A” 210</w:t>
            </w:r>
          </w:p>
        </w:tc>
        <w:tc>
          <w:tcPr>
            <w:tcW w:w="874" w:type="pct"/>
            <w:vAlign w:val="center"/>
          </w:tcPr>
          <w:p w14:paraId="076022A3" w14:textId="77777777" w:rsidR="00690749" w:rsidRPr="00EC0C27" w:rsidRDefault="00690749" w:rsidP="00863963">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EC0C27">
                <w:rPr>
                  <w:rFonts w:ascii="Verdana" w:eastAsia="Verdana" w:hAnsi="Verdana" w:cs="Tahoma"/>
                  <w:b/>
                  <w:sz w:val="18"/>
                  <w:szCs w:val="18"/>
                </w:rPr>
                <w:t>1”</w:t>
              </w:r>
            </w:smartTag>
            <w:r w:rsidRPr="00EC0C27">
              <w:rPr>
                <w:rFonts w:ascii="Verdana" w:eastAsia="Verdana" w:hAnsi="Verdana" w:cs="Tahoma"/>
                <w:b/>
                <w:sz w:val="18"/>
                <w:szCs w:val="18"/>
              </w:rPr>
              <w:t xml:space="preserve"> – 1/2”</w:t>
            </w:r>
          </w:p>
        </w:tc>
        <w:tc>
          <w:tcPr>
            <w:tcW w:w="874" w:type="pct"/>
            <w:vAlign w:val="center"/>
          </w:tcPr>
          <w:p w14:paraId="0E1D73CD" w14:textId="77777777" w:rsidR="00690749" w:rsidRPr="00EC0C27" w:rsidRDefault="00690749" w:rsidP="00863963">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210</w:t>
            </w:r>
          </w:p>
        </w:tc>
        <w:tc>
          <w:tcPr>
            <w:tcW w:w="972" w:type="pct"/>
            <w:vAlign w:val="center"/>
          </w:tcPr>
          <w:p w14:paraId="1AF035E0" w14:textId="77777777" w:rsidR="00690749" w:rsidRPr="00EC0C27" w:rsidRDefault="00690749" w:rsidP="00863963">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350</w:t>
            </w:r>
          </w:p>
        </w:tc>
        <w:tc>
          <w:tcPr>
            <w:tcW w:w="680" w:type="pct"/>
            <w:vAlign w:val="center"/>
          </w:tcPr>
          <w:p w14:paraId="0C4F80E9" w14:textId="77777777" w:rsidR="00690749" w:rsidRPr="00EC0C27" w:rsidRDefault="00690749" w:rsidP="00863963">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0,5</w:t>
            </w:r>
          </w:p>
        </w:tc>
        <w:tc>
          <w:tcPr>
            <w:tcW w:w="687" w:type="pct"/>
            <w:vAlign w:val="center"/>
          </w:tcPr>
          <w:p w14:paraId="61111667" w14:textId="77777777" w:rsidR="00690749" w:rsidRPr="00EC0C27" w:rsidRDefault="00690749" w:rsidP="00863963">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 – 4</w:t>
            </w:r>
          </w:p>
        </w:tc>
      </w:tr>
      <w:tr w:rsidR="00690749" w:rsidRPr="00EC0C27" w14:paraId="579F7FBF" w14:textId="77777777" w:rsidTr="00863963">
        <w:trPr>
          <w:trHeight w:val="305"/>
        </w:trPr>
        <w:tc>
          <w:tcPr>
            <w:tcW w:w="912" w:type="pct"/>
            <w:vAlign w:val="center"/>
          </w:tcPr>
          <w:p w14:paraId="654E7B79" w14:textId="77777777" w:rsidR="00690749" w:rsidRPr="00EC0C27" w:rsidRDefault="00690749"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“B” 180</w:t>
            </w:r>
          </w:p>
        </w:tc>
        <w:tc>
          <w:tcPr>
            <w:tcW w:w="874" w:type="pct"/>
            <w:vAlign w:val="center"/>
          </w:tcPr>
          <w:p w14:paraId="0EE3C553" w14:textId="77777777" w:rsidR="00690749" w:rsidRPr="00EC0C27" w:rsidRDefault="00690749" w:rsidP="00863963">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5315B800" w14:textId="77777777" w:rsidR="00690749" w:rsidRPr="00EC0C27" w:rsidRDefault="00690749"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180</w:t>
            </w:r>
          </w:p>
        </w:tc>
        <w:tc>
          <w:tcPr>
            <w:tcW w:w="972" w:type="pct"/>
            <w:vAlign w:val="center"/>
          </w:tcPr>
          <w:p w14:paraId="0340B058" w14:textId="77777777" w:rsidR="00690749" w:rsidRPr="00EC0C27" w:rsidRDefault="00690749"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310</w:t>
            </w:r>
          </w:p>
        </w:tc>
        <w:tc>
          <w:tcPr>
            <w:tcW w:w="680" w:type="pct"/>
            <w:vAlign w:val="center"/>
          </w:tcPr>
          <w:p w14:paraId="63B9D95D" w14:textId="77777777" w:rsidR="00690749" w:rsidRPr="00EC0C27" w:rsidRDefault="00690749"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0,55</w:t>
            </w:r>
          </w:p>
        </w:tc>
        <w:tc>
          <w:tcPr>
            <w:tcW w:w="687" w:type="pct"/>
            <w:vAlign w:val="center"/>
          </w:tcPr>
          <w:p w14:paraId="6BD4A3DF" w14:textId="77777777" w:rsidR="00690749" w:rsidRPr="00EC0C27" w:rsidRDefault="00690749"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4</w:t>
            </w:r>
          </w:p>
        </w:tc>
      </w:tr>
      <w:tr w:rsidR="00690749" w:rsidRPr="00EC0C27" w14:paraId="55CDCCA5" w14:textId="77777777" w:rsidTr="00863963">
        <w:trPr>
          <w:trHeight w:val="304"/>
        </w:trPr>
        <w:tc>
          <w:tcPr>
            <w:tcW w:w="912" w:type="pct"/>
            <w:vAlign w:val="center"/>
          </w:tcPr>
          <w:p w14:paraId="1CF4A538" w14:textId="77777777" w:rsidR="00690749" w:rsidRPr="00EC0C27" w:rsidRDefault="00690749"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“C” 160</w:t>
            </w:r>
          </w:p>
        </w:tc>
        <w:tc>
          <w:tcPr>
            <w:tcW w:w="874" w:type="pct"/>
            <w:vAlign w:val="center"/>
          </w:tcPr>
          <w:p w14:paraId="70731F38" w14:textId="77777777" w:rsidR="00690749" w:rsidRPr="00EC0C27" w:rsidRDefault="00690749" w:rsidP="00863963">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0B81AB4C" w14:textId="77777777" w:rsidR="00690749" w:rsidRPr="00EC0C27" w:rsidRDefault="00690749"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160</w:t>
            </w:r>
          </w:p>
        </w:tc>
        <w:tc>
          <w:tcPr>
            <w:tcW w:w="972" w:type="pct"/>
            <w:vAlign w:val="center"/>
          </w:tcPr>
          <w:p w14:paraId="08953125" w14:textId="77777777" w:rsidR="00690749" w:rsidRPr="00EC0C27" w:rsidRDefault="00690749"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250</w:t>
            </w:r>
          </w:p>
        </w:tc>
        <w:tc>
          <w:tcPr>
            <w:tcW w:w="680" w:type="pct"/>
            <w:vAlign w:val="center"/>
          </w:tcPr>
          <w:p w14:paraId="5E8B0433" w14:textId="77777777" w:rsidR="00690749" w:rsidRPr="00EC0C27" w:rsidRDefault="00690749"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0,6</w:t>
            </w:r>
          </w:p>
        </w:tc>
        <w:tc>
          <w:tcPr>
            <w:tcW w:w="687" w:type="pct"/>
            <w:vAlign w:val="center"/>
          </w:tcPr>
          <w:p w14:paraId="162CF55E" w14:textId="77777777" w:rsidR="00690749" w:rsidRPr="00EC0C27" w:rsidRDefault="00690749"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690749" w:rsidRPr="00EC0C27" w14:paraId="40006974" w14:textId="77777777" w:rsidTr="00863963">
        <w:trPr>
          <w:trHeight w:val="304"/>
        </w:trPr>
        <w:tc>
          <w:tcPr>
            <w:tcW w:w="912" w:type="pct"/>
            <w:vAlign w:val="center"/>
          </w:tcPr>
          <w:p w14:paraId="5330CA4E" w14:textId="77777777" w:rsidR="00690749" w:rsidRPr="00EC0C27" w:rsidRDefault="00690749"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“D” 130</w:t>
            </w:r>
          </w:p>
        </w:tc>
        <w:tc>
          <w:tcPr>
            <w:tcW w:w="874" w:type="pct"/>
            <w:vAlign w:val="center"/>
          </w:tcPr>
          <w:p w14:paraId="11CDEF8D" w14:textId="77777777" w:rsidR="00690749" w:rsidRPr="00EC0C27" w:rsidRDefault="00690749" w:rsidP="00863963">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p>
        </w:tc>
        <w:tc>
          <w:tcPr>
            <w:tcW w:w="874" w:type="pct"/>
            <w:vAlign w:val="center"/>
          </w:tcPr>
          <w:p w14:paraId="246BA634" w14:textId="77777777" w:rsidR="00690749" w:rsidRPr="00EC0C27" w:rsidRDefault="00690749"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130</w:t>
            </w:r>
          </w:p>
        </w:tc>
        <w:tc>
          <w:tcPr>
            <w:tcW w:w="972" w:type="pct"/>
            <w:vAlign w:val="center"/>
          </w:tcPr>
          <w:p w14:paraId="50D3D249" w14:textId="77777777" w:rsidR="00690749" w:rsidRPr="00EC0C27" w:rsidRDefault="00690749"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230</w:t>
            </w:r>
          </w:p>
        </w:tc>
        <w:tc>
          <w:tcPr>
            <w:tcW w:w="680" w:type="pct"/>
            <w:vAlign w:val="center"/>
          </w:tcPr>
          <w:p w14:paraId="6937199A" w14:textId="77777777" w:rsidR="00690749" w:rsidRPr="00EC0C27" w:rsidRDefault="00690749"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w:t>
            </w:r>
          </w:p>
        </w:tc>
        <w:tc>
          <w:tcPr>
            <w:tcW w:w="687" w:type="pct"/>
            <w:vAlign w:val="center"/>
          </w:tcPr>
          <w:p w14:paraId="01DE160C" w14:textId="77777777" w:rsidR="00690749" w:rsidRPr="00EC0C27" w:rsidRDefault="00690749"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690749" w:rsidRPr="00EC0C27" w14:paraId="03CCEB07" w14:textId="77777777" w:rsidTr="00863963">
        <w:trPr>
          <w:trHeight w:val="305"/>
        </w:trPr>
        <w:tc>
          <w:tcPr>
            <w:tcW w:w="912" w:type="pct"/>
            <w:vAlign w:val="center"/>
          </w:tcPr>
          <w:p w14:paraId="6ADA6F97" w14:textId="77777777" w:rsidR="00690749" w:rsidRPr="00EC0C27" w:rsidRDefault="00690749"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“E”</w:t>
            </w:r>
          </w:p>
        </w:tc>
        <w:tc>
          <w:tcPr>
            <w:tcW w:w="874" w:type="pct"/>
            <w:vAlign w:val="center"/>
          </w:tcPr>
          <w:p w14:paraId="58F7ECA4" w14:textId="77777777" w:rsidR="00690749" w:rsidRPr="00EC0C27" w:rsidRDefault="00690749" w:rsidP="00863963">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r w:rsidRPr="00EC0C27">
              <w:rPr>
                <w:rFonts w:ascii="Verdana" w:eastAsia="Verdana" w:hAnsi="Verdana" w:cs="Tahoma"/>
                <w:sz w:val="18"/>
                <w:szCs w:val="18"/>
              </w:rPr>
              <w:t xml:space="preserve"> – 2 ½”</w:t>
            </w:r>
          </w:p>
        </w:tc>
        <w:tc>
          <w:tcPr>
            <w:tcW w:w="874" w:type="pct"/>
            <w:vAlign w:val="center"/>
          </w:tcPr>
          <w:p w14:paraId="3A3E21ED" w14:textId="77777777" w:rsidR="00690749" w:rsidRPr="00EC0C27" w:rsidRDefault="00690749"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210</w:t>
            </w:r>
          </w:p>
        </w:tc>
        <w:tc>
          <w:tcPr>
            <w:tcW w:w="972" w:type="pct"/>
            <w:vAlign w:val="center"/>
          </w:tcPr>
          <w:p w14:paraId="7CA84C79" w14:textId="77777777" w:rsidR="00690749" w:rsidRPr="00EC0C27" w:rsidRDefault="00690749"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225</w:t>
            </w:r>
          </w:p>
        </w:tc>
        <w:tc>
          <w:tcPr>
            <w:tcW w:w="680" w:type="pct"/>
            <w:vAlign w:val="center"/>
          </w:tcPr>
          <w:p w14:paraId="5F8AB3D1" w14:textId="77777777" w:rsidR="00690749" w:rsidRPr="00EC0C27" w:rsidRDefault="00690749"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0,75</w:t>
            </w:r>
          </w:p>
        </w:tc>
        <w:tc>
          <w:tcPr>
            <w:tcW w:w="687" w:type="pct"/>
            <w:vAlign w:val="center"/>
          </w:tcPr>
          <w:p w14:paraId="67214E7C" w14:textId="77777777" w:rsidR="00690749" w:rsidRPr="00EC0C27" w:rsidRDefault="00690749" w:rsidP="00863963">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bl>
    <w:p w14:paraId="6761284F"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15544474" w14:textId="77777777" w:rsidR="00690749" w:rsidRPr="00EC0C27" w:rsidRDefault="00690749" w:rsidP="00690749">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5CD2E33E"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16497D8"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2B21F689"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 claramente el o los sectores que han sido observados.</w:t>
      </w:r>
    </w:p>
    <w:p w14:paraId="50FBC108"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652932E2" w14:textId="77777777" w:rsidR="00690749" w:rsidRPr="00EC0C27" w:rsidRDefault="00690749" w:rsidP="00690749">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 xml:space="preserve">Todo material, hormigón o elemento ejecutado que sea rechazado se procederá conforme a lo indicado </w:t>
      </w:r>
      <w:r w:rsidRPr="00EC0C27">
        <w:rPr>
          <w:rFonts w:ascii="Verdana" w:eastAsia="Verdana" w:hAnsi="Verdana" w:cs="Verdana"/>
          <w:sz w:val="18"/>
          <w:szCs w:val="18"/>
        </w:rPr>
        <w:t>en la Normativa referida CBH-87 con su curado, corrección, demolición o reposición, actividad que deberá ser aprobada por el Inspector de proyecto</w:t>
      </w:r>
      <w:r w:rsidRPr="00EC0C27">
        <w:rPr>
          <w:rFonts w:ascii="Verdana" w:eastAsia="Calibri" w:hAnsi="Verdana" w:cs="Verdana"/>
          <w:sz w:val="18"/>
          <w:szCs w:val="18"/>
        </w:rPr>
        <w:t>.</w:t>
      </w:r>
    </w:p>
    <w:p w14:paraId="78920647" w14:textId="77777777" w:rsidR="00690749" w:rsidRPr="00E56CB0" w:rsidRDefault="00690749" w:rsidP="00690749">
      <w:pPr>
        <w:widowControl w:val="0"/>
        <w:tabs>
          <w:tab w:val="left" w:pos="8711"/>
        </w:tabs>
        <w:autoSpaceDE w:val="0"/>
        <w:autoSpaceDN w:val="0"/>
        <w:adjustRightInd w:val="0"/>
        <w:jc w:val="both"/>
        <w:rPr>
          <w:rFonts w:ascii="Verdana" w:eastAsia="Arial" w:hAnsi="Verdana" w:cs="Arial"/>
          <w:kern w:val="28"/>
        </w:rPr>
      </w:pPr>
      <w:r w:rsidRPr="00EC0C27">
        <w:rPr>
          <w:rFonts w:ascii="Verdana" w:eastAsia="Calibri" w:hAnsi="Verdana" w:cs="Verdana"/>
          <w:sz w:val="18"/>
          <w:szCs w:val="18"/>
        </w:rPr>
        <w:t>Todos los ensayos, pruebas, demoliciones, curados y reemplazos necesarios serán cancelados por la Entidad Ejecutora.</w:t>
      </w:r>
      <w:bookmarkStart w:id="169" w:name="_Hlk189132994"/>
    </w:p>
    <w:bookmarkEnd w:id="169"/>
    <w:p w14:paraId="1507CD81" w14:textId="77777777" w:rsidR="00690749" w:rsidRPr="00E56CB0" w:rsidRDefault="00690749" w:rsidP="00690749">
      <w:pPr>
        <w:widowControl w:val="0"/>
        <w:tabs>
          <w:tab w:val="left" w:pos="560"/>
        </w:tabs>
        <w:autoSpaceDE w:val="0"/>
        <w:autoSpaceDN w:val="0"/>
        <w:jc w:val="both"/>
        <w:rPr>
          <w:rFonts w:ascii="Verdana" w:eastAsia="Arial" w:hAnsi="Verdana" w:cstheme="minorHAnsi"/>
          <w:color w:val="000000"/>
        </w:rPr>
      </w:pPr>
    </w:p>
    <w:p w14:paraId="67637D24" w14:textId="77777777" w:rsidR="00690749" w:rsidRPr="00EC0C27" w:rsidRDefault="00690749" w:rsidP="00690749">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690749" w:rsidRPr="00EC0C27" w14:paraId="3F805DAE" w14:textId="77777777" w:rsidTr="00863963">
        <w:tc>
          <w:tcPr>
            <w:tcW w:w="584" w:type="dxa"/>
            <w:shd w:val="clear" w:color="auto" w:fill="215868"/>
          </w:tcPr>
          <w:p w14:paraId="6EC4BF84" w14:textId="77777777" w:rsidR="00690749" w:rsidRPr="0006067B" w:rsidRDefault="00690749" w:rsidP="008639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CF42B4F" w14:textId="77777777" w:rsidR="00690749" w:rsidRPr="0006067B" w:rsidRDefault="00690749" w:rsidP="008639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E2E2F06" w14:textId="77777777" w:rsidR="00690749" w:rsidRPr="0006067B" w:rsidRDefault="00690749"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CCEAAEF" w14:textId="77777777" w:rsidR="00690749" w:rsidRPr="0006067B" w:rsidRDefault="00690749"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90749" w:rsidRPr="00EC0C27" w14:paraId="6CB52119" w14:textId="77777777" w:rsidTr="00863963">
        <w:tc>
          <w:tcPr>
            <w:tcW w:w="584" w:type="dxa"/>
            <w:shd w:val="clear" w:color="auto" w:fill="B8CCE4"/>
          </w:tcPr>
          <w:p w14:paraId="3A96A14C"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1</w:t>
            </w:r>
          </w:p>
        </w:tc>
        <w:tc>
          <w:tcPr>
            <w:tcW w:w="2385" w:type="dxa"/>
            <w:shd w:val="clear" w:color="auto" w:fill="B8CCE4"/>
            <w:vAlign w:val="center"/>
          </w:tcPr>
          <w:p w14:paraId="3FB6A638"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VAC-OG-CON-5</w:t>
            </w:r>
          </w:p>
        </w:tc>
        <w:tc>
          <w:tcPr>
            <w:tcW w:w="1145" w:type="dxa"/>
            <w:shd w:val="clear" w:color="auto" w:fill="B8CCE4"/>
            <w:vAlign w:val="center"/>
          </w:tcPr>
          <w:p w14:paraId="5D13825E"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507D29B0" w14:textId="77777777" w:rsidR="00690749" w:rsidRPr="00EC0C27" w:rsidRDefault="00690749" w:rsidP="008639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EMPEDRADO Y CONTRAPISO DE CEMENTO</w:t>
            </w:r>
          </w:p>
        </w:tc>
      </w:tr>
    </w:tbl>
    <w:p w14:paraId="7BC3A5F4"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1BC274CF"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E07E3B9"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5FB7DE5C"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2BDA6B6E"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75582609"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1B8279F"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20D4DE73"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1669388"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77369342"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deberá cumplir con las características detalladas en la tabla de descripción de insumos.</w:t>
      </w:r>
    </w:p>
    <w:p w14:paraId="03BC366E"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6680B95B"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353B604"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6D7AAF1C"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69CC886"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17C58031" w14:textId="77777777" w:rsidR="00690749" w:rsidRPr="00EC0C27" w:rsidRDefault="00690749" w:rsidP="00690749">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En general, la ejecución del empedrado y contrapiso de cemento deberá cumplir con las siguientes directrices referidas a la ejecución:</w:t>
      </w:r>
    </w:p>
    <w:p w14:paraId="0ED3A488" w14:textId="77777777" w:rsidR="00690749" w:rsidRPr="00EC0C27" w:rsidRDefault="00690749" w:rsidP="00690749">
      <w:pPr>
        <w:widowControl w:val="0"/>
        <w:autoSpaceDE w:val="0"/>
        <w:autoSpaceDN w:val="0"/>
        <w:jc w:val="both"/>
        <w:rPr>
          <w:rFonts w:ascii="Verdana" w:eastAsia="Verdana" w:hAnsi="Verdana" w:cs="Verdana"/>
          <w:sz w:val="18"/>
          <w:szCs w:val="18"/>
          <w:lang w:val="es-419"/>
        </w:rPr>
      </w:pPr>
    </w:p>
    <w:p w14:paraId="685BA8E1" w14:textId="77777777" w:rsidR="00690749" w:rsidRPr="00EC0C27" w:rsidRDefault="00690749" w:rsidP="00690749">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b/>
          <w:sz w:val="18"/>
          <w:szCs w:val="18"/>
          <w:lang w:val="es-419"/>
        </w:rPr>
        <w:t>Limpieza y Preparación</w:t>
      </w:r>
    </w:p>
    <w:p w14:paraId="1F6AB7C7" w14:textId="77777777" w:rsidR="00690749" w:rsidRPr="00EC0C27" w:rsidRDefault="00690749" w:rsidP="00690749">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5C190051" w14:textId="77777777" w:rsidR="00690749" w:rsidRPr="00EC0C27" w:rsidRDefault="00690749" w:rsidP="00690749">
      <w:pPr>
        <w:widowControl w:val="0"/>
        <w:autoSpaceDE w:val="0"/>
        <w:autoSpaceDN w:val="0"/>
        <w:jc w:val="both"/>
        <w:rPr>
          <w:rFonts w:ascii="Verdana" w:eastAsia="Verdana" w:hAnsi="Verdana" w:cs="Verdana"/>
          <w:sz w:val="18"/>
          <w:szCs w:val="18"/>
          <w:lang w:val="es-419"/>
        </w:rPr>
      </w:pPr>
    </w:p>
    <w:p w14:paraId="462E1804" w14:textId="77777777" w:rsidR="00690749" w:rsidRPr="00EC0C27" w:rsidRDefault="00690749" w:rsidP="00690749">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715C1D34" w14:textId="77777777" w:rsidR="00690749" w:rsidRPr="00EC0C27" w:rsidRDefault="00690749" w:rsidP="00690749">
      <w:pPr>
        <w:widowControl w:val="0"/>
        <w:autoSpaceDE w:val="0"/>
        <w:autoSpaceDN w:val="0"/>
        <w:jc w:val="both"/>
        <w:rPr>
          <w:rFonts w:ascii="Verdana" w:eastAsia="Verdana" w:hAnsi="Verdana" w:cs="Verdana"/>
          <w:sz w:val="18"/>
          <w:szCs w:val="18"/>
          <w:lang w:val="es-419"/>
        </w:rPr>
      </w:pPr>
    </w:p>
    <w:p w14:paraId="75D9463A" w14:textId="77777777" w:rsidR="00690749" w:rsidRPr="00EC0C27" w:rsidRDefault="00690749" w:rsidP="00690749">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Empedrado</w:t>
      </w:r>
    </w:p>
    <w:p w14:paraId="2B682678" w14:textId="77777777" w:rsidR="00690749" w:rsidRPr="00EC0C27" w:rsidRDefault="00690749" w:rsidP="00690749">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59885C3" w14:textId="77777777" w:rsidR="00690749" w:rsidRPr="00EC0C27" w:rsidRDefault="00690749" w:rsidP="00690749">
      <w:pPr>
        <w:widowControl w:val="0"/>
        <w:autoSpaceDE w:val="0"/>
        <w:autoSpaceDN w:val="0"/>
        <w:jc w:val="both"/>
        <w:rPr>
          <w:rFonts w:ascii="Verdana" w:eastAsia="Verdana" w:hAnsi="Verdana" w:cs="Verdana"/>
          <w:sz w:val="18"/>
          <w:szCs w:val="18"/>
          <w:lang w:val="es-419"/>
        </w:rPr>
      </w:pPr>
    </w:p>
    <w:p w14:paraId="57505E35" w14:textId="77777777" w:rsidR="00690749" w:rsidRPr="00EC0C27" w:rsidRDefault="00690749" w:rsidP="00690749">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13B0553" w14:textId="77777777" w:rsidR="00690749" w:rsidRPr="00EC0C27" w:rsidRDefault="00690749" w:rsidP="00690749">
      <w:pPr>
        <w:widowControl w:val="0"/>
        <w:autoSpaceDE w:val="0"/>
        <w:autoSpaceDN w:val="0"/>
        <w:jc w:val="both"/>
        <w:rPr>
          <w:rFonts w:ascii="Verdana" w:eastAsia="Verdana" w:hAnsi="Verdana" w:cs="Verdana"/>
          <w:sz w:val="18"/>
          <w:szCs w:val="18"/>
          <w:lang w:val="es-419"/>
        </w:rPr>
      </w:pPr>
    </w:p>
    <w:p w14:paraId="1048147A" w14:textId="77777777" w:rsidR="00690749" w:rsidRPr="00EC0C27" w:rsidRDefault="00690749" w:rsidP="00690749">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Mezclado del Hormigón y Morteros</w:t>
      </w:r>
    </w:p>
    <w:p w14:paraId="38463F33" w14:textId="77777777" w:rsidR="00690749" w:rsidRPr="00EC0C27" w:rsidRDefault="00690749" w:rsidP="00690749">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79F347D0" w14:textId="77777777" w:rsidR="00690749" w:rsidRPr="00EC0C27" w:rsidRDefault="00690749" w:rsidP="00690749">
      <w:pPr>
        <w:widowControl w:val="0"/>
        <w:autoSpaceDE w:val="0"/>
        <w:autoSpaceDN w:val="0"/>
        <w:jc w:val="both"/>
        <w:rPr>
          <w:rFonts w:ascii="Verdana" w:eastAsia="Verdana" w:hAnsi="Verdana" w:cs="Verdana"/>
          <w:sz w:val="18"/>
          <w:szCs w:val="18"/>
          <w:lang w:val="es-419"/>
        </w:rPr>
      </w:pPr>
    </w:p>
    <w:p w14:paraId="0516F0ED" w14:textId="77777777" w:rsidR="00690749" w:rsidRPr="00EC0C27" w:rsidRDefault="00690749" w:rsidP="00690749">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C255909" w14:textId="77777777" w:rsidR="00690749" w:rsidRPr="00EC0C27" w:rsidRDefault="00690749" w:rsidP="00690749">
      <w:pPr>
        <w:widowControl w:val="0"/>
        <w:autoSpaceDE w:val="0"/>
        <w:autoSpaceDN w:val="0"/>
        <w:jc w:val="both"/>
        <w:rPr>
          <w:rFonts w:ascii="Verdana" w:eastAsia="Verdana" w:hAnsi="Verdana" w:cs="Verdana"/>
          <w:sz w:val="18"/>
          <w:szCs w:val="18"/>
          <w:lang w:val="es-419"/>
        </w:rPr>
      </w:pPr>
    </w:p>
    <w:p w14:paraId="1FD59D2A" w14:textId="77777777" w:rsidR="00690749" w:rsidRPr="00EC0C27" w:rsidRDefault="00690749" w:rsidP="00690749">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60FB2780" w14:textId="77777777" w:rsidR="00690749" w:rsidRPr="00EC0C27" w:rsidRDefault="00690749" w:rsidP="00690749">
      <w:pPr>
        <w:widowControl w:val="0"/>
        <w:autoSpaceDE w:val="0"/>
        <w:autoSpaceDN w:val="0"/>
        <w:jc w:val="both"/>
        <w:rPr>
          <w:rFonts w:ascii="Verdana" w:eastAsia="Verdana" w:hAnsi="Verdana" w:cs="Verdana"/>
          <w:sz w:val="18"/>
          <w:szCs w:val="18"/>
          <w:lang w:val="es-419"/>
        </w:rPr>
      </w:pPr>
    </w:p>
    <w:p w14:paraId="1E275223" w14:textId="77777777" w:rsidR="00690749" w:rsidRPr="00EC0C27" w:rsidRDefault="00690749" w:rsidP="00690749">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6586CD1F" w14:textId="77777777" w:rsidR="00690749" w:rsidRPr="00EC0C27" w:rsidRDefault="00690749" w:rsidP="00690749">
      <w:pPr>
        <w:widowControl w:val="0"/>
        <w:autoSpaceDE w:val="0"/>
        <w:autoSpaceDN w:val="0"/>
        <w:jc w:val="both"/>
        <w:rPr>
          <w:rFonts w:ascii="Verdana" w:eastAsia="Verdana" w:hAnsi="Verdana" w:cs="Verdana"/>
          <w:sz w:val="18"/>
          <w:szCs w:val="18"/>
          <w:lang w:val="es-419"/>
        </w:rPr>
      </w:pPr>
    </w:p>
    <w:p w14:paraId="7F78183E" w14:textId="77777777" w:rsidR="00690749" w:rsidRPr="00EC0C27" w:rsidRDefault="00690749" w:rsidP="00690749">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Hormigonado</w:t>
      </w:r>
    </w:p>
    <w:p w14:paraId="3D46F7A3" w14:textId="77777777" w:rsidR="00690749" w:rsidRPr="00EC0C27" w:rsidRDefault="00690749" w:rsidP="00690749">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6696FE75" w14:textId="77777777" w:rsidR="00690749" w:rsidRPr="00EC0C27" w:rsidRDefault="00690749" w:rsidP="00690749">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9ACAAF7" w14:textId="77777777" w:rsidR="00690749" w:rsidRPr="00EC0C27" w:rsidRDefault="00690749" w:rsidP="00690749">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0027A51E" w14:textId="77777777" w:rsidR="00690749" w:rsidRPr="00EC0C27" w:rsidRDefault="00690749" w:rsidP="00690749">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0BF62C25" w14:textId="77777777" w:rsidR="00690749" w:rsidRPr="00EC0C27" w:rsidRDefault="00690749" w:rsidP="00690749">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vaciado de hormigón debe ser de forma continua, solo se interrumpirá en los sectores donde los planos indiquen.</w:t>
      </w:r>
    </w:p>
    <w:p w14:paraId="7E083C6A" w14:textId="77777777" w:rsidR="00690749" w:rsidRPr="00EC0C27" w:rsidRDefault="00690749" w:rsidP="00690749">
      <w:pPr>
        <w:widowControl w:val="0"/>
        <w:autoSpaceDE w:val="0"/>
        <w:autoSpaceDN w:val="0"/>
        <w:jc w:val="both"/>
        <w:rPr>
          <w:rFonts w:ascii="Verdana" w:eastAsia="Verdana" w:hAnsi="Verdana" w:cs="Verdana"/>
          <w:sz w:val="18"/>
          <w:szCs w:val="18"/>
          <w:lang w:val="es-419"/>
        </w:rPr>
      </w:pPr>
    </w:p>
    <w:p w14:paraId="1D02A6D6" w14:textId="77777777" w:rsidR="00690749" w:rsidRPr="00EC0C27" w:rsidRDefault="00690749" w:rsidP="00690749">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Terminado Superficial</w:t>
      </w:r>
    </w:p>
    <w:p w14:paraId="09C71F83" w14:textId="77777777" w:rsidR="00690749" w:rsidRPr="00EC0C27" w:rsidRDefault="00690749" w:rsidP="00690749">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lastRenderedPageBreak/>
        <w:t>De manera posterior al hormigonado se ejecutará el terminado de la superficie de la rampa debiéndose dar una textura antideslizante y previendo las juntas de contracción a fin de evitar las fisuras por este fenómeno.</w:t>
      </w:r>
    </w:p>
    <w:p w14:paraId="371087CF" w14:textId="77777777" w:rsidR="00690749" w:rsidRPr="00EC0C27" w:rsidRDefault="00690749" w:rsidP="00690749">
      <w:pPr>
        <w:widowControl w:val="0"/>
        <w:autoSpaceDE w:val="0"/>
        <w:autoSpaceDN w:val="0"/>
        <w:jc w:val="both"/>
        <w:rPr>
          <w:rFonts w:ascii="Verdana" w:eastAsia="Verdana" w:hAnsi="Verdana" w:cs="Verdana"/>
          <w:sz w:val="18"/>
          <w:szCs w:val="18"/>
          <w:lang w:val="es-419"/>
        </w:rPr>
      </w:pPr>
    </w:p>
    <w:p w14:paraId="1036D1EA" w14:textId="77777777" w:rsidR="00690749" w:rsidRPr="00EC0C27" w:rsidRDefault="00690749" w:rsidP="00690749">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acabado del contrapiso deberá realizarse con plancha metálica o </w:t>
      </w:r>
      <w:proofErr w:type="spellStart"/>
      <w:r w:rsidRPr="00EC0C27">
        <w:rPr>
          <w:rFonts w:ascii="Verdana" w:eastAsia="Verdana" w:hAnsi="Verdana" w:cs="Verdana"/>
          <w:sz w:val="18"/>
          <w:szCs w:val="18"/>
          <w:lang w:val="es-419"/>
        </w:rPr>
        <w:t>frotachado</w:t>
      </w:r>
      <w:proofErr w:type="spellEnd"/>
      <w:r w:rsidRPr="00EC0C27">
        <w:rPr>
          <w:rFonts w:ascii="Verdana" w:eastAsia="Verdana" w:hAnsi="Verdana" w:cs="Verdana"/>
          <w:sz w:val="18"/>
          <w:szCs w:val="18"/>
          <w:lang w:val="es-419"/>
        </w:rPr>
        <w:t>, dependiendo del tipo de acabado indicado en los planos constructivos o instrucciones del Inspector de proyecto.</w:t>
      </w:r>
    </w:p>
    <w:p w14:paraId="221FBCF3" w14:textId="77777777" w:rsidR="00690749" w:rsidRPr="00EC0C27" w:rsidRDefault="00690749" w:rsidP="00690749">
      <w:pPr>
        <w:widowControl w:val="0"/>
        <w:autoSpaceDE w:val="0"/>
        <w:autoSpaceDN w:val="0"/>
        <w:jc w:val="both"/>
        <w:rPr>
          <w:rFonts w:ascii="Verdana" w:eastAsia="Verdana" w:hAnsi="Verdana" w:cs="Verdana"/>
          <w:sz w:val="18"/>
          <w:szCs w:val="18"/>
          <w:lang w:val="es-419"/>
        </w:rPr>
      </w:pPr>
    </w:p>
    <w:p w14:paraId="36A07FEF" w14:textId="77777777" w:rsidR="00690749" w:rsidRPr="00EC0C27" w:rsidRDefault="00690749" w:rsidP="00690749">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Protección y Curado</w:t>
      </w:r>
    </w:p>
    <w:p w14:paraId="4658BC81" w14:textId="77777777" w:rsidR="00690749" w:rsidRPr="00EC0C27" w:rsidRDefault="00690749" w:rsidP="00690749">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5544820B" w14:textId="77777777" w:rsidR="00690749" w:rsidRPr="00EC0C27" w:rsidRDefault="00690749" w:rsidP="00690749">
      <w:pPr>
        <w:widowControl w:val="0"/>
        <w:autoSpaceDE w:val="0"/>
        <w:autoSpaceDN w:val="0"/>
        <w:jc w:val="both"/>
        <w:rPr>
          <w:rFonts w:ascii="Verdana" w:eastAsia="Verdana" w:hAnsi="Verdana" w:cs="Verdana"/>
          <w:sz w:val="18"/>
          <w:szCs w:val="18"/>
          <w:lang w:val="es-419"/>
        </w:rPr>
      </w:pPr>
    </w:p>
    <w:p w14:paraId="403DD064" w14:textId="77777777" w:rsidR="00690749" w:rsidRPr="00EC0C27" w:rsidRDefault="00690749" w:rsidP="00690749">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1E70517D" w14:textId="77777777" w:rsidR="00690749" w:rsidRPr="00EC0C27" w:rsidRDefault="00690749" w:rsidP="00690749">
      <w:pPr>
        <w:widowControl w:val="0"/>
        <w:autoSpaceDE w:val="0"/>
        <w:autoSpaceDN w:val="0"/>
        <w:jc w:val="both"/>
        <w:rPr>
          <w:rFonts w:ascii="Verdana" w:eastAsia="Verdana" w:hAnsi="Verdana" w:cs="Verdana"/>
          <w:sz w:val="18"/>
          <w:szCs w:val="18"/>
          <w:lang w:val="es-419"/>
        </w:rPr>
      </w:pPr>
    </w:p>
    <w:p w14:paraId="55F2F4FC" w14:textId="77777777" w:rsidR="00690749" w:rsidRPr="00EC0C27" w:rsidRDefault="00690749" w:rsidP="00690749">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Durante la construcción, queda prohibido aplicar cargas, acumular materiales, equipo o maquinarias que generen daño en el elemento.</w:t>
      </w:r>
    </w:p>
    <w:p w14:paraId="64AD59D0" w14:textId="77777777" w:rsidR="00690749" w:rsidRPr="00EC0C27" w:rsidRDefault="00690749" w:rsidP="00690749">
      <w:pPr>
        <w:widowControl w:val="0"/>
        <w:autoSpaceDE w:val="0"/>
        <w:autoSpaceDN w:val="0"/>
        <w:jc w:val="both"/>
        <w:rPr>
          <w:rFonts w:ascii="Verdana" w:eastAsia="Verdana" w:hAnsi="Verdana" w:cs="Verdana"/>
          <w:sz w:val="18"/>
          <w:szCs w:val="18"/>
          <w:lang w:val="es-419"/>
        </w:rPr>
      </w:pPr>
    </w:p>
    <w:p w14:paraId="695B5A79" w14:textId="77777777" w:rsidR="00690749" w:rsidRPr="00EC0C27" w:rsidRDefault="00690749" w:rsidP="00690749">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Criterios de Aceptación y Rechazo</w:t>
      </w:r>
    </w:p>
    <w:p w14:paraId="70AAD2F5" w14:textId="77777777" w:rsidR="00690749" w:rsidRPr="00EC0C27" w:rsidRDefault="00690749" w:rsidP="00690749">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646BFCA2" w14:textId="77777777" w:rsidR="00690749" w:rsidRPr="00EC0C27" w:rsidRDefault="00690749" w:rsidP="00690749">
      <w:pPr>
        <w:widowControl w:val="0"/>
        <w:autoSpaceDE w:val="0"/>
        <w:autoSpaceDN w:val="0"/>
        <w:jc w:val="both"/>
        <w:rPr>
          <w:rFonts w:ascii="Verdana" w:eastAsia="Verdana" w:hAnsi="Verdana" w:cs="Verdana"/>
          <w:sz w:val="18"/>
          <w:szCs w:val="18"/>
          <w:lang w:val="es-419"/>
        </w:rPr>
      </w:pPr>
    </w:p>
    <w:p w14:paraId="1DC7C7F8" w14:textId="77777777" w:rsidR="00690749" w:rsidRPr="00EC0C27" w:rsidRDefault="00690749" w:rsidP="00690749">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144F24E7" w14:textId="77777777" w:rsidR="00690749" w:rsidRPr="00EC0C27" w:rsidRDefault="00690749" w:rsidP="00690749">
      <w:pPr>
        <w:widowControl w:val="0"/>
        <w:autoSpaceDE w:val="0"/>
        <w:autoSpaceDN w:val="0"/>
        <w:jc w:val="both"/>
        <w:rPr>
          <w:rFonts w:ascii="Verdana" w:eastAsia="Verdana" w:hAnsi="Verdana" w:cs="Verdana"/>
          <w:sz w:val="18"/>
          <w:szCs w:val="18"/>
          <w:lang w:val="es-419"/>
        </w:rPr>
      </w:pPr>
    </w:p>
    <w:p w14:paraId="3B47610C" w14:textId="77777777" w:rsidR="00690749" w:rsidRPr="00EC0C27" w:rsidRDefault="00690749" w:rsidP="00690749">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3C62ECDD" w14:textId="77777777" w:rsidR="00690749" w:rsidRPr="00EC0C27" w:rsidRDefault="00690749" w:rsidP="00690749">
      <w:pPr>
        <w:widowControl w:val="0"/>
        <w:autoSpaceDE w:val="0"/>
        <w:autoSpaceDN w:val="0"/>
        <w:jc w:val="both"/>
        <w:rPr>
          <w:rFonts w:ascii="Verdana" w:eastAsia="Verdana" w:hAnsi="Verdana" w:cs="Verdana"/>
          <w:sz w:val="18"/>
          <w:szCs w:val="18"/>
          <w:lang w:val="es-419"/>
        </w:rPr>
      </w:pPr>
    </w:p>
    <w:p w14:paraId="3A25BC84" w14:textId="77777777" w:rsidR="00690749" w:rsidRPr="00EC0C27" w:rsidRDefault="00690749" w:rsidP="00690749">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Todos las demoliciones, curados y reemplazos necesarios serán cancelados por la Entidad Ejecutora.</w:t>
      </w:r>
    </w:p>
    <w:p w14:paraId="54BDF2D0"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1618EDC2" w14:textId="77777777" w:rsidR="00690749" w:rsidRPr="00EC0C27" w:rsidRDefault="00690749" w:rsidP="00690749">
      <w:pPr>
        <w:widowControl w:val="0"/>
        <w:autoSpaceDE w:val="0"/>
        <w:autoSpaceDN w:val="0"/>
        <w:spacing w:before="4"/>
        <w:rPr>
          <w:rFonts w:ascii="Verdana" w:eastAsia="Verdana" w:hAnsi="Verdana" w:cs="Verdana"/>
          <w:sz w:val="4"/>
          <w:szCs w:val="4"/>
        </w:rPr>
      </w:pPr>
    </w:p>
    <w:p w14:paraId="5565D6EF" w14:textId="77777777" w:rsidR="00690749" w:rsidRPr="00EC0C27" w:rsidRDefault="00690749" w:rsidP="00690749">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90749" w:rsidRPr="00EC0C27" w14:paraId="778095E7" w14:textId="77777777" w:rsidTr="00863963">
        <w:tc>
          <w:tcPr>
            <w:tcW w:w="584" w:type="dxa"/>
            <w:shd w:val="clear" w:color="auto" w:fill="215868"/>
          </w:tcPr>
          <w:p w14:paraId="3EF37627" w14:textId="77777777" w:rsidR="00690749" w:rsidRPr="0006067B" w:rsidRDefault="00690749" w:rsidP="008639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D087C27" w14:textId="77777777" w:rsidR="00690749" w:rsidRPr="0006067B" w:rsidRDefault="00690749" w:rsidP="008639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98FB0AB" w14:textId="77777777" w:rsidR="00690749" w:rsidRPr="0006067B" w:rsidRDefault="00690749"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8797B6B" w14:textId="77777777" w:rsidR="00690749" w:rsidRPr="0006067B" w:rsidRDefault="00690749"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90749" w:rsidRPr="00EC0C27" w14:paraId="0715857C" w14:textId="77777777" w:rsidTr="00863963">
        <w:tc>
          <w:tcPr>
            <w:tcW w:w="584" w:type="dxa"/>
            <w:shd w:val="clear" w:color="auto" w:fill="B8CCE4"/>
          </w:tcPr>
          <w:p w14:paraId="1B03BD8D"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2</w:t>
            </w:r>
          </w:p>
        </w:tc>
        <w:tc>
          <w:tcPr>
            <w:tcW w:w="2385" w:type="dxa"/>
            <w:shd w:val="clear" w:color="auto" w:fill="B8CCE4"/>
            <w:vAlign w:val="center"/>
          </w:tcPr>
          <w:p w14:paraId="798B7CCC"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Tahoma"/>
                <w:b/>
                <w:sz w:val="18"/>
                <w:szCs w:val="18"/>
              </w:rPr>
              <w:t>VAC-OG-MES-1</w:t>
            </w:r>
          </w:p>
        </w:tc>
        <w:tc>
          <w:tcPr>
            <w:tcW w:w="1145" w:type="dxa"/>
            <w:shd w:val="clear" w:color="auto" w:fill="B8CCE4"/>
            <w:vAlign w:val="center"/>
          </w:tcPr>
          <w:p w14:paraId="773F8F40"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5C676EE1" w14:textId="77777777" w:rsidR="00690749" w:rsidRPr="00EC0C27" w:rsidRDefault="00690749" w:rsidP="008639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MESÓN DE HORMIGÓN ARMADO PARA COCINA</w:t>
            </w:r>
          </w:p>
        </w:tc>
      </w:tr>
    </w:tbl>
    <w:p w14:paraId="5FAE8E0F"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468CAF23"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E27BBD1" w14:textId="77777777" w:rsidR="00690749" w:rsidRPr="00EC0C27" w:rsidRDefault="00690749" w:rsidP="00690749">
      <w:pPr>
        <w:widowControl w:val="0"/>
        <w:tabs>
          <w:tab w:val="left" w:pos="560"/>
        </w:tabs>
        <w:autoSpaceDE w:val="0"/>
        <w:autoSpaceDN w:val="0"/>
        <w:jc w:val="both"/>
        <w:rPr>
          <w:rFonts w:ascii="Verdana" w:eastAsia="Verdana" w:hAnsi="Verdana" w:cs="Calibri"/>
          <w:color w:val="000000"/>
          <w:sz w:val="18"/>
          <w:szCs w:val="18"/>
        </w:rPr>
      </w:pPr>
    </w:p>
    <w:p w14:paraId="755CFC31"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0B43D7A5"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44B48186"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BD9CE71"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4DD199F2"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D0BAB08"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43AD551B"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BA6C8BE" w14:textId="77777777" w:rsidR="00690749" w:rsidRPr="00EC0C27" w:rsidRDefault="00690749" w:rsidP="00690749">
      <w:pPr>
        <w:widowControl w:val="0"/>
        <w:autoSpaceDE w:val="0"/>
        <w:autoSpaceDN w:val="0"/>
        <w:adjustRightInd w:val="0"/>
        <w:jc w:val="both"/>
        <w:rPr>
          <w:rFonts w:ascii="Verdana" w:eastAsia="Calibri" w:hAnsi="Verdana" w:cs="Verdana"/>
          <w:color w:val="000000"/>
          <w:sz w:val="18"/>
          <w:szCs w:val="18"/>
        </w:rPr>
      </w:pPr>
    </w:p>
    <w:p w14:paraId="78701C5A"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FFCA84B"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1AD15257"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B508847" w14:textId="77777777" w:rsidR="00690749" w:rsidRPr="00EC0C27" w:rsidRDefault="00690749" w:rsidP="00690749">
      <w:pPr>
        <w:widowControl w:val="0"/>
        <w:autoSpaceDE w:val="0"/>
        <w:autoSpaceDN w:val="0"/>
        <w:jc w:val="both"/>
        <w:rPr>
          <w:rFonts w:ascii="Verdana" w:eastAsia="Verdana" w:hAnsi="Verdana" w:cs="Verdana"/>
          <w:color w:val="000000"/>
          <w:sz w:val="18"/>
          <w:szCs w:val="18"/>
        </w:rPr>
      </w:pPr>
    </w:p>
    <w:p w14:paraId="0B89003C"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1DABBC4"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5F6209FF"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En cuanto al: encofrado, apuntalamiento, armado, limpieza y colocación de fierros, empalmes, mezclado, transporte, hormigonado, compactación, desencofrado, curado y protección de hormigones y morteros deberán cumplir con la norma CBH-87.</w:t>
      </w:r>
    </w:p>
    <w:p w14:paraId="4F265387"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0C5F3E5C"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3CE7FA82"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2A8211B6" w14:textId="77777777" w:rsidR="00690749" w:rsidRPr="00EC0C27" w:rsidRDefault="00690749" w:rsidP="00690749">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5AEE4DB4"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0327E363"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2C4AFD25"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53DE466A"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1140366A"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6774352E"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70291A26"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73DD07FB"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018822D8"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EAD7948"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40129D91"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2533A3E3"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4922F7A2"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5D82D638"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7F611069"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49BF85D4"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537DEF41"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21507744" w14:textId="77777777" w:rsidR="00690749" w:rsidRPr="00EC0C27" w:rsidRDefault="00690749" w:rsidP="00690749">
      <w:pPr>
        <w:widowControl w:val="0"/>
        <w:autoSpaceDE w:val="0"/>
        <w:autoSpaceDN w:val="0"/>
        <w:jc w:val="both"/>
        <w:rPr>
          <w:rFonts w:ascii="Verdana" w:eastAsia="Verdana" w:hAnsi="Verdana" w:cs="Tahoma"/>
          <w:b/>
          <w:sz w:val="18"/>
          <w:szCs w:val="18"/>
        </w:rPr>
      </w:pPr>
    </w:p>
    <w:p w14:paraId="26FC3FB3" w14:textId="77777777" w:rsidR="00690749" w:rsidRPr="00EC0C27" w:rsidRDefault="00690749" w:rsidP="00690749">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36248142"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317F828A"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p>
    <w:p w14:paraId="03BFBF81"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6E226365"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p>
    <w:p w14:paraId="384C07FD"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57DB36C5"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p>
    <w:p w14:paraId="0FD116CF"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364C49C"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p>
    <w:p w14:paraId="2BD78477"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0601A360" w14:textId="77777777" w:rsidR="00690749" w:rsidRPr="00EC0C27" w:rsidRDefault="00690749" w:rsidP="00690749">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07E53AB3" w14:textId="77777777" w:rsidR="00690749" w:rsidRPr="00EC0C27" w:rsidRDefault="00690749" w:rsidP="00690749">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00098793" w14:textId="77777777" w:rsidR="00690749" w:rsidRPr="00EC0C27" w:rsidRDefault="00690749" w:rsidP="00690749">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08A2BBC4" w14:textId="77777777" w:rsidR="00690749" w:rsidRPr="00EC0C27" w:rsidRDefault="00690749" w:rsidP="00690749">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660A0BDE"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p>
    <w:p w14:paraId="2A763DF4"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w:t>
      </w:r>
      <w:r w:rsidRPr="00EC0C27">
        <w:rPr>
          <w:rFonts w:ascii="Verdana" w:eastAsia="Verdana" w:hAnsi="Verdana" w:cs="Verdana"/>
          <w:sz w:val="18"/>
          <w:szCs w:val="18"/>
        </w:rPr>
        <w:lastRenderedPageBreak/>
        <w:t xml:space="preserve">mínimos especificados en los planos. </w:t>
      </w:r>
    </w:p>
    <w:p w14:paraId="15337609"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p>
    <w:p w14:paraId="7243FA2E"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34E1986B"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p>
    <w:p w14:paraId="4DA11551"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37BB931A"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p>
    <w:p w14:paraId="32071BA5" w14:textId="77777777" w:rsidR="00690749" w:rsidRPr="00EC0C27" w:rsidRDefault="00690749" w:rsidP="00690749">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55BC628E" w14:textId="77777777" w:rsidR="00690749" w:rsidRPr="00EC0C27" w:rsidRDefault="00690749" w:rsidP="00690749">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371DC4B8" w14:textId="77777777" w:rsidR="00690749" w:rsidRPr="00EC0C27" w:rsidRDefault="00690749" w:rsidP="00690749">
      <w:pPr>
        <w:widowControl w:val="0"/>
        <w:tabs>
          <w:tab w:val="left" w:pos="8711"/>
        </w:tabs>
        <w:autoSpaceDE w:val="0"/>
        <w:autoSpaceDN w:val="0"/>
        <w:jc w:val="both"/>
        <w:rPr>
          <w:rFonts w:ascii="Verdana" w:eastAsia="Verdana" w:hAnsi="Verdana" w:cs="Verdana"/>
          <w:sz w:val="18"/>
          <w:szCs w:val="18"/>
        </w:rPr>
      </w:pPr>
    </w:p>
    <w:p w14:paraId="0C10863D" w14:textId="77777777" w:rsidR="00690749" w:rsidRPr="00EC0C27" w:rsidRDefault="00690749" w:rsidP="00690749">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70FA78E5"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53FCE5DF"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80B7F71"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p>
    <w:p w14:paraId="5C24ED50"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0FB0F90C"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p>
    <w:p w14:paraId="134EF2D1"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56C5EAE8"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p>
    <w:p w14:paraId="01D19BDA"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6154BE4E"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p>
    <w:p w14:paraId="0B159474"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55ECCFA6"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p>
    <w:p w14:paraId="78E70544"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51C20C78"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1C6540B8" w14:textId="77777777" w:rsidR="00690749" w:rsidRPr="00EC0C27" w:rsidRDefault="00690749" w:rsidP="00690749">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7370A69C"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43B4B1B9"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p>
    <w:p w14:paraId="0612D436"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B63D278"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p>
    <w:p w14:paraId="5F8DF792" w14:textId="77777777" w:rsidR="00690749" w:rsidRPr="00EC0C27" w:rsidRDefault="00690749" w:rsidP="00690749">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645F7BCC" w14:textId="77777777" w:rsidR="00690749" w:rsidRPr="00EC0C27" w:rsidRDefault="00690749" w:rsidP="00690749">
      <w:pPr>
        <w:widowControl w:val="0"/>
        <w:numPr>
          <w:ilvl w:val="0"/>
          <w:numId w:val="11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E1D2032" w14:textId="77777777" w:rsidR="00690749" w:rsidRPr="00EC0C27" w:rsidRDefault="00690749" w:rsidP="00690749">
      <w:pPr>
        <w:widowControl w:val="0"/>
        <w:numPr>
          <w:ilvl w:val="0"/>
          <w:numId w:val="11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7E68E4E5" w14:textId="77777777" w:rsidR="00690749" w:rsidRPr="00EC0C27" w:rsidRDefault="00690749" w:rsidP="00690749">
      <w:pPr>
        <w:widowControl w:val="0"/>
        <w:tabs>
          <w:tab w:val="left" w:pos="560"/>
        </w:tabs>
        <w:autoSpaceDE w:val="0"/>
        <w:autoSpaceDN w:val="0"/>
        <w:spacing w:after="120"/>
        <w:jc w:val="both"/>
        <w:rPr>
          <w:rFonts w:ascii="Verdana" w:eastAsia="Verdana" w:hAnsi="Verdana" w:cs="Verdana"/>
          <w:sz w:val="18"/>
          <w:szCs w:val="18"/>
        </w:rPr>
      </w:pPr>
    </w:p>
    <w:p w14:paraId="19221104" w14:textId="77777777" w:rsidR="00690749" w:rsidRPr="00EC0C27" w:rsidRDefault="00690749" w:rsidP="00690749">
      <w:pPr>
        <w:widowControl w:val="0"/>
        <w:numPr>
          <w:ilvl w:val="0"/>
          <w:numId w:val="114"/>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AF3889D"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p>
    <w:p w14:paraId="7BCCD7C8" w14:textId="77777777" w:rsidR="00690749" w:rsidRPr="00EC0C27" w:rsidRDefault="00690749" w:rsidP="00690749">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lastRenderedPageBreak/>
        <w:t>Mezclado</w:t>
      </w:r>
    </w:p>
    <w:p w14:paraId="7C7F114F"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31C7F511" w14:textId="77777777" w:rsidR="00690749" w:rsidRPr="00EC0C27" w:rsidRDefault="00690749" w:rsidP="00690749">
      <w:pPr>
        <w:widowControl w:val="0"/>
        <w:numPr>
          <w:ilvl w:val="0"/>
          <w:numId w:val="115"/>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5F116045" w14:textId="77777777" w:rsidR="00690749" w:rsidRPr="00EC0C27" w:rsidRDefault="00690749" w:rsidP="00690749">
      <w:pPr>
        <w:widowControl w:val="0"/>
        <w:numPr>
          <w:ilvl w:val="0"/>
          <w:numId w:val="11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38A721C4" w14:textId="77777777" w:rsidR="00690749" w:rsidRPr="00EC0C27" w:rsidRDefault="00690749" w:rsidP="00690749">
      <w:pPr>
        <w:widowControl w:val="0"/>
        <w:numPr>
          <w:ilvl w:val="0"/>
          <w:numId w:val="11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7EC728DA" w14:textId="77777777" w:rsidR="00690749" w:rsidRPr="00EC0C27" w:rsidRDefault="00690749" w:rsidP="00690749">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39772C6E" w14:textId="77777777" w:rsidR="00690749" w:rsidRPr="00EC0C27" w:rsidRDefault="00690749" w:rsidP="00690749">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BF04DE8" w14:textId="77777777" w:rsidR="00690749" w:rsidRPr="00EC0C27" w:rsidRDefault="00690749" w:rsidP="00690749">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3CE97DDF" w14:textId="77777777" w:rsidR="00690749" w:rsidRPr="00EC0C27" w:rsidRDefault="00690749" w:rsidP="00690749">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648E9D84" w14:textId="77777777" w:rsidR="00690749" w:rsidRPr="00EC0C27" w:rsidRDefault="00690749" w:rsidP="00690749">
      <w:pPr>
        <w:widowControl w:val="0"/>
        <w:tabs>
          <w:tab w:val="left" w:pos="560"/>
        </w:tabs>
        <w:autoSpaceDE w:val="0"/>
        <w:autoSpaceDN w:val="0"/>
        <w:ind w:left="426"/>
        <w:jc w:val="both"/>
        <w:rPr>
          <w:rFonts w:ascii="Verdana" w:eastAsia="Verdana" w:hAnsi="Verdana" w:cs="Verdana"/>
          <w:sz w:val="18"/>
          <w:szCs w:val="18"/>
        </w:rPr>
      </w:pPr>
    </w:p>
    <w:p w14:paraId="4E3DB20F"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FE4D2E0"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p>
    <w:p w14:paraId="787AA4A7"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140B8D3D"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p>
    <w:p w14:paraId="1A36064C"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259C60BC" w14:textId="77777777" w:rsidR="00690749" w:rsidRPr="00EC0C27" w:rsidRDefault="00690749" w:rsidP="00690749">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7B37DEF1" w14:textId="77777777" w:rsidR="00690749" w:rsidRPr="00EC0C27" w:rsidRDefault="00690749" w:rsidP="00690749">
      <w:pPr>
        <w:widowControl w:val="0"/>
        <w:autoSpaceDE w:val="0"/>
        <w:autoSpaceDN w:val="0"/>
        <w:rPr>
          <w:rFonts w:ascii="Verdana" w:eastAsia="Verdana" w:hAnsi="Verdana" w:cs="Verdana"/>
          <w:sz w:val="18"/>
          <w:szCs w:val="18"/>
        </w:rPr>
      </w:pPr>
    </w:p>
    <w:p w14:paraId="2970AACE" w14:textId="77777777" w:rsidR="00690749" w:rsidRPr="00EC0C27" w:rsidRDefault="00690749" w:rsidP="00690749">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690749" w:rsidRPr="00EC0C27" w14:paraId="34AB56A1" w14:textId="77777777" w:rsidTr="00863963">
        <w:trPr>
          <w:trHeight w:hRule="exact" w:val="594"/>
          <w:jc w:val="center"/>
        </w:trPr>
        <w:tc>
          <w:tcPr>
            <w:tcW w:w="2056" w:type="dxa"/>
            <w:shd w:val="clear" w:color="auto" w:fill="215868"/>
            <w:vAlign w:val="center"/>
          </w:tcPr>
          <w:p w14:paraId="62556000" w14:textId="77777777" w:rsidR="00690749" w:rsidRPr="00EC0C27" w:rsidRDefault="00690749" w:rsidP="00863963">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2901" w:type="dxa"/>
            <w:shd w:val="clear" w:color="auto" w:fill="215868"/>
            <w:vAlign w:val="center"/>
          </w:tcPr>
          <w:p w14:paraId="0050BE90" w14:textId="77777777" w:rsidR="00690749" w:rsidRPr="00EC0C27" w:rsidRDefault="00690749" w:rsidP="00863963">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690749" w:rsidRPr="00EC0C27" w14:paraId="4F1E6FA4" w14:textId="77777777" w:rsidTr="00863963">
        <w:trPr>
          <w:trHeight w:hRule="exact" w:val="273"/>
          <w:jc w:val="center"/>
        </w:trPr>
        <w:tc>
          <w:tcPr>
            <w:tcW w:w="2056" w:type="dxa"/>
            <w:shd w:val="clear" w:color="auto" w:fill="auto"/>
            <w:vAlign w:val="center"/>
          </w:tcPr>
          <w:p w14:paraId="2C2740CC" w14:textId="77777777" w:rsidR="00690749" w:rsidRPr="00EC0C27" w:rsidRDefault="00690749" w:rsidP="00863963">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2901" w:type="dxa"/>
            <w:shd w:val="clear" w:color="auto" w:fill="auto"/>
            <w:vAlign w:val="center"/>
          </w:tcPr>
          <w:p w14:paraId="78ED9FF5" w14:textId="77777777" w:rsidR="00690749" w:rsidRPr="00EC0C27" w:rsidRDefault="00690749" w:rsidP="00863963">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690749" w:rsidRPr="00EC0C27" w14:paraId="7272ADD3" w14:textId="77777777" w:rsidTr="00863963">
        <w:trPr>
          <w:trHeight w:hRule="exact" w:val="291"/>
          <w:jc w:val="center"/>
        </w:trPr>
        <w:tc>
          <w:tcPr>
            <w:tcW w:w="2056" w:type="dxa"/>
            <w:shd w:val="clear" w:color="auto" w:fill="auto"/>
            <w:vAlign w:val="center"/>
          </w:tcPr>
          <w:p w14:paraId="5DADC74F" w14:textId="77777777" w:rsidR="00690749" w:rsidRPr="00EC0C27" w:rsidRDefault="00690749" w:rsidP="00863963">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2901" w:type="dxa"/>
            <w:shd w:val="clear" w:color="auto" w:fill="auto"/>
            <w:vAlign w:val="center"/>
          </w:tcPr>
          <w:p w14:paraId="6EC40EA4" w14:textId="77777777" w:rsidR="00690749" w:rsidRPr="00EC0C27" w:rsidRDefault="00690749" w:rsidP="00863963">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690749" w:rsidRPr="00EC0C27" w14:paraId="17490138" w14:textId="77777777" w:rsidTr="00863963">
        <w:trPr>
          <w:trHeight w:hRule="exact" w:val="295"/>
          <w:jc w:val="center"/>
        </w:trPr>
        <w:tc>
          <w:tcPr>
            <w:tcW w:w="2056" w:type="dxa"/>
            <w:shd w:val="clear" w:color="auto" w:fill="auto"/>
            <w:vAlign w:val="center"/>
          </w:tcPr>
          <w:p w14:paraId="3483686C" w14:textId="77777777" w:rsidR="00690749" w:rsidRPr="00EC0C27" w:rsidRDefault="00690749" w:rsidP="00863963">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2901" w:type="dxa"/>
            <w:shd w:val="clear" w:color="auto" w:fill="auto"/>
            <w:vAlign w:val="center"/>
          </w:tcPr>
          <w:p w14:paraId="3049B8F3" w14:textId="77777777" w:rsidR="00690749" w:rsidRPr="00EC0C27" w:rsidRDefault="00690749" w:rsidP="00863963">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690749" w:rsidRPr="00EC0C27" w14:paraId="5D47BF64" w14:textId="77777777" w:rsidTr="00863963">
        <w:trPr>
          <w:trHeight w:hRule="exact" w:val="271"/>
          <w:jc w:val="center"/>
        </w:trPr>
        <w:tc>
          <w:tcPr>
            <w:tcW w:w="2056" w:type="dxa"/>
            <w:shd w:val="clear" w:color="auto" w:fill="auto"/>
            <w:vAlign w:val="center"/>
          </w:tcPr>
          <w:p w14:paraId="66C08AFF" w14:textId="77777777" w:rsidR="00690749" w:rsidRPr="00EC0C27" w:rsidRDefault="00690749" w:rsidP="00863963">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2901" w:type="dxa"/>
            <w:shd w:val="clear" w:color="auto" w:fill="auto"/>
            <w:vAlign w:val="center"/>
          </w:tcPr>
          <w:p w14:paraId="03A147AF" w14:textId="77777777" w:rsidR="00690749" w:rsidRPr="00EC0C27" w:rsidRDefault="00690749" w:rsidP="00863963">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24864FB9" w14:textId="77777777" w:rsidR="00690749" w:rsidRPr="00EC0C27" w:rsidRDefault="00690749" w:rsidP="00690749">
      <w:pPr>
        <w:widowControl w:val="0"/>
        <w:autoSpaceDE w:val="0"/>
        <w:autoSpaceDN w:val="0"/>
        <w:rPr>
          <w:rFonts w:ascii="Verdana" w:eastAsia="Verdana" w:hAnsi="Verdana" w:cs="Verdana"/>
          <w:color w:val="000000"/>
          <w:sz w:val="18"/>
          <w:szCs w:val="18"/>
        </w:rPr>
      </w:pPr>
    </w:p>
    <w:p w14:paraId="4FAD315D" w14:textId="77777777" w:rsidR="00690749" w:rsidRPr="00EC0C27" w:rsidRDefault="00690749" w:rsidP="00690749">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424BAFBA" w14:textId="77777777" w:rsidR="00690749" w:rsidRPr="00EC0C27" w:rsidRDefault="00690749" w:rsidP="00690749">
      <w:pPr>
        <w:widowControl w:val="0"/>
        <w:autoSpaceDE w:val="0"/>
        <w:autoSpaceDN w:val="0"/>
        <w:rPr>
          <w:rFonts w:ascii="Verdana" w:eastAsia="Verdana" w:hAnsi="Verdana" w:cs="Verdana"/>
          <w:color w:val="000000"/>
          <w:sz w:val="18"/>
          <w:szCs w:val="18"/>
        </w:rPr>
      </w:pPr>
    </w:p>
    <w:p w14:paraId="6CA13E78" w14:textId="77777777" w:rsidR="00690749" w:rsidRPr="00EC0C27" w:rsidRDefault="00690749" w:rsidP="00690749">
      <w:pPr>
        <w:widowControl w:val="0"/>
        <w:autoSpaceDE w:val="0"/>
        <w:autoSpaceDN w:val="0"/>
        <w:rPr>
          <w:rFonts w:ascii="Verdana" w:eastAsia="Verdana" w:hAnsi="Verdana" w:cs="Tahoma"/>
          <w:sz w:val="18"/>
          <w:szCs w:val="18"/>
        </w:rPr>
      </w:pPr>
      <w:r w:rsidRPr="00EC0C27">
        <w:rPr>
          <w:rFonts w:ascii="Verdana" w:eastAsia="Verdana" w:hAnsi="Verdana" w:cs="Tahoma"/>
          <w:sz w:val="18"/>
          <w:szCs w:val="18"/>
        </w:rPr>
        <w:t>Las dosificaciones señaladas anteriormente serán empleadas, cuando las mismas no se encuentren especificadas en los planos correspondientes.</w:t>
      </w:r>
    </w:p>
    <w:p w14:paraId="00E681E0"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261120A7"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7A1E7BEF"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7E858049" w14:textId="77777777" w:rsidR="00690749" w:rsidRPr="00EC0C27" w:rsidRDefault="00690749" w:rsidP="00690749">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62976DDF"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65EFFDE"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658ACB27"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18A07967"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5F5E1CEA"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38881533" w14:textId="77777777" w:rsidR="00690749" w:rsidRPr="00EC0C27" w:rsidRDefault="00690749" w:rsidP="00690749">
      <w:pPr>
        <w:widowControl w:val="0"/>
        <w:suppressAutoHyphens/>
        <w:autoSpaceDE w:val="0"/>
        <w:autoSpaceDN w:val="0"/>
        <w:spacing w:after="120"/>
        <w:contextualSpacing/>
        <w:jc w:val="both"/>
        <w:rPr>
          <w:rFonts w:ascii="Verdana" w:eastAsia="Verdana" w:hAnsi="Verdana" w:cs="Tahoma"/>
          <w:sz w:val="18"/>
          <w:szCs w:val="18"/>
        </w:rPr>
      </w:pPr>
    </w:p>
    <w:p w14:paraId="57A21759" w14:textId="77777777" w:rsidR="00690749" w:rsidRPr="00EC0C27" w:rsidRDefault="00690749" w:rsidP="00690749">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006698AA"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7AFB5160"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166DC2BF"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0BD4C66C"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7CCCD713"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5963FCCC"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6BE5F28D"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6F970042"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0EF1D9B1"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6F391C90"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7D09A22A"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59F2E26"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76BA629C"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6765EFC8"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4CACC843"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B8B8ECE"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53F22DDB" w14:textId="77777777" w:rsidR="00690749" w:rsidRPr="00EC0C27" w:rsidRDefault="00690749" w:rsidP="00690749">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0CD60D2B"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0AC3DF99"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1765B42C"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33BDA951"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E155E26"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64C9837C"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1C62848"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4A040BC7"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18449EEC"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1B917E1B"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379F9864"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00A61238"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7E15924E"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1C9AC1BC"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8071100" w14:textId="77777777" w:rsidR="00690749" w:rsidRPr="00EC0C27" w:rsidRDefault="00690749" w:rsidP="00690749">
      <w:pPr>
        <w:widowControl w:val="0"/>
        <w:suppressAutoHyphens/>
        <w:autoSpaceDE w:val="0"/>
        <w:autoSpaceDN w:val="0"/>
        <w:spacing w:after="120"/>
        <w:contextualSpacing/>
        <w:jc w:val="both"/>
        <w:rPr>
          <w:rFonts w:ascii="Verdana" w:eastAsia="Verdana" w:hAnsi="Verdana" w:cs="Tahoma"/>
          <w:sz w:val="18"/>
          <w:szCs w:val="18"/>
        </w:rPr>
      </w:pPr>
    </w:p>
    <w:p w14:paraId="422426AF" w14:textId="77777777" w:rsidR="00690749" w:rsidRPr="00EC0C27" w:rsidRDefault="00690749" w:rsidP="00690749">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7FECE0CF"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3D797237"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771F7C1F"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hormigón será protegido manteniéndose a una temperatura superior a 5°C por lo menos durante 96 </w:t>
      </w:r>
      <w:r w:rsidRPr="00EC0C27">
        <w:rPr>
          <w:rFonts w:ascii="Verdana" w:eastAsia="Verdana" w:hAnsi="Verdana" w:cs="Tahoma"/>
          <w:sz w:val="18"/>
          <w:szCs w:val="18"/>
        </w:rPr>
        <w:lastRenderedPageBreak/>
        <w:t>horas.</w:t>
      </w:r>
    </w:p>
    <w:p w14:paraId="0DE9B0CB"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59301537"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4AAC509"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4655ACE1" w14:textId="77777777" w:rsidR="00690749"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5FD61FEF" w14:textId="77777777" w:rsidR="00690749" w:rsidRPr="00EC0C27" w:rsidRDefault="00690749" w:rsidP="00690749">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90749" w:rsidRPr="00EC0C27" w14:paraId="60F53F19" w14:textId="77777777" w:rsidTr="00863963">
        <w:tc>
          <w:tcPr>
            <w:tcW w:w="584" w:type="dxa"/>
            <w:shd w:val="clear" w:color="auto" w:fill="215868"/>
          </w:tcPr>
          <w:p w14:paraId="3493F8C1" w14:textId="77777777" w:rsidR="00690749" w:rsidRPr="0006067B" w:rsidRDefault="00690749" w:rsidP="008639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BBAD14A" w14:textId="77777777" w:rsidR="00690749" w:rsidRPr="0006067B" w:rsidRDefault="00690749" w:rsidP="008639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8FBE12B" w14:textId="77777777" w:rsidR="00690749" w:rsidRPr="0006067B" w:rsidRDefault="00690749"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1FA0DEE" w14:textId="77777777" w:rsidR="00690749" w:rsidRPr="0006067B" w:rsidRDefault="00690749"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90749" w:rsidRPr="00EC0C27" w14:paraId="3A56870C" w14:textId="77777777" w:rsidTr="00863963">
        <w:tc>
          <w:tcPr>
            <w:tcW w:w="584" w:type="dxa"/>
            <w:shd w:val="clear" w:color="auto" w:fill="B8CCE4"/>
          </w:tcPr>
          <w:p w14:paraId="3B82818B" w14:textId="77777777" w:rsidR="00690749" w:rsidRPr="00EC0C27" w:rsidRDefault="00690749" w:rsidP="00863963">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3</w:t>
            </w:r>
          </w:p>
        </w:tc>
        <w:tc>
          <w:tcPr>
            <w:tcW w:w="2385" w:type="dxa"/>
            <w:shd w:val="clear" w:color="auto" w:fill="B8CCE4"/>
            <w:vAlign w:val="center"/>
          </w:tcPr>
          <w:p w14:paraId="18B074B6"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Tahoma"/>
                <w:b/>
                <w:sz w:val="18"/>
                <w:szCs w:val="18"/>
              </w:rPr>
              <w:t>VAC-OG-RAM-2</w:t>
            </w:r>
          </w:p>
        </w:tc>
        <w:tc>
          <w:tcPr>
            <w:tcW w:w="1145" w:type="dxa"/>
            <w:shd w:val="clear" w:color="auto" w:fill="B8CCE4"/>
            <w:vAlign w:val="center"/>
          </w:tcPr>
          <w:p w14:paraId="447A1AF8"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1B69866B" w14:textId="77777777" w:rsidR="00690749" w:rsidRPr="00EC0C27" w:rsidRDefault="00690749" w:rsidP="008639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RAMPA DE ACCESO C/LADRILLO</w:t>
            </w:r>
          </w:p>
        </w:tc>
      </w:tr>
    </w:tbl>
    <w:p w14:paraId="24879879"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00F12DE2"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F79D500" w14:textId="77777777" w:rsidR="00690749" w:rsidRPr="00EC0C27" w:rsidRDefault="00690749" w:rsidP="00690749">
      <w:pPr>
        <w:widowControl w:val="0"/>
        <w:tabs>
          <w:tab w:val="left" w:pos="560"/>
        </w:tabs>
        <w:autoSpaceDE w:val="0"/>
        <w:autoSpaceDN w:val="0"/>
        <w:jc w:val="both"/>
        <w:rPr>
          <w:rFonts w:ascii="Verdana" w:eastAsia="Verdana" w:hAnsi="Verdana" w:cs="Calibri"/>
          <w:color w:val="000000"/>
          <w:sz w:val="18"/>
          <w:szCs w:val="18"/>
        </w:rPr>
      </w:pPr>
    </w:p>
    <w:p w14:paraId="3FED26AF"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07F1EA09"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66AC024E"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FE15C86"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33A779FD"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AFFBBBF"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7FD26A3F"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642E740"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0FAE5F8A"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F93EA14"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5887DCE7"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F326960"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7C017172" w14:textId="77777777" w:rsidR="00690749" w:rsidRPr="00EC0C27" w:rsidRDefault="00690749" w:rsidP="00690749">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Preparación </w:t>
      </w:r>
    </w:p>
    <w:p w14:paraId="5E6A2011"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285D1D8B"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17433085"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07A91BB0"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7D97D958" w14:textId="77777777" w:rsidR="00690749" w:rsidRPr="00EC0C27" w:rsidRDefault="00690749" w:rsidP="00690749">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4579FDD4"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740B8767"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79566F01"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03ED6B7C"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464119BC" w14:textId="77777777" w:rsidR="00690749" w:rsidRPr="00EC0C27" w:rsidRDefault="00690749" w:rsidP="00690749">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Empedrado</w:t>
      </w:r>
    </w:p>
    <w:p w14:paraId="4A852926"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1886733"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18EC0BE9"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3291B134"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1A47DD47"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5200A7E9"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7E367B8B" w14:textId="77777777" w:rsidR="00690749" w:rsidRPr="00EC0C27" w:rsidRDefault="00690749" w:rsidP="00690749">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lastRenderedPageBreak/>
        <w:t>Mezclado del Hormigón y Morteros</w:t>
      </w:r>
    </w:p>
    <w:p w14:paraId="0B2E84E7"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12AD39B5"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1A8B998A"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88E133A"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7D849EF0"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63D25B97"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18109A2E"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4FF7A6E2"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6ACA1393" w14:textId="77777777" w:rsidR="00690749" w:rsidRPr="00EC0C27" w:rsidRDefault="00690749" w:rsidP="00690749">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655DE8AF"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5EB46C32"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4AA7A636"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1CA03C9D"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4A420217"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615708E4" w14:textId="77777777" w:rsidR="00690749" w:rsidRPr="00EC0C27" w:rsidRDefault="00690749" w:rsidP="00690749">
      <w:pPr>
        <w:widowControl w:val="0"/>
        <w:autoSpaceDE w:val="0"/>
        <w:autoSpaceDN w:val="0"/>
        <w:jc w:val="both"/>
        <w:rPr>
          <w:rFonts w:ascii="Verdana" w:eastAsia="Verdana" w:hAnsi="Verdana" w:cs="Verdana"/>
          <w:b/>
          <w:kern w:val="28"/>
          <w:sz w:val="18"/>
          <w:szCs w:val="18"/>
        </w:rPr>
      </w:pPr>
    </w:p>
    <w:p w14:paraId="62FCF92E" w14:textId="77777777" w:rsidR="00690749" w:rsidRPr="00EC0C27" w:rsidRDefault="00690749" w:rsidP="00690749">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Terminado Superficial</w:t>
      </w:r>
    </w:p>
    <w:p w14:paraId="1DF03833"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23A8B1E1"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19BCC4CE" w14:textId="77777777" w:rsidR="00690749" w:rsidRPr="00EC0C27" w:rsidRDefault="00690749" w:rsidP="00690749">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79D6D1EC"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414048B0"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5A316ED0"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35750A77"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661F3618"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generen daño en el elemento.</w:t>
      </w:r>
    </w:p>
    <w:p w14:paraId="566B1FC4"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66AE955E" w14:textId="77777777" w:rsidR="00690749" w:rsidRPr="00EC0C27" w:rsidRDefault="00690749" w:rsidP="00690749">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52A517F4"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2294DF8F"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4451245A"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77EC5B65"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417B3591"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2EC2C987"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01BA0F52"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las demoliciones, curados y reemplazos necesarios serán cancelados por la Entidad Ejecutora.</w:t>
      </w:r>
    </w:p>
    <w:p w14:paraId="59EA7702" w14:textId="77777777" w:rsidR="00690749" w:rsidRPr="00EC0C27" w:rsidRDefault="00690749" w:rsidP="00690749">
      <w:pPr>
        <w:widowControl w:val="0"/>
        <w:autoSpaceDE w:val="0"/>
        <w:autoSpaceDN w:val="0"/>
        <w:jc w:val="both"/>
        <w:rPr>
          <w:rFonts w:ascii="Verdana" w:eastAsia="Verdana" w:hAnsi="Verdana" w:cs="Verdana"/>
          <w:b/>
          <w:kern w:val="28"/>
          <w:sz w:val="18"/>
          <w:szCs w:val="18"/>
        </w:rPr>
      </w:pPr>
    </w:p>
    <w:p w14:paraId="12E466BE" w14:textId="77777777" w:rsidR="00690749" w:rsidRPr="00EC0C27" w:rsidRDefault="00690749" w:rsidP="00690749">
      <w:pPr>
        <w:widowControl w:val="0"/>
        <w:tabs>
          <w:tab w:val="left" w:pos="2025"/>
        </w:tabs>
        <w:autoSpaceDE w:val="0"/>
        <w:autoSpaceDN w:val="0"/>
        <w:ind w:right="528"/>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90749" w:rsidRPr="00EC0C27" w14:paraId="2A711325" w14:textId="77777777" w:rsidTr="00863963">
        <w:tc>
          <w:tcPr>
            <w:tcW w:w="584" w:type="dxa"/>
            <w:shd w:val="clear" w:color="auto" w:fill="215868"/>
          </w:tcPr>
          <w:p w14:paraId="5F46376D" w14:textId="77777777" w:rsidR="00690749" w:rsidRPr="0006067B" w:rsidRDefault="00690749" w:rsidP="008639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lastRenderedPageBreak/>
              <w:t>N°</w:t>
            </w:r>
            <w:proofErr w:type="spellEnd"/>
          </w:p>
        </w:tc>
        <w:tc>
          <w:tcPr>
            <w:tcW w:w="2385" w:type="dxa"/>
            <w:shd w:val="clear" w:color="auto" w:fill="215868"/>
          </w:tcPr>
          <w:p w14:paraId="23C9377A" w14:textId="77777777" w:rsidR="00690749" w:rsidRPr="0006067B" w:rsidRDefault="00690749" w:rsidP="008639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96205DA" w14:textId="77777777" w:rsidR="00690749" w:rsidRPr="0006067B" w:rsidRDefault="00690749"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08787C9" w14:textId="77777777" w:rsidR="00690749" w:rsidRPr="0006067B" w:rsidRDefault="00690749"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90749" w:rsidRPr="00EC0C27" w14:paraId="53D76897" w14:textId="77777777" w:rsidTr="00863963">
        <w:tc>
          <w:tcPr>
            <w:tcW w:w="584" w:type="dxa"/>
            <w:shd w:val="clear" w:color="auto" w:fill="B8CCE4"/>
          </w:tcPr>
          <w:p w14:paraId="4EF84636"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4</w:t>
            </w:r>
          </w:p>
        </w:tc>
        <w:tc>
          <w:tcPr>
            <w:tcW w:w="2385" w:type="dxa"/>
            <w:shd w:val="clear" w:color="auto" w:fill="B8CCE4"/>
          </w:tcPr>
          <w:p w14:paraId="25AA624E"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VAC-OF-PIS-1</w:t>
            </w:r>
          </w:p>
        </w:tc>
        <w:tc>
          <w:tcPr>
            <w:tcW w:w="1145" w:type="dxa"/>
            <w:shd w:val="clear" w:color="auto" w:fill="B8CCE4"/>
          </w:tcPr>
          <w:p w14:paraId="148A1844"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10D19896" w14:textId="77777777" w:rsidR="00690749" w:rsidRPr="00EC0C27" w:rsidRDefault="00690749" w:rsidP="008639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PISO DE CERÁMICA C/CEMENTO COLA</w:t>
            </w:r>
          </w:p>
        </w:tc>
      </w:tr>
    </w:tbl>
    <w:p w14:paraId="09D4483E" w14:textId="77777777" w:rsidR="00690749" w:rsidRPr="00EC0C27" w:rsidRDefault="00690749" w:rsidP="00690749">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2FE42EC4" w14:textId="77777777" w:rsidR="00690749" w:rsidRPr="00EC0C27" w:rsidRDefault="00690749" w:rsidP="00690749">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5FE2F08A" w14:textId="77777777" w:rsidR="00690749" w:rsidRPr="00EC0C27" w:rsidRDefault="00690749" w:rsidP="00690749">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2032C815"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732A153"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4C63C2DF"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A37B70F" w14:textId="77777777" w:rsidR="00690749" w:rsidRPr="00EC0C27" w:rsidRDefault="00690749" w:rsidP="00690749">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36769051" w14:textId="77777777" w:rsidR="00690749" w:rsidRPr="00EC0C27" w:rsidRDefault="00690749" w:rsidP="00690749">
      <w:pPr>
        <w:widowControl w:val="0"/>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D8B5368" w14:textId="77777777" w:rsidR="00690749" w:rsidRPr="00EC0C27" w:rsidRDefault="00690749" w:rsidP="00690749">
      <w:pPr>
        <w:widowControl w:val="0"/>
        <w:autoSpaceDE w:val="0"/>
        <w:autoSpaceDN w:val="0"/>
        <w:ind w:right="528"/>
        <w:jc w:val="both"/>
        <w:rPr>
          <w:rFonts w:ascii="Verdana" w:eastAsia="Verdana" w:hAnsi="Verdana" w:cs="Tahoma"/>
          <w:sz w:val="18"/>
          <w:szCs w:val="18"/>
        </w:rPr>
      </w:pPr>
    </w:p>
    <w:p w14:paraId="650BB0C5" w14:textId="77777777" w:rsidR="00690749" w:rsidRPr="00EC0C27" w:rsidRDefault="00690749" w:rsidP="00690749">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0C89564D" w14:textId="77777777" w:rsidR="00690749" w:rsidRPr="00EC0C27" w:rsidRDefault="00690749" w:rsidP="00690749">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w:t>
      </w:r>
    </w:p>
    <w:p w14:paraId="0BC08E8F" w14:textId="77777777" w:rsidR="00690749" w:rsidRPr="00EC0C27" w:rsidRDefault="00690749" w:rsidP="00690749">
      <w:pPr>
        <w:widowControl w:val="0"/>
        <w:autoSpaceDE w:val="0"/>
        <w:autoSpaceDN w:val="0"/>
        <w:ind w:right="528"/>
        <w:jc w:val="both"/>
        <w:rPr>
          <w:rFonts w:ascii="Verdana" w:eastAsia="Verdana" w:hAnsi="Verdana" w:cs="Tahoma"/>
          <w:bCs/>
          <w:color w:val="000000"/>
          <w:sz w:val="18"/>
          <w:szCs w:val="18"/>
        </w:rPr>
      </w:pPr>
    </w:p>
    <w:p w14:paraId="7529BB78" w14:textId="77777777" w:rsidR="00690749" w:rsidRPr="00EC0C27" w:rsidRDefault="00690749" w:rsidP="00690749">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5D09DB49" w14:textId="77777777" w:rsidR="00690749" w:rsidRPr="00EC0C27" w:rsidRDefault="00690749" w:rsidP="00690749">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5E2E608D" w14:textId="77777777" w:rsidR="00690749" w:rsidRPr="00EC0C27" w:rsidRDefault="00690749" w:rsidP="00690749">
      <w:pPr>
        <w:widowControl w:val="0"/>
        <w:autoSpaceDE w:val="0"/>
        <w:autoSpaceDN w:val="0"/>
        <w:ind w:right="528"/>
        <w:jc w:val="both"/>
        <w:rPr>
          <w:rFonts w:ascii="Verdana" w:eastAsia="Verdana" w:hAnsi="Verdana" w:cs="Tahoma"/>
          <w:bCs/>
          <w:color w:val="000000"/>
          <w:sz w:val="18"/>
          <w:szCs w:val="18"/>
        </w:rPr>
      </w:pPr>
    </w:p>
    <w:p w14:paraId="343AE3AE" w14:textId="77777777" w:rsidR="00690749" w:rsidRPr="00EC0C27" w:rsidRDefault="00690749" w:rsidP="00690749">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523D579C" w14:textId="77777777" w:rsidR="00690749" w:rsidRPr="00EC0C27" w:rsidRDefault="00690749" w:rsidP="00690749">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1656EDDE" w14:textId="77777777" w:rsidR="00690749" w:rsidRPr="00EC0C27" w:rsidRDefault="00690749" w:rsidP="00690749">
      <w:pPr>
        <w:widowControl w:val="0"/>
        <w:tabs>
          <w:tab w:val="left" w:pos="8711"/>
        </w:tabs>
        <w:autoSpaceDE w:val="0"/>
        <w:autoSpaceDN w:val="0"/>
        <w:ind w:right="528"/>
        <w:jc w:val="both"/>
        <w:rPr>
          <w:rFonts w:ascii="Verdana" w:eastAsia="Verdana" w:hAnsi="Verdana" w:cs="Tahoma"/>
          <w:sz w:val="18"/>
          <w:szCs w:val="18"/>
        </w:rPr>
      </w:pPr>
    </w:p>
    <w:p w14:paraId="1FF00A3C" w14:textId="77777777" w:rsidR="00690749" w:rsidRPr="00EC0C27" w:rsidRDefault="00690749" w:rsidP="00690749">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56C55632" w14:textId="77777777" w:rsidR="00690749" w:rsidRPr="00EC0C27" w:rsidRDefault="00690749" w:rsidP="00690749">
      <w:pPr>
        <w:widowControl w:val="0"/>
        <w:tabs>
          <w:tab w:val="left" w:pos="8711"/>
        </w:tabs>
        <w:autoSpaceDE w:val="0"/>
        <w:autoSpaceDN w:val="0"/>
        <w:ind w:right="528"/>
        <w:jc w:val="both"/>
        <w:rPr>
          <w:rFonts w:ascii="Verdana" w:eastAsia="Verdana" w:hAnsi="Verdana" w:cs="Tahoma"/>
          <w:sz w:val="18"/>
          <w:szCs w:val="18"/>
        </w:rPr>
      </w:pPr>
    </w:p>
    <w:p w14:paraId="6B88910E" w14:textId="77777777" w:rsidR="00690749" w:rsidRPr="00EC0C27" w:rsidRDefault="00690749" w:rsidP="00690749">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7131BE91" w14:textId="77777777" w:rsidR="00690749" w:rsidRPr="00EC0C27" w:rsidRDefault="00690749" w:rsidP="00690749">
      <w:pPr>
        <w:widowControl w:val="0"/>
        <w:tabs>
          <w:tab w:val="left" w:pos="8711"/>
        </w:tabs>
        <w:autoSpaceDE w:val="0"/>
        <w:autoSpaceDN w:val="0"/>
        <w:ind w:right="528"/>
        <w:jc w:val="both"/>
        <w:rPr>
          <w:rFonts w:ascii="Verdana" w:eastAsia="Verdana" w:hAnsi="Verdana" w:cs="Tahoma"/>
          <w:sz w:val="18"/>
          <w:szCs w:val="18"/>
        </w:rPr>
      </w:pPr>
    </w:p>
    <w:p w14:paraId="1C68C3E1" w14:textId="77777777" w:rsidR="00690749" w:rsidRPr="00EC0C27" w:rsidRDefault="00690749" w:rsidP="00690749">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7A2F444F" w14:textId="77777777" w:rsidR="00690749" w:rsidRPr="00EC0C27" w:rsidRDefault="00690749" w:rsidP="00690749">
      <w:pPr>
        <w:widowControl w:val="0"/>
        <w:tabs>
          <w:tab w:val="left" w:pos="8711"/>
        </w:tabs>
        <w:autoSpaceDE w:val="0"/>
        <w:autoSpaceDN w:val="0"/>
        <w:ind w:right="528"/>
        <w:jc w:val="both"/>
        <w:rPr>
          <w:rFonts w:ascii="Verdana" w:eastAsia="Verdana" w:hAnsi="Verdana" w:cs="Tahoma"/>
          <w:sz w:val="18"/>
          <w:szCs w:val="18"/>
        </w:rPr>
      </w:pPr>
    </w:p>
    <w:p w14:paraId="025C8609" w14:textId="77777777" w:rsidR="00690749" w:rsidRPr="00EC0C27" w:rsidRDefault="00690749" w:rsidP="00690749">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28EBA26" w14:textId="77777777" w:rsidR="00690749" w:rsidRPr="00EC0C27" w:rsidRDefault="00690749" w:rsidP="00690749">
      <w:pPr>
        <w:widowControl w:val="0"/>
        <w:tabs>
          <w:tab w:val="left" w:pos="8711"/>
        </w:tabs>
        <w:autoSpaceDE w:val="0"/>
        <w:autoSpaceDN w:val="0"/>
        <w:ind w:right="528"/>
        <w:jc w:val="both"/>
        <w:rPr>
          <w:rFonts w:ascii="Verdana" w:eastAsia="Verdana" w:hAnsi="Verdana" w:cs="Tahoma"/>
          <w:sz w:val="18"/>
          <w:szCs w:val="18"/>
        </w:rPr>
      </w:pPr>
    </w:p>
    <w:p w14:paraId="28880419" w14:textId="77777777" w:rsidR="00690749" w:rsidRPr="00EC0C27" w:rsidRDefault="00690749" w:rsidP="00690749">
      <w:pPr>
        <w:widowControl w:val="0"/>
        <w:tabs>
          <w:tab w:val="left" w:pos="8711"/>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511F7B8" w14:textId="77777777" w:rsidR="00690749" w:rsidRPr="00EC0C27" w:rsidRDefault="00690749" w:rsidP="00690749">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1D591002" w14:textId="77777777" w:rsidR="00690749" w:rsidRPr="00EC0C27" w:rsidRDefault="00690749" w:rsidP="00690749">
      <w:pPr>
        <w:widowControl w:val="0"/>
        <w:tabs>
          <w:tab w:val="left" w:pos="8711"/>
        </w:tabs>
        <w:autoSpaceDE w:val="0"/>
        <w:autoSpaceDN w:val="0"/>
        <w:ind w:right="528"/>
        <w:jc w:val="both"/>
        <w:rPr>
          <w:rFonts w:ascii="Verdana" w:eastAsia="Verdana" w:hAnsi="Verdana" w:cs="Tahoma"/>
          <w:sz w:val="18"/>
          <w:szCs w:val="18"/>
        </w:rPr>
      </w:pPr>
    </w:p>
    <w:p w14:paraId="7CC7DF1C" w14:textId="77777777" w:rsidR="00690749" w:rsidRPr="00EC0C27" w:rsidRDefault="00690749" w:rsidP="00690749">
      <w:pPr>
        <w:widowControl w:val="0"/>
        <w:numPr>
          <w:ilvl w:val="0"/>
          <w:numId w:val="10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1AC732D4" w14:textId="77777777" w:rsidR="00690749" w:rsidRPr="00EC0C27" w:rsidRDefault="00690749" w:rsidP="00690749">
      <w:pPr>
        <w:widowControl w:val="0"/>
        <w:numPr>
          <w:ilvl w:val="0"/>
          <w:numId w:val="10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66F5BA04" w14:textId="77777777" w:rsidR="00690749" w:rsidRPr="00EC0C27" w:rsidRDefault="00690749" w:rsidP="00690749">
      <w:pPr>
        <w:widowControl w:val="0"/>
        <w:numPr>
          <w:ilvl w:val="0"/>
          <w:numId w:val="10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7BEE24D5" w14:textId="77777777" w:rsidR="00690749" w:rsidRDefault="00690749" w:rsidP="00690749">
      <w:pPr>
        <w:widowControl w:val="0"/>
        <w:numPr>
          <w:ilvl w:val="0"/>
          <w:numId w:val="10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7A080978" w14:textId="77777777" w:rsidR="00690749" w:rsidRPr="00683DCB" w:rsidRDefault="00690749" w:rsidP="00690749">
      <w:pPr>
        <w:widowControl w:val="0"/>
        <w:tabs>
          <w:tab w:val="left" w:pos="567"/>
        </w:tabs>
        <w:autoSpaceDE w:val="0"/>
        <w:autoSpaceDN w:val="0"/>
        <w:ind w:right="528"/>
        <w:jc w:val="both"/>
        <w:rPr>
          <w:rFonts w:ascii="Verdana" w:eastAsia="Verdana" w:hAnsi="Verdana" w:cs="Tahoma"/>
          <w:sz w:val="18"/>
          <w:szCs w:val="18"/>
        </w:rPr>
      </w:pPr>
    </w:p>
    <w:p w14:paraId="216037CF" w14:textId="77777777" w:rsidR="00690749" w:rsidRPr="00EC0C27" w:rsidRDefault="00690749" w:rsidP="00690749">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90749" w:rsidRPr="00EC0C27" w14:paraId="63D9B4C1" w14:textId="77777777" w:rsidTr="00863963">
        <w:tc>
          <w:tcPr>
            <w:tcW w:w="584" w:type="dxa"/>
            <w:shd w:val="clear" w:color="auto" w:fill="244061"/>
          </w:tcPr>
          <w:p w14:paraId="0349B361" w14:textId="77777777" w:rsidR="00690749" w:rsidRPr="00EC0C27" w:rsidRDefault="00690749" w:rsidP="00863963">
            <w:pPr>
              <w:widowControl w:val="0"/>
              <w:autoSpaceDE w:val="0"/>
              <w:autoSpaceDN w:val="0"/>
              <w:jc w:val="center"/>
              <w:rPr>
                <w:rFonts w:ascii="Verdana" w:hAnsi="Verdana" w:cs="Verdana"/>
                <w:b/>
                <w:sz w:val="18"/>
                <w:szCs w:val="18"/>
              </w:rPr>
            </w:pPr>
            <w:proofErr w:type="spellStart"/>
            <w:r w:rsidRPr="00EC0C27">
              <w:rPr>
                <w:rFonts w:ascii="Verdana" w:hAnsi="Verdana" w:cs="Verdana"/>
                <w:b/>
                <w:color w:val="FFFFFF"/>
                <w:sz w:val="18"/>
                <w:szCs w:val="18"/>
              </w:rPr>
              <w:t>N°</w:t>
            </w:r>
            <w:proofErr w:type="spellEnd"/>
          </w:p>
        </w:tc>
        <w:tc>
          <w:tcPr>
            <w:tcW w:w="2385" w:type="dxa"/>
            <w:shd w:val="clear" w:color="auto" w:fill="244061"/>
          </w:tcPr>
          <w:p w14:paraId="3D73460A" w14:textId="77777777" w:rsidR="00690749" w:rsidRPr="00EC0C27" w:rsidRDefault="00690749" w:rsidP="00863963">
            <w:pPr>
              <w:widowControl w:val="0"/>
              <w:autoSpaceDE w:val="0"/>
              <w:autoSpaceDN w:val="0"/>
              <w:spacing w:line="360" w:lineRule="auto"/>
              <w:jc w:val="center"/>
              <w:rPr>
                <w:rFonts w:ascii="Verdana" w:hAnsi="Verdana" w:cs="Verdana"/>
                <w:b/>
                <w:color w:val="FFFFFF"/>
                <w:sz w:val="18"/>
                <w:szCs w:val="18"/>
              </w:rPr>
            </w:pPr>
            <w:r w:rsidRPr="00EC0C27">
              <w:rPr>
                <w:rFonts w:ascii="Verdana" w:hAnsi="Verdana" w:cs="Verdana"/>
                <w:b/>
                <w:color w:val="FFFFFF"/>
                <w:sz w:val="18"/>
                <w:szCs w:val="18"/>
              </w:rPr>
              <w:t>CODIGO</w:t>
            </w:r>
          </w:p>
        </w:tc>
        <w:tc>
          <w:tcPr>
            <w:tcW w:w="1145" w:type="dxa"/>
            <w:shd w:val="clear" w:color="auto" w:fill="244061"/>
          </w:tcPr>
          <w:p w14:paraId="0A52B126" w14:textId="77777777" w:rsidR="00690749" w:rsidRPr="00EC0C27" w:rsidRDefault="00690749" w:rsidP="00863963">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UNIDAD</w:t>
            </w:r>
          </w:p>
        </w:tc>
        <w:tc>
          <w:tcPr>
            <w:tcW w:w="5520" w:type="dxa"/>
            <w:shd w:val="clear" w:color="auto" w:fill="244061"/>
          </w:tcPr>
          <w:p w14:paraId="2162BC2C" w14:textId="77777777" w:rsidR="00690749" w:rsidRPr="00EC0C27" w:rsidRDefault="00690749" w:rsidP="00863963">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ITEM</w:t>
            </w:r>
          </w:p>
        </w:tc>
      </w:tr>
      <w:tr w:rsidR="00690749" w:rsidRPr="00EC0C27" w14:paraId="156C05AB" w14:textId="77777777" w:rsidTr="00863963">
        <w:tc>
          <w:tcPr>
            <w:tcW w:w="584" w:type="dxa"/>
            <w:shd w:val="clear" w:color="auto" w:fill="B8CCE4"/>
          </w:tcPr>
          <w:p w14:paraId="31F848F9"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5</w:t>
            </w:r>
          </w:p>
        </w:tc>
        <w:tc>
          <w:tcPr>
            <w:tcW w:w="2385" w:type="dxa"/>
            <w:shd w:val="clear" w:color="auto" w:fill="B8CCE4"/>
          </w:tcPr>
          <w:p w14:paraId="1D1451C6"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VAC-OF-PIS-2</w:t>
            </w:r>
          </w:p>
        </w:tc>
        <w:tc>
          <w:tcPr>
            <w:tcW w:w="1145" w:type="dxa"/>
            <w:shd w:val="clear" w:color="auto" w:fill="B8CCE4"/>
          </w:tcPr>
          <w:p w14:paraId="2F91E030"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A526151" w14:textId="77777777" w:rsidR="00690749" w:rsidRPr="00EC0C27" w:rsidRDefault="00690749" w:rsidP="008639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PISO FLOTANTE</w:t>
            </w:r>
          </w:p>
        </w:tc>
      </w:tr>
    </w:tbl>
    <w:p w14:paraId="6C222F29" w14:textId="77777777" w:rsidR="00690749" w:rsidRPr="00EC0C27" w:rsidRDefault="00690749" w:rsidP="00690749">
      <w:pPr>
        <w:widowControl w:val="0"/>
        <w:tabs>
          <w:tab w:val="left" w:pos="2025"/>
        </w:tabs>
        <w:autoSpaceDE w:val="0"/>
        <w:autoSpaceDN w:val="0"/>
        <w:rPr>
          <w:rFonts w:ascii="Verdana" w:eastAsia="Verdana" w:hAnsi="Verdana" w:cs="Verdana"/>
          <w:b/>
          <w:sz w:val="18"/>
          <w:szCs w:val="18"/>
        </w:rPr>
      </w:pPr>
    </w:p>
    <w:p w14:paraId="76782104" w14:textId="77777777" w:rsidR="00690749" w:rsidRPr="00EC0C27" w:rsidRDefault="00690749" w:rsidP="00690749">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799790A8"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p>
    <w:p w14:paraId="46958720" w14:textId="77777777" w:rsidR="00690749" w:rsidRPr="00EC0C27" w:rsidRDefault="00690749" w:rsidP="00690749">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color w:val="000000"/>
          <w:sz w:val="18"/>
          <w:szCs w:val="18"/>
        </w:rPr>
        <w:t xml:space="preserve">Este ítem se refiere al colocado de piso flotante para ambientes interiores, como indican los </w:t>
      </w:r>
      <w:r w:rsidRPr="00EC0C27">
        <w:rPr>
          <w:rFonts w:ascii="Verdana" w:eastAsia="Verdana" w:hAnsi="Verdana" w:cs="Tahoma"/>
          <w:bCs/>
          <w:color w:val="000000"/>
          <w:sz w:val="18"/>
          <w:szCs w:val="18"/>
        </w:rPr>
        <w:t>planos constructivos y/o instrucciones del Inspector de proyecto.</w:t>
      </w:r>
    </w:p>
    <w:p w14:paraId="716DA778"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p>
    <w:p w14:paraId="16BEA66D" w14:textId="77777777" w:rsidR="00690749" w:rsidRPr="00EC0C27" w:rsidRDefault="00690749" w:rsidP="00690749">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2B035294"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p>
    <w:p w14:paraId="3983CD56"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069205B"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2C0AFACF"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C449012"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p>
    <w:p w14:paraId="2D57D736" w14:textId="77777777" w:rsidR="00690749" w:rsidRPr="00EC0C27" w:rsidRDefault="00690749" w:rsidP="00690749">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1DE7EFD6"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p>
    <w:p w14:paraId="65E8A794"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2971B381"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p>
    <w:p w14:paraId="0A00346F" w14:textId="77777777" w:rsidR="00690749" w:rsidRPr="00EC0C27" w:rsidRDefault="00690749" w:rsidP="00690749">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Preparación de la Superficie</w:t>
      </w:r>
    </w:p>
    <w:p w14:paraId="44E82E43" w14:textId="77777777" w:rsidR="00690749" w:rsidRPr="00EC0C27" w:rsidRDefault="00690749" w:rsidP="00690749">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del piso se debe verificar que la superficie este uniforme, sin polvo, objetos o sustancias que perjudiquen la buena ejecución</w:t>
      </w:r>
      <w:r w:rsidRPr="00EC0C27">
        <w:rPr>
          <w:rFonts w:ascii="Verdana" w:eastAsia="Verdana" w:hAnsi="Verdana" w:cs="Tahoma"/>
          <w:bCs/>
          <w:color w:val="000000"/>
          <w:sz w:val="18"/>
          <w:szCs w:val="18"/>
        </w:rPr>
        <w:t>.</w:t>
      </w:r>
    </w:p>
    <w:p w14:paraId="1A439310"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p>
    <w:p w14:paraId="2D6D94AC" w14:textId="77777777" w:rsidR="00690749" w:rsidRPr="00EC0C27" w:rsidRDefault="00690749" w:rsidP="00690749">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Instalación del Piso</w:t>
      </w:r>
    </w:p>
    <w:p w14:paraId="5FED4560"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2C8B6B3D"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7B9DC432"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6E7CA57A"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Deberá dejarse juntas de expansión cada 5m o lo que indique el proveedor.</w:t>
      </w:r>
    </w:p>
    <w:p w14:paraId="3EE52824"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p>
    <w:p w14:paraId="7841B96D" w14:textId="77777777" w:rsidR="00690749" w:rsidRPr="00EC0C27" w:rsidRDefault="00690749" w:rsidP="00690749">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C738E53"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4827C637"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p>
    <w:p w14:paraId="38EC116F" w14:textId="77777777" w:rsidR="00690749" w:rsidRPr="00EC0C27" w:rsidRDefault="00690749" w:rsidP="00690749">
      <w:pPr>
        <w:widowControl w:val="0"/>
        <w:tabs>
          <w:tab w:val="left" w:pos="560"/>
        </w:tabs>
        <w:autoSpaceDE w:val="0"/>
        <w:autoSpaceDN w:val="0"/>
        <w:spacing w:after="120"/>
        <w:jc w:val="both"/>
        <w:rPr>
          <w:rFonts w:ascii="Verdana" w:eastAsia="Verdana" w:hAnsi="Verdana" w:cs="Tahoma"/>
          <w:color w:val="000000"/>
          <w:sz w:val="18"/>
          <w:szCs w:val="18"/>
        </w:rPr>
      </w:pPr>
      <w:r w:rsidRPr="00EC0C27">
        <w:rPr>
          <w:rFonts w:ascii="Verdana" w:eastAsia="Verdana" w:hAnsi="Verdana" w:cs="Tahoma"/>
          <w:color w:val="000000"/>
          <w:sz w:val="18"/>
          <w:szCs w:val="18"/>
        </w:rPr>
        <w:t>Se rechazará en los siguientes casos:</w:t>
      </w:r>
    </w:p>
    <w:p w14:paraId="5365A6EA" w14:textId="77777777" w:rsidR="00690749" w:rsidRPr="00EC0C27" w:rsidRDefault="00690749" w:rsidP="00690749">
      <w:pPr>
        <w:widowControl w:val="0"/>
        <w:numPr>
          <w:ilvl w:val="0"/>
          <w:numId w:val="10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Discrepancia entre paneles (juntas sueltas o la presencia de irregularidades en la superficie).</w:t>
      </w:r>
    </w:p>
    <w:p w14:paraId="7DC145CE" w14:textId="77777777" w:rsidR="00690749" w:rsidRPr="00EC0C27" w:rsidRDefault="00690749" w:rsidP="00690749">
      <w:pPr>
        <w:widowControl w:val="0"/>
        <w:numPr>
          <w:ilvl w:val="0"/>
          <w:numId w:val="10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Hinchazón del laminado (amplios espacios entre paneles y paredes o por solera mal seca)</w:t>
      </w:r>
    </w:p>
    <w:p w14:paraId="7A9FF821" w14:textId="77777777" w:rsidR="00690749" w:rsidRPr="00EC0C27" w:rsidRDefault="00690749" w:rsidP="00690749">
      <w:pPr>
        <w:widowControl w:val="0"/>
        <w:numPr>
          <w:ilvl w:val="0"/>
          <w:numId w:val="10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Daño en las cerraduras (mala instalación).</w:t>
      </w:r>
    </w:p>
    <w:p w14:paraId="65FEF369" w14:textId="77777777" w:rsidR="00690749" w:rsidRPr="00EC0C27" w:rsidRDefault="00690749" w:rsidP="00690749">
      <w:pPr>
        <w:widowControl w:val="0"/>
        <w:numPr>
          <w:ilvl w:val="0"/>
          <w:numId w:val="10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 Hinchazón de bordes.</w:t>
      </w:r>
    </w:p>
    <w:p w14:paraId="00CCF2DE" w14:textId="77777777" w:rsidR="00690749" w:rsidRPr="00EC0C27" w:rsidRDefault="00690749" w:rsidP="00690749">
      <w:pPr>
        <w:widowControl w:val="0"/>
        <w:numPr>
          <w:ilvl w:val="0"/>
          <w:numId w:val="10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Grietas o falta de juntas de expansión.</w:t>
      </w:r>
    </w:p>
    <w:p w14:paraId="518DDB74" w14:textId="77777777" w:rsidR="00690749" w:rsidRPr="00EC0C27" w:rsidRDefault="00690749" w:rsidP="00690749">
      <w:pPr>
        <w:widowControl w:val="0"/>
        <w:numPr>
          <w:ilvl w:val="0"/>
          <w:numId w:val="10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Crujido en el laminado (base desigual)</w:t>
      </w:r>
    </w:p>
    <w:p w14:paraId="4A28E2CF"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p>
    <w:p w14:paraId="1D91F332"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p>
    <w:p w14:paraId="032B9065" w14:textId="77777777" w:rsidR="00690749" w:rsidRPr="00EC0C27" w:rsidRDefault="00690749" w:rsidP="00690749">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90749" w:rsidRPr="00EC0C27" w14:paraId="41BCEA9C" w14:textId="77777777" w:rsidTr="00863963">
        <w:tc>
          <w:tcPr>
            <w:tcW w:w="584" w:type="dxa"/>
            <w:shd w:val="clear" w:color="auto" w:fill="215868"/>
          </w:tcPr>
          <w:p w14:paraId="394F3441" w14:textId="77777777" w:rsidR="00690749" w:rsidRPr="0006067B" w:rsidRDefault="00690749" w:rsidP="008639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lastRenderedPageBreak/>
              <w:t>N°</w:t>
            </w:r>
            <w:proofErr w:type="spellEnd"/>
          </w:p>
        </w:tc>
        <w:tc>
          <w:tcPr>
            <w:tcW w:w="2385" w:type="dxa"/>
            <w:shd w:val="clear" w:color="auto" w:fill="215868"/>
          </w:tcPr>
          <w:p w14:paraId="2E9478FC" w14:textId="77777777" w:rsidR="00690749" w:rsidRPr="0006067B" w:rsidRDefault="00690749" w:rsidP="008639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0F21E16" w14:textId="77777777" w:rsidR="00690749" w:rsidRPr="0006067B" w:rsidRDefault="00690749"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378F0DC" w14:textId="77777777" w:rsidR="00690749" w:rsidRPr="0006067B" w:rsidRDefault="00690749"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90749" w:rsidRPr="00EC0C27" w14:paraId="58BD1F72" w14:textId="77777777" w:rsidTr="00863963">
        <w:trPr>
          <w:trHeight w:val="348"/>
        </w:trPr>
        <w:tc>
          <w:tcPr>
            <w:tcW w:w="584" w:type="dxa"/>
            <w:shd w:val="clear" w:color="auto" w:fill="B8CCE4"/>
          </w:tcPr>
          <w:p w14:paraId="07812F7A"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6</w:t>
            </w:r>
          </w:p>
        </w:tc>
        <w:tc>
          <w:tcPr>
            <w:tcW w:w="2385" w:type="dxa"/>
            <w:shd w:val="clear" w:color="auto" w:fill="B8CCE4"/>
          </w:tcPr>
          <w:p w14:paraId="020715C5"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VAC-OF-ZOC-3</w:t>
            </w:r>
          </w:p>
        </w:tc>
        <w:tc>
          <w:tcPr>
            <w:tcW w:w="1145" w:type="dxa"/>
            <w:shd w:val="clear" w:color="auto" w:fill="B8CCE4"/>
          </w:tcPr>
          <w:p w14:paraId="64DACDC1"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Tahoma"/>
                <w:b/>
                <w:sz w:val="18"/>
                <w:szCs w:val="18"/>
              </w:rPr>
              <w:t>M</w:t>
            </w:r>
          </w:p>
        </w:tc>
        <w:tc>
          <w:tcPr>
            <w:tcW w:w="5520" w:type="dxa"/>
            <w:shd w:val="clear" w:color="auto" w:fill="B8CCE4"/>
          </w:tcPr>
          <w:p w14:paraId="39143EE1"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ZÓCALO DE PISO FLOTANTE</w:t>
            </w:r>
          </w:p>
        </w:tc>
      </w:tr>
    </w:tbl>
    <w:p w14:paraId="6A6C2CDB" w14:textId="77777777" w:rsidR="00690749" w:rsidRPr="00EC0C27" w:rsidRDefault="00690749" w:rsidP="00690749">
      <w:pPr>
        <w:widowControl w:val="0"/>
        <w:tabs>
          <w:tab w:val="left" w:pos="560"/>
        </w:tabs>
        <w:autoSpaceDE w:val="0"/>
        <w:autoSpaceDN w:val="0"/>
        <w:jc w:val="both"/>
        <w:rPr>
          <w:rFonts w:ascii="Verdana" w:eastAsia="Verdana" w:hAnsi="Verdana" w:cs="Tahoma"/>
          <w:b/>
          <w:bCs/>
          <w:color w:val="000000"/>
          <w:sz w:val="18"/>
          <w:szCs w:val="18"/>
        </w:rPr>
      </w:pPr>
    </w:p>
    <w:p w14:paraId="5301C299" w14:textId="77777777" w:rsidR="00690749" w:rsidRPr="00EC0C27" w:rsidRDefault="00690749" w:rsidP="00690749">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059336C9"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p>
    <w:p w14:paraId="7BA97044"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comprende el colocado de zócalo de piso flotante en lugares indicados en los planos constructivos e</w:t>
      </w:r>
      <w:r w:rsidRPr="00EC0C27">
        <w:rPr>
          <w:rFonts w:ascii="Verdana" w:eastAsia="Verdana" w:hAnsi="Verdana" w:cs="Verdana"/>
          <w:kern w:val="28"/>
          <w:sz w:val="18"/>
          <w:szCs w:val="18"/>
        </w:rPr>
        <w:t xml:space="preserve"> instrucción del Inspector de Obra.</w:t>
      </w:r>
    </w:p>
    <w:p w14:paraId="2E44EA33"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p>
    <w:p w14:paraId="24D965FE" w14:textId="77777777" w:rsidR="00690749" w:rsidRPr="00EC0C27" w:rsidRDefault="00690749" w:rsidP="00690749">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432A9558"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p>
    <w:p w14:paraId="53B0232A"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741E610"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2623CB8E"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644D4F6"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p>
    <w:p w14:paraId="59AABB0E" w14:textId="77777777" w:rsidR="00690749" w:rsidRPr="00EC0C27" w:rsidRDefault="00690749" w:rsidP="00690749">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05D6F230"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2215D6B5"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3ADAAB3B"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71E7C93A"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641FAB42"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2DF9E01D"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661789E8"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harán perforaciones en la pared interior de los muros donde se introducirán los </w:t>
      </w:r>
      <w:proofErr w:type="spellStart"/>
      <w:r w:rsidRPr="00EC0C27">
        <w:rPr>
          <w:rFonts w:ascii="Verdana" w:eastAsia="Verdana" w:hAnsi="Verdana" w:cs="Tahoma"/>
          <w:color w:val="000000"/>
          <w:sz w:val="18"/>
          <w:szCs w:val="18"/>
        </w:rPr>
        <w:t>ramplug</w:t>
      </w:r>
      <w:proofErr w:type="spellEnd"/>
      <w:r w:rsidRPr="00EC0C27">
        <w:rPr>
          <w:rFonts w:ascii="Verdana" w:eastAsia="Verdana" w:hAnsi="Verdana" w:cs="Tahoma"/>
          <w:color w:val="000000"/>
          <w:sz w:val="18"/>
          <w:szCs w:val="18"/>
        </w:rPr>
        <w:t xml:space="preserve"> para posterior colocación del zócalo con tornillos que serán de 2" de cabeza plana.</w:t>
      </w:r>
    </w:p>
    <w:p w14:paraId="30126D29"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4DF29C9A" w14:textId="77777777" w:rsidR="00690749" w:rsidRPr="00EC0C27" w:rsidRDefault="00690749" w:rsidP="00690749">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6F6EB08F" w14:textId="77777777" w:rsidR="00690749" w:rsidRPr="00EC0C27" w:rsidRDefault="00690749" w:rsidP="00690749">
      <w:pPr>
        <w:widowControl w:val="0"/>
        <w:tabs>
          <w:tab w:val="left" w:pos="560"/>
        </w:tabs>
        <w:autoSpaceDE w:val="0"/>
        <w:autoSpaceDN w:val="0"/>
        <w:jc w:val="both"/>
        <w:rPr>
          <w:rFonts w:ascii="Verdana" w:eastAsia="Verdana" w:hAnsi="Verdana" w:cs="Tahoma"/>
          <w:bCs/>
          <w:color w:val="000000"/>
          <w:sz w:val="18"/>
          <w:szCs w:val="18"/>
        </w:rPr>
      </w:pPr>
    </w:p>
    <w:p w14:paraId="04785E61" w14:textId="77777777" w:rsidR="00690749" w:rsidRPr="00EC0C27" w:rsidRDefault="00690749" w:rsidP="00690749">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8C96F9B" w14:textId="77777777" w:rsidR="00690749" w:rsidRPr="00DD4CB3"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02CB41EA" w14:textId="77777777" w:rsidR="00690749" w:rsidRPr="00EC0C27" w:rsidRDefault="00690749" w:rsidP="00690749">
      <w:pPr>
        <w:widowControl w:val="0"/>
        <w:tabs>
          <w:tab w:val="left" w:pos="2025"/>
        </w:tabs>
        <w:autoSpaceDE w:val="0"/>
        <w:autoSpaceDN w:val="0"/>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90749" w:rsidRPr="00EC0C27" w14:paraId="4527731E" w14:textId="77777777" w:rsidTr="00863963">
        <w:tc>
          <w:tcPr>
            <w:tcW w:w="584" w:type="dxa"/>
            <w:shd w:val="clear" w:color="auto" w:fill="215868"/>
          </w:tcPr>
          <w:p w14:paraId="4AAC4EC0" w14:textId="77777777" w:rsidR="00690749" w:rsidRPr="0006067B" w:rsidRDefault="00690749" w:rsidP="008639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F56040D" w14:textId="77777777" w:rsidR="00690749" w:rsidRPr="0006067B" w:rsidRDefault="00690749" w:rsidP="008639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CÓDIGO</w:t>
            </w:r>
          </w:p>
        </w:tc>
        <w:tc>
          <w:tcPr>
            <w:tcW w:w="1145" w:type="dxa"/>
            <w:shd w:val="clear" w:color="auto" w:fill="215868"/>
          </w:tcPr>
          <w:p w14:paraId="31E65192" w14:textId="77777777" w:rsidR="00690749" w:rsidRPr="0006067B" w:rsidRDefault="00690749"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BD428A0" w14:textId="77777777" w:rsidR="00690749" w:rsidRPr="0006067B" w:rsidRDefault="00690749"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ÍTEM</w:t>
            </w:r>
          </w:p>
        </w:tc>
      </w:tr>
      <w:tr w:rsidR="00690749" w:rsidRPr="00EC0C27" w14:paraId="66A63EC3" w14:textId="77777777" w:rsidTr="00863963">
        <w:trPr>
          <w:trHeight w:val="370"/>
        </w:trPr>
        <w:tc>
          <w:tcPr>
            <w:tcW w:w="584" w:type="dxa"/>
            <w:shd w:val="clear" w:color="auto" w:fill="B8CCE4"/>
          </w:tcPr>
          <w:p w14:paraId="15781C72"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7</w:t>
            </w:r>
          </w:p>
        </w:tc>
        <w:tc>
          <w:tcPr>
            <w:tcW w:w="2385" w:type="dxa"/>
            <w:shd w:val="clear" w:color="auto" w:fill="B8CCE4"/>
            <w:vAlign w:val="center"/>
          </w:tcPr>
          <w:p w14:paraId="3BE7ED06" w14:textId="77777777" w:rsidR="00690749" w:rsidRPr="00CC42C6" w:rsidRDefault="00690749" w:rsidP="00863963">
            <w:pPr>
              <w:widowControl w:val="0"/>
              <w:autoSpaceDE w:val="0"/>
              <w:autoSpaceDN w:val="0"/>
              <w:jc w:val="center"/>
              <w:rPr>
                <w:rFonts w:ascii="Verdana" w:hAnsi="Verdana" w:cs="Verdana"/>
                <w:b/>
                <w:sz w:val="18"/>
                <w:szCs w:val="18"/>
              </w:rPr>
            </w:pPr>
            <w:r w:rsidRPr="00CC42C6">
              <w:rPr>
                <w:rFonts w:ascii="Verdana" w:hAnsi="Verdana"/>
                <w:b/>
                <w:bCs/>
                <w:color w:val="000000"/>
                <w:sz w:val="18"/>
                <w:szCs w:val="18"/>
              </w:rPr>
              <w:t>VAC-OF-BOT-1</w:t>
            </w:r>
          </w:p>
        </w:tc>
        <w:tc>
          <w:tcPr>
            <w:tcW w:w="1145" w:type="dxa"/>
            <w:shd w:val="clear" w:color="auto" w:fill="B8CCE4"/>
            <w:vAlign w:val="center"/>
          </w:tcPr>
          <w:p w14:paraId="4B7CCE14" w14:textId="77777777" w:rsidR="00690749" w:rsidRPr="00CC42C6" w:rsidRDefault="00690749" w:rsidP="00863963">
            <w:pPr>
              <w:widowControl w:val="0"/>
              <w:autoSpaceDE w:val="0"/>
              <w:autoSpaceDN w:val="0"/>
              <w:jc w:val="center"/>
              <w:rPr>
                <w:rFonts w:ascii="Verdana" w:hAnsi="Verdana" w:cs="Verdana"/>
                <w:b/>
                <w:sz w:val="18"/>
                <w:szCs w:val="18"/>
              </w:rPr>
            </w:pPr>
            <w:r w:rsidRPr="00CC42C6">
              <w:rPr>
                <w:rFonts w:ascii="Verdana" w:hAnsi="Verdana" w:cs="Verdana"/>
                <w:b/>
                <w:sz w:val="18"/>
                <w:szCs w:val="18"/>
              </w:rPr>
              <w:t>M</w:t>
            </w:r>
          </w:p>
        </w:tc>
        <w:tc>
          <w:tcPr>
            <w:tcW w:w="5520" w:type="dxa"/>
            <w:shd w:val="clear" w:color="auto" w:fill="B8CCE4"/>
            <w:vAlign w:val="center"/>
          </w:tcPr>
          <w:p w14:paraId="0DFAB960" w14:textId="77777777" w:rsidR="00690749" w:rsidRPr="00CC42C6" w:rsidRDefault="00690749" w:rsidP="00863963">
            <w:pPr>
              <w:widowControl w:val="0"/>
              <w:autoSpaceDE w:val="0"/>
              <w:autoSpaceDN w:val="0"/>
              <w:spacing w:line="276" w:lineRule="auto"/>
              <w:jc w:val="center"/>
              <w:rPr>
                <w:rFonts w:ascii="Verdana" w:hAnsi="Verdana" w:cs="Verdana"/>
                <w:b/>
                <w:sz w:val="18"/>
                <w:szCs w:val="18"/>
              </w:rPr>
            </w:pPr>
            <w:r w:rsidRPr="00CC42C6">
              <w:rPr>
                <w:rFonts w:ascii="Verdana" w:hAnsi="Verdana" w:cs="Verdana"/>
                <w:b/>
                <w:sz w:val="18"/>
                <w:szCs w:val="18"/>
              </w:rPr>
              <w:t>BOTAGUAS DE HORMIGÓN ARMADO</w:t>
            </w:r>
          </w:p>
        </w:tc>
      </w:tr>
    </w:tbl>
    <w:p w14:paraId="12C2A319" w14:textId="77777777" w:rsidR="00690749" w:rsidRPr="00EC0C27" w:rsidRDefault="00690749" w:rsidP="00690749">
      <w:pPr>
        <w:widowControl w:val="0"/>
        <w:autoSpaceDE w:val="0"/>
        <w:autoSpaceDN w:val="0"/>
        <w:jc w:val="both"/>
        <w:rPr>
          <w:rFonts w:ascii="Verdana" w:eastAsia="Verdana" w:hAnsi="Verdana" w:cs="Verdana"/>
          <w:b/>
          <w:sz w:val="10"/>
          <w:szCs w:val="10"/>
        </w:rPr>
      </w:pPr>
    </w:p>
    <w:p w14:paraId="4FF7AAE8"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B64624A" w14:textId="77777777" w:rsidR="00690749" w:rsidRPr="00EC0C27" w:rsidRDefault="00690749" w:rsidP="00690749">
      <w:pPr>
        <w:widowControl w:val="0"/>
        <w:autoSpaceDE w:val="0"/>
        <w:autoSpaceDN w:val="0"/>
        <w:jc w:val="both"/>
        <w:rPr>
          <w:rFonts w:ascii="Verdana" w:eastAsia="Verdana" w:hAnsi="Verdana" w:cs="Verdana"/>
          <w:b/>
          <w:sz w:val="8"/>
          <w:szCs w:val="8"/>
        </w:rPr>
      </w:pPr>
    </w:p>
    <w:p w14:paraId="051BB330"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botaguas Hormigón Armado de dosificación 1:2:3 de una o dos   caídas de acuerdo a los planos constructivos, y/o instrucción del Inspector de proyectos.</w:t>
      </w:r>
    </w:p>
    <w:p w14:paraId="12B5E71F" w14:textId="77777777" w:rsidR="00690749" w:rsidRPr="00EC0C27" w:rsidRDefault="00690749" w:rsidP="00690749">
      <w:pPr>
        <w:widowControl w:val="0"/>
        <w:autoSpaceDE w:val="0"/>
        <w:autoSpaceDN w:val="0"/>
        <w:jc w:val="both"/>
        <w:rPr>
          <w:rFonts w:ascii="Verdana" w:eastAsia="Verdana" w:hAnsi="Verdana" w:cs="Verdana"/>
          <w:sz w:val="10"/>
          <w:szCs w:val="10"/>
        </w:rPr>
      </w:pPr>
    </w:p>
    <w:p w14:paraId="677049F4"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9D21099" w14:textId="77777777" w:rsidR="00690749" w:rsidRPr="00EC0C27" w:rsidRDefault="00690749" w:rsidP="00690749">
      <w:pPr>
        <w:widowControl w:val="0"/>
        <w:autoSpaceDE w:val="0"/>
        <w:autoSpaceDN w:val="0"/>
        <w:jc w:val="both"/>
        <w:rPr>
          <w:rFonts w:ascii="Verdana" w:eastAsia="Verdana" w:hAnsi="Verdana" w:cs="Verdana"/>
          <w:b/>
          <w:sz w:val="8"/>
          <w:szCs w:val="8"/>
        </w:rPr>
      </w:pPr>
    </w:p>
    <w:p w14:paraId="6AD39A31"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2CF371F"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2827AB3" w14:textId="77777777" w:rsidR="00690749" w:rsidRPr="00EC0C27" w:rsidRDefault="00690749" w:rsidP="00690749">
      <w:pPr>
        <w:widowControl w:val="0"/>
        <w:tabs>
          <w:tab w:val="left" w:pos="560"/>
        </w:tabs>
        <w:autoSpaceDE w:val="0"/>
        <w:autoSpaceDN w:val="0"/>
        <w:jc w:val="both"/>
        <w:rPr>
          <w:rFonts w:ascii="Verdana" w:eastAsia="Verdana" w:hAnsi="Verdana" w:cs="Tahoma"/>
          <w:sz w:val="12"/>
          <w:szCs w:val="12"/>
        </w:rPr>
      </w:pPr>
    </w:p>
    <w:p w14:paraId="12AA0816" w14:textId="77777777" w:rsidR="00690749" w:rsidRPr="00EC0C27" w:rsidRDefault="00690749" w:rsidP="00690749">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2004EC91" w14:textId="77777777" w:rsidR="00690749" w:rsidRPr="00EC0C27" w:rsidRDefault="00690749" w:rsidP="00690749">
      <w:pPr>
        <w:widowControl w:val="0"/>
        <w:tabs>
          <w:tab w:val="left" w:pos="8711"/>
        </w:tabs>
        <w:autoSpaceDE w:val="0"/>
        <w:autoSpaceDN w:val="0"/>
        <w:rPr>
          <w:rFonts w:ascii="Verdana" w:eastAsia="Verdana" w:hAnsi="Verdana" w:cs="Tahoma"/>
          <w:b/>
          <w:sz w:val="8"/>
          <w:szCs w:val="8"/>
        </w:rPr>
      </w:pPr>
    </w:p>
    <w:p w14:paraId="77F42F78"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Para el vaciado de los botaguas se armará el encofrado en lugares indicados en plano de detalles </w:t>
      </w:r>
      <w:r w:rsidRPr="00EC0C27">
        <w:rPr>
          <w:rFonts w:ascii="Verdana" w:eastAsia="Verdana" w:hAnsi="Verdana" w:cs="Tahoma"/>
          <w:sz w:val="18"/>
          <w:szCs w:val="18"/>
        </w:rPr>
        <w:lastRenderedPageBreak/>
        <w:t>debiendo ser bien apuntalados, el canal para el goterón se colocará utilizando un tubo de PVC cortado a la mitad con diámetro no mayor a 1,5 cm.</w:t>
      </w:r>
    </w:p>
    <w:p w14:paraId="6DCE02A8" w14:textId="77777777" w:rsidR="00690749" w:rsidRPr="00EC0C27" w:rsidRDefault="00690749" w:rsidP="00690749">
      <w:pPr>
        <w:widowControl w:val="0"/>
        <w:autoSpaceDE w:val="0"/>
        <w:autoSpaceDN w:val="0"/>
        <w:jc w:val="both"/>
        <w:rPr>
          <w:rFonts w:ascii="Verdana" w:eastAsia="Verdana" w:hAnsi="Verdana" w:cs="Tahoma"/>
          <w:sz w:val="16"/>
          <w:szCs w:val="16"/>
        </w:rPr>
      </w:pPr>
    </w:p>
    <w:p w14:paraId="1348CECF"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parrilla se armará con fierro corrugado de 1/4”, con alambre de amarre y deberá asegurar con dados de mortero de cemento, el acabado debe ser fino y pulido.</w:t>
      </w:r>
    </w:p>
    <w:p w14:paraId="6B32A4B4" w14:textId="77777777" w:rsidR="00690749" w:rsidRPr="00EC0C27" w:rsidRDefault="00690749" w:rsidP="00690749">
      <w:pPr>
        <w:widowControl w:val="0"/>
        <w:autoSpaceDE w:val="0"/>
        <w:autoSpaceDN w:val="0"/>
        <w:jc w:val="both"/>
        <w:rPr>
          <w:rFonts w:ascii="Verdana" w:eastAsia="Verdana" w:hAnsi="Verdana" w:cs="Tahoma"/>
          <w:sz w:val="8"/>
          <w:szCs w:val="8"/>
        </w:rPr>
      </w:pPr>
    </w:p>
    <w:p w14:paraId="10E56E80"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la construcción de botaguas se emplearán botaguas vaciados in situ con alma de Fierro con un porcentaje de caída no menor al 1% y se debe proveer el goterón al armar el encofrado.</w:t>
      </w:r>
    </w:p>
    <w:p w14:paraId="4CCCE78F"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para el vaciado se dosificará a 1:2:3 utilizando agregados limpios.</w:t>
      </w:r>
    </w:p>
    <w:p w14:paraId="6BDC4897" w14:textId="77777777" w:rsidR="00690749" w:rsidRPr="00EC0C27" w:rsidRDefault="00690749" w:rsidP="00690749">
      <w:pPr>
        <w:widowControl w:val="0"/>
        <w:autoSpaceDE w:val="0"/>
        <w:autoSpaceDN w:val="0"/>
        <w:jc w:val="both"/>
        <w:rPr>
          <w:rFonts w:ascii="Verdana" w:eastAsia="Verdana" w:hAnsi="Verdana" w:cs="Tahoma"/>
          <w:sz w:val="6"/>
          <w:szCs w:val="6"/>
        </w:rPr>
      </w:pPr>
    </w:p>
    <w:p w14:paraId="7CD9BB6B"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buena calidad que aseguren la durabilidad y correcto funcionamiento; previo a su empleo en obra deberá ser aprobado por el Inspector de proyectos.</w:t>
      </w:r>
    </w:p>
    <w:p w14:paraId="47F7EDBC" w14:textId="77777777" w:rsidR="00690749" w:rsidRPr="00EC0C27" w:rsidRDefault="00690749" w:rsidP="00690749">
      <w:pPr>
        <w:widowControl w:val="0"/>
        <w:autoSpaceDE w:val="0"/>
        <w:autoSpaceDN w:val="0"/>
        <w:jc w:val="both"/>
        <w:rPr>
          <w:rFonts w:ascii="Verdana" w:eastAsia="Verdana" w:hAnsi="Verdana" w:cs="Tahoma"/>
          <w:sz w:val="8"/>
          <w:szCs w:val="8"/>
        </w:rPr>
      </w:pPr>
    </w:p>
    <w:p w14:paraId="0D681480" w14:textId="77777777" w:rsidR="00690749" w:rsidRPr="00EC0C27" w:rsidRDefault="00690749" w:rsidP="00690749">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CE725C0" w14:textId="77777777" w:rsidR="00690749" w:rsidRPr="00EC0C27" w:rsidRDefault="00690749" w:rsidP="00690749">
      <w:pPr>
        <w:widowControl w:val="0"/>
        <w:autoSpaceDE w:val="0"/>
        <w:autoSpaceDN w:val="0"/>
        <w:jc w:val="both"/>
        <w:rPr>
          <w:rFonts w:ascii="Verdana" w:eastAsia="Verdana" w:hAnsi="Verdana" w:cs="Tahoma"/>
          <w:b/>
          <w:sz w:val="8"/>
          <w:szCs w:val="8"/>
        </w:rPr>
      </w:pPr>
    </w:p>
    <w:p w14:paraId="7AA019E0"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6B0DB290" w14:textId="77777777" w:rsidR="00690749" w:rsidRDefault="00690749" w:rsidP="00690749">
      <w:pPr>
        <w:jc w:val="both"/>
        <w:rPr>
          <w:rFonts w:ascii="Verdana" w:hAnsi="Verdana" w:cs="Tahoma"/>
          <w:kern w:val="28"/>
          <w:sz w:val="18"/>
          <w:szCs w:val="18"/>
        </w:rPr>
      </w:pPr>
    </w:p>
    <w:p w14:paraId="078838D3" w14:textId="77777777" w:rsidR="00690749" w:rsidRPr="00EC0C27" w:rsidRDefault="00690749" w:rsidP="00690749">
      <w:pPr>
        <w:widowControl w:val="0"/>
        <w:autoSpaceDE w:val="0"/>
        <w:autoSpaceDN w:val="0"/>
        <w:jc w:val="both"/>
        <w:rPr>
          <w:rFonts w:ascii="Verdana" w:eastAsia="Verdana" w:hAnsi="Verdana" w:cs="Arial"/>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690749" w:rsidRPr="00EC0C27" w14:paraId="6E63BFAF" w14:textId="77777777" w:rsidTr="00863963">
        <w:tc>
          <w:tcPr>
            <w:tcW w:w="584" w:type="dxa"/>
            <w:shd w:val="clear" w:color="auto" w:fill="215868"/>
          </w:tcPr>
          <w:p w14:paraId="0FF8A988" w14:textId="77777777" w:rsidR="00690749" w:rsidRPr="0006067B" w:rsidRDefault="00690749" w:rsidP="008639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18C86B2" w14:textId="77777777" w:rsidR="00690749" w:rsidRPr="0006067B" w:rsidRDefault="00690749" w:rsidP="008639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7182EA9" w14:textId="77777777" w:rsidR="00690749" w:rsidRPr="0006067B" w:rsidRDefault="00690749"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350" w:type="dxa"/>
            <w:shd w:val="clear" w:color="auto" w:fill="215868"/>
          </w:tcPr>
          <w:p w14:paraId="15C2D4A0" w14:textId="77777777" w:rsidR="00690749" w:rsidRPr="0006067B" w:rsidRDefault="00690749"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90749" w:rsidRPr="00EC0C27" w14:paraId="48723B64" w14:textId="77777777" w:rsidTr="00863963">
        <w:tc>
          <w:tcPr>
            <w:tcW w:w="584" w:type="dxa"/>
            <w:shd w:val="clear" w:color="auto" w:fill="B8CCE4"/>
          </w:tcPr>
          <w:p w14:paraId="03BD9A4F" w14:textId="77777777" w:rsidR="00690749" w:rsidRPr="00EC0C27" w:rsidRDefault="00690749" w:rsidP="00863963">
            <w:pPr>
              <w:widowControl w:val="0"/>
              <w:autoSpaceDE w:val="0"/>
              <w:autoSpaceDN w:val="0"/>
              <w:jc w:val="center"/>
              <w:rPr>
                <w:rFonts w:ascii="Verdana" w:hAnsi="Verdana" w:cs="Verdana"/>
                <w:b/>
                <w:sz w:val="18"/>
                <w:szCs w:val="18"/>
              </w:rPr>
            </w:pPr>
            <w:r>
              <w:rPr>
                <w:rFonts w:ascii="Verdana" w:hAnsi="Verdana" w:cs="Verdana"/>
                <w:b/>
                <w:sz w:val="18"/>
                <w:szCs w:val="18"/>
              </w:rPr>
              <w:t>18</w:t>
            </w:r>
          </w:p>
        </w:tc>
        <w:tc>
          <w:tcPr>
            <w:tcW w:w="2385" w:type="dxa"/>
            <w:shd w:val="clear" w:color="auto" w:fill="B8CCE4"/>
          </w:tcPr>
          <w:p w14:paraId="1BD57463"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- 7</w:t>
            </w:r>
          </w:p>
        </w:tc>
        <w:tc>
          <w:tcPr>
            <w:tcW w:w="1145" w:type="dxa"/>
            <w:shd w:val="clear" w:color="auto" w:fill="B8CCE4"/>
          </w:tcPr>
          <w:p w14:paraId="66DEA978"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07184095" w14:textId="77777777" w:rsidR="00690749" w:rsidRPr="00EC0C27" w:rsidRDefault="00690749" w:rsidP="00863963">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YESO</w:t>
            </w:r>
          </w:p>
        </w:tc>
      </w:tr>
    </w:tbl>
    <w:p w14:paraId="615D4C0F" w14:textId="77777777" w:rsidR="00690749" w:rsidRPr="00EC0C27" w:rsidRDefault="00690749" w:rsidP="00690749">
      <w:pPr>
        <w:widowControl w:val="0"/>
        <w:autoSpaceDE w:val="0"/>
        <w:autoSpaceDN w:val="0"/>
        <w:jc w:val="both"/>
        <w:rPr>
          <w:rFonts w:ascii="Verdana" w:eastAsia="Verdana" w:hAnsi="Verdana" w:cs="Tahoma"/>
          <w:b/>
          <w:bCs/>
          <w:sz w:val="18"/>
          <w:szCs w:val="18"/>
        </w:rPr>
      </w:pPr>
    </w:p>
    <w:p w14:paraId="533BC865" w14:textId="77777777" w:rsidR="00690749" w:rsidRPr="00EC0C27" w:rsidRDefault="00690749" w:rsidP="00690749">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DESCRIPCIÓN. -</w:t>
      </w:r>
    </w:p>
    <w:p w14:paraId="3783A894"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50E70018"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al acabado de las superficies con revoque de yeso, en los ambientes interiores de la infraestructura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48FB79C0"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727A9D34" w14:textId="77777777" w:rsidR="00690749" w:rsidRPr="00EC0C27" w:rsidRDefault="00690749" w:rsidP="00690749">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MATERIALES, HERRAMIENTAS Y EQUIPO. -</w:t>
      </w:r>
    </w:p>
    <w:p w14:paraId="64EDC7A7" w14:textId="77777777" w:rsidR="00690749" w:rsidRPr="00EC0C27" w:rsidRDefault="00690749" w:rsidP="00690749">
      <w:pPr>
        <w:widowControl w:val="0"/>
        <w:tabs>
          <w:tab w:val="left" w:pos="8711"/>
        </w:tabs>
        <w:autoSpaceDE w:val="0"/>
        <w:autoSpaceDN w:val="0"/>
        <w:rPr>
          <w:rFonts w:ascii="Verdana" w:eastAsia="Verdana" w:hAnsi="Verdana" w:cs="Tahoma"/>
          <w:sz w:val="18"/>
          <w:szCs w:val="18"/>
        </w:rPr>
      </w:pPr>
    </w:p>
    <w:p w14:paraId="111143F0"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E6801BD"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717884D"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3CD4C73E" w14:textId="77777777" w:rsidR="00690749" w:rsidRPr="00EC0C27" w:rsidRDefault="00690749" w:rsidP="00690749">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FORMA DE EJECUCIÓN. -</w:t>
      </w:r>
    </w:p>
    <w:p w14:paraId="49EC641F"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0CC9E7DC"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8D09A4B"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35BC1201" w14:textId="77777777" w:rsidR="00690749" w:rsidRPr="00EC0C27" w:rsidRDefault="00690749" w:rsidP="00690749">
      <w:pPr>
        <w:widowControl w:val="0"/>
        <w:tabs>
          <w:tab w:val="left" w:pos="560"/>
        </w:tabs>
        <w:autoSpaceDE w:val="0"/>
        <w:autoSpaceDN w:val="0"/>
        <w:spacing w:after="120"/>
        <w:jc w:val="both"/>
        <w:rPr>
          <w:rFonts w:ascii="Verdana" w:eastAsia="Verdana" w:hAnsi="Verdana" w:cs="Tahoma"/>
          <w:b/>
          <w:sz w:val="18"/>
          <w:szCs w:val="18"/>
        </w:rPr>
      </w:pPr>
      <w:bookmarkStart w:id="170" w:name="_Hlk161513692"/>
      <w:r w:rsidRPr="00EC0C27">
        <w:rPr>
          <w:rFonts w:ascii="Verdana" w:eastAsia="Verdana" w:hAnsi="Verdana" w:cs="Tahoma"/>
          <w:b/>
          <w:sz w:val="18"/>
          <w:szCs w:val="18"/>
        </w:rPr>
        <w:t>Preparación de la Superficie</w:t>
      </w:r>
    </w:p>
    <w:bookmarkEnd w:id="170"/>
    <w:p w14:paraId="0B0B7347" w14:textId="77777777" w:rsidR="00690749" w:rsidRPr="00EC0C27" w:rsidRDefault="00690749" w:rsidP="00690749">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maestras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a revestir verificando no existan partes sueltas o mal ejecutadas.</w:t>
      </w:r>
    </w:p>
    <w:p w14:paraId="51522623"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578DE128"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colocarán maestras distancias no mayores a 2,0 m. cuidando que éstas estén perfectamente niveladas. </w:t>
      </w:r>
    </w:p>
    <w:p w14:paraId="7903B091"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1D99A03E"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Luego se efectuar los trabajos preliminares, se humedecerán los paramentos.</w:t>
      </w:r>
    </w:p>
    <w:p w14:paraId="29A51DDA"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3E76F7EE" w14:textId="77777777" w:rsidR="00690749" w:rsidRPr="00EC0C27" w:rsidRDefault="00690749" w:rsidP="00690749">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75124717"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593E3132"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41F21E1C"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079F4F0"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61B649B7" w14:textId="77777777" w:rsidR="00690749" w:rsidRPr="00EC0C27" w:rsidRDefault="00690749" w:rsidP="00690749">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lastRenderedPageBreak/>
        <w:t>Preparación de la Superficie</w:t>
      </w:r>
    </w:p>
    <w:p w14:paraId="2936E9F8"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3ABA9108"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muros de ladrillo se limpiarán los mismos en forma cuidadosa, removiendo</w:t>
      </w:r>
    </w:p>
    <w:p w14:paraId="225AB3C1"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aquellos materiales extraños o residuos de morteros.</w:t>
      </w:r>
    </w:p>
    <w:p w14:paraId="0CAEB068"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24B24F96"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dos (2) metros, cuidando de que éstas,</w:t>
      </w:r>
    </w:p>
    <w:p w14:paraId="67A4041B"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estén perfectamente niveladas entre sí, a fin de asegurar la obtención de una superficie</w:t>
      </w:r>
    </w:p>
    <w:p w14:paraId="1A3E7F1D"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pareja y uniforme.</w:t>
      </w:r>
    </w:p>
    <w:p w14:paraId="6A9F4650"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7B594F8A" w14:textId="77777777" w:rsidR="00690749" w:rsidRPr="00EC0C27" w:rsidRDefault="00690749" w:rsidP="00690749">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Aplicación del Yeso</w:t>
      </w:r>
    </w:p>
    <w:p w14:paraId="2C4D513A" w14:textId="77777777" w:rsidR="00690749" w:rsidRPr="00EC0C27" w:rsidRDefault="00690749" w:rsidP="00690749">
      <w:pPr>
        <w:widowControl w:val="0"/>
        <w:autoSpaceDE w:val="0"/>
        <w:autoSpaceDN w:val="0"/>
        <w:jc w:val="both"/>
        <w:rPr>
          <w:rFonts w:ascii="Verdana" w:eastAsia="Verdana" w:hAnsi="Verdana" w:cs="Verdana"/>
          <w:sz w:val="18"/>
          <w:szCs w:val="18"/>
        </w:rPr>
      </w:pPr>
      <w:bookmarkStart w:id="171" w:name="_Hlk95426443"/>
      <w:r w:rsidRPr="00EC0C27">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2D31EDB8"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6F7988E7"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los revoques señalados a continuación:</w:t>
      </w:r>
    </w:p>
    <w:p w14:paraId="2485F6B0"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42557FA6" w14:textId="77777777" w:rsidR="00690749" w:rsidRPr="00EC0C27" w:rsidRDefault="00690749" w:rsidP="00690749">
      <w:pPr>
        <w:widowControl w:val="0"/>
        <w:numPr>
          <w:ilvl w:val="0"/>
          <w:numId w:val="10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superficies porosas.</w:t>
      </w:r>
    </w:p>
    <w:p w14:paraId="650EE89B" w14:textId="77777777" w:rsidR="00690749" w:rsidRPr="00EC0C27" w:rsidRDefault="00690749" w:rsidP="00690749">
      <w:pPr>
        <w:widowControl w:val="0"/>
        <w:numPr>
          <w:ilvl w:val="0"/>
          <w:numId w:val="10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bordes o esquinas en elementos de hormigón.</w:t>
      </w:r>
    </w:p>
    <w:p w14:paraId="07FE7255" w14:textId="77777777" w:rsidR="00690749" w:rsidRPr="00EC0C27" w:rsidRDefault="00690749" w:rsidP="00690749">
      <w:pPr>
        <w:widowControl w:val="0"/>
        <w:numPr>
          <w:ilvl w:val="0"/>
          <w:numId w:val="10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grietas en estucos.</w:t>
      </w:r>
    </w:p>
    <w:p w14:paraId="4774C932" w14:textId="77777777" w:rsidR="00690749" w:rsidRPr="00EC0C27" w:rsidRDefault="00690749" w:rsidP="00690749">
      <w:pPr>
        <w:widowControl w:val="0"/>
        <w:numPr>
          <w:ilvl w:val="0"/>
          <w:numId w:val="10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Regulación de superficies en espesores mínimos.</w:t>
      </w:r>
    </w:p>
    <w:p w14:paraId="66576458"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41B1745D"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que las intersecciones de muros con cielos rasos o falsos sean </w:t>
      </w:r>
      <w:proofErr w:type="gramStart"/>
      <w:r w:rsidRPr="00EC0C27">
        <w:rPr>
          <w:rFonts w:ascii="Verdana" w:eastAsia="Verdana" w:hAnsi="Verdana" w:cs="Verdana"/>
          <w:sz w:val="18"/>
          <w:szCs w:val="18"/>
        </w:rPr>
        <w:t>terminados</w:t>
      </w:r>
      <w:proofErr w:type="gramEnd"/>
      <w:r w:rsidRPr="00EC0C27">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1"/>
    </w:p>
    <w:p w14:paraId="4FC9D8F1"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0D94887F" w14:textId="77777777" w:rsidR="00690749" w:rsidRPr="00EC0C27" w:rsidRDefault="00690749" w:rsidP="00690749">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64515AE"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735D67C2" w14:textId="77777777" w:rsidR="00690749" w:rsidRDefault="00690749" w:rsidP="00690749">
      <w:pPr>
        <w:widowControl w:val="0"/>
        <w:tabs>
          <w:tab w:val="left" w:pos="560"/>
        </w:tabs>
        <w:autoSpaceDE w:val="0"/>
        <w:autoSpaceDN w:val="0"/>
        <w:jc w:val="both"/>
        <w:rPr>
          <w:rFonts w:ascii="Verdana" w:hAnsi="Verdana" w:cs="Tahoma"/>
          <w:kern w:val="28"/>
          <w:sz w:val="18"/>
          <w:szCs w:val="18"/>
        </w:rPr>
      </w:pPr>
    </w:p>
    <w:p w14:paraId="61627C7A" w14:textId="77777777" w:rsidR="00690749" w:rsidRDefault="00690749" w:rsidP="00690749">
      <w:pPr>
        <w:widowControl w:val="0"/>
        <w:tabs>
          <w:tab w:val="left" w:pos="560"/>
        </w:tabs>
        <w:autoSpaceDE w:val="0"/>
        <w:autoSpaceDN w:val="0"/>
        <w:jc w:val="both"/>
        <w:rPr>
          <w:rFonts w:ascii="Verdana" w:hAnsi="Verdana" w:cs="Tahoma"/>
          <w:kern w:val="28"/>
          <w:sz w:val="18"/>
          <w:szCs w:val="18"/>
        </w:rPr>
      </w:pPr>
    </w:p>
    <w:p w14:paraId="1A4E5008" w14:textId="77777777" w:rsidR="00690749" w:rsidRDefault="00690749" w:rsidP="00690749">
      <w:pPr>
        <w:widowControl w:val="0"/>
        <w:tabs>
          <w:tab w:val="left" w:pos="560"/>
        </w:tabs>
        <w:autoSpaceDE w:val="0"/>
        <w:autoSpaceDN w:val="0"/>
        <w:jc w:val="both"/>
        <w:rPr>
          <w:rFonts w:ascii="Verdana" w:hAnsi="Verdana" w:cs="Tahoma"/>
          <w:kern w:val="28"/>
          <w:sz w:val="18"/>
          <w:szCs w:val="18"/>
        </w:rPr>
      </w:pPr>
    </w:p>
    <w:tbl>
      <w:tblPr>
        <w:tblStyle w:val="Tablaconcuadrcula"/>
        <w:tblW w:w="9634" w:type="dxa"/>
        <w:tblLook w:val="04A0" w:firstRow="1" w:lastRow="0" w:firstColumn="1" w:lastColumn="0" w:noHBand="0" w:noVBand="1"/>
      </w:tblPr>
      <w:tblGrid>
        <w:gridCol w:w="584"/>
        <w:gridCol w:w="2495"/>
        <w:gridCol w:w="1052"/>
        <w:gridCol w:w="5503"/>
      </w:tblGrid>
      <w:tr w:rsidR="00690749" w:rsidRPr="00EC0C27" w14:paraId="3F0EEEAC" w14:textId="77777777" w:rsidTr="00863963">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960F21C" w14:textId="77777777" w:rsidR="00690749" w:rsidRPr="0006067B" w:rsidRDefault="00690749" w:rsidP="008639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495" w:type="dxa"/>
            <w:tcBorders>
              <w:top w:val="single" w:sz="4" w:space="0" w:color="auto"/>
              <w:left w:val="single" w:sz="4" w:space="0" w:color="auto"/>
              <w:bottom w:val="single" w:sz="4" w:space="0" w:color="auto"/>
              <w:right w:val="single" w:sz="4" w:space="0" w:color="auto"/>
            </w:tcBorders>
            <w:shd w:val="clear" w:color="auto" w:fill="215868"/>
            <w:hideMark/>
          </w:tcPr>
          <w:p w14:paraId="273506A6" w14:textId="77777777" w:rsidR="00690749" w:rsidRPr="0006067B" w:rsidRDefault="00690749" w:rsidP="008639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052" w:type="dxa"/>
            <w:tcBorders>
              <w:top w:val="single" w:sz="4" w:space="0" w:color="auto"/>
              <w:left w:val="single" w:sz="4" w:space="0" w:color="auto"/>
              <w:bottom w:val="single" w:sz="4" w:space="0" w:color="auto"/>
              <w:right w:val="single" w:sz="4" w:space="0" w:color="auto"/>
            </w:tcBorders>
            <w:shd w:val="clear" w:color="auto" w:fill="215868"/>
            <w:hideMark/>
          </w:tcPr>
          <w:p w14:paraId="384CC60D" w14:textId="77777777" w:rsidR="00690749" w:rsidRPr="0006067B" w:rsidRDefault="00690749"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03" w:type="dxa"/>
            <w:tcBorders>
              <w:top w:val="single" w:sz="4" w:space="0" w:color="auto"/>
              <w:left w:val="single" w:sz="4" w:space="0" w:color="auto"/>
              <w:bottom w:val="single" w:sz="4" w:space="0" w:color="auto"/>
              <w:right w:val="single" w:sz="4" w:space="0" w:color="auto"/>
            </w:tcBorders>
            <w:shd w:val="clear" w:color="auto" w:fill="215868"/>
            <w:hideMark/>
          </w:tcPr>
          <w:p w14:paraId="7456BFF4" w14:textId="77777777" w:rsidR="00690749" w:rsidRPr="0006067B" w:rsidRDefault="00690749"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90749" w:rsidRPr="00EC0C27" w14:paraId="2DD5137F" w14:textId="77777777" w:rsidTr="00863963">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3AE72037" w14:textId="77777777" w:rsidR="00690749" w:rsidRDefault="00690749" w:rsidP="00863963">
            <w:pPr>
              <w:widowControl w:val="0"/>
              <w:autoSpaceDE w:val="0"/>
              <w:autoSpaceDN w:val="0"/>
              <w:jc w:val="center"/>
              <w:rPr>
                <w:rFonts w:ascii="Verdana" w:hAnsi="Verdana" w:cs="Verdana"/>
                <w:b/>
                <w:sz w:val="18"/>
                <w:szCs w:val="18"/>
              </w:rPr>
            </w:pPr>
          </w:p>
          <w:p w14:paraId="4FCBAEC1" w14:textId="77777777" w:rsidR="00690749" w:rsidRPr="00EC0C27" w:rsidRDefault="00690749" w:rsidP="00863963">
            <w:pPr>
              <w:widowControl w:val="0"/>
              <w:autoSpaceDE w:val="0"/>
              <w:autoSpaceDN w:val="0"/>
              <w:jc w:val="center"/>
              <w:rPr>
                <w:rFonts w:ascii="Verdana" w:hAnsi="Verdana" w:cs="Verdana"/>
                <w:b/>
                <w:sz w:val="18"/>
                <w:szCs w:val="18"/>
              </w:rPr>
            </w:pPr>
            <w:r>
              <w:rPr>
                <w:rFonts w:ascii="Verdana" w:hAnsi="Verdana" w:cs="Verdana"/>
                <w:b/>
                <w:sz w:val="18"/>
                <w:szCs w:val="18"/>
              </w:rPr>
              <w:t>19</w:t>
            </w:r>
          </w:p>
        </w:tc>
        <w:tc>
          <w:tcPr>
            <w:tcW w:w="249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3FBF49C"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- 01</w:t>
            </w:r>
          </w:p>
        </w:tc>
        <w:tc>
          <w:tcPr>
            <w:tcW w:w="1052"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3E3DDFE"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0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7C7FA2A" w14:textId="77777777" w:rsidR="00690749" w:rsidRPr="0006067B" w:rsidRDefault="00690749" w:rsidP="00863963">
            <w:pPr>
              <w:widowControl w:val="0"/>
              <w:autoSpaceDE w:val="0"/>
              <w:autoSpaceDN w:val="0"/>
              <w:spacing w:line="276" w:lineRule="auto"/>
              <w:jc w:val="center"/>
              <w:rPr>
                <w:rFonts w:ascii="Verdana" w:hAnsi="Verdana" w:cs="Tahoma"/>
                <w:b/>
                <w:bCs/>
                <w:sz w:val="18"/>
                <w:szCs w:val="18"/>
              </w:rPr>
            </w:pPr>
            <w:r w:rsidRPr="0006067B">
              <w:rPr>
                <w:rFonts w:ascii="Verdana" w:hAnsi="Verdana" w:cs="Tahoma"/>
                <w:b/>
                <w:bCs/>
                <w:sz w:val="18"/>
                <w:szCs w:val="18"/>
              </w:rPr>
              <w:t>ENTORTADO BAJO CUBIERTA INCLINADA</w:t>
            </w:r>
          </w:p>
        </w:tc>
      </w:tr>
    </w:tbl>
    <w:p w14:paraId="6259BABD" w14:textId="77777777" w:rsidR="00690749" w:rsidRPr="00EC0C27" w:rsidRDefault="00690749" w:rsidP="00690749">
      <w:pPr>
        <w:widowControl w:val="0"/>
        <w:autoSpaceDE w:val="0"/>
        <w:autoSpaceDN w:val="0"/>
        <w:jc w:val="both"/>
        <w:rPr>
          <w:rFonts w:ascii="Verdana" w:eastAsia="Arial" w:hAnsi="Verdana" w:cs="Arial"/>
          <w:b/>
          <w:sz w:val="18"/>
          <w:szCs w:val="18"/>
        </w:rPr>
      </w:pPr>
    </w:p>
    <w:p w14:paraId="275DC911"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3F753F0"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525BF1F5"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2C5E20B1"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3218F43A"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25E2B51"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p>
    <w:p w14:paraId="71B07885"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A0C8C12"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E663B6B"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63027081"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FA2EFC9"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58D5D393"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tipo de acabado se efectuará bajo cubiertas con tijerales, entrepisos de envigados y bajo cubiertas con estructura simple conformada por vigas.</w:t>
      </w:r>
    </w:p>
    <w:p w14:paraId="1E229B6D"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30B16317"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En general se seguirán las siguientes directrices:</w:t>
      </w:r>
    </w:p>
    <w:p w14:paraId="20332F91"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66B488B8" w14:textId="77777777" w:rsidR="00690749" w:rsidRPr="00EC0C27" w:rsidRDefault="00690749" w:rsidP="00690749">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 Inclinada</w:t>
      </w:r>
    </w:p>
    <w:p w14:paraId="36EDD9C7" w14:textId="77777777" w:rsidR="00690749" w:rsidRPr="00EC0C27" w:rsidRDefault="00690749" w:rsidP="00690749">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según los planos.</w:t>
      </w:r>
    </w:p>
    <w:p w14:paraId="5DC88673" w14:textId="77777777" w:rsidR="00690749" w:rsidRPr="00EC0C27" w:rsidRDefault="00690749" w:rsidP="00690749">
      <w:pPr>
        <w:widowControl w:val="0"/>
        <w:autoSpaceDE w:val="0"/>
        <w:autoSpaceDN w:val="0"/>
        <w:jc w:val="both"/>
        <w:rPr>
          <w:rFonts w:ascii="Verdana" w:eastAsia="Verdana" w:hAnsi="Verdana" w:cs="Tahoma"/>
          <w:kern w:val="28"/>
          <w:sz w:val="18"/>
          <w:szCs w:val="18"/>
        </w:rPr>
      </w:pPr>
    </w:p>
    <w:p w14:paraId="70DADDD7" w14:textId="77777777" w:rsidR="00690749" w:rsidRPr="00EC0C27" w:rsidRDefault="00690749" w:rsidP="00690749">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177D68CF"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412A8FA9"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18D624A8"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A4907D6" w14:textId="77777777" w:rsidR="00690749" w:rsidRPr="00EC0C27" w:rsidRDefault="00690749" w:rsidP="00690749">
      <w:pPr>
        <w:widowControl w:val="0"/>
        <w:autoSpaceDE w:val="0"/>
        <w:autoSpaceDN w:val="0"/>
        <w:jc w:val="both"/>
        <w:rPr>
          <w:rFonts w:ascii="Verdana" w:eastAsia="Verdana" w:hAnsi="Verdana" w:cs="Tahoma"/>
          <w:kern w:val="28"/>
          <w:sz w:val="18"/>
          <w:szCs w:val="18"/>
        </w:rPr>
      </w:pPr>
    </w:p>
    <w:p w14:paraId="0EBE8F89" w14:textId="77777777" w:rsidR="00690749" w:rsidRPr="00EC0C27" w:rsidRDefault="00690749" w:rsidP="00690749">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Ejecución del entortado </w:t>
      </w:r>
    </w:p>
    <w:p w14:paraId="3F9538BC"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5AAE6674"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6F9D4807" w14:textId="77777777" w:rsidR="00690749" w:rsidRPr="00EC0C27" w:rsidRDefault="00690749" w:rsidP="00690749">
      <w:pPr>
        <w:widowControl w:val="0"/>
        <w:autoSpaceDE w:val="0"/>
        <w:autoSpaceDN w:val="0"/>
        <w:jc w:val="both"/>
        <w:rPr>
          <w:rFonts w:ascii="Verdana" w:eastAsia="Verdana" w:hAnsi="Verdana" w:cs="Arial"/>
          <w:sz w:val="18"/>
          <w:szCs w:val="18"/>
        </w:rPr>
      </w:pPr>
      <w:r w:rsidRPr="00EC0C27">
        <w:rPr>
          <w:rFonts w:ascii="Verdana" w:eastAsia="Verdana" w:hAnsi="Verdana" w:cs="Verdana"/>
          <w:sz w:val="18"/>
          <w:szCs w:val="18"/>
        </w:rPr>
        <w:t xml:space="preserve">El sistema de ejecución de entortado </w:t>
      </w:r>
      <w:r w:rsidRPr="00EC0C27">
        <w:rPr>
          <w:rFonts w:ascii="Verdana" w:eastAsia="Verdana" w:hAnsi="Verdana" w:cs="Verdana"/>
          <w:kern w:val="28"/>
          <w:sz w:val="18"/>
          <w:szCs w:val="18"/>
        </w:rPr>
        <w:t xml:space="preserve">bajo cubierta inclinada </w:t>
      </w:r>
      <w:r w:rsidRPr="00EC0C27">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7FE13737"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7E1030CA"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estuco por encima de ella, procediéndose luego por la parte inferior a la ejecución del entortado grueso.</w:t>
      </w:r>
    </w:p>
    <w:p w14:paraId="4E2CA04E"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210EB1F8" w14:textId="77777777" w:rsidR="00690749" w:rsidRPr="00EC0C27" w:rsidRDefault="00690749" w:rsidP="00690749">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BCE4492"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EC0C27">
        <w:rPr>
          <w:rFonts w:ascii="Verdana" w:eastAsia="Verdana" w:hAnsi="Verdana" w:cs="Tahoma"/>
          <w:sz w:val="18"/>
          <w:szCs w:val="18"/>
        </w:rPr>
        <w:t>de  Proyecto</w:t>
      </w:r>
      <w:proofErr w:type="gramEnd"/>
      <w:r w:rsidRPr="00EC0C27">
        <w:rPr>
          <w:rFonts w:ascii="Verdana" w:eastAsia="Verdana" w:hAnsi="Verdana" w:cs="Tahoma"/>
          <w:sz w:val="18"/>
          <w:szCs w:val="18"/>
        </w:rPr>
        <w:t xml:space="preserve">,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432967D6" w14:textId="77777777" w:rsidR="00690749" w:rsidRPr="00EC0C27" w:rsidRDefault="00690749" w:rsidP="00690749">
      <w:pPr>
        <w:widowControl w:val="0"/>
        <w:autoSpaceDE w:val="0"/>
        <w:autoSpaceDN w:val="0"/>
        <w:jc w:val="both"/>
        <w:rPr>
          <w:rFonts w:ascii="Verdana" w:eastAsia="Verdana" w:hAnsi="Verdana" w:cs="Arial"/>
          <w:sz w:val="18"/>
          <w:szCs w:val="18"/>
        </w:rPr>
      </w:pPr>
    </w:p>
    <w:p w14:paraId="26814B92" w14:textId="77777777" w:rsidR="00690749" w:rsidRPr="00EC0C27" w:rsidRDefault="00690749" w:rsidP="00690749">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90749" w:rsidRPr="00EC0C27" w14:paraId="1A3C1DB4" w14:textId="77777777" w:rsidTr="00863963">
        <w:tc>
          <w:tcPr>
            <w:tcW w:w="584" w:type="dxa"/>
            <w:shd w:val="clear" w:color="auto" w:fill="215868"/>
          </w:tcPr>
          <w:p w14:paraId="493CD6D0" w14:textId="77777777" w:rsidR="00690749" w:rsidRPr="0006067B" w:rsidRDefault="00690749" w:rsidP="00863963">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E09BAEF" w14:textId="77777777" w:rsidR="00690749" w:rsidRPr="0006067B" w:rsidRDefault="00690749" w:rsidP="00863963">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65546B5" w14:textId="77777777" w:rsidR="00690749" w:rsidRPr="0006067B" w:rsidRDefault="00690749"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0864619" w14:textId="77777777" w:rsidR="00690749" w:rsidRPr="0006067B" w:rsidRDefault="00690749" w:rsidP="00863963">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90749" w:rsidRPr="00EC0C27" w14:paraId="55DB211F" w14:textId="77777777" w:rsidTr="00863963">
        <w:tc>
          <w:tcPr>
            <w:tcW w:w="584" w:type="dxa"/>
            <w:shd w:val="clear" w:color="auto" w:fill="B8CCE4"/>
          </w:tcPr>
          <w:p w14:paraId="0F4C3618"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0</w:t>
            </w:r>
          </w:p>
        </w:tc>
        <w:tc>
          <w:tcPr>
            <w:tcW w:w="2385" w:type="dxa"/>
            <w:shd w:val="clear" w:color="auto" w:fill="B8CCE4"/>
          </w:tcPr>
          <w:p w14:paraId="79C3F6EE"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- 5</w:t>
            </w:r>
          </w:p>
        </w:tc>
        <w:tc>
          <w:tcPr>
            <w:tcW w:w="1145" w:type="dxa"/>
            <w:shd w:val="clear" w:color="auto" w:fill="B8CCE4"/>
          </w:tcPr>
          <w:p w14:paraId="6DE4FBD9"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49EA98C" w14:textId="77777777" w:rsidR="00690749" w:rsidRPr="00EC0C27" w:rsidRDefault="00690749" w:rsidP="00863963">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CEMENTO</w:t>
            </w:r>
          </w:p>
        </w:tc>
      </w:tr>
    </w:tbl>
    <w:p w14:paraId="5292841E" w14:textId="77777777" w:rsidR="00690749" w:rsidRPr="00EC0C27" w:rsidRDefault="00690749" w:rsidP="00690749">
      <w:pPr>
        <w:widowControl w:val="0"/>
        <w:tabs>
          <w:tab w:val="left" w:pos="8711"/>
        </w:tabs>
        <w:autoSpaceDE w:val="0"/>
        <w:autoSpaceDN w:val="0"/>
        <w:rPr>
          <w:rFonts w:ascii="Verdana" w:eastAsia="Verdana" w:hAnsi="Verdana" w:cs="Tahoma"/>
          <w:b/>
          <w:sz w:val="18"/>
          <w:szCs w:val="18"/>
        </w:rPr>
      </w:pPr>
    </w:p>
    <w:p w14:paraId="59E35547" w14:textId="77777777" w:rsidR="00690749" w:rsidRPr="00EC0C27" w:rsidRDefault="00690749" w:rsidP="00690749">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014B7198" w14:textId="77777777" w:rsidR="00690749" w:rsidRPr="00EC0C27" w:rsidRDefault="00690749" w:rsidP="00690749">
      <w:pPr>
        <w:widowControl w:val="0"/>
        <w:tabs>
          <w:tab w:val="left" w:pos="8711"/>
        </w:tabs>
        <w:autoSpaceDE w:val="0"/>
        <w:autoSpaceDN w:val="0"/>
        <w:rPr>
          <w:rFonts w:ascii="Verdana" w:eastAsia="Verdana" w:hAnsi="Verdana" w:cs="Tahoma"/>
          <w:b/>
          <w:sz w:val="18"/>
          <w:szCs w:val="18"/>
        </w:rPr>
      </w:pPr>
    </w:p>
    <w:p w14:paraId="46517DCE"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ejecución de revoques de cemento en proporción 1:3 para ambientes interiores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3F541A69" w14:textId="77777777" w:rsidR="00690749" w:rsidRPr="00EC0C27" w:rsidRDefault="00690749" w:rsidP="00690749">
      <w:pPr>
        <w:widowControl w:val="0"/>
        <w:autoSpaceDE w:val="0"/>
        <w:autoSpaceDN w:val="0"/>
        <w:adjustRightInd w:val="0"/>
        <w:jc w:val="both"/>
        <w:rPr>
          <w:rFonts w:ascii="Verdana" w:eastAsia="Verdana" w:hAnsi="Verdana" w:cs="Arial"/>
          <w:b/>
          <w:bCs/>
          <w:sz w:val="18"/>
          <w:szCs w:val="18"/>
        </w:rPr>
      </w:pPr>
    </w:p>
    <w:p w14:paraId="1885F388" w14:textId="77777777" w:rsidR="00690749" w:rsidRPr="00EC0C27" w:rsidRDefault="00690749" w:rsidP="00690749">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MATERIALES, HERRAMIENTAS Y EQUIPO. - </w:t>
      </w:r>
    </w:p>
    <w:p w14:paraId="65DC6386" w14:textId="77777777" w:rsidR="00690749" w:rsidRPr="00EC0C27" w:rsidRDefault="00690749" w:rsidP="00690749">
      <w:pPr>
        <w:widowControl w:val="0"/>
        <w:tabs>
          <w:tab w:val="left" w:pos="8711"/>
        </w:tabs>
        <w:autoSpaceDE w:val="0"/>
        <w:autoSpaceDN w:val="0"/>
        <w:rPr>
          <w:rFonts w:ascii="Verdana" w:eastAsia="Verdana" w:hAnsi="Verdana" w:cs="Tahoma"/>
          <w:sz w:val="18"/>
          <w:szCs w:val="18"/>
        </w:rPr>
      </w:pPr>
    </w:p>
    <w:p w14:paraId="52E2F195"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bookmarkStart w:id="172" w:name="_Hlk95685267"/>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75ABC2A"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bookmarkEnd w:id="172"/>
    <w:p w14:paraId="1EF18BB3" w14:textId="77777777" w:rsidR="00690749" w:rsidRPr="00EC0C27" w:rsidRDefault="00690749" w:rsidP="00690749">
      <w:pPr>
        <w:widowControl w:val="0"/>
        <w:autoSpaceDE w:val="0"/>
        <w:autoSpaceDN w:val="0"/>
        <w:adjustRightInd w:val="0"/>
        <w:jc w:val="both"/>
        <w:rPr>
          <w:rFonts w:ascii="Verdana" w:eastAsia="Verdana" w:hAnsi="Verdana" w:cs="Arial"/>
          <w:b/>
          <w:bCs/>
          <w:sz w:val="18"/>
          <w:szCs w:val="18"/>
        </w:rPr>
      </w:pPr>
    </w:p>
    <w:p w14:paraId="33890FD8" w14:textId="77777777" w:rsidR="00690749" w:rsidRPr="00EC0C27" w:rsidRDefault="00690749" w:rsidP="00690749">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FORMA DE EJECUCIÓN. - </w:t>
      </w:r>
    </w:p>
    <w:p w14:paraId="2C31A5B1" w14:textId="77777777" w:rsidR="00690749" w:rsidRPr="00EC0C27" w:rsidRDefault="00690749" w:rsidP="00690749">
      <w:pPr>
        <w:widowControl w:val="0"/>
        <w:autoSpaceDE w:val="0"/>
        <w:autoSpaceDN w:val="0"/>
        <w:adjustRightInd w:val="0"/>
        <w:jc w:val="both"/>
        <w:rPr>
          <w:rFonts w:ascii="Verdana" w:eastAsia="Verdana" w:hAnsi="Verdana" w:cs="Arial"/>
          <w:sz w:val="18"/>
          <w:szCs w:val="18"/>
        </w:rPr>
      </w:pPr>
    </w:p>
    <w:p w14:paraId="07AE3113"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09D5B1A" w14:textId="77777777" w:rsidR="00690749" w:rsidRPr="00EC0C27" w:rsidRDefault="00690749" w:rsidP="00690749">
      <w:pPr>
        <w:widowControl w:val="0"/>
        <w:autoSpaceDE w:val="0"/>
        <w:autoSpaceDN w:val="0"/>
        <w:adjustRightInd w:val="0"/>
        <w:jc w:val="both"/>
        <w:rPr>
          <w:rFonts w:ascii="Verdana" w:eastAsia="Verdana" w:hAnsi="Verdana" w:cs="Arial"/>
          <w:sz w:val="18"/>
          <w:szCs w:val="18"/>
        </w:rPr>
      </w:pPr>
    </w:p>
    <w:p w14:paraId="6FBCCCEF" w14:textId="77777777" w:rsidR="00690749" w:rsidRPr="00EC0C27" w:rsidRDefault="00690749" w:rsidP="00690749">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390EDA85" w14:textId="77777777" w:rsidR="00690749" w:rsidRPr="00EC0C27" w:rsidRDefault="00690749" w:rsidP="00690749">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lastRenderedPageBreak/>
        <w:t>Antes del proceder con el revoque, se verificará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09E1F729" w14:textId="77777777" w:rsidR="00690749" w:rsidRPr="00EC0C27" w:rsidRDefault="00690749" w:rsidP="00690749">
      <w:pPr>
        <w:widowControl w:val="0"/>
        <w:autoSpaceDE w:val="0"/>
        <w:autoSpaceDN w:val="0"/>
        <w:adjustRightInd w:val="0"/>
        <w:jc w:val="both"/>
        <w:rPr>
          <w:rFonts w:ascii="Verdana" w:eastAsia="Verdana" w:hAnsi="Verdana" w:cs="Arial"/>
          <w:sz w:val="18"/>
          <w:szCs w:val="18"/>
        </w:rPr>
      </w:pPr>
    </w:p>
    <w:p w14:paraId="3CD3A760" w14:textId="77777777" w:rsidR="00690749" w:rsidRPr="00EC0C27" w:rsidRDefault="00690749" w:rsidP="00690749">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1EC8F2A8" w14:textId="77777777" w:rsidR="00690749" w:rsidRPr="00EC0C27" w:rsidRDefault="00690749" w:rsidP="00690749">
      <w:pPr>
        <w:widowControl w:val="0"/>
        <w:autoSpaceDE w:val="0"/>
        <w:autoSpaceDN w:val="0"/>
        <w:adjustRightInd w:val="0"/>
        <w:jc w:val="both"/>
        <w:rPr>
          <w:rFonts w:ascii="Verdana" w:eastAsia="Verdana" w:hAnsi="Verdana" w:cs="Arial"/>
          <w:sz w:val="18"/>
          <w:szCs w:val="18"/>
        </w:rPr>
      </w:pPr>
    </w:p>
    <w:p w14:paraId="1E11D646" w14:textId="77777777" w:rsidR="00690749" w:rsidRPr="00EC0C27" w:rsidRDefault="00690749" w:rsidP="00690749">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2D55FA99" w14:textId="77777777" w:rsidR="00690749" w:rsidRPr="00EC0C27" w:rsidRDefault="00690749" w:rsidP="00690749">
      <w:pPr>
        <w:widowControl w:val="0"/>
        <w:autoSpaceDE w:val="0"/>
        <w:autoSpaceDN w:val="0"/>
        <w:adjustRightInd w:val="0"/>
        <w:jc w:val="both"/>
        <w:rPr>
          <w:rFonts w:ascii="Verdana" w:eastAsia="Verdana" w:hAnsi="Verdana" w:cs="Arial"/>
          <w:sz w:val="18"/>
          <w:szCs w:val="18"/>
        </w:rPr>
      </w:pPr>
    </w:p>
    <w:p w14:paraId="567B77C7" w14:textId="77777777" w:rsidR="00690749" w:rsidRPr="00EC0C27" w:rsidRDefault="00690749" w:rsidP="00690749">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Preparación del Mortero</w:t>
      </w:r>
    </w:p>
    <w:p w14:paraId="59AEEFF9" w14:textId="77777777" w:rsidR="00690749" w:rsidRPr="00EC0C27" w:rsidRDefault="00690749" w:rsidP="00690749">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La proporción de cemento arena fina será de 1:3, y la cantidad de agua usada será tal que resulte en una mezcla plástica.</w:t>
      </w:r>
    </w:p>
    <w:p w14:paraId="273905C4" w14:textId="77777777" w:rsidR="00690749" w:rsidRPr="00EC0C27" w:rsidRDefault="00690749" w:rsidP="00690749">
      <w:pPr>
        <w:widowControl w:val="0"/>
        <w:autoSpaceDE w:val="0"/>
        <w:autoSpaceDN w:val="0"/>
        <w:adjustRightInd w:val="0"/>
        <w:jc w:val="both"/>
        <w:rPr>
          <w:rFonts w:ascii="Verdana" w:eastAsia="Verdana" w:hAnsi="Verdana" w:cs="Arial"/>
          <w:sz w:val="18"/>
          <w:szCs w:val="18"/>
        </w:rPr>
      </w:pPr>
    </w:p>
    <w:p w14:paraId="519EEFAB" w14:textId="77777777" w:rsidR="00690749" w:rsidRPr="00EC0C27" w:rsidRDefault="00690749" w:rsidP="00690749">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Aplicación del Revestimiento</w:t>
      </w:r>
    </w:p>
    <w:p w14:paraId="595D4730" w14:textId="77777777" w:rsidR="00690749" w:rsidRPr="00EC0C27" w:rsidRDefault="00690749" w:rsidP="00690749">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A80F4FF" w14:textId="77777777" w:rsidR="00690749" w:rsidRPr="00EC0C27" w:rsidRDefault="00690749" w:rsidP="00690749">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niveladas unas con las otras, con el objeto de asegurar la obtención de una superficie pareja y uniforme.</w:t>
      </w:r>
    </w:p>
    <w:p w14:paraId="7043BE70" w14:textId="77777777" w:rsidR="00690749" w:rsidRPr="00EC0C27" w:rsidRDefault="00690749" w:rsidP="00690749">
      <w:pPr>
        <w:widowControl w:val="0"/>
        <w:autoSpaceDE w:val="0"/>
        <w:autoSpaceDN w:val="0"/>
        <w:adjustRightInd w:val="0"/>
        <w:jc w:val="both"/>
        <w:rPr>
          <w:rFonts w:ascii="Verdana" w:eastAsia="Verdana" w:hAnsi="Verdana" w:cs="Arial"/>
          <w:sz w:val="18"/>
          <w:szCs w:val="18"/>
        </w:rPr>
      </w:pPr>
    </w:p>
    <w:p w14:paraId="71EDCCCA" w14:textId="77777777" w:rsidR="00690749" w:rsidRPr="00EC0C27" w:rsidRDefault="00690749" w:rsidP="00690749">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AD65632" w14:textId="77777777" w:rsidR="00690749" w:rsidRPr="00EC0C27" w:rsidRDefault="00690749" w:rsidP="00690749">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regla entre maestra y maestra. Después se efectuará un rayado vertical con clavos a objeto</w:t>
      </w:r>
    </w:p>
    <w:p w14:paraId="1BB59CE6" w14:textId="77777777" w:rsidR="00690749" w:rsidRPr="00EC0C27" w:rsidRDefault="00690749" w:rsidP="00690749">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de asegurar la adherencia de la segunda capa de acabado.</w:t>
      </w:r>
    </w:p>
    <w:p w14:paraId="2150EA24" w14:textId="77777777" w:rsidR="00690749" w:rsidRPr="00EC0C27" w:rsidRDefault="00690749" w:rsidP="00690749">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Posteriormente se aplicará la segunda capa de acabado en un espesor de 1.5 a 2.0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38331E9A" w14:textId="77777777" w:rsidR="00690749" w:rsidRPr="00EC0C27" w:rsidRDefault="00690749" w:rsidP="00690749">
      <w:pPr>
        <w:widowControl w:val="0"/>
        <w:autoSpaceDE w:val="0"/>
        <w:autoSpaceDN w:val="0"/>
        <w:adjustRightInd w:val="0"/>
        <w:jc w:val="both"/>
        <w:rPr>
          <w:rFonts w:ascii="Verdana" w:eastAsia="Verdana" w:hAnsi="Verdana" w:cs="Arial"/>
          <w:sz w:val="18"/>
          <w:szCs w:val="18"/>
        </w:rPr>
      </w:pPr>
    </w:p>
    <w:p w14:paraId="1C29C447" w14:textId="77777777" w:rsidR="00690749" w:rsidRPr="00EC0C27" w:rsidRDefault="00690749" w:rsidP="00690749">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Arial"/>
          <w:sz w:val="18"/>
          <w:szCs w:val="18"/>
        </w:rPr>
        <w:t>1 :</w:t>
      </w:r>
      <w:proofErr w:type="gramEnd"/>
      <w:r w:rsidRPr="00EC0C27">
        <w:rPr>
          <w:rFonts w:ascii="Verdana" w:eastAsia="Verdana" w:hAnsi="Verdana" w:cs="Arial"/>
          <w:sz w:val="18"/>
          <w:szCs w:val="18"/>
        </w:rPr>
        <w:t xml:space="preserve"> 3 en un espesor de 2 a 3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w:t>
      </w:r>
    </w:p>
    <w:p w14:paraId="095B9277" w14:textId="77777777" w:rsidR="00690749" w:rsidRPr="00EC0C27" w:rsidRDefault="00690749" w:rsidP="00690749">
      <w:pPr>
        <w:widowControl w:val="0"/>
        <w:autoSpaceDE w:val="0"/>
        <w:autoSpaceDN w:val="0"/>
        <w:adjustRightInd w:val="0"/>
        <w:jc w:val="both"/>
        <w:rPr>
          <w:rFonts w:ascii="Verdana" w:eastAsia="Verdana" w:hAnsi="Verdana" w:cs="Arial"/>
          <w:sz w:val="18"/>
          <w:szCs w:val="18"/>
        </w:rPr>
      </w:pPr>
    </w:p>
    <w:p w14:paraId="190E9B53" w14:textId="77777777" w:rsidR="00690749" w:rsidRPr="00EC0C27" w:rsidRDefault="00690749" w:rsidP="00690749">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0698C8D" w14:textId="77777777" w:rsidR="00690749" w:rsidRPr="00EC0C27" w:rsidRDefault="00690749" w:rsidP="00690749">
      <w:pPr>
        <w:widowControl w:val="0"/>
        <w:autoSpaceDE w:val="0"/>
        <w:autoSpaceDN w:val="0"/>
        <w:adjustRightInd w:val="0"/>
        <w:jc w:val="both"/>
        <w:rPr>
          <w:rFonts w:ascii="Verdana" w:eastAsia="Verdana" w:hAnsi="Verdana" w:cs="Arial"/>
          <w:sz w:val="18"/>
          <w:szCs w:val="18"/>
        </w:rPr>
      </w:pPr>
    </w:p>
    <w:p w14:paraId="4C41EF6A" w14:textId="77777777" w:rsidR="00690749" w:rsidRPr="00EC0C27" w:rsidRDefault="00690749" w:rsidP="00690749">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188A8875" w14:textId="77777777" w:rsidR="00690749" w:rsidRPr="00EC0C27" w:rsidRDefault="00690749" w:rsidP="00690749">
      <w:pPr>
        <w:widowControl w:val="0"/>
        <w:autoSpaceDE w:val="0"/>
        <w:autoSpaceDN w:val="0"/>
        <w:adjustRightInd w:val="0"/>
        <w:jc w:val="both"/>
        <w:rPr>
          <w:rFonts w:ascii="Verdana" w:eastAsia="Verdana" w:hAnsi="Verdana" w:cs="Arial"/>
          <w:sz w:val="18"/>
          <w:szCs w:val="18"/>
        </w:rPr>
      </w:pPr>
    </w:p>
    <w:p w14:paraId="15A1A6E8" w14:textId="77777777" w:rsidR="00690749" w:rsidRPr="00EC0C27" w:rsidRDefault="00690749" w:rsidP="00690749">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58CC0CF"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33CDBDAF" w14:textId="77777777" w:rsidR="00690749" w:rsidRPr="00EC0C27" w:rsidRDefault="00690749" w:rsidP="00690749">
      <w:pPr>
        <w:widowControl w:val="0"/>
        <w:autoSpaceDE w:val="0"/>
        <w:autoSpaceDN w:val="0"/>
        <w:adjustRightInd w:val="0"/>
        <w:jc w:val="both"/>
        <w:rPr>
          <w:rFonts w:ascii="Verdana" w:eastAsia="Verdana" w:hAnsi="Verdana" w:cs="Arial"/>
          <w:sz w:val="18"/>
          <w:szCs w:val="18"/>
        </w:rPr>
      </w:pPr>
    </w:p>
    <w:p w14:paraId="76F2BF68" w14:textId="77777777" w:rsidR="00690749" w:rsidRPr="00EC0C27" w:rsidRDefault="00690749" w:rsidP="00690749">
      <w:pPr>
        <w:widowControl w:val="0"/>
        <w:tabs>
          <w:tab w:val="left" w:pos="8711"/>
        </w:tabs>
        <w:autoSpaceDE w:val="0"/>
        <w:autoSpaceDN w:val="0"/>
        <w:rPr>
          <w:rFonts w:ascii="Verdana" w:eastAsia="Verdana" w:hAnsi="Verdana" w:cs="Verdana"/>
          <w:sz w:val="18"/>
          <w:szCs w:val="18"/>
          <w:u w:val="single"/>
        </w:rPr>
      </w:pPr>
    </w:p>
    <w:p w14:paraId="59A5FB01" w14:textId="77777777" w:rsidR="00690749" w:rsidRPr="00EC0C27" w:rsidRDefault="00690749" w:rsidP="00690749">
      <w:pPr>
        <w:rPr>
          <w:rFonts w:ascii="Calibri" w:hAnsi="Calibri"/>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690749" w:rsidRPr="00EC0C27" w14:paraId="262F4384" w14:textId="77777777" w:rsidTr="00863963">
        <w:tc>
          <w:tcPr>
            <w:tcW w:w="584" w:type="dxa"/>
            <w:shd w:val="clear" w:color="auto" w:fill="244061"/>
          </w:tcPr>
          <w:p w14:paraId="4F9B49E0" w14:textId="77777777" w:rsidR="00690749" w:rsidRPr="00EC0C27" w:rsidRDefault="00690749" w:rsidP="00863963">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lastRenderedPageBreak/>
              <w:t>N°</w:t>
            </w:r>
            <w:proofErr w:type="spellEnd"/>
          </w:p>
        </w:tc>
        <w:tc>
          <w:tcPr>
            <w:tcW w:w="2385" w:type="dxa"/>
            <w:shd w:val="clear" w:color="auto" w:fill="244061"/>
          </w:tcPr>
          <w:p w14:paraId="136E0187" w14:textId="77777777" w:rsidR="00690749" w:rsidRPr="00EC0C27" w:rsidRDefault="00690749" w:rsidP="008639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7E3D41C6"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0F114FCE"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90749" w:rsidRPr="00EC0C27" w14:paraId="7F160433" w14:textId="77777777" w:rsidTr="00863963">
        <w:tc>
          <w:tcPr>
            <w:tcW w:w="584" w:type="dxa"/>
            <w:shd w:val="clear" w:color="auto" w:fill="B6DDE8"/>
          </w:tcPr>
          <w:p w14:paraId="7E3DE2D6" w14:textId="77777777" w:rsidR="00690749" w:rsidRPr="00EC0C27" w:rsidRDefault="00690749" w:rsidP="00863963">
            <w:pPr>
              <w:widowControl w:val="0"/>
              <w:autoSpaceDE w:val="0"/>
              <w:autoSpaceDN w:val="0"/>
              <w:jc w:val="center"/>
              <w:rPr>
                <w:rFonts w:ascii="Verdana" w:hAnsi="Verdana" w:cs="Verdana"/>
                <w:b/>
                <w:sz w:val="18"/>
                <w:szCs w:val="18"/>
              </w:rPr>
            </w:pPr>
            <w:r>
              <w:rPr>
                <w:rFonts w:ascii="Verdana" w:hAnsi="Verdana" w:cs="Verdana"/>
                <w:b/>
                <w:sz w:val="18"/>
                <w:szCs w:val="18"/>
              </w:rPr>
              <w:t>21</w:t>
            </w:r>
          </w:p>
        </w:tc>
        <w:tc>
          <w:tcPr>
            <w:tcW w:w="2385" w:type="dxa"/>
            <w:shd w:val="clear" w:color="auto" w:fill="B6DDE8"/>
          </w:tcPr>
          <w:p w14:paraId="27341B50"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VAC-OF-RES-1</w:t>
            </w:r>
          </w:p>
        </w:tc>
        <w:tc>
          <w:tcPr>
            <w:tcW w:w="1145" w:type="dxa"/>
            <w:shd w:val="clear" w:color="auto" w:fill="B6DDE8"/>
          </w:tcPr>
          <w:p w14:paraId="15089160"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04BDC407"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REVESTIMIENTO DE CERÁMICA C/CEMENTO COLA</w:t>
            </w:r>
          </w:p>
        </w:tc>
      </w:tr>
    </w:tbl>
    <w:p w14:paraId="0AAC198F" w14:textId="77777777" w:rsidR="00690749" w:rsidRPr="00EC0C27" w:rsidRDefault="00690749" w:rsidP="00690749">
      <w:pPr>
        <w:widowControl w:val="0"/>
        <w:autoSpaceDE w:val="0"/>
        <w:autoSpaceDN w:val="0"/>
        <w:jc w:val="both"/>
        <w:rPr>
          <w:rFonts w:ascii="Verdana" w:eastAsia="Verdana" w:hAnsi="Verdana" w:cs="Arial"/>
          <w:b/>
          <w:kern w:val="28"/>
          <w:sz w:val="18"/>
          <w:szCs w:val="18"/>
        </w:rPr>
      </w:pPr>
    </w:p>
    <w:p w14:paraId="075D2E56" w14:textId="77777777" w:rsidR="00690749" w:rsidRPr="00EC0C27" w:rsidRDefault="00690749" w:rsidP="00690749">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DESCRIPCIÓN. -</w:t>
      </w:r>
    </w:p>
    <w:p w14:paraId="1CC7533D" w14:textId="77777777" w:rsidR="00690749" w:rsidRPr="00EC0C27" w:rsidRDefault="00690749" w:rsidP="00690749">
      <w:pPr>
        <w:widowControl w:val="0"/>
        <w:autoSpaceDE w:val="0"/>
        <w:autoSpaceDN w:val="0"/>
        <w:jc w:val="both"/>
        <w:rPr>
          <w:rFonts w:ascii="Verdana" w:eastAsia="Verdana" w:hAnsi="Verdana" w:cs="Arial"/>
          <w:kern w:val="28"/>
          <w:sz w:val="18"/>
          <w:szCs w:val="18"/>
        </w:rPr>
      </w:pPr>
    </w:p>
    <w:p w14:paraId="25D11544" w14:textId="77777777" w:rsidR="00690749" w:rsidRPr="00EC0C27" w:rsidRDefault="00690749" w:rsidP="00690749">
      <w:pPr>
        <w:widowControl w:val="0"/>
        <w:autoSpaceDE w:val="0"/>
        <w:autoSpaceDN w:val="0"/>
        <w:jc w:val="both"/>
        <w:rPr>
          <w:rFonts w:ascii="Verdana" w:eastAsia="Verdana" w:hAnsi="Verdana" w:cs="Arial"/>
          <w:kern w:val="28"/>
          <w:sz w:val="18"/>
          <w:szCs w:val="18"/>
        </w:rPr>
      </w:pPr>
      <w:r w:rsidRPr="00EC0C27">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61299DD4" w14:textId="77777777" w:rsidR="00690749" w:rsidRPr="00EC0C27" w:rsidRDefault="00690749" w:rsidP="00690749">
      <w:pPr>
        <w:widowControl w:val="0"/>
        <w:autoSpaceDE w:val="0"/>
        <w:autoSpaceDN w:val="0"/>
        <w:jc w:val="both"/>
        <w:rPr>
          <w:rFonts w:ascii="Verdana" w:eastAsia="Verdana" w:hAnsi="Verdana" w:cs="Arial"/>
          <w:kern w:val="28"/>
          <w:sz w:val="18"/>
          <w:szCs w:val="18"/>
        </w:rPr>
      </w:pPr>
    </w:p>
    <w:p w14:paraId="1498BCD6" w14:textId="77777777" w:rsidR="00690749" w:rsidRPr="00EC0C27" w:rsidRDefault="00690749" w:rsidP="00690749">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MATERIALES, HERRAMIENTAS Y EQUIPO. -</w:t>
      </w:r>
    </w:p>
    <w:p w14:paraId="42912A05"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5605D835"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94453A7"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D4A04D0" w14:textId="77777777" w:rsidR="00690749" w:rsidRPr="00EC0C27" w:rsidRDefault="00690749" w:rsidP="00690749">
      <w:pPr>
        <w:widowControl w:val="0"/>
        <w:autoSpaceDE w:val="0"/>
        <w:autoSpaceDN w:val="0"/>
        <w:jc w:val="both"/>
        <w:rPr>
          <w:rFonts w:ascii="Verdana" w:eastAsia="Verdana" w:hAnsi="Verdana" w:cs="Tahoma"/>
          <w:kern w:val="28"/>
          <w:sz w:val="18"/>
          <w:szCs w:val="18"/>
        </w:rPr>
      </w:pPr>
    </w:p>
    <w:p w14:paraId="6BA75C8D" w14:textId="77777777" w:rsidR="00690749" w:rsidRPr="00EC0C27" w:rsidRDefault="00690749" w:rsidP="00690749">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FORMA DE EJECUCIÓN. -</w:t>
      </w:r>
    </w:p>
    <w:p w14:paraId="0E9687E2" w14:textId="77777777" w:rsidR="00690749" w:rsidRPr="00EC0C27" w:rsidRDefault="00690749" w:rsidP="00690749">
      <w:pPr>
        <w:widowControl w:val="0"/>
        <w:autoSpaceDE w:val="0"/>
        <w:autoSpaceDN w:val="0"/>
        <w:jc w:val="both"/>
        <w:rPr>
          <w:rFonts w:ascii="Verdana" w:eastAsia="Verdana" w:hAnsi="Verdana" w:cs="Arial"/>
          <w:b/>
          <w:kern w:val="28"/>
          <w:sz w:val="18"/>
          <w:szCs w:val="18"/>
        </w:rPr>
      </w:pPr>
    </w:p>
    <w:p w14:paraId="3FE7A9EA"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56E546B"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64A9619D" w14:textId="77777777" w:rsidR="00690749" w:rsidRPr="00EC0C27" w:rsidRDefault="00690749" w:rsidP="00690749">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5112AE95" w14:textId="77777777" w:rsidR="00690749" w:rsidRPr="00EC0C27" w:rsidRDefault="00690749" w:rsidP="00690749">
      <w:pPr>
        <w:widowControl w:val="0"/>
        <w:tabs>
          <w:tab w:val="left" w:pos="560"/>
        </w:tabs>
        <w:autoSpaceDE w:val="0"/>
        <w:autoSpaceDN w:val="0"/>
        <w:jc w:val="both"/>
        <w:rPr>
          <w:rFonts w:ascii="Verdana" w:eastAsia="Verdana" w:hAnsi="Verdana" w:cs="Tahoma"/>
          <w:b/>
          <w:sz w:val="18"/>
          <w:szCs w:val="18"/>
        </w:rPr>
      </w:pPr>
    </w:p>
    <w:p w14:paraId="54C06F35" w14:textId="77777777" w:rsidR="00690749" w:rsidRPr="00EC0C27" w:rsidRDefault="00690749" w:rsidP="00690749">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con agua las superficies a revestir salvo indicación contraria del Inspector de proyecto.</w:t>
      </w:r>
    </w:p>
    <w:p w14:paraId="75771F5D" w14:textId="77777777" w:rsidR="00690749" w:rsidRPr="00EC0C27" w:rsidRDefault="00690749" w:rsidP="00690749">
      <w:pPr>
        <w:widowControl w:val="0"/>
        <w:autoSpaceDE w:val="0"/>
        <w:autoSpaceDN w:val="0"/>
        <w:jc w:val="both"/>
        <w:rPr>
          <w:rFonts w:ascii="Verdana" w:eastAsia="Verdana" w:hAnsi="Verdana" w:cs="Tahoma"/>
          <w:bCs/>
          <w:color w:val="000000"/>
          <w:sz w:val="18"/>
          <w:szCs w:val="18"/>
        </w:rPr>
      </w:pPr>
    </w:p>
    <w:p w14:paraId="75FB2E30" w14:textId="77777777" w:rsidR="00690749" w:rsidRPr="00EC0C27" w:rsidRDefault="00690749" w:rsidP="00690749">
      <w:pPr>
        <w:widowControl w:val="0"/>
        <w:autoSpaceDE w:val="0"/>
        <w:autoSpaceDN w:val="0"/>
        <w:jc w:val="both"/>
        <w:rPr>
          <w:rFonts w:ascii="Verdana" w:eastAsia="Verdana" w:hAnsi="Verdana" w:cs="Tahoma"/>
          <w:bCs/>
          <w:color w:val="000000"/>
          <w:sz w:val="18"/>
          <w:szCs w:val="18"/>
        </w:rPr>
      </w:pPr>
    </w:p>
    <w:p w14:paraId="4027EDEF" w14:textId="77777777" w:rsidR="00690749" w:rsidRPr="00EC0C27" w:rsidRDefault="00690749" w:rsidP="00690749">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56DFC576"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volver a mezclar y la mezcla estará lista para su aplicación sobre la superficie</w:t>
      </w:r>
      <w:r w:rsidRPr="00EC0C27">
        <w:rPr>
          <w:rFonts w:ascii="Verdana" w:eastAsia="Verdana" w:hAnsi="Verdana" w:cs="Tahoma"/>
          <w:sz w:val="18"/>
          <w:szCs w:val="18"/>
        </w:rPr>
        <w:t>. Se mezcla deberá seguir estrictamente la dosificación y forma indicado por el proveedor.</w:t>
      </w:r>
    </w:p>
    <w:p w14:paraId="61A71F53" w14:textId="77777777" w:rsidR="00690749" w:rsidRPr="00EC0C27" w:rsidRDefault="00690749" w:rsidP="00690749">
      <w:pPr>
        <w:widowControl w:val="0"/>
        <w:autoSpaceDE w:val="0"/>
        <w:autoSpaceDN w:val="0"/>
        <w:jc w:val="both"/>
        <w:rPr>
          <w:rFonts w:ascii="Verdana" w:eastAsia="Verdana" w:hAnsi="Verdana" w:cs="Tahoma"/>
          <w:bCs/>
          <w:color w:val="000000"/>
          <w:sz w:val="18"/>
          <w:szCs w:val="18"/>
        </w:rPr>
      </w:pPr>
    </w:p>
    <w:p w14:paraId="63699CB9" w14:textId="77777777" w:rsidR="00690749" w:rsidRPr="00EC0C27" w:rsidRDefault="00690749" w:rsidP="00690749">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65AE62C9" w14:textId="77777777" w:rsidR="00690749" w:rsidRPr="00EC0C27" w:rsidRDefault="00690749" w:rsidP="00690749">
      <w:pPr>
        <w:widowControl w:val="0"/>
        <w:tabs>
          <w:tab w:val="left" w:pos="560"/>
        </w:tabs>
        <w:autoSpaceDE w:val="0"/>
        <w:autoSpaceDN w:val="0"/>
        <w:jc w:val="both"/>
        <w:rPr>
          <w:rFonts w:ascii="Verdana" w:eastAsia="Verdana" w:hAnsi="Verdana" w:cs="Tahoma"/>
          <w:b/>
          <w:sz w:val="18"/>
          <w:szCs w:val="18"/>
        </w:rPr>
      </w:pPr>
    </w:p>
    <w:p w14:paraId="6E10A357"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0F573725" w14:textId="77777777" w:rsidR="00690749" w:rsidRPr="00EC0C27" w:rsidRDefault="00690749" w:rsidP="00690749">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1FEB47B5"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202AA640" w14:textId="77777777" w:rsidR="00690749" w:rsidRPr="00EC0C27" w:rsidRDefault="00690749" w:rsidP="00690749">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1F38A145"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5A8F9A7F"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5226F073"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3AE33E59" w14:textId="77777777" w:rsidR="00690749" w:rsidRPr="00EC0C27" w:rsidRDefault="00690749" w:rsidP="00690749">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ADBBC9E"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1ADFBC89"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450A405"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74B11BE5" w14:textId="77777777" w:rsidR="00690749" w:rsidRPr="00EC0C27" w:rsidRDefault="00690749" w:rsidP="00690749">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988165A" w14:textId="77777777" w:rsidR="00690749" w:rsidRPr="00EC0C27" w:rsidRDefault="00690749" w:rsidP="00690749">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Se debe verificar la correcta nivelación de las piezas colocadas de cerámica con nivel y plomadas para </w:t>
      </w:r>
      <w:r w:rsidRPr="00EC0C27">
        <w:rPr>
          <w:rFonts w:ascii="Verdana" w:eastAsia="Verdana" w:hAnsi="Verdana" w:cs="Tahoma"/>
          <w:kern w:val="28"/>
          <w:sz w:val="18"/>
          <w:szCs w:val="18"/>
        </w:rPr>
        <w:lastRenderedPageBreak/>
        <w:t xml:space="preserve">evitar pendientes y desniveles entre las piezas, verificar que no existan piezas rotas, desportilladas y manchadas   </w:t>
      </w:r>
    </w:p>
    <w:p w14:paraId="04CE65C6"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7D22FFB1"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42B8344B" w14:textId="77777777" w:rsidR="00690749" w:rsidRPr="00EC0C27" w:rsidRDefault="00690749" w:rsidP="00690749">
      <w:pPr>
        <w:widowControl w:val="0"/>
        <w:numPr>
          <w:ilvl w:val="0"/>
          <w:numId w:val="10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2FBAF8FD" w14:textId="77777777" w:rsidR="00690749" w:rsidRPr="00EC0C27" w:rsidRDefault="00690749" w:rsidP="00690749">
      <w:pPr>
        <w:widowControl w:val="0"/>
        <w:numPr>
          <w:ilvl w:val="0"/>
          <w:numId w:val="10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32EED049" w14:textId="77777777" w:rsidR="00690749" w:rsidRPr="00EC0C27" w:rsidRDefault="00690749" w:rsidP="00690749">
      <w:pPr>
        <w:widowControl w:val="0"/>
        <w:numPr>
          <w:ilvl w:val="0"/>
          <w:numId w:val="10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0EB95A36" w14:textId="77777777" w:rsidR="00690749" w:rsidRPr="00EC0C27" w:rsidRDefault="00690749" w:rsidP="00690749">
      <w:pPr>
        <w:widowControl w:val="0"/>
        <w:numPr>
          <w:ilvl w:val="0"/>
          <w:numId w:val="10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77C68D59" w14:textId="77777777" w:rsidR="00690749" w:rsidRPr="00EC0C27" w:rsidRDefault="00690749" w:rsidP="00690749">
      <w:pPr>
        <w:widowControl w:val="0"/>
        <w:autoSpaceDE w:val="0"/>
        <w:autoSpaceDN w:val="0"/>
        <w:jc w:val="both"/>
        <w:rPr>
          <w:rFonts w:ascii="Verdana" w:eastAsia="Verdana" w:hAnsi="Verdana" w:cs="Arial"/>
          <w:b/>
          <w:kern w:val="28"/>
          <w:sz w:val="18"/>
          <w:szCs w:val="18"/>
        </w:rPr>
      </w:pPr>
    </w:p>
    <w:p w14:paraId="17299754" w14:textId="77777777" w:rsidR="00690749" w:rsidRPr="00EC0C27" w:rsidRDefault="00690749" w:rsidP="00690749">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90749" w:rsidRPr="00EC0C27" w14:paraId="1C88787A" w14:textId="77777777" w:rsidTr="00863963">
        <w:tc>
          <w:tcPr>
            <w:tcW w:w="584" w:type="dxa"/>
            <w:shd w:val="clear" w:color="auto" w:fill="244061"/>
          </w:tcPr>
          <w:p w14:paraId="319F3F11" w14:textId="77777777" w:rsidR="00690749" w:rsidRPr="00EC0C27" w:rsidRDefault="00690749" w:rsidP="00863963">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454348F1" w14:textId="77777777" w:rsidR="00690749" w:rsidRPr="00EC0C27" w:rsidRDefault="00690749" w:rsidP="008639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41521041"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04466B21"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90749" w:rsidRPr="00EC0C27" w14:paraId="08FE2A25" w14:textId="77777777" w:rsidTr="00863963">
        <w:tc>
          <w:tcPr>
            <w:tcW w:w="584" w:type="dxa"/>
            <w:shd w:val="clear" w:color="auto" w:fill="B6DDE8"/>
          </w:tcPr>
          <w:p w14:paraId="3A82AF98"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2</w:t>
            </w:r>
          </w:p>
        </w:tc>
        <w:tc>
          <w:tcPr>
            <w:tcW w:w="2385" w:type="dxa"/>
            <w:shd w:val="clear" w:color="auto" w:fill="B6DDE8"/>
          </w:tcPr>
          <w:p w14:paraId="42973ACD"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VAC-OF-RES-2</w:t>
            </w:r>
          </w:p>
        </w:tc>
        <w:tc>
          <w:tcPr>
            <w:tcW w:w="1145" w:type="dxa"/>
            <w:shd w:val="clear" w:color="auto" w:fill="B6DDE8"/>
          </w:tcPr>
          <w:p w14:paraId="3EB7A97B"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26EDB9D0" w14:textId="77777777" w:rsidR="00690749" w:rsidRPr="00EC0C27" w:rsidRDefault="00690749" w:rsidP="008639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REVESTIMIENTO DE CERÁMICA PARA MESÓN</w:t>
            </w:r>
          </w:p>
        </w:tc>
      </w:tr>
    </w:tbl>
    <w:p w14:paraId="19A38F28" w14:textId="77777777" w:rsidR="00690749" w:rsidRPr="00EC0C27" w:rsidRDefault="00690749" w:rsidP="00690749">
      <w:pPr>
        <w:widowControl w:val="0"/>
        <w:autoSpaceDE w:val="0"/>
        <w:autoSpaceDN w:val="0"/>
        <w:jc w:val="both"/>
        <w:rPr>
          <w:rFonts w:ascii="Verdana" w:eastAsia="Verdana" w:hAnsi="Verdana" w:cs="Tahoma"/>
          <w:b/>
          <w:sz w:val="18"/>
          <w:szCs w:val="18"/>
        </w:rPr>
      </w:pPr>
    </w:p>
    <w:p w14:paraId="32B7B079" w14:textId="77777777" w:rsidR="00690749" w:rsidRPr="00EC0C27" w:rsidRDefault="00690749" w:rsidP="00690749">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4BF9DB9C"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4B6ADEB7"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5DEEF3A9"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33068ACA" w14:textId="77777777" w:rsidR="00690749" w:rsidRPr="00EC0C27" w:rsidRDefault="00690749" w:rsidP="00690749">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D072C8B"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37449D13"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E4AADCE"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1FA91BF"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34B64B64" w14:textId="77777777" w:rsidR="00690749" w:rsidRPr="00EC0C27" w:rsidRDefault="00690749" w:rsidP="00690749">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 xml:space="preserve">FORMA DE EJECUCIÓN. - </w:t>
      </w:r>
    </w:p>
    <w:p w14:paraId="507710AC"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02C76C0E"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7891932"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21987147" w14:textId="77777777" w:rsidR="00690749" w:rsidRPr="00EC0C27" w:rsidRDefault="00690749" w:rsidP="00690749">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703E80AA" w14:textId="77777777" w:rsidR="00690749" w:rsidRPr="00EC0C27" w:rsidRDefault="00690749" w:rsidP="00690749">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las superficies a revestir salvo indicación contraria del Inspector de proyecto.</w:t>
      </w:r>
    </w:p>
    <w:p w14:paraId="28DAEBBA" w14:textId="77777777" w:rsidR="00690749" w:rsidRPr="00EC0C27" w:rsidRDefault="00690749" w:rsidP="00690749">
      <w:pPr>
        <w:widowControl w:val="0"/>
        <w:autoSpaceDE w:val="0"/>
        <w:autoSpaceDN w:val="0"/>
        <w:jc w:val="both"/>
        <w:rPr>
          <w:rFonts w:ascii="Verdana" w:eastAsia="Verdana" w:hAnsi="Verdana" w:cs="Tahoma"/>
          <w:bCs/>
          <w:color w:val="000000"/>
          <w:sz w:val="18"/>
          <w:szCs w:val="18"/>
        </w:rPr>
      </w:pPr>
    </w:p>
    <w:p w14:paraId="7191FCAF" w14:textId="77777777" w:rsidR="00690749" w:rsidRPr="00EC0C27" w:rsidRDefault="00690749" w:rsidP="00690749">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0897B5AC"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se volverá mezclar y la mezcla estará lista para su aplicación sobre la superficie</w:t>
      </w:r>
      <w:r w:rsidRPr="00EC0C27">
        <w:rPr>
          <w:rFonts w:ascii="Verdana" w:eastAsia="Verdana" w:hAnsi="Verdana" w:cs="Tahoma"/>
          <w:sz w:val="18"/>
          <w:szCs w:val="18"/>
        </w:rPr>
        <w:t>. La mezcla deberá seguir estrictamente la dosificación y forma de preparado indicado por el proveedor.</w:t>
      </w:r>
    </w:p>
    <w:p w14:paraId="3F2130C5" w14:textId="77777777" w:rsidR="00690749" w:rsidRPr="00EC0C27" w:rsidRDefault="00690749" w:rsidP="00690749">
      <w:pPr>
        <w:widowControl w:val="0"/>
        <w:autoSpaceDE w:val="0"/>
        <w:autoSpaceDN w:val="0"/>
        <w:jc w:val="both"/>
        <w:rPr>
          <w:rFonts w:ascii="Verdana" w:eastAsia="Verdana" w:hAnsi="Verdana" w:cs="Tahoma"/>
          <w:bCs/>
          <w:color w:val="000000"/>
          <w:sz w:val="18"/>
          <w:szCs w:val="18"/>
        </w:rPr>
      </w:pPr>
    </w:p>
    <w:p w14:paraId="7758D2A0" w14:textId="77777777" w:rsidR="00690749" w:rsidRPr="00EC0C27" w:rsidRDefault="00690749" w:rsidP="00690749">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259534E5"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681AF6E7" w14:textId="77777777" w:rsidR="00690749" w:rsidRPr="00EC0C27" w:rsidRDefault="00690749" w:rsidP="00690749">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6D7EE138" w14:textId="77777777" w:rsidR="00690749" w:rsidRPr="00EC0C27" w:rsidRDefault="00690749" w:rsidP="00690749">
      <w:pPr>
        <w:widowControl w:val="0"/>
        <w:autoSpaceDE w:val="0"/>
        <w:autoSpaceDN w:val="0"/>
        <w:jc w:val="both"/>
        <w:rPr>
          <w:rFonts w:ascii="Verdana" w:eastAsia="Verdana" w:hAnsi="Verdana" w:cs="Tahoma"/>
          <w:bCs/>
          <w:color w:val="000000"/>
          <w:sz w:val="18"/>
          <w:szCs w:val="18"/>
        </w:rPr>
      </w:pPr>
    </w:p>
    <w:p w14:paraId="3793115D" w14:textId="77777777" w:rsidR="00690749" w:rsidRPr="00EC0C27" w:rsidRDefault="00690749" w:rsidP="00690749">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200DE58B" w14:textId="77777777" w:rsidR="00690749" w:rsidRPr="00EC0C27" w:rsidRDefault="00690749" w:rsidP="00690749">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502BC748"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3A89016E"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35089E7F"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w:t>
      </w:r>
      <w:r w:rsidRPr="00EC0C27">
        <w:rPr>
          <w:rFonts w:ascii="Verdana" w:eastAsia="Verdana" w:hAnsi="Verdana" w:cs="Tahoma"/>
          <w:sz w:val="18"/>
          <w:szCs w:val="18"/>
        </w:rPr>
        <w:lastRenderedPageBreak/>
        <w:t>que serán retirados una vez que hubiera fraguado el cemento cola.</w:t>
      </w:r>
    </w:p>
    <w:p w14:paraId="26B53732" w14:textId="77777777" w:rsidR="00690749" w:rsidRPr="00EC0C27" w:rsidRDefault="00690749" w:rsidP="00690749">
      <w:pPr>
        <w:widowControl w:val="0"/>
        <w:autoSpaceDE w:val="0"/>
        <w:autoSpaceDN w:val="0"/>
        <w:jc w:val="both"/>
        <w:rPr>
          <w:rFonts w:ascii="Verdana" w:eastAsia="Verdana" w:hAnsi="Verdana" w:cs="Tahoma"/>
          <w:kern w:val="28"/>
          <w:sz w:val="18"/>
          <w:szCs w:val="18"/>
        </w:rPr>
      </w:pPr>
    </w:p>
    <w:p w14:paraId="11133077" w14:textId="77777777" w:rsidR="00690749" w:rsidRPr="00EC0C27" w:rsidRDefault="00690749" w:rsidP="00690749">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836FAA8"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603AC610"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9CD3525"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607CA468" w14:textId="77777777" w:rsidR="00690749" w:rsidRPr="00EC0C27" w:rsidRDefault="00690749" w:rsidP="00690749">
      <w:pPr>
        <w:widowControl w:val="0"/>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28BC0D10"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514DEC23" w14:textId="77777777" w:rsidR="00690749" w:rsidRPr="00EC0C27" w:rsidRDefault="00690749" w:rsidP="00690749">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568E5F0" w14:textId="77777777" w:rsidR="00690749" w:rsidRPr="00EC0C27" w:rsidRDefault="00690749" w:rsidP="00690749">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1449FF42" w14:textId="77777777" w:rsidR="00690749" w:rsidRPr="00EC0C27" w:rsidRDefault="00690749" w:rsidP="00690749">
      <w:pPr>
        <w:widowControl w:val="0"/>
        <w:autoSpaceDE w:val="0"/>
        <w:autoSpaceDN w:val="0"/>
        <w:jc w:val="both"/>
        <w:rPr>
          <w:rFonts w:ascii="Verdana" w:eastAsia="Verdana" w:hAnsi="Verdana" w:cs="Tahoma"/>
          <w:kern w:val="28"/>
          <w:sz w:val="18"/>
          <w:szCs w:val="18"/>
        </w:rPr>
      </w:pPr>
    </w:p>
    <w:p w14:paraId="75D23CFF"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1D7B016B" w14:textId="77777777" w:rsidR="00690749" w:rsidRPr="00EC0C27" w:rsidRDefault="00690749" w:rsidP="00690749">
      <w:pPr>
        <w:widowControl w:val="0"/>
        <w:numPr>
          <w:ilvl w:val="0"/>
          <w:numId w:val="10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12F2263D" w14:textId="77777777" w:rsidR="00690749" w:rsidRPr="00EC0C27" w:rsidRDefault="00690749" w:rsidP="00690749">
      <w:pPr>
        <w:widowControl w:val="0"/>
        <w:numPr>
          <w:ilvl w:val="0"/>
          <w:numId w:val="10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6EB1A6C2" w14:textId="77777777" w:rsidR="00690749" w:rsidRPr="00EC0C27" w:rsidRDefault="00690749" w:rsidP="00690749">
      <w:pPr>
        <w:widowControl w:val="0"/>
        <w:numPr>
          <w:ilvl w:val="0"/>
          <w:numId w:val="10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30574DF3" w14:textId="77777777" w:rsidR="00690749" w:rsidRPr="00EC0C27" w:rsidRDefault="00690749" w:rsidP="00690749">
      <w:pPr>
        <w:widowControl w:val="0"/>
        <w:tabs>
          <w:tab w:val="left" w:pos="567"/>
        </w:tabs>
        <w:autoSpaceDE w:val="0"/>
        <w:autoSpaceDN w:val="0"/>
        <w:ind w:left="570"/>
        <w:jc w:val="both"/>
        <w:rPr>
          <w:rFonts w:ascii="Verdana" w:eastAsia="Verdana" w:hAnsi="Verdana" w:cs="Tahoma"/>
          <w:sz w:val="18"/>
          <w:szCs w:val="18"/>
        </w:rPr>
      </w:pPr>
    </w:p>
    <w:p w14:paraId="2056254B"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último, se verificará la adecuada instalación del esquinero de aluminio, verificándose no tengan ninguna defecto geométrico y estético.</w:t>
      </w:r>
    </w:p>
    <w:p w14:paraId="23E162B3"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18942633" w14:textId="77777777" w:rsidR="00690749" w:rsidRPr="00EC0C27" w:rsidRDefault="00690749" w:rsidP="00690749">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90749" w:rsidRPr="00EC0C27" w14:paraId="3D66B3B5" w14:textId="77777777" w:rsidTr="00863963">
        <w:tc>
          <w:tcPr>
            <w:tcW w:w="584" w:type="dxa"/>
            <w:shd w:val="clear" w:color="auto" w:fill="215868"/>
          </w:tcPr>
          <w:p w14:paraId="068A3CB6" w14:textId="77777777" w:rsidR="00690749" w:rsidRPr="009A0DFF" w:rsidRDefault="00690749" w:rsidP="008639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047BEDB" w14:textId="77777777" w:rsidR="00690749" w:rsidRPr="009A0DFF" w:rsidRDefault="00690749" w:rsidP="008639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5B717587" w14:textId="77777777" w:rsidR="00690749" w:rsidRPr="009A0DFF" w:rsidRDefault="00690749"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AB6AF10" w14:textId="77777777" w:rsidR="00690749" w:rsidRPr="009A0DFF" w:rsidRDefault="00690749"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90749" w:rsidRPr="00EC0C27" w14:paraId="7FCA8D31" w14:textId="77777777" w:rsidTr="00863963">
        <w:tc>
          <w:tcPr>
            <w:tcW w:w="584" w:type="dxa"/>
            <w:shd w:val="clear" w:color="auto" w:fill="B8CCE4"/>
          </w:tcPr>
          <w:p w14:paraId="2808F7C1"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3</w:t>
            </w:r>
          </w:p>
        </w:tc>
        <w:tc>
          <w:tcPr>
            <w:tcW w:w="2385" w:type="dxa"/>
            <w:shd w:val="clear" w:color="auto" w:fill="B8CCE4"/>
          </w:tcPr>
          <w:p w14:paraId="7B156826"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- 4</w:t>
            </w:r>
          </w:p>
        </w:tc>
        <w:tc>
          <w:tcPr>
            <w:tcW w:w="1145" w:type="dxa"/>
            <w:shd w:val="clear" w:color="auto" w:fill="B8CCE4"/>
          </w:tcPr>
          <w:p w14:paraId="7F496D1E"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3EEC06B8" w14:textId="77777777" w:rsidR="00690749" w:rsidRPr="00EC0C27" w:rsidRDefault="00690749" w:rsidP="00863963">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EXTERIOR DE CEMENTO</w:t>
            </w:r>
          </w:p>
        </w:tc>
      </w:tr>
    </w:tbl>
    <w:p w14:paraId="18979487" w14:textId="77777777" w:rsidR="00690749" w:rsidRPr="00EC0C27" w:rsidRDefault="00690749" w:rsidP="00690749">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r w:rsidRPr="00EC0C27">
        <w:rPr>
          <w:rFonts w:ascii="Verdana" w:eastAsia="Verdana" w:hAnsi="Verdana" w:cs="Helvetica"/>
          <w:color w:val="333333"/>
          <w:sz w:val="18"/>
          <w:szCs w:val="18"/>
          <w:shd w:val="clear" w:color="auto" w:fill="F9F9F9"/>
        </w:rPr>
        <w:t xml:space="preserve"> </w:t>
      </w:r>
    </w:p>
    <w:p w14:paraId="0A29BF1C" w14:textId="77777777" w:rsidR="00690749" w:rsidRPr="00EC0C27" w:rsidRDefault="00690749" w:rsidP="00690749">
      <w:pPr>
        <w:widowControl w:val="0"/>
        <w:autoSpaceDE w:val="0"/>
        <w:autoSpaceDN w:val="0"/>
        <w:adjustRightInd w:val="0"/>
        <w:jc w:val="both"/>
        <w:rPr>
          <w:rFonts w:ascii="Verdana" w:eastAsia="Verdana" w:hAnsi="Verdana" w:cs="Tahoma"/>
          <w:color w:val="000000"/>
          <w:sz w:val="18"/>
          <w:szCs w:val="18"/>
        </w:rPr>
      </w:pPr>
    </w:p>
    <w:p w14:paraId="7E955442"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bookmarkStart w:id="173" w:name="_Hlk94714352"/>
      <w:r w:rsidRPr="00EC0C27">
        <w:rPr>
          <w:rFonts w:ascii="Verdana" w:eastAsia="Verdana" w:hAnsi="Verdana" w:cs="Tahoma"/>
          <w:sz w:val="18"/>
          <w:szCs w:val="18"/>
        </w:rPr>
        <w:t xml:space="preserve">Este ítem se refiere a la ejecución de revoques de cemento con textura en proporción 1:3 para ambientes exteriores </w:t>
      </w:r>
      <w:bookmarkStart w:id="174" w:name="_Hlk161511262"/>
      <w:r w:rsidRPr="00EC0C27">
        <w:rPr>
          <w:rFonts w:ascii="Verdana" w:eastAsia="Verdana" w:hAnsi="Verdana" w:cs="Verdana"/>
          <w:sz w:val="18"/>
          <w:szCs w:val="18"/>
        </w:rPr>
        <w:t>de acuerdo al trazado, alineación, elevaciones y dimensiones señaladas en los planos constructivos e instrucciones del Inspector de Proyecto.</w:t>
      </w:r>
    </w:p>
    <w:bookmarkEnd w:id="173"/>
    <w:bookmarkEnd w:id="174"/>
    <w:p w14:paraId="41CE65EE" w14:textId="77777777" w:rsidR="00690749" w:rsidRPr="00EC0C27" w:rsidRDefault="00690749" w:rsidP="00690749">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26294257" w14:textId="77777777" w:rsidR="00690749" w:rsidRPr="00EC0C27" w:rsidRDefault="00690749" w:rsidP="00690749">
      <w:pPr>
        <w:widowControl w:val="0"/>
        <w:autoSpaceDE w:val="0"/>
        <w:autoSpaceDN w:val="0"/>
        <w:jc w:val="both"/>
        <w:rPr>
          <w:rFonts w:ascii="Verdana" w:eastAsia="Verdana" w:hAnsi="Verdana" w:cs="Tahoma"/>
          <w:color w:val="000000"/>
          <w:sz w:val="18"/>
          <w:szCs w:val="18"/>
        </w:rPr>
      </w:pPr>
    </w:p>
    <w:p w14:paraId="17E2C625"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1D8384E"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EF4F164" w14:textId="77777777" w:rsidR="00690749" w:rsidRPr="00EC0C27" w:rsidRDefault="00690749" w:rsidP="00690749">
      <w:pPr>
        <w:widowControl w:val="0"/>
        <w:tabs>
          <w:tab w:val="left" w:pos="8711"/>
        </w:tabs>
        <w:autoSpaceDE w:val="0"/>
        <w:autoSpaceDN w:val="0"/>
        <w:rPr>
          <w:rFonts w:ascii="Verdana" w:eastAsia="Verdana" w:hAnsi="Verdana" w:cs="Tahoma"/>
          <w:color w:val="000000"/>
          <w:sz w:val="18"/>
          <w:szCs w:val="18"/>
        </w:rPr>
      </w:pPr>
    </w:p>
    <w:p w14:paraId="65DD2FEA" w14:textId="77777777" w:rsidR="00690749" w:rsidRPr="00EC0C27" w:rsidRDefault="00690749" w:rsidP="00690749">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718412C0" w14:textId="77777777" w:rsidR="00690749" w:rsidRPr="00EC0C27" w:rsidRDefault="00690749" w:rsidP="00690749">
      <w:pPr>
        <w:widowControl w:val="0"/>
        <w:tabs>
          <w:tab w:val="left" w:pos="8711"/>
        </w:tabs>
        <w:autoSpaceDE w:val="0"/>
        <w:autoSpaceDN w:val="0"/>
        <w:rPr>
          <w:rFonts w:ascii="Verdana" w:eastAsia="Verdana" w:hAnsi="Verdana" w:cs="Tahoma"/>
          <w:b/>
          <w:sz w:val="18"/>
          <w:szCs w:val="18"/>
        </w:rPr>
      </w:pPr>
    </w:p>
    <w:p w14:paraId="72D03B6B"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398478D3" w14:textId="77777777" w:rsidR="00690749" w:rsidRPr="00EC0C27" w:rsidRDefault="00690749" w:rsidP="00690749">
      <w:pPr>
        <w:widowControl w:val="0"/>
        <w:autoSpaceDE w:val="0"/>
        <w:autoSpaceDN w:val="0"/>
        <w:adjustRightInd w:val="0"/>
        <w:jc w:val="both"/>
        <w:rPr>
          <w:rFonts w:ascii="Verdana" w:eastAsia="Verdana" w:hAnsi="Verdana" w:cs="Verdana"/>
          <w:sz w:val="18"/>
          <w:szCs w:val="18"/>
        </w:rPr>
      </w:pPr>
    </w:p>
    <w:p w14:paraId="2A1C015C" w14:textId="77777777" w:rsidR="00690749" w:rsidRPr="00EC0C27" w:rsidRDefault="00690749" w:rsidP="00690749">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0F6CDD93" w14:textId="77777777" w:rsidR="00690749" w:rsidRPr="00EC0C27" w:rsidRDefault="00690749" w:rsidP="00690749">
      <w:pPr>
        <w:widowControl w:val="0"/>
        <w:autoSpaceDE w:val="0"/>
        <w:autoSpaceDN w:val="0"/>
        <w:jc w:val="both"/>
        <w:rPr>
          <w:rFonts w:ascii="Verdana" w:eastAsia="Verdana" w:hAnsi="Verdana" w:cs="Tahoma"/>
          <w:bCs/>
          <w:color w:val="000000"/>
          <w:sz w:val="18"/>
          <w:szCs w:val="18"/>
        </w:rPr>
      </w:pPr>
      <w:bookmarkStart w:id="175" w:name="_Hlk161511539"/>
      <w:r w:rsidRPr="00EC0C27">
        <w:rPr>
          <w:rFonts w:ascii="Verdana" w:eastAsia="Verdana" w:hAnsi="Verdana" w:cs="Tahoma"/>
          <w:sz w:val="18"/>
          <w:szCs w:val="18"/>
        </w:rPr>
        <w:t xml:space="preserve">Antes del proceder con el revoque, </w:t>
      </w:r>
      <w:bookmarkEnd w:id="175"/>
      <w:r w:rsidRPr="00EC0C27">
        <w:rPr>
          <w:rFonts w:ascii="Verdana" w:eastAsia="Verdana" w:hAnsi="Verdana" w:cs="Tahoma"/>
          <w:sz w:val="18"/>
          <w:szCs w:val="18"/>
        </w:rPr>
        <w:t>se revisará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5E7CF7E3" w14:textId="77777777" w:rsidR="00690749" w:rsidRPr="00EC0C27" w:rsidRDefault="00690749" w:rsidP="00690749">
      <w:pPr>
        <w:widowControl w:val="0"/>
        <w:autoSpaceDE w:val="0"/>
        <w:autoSpaceDN w:val="0"/>
        <w:adjustRightInd w:val="0"/>
        <w:jc w:val="both"/>
        <w:rPr>
          <w:rFonts w:ascii="Verdana" w:eastAsia="Verdana" w:hAnsi="Verdana" w:cs="Verdana"/>
          <w:sz w:val="18"/>
          <w:szCs w:val="18"/>
        </w:rPr>
      </w:pPr>
    </w:p>
    <w:p w14:paraId="7B3EB519" w14:textId="77777777" w:rsidR="00690749" w:rsidRPr="00EC0C27" w:rsidRDefault="00690749" w:rsidP="00690749">
      <w:pPr>
        <w:widowControl w:val="0"/>
        <w:autoSpaceDE w:val="0"/>
        <w:autoSpaceDN w:val="0"/>
        <w:adjustRightInd w:val="0"/>
        <w:jc w:val="both"/>
        <w:rPr>
          <w:rFonts w:ascii="Verdana" w:eastAsia="Verdana" w:hAnsi="Verdana" w:cs="Verdana"/>
          <w:sz w:val="18"/>
          <w:szCs w:val="18"/>
        </w:rPr>
      </w:pPr>
      <w:bookmarkStart w:id="176" w:name="_Hlk95686236"/>
      <w:r w:rsidRPr="00EC0C27">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2FB68707" w14:textId="77777777" w:rsidR="00690749" w:rsidRPr="00EC0C27" w:rsidRDefault="00690749" w:rsidP="00690749">
      <w:pPr>
        <w:widowControl w:val="0"/>
        <w:autoSpaceDE w:val="0"/>
        <w:autoSpaceDN w:val="0"/>
        <w:adjustRightInd w:val="0"/>
        <w:jc w:val="both"/>
        <w:rPr>
          <w:rFonts w:ascii="Verdana" w:eastAsia="Verdana" w:hAnsi="Verdana" w:cs="Verdana"/>
          <w:sz w:val="18"/>
          <w:szCs w:val="18"/>
        </w:rPr>
      </w:pPr>
    </w:p>
    <w:p w14:paraId="0866F6A1" w14:textId="77777777" w:rsidR="00690749" w:rsidRPr="00EC0C27" w:rsidRDefault="00690749" w:rsidP="00690749">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71104538" w14:textId="77777777" w:rsidR="00690749" w:rsidRPr="00EC0C27" w:rsidRDefault="00690749" w:rsidP="00690749">
      <w:pPr>
        <w:widowControl w:val="0"/>
        <w:autoSpaceDE w:val="0"/>
        <w:autoSpaceDN w:val="0"/>
        <w:adjustRightInd w:val="0"/>
        <w:jc w:val="both"/>
        <w:rPr>
          <w:rFonts w:ascii="Verdana" w:eastAsia="Verdana" w:hAnsi="Verdana" w:cs="Verdana"/>
          <w:sz w:val="18"/>
          <w:szCs w:val="18"/>
        </w:rPr>
      </w:pPr>
    </w:p>
    <w:p w14:paraId="183C612B" w14:textId="77777777" w:rsidR="00690749" w:rsidRPr="00EC0C27" w:rsidRDefault="00690749" w:rsidP="00690749">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Preparación del Mortero</w:t>
      </w:r>
    </w:p>
    <w:p w14:paraId="5F6870C8" w14:textId="77777777" w:rsidR="00690749" w:rsidRPr="00EC0C27" w:rsidRDefault="00690749" w:rsidP="00690749">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proporción de cemento arena fina será de 1:3, y la cantidad de agua usada será tal que resulte en una mezcla plástica.</w:t>
      </w:r>
    </w:p>
    <w:p w14:paraId="44BB9168" w14:textId="77777777" w:rsidR="00690749" w:rsidRPr="00EC0C27" w:rsidRDefault="00690749" w:rsidP="00690749">
      <w:pPr>
        <w:widowControl w:val="0"/>
        <w:autoSpaceDE w:val="0"/>
        <w:autoSpaceDN w:val="0"/>
        <w:adjustRightInd w:val="0"/>
        <w:jc w:val="both"/>
        <w:rPr>
          <w:rFonts w:ascii="Verdana" w:eastAsia="Verdana" w:hAnsi="Verdana" w:cs="Verdana"/>
          <w:sz w:val="18"/>
          <w:szCs w:val="18"/>
        </w:rPr>
      </w:pPr>
    </w:p>
    <w:p w14:paraId="6AC61A12" w14:textId="77777777" w:rsidR="00690749" w:rsidRPr="00EC0C27" w:rsidRDefault="00690749" w:rsidP="00690749">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Entidad Ejecutora podrá mezclar pequeñas cantidades de mortero a mano, previa autorización del Inspector de Proyecto.</w:t>
      </w:r>
    </w:p>
    <w:p w14:paraId="4CE315D5" w14:textId="77777777" w:rsidR="00690749" w:rsidRPr="00EC0C27" w:rsidRDefault="00690749" w:rsidP="00690749">
      <w:pPr>
        <w:widowControl w:val="0"/>
        <w:autoSpaceDE w:val="0"/>
        <w:autoSpaceDN w:val="0"/>
        <w:adjustRightInd w:val="0"/>
        <w:jc w:val="both"/>
        <w:rPr>
          <w:rFonts w:ascii="Verdana" w:eastAsia="Verdana" w:hAnsi="Verdana" w:cs="Verdana"/>
          <w:sz w:val="18"/>
          <w:szCs w:val="18"/>
        </w:rPr>
      </w:pPr>
    </w:p>
    <w:p w14:paraId="3EC9586E" w14:textId="77777777" w:rsidR="00690749" w:rsidRPr="00EC0C27" w:rsidRDefault="00690749" w:rsidP="00690749">
      <w:pPr>
        <w:widowControl w:val="0"/>
        <w:autoSpaceDE w:val="0"/>
        <w:autoSpaceDN w:val="0"/>
        <w:adjustRightInd w:val="0"/>
        <w:jc w:val="both"/>
        <w:rPr>
          <w:rFonts w:ascii="Verdana" w:eastAsia="Verdana" w:hAnsi="Verdana" w:cs="Verdana"/>
          <w:sz w:val="18"/>
          <w:szCs w:val="18"/>
        </w:rPr>
      </w:pPr>
      <w:bookmarkStart w:id="177" w:name="_Hlk95686228"/>
      <w:bookmarkEnd w:id="176"/>
      <w:r w:rsidRPr="00EC0C27">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4D525BD0" w14:textId="77777777" w:rsidR="00690749" w:rsidRPr="00EC0C27" w:rsidRDefault="00690749" w:rsidP="00690749">
      <w:pPr>
        <w:widowControl w:val="0"/>
        <w:autoSpaceDE w:val="0"/>
        <w:autoSpaceDN w:val="0"/>
        <w:adjustRightInd w:val="0"/>
        <w:jc w:val="both"/>
        <w:rPr>
          <w:rFonts w:ascii="Verdana" w:eastAsia="Verdana" w:hAnsi="Verdana" w:cs="Verdana"/>
          <w:sz w:val="18"/>
          <w:szCs w:val="18"/>
        </w:rPr>
      </w:pPr>
    </w:p>
    <w:p w14:paraId="6B990AF5" w14:textId="77777777" w:rsidR="00690749" w:rsidRPr="00EC0C27" w:rsidRDefault="00690749" w:rsidP="00690749">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Aplicación del Revestimiento</w:t>
      </w:r>
    </w:p>
    <w:p w14:paraId="69465562" w14:textId="77777777" w:rsidR="00690749" w:rsidRPr="00EC0C27" w:rsidRDefault="00690749" w:rsidP="00690749">
      <w:pPr>
        <w:widowControl w:val="0"/>
        <w:autoSpaceDE w:val="0"/>
        <w:autoSpaceDN w:val="0"/>
        <w:adjustRightInd w:val="0"/>
        <w:jc w:val="both"/>
        <w:rPr>
          <w:rFonts w:ascii="Verdana" w:eastAsia="Verdana" w:hAnsi="Verdana" w:cs="Verdana"/>
          <w:sz w:val="18"/>
          <w:szCs w:val="18"/>
        </w:rPr>
      </w:pPr>
      <w:bookmarkStart w:id="178" w:name="_Hlk161511618"/>
      <w:bookmarkEnd w:id="177"/>
      <w:r w:rsidRPr="00EC0C27">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A467E85" w14:textId="77777777" w:rsidR="00690749" w:rsidRPr="00EC0C27" w:rsidRDefault="00690749" w:rsidP="00690749">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niveladas unas con las otras, con el objeto de asegurar la obtención de una superficie pareja y uniforme.</w:t>
      </w:r>
    </w:p>
    <w:p w14:paraId="0D70A011" w14:textId="77777777" w:rsidR="00690749" w:rsidRPr="00EC0C27" w:rsidRDefault="00690749" w:rsidP="00690749">
      <w:pPr>
        <w:widowControl w:val="0"/>
        <w:autoSpaceDE w:val="0"/>
        <w:autoSpaceDN w:val="0"/>
        <w:adjustRightInd w:val="0"/>
        <w:jc w:val="both"/>
        <w:rPr>
          <w:rFonts w:ascii="Verdana" w:eastAsia="Verdana" w:hAnsi="Verdana" w:cs="Verdana"/>
          <w:sz w:val="18"/>
          <w:szCs w:val="18"/>
        </w:rPr>
      </w:pPr>
    </w:p>
    <w:p w14:paraId="34B9674C" w14:textId="77777777" w:rsidR="00690749" w:rsidRPr="00EC0C27" w:rsidRDefault="00690749" w:rsidP="00690749">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7BC8E26" w14:textId="77777777" w:rsidR="00690749" w:rsidRPr="00EC0C27" w:rsidRDefault="00690749" w:rsidP="00690749">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regla entre maestra y maestra. Después se efectuará un rayado vertical con clavos a objeto</w:t>
      </w:r>
    </w:p>
    <w:p w14:paraId="27A622D8" w14:textId="77777777" w:rsidR="00690749" w:rsidRPr="00EC0C27" w:rsidRDefault="00690749" w:rsidP="00690749">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de asegurar la adherencia de la segunda capa de acabado.</w:t>
      </w:r>
    </w:p>
    <w:p w14:paraId="2B93868C" w14:textId="77777777" w:rsidR="00690749" w:rsidRPr="00EC0C27" w:rsidRDefault="00690749" w:rsidP="00690749">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Posteriormente se aplicará la segunda capa de acabado en un espesor de 1.5 a 2.0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559D66AD" w14:textId="77777777" w:rsidR="00690749" w:rsidRPr="00EC0C27" w:rsidRDefault="00690749" w:rsidP="00690749">
      <w:pPr>
        <w:widowControl w:val="0"/>
        <w:autoSpaceDE w:val="0"/>
        <w:autoSpaceDN w:val="0"/>
        <w:adjustRightInd w:val="0"/>
        <w:jc w:val="both"/>
        <w:rPr>
          <w:rFonts w:ascii="Verdana" w:eastAsia="Verdana" w:hAnsi="Verdana" w:cs="Verdana"/>
          <w:sz w:val="18"/>
          <w:szCs w:val="18"/>
        </w:rPr>
      </w:pPr>
    </w:p>
    <w:p w14:paraId="1278CF12" w14:textId="77777777" w:rsidR="00690749" w:rsidRPr="00EC0C27" w:rsidRDefault="00690749" w:rsidP="00690749">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Verdana"/>
          <w:sz w:val="18"/>
          <w:szCs w:val="18"/>
        </w:rPr>
        <w:t>1 :</w:t>
      </w:r>
      <w:proofErr w:type="gramEnd"/>
      <w:r w:rsidRPr="00EC0C27">
        <w:rPr>
          <w:rFonts w:ascii="Verdana" w:eastAsia="Verdana" w:hAnsi="Verdana" w:cs="Verdana"/>
          <w:sz w:val="18"/>
          <w:szCs w:val="18"/>
        </w:rPr>
        <w:t xml:space="preserve"> 3 en un espesor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w:t>
      </w:r>
    </w:p>
    <w:p w14:paraId="3FAC9F4F" w14:textId="77777777" w:rsidR="00690749" w:rsidRPr="00EC0C27" w:rsidRDefault="00690749" w:rsidP="00690749">
      <w:pPr>
        <w:widowControl w:val="0"/>
        <w:autoSpaceDE w:val="0"/>
        <w:autoSpaceDN w:val="0"/>
        <w:adjustRightInd w:val="0"/>
        <w:jc w:val="both"/>
        <w:rPr>
          <w:rFonts w:ascii="Verdana" w:eastAsia="Verdana" w:hAnsi="Verdana" w:cs="Verdana"/>
          <w:sz w:val="18"/>
          <w:szCs w:val="18"/>
        </w:rPr>
      </w:pPr>
    </w:p>
    <w:p w14:paraId="5C687543" w14:textId="77777777" w:rsidR="00690749" w:rsidRPr="00EC0C27" w:rsidRDefault="00690749" w:rsidP="00690749">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E6763D5" w14:textId="77777777" w:rsidR="00690749" w:rsidRPr="00EC0C27" w:rsidRDefault="00690749" w:rsidP="00690749">
      <w:pPr>
        <w:widowControl w:val="0"/>
        <w:autoSpaceDE w:val="0"/>
        <w:autoSpaceDN w:val="0"/>
        <w:adjustRightInd w:val="0"/>
        <w:jc w:val="both"/>
        <w:rPr>
          <w:rFonts w:ascii="Verdana" w:eastAsia="Verdana" w:hAnsi="Verdana" w:cs="Verdana"/>
          <w:sz w:val="18"/>
          <w:szCs w:val="18"/>
        </w:rPr>
      </w:pPr>
    </w:p>
    <w:p w14:paraId="4F6DA9B6" w14:textId="77777777" w:rsidR="00690749" w:rsidRPr="00EC0C27" w:rsidRDefault="00690749" w:rsidP="00690749">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8"/>
    <w:p w14:paraId="3D1481F6" w14:textId="77777777" w:rsidR="00690749" w:rsidRPr="00EC0C27" w:rsidRDefault="00690749" w:rsidP="00690749">
      <w:pPr>
        <w:widowControl w:val="0"/>
        <w:autoSpaceDE w:val="0"/>
        <w:autoSpaceDN w:val="0"/>
        <w:adjustRightInd w:val="0"/>
        <w:jc w:val="both"/>
        <w:rPr>
          <w:rFonts w:ascii="Verdana" w:eastAsia="Verdana" w:hAnsi="Verdana" w:cs="Verdana"/>
          <w:sz w:val="18"/>
          <w:szCs w:val="18"/>
        </w:rPr>
      </w:pPr>
    </w:p>
    <w:p w14:paraId="56CA81D9" w14:textId="77777777" w:rsidR="00690749" w:rsidRPr="00EC0C27" w:rsidRDefault="00690749" w:rsidP="00690749">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1E4469D"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1D75B447" w14:textId="77777777" w:rsidR="00690749" w:rsidRPr="00EC0C27" w:rsidRDefault="00690749" w:rsidP="00690749">
      <w:pPr>
        <w:widowControl w:val="0"/>
        <w:autoSpaceDE w:val="0"/>
        <w:autoSpaceDN w:val="0"/>
        <w:spacing w:before="99"/>
        <w:outlineLvl w:val="0"/>
        <w:rPr>
          <w:rFonts w:ascii="Verdana" w:eastAsia="Verdana" w:hAnsi="Verdana" w:cs="Verdana"/>
          <w:b/>
          <w:bCs/>
          <w:sz w:val="18"/>
          <w:szCs w:val="18"/>
        </w:rPr>
      </w:pPr>
    </w:p>
    <w:p w14:paraId="4791C6F5" w14:textId="77777777" w:rsidR="00690749" w:rsidRPr="00EC0C27" w:rsidRDefault="00690749" w:rsidP="00690749">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90749" w:rsidRPr="00EC0C27" w14:paraId="1103C54B" w14:textId="77777777" w:rsidTr="00863963">
        <w:tc>
          <w:tcPr>
            <w:tcW w:w="584" w:type="dxa"/>
            <w:shd w:val="clear" w:color="auto" w:fill="215868"/>
          </w:tcPr>
          <w:p w14:paraId="3E8A8390" w14:textId="77777777" w:rsidR="00690749" w:rsidRPr="009A0DFF" w:rsidRDefault="00690749" w:rsidP="008639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2E60DFE" w14:textId="77777777" w:rsidR="00690749" w:rsidRPr="009A0DFF" w:rsidRDefault="00690749" w:rsidP="008639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2EB3AB95" w14:textId="77777777" w:rsidR="00690749" w:rsidRPr="009A0DFF" w:rsidRDefault="00690749"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DCA3298" w14:textId="77777777" w:rsidR="00690749" w:rsidRPr="009A0DFF" w:rsidRDefault="00690749"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90749" w:rsidRPr="00EC0C27" w14:paraId="736DD618" w14:textId="77777777" w:rsidTr="00863963">
        <w:trPr>
          <w:trHeight w:val="370"/>
        </w:trPr>
        <w:tc>
          <w:tcPr>
            <w:tcW w:w="584" w:type="dxa"/>
            <w:shd w:val="clear" w:color="auto" w:fill="B8CCE4"/>
          </w:tcPr>
          <w:p w14:paraId="58B47A14"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lastRenderedPageBreak/>
              <w:t>2</w:t>
            </w:r>
            <w:r>
              <w:rPr>
                <w:rFonts w:ascii="Verdana" w:hAnsi="Verdana" w:cs="Verdana"/>
                <w:b/>
                <w:sz w:val="18"/>
                <w:szCs w:val="18"/>
              </w:rPr>
              <w:t>4</w:t>
            </w:r>
          </w:p>
        </w:tc>
        <w:tc>
          <w:tcPr>
            <w:tcW w:w="2385" w:type="dxa"/>
            <w:shd w:val="clear" w:color="auto" w:fill="B8CCE4"/>
            <w:vAlign w:val="center"/>
          </w:tcPr>
          <w:p w14:paraId="1EBC3513"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VAC-OF-ALE-1</w:t>
            </w:r>
          </w:p>
        </w:tc>
        <w:tc>
          <w:tcPr>
            <w:tcW w:w="1145" w:type="dxa"/>
            <w:shd w:val="clear" w:color="auto" w:fill="B8CCE4"/>
            <w:vAlign w:val="center"/>
          </w:tcPr>
          <w:p w14:paraId="354CCB48"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5E1F5788" w14:textId="77777777" w:rsidR="00690749" w:rsidRPr="00EC0C27" w:rsidRDefault="00690749" w:rsidP="00863963">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ALERO DE YESO C/ ESTRUCTURA MADERAMEN</w:t>
            </w:r>
          </w:p>
        </w:tc>
      </w:tr>
    </w:tbl>
    <w:p w14:paraId="57BB40D1"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45B2738F"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A08026C"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5051E265"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70670B83"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3C31A417"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770D7CD"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1F13BE53"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3792A60"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A5B95DD" w14:textId="77777777" w:rsidR="00690749" w:rsidRPr="00EC0C27" w:rsidRDefault="00690749" w:rsidP="00690749">
      <w:pPr>
        <w:jc w:val="both"/>
        <w:rPr>
          <w:rFonts w:ascii="Verdana" w:hAnsi="Verdana" w:cs="Calibri"/>
          <w:sz w:val="18"/>
          <w:szCs w:val="18"/>
          <w:lang w:eastAsia="es-ES"/>
        </w:rPr>
      </w:pPr>
    </w:p>
    <w:p w14:paraId="56913C31" w14:textId="77777777" w:rsidR="00690749" w:rsidRPr="00EC0C27" w:rsidRDefault="00690749" w:rsidP="00690749">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1CBEF5C6" w14:textId="77777777" w:rsidR="00690749" w:rsidRPr="00EC0C27" w:rsidRDefault="00690749" w:rsidP="00690749">
      <w:pPr>
        <w:widowControl w:val="0"/>
        <w:tabs>
          <w:tab w:val="left" w:pos="560"/>
        </w:tabs>
        <w:autoSpaceDE w:val="0"/>
        <w:autoSpaceDN w:val="0"/>
        <w:jc w:val="both"/>
        <w:rPr>
          <w:rFonts w:ascii="Verdana" w:eastAsia="Verdana" w:hAnsi="Verdana" w:cs="Tahoma"/>
          <w:sz w:val="18"/>
          <w:szCs w:val="18"/>
        </w:rPr>
      </w:pPr>
    </w:p>
    <w:p w14:paraId="64E77BD4" w14:textId="77777777" w:rsidR="00690749" w:rsidRPr="00EC0C27" w:rsidRDefault="00690749" w:rsidP="00690749">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1F86581F" w14:textId="77777777" w:rsidR="00690749" w:rsidRPr="00EC0C27" w:rsidRDefault="00690749" w:rsidP="00690749">
      <w:pPr>
        <w:widowControl w:val="0"/>
        <w:tabs>
          <w:tab w:val="left" w:pos="560"/>
        </w:tabs>
        <w:autoSpaceDE w:val="0"/>
        <w:autoSpaceDN w:val="0"/>
        <w:jc w:val="both"/>
        <w:rPr>
          <w:rFonts w:ascii="Verdana" w:eastAsia="Verdana" w:hAnsi="Verdana" w:cs="Tahoma"/>
          <w:sz w:val="18"/>
          <w:szCs w:val="18"/>
        </w:rPr>
      </w:pPr>
    </w:p>
    <w:p w14:paraId="7FEF6A82" w14:textId="77777777" w:rsidR="00690749" w:rsidRPr="00EC0C27" w:rsidRDefault="00690749" w:rsidP="00690749">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1ED607D9" w14:textId="77777777" w:rsidR="00690749" w:rsidRPr="00EC0C27" w:rsidRDefault="00690749" w:rsidP="00690749">
      <w:pPr>
        <w:widowControl w:val="0"/>
        <w:tabs>
          <w:tab w:val="left" w:pos="560"/>
        </w:tabs>
        <w:autoSpaceDE w:val="0"/>
        <w:autoSpaceDN w:val="0"/>
        <w:jc w:val="both"/>
        <w:rPr>
          <w:rFonts w:ascii="Verdana" w:eastAsia="Verdana" w:hAnsi="Verdana" w:cs="Tahoma"/>
          <w:sz w:val="18"/>
          <w:szCs w:val="18"/>
        </w:rPr>
      </w:pPr>
    </w:p>
    <w:p w14:paraId="13F7C4CF" w14:textId="77777777" w:rsidR="00690749" w:rsidRPr="00EC0C27" w:rsidRDefault="00690749" w:rsidP="00690749">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2345FCC9" w14:textId="77777777" w:rsidR="00690749" w:rsidRPr="00EC0C27" w:rsidRDefault="00690749" w:rsidP="00690749">
      <w:pPr>
        <w:widowControl w:val="0"/>
        <w:tabs>
          <w:tab w:val="left" w:pos="560"/>
        </w:tabs>
        <w:autoSpaceDE w:val="0"/>
        <w:autoSpaceDN w:val="0"/>
        <w:jc w:val="both"/>
        <w:rPr>
          <w:rFonts w:ascii="Verdana" w:eastAsia="Verdana" w:hAnsi="Verdana" w:cs="Tahoma"/>
          <w:sz w:val="18"/>
          <w:szCs w:val="18"/>
        </w:rPr>
      </w:pPr>
    </w:p>
    <w:p w14:paraId="4EFF7EB7" w14:textId="77777777" w:rsidR="00690749" w:rsidRPr="00EC0C27" w:rsidRDefault="00690749" w:rsidP="00690749">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3AAD0833" w14:textId="77777777" w:rsidR="00690749" w:rsidRPr="00EC0C27" w:rsidRDefault="00690749" w:rsidP="00690749">
      <w:pPr>
        <w:widowControl w:val="0"/>
        <w:tabs>
          <w:tab w:val="left" w:pos="560"/>
        </w:tabs>
        <w:autoSpaceDE w:val="0"/>
        <w:autoSpaceDN w:val="0"/>
        <w:jc w:val="both"/>
        <w:rPr>
          <w:rFonts w:ascii="Verdana" w:eastAsia="Verdana" w:hAnsi="Verdana" w:cs="Tahoma"/>
          <w:sz w:val="18"/>
          <w:szCs w:val="18"/>
        </w:rPr>
      </w:pPr>
    </w:p>
    <w:p w14:paraId="1B205E94" w14:textId="77777777" w:rsidR="00690749" w:rsidRPr="00EC0C27" w:rsidRDefault="00690749" w:rsidP="00690749">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Evitar espesores considerables de revoques, que pueden convertirse en puntos potenciales de agrietamiento.</w:t>
      </w:r>
    </w:p>
    <w:p w14:paraId="43D90345" w14:textId="77777777" w:rsidR="00690749" w:rsidRPr="00EC0C27" w:rsidRDefault="00690749" w:rsidP="00690749">
      <w:pPr>
        <w:widowControl w:val="0"/>
        <w:tabs>
          <w:tab w:val="left" w:pos="560"/>
        </w:tabs>
        <w:autoSpaceDE w:val="0"/>
        <w:autoSpaceDN w:val="0"/>
        <w:jc w:val="both"/>
        <w:rPr>
          <w:rFonts w:ascii="Verdana" w:eastAsia="Verdana" w:hAnsi="Verdana" w:cs="Tahoma"/>
          <w:sz w:val="18"/>
          <w:szCs w:val="18"/>
        </w:rPr>
      </w:pPr>
    </w:p>
    <w:p w14:paraId="775F4E0C" w14:textId="77777777" w:rsidR="00690749" w:rsidRPr="00EC0C27" w:rsidRDefault="00690749" w:rsidP="00690749">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E42165A" w14:textId="77777777" w:rsidR="00690749" w:rsidRPr="00EC0C27" w:rsidRDefault="00690749" w:rsidP="00690749">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68603510" w14:textId="77777777" w:rsidR="00690749" w:rsidRPr="00EC0C27" w:rsidRDefault="00690749" w:rsidP="00690749">
      <w:pPr>
        <w:widowControl w:val="0"/>
        <w:tabs>
          <w:tab w:val="left" w:pos="560"/>
        </w:tabs>
        <w:autoSpaceDE w:val="0"/>
        <w:autoSpaceDN w:val="0"/>
        <w:jc w:val="both"/>
        <w:rPr>
          <w:rFonts w:ascii="Verdana" w:eastAsia="Verdana" w:hAnsi="Verdana" w:cs="Tahoma"/>
          <w:sz w:val="18"/>
          <w:szCs w:val="18"/>
        </w:rPr>
      </w:pPr>
    </w:p>
    <w:p w14:paraId="4DE093C2" w14:textId="77777777" w:rsidR="00690749" w:rsidRPr="00EC0C27" w:rsidRDefault="00690749" w:rsidP="00690749">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3B91575D" w14:textId="77777777" w:rsidR="00690749" w:rsidRPr="00EC0C27" w:rsidRDefault="00690749" w:rsidP="00690749">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90749" w:rsidRPr="00EC0C27" w14:paraId="33B5AFF1" w14:textId="77777777" w:rsidTr="00863963">
        <w:tc>
          <w:tcPr>
            <w:tcW w:w="584" w:type="dxa"/>
            <w:shd w:val="clear" w:color="auto" w:fill="215868"/>
          </w:tcPr>
          <w:p w14:paraId="51D1551D" w14:textId="77777777" w:rsidR="00690749" w:rsidRPr="009A0DFF" w:rsidRDefault="00690749" w:rsidP="008639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6BB1A91" w14:textId="77777777" w:rsidR="00690749" w:rsidRPr="009A0DFF" w:rsidRDefault="00690749" w:rsidP="008639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2F70F22" w14:textId="77777777" w:rsidR="00690749" w:rsidRPr="009A0DFF" w:rsidRDefault="00690749"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B0C58C1" w14:textId="77777777" w:rsidR="00690749" w:rsidRPr="009A0DFF" w:rsidRDefault="00690749"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90749" w:rsidRPr="00EC0C27" w14:paraId="61412064" w14:textId="77777777" w:rsidTr="00863963">
        <w:tc>
          <w:tcPr>
            <w:tcW w:w="584" w:type="dxa"/>
            <w:shd w:val="clear" w:color="auto" w:fill="B8CCE4"/>
          </w:tcPr>
          <w:p w14:paraId="5C2B837F"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5</w:t>
            </w:r>
          </w:p>
        </w:tc>
        <w:tc>
          <w:tcPr>
            <w:tcW w:w="2385" w:type="dxa"/>
            <w:shd w:val="clear" w:color="auto" w:fill="B8CCE4"/>
          </w:tcPr>
          <w:p w14:paraId="0C607BE7"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VAC-OF-PIN-3</w:t>
            </w:r>
          </w:p>
        </w:tc>
        <w:tc>
          <w:tcPr>
            <w:tcW w:w="1145" w:type="dxa"/>
            <w:shd w:val="clear" w:color="auto" w:fill="B8CCE4"/>
          </w:tcPr>
          <w:p w14:paraId="6C7DFB72"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38243CE6" w14:textId="77777777" w:rsidR="00690749" w:rsidRPr="00EC0C27" w:rsidRDefault="00690749" w:rsidP="008639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INTERIOR LATEX</w:t>
            </w:r>
          </w:p>
        </w:tc>
      </w:tr>
    </w:tbl>
    <w:p w14:paraId="1A847831" w14:textId="77777777" w:rsidR="00690749" w:rsidRPr="00EC0C27" w:rsidRDefault="00690749" w:rsidP="00690749">
      <w:pPr>
        <w:tabs>
          <w:tab w:val="left" w:pos="560"/>
        </w:tabs>
        <w:ind w:right="386"/>
        <w:jc w:val="both"/>
        <w:rPr>
          <w:rFonts w:ascii="Verdana" w:eastAsia="Verdana" w:hAnsi="Verdana" w:cs="Verdana"/>
          <w:b/>
          <w:sz w:val="18"/>
          <w:szCs w:val="18"/>
        </w:rPr>
      </w:pPr>
    </w:p>
    <w:p w14:paraId="6703BDCD" w14:textId="77777777" w:rsidR="00690749" w:rsidRPr="00EC0C27" w:rsidRDefault="00690749" w:rsidP="00690749">
      <w:pPr>
        <w:tabs>
          <w:tab w:val="left" w:pos="560"/>
        </w:tabs>
        <w:ind w:right="386"/>
        <w:jc w:val="both"/>
        <w:rPr>
          <w:rFonts w:ascii="Verdana" w:eastAsia="Verdana" w:hAnsi="Verdana" w:cs="Verdana"/>
          <w:b/>
          <w:sz w:val="18"/>
          <w:szCs w:val="18"/>
        </w:rPr>
      </w:pPr>
    </w:p>
    <w:p w14:paraId="15953EB0" w14:textId="77777777" w:rsidR="00690749" w:rsidRPr="00EC0C27" w:rsidRDefault="00690749" w:rsidP="00690749">
      <w:pPr>
        <w:tabs>
          <w:tab w:val="left" w:pos="560"/>
        </w:tabs>
        <w:ind w:right="386"/>
        <w:jc w:val="both"/>
        <w:rPr>
          <w:rFonts w:ascii="Verdana" w:hAnsi="Verdana" w:cs="Verdana"/>
          <w:b/>
          <w:sz w:val="18"/>
          <w:szCs w:val="18"/>
        </w:rPr>
      </w:pPr>
      <w:r w:rsidRPr="00EC0C27">
        <w:rPr>
          <w:rFonts w:ascii="Verdana" w:hAnsi="Verdana" w:cs="Verdana"/>
          <w:b/>
          <w:sz w:val="18"/>
          <w:szCs w:val="18"/>
        </w:rPr>
        <w:t>DESCRIPCIÓN. -</w:t>
      </w:r>
    </w:p>
    <w:p w14:paraId="199297EB" w14:textId="77777777" w:rsidR="00690749" w:rsidRPr="00EC0C27" w:rsidRDefault="00690749" w:rsidP="00690749">
      <w:pPr>
        <w:widowControl w:val="0"/>
        <w:tabs>
          <w:tab w:val="left" w:pos="560"/>
        </w:tabs>
        <w:autoSpaceDE w:val="0"/>
        <w:autoSpaceDN w:val="0"/>
        <w:ind w:right="386"/>
        <w:jc w:val="both"/>
        <w:rPr>
          <w:rFonts w:ascii="Verdana" w:eastAsia="Verdana" w:hAnsi="Verdana" w:cs="Verdana"/>
          <w:color w:val="000000"/>
          <w:sz w:val="18"/>
          <w:szCs w:val="18"/>
        </w:rPr>
      </w:pPr>
    </w:p>
    <w:p w14:paraId="27DACBC5" w14:textId="77777777" w:rsidR="00690749" w:rsidRPr="00EC0C27" w:rsidRDefault="00690749" w:rsidP="00690749">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0FC7FD4A" w14:textId="77777777" w:rsidR="00690749" w:rsidRPr="00EC0C27" w:rsidRDefault="00690749" w:rsidP="00690749">
      <w:pPr>
        <w:widowControl w:val="0"/>
        <w:tabs>
          <w:tab w:val="left" w:pos="560"/>
        </w:tabs>
        <w:autoSpaceDE w:val="0"/>
        <w:autoSpaceDN w:val="0"/>
        <w:ind w:right="386"/>
        <w:jc w:val="both"/>
        <w:rPr>
          <w:rFonts w:ascii="Verdana" w:eastAsia="Verdana" w:hAnsi="Verdana" w:cs="Verdana"/>
          <w:color w:val="000000"/>
          <w:sz w:val="18"/>
          <w:szCs w:val="18"/>
        </w:rPr>
      </w:pPr>
    </w:p>
    <w:p w14:paraId="064CC69E" w14:textId="77777777" w:rsidR="00690749" w:rsidRPr="00EC0C27" w:rsidRDefault="00690749" w:rsidP="00690749">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MATERIALES, HERRAMIENTAS Y EQUIPO. -</w:t>
      </w:r>
    </w:p>
    <w:p w14:paraId="4A6C60DB" w14:textId="77777777" w:rsidR="00690749" w:rsidRPr="00EC0C27" w:rsidRDefault="00690749" w:rsidP="00690749">
      <w:pPr>
        <w:widowControl w:val="0"/>
        <w:tabs>
          <w:tab w:val="left" w:pos="560"/>
        </w:tabs>
        <w:autoSpaceDE w:val="0"/>
        <w:autoSpaceDN w:val="0"/>
        <w:ind w:right="386"/>
        <w:jc w:val="both"/>
        <w:rPr>
          <w:rFonts w:ascii="Verdana" w:eastAsia="Verdana" w:hAnsi="Verdana" w:cs="Verdana"/>
          <w:color w:val="000000"/>
          <w:sz w:val="18"/>
          <w:szCs w:val="18"/>
        </w:rPr>
      </w:pPr>
    </w:p>
    <w:p w14:paraId="3ACC9A02" w14:textId="77777777" w:rsidR="00690749" w:rsidRPr="00EC0C27" w:rsidRDefault="00690749" w:rsidP="00690749">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Verdana"/>
          <w:sz w:val="18"/>
          <w:szCs w:val="18"/>
        </w:rPr>
        <w:lastRenderedPageBreak/>
        <w:t>La Entidad Ejecutora proporcionará todos los materiales necesarios para la ejecución de los trabajos, exceptuando los de aporte propio y los mismos deberán ser aprobados por el inspector.</w:t>
      </w:r>
    </w:p>
    <w:p w14:paraId="563D2082" w14:textId="77777777" w:rsidR="00690749" w:rsidRPr="00EC0C27" w:rsidRDefault="00690749" w:rsidP="00690749">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0214F6A5" w14:textId="77777777" w:rsidR="00690749" w:rsidRPr="00EC0C27" w:rsidRDefault="00690749" w:rsidP="00690749">
      <w:pPr>
        <w:widowControl w:val="0"/>
        <w:tabs>
          <w:tab w:val="left" w:pos="560"/>
        </w:tabs>
        <w:autoSpaceDE w:val="0"/>
        <w:autoSpaceDN w:val="0"/>
        <w:ind w:right="386"/>
        <w:jc w:val="both"/>
        <w:rPr>
          <w:rFonts w:ascii="Verdana" w:eastAsia="Verdana" w:hAnsi="Verdana" w:cs="Verdana"/>
          <w:b/>
          <w:color w:val="000000"/>
          <w:sz w:val="18"/>
          <w:szCs w:val="18"/>
        </w:rPr>
      </w:pPr>
    </w:p>
    <w:p w14:paraId="7946BC21" w14:textId="77777777" w:rsidR="00690749" w:rsidRPr="00EC0C27" w:rsidRDefault="00690749" w:rsidP="00690749">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FORMA DE EJECUCIÓN. –</w:t>
      </w:r>
    </w:p>
    <w:p w14:paraId="29AC33EE" w14:textId="77777777" w:rsidR="00690749" w:rsidRPr="00EC0C27" w:rsidRDefault="00690749" w:rsidP="00690749">
      <w:pPr>
        <w:widowControl w:val="0"/>
        <w:tabs>
          <w:tab w:val="left" w:pos="560"/>
        </w:tabs>
        <w:autoSpaceDE w:val="0"/>
        <w:autoSpaceDN w:val="0"/>
        <w:ind w:right="386"/>
        <w:jc w:val="both"/>
        <w:rPr>
          <w:rFonts w:ascii="Verdana" w:eastAsia="Verdana" w:hAnsi="Verdana" w:cs="Verdana"/>
          <w:color w:val="000000"/>
          <w:sz w:val="18"/>
          <w:szCs w:val="18"/>
        </w:rPr>
      </w:pPr>
    </w:p>
    <w:p w14:paraId="4E50F845" w14:textId="77777777" w:rsidR="00690749" w:rsidRPr="00EC0C27" w:rsidRDefault="00690749" w:rsidP="00690749">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13513B7F" w14:textId="77777777" w:rsidR="00690749" w:rsidRPr="00EC0C27" w:rsidRDefault="00690749" w:rsidP="00690749">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2E64351B" w14:textId="77777777" w:rsidR="00690749" w:rsidRPr="00EC0C27" w:rsidRDefault="00690749" w:rsidP="00690749">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la Entidad Ejecutora aplicará la pintura en los rangos de tiempo, con el equipo y forma que indica el proveedor del material.</w:t>
      </w:r>
    </w:p>
    <w:p w14:paraId="5556089A" w14:textId="77777777" w:rsidR="00690749" w:rsidRPr="00EC0C27" w:rsidRDefault="00690749" w:rsidP="00690749">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6094D3D6" w14:textId="77777777" w:rsidR="00690749" w:rsidRPr="00EC0C27" w:rsidRDefault="00690749" w:rsidP="00690749">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488F950E" w14:textId="77777777" w:rsidR="00690749" w:rsidRPr="00EC0C27" w:rsidRDefault="00690749" w:rsidP="00690749">
      <w:pPr>
        <w:widowControl w:val="0"/>
        <w:tabs>
          <w:tab w:val="left" w:pos="560"/>
        </w:tabs>
        <w:autoSpaceDE w:val="0"/>
        <w:autoSpaceDN w:val="0"/>
        <w:ind w:right="386"/>
        <w:jc w:val="both"/>
        <w:rPr>
          <w:rFonts w:ascii="Verdana" w:eastAsia="Verdana" w:hAnsi="Verdana" w:cs="Verdana"/>
          <w:color w:val="000000"/>
          <w:sz w:val="18"/>
          <w:szCs w:val="18"/>
        </w:rPr>
      </w:pPr>
    </w:p>
    <w:p w14:paraId="47560B88" w14:textId="77777777" w:rsidR="00690749" w:rsidRPr="00EC0C27" w:rsidRDefault="00690749" w:rsidP="00690749">
      <w:pPr>
        <w:widowControl w:val="0"/>
        <w:tabs>
          <w:tab w:val="left" w:pos="8711"/>
        </w:tabs>
        <w:autoSpaceDE w:val="0"/>
        <w:autoSpaceDN w:val="0"/>
        <w:ind w:right="386"/>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4B054B41" w14:textId="77777777" w:rsidR="00690749" w:rsidRPr="00EC0C27" w:rsidRDefault="00690749" w:rsidP="00690749">
      <w:pPr>
        <w:widowControl w:val="0"/>
        <w:tabs>
          <w:tab w:val="left" w:pos="8711"/>
        </w:tabs>
        <w:autoSpaceDE w:val="0"/>
        <w:autoSpaceDN w:val="0"/>
        <w:ind w:right="386"/>
        <w:jc w:val="both"/>
        <w:rPr>
          <w:rFonts w:ascii="Verdana" w:eastAsia="Verdana" w:hAnsi="Verdana" w:cs="Verdana"/>
          <w:color w:val="000000"/>
          <w:sz w:val="18"/>
          <w:szCs w:val="18"/>
        </w:rPr>
      </w:pPr>
    </w:p>
    <w:p w14:paraId="2524D734" w14:textId="77777777" w:rsidR="00690749" w:rsidRPr="00EC0C27" w:rsidRDefault="00690749" w:rsidP="00690749">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160B086" w14:textId="77777777" w:rsidR="00690749" w:rsidRPr="00EC0C27" w:rsidRDefault="00690749" w:rsidP="00690749">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Verdana"/>
          <w:color w:val="000000"/>
          <w:sz w:val="18"/>
          <w:szCs w:val="18"/>
        </w:rPr>
        <w:t>caleo</w:t>
      </w:r>
      <w:proofErr w:type="spellEnd"/>
      <w:r w:rsidRPr="00EC0C27">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4560B4DC" w14:textId="77777777" w:rsidR="00690749" w:rsidRPr="00EC0C27" w:rsidRDefault="00690749" w:rsidP="00690749">
      <w:pPr>
        <w:widowControl w:val="0"/>
        <w:tabs>
          <w:tab w:val="left" w:pos="2025"/>
        </w:tabs>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90749" w:rsidRPr="00EC0C27" w14:paraId="00C05228" w14:textId="77777777" w:rsidTr="00863963">
        <w:tc>
          <w:tcPr>
            <w:tcW w:w="584" w:type="dxa"/>
            <w:shd w:val="clear" w:color="auto" w:fill="215868"/>
          </w:tcPr>
          <w:p w14:paraId="2A072DE5" w14:textId="77777777" w:rsidR="00690749" w:rsidRPr="009A0DFF" w:rsidRDefault="00690749" w:rsidP="008639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0787917" w14:textId="77777777" w:rsidR="00690749" w:rsidRPr="009A0DFF" w:rsidRDefault="00690749" w:rsidP="008639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58CA4B75" w14:textId="77777777" w:rsidR="00690749" w:rsidRPr="009A0DFF" w:rsidRDefault="00690749"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3BDBB1E" w14:textId="77777777" w:rsidR="00690749" w:rsidRPr="009A0DFF" w:rsidRDefault="00690749"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90749" w:rsidRPr="00EC0C27" w14:paraId="29681202" w14:textId="77777777" w:rsidTr="00863963">
        <w:tc>
          <w:tcPr>
            <w:tcW w:w="584" w:type="dxa"/>
            <w:shd w:val="clear" w:color="auto" w:fill="B8CCE4"/>
          </w:tcPr>
          <w:p w14:paraId="6D1C7D5A"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6</w:t>
            </w:r>
          </w:p>
        </w:tc>
        <w:tc>
          <w:tcPr>
            <w:tcW w:w="2385" w:type="dxa"/>
            <w:shd w:val="clear" w:color="auto" w:fill="B8CCE4"/>
          </w:tcPr>
          <w:p w14:paraId="7901E812"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VAC-OF-PIN-1</w:t>
            </w:r>
          </w:p>
        </w:tc>
        <w:tc>
          <w:tcPr>
            <w:tcW w:w="1145" w:type="dxa"/>
            <w:shd w:val="clear" w:color="auto" w:fill="B8CCE4"/>
          </w:tcPr>
          <w:p w14:paraId="5930E204"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35B8773" w14:textId="77777777" w:rsidR="00690749" w:rsidRPr="00EC0C27" w:rsidRDefault="00690749" w:rsidP="008639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EXTERIOR LATEX</w:t>
            </w:r>
          </w:p>
        </w:tc>
      </w:tr>
    </w:tbl>
    <w:p w14:paraId="1887984B" w14:textId="77777777" w:rsidR="00690749" w:rsidRPr="00EC0C27" w:rsidRDefault="00690749" w:rsidP="00690749">
      <w:pPr>
        <w:widowControl w:val="0"/>
        <w:tabs>
          <w:tab w:val="left" w:pos="560"/>
        </w:tabs>
        <w:autoSpaceDE w:val="0"/>
        <w:autoSpaceDN w:val="0"/>
        <w:ind w:right="386"/>
        <w:jc w:val="both"/>
        <w:rPr>
          <w:rFonts w:ascii="Verdana" w:eastAsia="Verdana" w:hAnsi="Verdana" w:cs="Tahoma"/>
          <w:sz w:val="18"/>
          <w:szCs w:val="18"/>
        </w:rPr>
      </w:pPr>
    </w:p>
    <w:p w14:paraId="24EA2640" w14:textId="77777777" w:rsidR="00690749" w:rsidRPr="00EC0C27" w:rsidRDefault="00690749" w:rsidP="00690749">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DESCRIPCIÓN. -</w:t>
      </w:r>
    </w:p>
    <w:p w14:paraId="45CA3726" w14:textId="77777777" w:rsidR="00690749" w:rsidRPr="00EC0C27" w:rsidRDefault="00690749" w:rsidP="00690749">
      <w:pPr>
        <w:widowControl w:val="0"/>
        <w:tabs>
          <w:tab w:val="left" w:pos="560"/>
        </w:tabs>
        <w:autoSpaceDE w:val="0"/>
        <w:autoSpaceDN w:val="0"/>
        <w:ind w:right="386"/>
        <w:jc w:val="both"/>
        <w:rPr>
          <w:rFonts w:ascii="Verdana" w:eastAsia="Verdana" w:hAnsi="Verdana" w:cs="Tahoma"/>
          <w:sz w:val="18"/>
          <w:szCs w:val="18"/>
        </w:rPr>
      </w:pPr>
    </w:p>
    <w:p w14:paraId="79B274BC" w14:textId="77777777" w:rsidR="00690749" w:rsidRPr="00EC0C27" w:rsidRDefault="00690749" w:rsidP="00690749">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se refiere a la aplicación de pintura exterior látex</w:t>
      </w:r>
      <w:r w:rsidRPr="00EC0C27">
        <w:rPr>
          <w:rFonts w:ascii="Verdana" w:eastAsia="Verdana" w:hAnsi="Verdana" w:cs="Tahoma"/>
          <w:b/>
          <w:bCs/>
          <w:color w:val="000000"/>
          <w:sz w:val="18"/>
          <w:szCs w:val="18"/>
        </w:rPr>
        <w:t>,</w:t>
      </w:r>
      <w:r w:rsidRPr="00EC0C27">
        <w:rPr>
          <w:rFonts w:ascii="Verdana" w:eastAsia="Verdana" w:hAnsi="Verdana" w:cs="Tahoma"/>
          <w:color w:val="000000"/>
          <w:sz w:val="18"/>
          <w:szCs w:val="18"/>
        </w:rPr>
        <w:t xml:space="preserve"> lavable en muros exteriores y otros que se indiquen en los planos constructivos y/o instrucciones del Inspector de proyecto.</w:t>
      </w:r>
    </w:p>
    <w:p w14:paraId="4E353886" w14:textId="77777777" w:rsidR="00690749" w:rsidRPr="00EC0C27" w:rsidRDefault="00690749" w:rsidP="00690749">
      <w:pPr>
        <w:widowControl w:val="0"/>
        <w:tabs>
          <w:tab w:val="left" w:pos="560"/>
        </w:tabs>
        <w:autoSpaceDE w:val="0"/>
        <w:autoSpaceDN w:val="0"/>
        <w:ind w:right="386"/>
        <w:jc w:val="both"/>
        <w:rPr>
          <w:rFonts w:ascii="Verdana" w:eastAsia="Verdana" w:hAnsi="Verdana" w:cs="Tahoma"/>
          <w:color w:val="000000"/>
          <w:sz w:val="18"/>
          <w:szCs w:val="18"/>
        </w:rPr>
      </w:pPr>
    </w:p>
    <w:p w14:paraId="6AC639A1" w14:textId="77777777" w:rsidR="00690749" w:rsidRPr="00EC0C27" w:rsidRDefault="00690749" w:rsidP="00690749">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19DC43B" w14:textId="77777777" w:rsidR="00690749" w:rsidRPr="00EC0C27" w:rsidRDefault="00690749" w:rsidP="00690749">
      <w:pPr>
        <w:widowControl w:val="0"/>
        <w:tabs>
          <w:tab w:val="left" w:pos="8711"/>
        </w:tabs>
        <w:autoSpaceDE w:val="0"/>
        <w:autoSpaceDN w:val="0"/>
        <w:ind w:right="386"/>
        <w:jc w:val="both"/>
        <w:rPr>
          <w:rFonts w:ascii="Verdana" w:eastAsia="Verdana" w:hAnsi="Verdana" w:cs="Tahoma"/>
          <w:sz w:val="18"/>
          <w:szCs w:val="18"/>
        </w:rPr>
      </w:pPr>
    </w:p>
    <w:p w14:paraId="2C7DF742" w14:textId="77777777" w:rsidR="00690749" w:rsidRPr="00EC0C27" w:rsidRDefault="00690749" w:rsidP="00690749">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783610F" w14:textId="77777777" w:rsidR="00690749" w:rsidRPr="00EC0C27" w:rsidRDefault="00690749" w:rsidP="00690749">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62F8499" w14:textId="77777777" w:rsidR="00690749" w:rsidRPr="00EC0C27" w:rsidRDefault="00690749" w:rsidP="00690749">
      <w:pPr>
        <w:widowControl w:val="0"/>
        <w:tabs>
          <w:tab w:val="left" w:pos="560"/>
        </w:tabs>
        <w:autoSpaceDE w:val="0"/>
        <w:autoSpaceDN w:val="0"/>
        <w:ind w:right="386"/>
        <w:jc w:val="both"/>
        <w:rPr>
          <w:rFonts w:ascii="Verdana" w:eastAsia="Verdana" w:hAnsi="Verdana" w:cs="Tahoma"/>
          <w:b/>
          <w:sz w:val="18"/>
          <w:szCs w:val="18"/>
        </w:rPr>
      </w:pPr>
    </w:p>
    <w:p w14:paraId="67FE96B4" w14:textId="77777777" w:rsidR="00690749" w:rsidRPr="00EC0C27" w:rsidRDefault="00690749" w:rsidP="00690749">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2CE86F47" w14:textId="77777777" w:rsidR="00690749" w:rsidRPr="00EC0C27" w:rsidRDefault="00690749" w:rsidP="00690749">
      <w:pPr>
        <w:widowControl w:val="0"/>
        <w:tabs>
          <w:tab w:val="left" w:pos="560"/>
        </w:tabs>
        <w:autoSpaceDE w:val="0"/>
        <w:autoSpaceDN w:val="0"/>
        <w:ind w:right="386"/>
        <w:jc w:val="both"/>
        <w:rPr>
          <w:rFonts w:ascii="Verdana" w:eastAsia="Verdana" w:hAnsi="Verdana" w:cs="Tahoma"/>
          <w:b/>
          <w:sz w:val="18"/>
          <w:szCs w:val="18"/>
        </w:rPr>
      </w:pPr>
    </w:p>
    <w:p w14:paraId="6C01C23E" w14:textId="77777777" w:rsidR="00690749" w:rsidRPr="00EC0C27" w:rsidRDefault="00690749" w:rsidP="00690749">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1A85C15B" w14:textId="77777777" w:rsidR="00690749" w:rsidRPr="00EC0C27" w:rsidRDefault="00690749" w:rsidP="00690749">
      <w:pPr>
        <w:widowControl w:val="0"/>
        <w:tabs>
          <w:tab w:val="left" w:pos="560"/>
        </w:tabs>
        <w:autoSpaceDE w:val="0"/>
        <w:autoSpaceDN w:val="0"/>
        <w:ind w:right="386"/>
        <w:jc w:val="both"/>
        <w:rPr>
          <w:rFonts w:ascii="Verdana" w:eastAsia="Verdana" w:hAnsi="Verdana" w:cs="Tahoma"/>
          <w:color w:val="000000"/>
          <w:sz w:val="18"/>
          <w:szCs w:val="18"/>
        </w:rPr>
      </w:pPr>
    </w:p>
    <w:p w14:paraId="18578B37" w14:textId="77777777" w:rsidR="00690749" w:rsidRPr="00EC0C27" w:rsidRDefault="00690749" w:rsidP="00690749">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superficie a pintar debe estar completamente seca y sin defectos de construcción. Se corregirá todas las irregularidades con ma</w:t>
      </w:r>
      <w:r>
        <w:rPr>
          <w:rFonts w:ascii="Verdana" w:eastAsia="Verdana" w:hAnsi="Verdana" w:cs="Tahoma"/>
          <w:color w:val="000000"/>
          <w:sz w:val="18"/>
          <w:szCs w:val="18"/>
        </w:rPr>
        <w:t>sa acrílica</w:t>
      </w:r>
      <w:r w:rsidRPr="00EC0C27">
        <w:rPr>
          <w:rFonts w:ascii="Verdana" w:eastAsia="Verdana" w:hAnsi="Verdana" w:cs="Tahoma"/>
          <w:color w:val="000000"/>
          <w:sz w:val="18"/>
          <w:szCs w:val="18"/>
        </w:rPr>
        <w:t xml:space="preserve">, luego se lijará la superficie y posterior se aplicará una mano de sellador de pared para garantizar una mejor adherencia, y cuando ésta se encuentre </w:t>
      </w:r>
      <w:r w:rsidRPr="00EC0C27">
        <w:rPr>
          <w:rFonts w:ascii="Verdana" w:eastAsia="Verdana" w:hAnsi="Verdana" w:cs="Tahoma"/>
          <w:color w:val="000000"/>
          <w:sz w:val="18"/>
          <w:szCs w:val="18"/>
        </w:rPr>
        <w:lastRenderedPageBreak/>
        <w:t>totalmente seca se aplicarán dos manos de pintura de color según lo indicado en los planos constructivos o a elección del Inspector de proyecto.</w:t>
      </w:r>
    </w:p>
    <w:p w14:paraId="71847792" w14:textId="77777777" w:rsidR="00690749" w:rsidRPr="00EC0C27" w:rsidRDefault="00690749" w:rsidP="00690749">
      <w:pPr>
        <w:widowControl w:val="0"/>
        <w:tabs>
          <w:tab w:val="left" w:pos="560"/>
        </w:tabs>
        <w:autoSpaceDE w:val="0"/>
        <w:autoSpaceDN w:val="0"/>
        <w:ind w:right="386"/>
        <w:jc w:val="both"/>
        <w:rPr>
          <w:rFonts w:ascii="Verdana" w:eastAsia="Verdana" w:hAnsi="Verdana" w:cs="Tahoma"/>
          <w:color w:val="000000"/>
          <w:sz w:val="18"/>
          <w:szCs w:val="18"/>
        </w:rPr>
      </w:pPr>
    </w:p>
    <w:p w14:paraId="01EC1DE5" w14:textId="77777777" w:rsidR="00690749" w:rsidRPr="00EC0C27" w:rsidRDefault="00690749" w:rsidP="00690749">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Asimismo, la Entidad Ejecutora aplicará la pintura en los rangos de tiempo, con el equipo y forma que indica el proveedor del material.</w:t>
      </w:r>
    </w:p>
    <w:p w14:paraId="5A43856C" w14:textId="77777777" w:rsidR="00690749" w:rsidRPr="00EC0C27" w:rsidRDefault="00690749" w:rsidP="00690749">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6B627905" w14:textId="77777777" w:rsidR="00690749" w:rsidRPr="00EC0C27" w:rsidRDefault="00690749" w:rsidP="00690749">
      <w:pPr>
        <w:widowControl w:val="0"/>
        <w:tabs>
          <w:tab w:val="left" w:pos="560"/>
        </w:tabs>
        <w:autoSpaceDE w:val="0"/>
        <w:autoSpaceDN w:val="0"/>
        <w:ind w:right="386"/>
        <w:jc w:val="both"/>
        <w:rPr>
          <w:rFonts w:ascii="Verdana" w:eastAsia="Verdana" w:hAnsi="Verdana" w:cs="Tahoma"/>
          <w:color w:val="000000"/>
          <w:sz w:val="18"/>
          <w:szCs w:val="18"/>
        </w:rPr>
      </w:pPr>
    </w:p>
    <w:p w14:paraId="3BC99E2B" w14:textId="77777777" w:rsidR="00690749" w:rsidRPr="00EC0C27" w:rsidRDefault="00690749" w:rsidP="00690749">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Verdana"/>
          <w:color w:val="000000"/>
          <w:sz w:val="18"/>
          <w:szCs w:val="18"/>
        </w:rPr>
        <w:t xml:space="preserve">Previo a la aplicación de la pintura, el Inspector de proyecto deberá aprobar la superficie que recibirá este tratamiento </w:t>
      </w:r>
      <w:r w:rsidRPr="00EC0C27">
        <w:rPr>
          <w:rFonts w:ascii="Verdana" w:eastAsia="Verdana" w:hAnsi="Verdana" w:cs="Tahoma"/>
          <w:color w:val="000000"/>
          <w:sz w:val="18"/>
          <w:szCs w:val="18"/>
        </w:rPr>
        <w:t>a la vez debe verificar que la superficie esté libre de grumos, humedad, moho, polvo o manchas, grasas, etc.</w:t>
      </w:r>
    </w:p>
    <w:p w14:paraId="40C59A15" w14:textId="77777777" w:rsidR="00690749" w:rsidRPr="00EC0C27" w:rsidRDefault="00690749" w:rsidP="00690749">
      <w:pPr>
        <w:widowControl w:val="0"/>
        <w:tabs>
          <w:tab w:val="left" w:pos="560"/>
        </w:tabs>
        <w:autoSpaceDE w:val="0"/>
        <w:autoSpaceDN w:val="0"/>
        <w:ind w:right="386"/>
        <w:jc w:val="both"/>
        <w:rPr>
          <w:rFonts w:ascii="Verdana" w:eastAsia="Verdana" w:hAnsi="Verdana" w:cs="Tahoma"/>
          <w:sz w:val="18"/>
          <w:szCs w:val="18"/>
        </w:rPr>
      </w:pPr>
    </w:p>
    <w:p w14:paraId="77B4F5E3" w14:textId="77777777" w:rsidR="00690749" w:rsidRPr="00EC0C27" w:rsidRDefault="00690749" w:rsidP="00690749">
      <w:pPr>
        <w:widowControl w:val="0"/>
        <w:tabs>
          <w:tab w:val="left" w:pos="8711"/>
        </w:tabs>
        <w:autoSpaceDE w:val="0"/>
        <w:autoSpaceDN w:val="0"/>
        <w:spacing w:after="120"/>
        <w:ind w:right="386"/>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7449F2A2" w14:textId="77777777" w:rsidR="00690749" w:rsidRPr="00EC0C27" w:rsidRDefault="00690749" w:rsidP="00690749">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53EE23B7" w14:textId="77777777" w:rsidR="00690749" w:rsidRPr="00EC0C27" w:rsidRDefault="00690749" w:rsidP="00690749">
      <w:pPr>
        <w:widowControl w:val="0"/>
        <w:tabs>
          <w:tab w:val="left" w:pos="560"/>
        </w:tabs>
        <w:autoSpaceDE w:val="0"/>
        <w:autoSpaceDN w:val="0"/>
        <w:ind w:right="386"/>
        <w:jc w:val="both"/>
        <w:rPr>
          <w:rFonts w:ascii="Verdana" w:eastAsia="Verdana" w:hAnsi="Verdana" w:cs="Tahoma"/>
          <w:color w:val="000000"/>
          <w:sz w:val="18"/>
          <w:szCs w:val="18"/>
        </w:rPr>
      </w:pPr>
    </w:p>
    <w:p w14:paraId="71DD0EDA" w14:textId="77777777" w:rsidR="00690749" w:rsidRPr="00EC0C27" w:rsidRDefault="00690749" w:rsidP="00690749">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Tahoma"/>
          <w:color w:val="000000"/>
          <w:sz w:val="18"/>
          <w:szCs w:val="18"/>
        </w:rPr>
        <w:t>caleo</w:t>
      </w:r>
      <w:proofErr w:type="spellEnd"/>
      <w:r w:rsidRPr="00EC0C27">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488FA633" w14:textId="77777777" w:rsidR="00690749" w:rsidRPr="00EC0C27" w:rsidRDefault="00690749" w:rsidP="00690749">
      <w:pPr>
        <w:widowControl w:val="0"/>
        <w:tabs>
          <w:tab w:val="left" w:pos="560"/>
        </w:tabs>
        <w:autoSpaceDE w:val="0"/>
        <w:autoSpaceDN w:val="0"/>
        <w:ind w:right="386"/>
        <w:jc w:val="both"/>
        <w:rPr>
          <w:rFonts w:ascii="Verdana" w:eastAsia="Verdana" w:hAnsi="Verdana" w:cs="Tahoma"/>
          <w:sz w:val="18"/>
          <w:szCs w:val="18"/>
        </w:rPr>
      </w:pPr>
    </w:p>
    <w:p w14:paraId="49E7C6AC" w14:textId="77777777" w:rsidR="00690749" w:rsidRPr="00EC0C27" w:rsidRDefault="00690749" w:rsidP="00690749">
      <w:pPr>
        <w:widowControl w:val="0"/>
        <w:tabs>
          <w:tab w:val="left" w:pos="2025"/>
        </w:tabs>
        <w:autoSpaceDE w:val="0"/>
        <w:autoSpaceDN w:val="0"/>
        <w:rPr>
          <w:rFonts w:ascii="Verdana" w:eastAsia="Verdana" w:hAnsi="Verdana" w:cs="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690749" w:rsidRPr="00EC0C27" w14:paraId="4A915323" w14:textId="77777777" w:rsidTr="00863963">
        <w:tc>
          <w:tcPr>
            <w:tcW w:w="584" w:type="dxa"/>
            <w:shd w:val="clear" w:color="auto" w:fill="244061"/>
          </w:tcPr>
          <w:p w14:paraId="5BBD8DA6" w14:textId="77777777" w:rsidR="00690749" w:rsidRPr="00EC0C27" w:rsidRDefault="00690749" w:rsidP="00863963">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11EFF8FE" w14:textId="77777777" w:rsidR="00690749" w:rsidRPr="00EC0C27" w:rsidRDefault="00690749" w:rsidP="008639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3E2FDA07"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095" w:type="dxa"/>
            <w:shd w:val="clear" w:color="auto" w:fill="244061"/>
          </w:tcPr>
          <w:p w14:paraId="4CCC0965"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90749" w:rsidRPr="00EC0C27" w14:paraId="1A44EAED" w14:textId="77777777" w:rsidTr="00863963">
        <w:tc>
          <w:tcPr>
            <w:tcW w:w="584" w:type="dxa"/>
            <w:shd w:val="clear" w:color="auto" w:fill="B6DDE8"/>
          </w:tcPr>
          <w:p w14:paraId="442F51B0" w14:textId="77777777" w:rsidR="00690749" w:rsidRPr="00EC0C27" w:rsidRDefault="00690749" w:rsidP="00863963">
            <w:pPr>
              <w:widowControl w:val="0"/>
              <w:autoSpaceDE w:val="0"/>
              <w:autoSpaceDN w:val="0"/>
              <w:jc w:val="center"/>
              <w:rPr>
                <w:rFonts w:ascii="Verdana" w:hAnsi="Verdana" w:cs="Verdana"/>
                <w:b/>
                <w:sz w:val="18"/>
                <w:szCs w:val="18"/>
              </w:rPr>
            </w:pPr>
            <w:r>
              <w:rPr>
                <w:rFonts w:ascii="Verdana" w:hAnsi="Verdana" w:cs="Verdana"/>
                <w:b/>
                <w:sz w:val="18"/>
                <w:szCs w:val="18"/>
              </w:rPr>
              <w:t>27</w:t>
            </w:r>
          </w:p>
        </w:tc>
        <w:tc>
          <w:tcPr>
            <w:tcW w:w="2385" w:type="dxa"/>
            <w:shd w:val="clear" w:color="auto" w:fill="B6DDE8"/>
            <w:vAlign w:val="center"/>
          </w:tcPr>
          <w:p w14:paraId="665D9CF5"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VAC-OF-PUE-9</w:t>
            </w:r>
          </w:p>
        </w:tc>
        <w:tc>
          <w:tcPr>
            <w:tcW w:w="1145" w:type="dxa"/>
            <w:shd w:val="clear" w:color="auto" w:fill="B6DDE8"/>
            <w:vAlign w:val="center"/>
          </w:tcPr>
          <w:p w14:paraId="305B62E8"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095" w:type="dxa"/>
            <w:shd w:val="clear" w:color="auto" w:fill="B6DDE8"/>
          </w:tcPr>
          <w:p w14:paraId="3CEE3A72"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(1,00X2,10) (INC/MARCO Y QUINCALLERÍA)</w:t>
            </w:r>
          </w:p>
        </w:tc>
      </w:tr>
    </w:tbl>
    <w:p w14:paraId="60F552D3" w14:textId="77777777" w:rsidR="00690749" w:rsidRPr="00EC0C27" w:rsidRDefault="00690749" w:rsidP="00690749">
      <w:pPr>
        <w:widowControl w:val="0"/>
        <w:tabs>
          <w:tab w:val="left" w:pos="560"/>
        </w:tabs>
        <w:autoSpaceDE w:val="0"/>
        <w:autoSpaceDN w:val="0"/>
        <w:jc w:val="both"/>
        <w:rPr>
          <w:rFonts w:ascii="Verdana" w:eastAsia="Verdana" w:hAnsi="Verdana" w:cs="Tahoma"/>
          <w:b/>
          <w:color w:val="000000"/>
          <w:sz w:val="18"/>
          <w:szCs w:val="18"/>
        </w:rPr>
      </w:pPr>
    </w:p>
    <w:p w14:paraId="3E77427E" w14:textId="77777777" w:rsidR="00690749" w:rsidRPr="00EC0C27" w:rsidRDefault="00690749" w:rsidP="00690749">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003EAD73"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p>
    <w:p w14:paraId="7F90C7CD"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puerta tablero</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EC0C27">
        <w:rPr>
          <w:rFonts w:ascii="Verdana" w:eastAsia="Verdana" w:hAnsi="Verdana" w:cs="Tahoma"/>
          <w:sz w:val="18"/>
          <w:szCs w:val="18"/>
        </w:rPr>
        <w:t>los planos constructivos e instrucciones del Inspector de obra.</w:t>
      </w:r>
    </w:p>
    <w:p w14:paraId="704DF80F" w14:textId="77777777" w:rsidR="00690749" w:rsidRPr="00EC0C27" w:rsidRDefault="00690749" w:rsidP="00690749">
      <w:pPr>
        <w:widowControl w:val="0"/>
        <w:tabs>
          <w:tab w:val="left" w:pos="8711"/>
        </w:tabs>
        <w:autoSpaceDE w:val="0"/>
        <w:autoSpaceDN w:val="0"/>
        <w:jc w:val="both"/>
        <w:rPr>
          <w:rFonts w:ascii="Verdana" w:eastAsia="Verdana" w:hAnsi="Verdana" w:cs="Tahoma"/>
          <w:color w:val="000000"/>
          <w:sz w:val="18"/>
          <w:szCs w:val="18"/>
        </w:rPr>
      </w:pPr>
    </w:p>
    <w:p w14:paraId="7A3257F3" w14:textId="77777777" w:rsidR="00690749" w:rsidRPr="00EC0C27" w:rsidRDefault="00690749" w:rsidP="00690749">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7864F2E5"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p>
    <w:p w14:paraId="53C73181" w14:textId="77777777" w:rsidR="00690749" w:rsidRPr="00EC0C27" w:rsidRDefault="00690749" w:rsidP="00690749">
      <w:pPr>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BC2F483" w14:textId="77777777" w:rsidR="00690749" w:rsidRPr="00EC0C27" w:rsidRDefault="00690749" w:rsidP="00690749">
      <w:pPr>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12B067B" w14:textId="77777777" w:rsidR="00690749" w:rsidRPr="00EC0C27" w:rsidRDefault="00690749" w:rsidP="00690749">
      <w:pPr>
        <w:spacing w:after="120"/>
        <w:jc w:val="both"/>
        <w:rPr>
          <w:rFonts w:ascii="Verdana" w:eastAsia="Verdana" w:hAnsi="Verdana" w:cs="Tahoma"/>
          <w:b/>
          <w:color w:val="000000"/>
          <w:sz w:val="18"/>
          <w:szCs w:val="18"/>
        </w:rPr>
      </w:pPr>
    </w:p>
    <w:p w14:paraId="0AA45BB4" w14:textId="77777777" w:rsidR="00690749" w:rsidRPr="00EC0C27" w:rsidRDefault="00690749" w:rsidP="00690749">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5E5EB2A6"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p>
    <w:p w14:paraId="71F8753A"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puerta deberá cumplir con las siguientes directrices referidas a la ejecución:</w:t>
      </w:r>
    </w:p>
    <w:p w14:paraId="63B613A0"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5B1BCE25"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4C0464B"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6F5597D1"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p>
    <w:p w14:paraId="41AE0E55"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w:t>
      </w:r>
      <w:r w:rsidRPr="00EC0C27">
        <w:rPr>
          <w:rFonts w:ascii="Verdana" w:eastAsia="Verdana" w:hAnsi="Verdana" w:cs="Tahoma"/>
          <w:color w:val="000000"/>
          <w:sz w:val="18"/>
          <w:szCs w:val="18"/>
        </w:rPr>
        <w:lastRenderedPageBreak/>
        <w:t xml:space="preserve">manera que no queden señales de sierra ni ondulaciones. </w:t>
      </w:r>
    </w:p>
    <w:p w14:paraId="4D68B1D0"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47A57B9"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p>
    <w:p w14:paraId="248421E9"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7C15A8FB"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6008E02"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p>
    <w:p w14:paraId="3E54C110"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47F5096"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3343792A"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p>
    <w:p w14:paraId="3E8BFE99" w14:textId="77777777" w:rsidR="00690749" w:rsidRPr="00EC0C27" w:rsidRDefault="00690749" w:rsidP="00690749">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1BB31238" w14:textId="77777777" w:rsidR="00690749" w:rsidRPr="00EC0C27" w:rsidRDefault="00690749" w:rsidP="00690749">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3FCEB1A1"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7814BAC"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p>
    <w:p w14:paraId="3640EBB0" w14:textId="77777777" w:rsidR="00690749" w:rsidRPr="00EC0C27" w:rsidRDefault="00690749" w:rsidP="00690749">
      <w:pPr>
        <w:widowControl w:val="0"/>
        <w:tabs>
          <w:tab w:val="left" w:pos="560"/>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90749" w:rsidRPr="00EC0C27" w14:paraId="1F4B9C31" w14:textId="77777777" w:rsidTr="00863963">
        <w:tc>
          <w:tcPr>
            <w:tcW w:w="584" w:type="dxa"/>
            <w:shd w:val="clear" w:color="auto" w:fill="215868"/>
          </w:tcPr>
          <w:p w14:paraId="739E8F7C" w14:textId="77777777" w:rsidR="00690749" w:rsidRPr="009A0DFF" w:rsidRDefault="00690749" w:rsidP="008639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4F36C01" w14:textId="77777777" w:rsidR="00690749" w:rsidRPr="009A0DFF" w:rsidRDefault="00690749" w:rsidP="008639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98321D4" w14:textId="77777777" w:rsidR="00690749" w:rsidRPr="009A0DFF" w:rsidRDefault="00690749"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6B59616" w14:textId="77777777" w:rsidR="00690749" w:rsidRPr="009A0DFF" w:rsidRDefault="00690749"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90749" w:rsidRPr="00EC0C27" w14:paraId="79BA64BC" w14:textId="77777777" w:rsidTr="00863963">
        <w:tc>
          <w:tcPr>
            <w:tcW w:w="584" w:type="dxa"/>
            <w:shd w:val="clear" w:color="auto" w:fill="B8CCE4"/>
          </w:tcPr>
          <w:p w14:paraId="32B3C13E" w14:textId="77777777" w:rsidR="00690749" w:rsidRPr="00EC0C27" w:rsidRDefault="00690749" w:rsidP="00863963">
            <w:pPr>
              <w:widowControl w:val="0"/>
              <w:autoSpaceDE w:val="0"/>
              <w:autoSpaceDN w:val="0"/>
              <w:jc w:val="center"/>
              <w:rPr>
                <w:rFonts w:ascii="Verdana" w:hAnsi="Verdana" w:cs="Verdana"/>
                <w:b/>
                <w:sz w:val="18"/>
                <w:szCs w:val="18"/>
              </w:rPr>
            </w:pPr>
            <w:r>
              <w:rPr>
                <w:rFonts w:ascii="Verdana" w:hAnsi="Verdana" w:cs="Verdana"/>
                <w:b/>
                <w:sz w:val="18"/>
                <w:szCs w:val="18"/>
              </w:rPr>
              <w:t>28</w:t>
            </w:r>
          </w:p>
        </w:tc>
        <w:tc>
          <w:tcPr>
            <w:tcW w:w="2385" w:type="dxa"/>
            <w:shd w:val="clear" w:color="auto" w:fill="B8CCE4"/>
          </w:tcPr>
          <w:p w14:paraId="35093F44"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VAC-OF-PUE-5</w:t>
            </w:r>
          </w:p>
        </w:tc>
        <w:tc>
          <w:tcPr>
            <w:tcW w:w="1145" w:type="dxa"/>
            <w:shd w:val="clear" w:color="auto" w:fill="B8CCE4"/>
          </w:tcPr>
          <w:p w14:paraId="3ECCE214"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shd w:val="clear" w:color="auto" w:fill="B8CCE4"/>
          </w:tcPr>
          <w:p w14:paraId="5509F2F4"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(0,90X2,10) (INC/MARCO Y QUINCALLERÍA)</w:t>
            </w:r>
          </w:p>
        </w:tc>
      </w:tr>
    </w:tbl>
    <w:p w14:paraId="7EB7884A" w14:textId="77777777" w:rsidR="00690749" w:rsidRPr="00EC0C27" w:rsidRDefault="00690749" w:rsidP="00690749">
      <w:pPr>
        <w:widowControl w:val="0"/>
        <w:tabs>
          <w:tab w:val="left" w:pos="560"/>
        </w:tabs>
        <w:autoSpaceDE w:val="0"/>
        <w:autoSpaceDN w:val="0"/>
        <w:ind w:right="-21"/>
        <w:jc w:val="both"/>
        <w:rPr>
          <w:rFonts w:ascii="Verdana" w:eastAsia="Verdana" w:hAnsi="Verdana" w:cs="Tahoma"/>
          <w:b/>
          <w:color w:val="000000"/>
          <w:sz w:val="18"/>
          <w:szCs w:val="18"/>
        </w:rPr>
      </w:pPr>
    </w:p>
    <w:p w14:paraId="61F472CC" w14:textId="77777777" w:rsidR="00690749" w:rsidRPr="00EC0C27" w:rsidRDefault="00690749" w:rsidP="00690749">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79E4D5F2" w14:textId="77777777" w:rsidR="00690749" w:rsidRPr="00EC0C27" w:rsidRDefault="00690749" w:rsidP="00690749">
      <w:pPr>
        <w:widowControl w:val="0"/>
        <w:tabs>
          <w:tab w:val="left" w:pos="560"/>
        </w:tabs>
        <w:autoSpaceDE w:val="0"/>
        <w:autoSpaceDN w:val="0"/>
        <w:ind w:right="-21"/>
        <w:jc w:val="both"/>
        <w:rPr>
          <w:rFonts w:ascii="Verdana" w:eastAsia="Verdana" w:hAnsi="Verdana" w:cs="Tahoma"/>
          <w:color w:val="000000"/>
          <w:sz w:val="18"/>
          <w:szCs w:val="18"/>
        </w:rPr>
      </w:pPr>
    </w:p>
    <w:p w14:paraId="5AF09CF3" w14:textId="77777777" w:rsidR="00690749" w:rsidRPr="00EC0C27" w:rsidRDefault="00690749" w:rsidP="00690749">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EC0C27">
        <w:rPr>
          <w:rFonts w:ascii="Verdana" w:eastAsia="Verdana" w:hAnsi="Verdana" w:cs="Tahoma"/>
          <w:sz w:val="18"/>
          <w:szCs w:val="18"/>
        </w:rPr>
        <w:t xml:space="preserve">los </w:t>
      </w:r>
      <w:r w:rsidRPr="00EC0C27">
        <w:rPr>
          <w:rFonts w:ascii="Verdana" w:eastAsia="Verdana" w:hAnsi="Verdana" w:cs="Tahoma"/>
          <w:bCs/>
          <w:color w:val="000000"/>
          <w:sz w:val="18"/>
          <w:szCs w:val="18"/>
        </w:rPr>
        <w:t>planos constructivos e instrucciones del Inspector de proyecto.</w:t>
      </w:r>
      <w:r w:rsidRPr="00EC0C27">
        <w:rPr>
          <w:rFonts w:ascii="Verdana" w:eastAsia="Verdana" w:hAnsi="Verdana" w:cs="Tahoma"/>
          <w:sz w:val="18"/>
          <w:szCs w:val="18"/>
        </w:rPr>
        <w:t xml:space="preserve"> </w:t>
      </w:r>
    </w:p>
    <w:p w14:paraId="5BC1EFD1" w14:textId="77777777" w:rsidR="00690749" w:rsidRPr="00EC0C27" w:rsidRDefault="00690749" w:rsidP="00690749">
      <w:pPr>
        <w:widowControl w:val="0"/>
        <w:tabs>
          <w:tab w:val="left" w:pos="560"/>
        </w:tabs>
        <w:autoSpaceDE w:val="0"/>
        <w:autoSpaceDN w:val="0"/>
        <w:ind w:right="-21"/>
        <w:jc w:val="both"/>
        <w:rPr>
          <w:rFonts w:ascii="Verdana" w:eastAsia="Verdana" w:hAnsi="Verdana" w:cs="Tahoma"/>
          <w:color w:val="000000"/>
          <w:sz w:val="18"/>
          <w:szCs w:val="18"/>
        </w:rPr>
      </w:pPr>
    </w:p>
    <w:p w14:paraId="3A1A0117" w14:textId="77777777" w:rsidR="00690749" w:rsidRPr="00EC0C27" w:rsidRDefault="00690749" w:rsidP="00690749">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12A892DE" w14:textId="77777777" w:rsidR="00690749" w:rsidRPr="00EC0C27" w:rsidRDefault="00690749" w:rsidP="00690749">
      <w:pPr>
        <w:widowControl w:val="0"/>
        <w:tabs>
          <w:tab w:val="left" w:pos="8711"/>
        </w:tabs>
        <w:autoSpaceDE w:val="0"/>
        <w:autoSpaceDN w:val="0"/>
        <w:ind w:right="-21"/>
        <w:jc w:val="both"/>
        <w:rPr>
          <w:rFonts w:ascii="Verdana" w:eastAsia="Verdana" w:hAnsi="Verdana" w:cs="Tahoma"/>
          <w:sz w:val="18"/>
          <w:szCs w:val="18"/>
        </w:rPr>
      </w:pPr>
      <w:r w:rsidRPr="00EC0C27">
        <w:rPr>
          <w:rFonts w:ascii="Verdana" w:hAnsi="Verdana"/>
          <w:color w:val="333333"/>
          <w:sz w:val="18"/>
          <w:szCs w:val="18"/>
          <w:lang w:eastAsia="es-ES"/>
        </w:rPr>
        <w:br/>
      </w:r>
      <w:bookmarkStart w:id="179" w:name="_Hlk95056544"/>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8171B5F" w14:textId="77777777" w:rsidR="00690749" w:rsidRPr="00EC0C27" w:rsidRDefault="00690749" w:rsidP="00690749">
      <w:pPr>
        <w:widowControl w:val="0"/>
        <w:autoSpaceDE w:val="0"/>
        <w:autoSpaceDN w:val="0"/>
        <w:adjustRightInd w:val="0"/>
        <w:ind w:right="-21"/>
        <w:jc w:val="both"/>
        <w:rPr>
          <w:rFonts w:ascii="Verdana" w:hAnsi="Verdana" w:cs="Verdana"/>
          <w:sz w:val="18"/>
          <w:szCs w:val="18"/>
        </w:rPr>
      </w:pPr>
      <w:r w:rsidRPr="00EC0C27">
        <w:rPr>
          <w:rFonts w:ascii="Verdana" w:hAnsi="Verdana" w:cs="Verdana"/>
          <w:sz w:val="18"/>
          <w:szCs w:val="18"/>
        </w:rPr>
        <w:t xml:space="preserve">La madera será de primera calidad, semidura, sin ojos ni astilla dura, bien estacionada, seca y de las dimensiones señaladas en los planos, de acuerdo al </w:t>
      </w:r>
      <w:r w:rsidRPr="00EC0C27">
        <w:rPr>
          <w:rFonts w:ascii="Verdana" w:hAnsi="Verdana" w:cs="Verdana"/>
          <w:i/>
          <w:sz w:val="18"/>
          <w:szCs w:val="18"/>
        </w:rPr>
        <w:t>Manual de Diseño para Maderas del Grupo Andino</w:t>
      </w:r>
      <w:r w:rsidRPr="00EC0C27">
        <w:rPr>
          <w:rFonts w:ascii="Verdana" w:hAnsi="Verdana" w:cs="Verdana"/>
          <w:sz w:val="18"/>
          <w:szCs w:val="18"/>
        </w:rPr>
        <w:t>.</w:t>
      </w:r>
    </w:p>
    <w:p w14:paraId="59820BB6" w14:textId="77777777" w:rsidR="00690749" w:rsidRPr="00EC0C27" w:rsidRDefault="00690749" w:rsidP="00690749">
      <w:pPr>
        <w:widowControl w:val="0"/>
        <w:autoSpaceDE w:val="0"/>
        <w:autoSpaceDN w:val="0"/>
        <w:adjustRightInd w:val="0"/>
        <w:ind w:right="-21"/>
        <w:jc w:val="both"/>
        <w:rPr>
          <w:rFonts w:ascii="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6D083D26" w14:textId="77777777" w:rsidR="00690749" w:rsidRPr="00EC0C27" w:rsidRDefault="00690749" w:rsidP="00690749">
      <w:pPr>
        <w:widowControl w:val="0"/>
        <w:autoSpaceDE w:val="0"/>
        <w:autoSpaceDN w:val="0"/>
        <w:adjustRightInd w:val="0"/>
        <w:ind w:right="-21"/>
        <w:jc w:val="both"/>
        <w:rPr>
          <w:rFonts w:ascii="Verdana" w:hAnsi="Verdana" w:cs="Verdana"/>
          <w:sz w:val="18"/>
          <w:szCs w:val="18"/>
        </w:rPr>
      </w:pPr>
    </w:p>
    <w:p w14:paraId="701EDA8E" w14:textId="77777777" w:rsidR="00690749" w:rsidRPr="00EC0C27" w:rsidRDefault="00690749" w:rsidP="00690749">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AB36E3F" w14:textId="77777777" w:rsidR="00690749" w:rsidRPr="00EC0C27" w:rsidRDefault="00690749" w:rsidP="00690749">
      <w:pPr>
        <w:widowControl w:val="0"/>
        <w:tabs>
          <w:tab w:val="left" w:pos="560"/>
        </w:tabs>
        <w:autoSpaceDE w:val="0"/>
        <w:autoSpaceDN w:val="0"/>
        <w:ind w:right="-21"/>
        <w:jc w:val="both"/>
        <w:rPr>
          <w:rFonts w:ascii="Verdana" w:eastAsia="Verdana" w:hAnsi="Verdana" w:cs="Tahoma"/>
          <w:color w:val="000000"/>
          <w:sz w:val="18"/>
          <w:szCs w:val="18"/>
        </w:rPr>
      </w:pPr>
    </w:p>
    <w:bookmarkEnd w:id="179"/>
    <w:p w14:paraId="0099600D" w14:textId="77777777" w:rsidR="00690749" w:rsidRPr="00EC0C27" w:rsidRDefault="00690749" w:rsidP="00690749">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17067B30" w14:textId="77777777" w:rsidR="00690749" w:rsidRPr="00EC0C27" w:rsidRDefault="00690749" w:rsidP="00690749">
      <w:pPr>
        <w:widowControl w:val="0"/>
        <w:tabs>
          <w:tab w:val="left" w:pos="560"/>
        </w:tabs>
        <w:autoSpaceDE w:val="0"/>
        <w:autoSpaceDN w:val="0"/>
        <w:ind w:right="-21"/>
        <w:jc w:val="both"/>
        <w:rPr>
          <w:rFonts w:ascii="Verdana" w:eastAsia="Verdana" w:hAnsi="Verdana" w:cs="Tahoma"/>
          <w:color w:val="000000"/>
          <w:sz w:val="18"/>
          <w:szCs w:val="18"/>
        </w:rPr>
      </w:pPr>
    </w:p>
    <w:p w14:paraId="6EB09735" w14:textId="77777777" w:rsidR="00690749" w:rsidRPr="00EC0C27" w:rsidRDefault="00690749" w:rsidP="00690749">
      <w:pPr>
        <w:widowControl w:val="0"/>
        <w:autoSpaceDE w:val="0"/>
        <w:autoSpaceDN w:val="0"/>
        <w:ind w:right="-21"/>
        <w:jc w:val="both"/>
        <w:rPr>
          <w:rFonts w:ascii="Verdana" w:eastAsia="Verdana" w:hAnsi="Verdana" w:cs="Tahoma"/>
          <w:sz w:val="18"/>
          <w:szCs w:val="18"/>
        </w:rPr>
      </w:pPr>
      <w:bookmarkStart w:id="180" w:name="_Hlk95056654"/>
      <w:r w:rsidRPr="00EC0C27">
        <w:rPr>
          <w:rFonts w:ascii="Verdana" w:eastAsia="Verdana" w:hAnsi="Verdana" w:cs="Tahoma"/>
          <w:sz w:val="18"/>
          <w:szCs w:val="18"/>
        </w:rPr>
        <w:lastRenderedPageBreak/>
        <w:t>En general, la puerta deberá cumplir con las siguientes directrices referidas a la ejecución:</w:t>
      </w:r>
    </w:p>
    <w:p w14:paraId="07A5CF7F" w14:textId="77777777" w:rsidR="00690749" w:rsidRPr="00EC0C27" w:rsidRDefault="00690749" w:rsidP="00690749">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7F15E0F9" w14:textId="77777777" w:rsidR="00690749" w:rsidRPr="00EC0C27" w:rsidRDefault="00690749" w:rsidP="00690749">
      <w:pPr>
        <w:widowControl w:val="0"/>
        <w:tabs>
          <w:tab w:val="left" w:pos="560"/>
        </w:tabs>
        <w:autoSpaceDE w:val="0"/>
        <w:autoSpaceDN w:val="0"/>
        <w:ind w:right="-21"/>
        <w:jc w:val="both"/>
        <w:rPr>
          <w:rFonts w:ascii="Verdana" w:eastAsia="Verdana" w:hAnsi="Verdana" w:cs="Tahoma"/>
          <w:color w:val="000000"/>
          <w:sz w:val="18"/>
          <w:szCs w:val="18"/>
        </w:rPr>
      </w:pPr>
    </w:p>
    <w:p w14:paraId="0564A640" w14:textId="77777777" w:rsidR="00690749" w:rsidRPr="00EC0C27" w:rsidRDefault="00690749" w:rsidP="00690749">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14A870C" w14:textId="77777777" w:rsidR="00690749" w:rsidRPr="00EC0C27" w:rsidRDefault="00690749" w:rsidP="00690749">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232B87C4" w14:textId="77777777" w:rsidR="00690749" w:rsidRPr="00EC0C27" w:rsidRDefault="00690749" w:rsidP="00690749">
      <w:pPr>
        <w:widowControl w:val="0"/>
        <w:tabs>
          <w:tab w:val="left" w:pos="560"/>
        </w:tabs>
        <w:autoSpaceDE w:val="0"/>
        <w:autoSpaceDN w:val="0"/>
        <w:ind w:right="-21"/>
        <w:jc w:val="both"/>
        <w:rPr>
          <w:rFonts w:ascii="Verdana" w:eastAsia="Verdana" w:hAnsi="Verdana" w:cs="Tahoma"/>
          <w:color w:val="000000"/>
          <w:sz w:val="18"/>
          <w:szCs w:val="18"/>
        </w:rPr>
      </w:pPr>
    </w:p>
    <w:p w14:paraId="58042AB7" w14:textId="77777777" w:rsidR="00690749" w:rsidRPr="00EC0C27" w:rsidRDefault="00690749" w:rsidP="00690749">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2E7A2E2" w14:textId="77777777" w:rsidR="00690749" w:rsidRPr="00EC0C27" w:rsidRDefault="00690749" w:rsidP="00690749">
      <w:pPr>
        <w:widowControl w:val="0"/>
        <w:tabs>
          <w:tab w:val="left" w:pos="560"/>
        </w:tabs>
        <w:autoSpaceDE w:val="0"/>
        <w:autoSpaceDN w:val="0"/>
        <w:ind w:right="-21"/>
        <w:jc w:val="both"/>
        <w:rPr>
          <w:rFonts w:ascii="Verdana" w:eastAsia="Verdana" w:hAnsi="Verdana" w:cs="Tahoma"/>
          <w:color w:val="000000"/>
          <w:sz w:val="18"/>
          <w:szCs w:val="18"/>
        </w:rPr>
      </w:pPr>
    </w:p>
    <w:p w14:paraId="7B608593" w14:textId="77777777" w:rsidR="00690749" w:rsidRPr="00EC0C27" w:rsidRDefault="00690749" w:rsidP="00690749">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40F15190" w14:textId="77777777" w:rsidR="00690749" w:rsidRPr="00EC0C27" w:rsidRDefault="00690749" w:rsidP="00690749">
      <w:pPr>
        <w:widowControl w:val="0"/>
        <w:tabs>
          <w:tab w:val="left" w:pos="560"/>
        </w:tabs>
        <w:autoSpaceDE w:val="0"/>
        <w:autoSpaceDN w:val="0"/>
        <w:ind w:right="-21"/>
        <w:jc w:val="both"/>
        <w:rPr>
          <w:rFonts w:ascii="Verdana" w:eastAsia="Verdana" w:hAnsi="Verdana" w:cs="Tahoma"/>
          <w:color w:val="000000"/>
          <w:sz w:val="18"/>
          <w:szCs w:val="18"/>
        </w:rPr>
      </w:pPr>
    </w:p>
    <w:p w14:paraId="04D2D037" w14:textId="77777777" w:rsidR="00690749" w:rsidRPr="00EC0C27" w:rsidRDefault="00690749" w:rsidP="00690749">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68A8BB9" w14:textId="77777777" w:rsidR="00690749" w:rsidRPr="00EC0C27" w:rsidRDefault="00690749" w:rsidP="00690749">
      <w:pPr>
        <w:widowControl w:val="0"/>
        <w:tabs>
          <w:tab w:val="left" w:pos="560"/>
        </w:tabs>
        <w:autoSpaceDE w:val="0"/>
        <w:autoSpaceDN w:val="0"/>
        <w:ind w:right="-21"/>
        <w:jc w:val="both"/>
        <w:rPr>
          <w:rFonts w:ascii="Verdana" w:eastAsia="Verdana" w:hAnsi="Verdana" w:cs="Tahoma"/>
          <w:color w:val="000000"/>
          <w:sz w:val="18"/>
          <w:szCs w:val="18"/>
        </w:rPr>
      </w:pPr>
    </w:p>
    <w:p w14:paraId="2C1F0576" w14:textId="77777777" w:rsidR="00690749" w:rsidRPr="00EC0C27" w:rsidRDefault="00690749" w:rsidP="00690749">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3D213DC2" w14:textId="77777777" w:rsidR="00690749" w:rsidRPr="00EC0C27" w:rsidRDefault="00690749" w:rsidP="00690749">
      <w:pPr>
        <w:widowControl w:val="0"/>
        <w:tabs>
          <w:tab w:val="left" w:pos="560"/>
        </w:tabs>
        <w:autoSpaceDE w:val="0"/>
        <w:autoSpaceDN w:val="0"/>
        <w:ind w:right="-21"/>
        <w:jc w:val="both"/>
        <w:rPr>
          <w:rFonts w:ascii="Verdana" w:eastAsia="Verdana" w:hAnsi="Verdana" w:cs="Tahoma"/>
          <w:color w:val="000000"/>
          <w:sz w:val="18"/>
          <w:szCs w:val="18"/>
        </w:rPr>
      </w:pPr>
    </w:p>
    <w:p w14:paraId="3F4B16AA" w14:textId="77777777" w:rsidR="00690749" w:rsidRPr="00EC0C27" w:rsidRDefault="00690749" w:rsidP="00690749">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EB153C5" w14:textId="77777777" w:rsidR="00690749" w:rsidRPr="00EC0C27" w:rsidRDefault="00690749" w:rsidP="00690749">
      <w:pPr>
        <w:widowControl w:val="0"/>
        <w:tabs>
          <w:tab w:val="left" w:pos="560"/>
        </w:tabs>
        <w:autoSpaceDE w:val="0"/>
        <w:autoSpaceDN w:val="0"/>
        <w:ind w:right="-21"/>
        <w:jc w:val="both"/>
        <w:rPr>
          <w:rFonts w:ascii="Verdana" w:eastAsia="Verdana" w:hAnsi="Verdana" w:cs="Tahoma"/>
          <w:color w:val="000000"/>
          <w:sz w:val="18"/>
          <w:szCs w:val="18"/>
        </w:rPr>
      </w:pPr>
    </w:p>
    <w:p w14:paraId="33E78881" w14:textId="77777777" w:rsidR="00690749" w:rsidRPr="00EC0C27" w:rsidRDefault="00690749" w:rsidP="00690749">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46C91D5" w14:textId="77777777" w:rsidR="00690749" w:rsidRPr="00EC0C27" w:rsidRDefault="00690749" w:rsidP="00690749">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64237177" w14:textId="77777777" w:rsidR="00690749" w:rsidRPr="00EC0C27" w:rsidRDefault="00690749" w:rsidP="00690749">
      <w:pPr>
        <w:widowControl w:val="0"/>
        <w:tabs>
          <w:tab w:val="left" w:pos="560"/>
        </w:tabs>
        <w:autoSpaceDE w:val="0"/>
        <w:autoSpaceDN w:val="0"/>
        <w:ind w:right="-21"/>
        <w:jc w:val="both"/>
        <w:rPr>
          <w:rFonts w:ascii="Verdana" w:eastAsia="Verdana" w:hAnsi="Verdana" w:cs="Tahoma"/>
          <w:color w:val="000000"/>
          <w:sz w:val="18"/>
          <w:szCs w:val="18"/>
        </w:rPr>
      </w:pPr>
    </w:p>
    <w:p w14:paraId="3EC4E14F" w14:textId="77777777" w:rsidR="00690749" w:rsidRPr="00EC0C27" w:rsidRDefault="00690749" w:rsidP="00690749">
      <w:pPr>
        <w:widowControl w:val="0"/>
        <w:tabs>
          <w:tab w:val="left" w:pos="8711"/>
        </w:tabs>
        <w:autoSpaceDE w:val="0"/>
        <w:autoSpaceDN w:val="0"/>
        <w:spacing w:after="120"/>
        <w:ind w:right="-21"/>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22046FF0" w14:textId="77777777" w:rsidR="00690749" w:rsidRPr="00EC0C27" w:rsidRDefault="00690749" w:rsidP="00690749">
      <w:pPr>
        <w:widowControl w:val="0"/>
        <w:tabs>
          <w:tab w:val="left" w:pos="560"/>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1F4714AB" w14:textId="77777777" w:rsidR="00690749" w:rsidRPr="00EC0C27" w:rsidRDefault="00690749" w:rsidP="00690749">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4F0ACBB" w14:textId="77777777" w:rsidR="00690749" w:rsidRPr="00EC0C27" w:rsidRDefault="00690749" w:rsidP="00690749">
      <w:pPr>
        <w:widowControl w:val="0"/>
        <w:tabs>
          <w:tab w:val="left" w:pos="560"/>
        </w:tabs>
        <w:autoSpaceDE w:val="0"/>
        <w:autoSpaceDN w:val="0"/>
        <w:ind w:right="-21"/>
        <w:jc w:val="both"/>
        <w:rPr>
          <w:rFonts w:ascii="Verdana" w:eastAsia="Verdana" w:hAnsi="Verdana" w:cs="Tahoma"/>
          <w:color w:val="000000"/>
          <w:sz w:val="18"/>
          <w:szCs w:val="18"/>
        </w:rPr>
      </w:pPr>
    </w:p>
    <w:bookmarkEnd w:id="180"/>
    <w:p w14:paraId="201F35C9"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690749" w:rsidRPr="00EC0C27" w14:paraId="65D6D1BE" w14:textId="77777777" w:rsidTr="00863963">
        <w:tc>
          <w:tcPr>
            <w:tcW w:w="584" w:type="dxa"/>
            <w:shd w:val="clear" w:color="auto" w:fill="002060"/>
          </w:tcPr>
          <w:p w14:paraId="685F2E2B" w14:textId="77777777" w:rsidR="00690749" w:rsidRPr="00EC0C27" w:rsidRDefault="00690749" w:rsidP="00863963">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002060"/>
          </w:tcPr>
          <w:p w14:paraId="267B12C5" w14:textId="77777777" w:rsidR="00690749" w:rsidRPr="00EC0C27" w:rsidRDefault="00690749" w:rsidP="008639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002060"/>
          </w:tcPr>
          <w:p w14:paraId="5A8BDFAA"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4925" w:type="dxa"/>
            <w:shd w:val="clear" w:color="auto" w:fill="002060"/>
          </w:tcPr>
          <w:p w14:paraId="43105D44"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90749" w:rsidRPr="00EC0C27" w14:paraId="20C204D4" w14:textId="77777777" w:rsidTr="00863963">
        <w:tc>
          <w:tcPr>
            <w:tcW w:w="584" w:type="dxa"/>
            <w:shd w:val="clear" w:color="auto" w:fill="DAEEF3"/>
          </w:tcPr>
          <w:p w14:paraId="7D395045" w14:textId="77777777" w:rsidR="00690749" w:rsidRPr="00EC0C27" w:rsidRDefault="00690749" w:rsidP="00863963">
            <w:pPr>
              <w:widowControl w:val="0"/>
              <w:autoSpaceDE w:val="0"/>
              <w:autoSpaceDN w:val="0"/>
              <w:jc w:val="center"/>
              <w:rPr>
                <w:rFonts w:ascii="Verdana" w:hAnsi="Verdana" w:cs="Verdana"/>
                <w:b/>
                <w:sz w:val="18"/>
                <w:szCs w:val="18"/>
              </w:rPr>
            </w:pPr>
            <w:r>
              <w:rPr>
                <w:rFonts w:ascii="Verdana" w:hAnsi="Verdana" w:cs="Verdana"/>
                <w:b/>
                <w:sz w:val="18"/>
                <w:szCs w:val="18"/>
              </w:rPr>
              <w:t>29</w:t>
            </w:r>
          </w:p>
        </w:tc>
        <w:tc>
          <w:tcPr>
            <w:tcW w:w="2385" w:type="dxa"/>
            <w:shd w:val="clear" w:color="auto" w:fill="DAEEF3"/>
          </w:tcPr>
          <w:p w14:paraId="1AC956A3"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VAC-OF-VEN-2</w:t>
            </w:r>
          </w:p>
        </w:tc>
        <w:tc>
          <w:tcPr>
            <w:tcW w:w="1145" w:type="dxa"/>
            <w:shd w:val="clear" w:color="auto" w:fill="DAEEF3"/>
          </w:tcPr>
          <w:p w14:paraId="390D7086"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4925" w:type="dxa"/>
            <w:shd w:val="clear" w:color="auto" w:fill="DAEEF3"/>
          </w:tcPr>
          <w:p w14:paraId="53A29F31"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VENTANA DE ALUMINIO LÍNEA 20 C/VIDRIO 4MM Y ACCESORIOS</w:t>
            </w:r>
          </w:p>
        </w:tc>
      </w:tr>
    </w:tbl>
    <w:p w14:paraId="4E3FED51" w14:textId="77777777" w:rsidR="00690749" w:rsidRPr="00EC0C27" w:rsidRDefault="00690749" w:rsidP="00690749">
      <w:pPr>
        <w:widowControl w:val="0"/>
        <w:autoSpaceDE w:val="0"/>
        <w:autoSpaceDN w:val="0"/>
        <w:jc w:val="both"/>
        <w:rPr>
          <w:rFonts w:ascii="Verdana" w:eastAsia="Verdana" w:hAnsi="Verdana" w:cs="Tahoma"/>
          <w:b/>
          <w:sz w:val="18"/>
          <w:szCs w:val="18"/>
        </w:rPr>
      </w:pPr>
    </w:p>
    <w:p w14:paraId="05800E07" w14:textId="77777777" w:rsidR="00690749" w:rsidRPr="00EC0C27" w:rsidRDefault="00690749" w:rsidP="00690749">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1CA6CE9A"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4650BC4B"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Este ítem se refiere a la provisión y colocación de ventanas de aluminio Línea 20 con vidrio de 4mm más accesorios, en los lugares que indiquen los planos constructivos, y/o instrucciones del Inspector de Proyecto.</w:t>
      </w:r>
    </w:p>
    <w:p w14:paraId="225454A0"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183F4DA0" w14:textId="77777777" w:rsidR="00690749" w:rsidRPr="00EC0C27" w:rsidRDefault="00690749" w:rsidP="00690749">
      <w:pPr>
        <w:widowControl w:val="0"/>
        <w:tabs>
          <w:tab w:val="left" w:pos="8711"/>
        </w:tabs>
        <w:autoSpaceDE w:val="0"/>
        <w:autoSpaceDN w:val="0"/>
        <w:rPr>
          <w:rFonts w:ascii="Verdana" w:eastAsia="Verdana" w:hAnsi="Verdana" w:cs="Tahoma"/>
          <w:b/>
          <w:sz w:val="18"/>
        </w:rPr>
      </w:pPr>
      <w:r w:rsidRPr="00EC0C27">
        <w:rPr>
          <w:rFonts w:ascii="Verdana" w:eastAsia="Verdana" w:hAnsi="Verdana" w:cs="Tahoma"/>
          <w:b/>
          <w:sz w:val="18"/>
        </w:rPr>
        <w:t>MATERIALES, HERRAMIENTAS Y EQUIPO. -</w:t>
      </w:r>
    </w:p>
    <w:p w14:paraId="4F91C240"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25D5E3E6"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994AF72"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81B676D"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4E5BB795" w14:textId="77777777" w:rsidR="00690749" w:rsidRPr="00EC0C27" w:rsidRDefault="00690749" w:rsidP="00690749">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2F9EBA0E"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77546647"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Antes de realizar la fabricación de la ventana, La Entidad Ejecutora deberá verificar cuidadosamente las dimensiones reales en obra. </w:t>
      </w:r>
    </w:p>
    <w:p w14:paraId="7BE49EA9"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0CA7B6C1"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191AB93F"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31416308"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3480E5C6"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4FFBBBCA"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07600C94"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0ACF353A"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A39B308"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22962641"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7546581D"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26AF3BD6"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2B97386A"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635C12C6"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5E490EB8"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emplearán burletes de goma para sujetar los vidrios y accesorios adecuados al tipo de carpintería aluminio.</w:t>
      </w:r>
    </w:p>
    <w:p w14:paraId="33C68C0D"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62F79514" w14:textId="77777777" w:rsidR="00690749" w:rsidRPr="00EC0C27" w:rsidRDefault="00690749" w:rsidP="00690749">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F1F0F9C"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5A6AA5C"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15E291B2"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690749" w:rsidRPr="00EC0C27" w14:paraId="6DBEC36B" w14:textId="77777777" w:rsidTr="00863963">
        <w:tc>
          <w:tcPr>
            <w:tcW w:w="584" w:type="dxa"/>
            <w:shd w:val="clear" w:color="auto" w:fill="1F3864"/>
          </w:tcPr>
          <w:p w14:paraId="2FFC2053" w14:textId="77777777" w:rsidR="00690749" w:rsidRPr="00EC0C27" w:rsidRDefault="00690749" w:rsidP="00863963">
            <w:pPr>
              <w:jc w:val="center"/>
              <w:rPr>
                <w:rFonts w:ascii="Verdana" w:eastAsia="Arial" w:hAnsi="Verdana" w:cs="Arial"/>
                <w:b/>
                <w:sz w:val="18"/>
                <w:szCs w:val="18"/>
                <w:lang w:val="es-ES" w:eastAsia="es-ES"/>
              </w:rPr>
            </w:pPr>
            <w:proofErr w:type="spellStart"/>
            <w:r w:rsidRPr="00EC0C27">
              <w:rPr>
                <w:rFonts w:ascii="Verdana" w:eastAsia="Arial" w:hAnsi="Verdana" w:cs="Arial"/>
                <w:b/>
                <w:sz w:val="18"/>
                <w:szCs w:val="18"/>
                <w:lang w:val="es-ES" w:eastAsia="es-ES"/>
              </w:rPr>
              <w:t>N°</w:t>
            </w:r>
            <w:proofErr w:type="spellEnd"/>
          </w:p>
        </w:tc>
        <w:tc>
          <w:tcPr>
            <w:tcW w:w="2385" w:type="dxa"/>
            <w:shd w:val="clear" w:color="auto" w:fill="1F3864"/>
          </w:tcPr>
          <w:p w14:paraId="7670CEA4" w14:textId="77777777" w:rsidR="00690749" w:rsidRPr="00EC0C27" w:rsidRDefault="00690749" w:rsidP="00863963">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CODIGO</w:t>
            </w:r>
          </w:p>
        </w:tc>
        <w:tc>
          <w:tcPr>
            <w:tcW w:w="1145" w:type="dxa"/>
            <w:shd w:val="clear" w:color="auto" w:fill="1F3864"/>
          </w:tcPr>
          <w:p w14:paraId="60B45626" w14:textId="77777777" w:rsidR="00690749" w:rsidRPr="00EC0C27" w:rsidRDefault="00690749" w:rsidP="00863963">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UNIDAD</w:t>
            </w:r>
          </w:p>
        </w:tc>
        <w:tc>
          <w:tcPr>
            <w:tcW w:w="5520" w:type="dxa"/>
            <w:shd w:val="clear" w:color="auto" w:fill="1F3864"/>
          </w:tcPr>
          <w:p w14:paraId="0159D14A" w14:textId="77777777" w:rsidR="00690749" w:rsidRPr="00EC0C27" w:rsidRDefault="00690749" w:rsidP="00863963">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ITEM</w:t>
            </w:r>
          </w:p>
        </w:tc>
      </w:tr>
      <w:tr w:rsidR="00690749" w:rsidRPr="00EC0C27" w14:paraId="099FE89F" w14:textId="77777777" w:rsidTr="00863963">
        <w:tc>
          <w:tcPr>
            <w:tcW w:w="584" w:type="dxa"/>
            <w:shd w:val="clear" w:color="auto" w:fill="BDD6EE"/>
          </w:tcPr>
          <w:p w14:paraId="4A5BE146" w14:textId="77777777" w:rsidR="00690749" w:rsidRPr="00EC0C27" w:rsidRDefault="00690749" w:rsidP="00863963">
            <w:pPr>
              <w:jc w:val="center"/>
              <w:rPr>
                <w:rFonts w:ascii="Verdana" w:eastAsia="Arial" w:hAnsi="Verdana" w:cs="Arial"/>
                <w:b/>
                <w:sz w:val="18"/>
                <w:szCs w:val="18"/>
                <w:lang w:val="es-ES" w:eastAsia="es-ES"/>
              </w:rPr>
            </w:pPr>
            <w:r>
              <w:rPr>
                <w:rFonts w:ascii="Verdana" w:eastAsia="Arial" w:hAnsi="Verdana" w:cs="Arial"/>
                <w:b/>
                <w:sz w:val="18"/>
                <w:szCs w:val="18"/>
                <w:lang w:val="es-ES" w:eastAsia="es-ES"/>
              </w:rPr>
              <w:t>30</w:t>
            </w:r>
          </w:p>
        </w:tc>
        <w:tc>
          <w:tcPr>
            <w:tcW w:w="2385" w:type="dxa"/>
            <w:shd w:val="clear" w:color="auto" w:fill="BDD6EE"/>
          </w:tcPr>
          <w:p w14:paraId="41DE141E" w14:textId="77777777" w:rsidR="00690749" w:rsidRPr="00EC0C27" w:rsidRDefault="00690749" w:rsidP="00863963">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VAC - OF - VEN - 6</w:t>
            </w:r>
          </w:p>
        </w:tc>
        <w:tc>
          <w:tcPr>
            <w:tcW w:w="1145" w:type="dxa"/>
            <w:shd w:val="clear" w:color="auto" w:fill="BDD6EE"/>
          </w:tcPr>
          <w:p w14:paraId="7FB6ACFE" w14:textId="77777777" w:rsidR="00690749" w:rsidRPr="00EC0C27" w:rsidRDefault="00690749" w:rsidP="00863963">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M2</w:t>
            </w:r>
          </w:p>
        </w:tc>
        <w:tc>
          <w:tcPr>
            <w:tcW w:w="5520" w:type="dxa"/>
            <w:shd w:val="clear" w:color="auto" w:fill="BDD6EE"/>
          </w:tcPr>
          <w:p w14:paraId="1E179445" w14:textId="77777777" w:rsidR="00690749" w:rsidRPr="00EC0C27" w:rsidRDefault="00690749" w:rsidP="00863963">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PROVISIÓN Y COLOCADO VENTANA PROYECTANTE DE ALUMINIO</w:t>
            </w:r>
          </w:p>
        </w:tc>
      </w:tr>
    </w:tbl>
    <w:p w14:paraId="56ABCF29"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183748F7"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BF6E2E1"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696A9F96"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Este ítem se refiere a la provisión y colocación de ventanas de aluminio proyectante, con vidrio de e=4mm más accesorios, en los ambientes que indique el plano de detalle, y/o instrucciones del Inspector de Proyecto.</w:t>
      </w:r>
    </w:p>
    <w:p w14:paraId="3A793321"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56AB5992"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698150D"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136C537D"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3DCBABFD"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4991F0FC"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7ED6D8D9"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349ECDA"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16102FF4"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060C656E"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249BF2DF"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0DC11A8C"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442435EA"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3C352FAB"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5F728EE8"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48E147AD"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0587992F"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E0C51AD"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79A63D20"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7983E850"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54743049"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086D37AA"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60FD31BF"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6C6A670B"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48FFF819"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1EDDAE87"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97D238C"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10C975AC" w14:textId="77777777" w:rsidR="00690749" w:rsidRPr="00EC0C27" w:rsidRDefault="00690749" w:rsidP="00690749">
      <w:pPr>
        <w:widowControl w:val="0"/>
        <w:tabs>
          <w:tab w:val="left" w:pos="2025"/>
        </w:tabs>
        <w:autoSpaceDE w:val="0"/>
        <w:autoSpaceDN w:val="0"/>
        <w:ind w:right="-21"/>
        <w:jc w:val="both"/>
        <w:rPr>
          <w:rFonts w:ascii="Verdana" w:eastAsia="Verdana" w:hAnsi="Verdana" w:cs="Verdana"/>
          <w:b/>
          <w:sz w:val="18"/>
          <w:szCs w:val="18"/>
        </w:rPr>
      </w:pPr>
    </w:p>
    <w:p w14:paraId="1BB409B9" w14:textId="77777777" w:rsidR="00690749" w:rsidRPr="00EC0C27" w:rsidRDefault="00690749" w:rsidP="00690749">
      <w:pPr>
        <w:widowControl w:val="0"/>
        <w:tabs>
          <w:tab w:val="left" w:pos="2025"/>
        </w:tabs>
        <w:autoSpaceDE w:val="0"/>
        <w:autoSpaceDN w:val="0"/>
        <w:ind w:right="-21"/>
        <w:jc w:val="both"/>
        <w:rPr>
          <w:rFonts w:ascii="Verdana" w:eastAsia="Verdana" w:hAnsi="Verdana" w:cs="Verdana"/>
          <w:b/>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690749" w:rsidRPr="00EC0C27" w14:paraId="6F2D6F50" w14:textId="77777777" w:rsidTr="00863963">
        <w:tc>
          <w:tcPr>
            <w:tcW w:w="584" w:type="dxa"/>
            <w:shd w:val="clear" w:color="auto" w:fill="244061"/>
          </w:tcPr>
          <w:p w14:paraId="64E5C78F" w14:textId="77777777" w:rsidR="00690749" w:rsidRPr="00EC0C27" w:rsidRDefault="00690749" w:rsidP="00863963">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5E25B27B" w14:textId="77777777" w:rsidR="00690749" w:rsidRPr="00EC0C27" w:rsidRDefault="00690749" w:rsidP="008639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673D0A59"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350" w:type="dxa"/>
            <w:shd w:val="clear" w:color="auto" w:fill="244061"/>
          </w:tcPr>
          <w:p w14:paraId="2BC2E73A"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90749" w:rsidRPr="00EC0C27" w14:paraId="1DD8DA6E" w14:textId="77777777" w:rsidTr="00863963">
        <w:tc>
          <w:tcPr>
            <w:tcW w:w="584" w:type="dxa"/>
            <w:shd w:val="clear" w:color="auto" w:fill="B8CCE4"/>
          </w:tcPr>
          <w:p w14:paraId="3D1448B3"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1</w:t>
            </w:r>
          </w:p>
        </w:tc>
        <w:tc>
          <w:tcPr>
            <w:tcW w:w="2385" w:type="dxa"/>
            <w:shd w:val="clear" w:color="auto" w:fill="B8CCE4"/>
          </w:tcPr>
          <w:p w14:paraId="4E35BF96"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VEN - 1</w:t>
            </w:r>
          </w:p>
        </w:tc>
        <w:tc>
          <w:tcPr>
            <w:tcW w:w="1145" w:type="dxa"/>
            <w:shd w:val="clear" w:color="auto" w:fill="B8CCE4"/>
          </w:tcPr>
          <w:p w14:paraId="7F03BF0C"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4DC51C3B" w14:textId="77777777" w:rsidR="00690749" w:rsidRPr="00EC0C27" w:rsidRDefault="00690749" w:rsidP="008639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VENTANA DE ALUMINIO CON CELOSÍA</w:t>
            </w:r>
          </w:p>
        </w:tc>
      </w:tr>
    </w:tbl>
    <w:p w14:paraId="23405D05" w14:textId="77777777" w:rsidR="00690749" w:rsidRPr="00EC0C27" w:rsidRDefault="00690749" w:rsidP="00690749">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w:t>
      </w:r>
      <w:r w:rsidRPr="00EC0C27">
        <w:rPr>
          <w:rFonts w:ascii="Verdana" w:eastAsia="Verdana" w:hAnsi="Verdana" w:cs="Verdana"/>
          <w:b/>
          <w:bCs/>
          <w:spacing w:val="-5"/>
          <w:sz w:val="18"/>
          <w:szCs w:val="18"/>
        </w:rPr>
        <w:t xml:space="preserve"> </w:t>
      </w:r>
      <w:r w:rsidRPr="00EC0C27">
        <w:rPr>
          <w:rFonts w:ascii="Verdana" w:eastAsia="Verdana" w:hAnsi="Verdana" w:cs="Verdana"/>
          <w:b/>
          <w:bCs/>
          <w:sz w:val="18"/>
          <w:szCs w:val="18"/>
        </w:rPr>
        <w:t>-</w:t>
      </w:r>
    </w:p>
    <w:p w14:paraId="773D3EFD" w14:textId="77777777" w:rsidR="00690749" w:rsidRPr="00EC0C27" w:rsidRDefault="00690749" w:rsidP="00690749">
      <w:pPr>
        <w:widowControl w:val="0"/>
        <w:autoSpaceDE w:val="0"/>
        <w:autoSpaceDN w:val="0"/>
        <w:ind w:left="118" w:right="600"/>
        <w:jc w:val="both"/>
        <w:rPr>
          <w:rFonts w:ascii="Verdana" w:eastAsia="Verdana" w:hAnsi="Verdana" w:cs="Verdana"/>
          <w:sz w:val="18"/>
          <w:szCs w:val="18"/>
        </w:rPr>
      </w:pPr>
    </w:p>
    <w:p w14:paraId="03A65644" w14:textId="77777777" w:rsidR="00690749" w:rsidRPr="00EC0C27" w:rsidRDefault="00690749" w:rsidP="00690749">
      <w:pPr>
        <w:widowControl w:val="0"/>
        <w:autoSpaceDE w:val="0"/>
        <w:autoSpaceDN w:val="0"/>
        <w:ind w:right="60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ventanas de aluminio con celosía, con vidrio </w:t>
      </w:r>
      <w:r w:rsidRPr="00EC0C27">
        <w:rPr>
          <w:rFonts w:ascii="Verdana" w:eastAsia="Verdana" w:hAnsi="Verdana" w:cs="Verdana"/>
          <w:sz w:val="18"/>
          <w:szCs w:val="18"/>
        </w:rPr>
        <w:lastRenderedPageBreak/>
        <w:t>catedral de</w:t>
      </w:r>
      <w:r w:rsidRPr="00EC0C27">
        <w:rPr>
          <w:rFonts w:ascii="Verdana" w:eastAsia="Verdana" w:hAnsi="Verdana" w:cs="Verdana"/>
          <w:spacing w:val="1"/>
          <w:sz w:val="18"/>
          <w:szCs w:val="18"/>
        </w:rPr>
        <w:t xml:space="preserve"> </w:t>
      </w:r>
      <w:r w:rsidRPr="00EC0C27">
        <w:rPr>
          <w:rFonts w:ascii="Verdana" w:eastAsia="Verdana" w:hAnsi="Verdana" w:cs="Verdana"/>
          <w:sz w:val="18"/>
          <w:szCs w:val="18"/>
        </w:rPr>
        <w:t>4mm más accesorios, en los ambientes que indique el plano de detalle y/o del Inspector de Proyecto.</w:t>
      </w:r>
    </w:p>
    <w:p w14:paraId="1F4826FA" w14:textId="77777777" w:rsidR="00690749" w:rsidRPr="00EC0C27" w:rsidRDefault="00690749" w:rsidP="00690749">
      <w:pPr>
        <w:widowControl w:val="0"/>
        <w:autoSpaceDE w:val="0"/>
        <w:autoSpaceDN w:val="0"/>
        <w:spacing w:before="1"/>
        <w:rPr>
          <w:rFonts w:ascii="Verdana" w:eastAsia="Verdana" w:hAnsi="Verdana" w:cs="Verdana"/>
          <w:sz w:val="18"/>
          <w:szCs w:val="18"/>
        </w:rPr>
      </w:pPr>
    </w:p>
    <w:p w14:paraId="2E0C081B" w14:textId="77777777" w:rsidR="00690749" w:rsidRPr="00EC0C27" w:rsidRDefault="00690749" w:rsidP="00690749">
      <w:pPr>
        <w:widowControl w:val="0"/>
        <w:tabs>
          <w:tab w:val="left" w:pos="8711"/>
        </w:tabs>
        <w:autoSpaceDE w:val="0"/>
        <w:autoSpaceDN w:val="0"/>
        <w:rPr>
          <w:rFonts w:ascii="Verdana" w:eastAsia="Verdana" w:hAnsi="Verdana" w:cs="Verdana"/>
          <w:b/>
          <w:sz w:val="18"/>
        </w:rPr>
      </w:pPr>
      <w:r w:rsidRPr="00EC0C27">
        <w:rPr>
          <w:rFonts w:ascii="Verdana" w:eastAsia="Verdana" w:hAnsi="Verdana" w:cs="Verdana"/>
          <w:b/>
          <w:sz w:val="18"/>
        </w:rPr>
        <w:t>MATERIALES, HERRAMIENTAS Y EQUIPO. -</w:t>
      </w:r>
    </w:p>
    <w:p w14:paraId="1E9FD1FF"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7447E379" w14:textId="77777777" w:rsidR="00690749" w:rsidRPr="00EC0C27" w:rsidRDefault="00690749" w:rsidP="00690749">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04EE8FDF" w14:textId="77777777" w:rsidR="00690749" w:rsidRPr="00EC0C27" w:rsidRDefault="00690749" w:rsidP="00690749">
      <w:pPr>
        <w:widowControl w:val="0"/>
        <w:autoSpaceDE w:val="0"/>
        <w:autoSpaceDN w:val="0"/>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4F121BAD" w14:textId="77777777" w:rsidR="00690749" w:rsidRPr="00EC0C27" w:rsidRDefault="00690749" w:rsidP="00690749">
      <w:pPr>
        <w:widowControl w:val="0"/>
        <w:autoSpaceDE w:val="0"/>
        <w:autoSpaceDN w:val="0"/>
        <w:rPr>
          <w:rFonts w:ascii="Verdana" w:eastAsia="Verdana" w:hAnsi="Verdana" w:cs="Verdana"/>
          <w:sz w:val="18"/>
          <w:szCs w:val="18"/>
        </w:rPr>
      </w:pPr>
    </w:p>
    <w:p w14:paraId="04BCA87F" w14:textId="77777777" w:rsidR="00690749" w:rsidRPr="00EC0C27" w:rsidRDefault="00690749" w:rsidP="00690749">
      <w:pPr>
        <w:widowControl w:val="0"/>
        <w:autoSpaceDE w:val="0"/>
        <w:autoSpaceDN w:val="0"/>
        <w:ind w:left="720" w:hanging="72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498D226" w14:textId="77777777" w:rsidR="00690749" w:rsidRPr="00EC0C27" w:rsidRDefault="00690749" w:rsidP="00690749">
      <w:pPr>
        <w:widowControl w:val="0"/>
        <w:autoSpaceDE w:val="0"/>
        <w:autoSpaceDN w:val="0"/>
        <w:rPr>
          <w:rFonts w:ascii="Verdana" w:eastAsia="Verdana" w:hAnsi="Verdana" w:cs="Verdana"/>
          <w:sz w:val="18"/>
          <w:szCs w:val="18"/>
        </w:rPr>
      </w:pPr>
    </w:p>
    <w:p w14:paraId="05C2D69F"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1EB04AEF"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6C377D00"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27C36276"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0DA50D48"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0FFB306B"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327D2142"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0571B726"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768BDBEE"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E814354"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7000CFBE"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6A2EB152"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1C557607"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159D98DA"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59FDA069"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71FFC557"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7C429BB4"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225C4765" w14:textId="77777777" w:rsidR="00690749" w:rsidRPr="00EC0C27" w:rsidRDefault="00690749" w:rsidP="00690749">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492BC309" w14:textId="77777777" w:rsidR="00690749" w:rsidRPr="00EC0C27" w:rsidRDefault="00690749" w:rsidP="00690749">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EE605D7"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497ACD37"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90749" w:rsidRPr="00EC0C27" w14:paraId="516DFC40" w14:textId="77777777" w:rsidTr="00863963">
        <w:tc>
          <w:tcPr>
            <w:tcW w:w="584" w:type="dxa"/>
            <w:shd w:val="clear" w:color="auto" w:fill="215868"/>
          </w:tcPr>
          <w:p w14:paraId="071F9518" w14:textId="77777777" w:rsidR="00690749" w:rsidRPr="009A0DFF" w:rsidRDefault="00690749" w:rsidP="008639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1A77296" w14:textId="77777777" w:rsidR="00690749" w:rsidRPr="009A0DFF" w:rsidRDefault="00690749" w:rsidP="008639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FE3DF86" w14:textId="77777777" w:rsidR="00690749" w:rsidRPr="009A0DFF" w:rsidRDefault="00690749"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402FB43" w14:textId="77777777" w:rsidR="00690749" w:rsidRPr="009A0DFF" w:rsidRDefault="00690749"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90749" w:rsidRPr="00EC0C27" w14:paraId="43674509" w14:textId="77777777" w:rsidTr="00863963">
        <w:tc>
          <w:tcPr>
            <w:tcW w:w="584" w:type="dxa"/>
            <w:shd w:val="clear" w:color="auto" w:fill="B8CCE4"/>
          </w:tcPr>
          <w:p w14:paraId="037304F6"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2</w:t>
            </w:r>
          </w:p>
        </w:tc>
        <w:tc>
          <w:tcPr>
            <w:tcW w:w="2385" w:type="dxa"/>
            <w:shd w:val="clear" w:color="auto" w:fill="B8CCE4"/>
          </w:tcPr>
          <w:p w14:paraId="6E91FF72"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VAC-OF-CIE-4</w:t>
            </w:r>
          </w:p>
        </w:tc>
        <w:tc>
          <w:tcPr>
            <w:tcW w:w="1145" w:type="dxa"/>
            <w:shd w:val="clear" w:color="auto" w:fill="B8CCE4"/>
          </w:tcPr>
          <w:p w14:paraId="7201AD73"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5680A7D"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CIELO FALSO DE PLAFÓN DE YESO PVC TIPO ARMSTRONG (0,60X0,60) Y ACCESORIOS</w:t>
            </w:r>
          </w:p>
        </w:tc>
      </w:tr>
    </w:tbl>
    <w:p w14:paraId="6BD04C20" w14:textId="77777777" w:rsidR="00690749" w:rsidRPr="00EC0C27" w:rsidRDefault="00690749" w:rsidP="00690749">
      <w:pPr>
        <w:widowControl w:val="0"/>
        <w:tabs>
          <w:tab w:val="left" w:pos="8711"/>
        </w:tabs>
        <w:autoSpaceDE w:val="0"/>
        <w:autoSpaceDN w:val="0"/>
        <w:rPr>
          <w:rFonts w:ascii="Verdana" w:eastAsia="Verdana" w:hAnsi="Verdana" w:cs="Tahoma"/>
          <w:b/>
          <w:sz w:val="18"/>
          <w:szCs w:val="18"/>
        </w:rPr>
      </w:pPr>
    </w:p>
    <w:p w14:paraId="31054A02" w14:textId="77777777" w:rsidR="00690749" w:rsidRPr="00EC0C27" w:rsidRDefault="00690749" w:rsidP="00690749">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32F4F53C"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todas las actividades y accesorios que se requieren para la provisión y colocado de </w:t>
      </w:r>
      <w:r w:rsidRPr="00EC0C27">
        <w:rPr>
          <w:rFonts w:ascii="Verdana" w:eastAsia="Verdana" w:hAnsi="Verdana" w:cs="Tahoma"/>
          <w:bCs/>
          <w:sz w:val="18"/>
          <w:szCs w:val="18"/>
        </w:rPr>
        <w:t>cielo falso de plafón tipo Armstrong</w:t>
      </w:r>
      <w:r w:rsidRPr="00EC0C27">
        <w:rPr>
          <w:rFonts w:ascii="Verdana" w:eastAsia="Verdana" w:hAnsi="Verdana" w:cs="Tahoma"/>
          <w:sz w:val="18"/>
          <w:szCs w:val="18"/>
        </w:rPr>
        <w:t xml:space="preserve">, de acuerdo a los planos constructivos y/o instrucciones del </w:t>
      </w:r>
      <w:r w:rsidRPr="00EC0C27">
        <w:rPr>
          <w:rFonts w:ascii="Verdana" w:eastAsia="Verdana" w:hAnsi="Verdana" w:cs="Tahoma"/>
          <w:sz w:val="18"/>
          <w:szCs w:val="18"/>
        </w:rPr>
        <w:lastRenderedPageBreak/>
        <w:t>Inspector de proyecto.</w:t>
      </w:r>
    </w:p>
    <w:p w14:paraId="7A70D5B6" w14:textId="77777777" w:rsidR="00690749" w:rsidRPr="00EC0C27" w:rsidRDefault="00690749" w:rsidP="00690749">
      <w:pPr>
        <w:widowControl w:val="0"/>
        <w:tabs>
          <w:tab w:val="left" w:pos="8711"/>
        </w:tabs>
        <w:autoSpaceDE w:val="0"/>
        <w:autoSpaceDN w:val="0"/>
        <w:jc w:val="both"/>
        <w:rPr>
          <w:rFonts w:ascii="Verdana" w:eastAsia="Verdana" w:hAnsi="Verdana" w:cs="Tahoma"/>
          <w:b/>
          <w:sz w:val="18"/>
          <w:szCs w:val="18"/>
        </w:rPr>
      </w:pPr>
    </w:p>
    <w:p w14:paraId="55C39BEE" w14:textId="77777777" w:rsidR="00690749" w:rsidRPr="00EC0C27" w:rsidRDefault="00690749" w:rsidP="00690749">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C41DA31" w14:textId="77777777" w:rsidR="00690749" w:rsidRPr="00EC0C27" w:rsidRDefault="00690749" w:rsidP="00690749">
      <w:pPr>
        <w:widowControl w:val="0"/>
        <w:tabs>
          <w:tab w:val="left" w:pos="8711"/>
        </w:tabs>
        <w:autoSpaceDE w:val="0"/>
        <w:autoSpaceDN w:val="0"/>
        <w:rPr>
          <w:rFonts w:ascii="Verdana" w:eastAsia="Verdana" w:hAnsi="Verdana" w:cs="Tahoma"/>
          <w:b/>
          <w:sz w:val="18"/>
          <w:szCs w:val="18"/>
        </w:rPr>
      </w:pPr>
    </w:p>
    <w:p w14:paraId="155C76C0"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bookmarkStart w:id="181" w:name="_Hlk94473350"/>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7445B46"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46E56C2"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bookmarkEnd w:id="181"/>
    <w:p w14:paraId="08033183" w14:textId="77777777" w:rsidR="00690749" w:rsidRPr="00EC0C27" w:rsidRDefault="00690749" w:rsidP="00690749">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7D8F2AAE"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bookmarkStart w:id="182" w:name="_Hlk94474165"/>
      <w:r w:rsidRPr="00EC0C27">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786548F9"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60AD6AB9"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77E41531"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040DFEC7"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2"/>
    <w:p w14:paraId="27F3C314" w14:textId="77777777" w:rsidR="00690749" w:rsidRPr="00EC0C27" w:rsidRDefault="00690749" w:rsidP="00690749">
      <w:pPr>
        <w:widowControl w:val="0"/>
        <w:tabs>
          <w:tab w:val="left" w:pos="8711"/>
        </w:tabs>
        <w:autoSpaceDE w:val="0"/>
        <w:autoSpaceDN w:val="0"/>
        <w:jc w:val="both"/>
        <w:rPr>
          <w:rFonts w:ascii="Verdana" w:eastAsia="Verdana" w:hAnsi="Verdana" w:cs="Tahoma"/>
          <w:b/>
          <w:sz w:val="18"/>
          <w:szCs w:val="18"/>
        </w:rPr>
      </w:pPr>
    </w:p>
    <w:p w14:paraId="4D8FA53D" w14:textId="77777777" w:rsidR="00690749" w:rsidRPr="00EC0C27" w:rsidRDefault="00690749" w:rsidP="00690749">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90749" w:rsidRPr="00EC0C27" w14:paraId="3C23EC91" w14:textId="77777777" w:rsidTr="00863963">
        <w:tc>
          <w:tcPr>
            <w:tcW w:w="584" w:type="dxa"/>
            <w:shd w:val="clear" w:color="auto" w:fill="215868"/>
          </w:tcPr>
          <w:p w14:paraId="1AC3003C" w14:textId="77777777" w:rsidR="00690749" w:rsidRPr="009A0DFF" w:rsidRDefault="00690749" w:rsidP="008639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5ECC6ED" w14:textId="77777777" w:rsidR="00690749" w:rsidRPr="009A0DFF" w:rsidRDefault="00690749" w:rsidP="008639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79856BA" w14:textId="77777777" w:rsidR="00690749" w:rsidRPr="009A0DFF" w:rsidRDefault="00690749"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A43F53D" w14:textId="77777777" w:rsidR="00690749" w:rsidRPr="009A0DFF" w:rsidRDefault="00690749"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90749" w:rsidRPr="00EC0C27" w14:paraId="39AEBD05" w14:textId="77777777" w:rsidTr="00863963">
        <w:tc>
          <w:tcPr>
            <w:tcW w:w="584" w:type="dxa"/>
            <w:shd w:val="clear" w:color="auto" w:fill="B8CCE4"/>
          </w:tcPr>
          <w:p w14:paraId="4937547C"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3</w:t>
            </w:r>
          </w:p>
        </w:tc>
        <w:tc>
          <w:tcPr>
            <w:tcW w:w="2385" w:type="dxa"/>
            <w:shd w:val="clear" w:color="auto" w:fill="B8CCE4"/>
          </w:tcPr>
          <w:p w14:paraId="6AB102C5"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VAC-OF-CAN-1</w:t>
            </w:r>
          </w:p>
        </w:tc>
        <w:tc>
          <w:tcPr>
            <w:tcW w:w="1145" w:type="dxa"/>
            <w:shd w:val="clear" w:color="auto" w:fill="B8CCE4"/>
          </w:tcPr>
          <w:p w14:paraId="23C424B9"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36C188ED"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Tahoma"/>
                <w:b/>
                <w:bCs/>
                <w:sz w:val="18"/>
                <w:szCs w:val="18"/>
              </w:rPr>
              <w:t xml:space="preserve">CANALETA DE CALAMINA GALVANIZADA </w:t>
            </w:r>
            <w:proofErr w:type="spellStart"/>
            <w:r w:rsidRPr="00EC0C27">
              <w:rPr>
                <w:rFonts w:ascii="Verdana" w:hAnsi="Verdana" w:cs="Tahoma"/>
                <w:b/>
                <w:bCs/>
                <w:sz w:val="18"/>
                <w:szCs w:val="18"/>
              </w:rPr>
              <w:t>Nro</w:t>
            </w:r>
            <w:proofErr w:type="spellEnd"/>
            <w:r w:rsidRPr="00EC0C27">
              <w:rPr>
                <w:rFonts w:ascii="Verdana" w:hAnsi="Verdana" w:cs="Tahoma"/>
                <w:b/>
                <w:bCs/>
                <w:sz w:val="18"/>
                <w:szCs w:val="18"/>
              </w:rPr>
              <w:t xml:space="preserve"> 28 CORTE 33</w:t>
            </w:r>
          </w:p>
        </w:tc>
      </w:tr>
    </w:tbl>
    <w:p w14:paraId="7F96493F" w14:textId="77777777" w:rsidR="00690749" w:rsidRPr="00EC0C27" w:rsidRDefault="00690749" w:rsidP="00690749">
      <w:pPr>
        <w:widowControl w:val="0"/>
        <w:tabs>
          <w:tab w:val="left" w:pos="8711"/>
        </w:tabs>
        <w:autoSpaceDE w:val="0"/>
        <w:autoSpaceDN w:val="0"/>
        <w:jc w:val="both"/>
        <w:rPr>
          <w:rFonts w:ascii="Verdana" w:eastAsia="Verdana" w:hAnsi="Verdana" w:cs="Tahoma"/>
          <w:b/>
          <w:sz w:val="18"/>
          <w:szCs w:val="18"/>
        </w:rPr>
      </w:pPr>
    </w:p>
    <w:p w14:paraId="4384ED53" w14:textId="77777777" w:rsidR="00690749" w:rsidRPr="00EC0C27" w:rsidRDefault="00690749" w:rsidP="00690749">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5D91514F" w14:textId="77777777" w:rsidR="00690749" w:rsidRPr="00EC0C27" w:rsidRDefault="00690749" w:rsidP="00690749">
      <w:pPr>
        <w:widowControl w:val="0"/>
        <w:tabs>
          <w:tab w:val="left" w:pos="8711"/>
        </w:tabs>
        <w:autoSpaceDE w:val="0"/>
        <w:autoSpaceDN w:val="0"/>
        <w:jc w:val="both"/>
        <w:rPr>
          <w:rFonts w:ascii="Verdana" w:eastAsia="Verdana" w:hAnsi="Verdana" w:cs="Tahoma"/>
          <w:b/>
          <w:sz w:val="18"/>
          <w:szCs w:val="18"/>
        </w:rPr>
      </w:pPr>
    </w:p>
    <w:p w14:paraId="2AE91A78"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canaleta de calamina galvanizada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4BA92E1B"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345AAAB6" w14:textId="77777777" w:rsidR="00690749" w:rsidRPr="00EC0C27" w:rsidRDefault="00690749" w:rsidP="00690749">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553C6FC"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4A05743C"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E48EE99"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EF64463"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28AA7DE1"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2FABFA81"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73B5F190" w14:textId="77777777" w:rsidR="00690749" w:rsidRPr="00EC0C27" w:rsidRDefault="00690749" w:rsidP="00690749">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26012530" w14:textId="77777777" w:rsidR="00690749" w:rsidRPr="00EC0C27" w:rsidRDefault="00690749" w:rsidP="00690749">
      <w:pPr>
        <w:widowControl w:val="0"/>
        <w:tabs>
          <w:tab w:val="left" w:pos="8711"/>
        </w:tabs>
        <w:autoSpaceDE w:val="0"/>
        <w:autoSpaceDN w:val="0"/>
        <w:jc w:val="both"/>
        <w:rPr>
          <w:rFonts w:ascii="Verdana" w:eastAsia="Verdana" w:hAnsi="Verdana" w:cs="Tahoma"/>
          <w:b/>
          <w:sz w:val="18"/>
          <w:szCs w:val="18"/>
        </w:rPr>
      </w:pPr>
    </w:p>
    <w:p w14:paraId="14FC704A"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336C9628"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67C95D1D"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canaletas deberán ser elaboradas de planchas de zinc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3306008C"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084FBAA1"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5B755B4"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155FC278"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EC0C27">
        <w:rPr>
          <w:rFonts w:ascii="Verdana" w:eastAsia="Verdana" w:hAnsi="Verdana" w:cs="Helvetica"/>
          <w:color w:val="333333"/>
          <w:sz w:val="18"/>
          <w:szCs w:val="18"/>
        </w:rPr>
        <w:t>"</w:t>
      </w:r>
      <w:r w:rsidRPr="00EC0C27">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5B4349D"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3D53154C"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3764C92B"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3086582E" w14:textId="77777777" w:rsidR="00690749" w:rsidRPr="00EC0C27" w:rsidRDefault="00690749" w:rsidP="00690749">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2CF1A338"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4D0F7243"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90749" w:rsidRPr="00EC0C27" w14:paraId="1C17C42B" w14:textId="77777777" w:rsidTr="00863963">
        <w:tc>
          <w:tcPr>
            <w:tcW w:w="584" w:type="dxa"/>
            <w:shd w:val="clear" w:color="auto" w:fill="215868"/>
          </w:tcPr>
          <w:p w14:paraId="649F42CA" w14:textId="77777777" w:rsidR="00690749" w:rsidRPr="009A0DFF" w:rsidRDefault="00690749" w:rsidP="008639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CD2200A" w14:textId="77777777" w:rsidR="00690749" w:rsidRPr="009A0DFF" w:rsidRDefault="00690749" w:rsidP="008639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3424059C" w14:textId="77777777" w:rsidR="00690749" w:rsidRPr="009A0DFF" w:rsidRDefault="00690749"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4F813AD" w14:textId="77777777" w:rsidR="00690749" w:rsidRPr="009A0DFF" w:rsidRDefault="00690749"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90749" w:rsidRPr="00EC0C27" w14:paraId="584B68E0" w14:textId="77777777" w:rsidTr="00863963">
        <w:trPr>
          <w:trHeight w:val="370"/>
        </w:trPr>
        <w:tc>
          <w:tcPr>
            <w:tcW w:w="584" w:type="dxa"/>
            <w:shd w:val="clear" w:color="auto" w:fill="B8CCE4"/>
          </w:tcPr>
          <w:p w14:paraId="56CD63CF"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4</w:t>
            </w:r>
          </w:p>
        </w:tc>
        <w:tc>
          <w:tcPr>
            <w:tcW w:w="2385" w:type="dxa"/>
            <w:shd w:val="clear" w:color="auto" w:fill="B8CCE4"/>
            <w:vAlign w:val="center"/>
          </w:tcPr>
          <w:p w14:paraId="207AF343"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VAC-OF-BAJ-1</w:t>
            </w:r>
          </w:p>
        </w:tc>
        <w:tc>
          <w:tcPr>
            <w:tcW w:w="1145" w:type="dxa"/>
            <w:shd w:val="clear" w:color="auto" w:fill="B8CCE4"/>
            <w:vAlign w:val="center"/>
          </w:tcPr>
          <w:p w14:paraId="27D31CDF"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69074E15" w14:textId="77777777" w:rsidR="00690749" w:rsidRPr="00EC0C27" w:rsidRDefault="00690749" w:rsidP="008639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color w:val="000000"/>
                <w:sz w:val="18"/>
                <w:szCs w:val="18"/>
              </w:rPr>
              <w:t>BAJANTE DE PVC 3"</w:t>
            </w:r>
          </w:p>
        </w:tc>
      </w:tr>
    </w:tbl>
    <w:p w14:paraId="60032CC5"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74D961C5"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288CB76"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64F2424F"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3CE6C5BD"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7C3CB2DB"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FA67B89"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70DE19E6"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394724F"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0F20DF3"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210E0789" w14:textId="77777777" w:rsidR="00690749" w:rsidRPr="00EC0C27" w:rsidRDefault="00690749" w:rsidP="00690749">
      <w:pPr>
        <w:widowControl w:val="0"/>
        <w:tabs>
          <w:tab w:val="left" w:pos="560"/>
        </w:tabs>
        <w:autoSpaceDE w:val="0"/>
        <w:autoSpaceDN w:val="0"/>
        <w:jc w:val="both"/>
        <w:rPr>
          <w:rFonts w:ascii="Verdana" w:eastAsia="Verdana" w:hAnsi="Verdana" w:cs="Tahoma"/>
          <w:sz w:val="18"/>
          <w:szCs w:val="18"/>
        </w:rPr>
      </w:pPr>
    </w:p>
    <w:p w14:paraId="3243C798" w14:textId="77777777" w:rsidR="00690749" w:rsidRPr="00EC0C27" w:rsidRDefault="00690749" w:rsidP="00690749">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6D4CEE3A" w14:textId="77777777" w:rsidR="00690749" w:rsidRPr="00EC0C27" w:rsidRDefault="00690749" w:rsidP="00690749">
      <w:pPr>
        <w:widowControl w:val="0"/>
        <w:tabs>
          <w:tab w:val="left" w:pos="8711"/>
        </w:tabs>
        <w:autoSpaceDE w:val="0"/>
        <w:autoSpaceDN w:val="0"/>
        <w:rPr>
          <w:rFonts w:ascii="Verdana" w:eastAsia="Verdana" w:hAnsi="Verdana" w:cs="Tahoma"/>
          <w:b/>
          <w:sz w:val="8"/>
          <w:szCs w:val="8"/>
        </w:rPr>
      </w:pPr>
    </w:p>
    <w:p w14:paraId="3B5C295F"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59ABF68E" w14:textId="77777777" w:rsidR="00690749" w:rsidRPr="00EC0C27" w:rsidRDefault="00690749" w:rsidP="00690749">
      <w:pPr>
        <w:widowControl w:val="0"/>
        <w:autoSpaceDE w:val="0"/>
        <w:autoSpaceDN w:val="0"/>
        <w:jc w:val="both"/>
        <w:rPr>
          <w:rFonts w:ascii="Verdana" w:eastAsia="Verdana" w:hAnsi="Verdana" w:cs="Verdana"/>
          <w:b/>
          <w:sz w:val="10"/>
          <w:szCs w:val="10"/>
        </w:rPr>
      </w:pPr>
    </w:p>
    <w:p w14:paraId="351E85A5"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6EF9DF88" w14:textId="77777777" w:rsidR="00690749" w:rsidRPr="00EC0C27" w:rsidRDefault="00690749" w:rsidP="00690749">
      <w:pPr>
        <w:widowControl w:val="0"/>
        <w:autoSpaceDE w:val="0"/>
        <w:autoSpaceDN w:val="0"/>
        <w:jc w:val="both"/>
        <w:rPr>
          <w:rFonts w:ascii="Verdana" w:eastAsia="Verdana" w:hAnsi="Verdana" w:cs="Verdana"/>
          <w:b/>
          <w:sz w:val="12"/>
          <w:szCs w:val="12"/>
        </w:rPr>
      </w:pPr>
    </w:p>
    <w:p w14:paraId="03016763"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67E7E18E"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45C50551" w14:textId="77777777" w:rsidR="00690749" w:rsidRPr="00EC0C27" w:rsidRDefault="00690749" w:rsidP="00690749">
      <w:pPr>
        <w:widowControl w:val="0"/>
        <w:tabs>
          <w:tab w:val="left" w:pos="560"/>
        </w:tabs>
        <w:autoSpaceDE w:val="0"/>
        <w:autoSpaceDN w:val="0"/>
        <w:jc w:val="both"/>
        <w:rPr>
          <w:rFonts w:ascii="Verdana" w:eastAsia="Calibri"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90749" w:rsidRPr="00EC0C27" w14:paraId="1D3FD6A4" w14:textId="77777777" w:rsidTr="00863963">
        <w:tc>
          <w:tcPr>
            <w:tcW w:w="584" w:type="dxa"/>
            <w:shd w:val="clear" w:color="auto" w:fill="215868"/>
          </w:tcPr>
          <w:p w14:paraId="3269C127" w14:textId="77777777" w:rsidR="00690749" w:rsidRPr="009A0DFF" w:rsidRDefault="00690749" w:rsidP="008639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E23CF02" w14:textId="77777777" w:rsidR="00690749" w:rsidRPr="009A0DFF" w:rsidRDefault="00690749" w:rsidP="008639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5EC95166" w14:textId="77777777" w:rsidR="00690749" w:rsidRPr="009A0DFF" w:rsidRDefault="00690749"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C448F71" w14:textId="77777777" w:rsidR="00690749" w:rsidRPr="009A0DFF" w:rsidRDefault="00690749"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90749" w:rsidRPr="00EC0C27" w14:paraId="4EEBA4AE" w14:textId="77777777" w:rsidTr="00863963">
        <w:tc>
          <w:tcPr>
            <w:tcW w:w="584" w:type="dxa"/>
            <w:shd w:val="clear" w:color="auto" w:fill="B8CCE4"/>
          </w:tcPr>
          <w:p w14:paraId="351A1D55" w14:textId="77777777" w:rsidR="00690749" w:rsidRPr="009A0DFF" w:rsidRDefault="00690749" w:rsidP="00863963">
            <w:pPr>
              <w:widowControl w:val="0"/>
              <w:autoSpaceDE w:val="0"/>
              <w:autoSpaceDN w:val="0"/>
              <w:jc w:val="center"/>
              <w:rPr>
                <w:rFonts w:ascii="Verdana" w:hAnsi="Verdana" w:cs="Verdana"/>
                <w:b/>
                <w:sz w:val="18"/>
                <w:szCs w:val="18"/>
              </w:rPr>
            </w:pPr>
            <w:r w:rsidRPr="009A0DFF">
              <w:rPr>
                <w:rFonts w:ascii="Verdana" w:hAnsi="Verdana" w:cs="Verdana"/>
                <w:b/>
                <w:sz w:val="18"/>
                <w:szCs w:val="18"/>
              </w:rPr>
              <w:t>3</w:t>
            </w:r>
            <w:r>
              <w:rPr>
                <w:rFonts w:ascii="Verdana" w:hAnsi="Verdana" w:cs="Verdana"/>
                <w:b/>
                <w:sz w:val="18"/>
                <w:szCs w:val="18"/>
              </w:rPr>
              <w:t>5</w:t>
            </w:r>
          </w:p>
        </w:tc>
        <w:tc>
          <w:tcPr>
            <w:tcW w:w="2385" w:type="dxa"/>
            <w:shd w:val="clear" w:color="auto" w:fill="B8CCE4"/>
          </w:tcPr>
          <w:p w14:paraId="45E411DB" w14:textId="77777777" w:rsidR="00690749" w:rsidRPr="009A0DFF" w:rsidRDefault="00690749" w:rsidP="00863963">
            <w:pPr>
              <w:widowControl w:val="0"/>
              <w:autoSpaceDE w:val="0"/>
              <w:autoSpaceDN w:val="0"/>
              <w:jc w:val="center"/>
              <w:rPr>
                <w:rFonts w:ascii="Verdana" w:hAnsi="Verdana" w:cs="Verdana"/>
                <w:b/>
                <w:sz w:val="18"/>
                <w:szCs w:val="18"/>
              </w:rPr>
            </w:pPr>
            <w:r w:rsidRPr="009A0DFF">
              <w:rPr>
                <w:rFonts w:ascii="Verdana" w:hAnsi="Verdana" w:cs="Tahoma"/>
                <w:b/>
                <w:bCs/>
                <w:sz w:val="18"/>
                <w:szCs w:val="18"/>
              </w:rPr>
              <w:t>VAC-IA-ART-2</w:t>
            </w:r>
          </w:p>
        </w:tc>
        <w:tc>
          <w:tcPr>
            <w:tcW w:w="1145" w:type="dxa"/>
            <w:shd w:val="clear" w:color="auto" w:fill="B8CCE4"/>
          </w:tcPr>
          <w:p w14:paraId="598DDF71" w14:textId="77777777" w:rsidR="00690749" w:rsidRPr="009A0DFF" w:rsidRDefault="00690749" w:rsidP="00863963">
            <w:pPr>
              <w:widowControl w:val="0"/>
              <w:autoSpaceDE w:val="0"/>
              <w:autoSpaceDN w:val="0"/>
              <w:jc w:val="center"/>
              <w:rPr>
                <w:rFonts w:ascii="Verdana" w:hAnsi="Verdana" w:cs="Verdana"/>
                <w:b/>
                <w:sz w:val="18"/>
                <w:szCs w:val="18"/>
              </w:rPr>
            </w:pPr>
            <w:r w:rsidRPr="009A0DFF">
              <w:rPr>
                <w:rFonts w:ascii="Verdana" w:hAnsi="Verdana" w:cs="Tahoma"/>
                <w:b/>
                <w:bCs/>
                <w:sz w:val="18"/>
                <w:szCs w:val="18"/>
              </w:rPr>
              <w:t>PZA</w:t>
            </w:r>
          </w:p>
        </w:tc>
        <w:tc>
          <w:tcPr>
            <w:tcW w:w="5520" w:type="dxa"/>
            <w:shd w:val="clear" w:color="auto" w:fill="B8CCE4"/>
          </w:tcPr>
          <w:p w14:paraId="32C1C692" w14:textId="77777777" w:rsidR="00690749" w:rsidRPr="009A0DFF" w:rsidRDefault="00690749" w:rsidP="00863963">
            <w:pPr>
              <w:widowControl w:val="0"/>
              <w:autoSpaceDE w:val="0"/>
              <w:autoSpaceDN w:val="0"/>
              <w:spacing w:line="276" w:lineRule="auto"/>
              <w:jc w:val="center"/>
              <w:rPr>
                <w:rFonts w:ascii="Verdana" w:hAnsi="Verdana" w:cs="Verdana"/>
                <w:b/>
                <w:sz w:val="18"/>
                <w:szCs w:val="18"/>
              </w:rPr>
            </w:pPr>
            <w:bookmarkStart w:id="183" w:name="_Hlk164170039"/>
            <w:r w:rsidRPr="009A0DFF">
              <w:rPr>
                <w:rFonts w:ascii="Verdana" w:hAnsi="Verdana" w:cs="Tahoma"/>
                <w:b/>
                <w:bCs/>
                <w:sz w:val="18"/>
                <w:szCs w:val="18"/>
              </w:rPr>
              <w:t>PROVISIÓN Y COLOCADO DE LAVANDERÍA DE CEMENTO CON ACCESORIOS</w:t>
            </w:r>
            <w:bookmarkEnd w:id="183"/>
          </w:p>
        </w:tc>
      </w:tr>
    </w:tbl>
    <w:p w14:paraId="411998A7" w14:textId="77777777" w:rsidR="00690749" w:rsidRPr="00EC0C27" w:rsidRDefault="00690749" w:rsidP="00690749">
      <w:pPr>
        <w:widowControl w:val="0"/>
        <w:tabs>
          <w:tab w:val="left" w:pos="560"/>
        </w:tabs>
        <w:autoSpaceDE w:val="0"/>
        <w:autoSpaceDN w:val="0"/>
        <w:jc w:val="both"/>
        <w:rPr>
          <w:rFonts w:ascii="Verdana" w:eastAsia="Calibri" w:hAnsi="Verdana" w:cs="Verdana"/>
          <w:b/>
          <w:sz w:val="18"/>
          <w:szCs w:val="18"/>
        </w:rPr>
      </w:pPr>
    </w:p>
    <w:p w14:paraId="0E0218A9" w14:textId="77777777" w:rsidR="00690749" w:rsidRPr="00EC0C27" w:rsidRDefault="00690749" w:rsidP="00690749">
      <w:pPr>
        <w:widowControl w:val="0"/>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DESCRIPCIÓN. -</w:t>
      </w:r>
    </w:p>
    <w:p w14:paraId="0178C4A5"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Este ítem se refiere a la </w:t>
      </w:r>
      <w:r w:rsidRPr="003E3AB1">
        <w:rPr>
          <w:rFonts w:ascii="Verdana" w:eastAsia="Verdana" w:hAnsi="Verdana" w:cs="Tahoma"/>
          <w:sz w:val="18"/>
          <w:szCs w:val="18"/>
        </w:rPr>
        <w:t>provisión y colocado de lavandería de cemento con</w:t>
      </w:r>
      <w:r w:rsidRPr="00EC0C27">
        <w:rPr>
          <w:rFonts w:ascii="Verdana" w:eastAsia="Verdana" w:hAnsi="Verdana" w:cs="Tahoma"/>
          <w:sz w:val="18"/>
          <w:szCs w:val="18"/>
        </w:rPr>
        <w:t xml:space="preserve"> accesorios incluyendo grifo de acuerdo a la ubicación establecida en los planos </w:t>
      </w:r>
      <w:r w:rsidRPr="00EC0C27">
        <w:rPr>
          <w:rFonts w:ascii="Verdana" w:eastAsia="Verdana" w:hAnsi="Verdana" w:cs="Verdana"/>
          <w:sz w:val="18"/>
          <w:szCs w:val="18"/>
        </w:rPr>
        <w:t>constructivos y/o instrucciones del Inspector de proyecto.</w:t>
      </w:r>
    </w:p>
    <w:p w14:paraId="111C98BB" w14:textId="77777777" w:rsidR="00690749" w:rsidRPr="00EC0C27" w:rsidRDefault="00690749" w:rsidP="00690749">
      <w:pPr>
        <w:widowControl w:val="0"/>
        <w:tabs>
          <w:tab w:val="left" w:pos="360"/>
        </w:tabs>
        <w:autoSpaceDE w:val="0"/>
        <w:autoSpaceDN w:val="0"/>
        <w:adjustRightInd w:val="0"/>
        <w:jc w:val="both"/>
        <w:rPr>
          <w:rFonts w:ascii="Verdana" w:eastAsia="Verdana" w:hAnsi="Verdana" w:cs="Tahoma"/>
          <w:sz w:val="18"/>
          <w:szCs w:val="18"/>
        </w:rPr>
      </w:pPr>
    </w:p>
    <w:p w14:paraId="111BE68D" w14:textId="77777777" w:rsidR="00690749" w:rsidRPr="00EC0C27" w:rsidRDefault="00690749" w:rsidP="00690749">
      <w:pPr>
        <w:widowControl w:val="0"/>
        <w:autoSpaceDE w:val="0"/>
        <w:autoSpaceDN w:val="0"/>
        <w:jc w:val="both"/>
        <w:rPr>
          <w:rFonts w:ascii="Verdana" w:eastAsia="Arial" w:hAnsi="Verdana" w:cs="Tahoma"/>
          <w:b/>
          <w:sz w:val="18"/>
          <w:szCs w:val="18"/>
        </w:rPr>
      </w:pPr>
      <w:r w:rsidRPr="00EC0C27">
        <w:rPr>
          <w:rFonts w:ascii="Verdana" w:eastAsia="Arial" w:hAnsi="Verdana" w:cs="Tahoma"/>
          <w:b/>
          <w:sz w:val="18"/>
          <w:szCs w:val="18"/>
        </w:rPr>
        <w:t>MATERIALES, HERRAMIENTAS Y EQUIPO. -</w:t>
      </w:r>
    </w:p>
    <w:p w14:paraId="76685911" w14:textId="77777777" w:rsidR="00690749" w:rsidRPr="00EC0C27" w:rsidRDefault="00690749" w:rsidP="00690749">
      <w:pPr>
        <w:widowControl w:val="0"/>
        <w:tabs>
          <w:tab w:val="left" w:pos="4050"/>
        </w:tabs>
        <w:autoSpaceDE w:val="0"/>
        <w:autoSpaceDN w:val="0"/>
        <w:adjustRightInd w:val="0"/>
        <w:jc w:val="both"/>
        <w:rPr>
          <w:rFonts w:ascii="Verdana" w:eastAsia="Verdana" w:hAnsi="Verdana" w:cs="Arial Narrow"/>
          <w:sz w:val="18"/>
          <w:szCs w:val="18"/>
          <w:lang w:val="es-ES_tradnl"/>
        </w:rPr>
      </w:pPr>
      <w:r w:rsidRPr="00EC0C27">
        <w:rPr>
          <w:rFonts w:ascii="Verdana" w:eastAsia="Verdana" w:hAnsi="Verdana" w:cs="Arial Narrow"/>
          <w:sz w:val="18"/>
          <w:szCs w:val="18"/>
          <w:lang w:val="es-ES_tradnl"/>
        </w:rPr>
        <w:tab/>
      </w:r>
    </w:p>
    <w:p w14:paraId="1C2DDF52" w14:textId="77777777" w:rsidR="00690749" w:rsidRPr="00EC0C27" w:rsidRDefault="00690749" w:rsidP="00690749">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6DD0B82" w14:textId="77777777" w:rsidR="00690749" w:rsidRPr="00EC0C27" w:rsidRDefault="00690749" w:rsidP="00690749">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090F2EFB" w14:textId="77777777" w:rsidR="00690749" w:rsidRPr="00EC0C27" w:rsidRDefault="00690749" w:rsidP="00690749">
      <w:pPr>
        <w:tabs>
          <w:tab w:val="left" w:pos="8711"/>
        </w:tabs>
        <w:jc w:val="both"/>
        <w:rPr>
          <w:rFonts w:ascii="Verdana" w:hAnsi="Verdana" w:cs="Tahoma"/>
          <w:sz w:val="18"/>
          <w:szCs w:val="18"/>
          <w:lang w:eastAsia="es-ES"/>
        </w:rPr>
      </w:pPr>
      <w:r w:rsidRPr="00EC0C27">
        <w:rPr>
          <w:rFonts w:ascii="Verdana" w:eastAsia="Verdana" w:hAnsi="Verdana" w:cs="Tahoma"/>
          <w:sz w:val="18"/>
          <w:szCs w:val="18"/>
        </w:rPr>
        <w:t>Se deberá cumplir con las características detalladas en la tabla de descripción de insumos</w:t>
      </w:r>
    </w:p>
    <w:p w14:paraId="268A01DE" w14:textId="77777777" w:rsidR="00690749" w:rsidRPr="00EC0C27" w:rsidRDefault="00690749" w:rsidP="00690749">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17765B59" w14:textId="77777777" w:rsidR="00690749" w:rsidRPr="00EC0C27" w:rsidRDefault="00690749" w:rsidP="00690749">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29B1390" w14:textId="77777777" w:rsidR="00690749" w:rsidRPr="00EC0C27" w:rsidRDefault="00690749" w:rsidP="00690749">
      <w:pPr>
        <w:widowControl w:val="0"/>
        <w:autoSpaceDE w:val="0"/>
        <w:autoSpaceDN w:val="0"/>
        <w:jc w:val="both"/>
        <w:rPr>
          <w:rFonts w:ascii="Verdana" w:eastAsia="Verdana" w:hAnsi="Verdana" w:cs="Tahoma"/>
          <w:b/>
          <w:sz w:val="18"/>
          <w:szCs w:val="18"/>
        </w:rPr>
      </w:pPr>
    </w:p>
    <w:p w14:paraId="024A57EE"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791BE60D"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3E558174"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71540BF0"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405AFD5C" w14:textId="77777777" w:rsidR="00690749" w:rsidRPr="00EC0C27" w:rsidRDefault="00690749" w:rsidP="00690749">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instalación de la lavandería comprenderá la colocación del artefacto, la grifería, sopapas, sifones de PVC y su conexión al sistema de desagüe.</w:t>
      </w:r>
    </w:p>
    <w:p w14:paraId="7DB67FF8" w14:textId="77777777" w:rsidR="00690749" w:rsidRPr="00EC0C27" w:rsidRDefault="00690749" w:rsidP="00690749">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Fijar la lavandería con mortero de cemento en el lugar indicado en los planos constructivos y/o instrucciones del Inspector de proyecto.</w:t>
      </w:r>
    </w:p>
    <w:p w14:paraId="5D584D38" w14:textId="77777777" w:rsidR="00690749" w:rsidRPr="00EC0C27" w:rsidRDefault="00690749" w:rsidP="00690749">
      <w:pPr>
        <w:widowControl w:val="0"/>
        <w:tabs>
          <w:tab w:val="left" w:pos="560"/>
        </w:tabs>
        <w:autoSpaceDE w:val="0"/>
        <w:autoSpaceDN w:val="0"/>
        <w:jc w:val="both"/>
        <w:rPr>
          <w:rFonts w:ascii="Verdana" w:eastAsia="Calibri" w:hAnsi="Verdana" w:cs="Tahoma"/>
          <w:sz w:val="18"/>
          <w:szCs w:val="18"/>
        </w:rPr>
      </w:pPr>
    </w:p>
    <w:p w14:paraId="1F974E90" w14:textId="77777777" w:rsidR="00690749" w:rsidRPr="00EC0C27" w:rsidRDefault="00690749" w:rsidP="00690749">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0AADAF66" w14:textId="77777777" w:rsidR="00690749" w:rsidRPr="00EC0C27" w:rsidRDefault="00690749" w:rsidP="00690749">
      <w:pPr>
        <w:widowControl w:val="0"/>
        <w:autoSpaceDE w:val="0"/>
        <w:autoSpaceDN w:val="0"/>
        <w:jc w:val="both"/>
        <w:rPr>
          <w:rFonts w:ascii="Verdana" w:eastAsia="Calibri" w:hAnsi="Verdana" w:cs="Tahoma"/>
          <w:sz w:val="18"/>
          <w:szCs w:val="18"/>
        </w:rPr>
      </w:pPr>
    </w:p>
    <w:p w14:paraId="442EA1AA" w14:textId="77777777" w:rsidR="00690749" w:rsidRPr="00EC0C27" w:rsidRDefault="00690749" w:rsidP="00690749">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 la grifería se ejecutará minuciosamente, asegurando un sellado efectivo en todos los elementos empleados.</w:t>
      </w:r>
    </w:p>
    <w:p w14:paraId="4BFCC6C8" w14:textId="77777777" w:rsidR="00690749" w:rsidRPr="00EC0C27" w:rsidRDefault="00690749" w:rsidP="00690749">
      <w:pPr>
        <w:widowControl w:val="0"/>
        <w:tabs>
          <w:tab w:val="left" w:pos="560"/>
        </w:tabs>
        <w:autoSpaceDE w:val="0"/>
        <w:autoSpaceDN w:val="0"/>
        <w:jc w:val="both"/>
        <w:rPr>
          <w:rFonts w:ascii="Verdana" w:eastAsia="Calibri" w:hAnsi="Verdana" w:cs="Tahoma"/>
          <w:sz w:val="18"/>
          <w:szCs w:val="18"/>
        </w:rPr>
      </w:pPr>
    </w:p>
    <w:p w14:paraId="3B62C032" w14:textId="77777777" w:rsidR="00690749" w:rsidRPr="00EC0C27" w:rsidRDefault="00690749" w:rsidP="00690749">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56741A53" w14:textId="77777777" w:rsidR="00690749" w:rsidRPr="00EC0C27" w:rsidRDefault="00690749" w:rsidP="00690749">
      <w:pPr>
        <w:widowControl w:val="0"/>
        <w:autoSpaceDE w:val="0"/>
        <w:autoSpaceDN w:val="0"/>
        <w:jc w:val="both"/>
        <w:rPr>
          <w:rFonts w:ascii="Verdana" w:eastAsia="Calibri" w:hAnsi="Verdana" w:cs="Tahoma"/>
          <w:sz w:val="18"/>
          <w:szCs w:val="18"/>
        </w:rPr>
      </w:pPr>
    </w:p>
    <w:p w14:paraId="3F22CC07" w14:textId="77777777" w:rsidR="00690749" w:rsidRPr="00EC0C27" w:rsidRDefault="00690749" w:rsidP="00690749">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El área de apoyo se someterá a un revestimiento de mortero de cemento, el cual culminará con un acabado de tipo </w:t>
      </w:r>
      <w:proofErr w:type="spellStart"/>
      <w:r w:rsidRPr="00EC0C27">
        <w:rPr>
          <w:rFonts w:ascii="Verdana" w:eastAsia="Calibri" w:hAnsi="Verdana" w:cs="Tahoma"/>
          <w:sz w:val="18"/>
          <w:szCs w:val="18"/>
        </w:rPr>
        <w:t>frotachado</w:t>
      </w:r>
      <w:proofErr w:type="spellEnd"/>
      <w:r w:rsidRPr="00EC0C27">
        <w:rPr>
          <w:rFonts w:ascii="Verdana" w:eastAsia="Calibri" w:hAnsi="Verdana" w:cs="Tahoma"/>
          <w:sz w:val="18"/>
          <w:szCs w:val="18"/>
        </w:rPr>
        <w:t>.</w:t>
      </w:r>
    </w:p>
    <w:p w14:paraId="34F9F545" w14:textId="77777777" w:rsidR="00690749" w:rsidRPr="00EC0C27" w:rsidRDefault="00690749" w:rsidP="00690749">
      <w:pPr>
        <w:widowControl w:val="0"/>
        <w:autoSpaceDE w:val="0"/>
        <w:autoSpaceDN w:val="0"/>
        <w:jc w:val="both"/>
        <w:rPr>
          <w:rFonts w:ascii="Verdana" w:eastAsia="Calibri" w:hAnsi="Verdana" w:cs="Tahoma"/>
          <w:sz w:val="18"/>
          <w:szCs w:val="18"/>
        </w:rPr>
      </w:pPr>
    </w:p>
    <w:p w14:paraId="744331E7" w14:textId="77777777" w:rsidR="00690749" w:rsidRPr="00EC0C27" w:rsidRDefault="00690749" w:rsidP="00690749">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50DE62F4" w14:textId="77777777" w:rsidR="00690749" w:rsidRPr="00EC0C27" w:rsidRDefault="00690749" w:rsidP="00690749">
      <w:pPr>
        <w:widowControl w:val="0"/>
        <w:autoSpaceDE w:val="0"/>
        <w:autoSpaceDN w:val="0"/>
        <w:jc w:val="both"/>
        <w:rPr>
          <w:rFonts w:ascii="Verdana" w:eastAsia="Calibri" w:hAnsi="Verdana" w:cs="Tahoma"/>
          <w:sz w:val="18"/>
          <w:szCs w:val="18"/>
        </w:rPr>
      </w:pPr>
    </w:p>
    <w:p w14:paraId="7E87042D" w14:textId="77777777" w:rsidR="00690749" w:rsidRPr="00EC0C27" w:rsidRDefault="00690749" w:rsidP="00690749">
      <w:pPr>
        <w:widowControl w:val="0"/>
        <w:autoSpaceDE w:val="0"/>
        <w:autoSpaceDN w:val="0"/>
        <w:spacing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1CB834E0" w14:textId="77777777" w:rsidR="00690749" w:rsidRPr="00EC0C27" w:rsidRDefault="00690749" w:rsidP="00690749">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61D13909" w14:textId="77777777" w:rsidR="00690749" w:rsidRPr="00EC0C27" w:rsidRDefault="00690749" w:rsidP="00690749">
      <w:pPr>
        <w:widowControl w:val="0"/>
        <w:tabs>
          <w:tab w:val="left" w:pos="560"/>
        </w:tabs>
        <w:autoSpaceDE w:val="0"/>
        <w:autoSpaceDN w:val="0"/>
        <w:jc w:val="both"/>
        <w:rPr>
          <w:rFonts w:ascii="Verdana" w:eastAsia="Calibri" w:hAnsi="Verdana" w:cs="Tahoma"/>
          <w:sz w:val="18"/>
          <w:szCs w:val="18"/>
        </w:rPr>
      </w:pPr>
    </w:p>
    <w:p w14:paraId="3285E8EF" w14:textId="77777777" w:rsidR="00690749" w:rsidRPr="00EC0C27" w:rsidRDefault="00690749" w:rsidP="00690749">
      <w:pPr>
        <w:widowControl w:val="0"/>
        <w:autoSpaceDE w:val="0"/>
        <w:autoSpaceDN w:val="0"/>
        <w:spacing w:before="99"/>
        <w:outlineLvl w:val="0"/>
        <w:rPr>
          <w:rFonts w:ascii="Verdana" w:eastAsia="Verdana" w:hAnsi="Verdana" w:cs="Verdana"/>
          <w:b/>
          <w:bCs/>
          <w:sz w:val="18"/>
          <w:szCs w:val="18"/>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690749" w:rsidRPr="00EC0C27" w14:paraId="753546E5" w14:textId="77777777" w:rsidTr="00863963">
        <w:tc>
          <w:tcPr>
            <w:tcW w:w="584" w:type="dxa"/>
            <w:shd w:val="clear" w:color="auto" w:fill="17365D"/>
          </w:tcPr>
          <w:p w14:paraId="5645EA6C" w14:textId="77777777" w:rsidR="00690749" w:rsidRPr="00EC0C27" w:rsidRDefault="00690749" w:rsidP="00863963">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533F03A8" w14:textId="77777777" w:rsidR="00690749" w:rsidRPr="00EC0C27" w:rsidRDefault="00690749" w:rsidP="008639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337C1661"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3A73529E"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90749" w:rsidRPr="00EC0C27" w14:paraId="34B6E564" w14:textId="77777777" w:rsidTr="00863963">
        <w:tc>
          <w:tcPr>
            <w:tcW w:w="584" w:type="dxa"/>
            <w:shd w:val="clear" w:color="auto" w:fill="B8CCE4"/>
          </w:tcPr>
          <w:p w14:paraId="17EDB4AF"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6</w:t>
            </w:r>
          </w:p>
        </w:tc>
        <w:tc>
          <w:tcPr>
            <w:tcW w:w="2385" w:type="dxa"/>
            <w:shd w:val="clear" w:color="auto" w:fill="B8CCE4"/>
          </w:tcPr>
          <w:p w14:paraId="153949DC"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VAC-IA-APO-1</w:t>
            </w:r>
          </w:p>
        </w:tc>
        <w:tc>
          <w:tcPr>
            <w:tcW w:w="1145" w:type="dxa"/>
            <w:shd w:val="clear" w:color="auto" w:fill="B8CCE4"/>
          </w:tcPr>
          <w:p w14:paraId="51D33DCF"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2FF71394" w14:textId="77777777" w:rsidR="00690749" w:rsidRPr="00EC0C27" w:rsidRDefault="00690749" w:rsidP="008639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DE AGUA POTABLE</w:t>
            </w:r>
          </w:p>
        </w:tc>
      </w:tr>
    </w:tbl>
    <w:p w14:paraId="678AF1E3" w14:textId="77777777" w:rsidR="00690749" w:rsidRPr="00EC0C27" w:rsidRDefault="00690749" w:rsidP="00690749">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586E7305" w14:textId="77777777" w:rsidR="00690749" w:rsidRPr="00EC0C27" w:rsidRDefault="00690749" w:rsidP="00690749">
      <w:pPr>
        <w:widowControl w:val="0"/>
        <w:autoSpaceDE w:val="0"/>
        <w:autoSpaceDN w:val="0"/>
        <w:spacing w:before="6"/>
        <w:ind w:right="156"/>
        <w:jc w:val="both"/>
        <w:rPr>
          <w:rFonts w:ascii="Verdana" w:eastAsia="Verdana" w:hAnsi="Verdana" w:cs="Verdana"/>
          <w:sz w:val="18"/>
          <w:szCs w:val="18"/>
        </w:rPr>
      </w:pPr>
    </w:p>
    <w:p w14:paraId="203F73B1" w14:textId="77777777" w:rsidR="00690749" w:rsidRPr="00EC0C27" w:rsidRDefault="00690749" w:rsidP="00690749">
      <w:pPr>
        <w:widowControl w:val="0"/>
        <w:autoSpaceDE w:val="0"/>
        <w:autoSpaceDN w:val="0"/>
        <w:spacing w:before="6"/>
        <w:ind w:right="156"/>
        <w:jc w:val="both"/>
        <w:rPr>
          <w:rFonts w:ascii="Verdana" w:eastAsia="Verdana" w:hAnsi="Verdana" w:cs="Verdana"/>
          <w:sz w:val="18"/>
          <w:szCs w:val="18"/>
        </w:rPr>
      </w:pPr>
      <w:r w:rsidRPr="00EC0C27">
        <w:rPr>
          <w:rFonts w:ascii="Verdana" w:eastAsia="Verdana" w:hAnsi="Verdana" w:cs="Verdana"/>
          <w:sz w:val="18"/>
          <w:szCs w:val="18"/>
        </w:rPr>
        <w:t>Este ítem comprende la instalación y ejecución de todos los trabajos para efectuar las</w:t>
      </w:r>
      <w:r w:rsidRPr="00EC0C27">
        <w:rPr>
          <w:rFonts w:ascii="Verdana" w:eastAsia="Verdana" w:hAnsi="Verdana" w:cs="Verdana"/>
          <w:spacing w:val="-29"/>
          <w:sz w:val="18"/>
          <w:szCs w:val="18"/>
        </w:rPr>
        <w:t xml:space="preserve"> </w:t>
      </w:r>
      <w:r w:rsidRPr="00EC0C27">
        <w:rPr>
          <w:rFonts w:ascii="Verdana" w:eastAsia="Verdana" w:hAnsi="Verdana" w:cs="Verdana"/>
          <w:sz w:val="18"/>
          <w:szCs w:val="18"/>
        </w:rPr>
        <w:t xml:space="preserve">conexiones </w:t>
      </w:r>
      <w:r w:rsidRPr="00EC0C27">
        <w:rPr>
          <w:rFonts w:ascii="Verdana" w:eastAsia="Verdana" w:hAnsi="Verdana" w:cs="Verdana"/>
          <w:sz w:val="18"/>
          <w:szCs w:val="18"/>
        </w:rPr>
        <w:lastRenderedPageBreak/>
        <w:t>domiciliarias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agua</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potable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acuerdo</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planos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detalle</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y/o instrucciones del Inspector de proyecto.</w:t>
      </w:r>
    </w:p>
    <w:p w14:paraId="3D45FDDB" w14:textId="77777777" w:rsidR="00690749" w:rsidRPr="00EC0C27" w:rsidRDefault="00690749" w:rsidP="00690749">
      <w:pPr>
        <w:widowControl w:val="0"/>
        <w:autoSpaceDE w:val="0"/>
        <w:autoSpaceDN w:val="0"/>
        <w:spacing w:before="7"/>
        <w:rPr>
          <w:rFonts w:ascii="Verdana" w:eastAsia="Verdana" w:hAnsi="Verdana" w:cs="Verdana"/>
          <w:sz w:val="18"/>
          <w:szCs w:val="18"/>
        </w:rPr>
      </w:pPr>
    </w:p>
    <w:p w14:paraId="41288902" w14:textId="77777777" w:rsidR="00690749" w:rsidRPr="00EC0C27" w:rsidRDefault="00690749" w:rsidP="00690749">
      <w:pPr>
        <w:widowControl w:val="0"/>
        <w:autoSpaceDE w:val="0"/>
        <w:autoSpaceDN w:val="0"/>
        <w:spacing w:before="1" w:line="243" w:lineRule="exact"/>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4B1CF262" w14:textId="77777777" w:rsidR="00690749" w:rsidRPr="00EC0C27" w:rsidRDefault="00690749" w:rsidP="00690749">
      <w:pPr>
        <w:widowControl w:val="0"/>
        <w:autoSpaceDE w:val="0"/>
        <w:autoSpaceDN w:val="0"/>
        <w:spacing w:line="243" w:lineRule="exact"/>
        <w:jc w:val="both"/>
        <w:rPr>
          <w:rFonts w:ascii="Verdana" w:eastAsia="Verdana" w:hAnsi="Verdana" w:cs="Verdana"/>
          <w:sz w:val="18"/>
          <w:szCs w:val="18"/>
        </w:rPr>
      </w:pPr>
    </w:p>
    <w:p w14:paraId="308B7F95" w14:textId="77777777" w:rsidR="00690749" w:rsidRPr="00EC0C27" w:rsidRDefault="00690749" w:rsidP="00690749">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2AA32C5" w14:textId="77777777" w:rsidR="00690749" w:rsidRPr="00EC0C27" w:rsidRDefault="00690749" w:rsidP="00690749">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66A9FE3"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438485BB" w14:textId="77777777" w:rsidR="00690749" w:rsidRPr="00EC0C27" w:rsidRDefault="00690749" w:rsidP="00690749">
      <w:pPr>
        <w:widowControl w:val="0"/>
        <w:autoSpaceDE w:val="0"/>
        <w:autoSpaceDN w:val="0"/>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4E0B2E99" w14:textId="77777777" w:rsidR="00690749" w:rsidRPr="00EC0C27" w:rsidRDefault="00690749" w:rsidP="00690749">
      <w:pPr>
        <w:widowControl w:val="0"/>
        <w:autoSpaceDE w:val="0"/>
        <w:autoSpaceDN w:val="0"/>
        <w:spacing w:before="11"/>
        <w:rPr>
          <w:rFonts w:ascii="Verdana" w:eastAsia="Verdana" w:hAnsi="Verdana" w:cs="Verdana"/>
          <w:b/>
          <w:sz w:val="18"/>
          <w:szCs w:val="18"/>
        </w:rPr>
      </w:pPr>
    </w:p>
    <w:p w14:paraId="1E07915B" w14:textId="77777777" w:rsidR="00690749" w:rsidRPr="00EC0C27" w:rsidRDefault="00690749" w:rsidP="00690749">
      <w:pPr>
        <w:widowControl w:val="0"/>
        <w:autoSpaceDE w:val="0"/>
        <w:autoSpaceDN w:val="0"/>
        <w:ind w:right="153"/>
        <w:jc w:val="both"/>
        <w:rPr>
          <w:rFonts w:ascii="Verdana" w:eastAsia="Verdana" w:hAnsi="Verdana" w:cs="Verdana"/>
          <w:sz w:val="18"/>
          <w:szCs w:val="18"/>
        </w:rPr>
      </w:pPr>
      <w:r w:rsidRPr="00EC0C27">
        <w:rPr>
          <w:rFonts w:ascii="Verdana" w:eastAsia="Verdana" w:hAnsi="Verdana" w:cs="Verdana"/>
          <w:sz w:val="18"/>
          <w:szCs w:val="18"/>
        </w:rPr>
        <w:t>Previa la instalación en la vivienda, el beneficiario será el encargado de las conexiones domiciliarias desde la tubería matriz hasta la</w:t>
      </w:r>
      <w:r w:rsidRPr="00EC0C27">
        <w:rPr>
          <w:rFonts w:ascii="Verdana" w:eastAsia="Verdana" w:hAnsi="Verdana" w:cs="Verdana"/>
          <w:spacing w:val="-20"/>
          <w:sz w:val="18"/>
          <w:szCs w:val="18"/>
        </w:rPr>
        <w:t xml:space="preserve"> </w:t>
      </w:r>
      <w:r w:rsidRPr="00EC0C27">
        <w:rPr>
          <w:rFonts w:ascii="Verdana" w:eastAsia="Verdana" w:hAnsi="Verdana" w:cs="Verdana"/>
          <w:sz w:val="18"/>
          <w:szCs w:val="18"/>
        </w:rPr>
        <w:t>llave</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paso</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instalarse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3"/>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cámara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medidor</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ubicado</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acera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exterior</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6"/>
          <w:sz w:val="18"/>
          <w:szCs w:val="18"/>
        </w:rPr>
        <w:t xml:space="preserve"> </w:t>
      </w:r>
      <w:r w:rsidRPr="00EC0C27">
        <w:rPr>
          <w:rFonts w:ascii="Verdana" w:eastAsia="Verdana" w:hAnsi="Verdana" w:cs="Verdana"/>
          <w:sz w:val="18"/>
          <w:szCs w:val="18"/>
        </w:rPr>
        <w:t>vivienda, y de esta hasta el lugar de emplazamiento de la vivienda, para el correcto funcionamiento de las áreas donde se realice las conexiones hidráulicas.</w:t>
      </w:r>
    </w:p>
    <w:p w14:paraId="23600782" w14:textId="77777777" w:rsidR="00690749" w:rsidRPr="00EC0C27" w:rsidRDefault="00690749" w:rsidP="00690749">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360CC997" w14:textId="77777777" w:rsidR="00690749" w:rsidRPr="00EC0C27" w:rsidRDefault="00690749" w:rsidP="00690749">
      <w:pPr>
        <w:widowControl w:val="0"/>
        <w:autoSpaceDE w:val="0"/>
        <w:autoSpaceDN w:val="0"/>
        <w:jc w:val="both"/>
        <w:rPr>
          <w:rFonts w:ascii="Verdana" w:eastAsia="Verdana" w:hAnsi="Verdana" w:cs="Tahoma"/>
          <w:color w:val="000000"/>
          <w:sz w:val="18"/>
          <w:szCs w:val="18"/>
          <w:shd w:val="clear" w:color="auto" w:fill="FFFFFF"/>
        </w:rPr>
      </w:pPr>
    </w:p>
    <w:p w14:paraId="239E64A6" w14:textId="77777777" w:rsidR="00690749" w:rsidRPr="00EC0C27" w:rsidRDefault="00690749" w:rsidP="00690749">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0E87F007" w14:textId="77777777" w:rsidR="00690749" w:rsidRPr="00EC0C27" w:rsidRDefault="00690749" w:rsidP="00690749">
      <w:pPr>
        <w:widowControl w:val="0"/>
        <w:autoSpaceDE w:val="0"/>
        <w:autoSpaceDN w:val="0"/>
        <w:jc w:val="both"/>
        <w:rPr>
          <w:rFonts w:ascii="Verdana" w:eastAsia="Verdana" w:hAnsi="Verdana" w:cs="Tahoma"/>
          <w:color w:val="000000"/>
          <w:sz w:val="18"/>
          <w:szCs w:val="18"/>
          <w:shd w:val="clear" w:color="auto" w:fill="FFFFFF"/>
        </w:rPr>
      </w:pPr>
    </w:p>
    <w:p w14:paraId="100FE71B" w14:textId="77777777" w:rsidR="00690749" w:rsidRPr="00EC0C27" w:rsidRDefault="00690749" w:rsidP="00690749">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D21B0E1" w14:textId="77777777" w:rsidR="00690749" w:rsidRPr="00EC0C27" w:rsidRDefault="00690749" w:rsidP="00690749">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208B78D0" w14:textId="77777777" w:rsidR="00690749" w:rsidRPr="00EC0C27" w:rsidRDefault="00690749" w:rsidP="00690749">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21A68B92" w14:textId="77777777" w:rsidR="00690749" w:rsidRPr="00EC0C27" w:rsidRDefault="00690749" w:rsidP="00690749">
      <w:pPr>
        <w:widowControl w:val="0"/>
        <w:autoSpaceDE w:val="0"/>
        <w:autoSpaceDN w:val="0"/>
        <w:ind w:right="159"/>
        <w:jc w:val="both"/>
        <w:rPr>
          <w:rFonts w:ascii="Verdana" w:eastAsia="Verdana" w:hAnsi="Verdana" w:cs="Verdana"/>
          <w:sz w:val="18"/>
          <w:szCs w:val="18"/>
        </w:rPr>
      </w:pPr>
      <w:r w:rsidRPr="00EC0C27">
        <w:rPr>
          <w:rFonts w:ascii="Verdana" w:eastAsia="Verdana" w:hAnsi="Verdana" w:cs="Verdana"/>
          <w:sz w:val="18"/>
          <w:szCs w:val="18"/>
        </w:rPr>
        <w:t>La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prueba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hidráulica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realizará</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con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una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1,5</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mayor</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estática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del</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servicio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del sistema,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bloqueará</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el</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circuito</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tramo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probar</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mediante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tapones</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cerrando</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completamente las válvulas</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necesarias.</w:t>
      </w:r>
    </w:p>
    <w:p w14:paraId="0D4528DF" w14:textId="77777777" w:rsidR="00690749" w:rsidRPr="00EC0C27" w:rsidRDefault="00690749" w:rsidP="00690749">
      <w:pPr>
        <w:widowControl w:val="0"/>
        <w:autoSpaceDE w:val="0"/>
        <w:autoSpaceDN w:val="0"/>
        <w:spacing w:before="10"/>
        <w:rPr>
          <w:rFonts w:ascii="Verdana" w:eastAsia="Verdana" w:hAnsi="Verdana" w:cs="Verdana"/>
          <w:sz w:val="18"/>
          <w:szCs w:val="18"/>
        </w:rPr>
      </w:pPr>
    </w:p>
    <w:p w14:paraId="313DBBC5" w14:textId="77777777" w:rsidR="00690749" w:rsidRPr="00EC0C27" w:rsidRDefault="00690749" w:rsidP="00690749">
      <w:pPr>
        <w:widowControl w:val="0"/>
        <w:autoSpaceDE w:val="0"/>
        <w:autoSpaceDN w:val="0"/>
        <w:rPr>
          <w:rFonts w:ascii="Verdana" w:eastAsia="Verdana" w:hAnsi="Verdana" w:cs="Verdana"/>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690749" w:rsidRPr="00EC0C27" w14:paraId="711B27A8" w14:textId="77777777" w:rsidTr="00863963">
        <w:tc>
          <w:tcPr>
            <w:tcW w:w="584" w:type="dxa"/>
            <w:shd w:val="clear" w:color="auto" w:fill="215868"/>
          </w:tcPr>
          <w:p w14:paraId="2859365B" w14:textId="77777777" w:rsidR="00690749" w:rsidRPr="009A0DFF" w:rsidRDefault="00690749" w:rsidP="008639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18706F9" w14:textId="77777777" w:rsidR="00690749" w:rsidRPr="009A0DFF" w:rsidRDefault="00690749" w:rsidP="008639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34231DA1" w14:textId="77777777" w:rsidR="00690749" w:rsidRPr="009A0DFF" w:rsidRDefault="00690749"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234728B" w14:textId="77777777" w:rsidR="00690749" w:rsidRPr="009A0DFF" w:rsidRDefault="00690749"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90749" w:rsidRPr="00EC0C27" w14:paraId="2C24AB62" w14:textId="77777777" w:rsidTr="00863963">
        <w:tc>
          <w:tcPr>
            <w:tcW w:w="584" w:type="dxa"/>
            <w:shd w:val="clear" w:color="auto" w:fill="B8CCE4"/>
          </w:tcPr>
          <w:p w14:paraId="39CD426E"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7</w:t>
            </w:r>
          </w:p>
        </w:tc>
        <w:tc>
          <w:tcPr>
            <w:tcW w:w="2385" w:type="dxa"/>
            <w:shd w:val="clear" w:color="auto" w:fill="B8CCE4"/>
          </w:tcPr>
          <w:p w14:paraId="127A4D1B"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VAC-IE-DUC-1</w:t>
            </w:r>
          </w:p>
        </w:tc>
        <w:tc>
          <w:tcPr>
            <w:tcW w:w="1145" w:type="dxa"/>
            <w:shd w:val="clear" w:color="auto" w:fill="B8CCE4"/>
          </w:tcPr>
          <w:p w14:paraId="78ECC1CC"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PZA</w:t>
            </w:r>
          </w:p>
        </w:tc>
        <w:tc>
          <w:tcPr>
            <w:tcW w:w="5520" w:type="dxa"/>
            <w:shd w:val="clear" w:color="auto" w:fill="B8CCE4"/>
          </w:tcPr>
          <w:p w14:paraId="2DD3A9C5" w14:textId="77777777" w:rsidR="00690749" w:rsidRPr="00EC0C27" w:rsidRDefault="00690749" w:rsidP="008639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Y COLOCADO DE DUCHA ELÉCTRICA</w:t>
            </w:r>
          </w:p>
        </w:tc>
      </w:tr>
    </w:tbl>
    <w:p w14:paraId="15CF86A7" w14:textId="77777777" w:rsidR="00690749" w:rsidRPr="00EC0C27" w:rsidRDefault="00690749" w:rsidP="00690749">
      <w:pPr>
        <w:widowControl w:val="0"/>
        <w:tabs>
          <w:tab w:val="left" w:pos="560"/>
        </w:tabs>
        <w:autoSpaceDE w:val="0"/>
        <w:autoSpaceDN w:val="0"/>
        <w:jc w:val="both"/>
        <w:rPr>
          <w:rFonts w:ascii="Verdana" w:eastAsia="Verdana" w:hAnsi="Verdana" w:cs="Tahoma"/>
          <w:sz w:val="18"/>
          <w:szCs w:val="18"/>
        </w:rPr>
      </w:pPr>
    </w:p>
    <w:p w14:paraId="556D630C"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DESCRIPCIÓN. –</w:t>
      </w:r>
    </w:p>
    <w:p w14:paraId="607DADE8"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p>
    <w:p w14:paraId="5085825C"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Este ítem se refiere a la </w:t>
      </w:r>
      <w:r w:rsidRPr="00EC0C27">
        <w:rPr>
          <w:rFonts w:ascii="Verdana" w:eastAsia="Verdana" w:hAnsi="Verdana" w:cs="Tahoma"/>
          <w:bCs/>
          <w:color w:val="000000"/>
          <w:sz w:val="18"/>
          <w:szCs w:val="18"/>
        </w:rPr>
        <w:t>provisión y colocado de ducha eléctrica</w:t>
      </w:r>
      <w:r w:rsidRPr="00EC0C27">
        <w:rPr>
          <w:rFonts w:ascii="Verdana" w:eastAsia="Verdana" w:hAnsi="Verdana" w:cs="Tahoma"/>
          <w:color w:val="000000"/>
          <w:sz w:val="18"/>
          <w:szCs w:val="18"/>
        </w:rPr>
        <w:t>, con todos sus accesorios, de acuerdo a lo establecido en los planos constructivos y/o instrucciones del Inspector de proyecto.</w:t>
      </w:r>
    </w:p>
    <w:p w14:paraId="2CE6DE89"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p>
    <w:p w14:paraId="2FF402D0"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MATERIALES, HERRAMIENTAS Y EQUIPO. -</w:t>
      </w:r>
    </w:p>
    <w:p w14:paraId="3F1CC59F"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Helvetica" w:hAnsi="Helvetica"/>
          <w:color w:val="333333"/>
          <w:sz w:val="18"/>
          <w:szCs w:val="18"/>
          <w:lang w:eastAsia="es-ES"/>
        </w:rPr>
        <w:br/>
      </w: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DD6395B"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E6334AC" w14:textId="77777777" w:rsidR="00690749" w:rsidRPr="00EC0C27" w:rsidRDefault="00690749" w:rsidP="00690749">
      <w:pPr>
        <w:jc w:val="both"/>
        <w:rPr>
          <w:rFonts w:ascii="Verdana" w:eastAsia="Verdana" w:hAnsi="Verdana" w:cs="Tahoma"/>
          <w:color w:val="000000"/>
          <w:sz w:val="18"/>
          <w:szCs w:val="18"/>
        </w:rPr>
      </w:pPr>
    </w:p>
    <w:p w14:paraId="2EE87171" w14:textId="77777777" w:rsidR="00690749" w:rsidRPr="00EC0C27" w:rsidRDefault="00690749" w:rsidP="00690749">
      <w:pPr>
        <w:widowControl w:val="0"/>
        <w:tabs>
          <w:tab w:val="left" w:pos="560"/>
        </w:tabs>
        <w:autoSpaceDE w:val="0"/>
        <w:autoSpaceDN w:val="0"/>
        <w:spacing w:line="360" w:lineRule="auto"/>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2654D66B"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ducha deberá ser instalada a una altura de aproximadamente 2.10 m. sobre el nivel del piso o lo indicado en los planos de detalle.</w:t>
      </w:r>
    </w:p>
    <w:p w14:paraId="1FB27C99"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p>
    <w:p w14:paraId="1D62B620"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6EF1BA78" w14:textId="77777777" w:rsidR="00690749" w:rsidRPr="00EC0C27" w:rsidRDefault="00690749" w:rsidP="00690749">
      <w:pPr>
        <w:widowControl w:val="0"/>
        <w:tabs>
          <w:tab w:val="left" w:pos="8711"/>
        </w:tabs>
        <w:autoSpaceDE w:val="0"/>
        <w:autoSpaceDN w:val="0"/>
        <w:spacing w:after="120"/>
        <w:jc w:val="both"/>
        <w:rPr>
          <w:rFonts w:ascii="Verdana" w:eastAsia="Verdana" w:hAnsi="Verdana" w:cs="Tahoma"/>
          <w:b/>
          <w:sz w:val="18"/>
          <w:szCs w:val="18"/>
        </w:rPr>
      </w:pPr>
    </w:p>
    <w:p w14:paraId="4A8B8D6C" w14:textId="77777777" w:rsidR="00690749" w:rsidRPr="00EC0C27" w:rsidRDefault="00690749" w:rsidP="00690749">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lastRenderedPageBreak/>
        <w:t>Criterios de Control, Aceptación y Rechazo</w:t>
      </w:r>
    </w:p>
    <w:p w14:paraId="66BD3D93" w14:textId="77777777" w:rsidR="00690749" w:rsidRPr="00EC0C27" w:rsidRDefault="00690749" w:rsidP="00690749">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4F02C56" w14:textId="77777777" w:rsidR="00690749" w:rsidRPr="00EC0C27" w:rsidRDefault="00690749" w:rsidP="00690749">
      <w:pPr>
        <w:widowControl w:val="0"/>
        <w:tabs>
          <w:tab w:val="left" w:pos="560"/>
        </w:tabs>
        <w:autoSpaceDE w:val="0"/>
        <w:autoSpaceDN w:val="0"/>
        <w:spacing w:line="276" w:lineRule="auto"/>
        <w:jc w:val="both"/>
        <w:rPr>
          <w:rFonts w:ascii="Verdana" w:eastAsia="Verdana" w:hAnsi="Verdana" w:cs="Tahoma"/>
          <w:b/>
          <w:color w:val="000000"/>
          <w:sz w:val="18"/>
          <w:szCs w:val="18"/>
        </w:rPr>
      </w:pPr>
    </w:p>
    <w:p w14:paraId="0CE1A35B"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90749" w:rsidRPr="00EC0C27" w14:paraId="2BADEE94" w14:textId="77777777" w:rsidTr="00863963">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74491CE" w14:textId="77777777" w:rsidR="00690749" w:rsidRPr="009A0DFF" w:rsidRDefault="00690749" w:rsidP="00863963">
            <w:pPr>
              <w:widowControl w:val="0"/>
              <w:autoSpaceDE w:val="0"/>
              <w:autoSpaceDN w:val="0"/>
              <w:jc w:val="center"/>
              <w:rPr>
                <w:rFonts w:ascii="Verdana" w:hAnsi="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2C9A6B12" w14:textId="77777777" w:rsidR="00690749" w:rsidRPr="009A0DFF" w:rsidRDefault="00690749" w:rsidP="008639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3B0A6635" w14:textId="77777777" w:rsidR="00690749" w:rsidRPr="009A0DFF" w:rsidRDefault="00690749"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8FFE2D6" w14:textId="77777777" w:rsidR="00690749" w:rsidRPr="009A0DFF" w:rsidRDefault="00690749"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90749" w:rsidRPr="00EC0C27" w14:paraId="67372F8A" w14:textId="77777777" w:rsidTr="00863963">
        <w:tc>
          <w:tcPr>
            <w:tcW w:w="584" w:type="dxa"/>
            <w:tcBorders>
              <w:top w:val="single" w:sz="4" w:space="0" w:color="auto"/>
              <w:left w:val="single" w:sz="4" w:space="0" w:color="auto"/>
              <w:bottom w:val="single" w:sz="4" w:space="0" w:color="auto"/>
              <w:right w:val="single" w:sz="4" w:space="0" w:color="auto"/>
            </w:tcBorders>
            <w:shd w:val="clear" w:color="auto" w:fill="B8CCE4"/>
          </w:tcPr>
          <w:p w14:paraId="4AA67E81" w14:textId="77777777" w:rsidR="00690749" w:rsidRPr="00EC0C27" w:rsidRDefault="00690749" w:rsidP="00863963">
            <w:pPr>
              <w:widowControl w:val="0"/>
              <w:autoSpaceDE w:val="0"/>
              <w:autoSpaceDN w:val="0"/>
              <w:jc w:val="center"/>
              <w:rPr>
                <w:rFonts w:ascii="Verdana" w:hAnsi="Verdana" w:cs="Verdana"/>
                <w:b/>
                <w:sz w:val="18"/>
                <w:szCs w:val="18"/>
              </w:rPr>
            </w:pPr>
            <w:r>
              <w:rPr>
                <w:rFonts w:ascii="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704FF36D"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463A9143"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4FE38A23" w14:textId="77777777" w:rsidR="00690749" w:rsidRPr="00EC0C27" w:rsidRDefault="00690749" w:rsidP="00863963">
            <w:pPr>
              <w:widowControl w:val="0"/>
              <w:autoSpaceDE w:val="0"/>
              <w:autoSpaceDN w:val="0"/>
              <w:spacing w:before="120"/>
              <w:jc w:val="center"/>
              <w:rPr>
                <w:rFonts w:ascii="Verdana" w:hAnsi="Verdana" w:cs="Helvetica"/>
                <w:color w:val="333333"/>
                <w:sz w:val="18"/>
                <w:szCs w:val="18"/>
                <w:lang w:eastAsia="es-BO"/>
              </w:rPr>
            </w:pPr>
            <w:r w:rsidRPr="00EC0C27">
              <w:rPr>
                <w:rFonts w:ascii="Verdana" w:hAnsi="Verdana" w:cs="Tahoma"/>
                <w:b/>
                <w:sz w:val="18"/>
                <w:szCs w:val="18"/>
              </w:rPr>
              <w:t>PROVISIÓN Y COLOCADO DE LAVAPLATOS DE DOS FOSAS CON ACCESORIOS</w:t>
            </w:r>
          </w:p>
        </w:tc>
      </w:tr>
    </w:tbl>
    <w:p w14:paraId="4B279E45" w14:textId="77777777" w:rsidR="00690749" w:rsidRPr="00EC0C27" w:rsidRDefault="00690749" w:rsidP="00690749">
      <w:pPr>
        <w:widowControl w:val="0"/>
        <w:tabs>
          <w:tab w:val="left" w:pos="560"/>
        </w:tabs>
        <w:autoSpaceDE w:val="0"/>
        <w:autoSpaceDN w:val="0"/>
        <w:jc w:val="both"/>
        <w:rPr>
          <w:rFonts w:ascii="Verdana" w:hAnsi="Verdana" w:cs="Arial"/>
          <w:b/>
          <w:color w:val="000000"/>
          <w:sz w:val="18"/>
          <w:szCs w:val="18"/>
          <w:lang w:eastAsia="es-ES"/>
        </w:rPr>
      </w:pPr>
    </w:p>
    <w:p w14:paraId="49EF8E70" w14:textId="77777777" w:rsidR="00690749" w:rsidRPr="00EC0C27" w:rsidRDefault="00690749" w:rsidP="00690749">
      <w:pPr>
        <w:widowControl w:val="0"/>
        <w:tabs>
          <w:tab w:val="left" w:pos="560"/>
        </w:tabs>
        <w:autoSpaceDE w:val="0"/>
        <w:autoSpaceDN w:val="0"/>
        <w:jc w:val="both"/>
        <w:rPr>
          <w:rFonts w:ascii="Verdana" w:eastAsia="Verdana" w:hAnsi="Verdana" w:cs="Arial"/>
          <w:b/>
          <w:color w:val="000000"/>
          <w:sz w:val="18"/>
          <w:szCs w:val="18"/>
        </w:rPr>
      </w:pPr>
      <w:r w:rsidRPr="00EC0C27">
        <w:rPr>
          <w:rFonts w:ascii="Verdana" w:eastAsia="Verdana" w:hAnsi="Verdana" w:cs="Arial"/>
          <w:b/>
          <w:color w:val="000000"/>
          <w:sz w:val="18"/>
          <w:szCs w:val="18"/>
        </w:rPr>
        <w:t>DE</w:t>
      </w:r>
      <w:r>
        <w:rPr>
          <w:rFonts w:ascii="Verdana" w:eastAsia="Verdana" w:hAnsi="Verdana" w:cs="Arial"/>
          <w:b/>
          <w:color w:val="000000"/>
          <w:sz w:val="18"/>
          <w:szCs w:val="18"/>
        </w:rPr>
        <w:t>SCRIPCION</w:t>
      </w:r>
      <w:r w:rsidRPr="00EC0C27">
        <w:rPr>
          <w:rFonts w:ascii="Verdana" w:eastAsia="Verdana" w:hAnsi="Verdana" w:cs="Arial"/>
          <w:b/>
          <w:color w:val="000000"/>
          <w:sz w:val="18"/>
          <w:szCs w:val="18"/>
        </w:rPr>
        <w:t>. –</w:t>
      </w:r>
    </w:p>
    <w:p w14:paraId="06384292" w14:textId="77777777" w:rsidR="00690749" w:rsidRPr="00EC0C27" w:rsidRDefault="00690749" w:rsidP="00690749">
      <w:pPr>
        <w:widowControl w:val="0"/>
        <w:tabs>
          <w:tab w:val="left" w:pos="560"/>
        </w:tabs>
        <w:autoSpaceDE w:val="0"/>
        <w:autoSpaceDN w:val="0"/>
        <w:jc w:val="both"/>
        <w:rPr>
          <w:rFonts w:ascii="Verdana" w:eastAsia="Verdana" w:hAnsi="Verdana" w:cs="Arial"/>
          <w:b/>
          <w:color w:val="000000"/>
          <w:sz w:val="18"/>
          <w:szCs w:val="18"/>
        </w:rPr>
      </w:pPr>
    </w:p>
    <w:p w14:paraId="375E9363" w14:textId="77777777" w:rsidR="00690749" w:rsidRPr="00EC0C27" w:rsidRDefault="00690749" w:rsidP="00690749">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 xml:space="preserve">Este ítem se refiere a la </w:t>
      </w:r>
      <w:r w:rsidRPr="00EC0C27">
        <w:rPr>
          <w:rFonts w:ascii="Verdana" w:eastAsia="Verdana" w:hAnsi="Verdana" w:cs="Arial"/>
          <w:b/>
          <w:bCs/>
          <w:color w:val="000000"/>
          <w:sz w:val="18"/>
          <w:szCs w:val="18"/>
        </w:rPr>
        <w:t>provisión y colocado de lavaplatos de dos fosas</w:t>
      </w:r>
      <w:r w:rsidRPr="00EC0C27">
        <w:rPr>
          <w:rFonts w:ascii="Verdana" w:eastAsia="Verdana" w:hAnsi="Verdana" w:cs="Arial"/>
          <w:color w:val="000000"/>
          <w:sz w:val="18"/>
          <w:szCs w:val="18"/>
        </w:rPr>
        <w:t>, grifo, sopapa, sifón y accesorios de instalación, de acuerdo a planos constructivos, e instrucciones del Inspector de proyecto.</w:t>
      </w:r>
    </w:p>
    <w:p w14:paraId="42490738" w14:textId="77777777" w:rsidR="00690749" w:rsidRPr="00EC0C27" w:rsidRDefault="00690749" w:rsidP="00690749">
      <w:pPr>
        <w:widowControl w:val="0"/>
        <w:tabs>
          <w:tab w:val="left" w:pos="560"/>
        </w:tabs>
        <w:autoSpaceDE w:val="0"/>
        <w:autoSpaceDN w:val="0"/>
        <w:jc w:val="both"/>
        <w:rPr>
          <w:rFonts w:ascii="Verdana" w:eastAsia="Verdana" w:hAnsi="Verdana" w:cs="Arial"/>
          <w:color w:val="000000"/>
          <w:sz w:val="18"/>
          <w:szCs w:val="18"/>
        </w:rPr>
      </w:pPr>
    </w:p>
    <w:p w14:paraId="06A6C969" w14:textId="77777777" w:rsidR="00690749" w:rsidRPr="00EC0C27" w:rsidRDefault="00690749" w:rsidP="00690749">
      <w:pPr>
        <w:widowControl w:val="0"/>
        <w:tabs>
          <w:tab w:val="left" w:pos="560"/>
        </w:tabs>
        <w:autoSpaceDE w:val="0"/>
        <w:autoSpaceDN w:val="0"/>
        <w:rPr>
          <w:rFonts w:ascii="Verdana" w:eastAsia="Verdana" w:hAnsi="Verdana" w:cs="Arial"/>
          <w:b/>
          <w:color w:val="000000"/>
          <w:sz w:val="18"/>
          <w:szCs w:val="18"/>
        </w:rPr>
      </w:pPr>
      <w:r w:rsidRPr="00EC0C27">
        <w:rPr>
          <w:rFonts w:ascii="Verdana" w:eastAsia="Verdana" w:hAnsi="Verdana" w:cs="Arial"/>
          <w:b/>
          <w:color w:val="000000"/>
          <w:sz w:val="18"/>
          <w:szCs w:val="18"/>
        </w:rPr>
        <w:t>MATERIALES, HERRAMIENTA Y EQUIPOS. –</w:t>
      </w:r>
    </w:p>
    <w:p w14:paraId="4789815C" w14:textId="77777777" w:rsidR="00690749" w:rsidRPr="00EC0C27" w:rsidRDefault="00690749" w:rsidP="00690749">
      <w:pPr>
        <w:widowControl w:val="0"/>
        <w:tabs>
          <w:tab w:val="left" w:pos="560"/>
        </w:tabs>
        <w:autoSpaceDE w:val="0"/>
        <w:autoSpaceDN w:val="0"/>
        <w:rPr>
          <w:rFonts w:ascii="Verdana" w:eastAsia="Verdana" w:hAnsi="Verdana" w:cs="Arial"/>
          <w:b/>
          <w:color w:val="000000"/>
          <w:sz w:val="18"/>
          <w:szCs w:val="18"/>
        </w:rPr>
      </w:pPr>
    </w:p>
    <w:p w14:paraId="01347374"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43DD220"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2B2FD2D" w14:textId="77777777" w:rsidR="00690749" w:rsidRPr="00EC0C27" w:rsidRDefault="00690749" w:rsidP="00690749">
      <w:pPr>
        <w:widowControl w:val="0"/>
        <w:tabs>
          <w:tab w:val="left" w:pos="560"/>
        </w:tabs>
        <w:autoSpaceDE w:val="0"/>
        <w:autoSpaceDN w:val="0"/>
        <w:spacing w:before="120" w:after="240"/>
        <w:jc w:val="both"/>
        <w:rPr>
          <w:rFonts w:ascii="Verdana" w:eastAsia="Verdana" w:hAnsi="Verdana" w:cs="Arial"/>
          <w:b/>
          <w:color w:val="000000"/>
          <w:sz w:val="18"/>
          <w:szCs w:val="18"/>
        </w:rPr>
      </w:pPr>
      <w:r w:rsidRPr="00EC0C27">
        <w:rPr>
          <w:rFonts w:ascii="Verdana" w:eastAsia="Verdana" w:hAnsi="Verdana" w:cs="Arial"/>
          <w:b/>
          <w:color w:val="000000"/>
          <w:sz w:val="18"/>
          <w:szCs w:val="18"/>
        </w:rPr>
        <w:t>FORMA DE EJECUCIÓN. -</w:t>
      </w:r>
    </w:p>
    <w:p w14:paraId="07A78DB4" w14:textId="77777777" w:rsidR="00690749" w:rsidRPr="00EC0C27" w:rsidRDefault="00690749" w:rsidP="00690749">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41F3EA83" w14:textId="77777777" w:rsidR="00690749" w:rsidRPr="00EC0C27" w:rsidRDefault="00690749" w:rsidP="00690749">
      <w:pPr>
        <w:widowControl w:val="0"/>
        <w:tabs>
          <w:tab w:val="left" w:pos="560"/>
        </w:tabs>
        <w:autoSpaceDE w:val="0"/>
        <w:autoSpaceDN w:val="0"/>
        <w:jc w:val="both"/>
        <w:rPr>
          <w:rFonts w:ascii="Verdana" w:eastAsia="Verdana" w:hAnsi="Verdana" w:cs="Arial"/>
          <w:sz w:val="18"/>
          <w:szCs w:val="18"/>
        </w:rPr>
      </w:pPr>
    </w:p>
    <w:p w14:paraId="45787F4D" w14:textId="77777777" w:rsidR="00690749" w:rsidRPr="00EC0C27" w:rsidRDefault="00690749" w:rsidP="00690749">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3AB89366" w14:textId="77777777" w:rsidR="00690749" w:rsidRPr="00EC0C27" w:rsidRDefault="00690749" w:rsidP="00690749">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55FB9582" w14:textId="77777777" w:rsidR="00690749" w:rsidRPr="00EC0C27" w:rsidRDefault="00690749" w:rsidP="00690749">
      <w:pPr>
        <w:widowControl w:val="0"/>
        <w:tabs>
          <w:tab w:val="left" w:pos="560"/>
        </w:tabs>
        <w:autoSpaceDE w:val="0"/>
        <w:autoSpaceDN w:val="0"/>
        <w:jc w:val="both"/>
        <w:rPr>
          <w:rFonts w:ascii="Verdana" w:eastAsia="Verdana" w:hAnsi="Verdana" w:cs="Arial"/>
          <w:sz w:val="18"/>
          <w:szCs w:val="18"/>
        </w:rPr>
      </w:pPr>
    </w:p>
    <w:p w14:paraId="2FA373D2" w14:textId="77777777" w:rsidR="00690749" w:rsidRPr="00EC0C27" w:rsidRDefault="00690749" w:rsidP="00690749">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2C9EFFBB" w14:textId="77777777" w:rsidR="00690749" w:rsidRPr="00EC0C27" w:rsidRDefault="00690749" w:rsidP="00690749">
      <w:pPr>
        <w:widowControl w:val="0"/>
        <w:tabs>
          <w:tab w:val="left" w:pos="560"/>
        </w:tabs>
        <w:autoSpaceDE w:val="0"/>
        <w:autoSpaceDN w:val="0"/>
        <w:jc w:val="both"/>
        <w:rPr>
          <w:rFonts w:ascii="Verdana" w:eastAsia="Verdana" w:hAnsi="Verdana" w:cs="Arial"/>
          <w:sz w:val="18"/>
          <w:szCs w:val="18"/>
        </w:rPr>
      </w:pPr>
    </w:p>
    <w:p w14:paraId="6AC56480" w14:textId="77777777" w:rsidR="00690749" w:rsidRPr="00EC0C27" w:rsidRDefault="00690749" w:rsidP="00690749">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1AD6BDA" w14:textId="77777777" w:rsidR="00690749" w:rsidRPr="00EC0C27" w:rsidRDefault="00690749" w:rsidP="00690749">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50F4CA8" w14:textId="77777777" w:rsidR="00690749" w:rsidRPr="00EC0C27" w:rsidRDefault="00690749" w:rsidP="00690749">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6FCA74B" w14:textId="77777777" w:rsidR="00690749" w:rsidRPr="0012021F" w:rsidRDefault="00690749" w:rsidP="00690749">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690749" w:rsidRPr="00EC0C27" w14:paraId="2EFDECEF" w14:textId="77777777" w:rsidTr="00863963">
        <w:tc>
          <w:tcPr>
            <w:tcW w:w="584" w:type="dxa"/>
            <w:shd w:val="clear" w:color="auto" w:fill="215868"/>
          </w:tcPr>
          <w:p w14:paraId="75AAAF0D" w14:textId="77777777" w:rsidR="00690749" w:rsidRPr="009A0DFF" w:rsidRDefault="00690749" w:rsidP="008639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00A7884" w14:textId="77777777" w:rsidR="00690749" w:rsidRPr="009A0DFF" w:rsidRDefault="00690749" w:rsidP="008639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CBE1DEC" w14:textId="77777777" w:rsidR="00690749" w:rsidRPr="009A0DFF" w:rsidRDefault="00690749"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48EA287" w14:textId="77777777" w:rsidR="00690749" w:rsidRPr="009A0DFF" w:rsidRDefault="00690749"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90749" w:rsidRPr="00EC0C27" w14:paraId="3F1948AA" w14:textId="77777777" w:rsidTr="00863963">
        <w:trPr>
          <w:trHeight w:val="370"/>
        </w:trPr>
        <w:tc>
          <w:tcPr>
            <w:tcW w:w="584" w:type="dxa"/>
            <w:shd w:val="clear" w:color="auto" w:fill="B8CCE4"/>
          </w:tcPr>
          <w:p w14:paraId="5E776922" w14:textId="77777777" w:rsidR="00690749" w:rsidRPr="00EC0C27" w:rsidRDefault="00690749" w:rsidP="00863963">
            <w:pPr>
              <w:widowControl w:val="0"/>
              <w:autoSpaceDE w:val="0"/>
              <w:autoSpaceDN w:val="0"/>
              <w:jc w:val="center"/>
              <w:rPr>
                <w:rFonts w:ascii="Verdana" w:hAnsi="Verdana" w:cs="Verdana"/>
                <w:b/>
                <w:sz w:val="18"/>
                <w:szCs w:val="18"/>
              </w:rPr>
            </w:pPr>
            <w:r>
              <w:rPr>
                <w:rFonts w:ascii="Verdana" w:hAnsi="Verdana" w:cs="Verdana"/>
                <w:b/>
                <w:sz w:val="18"/>
                <w:szCs w:val="18"/>
              </w:rPr>
              <w:t>39</w:t>
            </w:r>
          </w:p>
        </w:tc>
        <w:tc>
          <w:tcPr>
            <w:tcW w:w="2385" w:type="dxa"/>
            <w:shd w:val="clear" w:color="auto" w:fill="B8CCE4"/>
            <w:vAlign w:val="center"/>
          </w:tcPr>
          <w:p w14:paraId="2609352A"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Tahoma"/>
                <w:b/>
                <w:sz w:val="18"/>
                <w:szCs w:val="18"/>
              </w:rPr>
              <w:t>VAC-IS-SAN-1</w:t>
            </w:r>
          </w:p>
        </w:tc>
        <w:tc>
          <w:tcPr>
            <w:tcW w:w="1145" w:type="dxa"/>
            <w:shd w:val="clear" w:color="auto" w:fill="B8CCE4"/>
            <w:vAlign w:val="center"/>
          </w:tcPr>
          <w:p w14:paraId="4A4950BE"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79AB639C" w14:textId="77777777" w:rsidR="00690749" w:rsidRPr="00EC0C27" w:rsidRDefault="00690749" w:rsidP="00863963">
            <w:pPr>
              <w:widowControl w:val="0"/>
              <w:autoSpaceDE w:val="0"/>
              <w:autoSpaceDN w:val="0"/>
              <w:spacing w:line="276" w:lineRule="auto"/>
              <w:jc w:val="center"/>
              <w:rPr>
                <w:rFonts w:ascii="Verdana" w:hAnsi="Verdana" w:cs="Verdana"/>
                <w:b/>
                <w:sz w:val="18"/>
                <w:szCs w:val="18"/>
              </w:rPr>
            </w:pPr>
            <w:r w:rsidRPr="00EC0C27">
              <w:rPr>
                <w:rFonts w:ascii="Verdana" w:hAnsi="Verdana" w:cs="Verdana"/>
                <w:b/>
                <w:bCs/>
                <w:sz w:val="18"/>
                <w:szCs w:val="18"/>
              </w:rPr>
              <w:t>INSTALACIÓN SANITARIA</w:t>
            </w:r>
          </w:p>
        </w:tc>
      </w:tr>
    </w:tbl>
    <w:p w14:paraId="4805784D"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14E4F3F2"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E6F59D1"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00D564AC" w14:textId="77777777" w:rsidR="00690749" w:rsidRPr="00EC0C27" w:rsidRDefault="00690749" w:rsidP="00690749">
      <w:pPr>
        <w:widowControl w:val="0"/>
        <w:autoSpaceDE w:val="0"/>
        <w:autoSpaceDN w:val="0"/>
        <w:jc w:val="both"/>
        <w:rPr>
          <w:rFonts w:ascii="Verdana" w:eastAsia="Verdana" w:hAnsi="Verdana" w:cs="Tahoma"/>
          <w:spacing w:val="-1"/>
          <w:sz w:val="18"/>
          <w:szCs w:val="18"/>
        </w:rPr>
      </w:pPr>
      <w:r w:rsidRPr="00EC0C27">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proyectos.</w:t>
      </w:r>
    </w:p>
    <w:p w14:paraId="1583C160"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7A9E3DC4"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3B46EE5"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proporcionará todos los materiales necesarios para la ejecución de los trabajos, </w:t>
      </w:r>
      <w:r w:rsidRPr="00EC0C27">
        <w:rPr>
          <w:rFonts w:ascii="Verdana" w:eastAsia="Verdana" w:hAnsi="Verdana" w:cs="Tahoma"/>
          <w:sz w:val="18"/>
          <w:szCs w:val="18"/>
        </w:rPr>
        <w:lastRenderedPageBreak/>
        <w:t>exceptuando los de aporte propio y los mismos deberán ser aprobados por el inspector.</w:t>
      </w:r>
    </w:p>
    <w:p w14:paraId="5C0F0B99"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83CE691"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6366176C"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5E9D86C3" w14:textId="77777777" w:rsidR="00690749" w:rsidRPr="00EC0C27" w:rsidRDefault="00690749" w:rsidP="00690749">
      <w:pPr>
        <w:widowControl w:val="0"/>
        <w:autoSpaceDE w:val="0"/>
        <w:autoSpaceDN w:val="0"/>
        <w:jc w:val="both"/>
        <w:rPr>
          <w:rFonts w:ascii="Verdana" w:eastAsia="Verdana" w:hAnsi="Verdana" w:cs="Tahoma"/>
          <w:b/>
          <w:sz w:val="18"/>
          <w:szCs w:val="18"/>
        </w:rPr>
      </w:pPr>
    </w:p>
    <w:p w14:paraId="5C47E2B2"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CD0AA2B"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7C1D15D9" w14:textId="77777777" w:rsidR="00690749" w:rsidRPr="00EC0C27" w:rsidRDefault="00690749" w:rsidP="00690749">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02DC2B0F" w14:textId="77777777" w:rsidR="00690749" w:rsidRPr="00EC0C27" w:rsidRDefault="00690749" w:rsidP="00690749">
      <w:pPr>
        <w:widowControl w:val="0"/>
        <w:tabs>
          <w:tab w:val="left" w:pos="560"/>
        </w:tabs>
        <w:autoSpaceDE w:val="0"/>
        <w:autoSpaceDN w:val="0"/>
        <w:spacing w:line="276" w:lineRule="auto"/>
        <w:jc w:val="both"/>
        <w:rPr>
          <w:rFonts w:ascii="Verdana" w:eastAsia="Verdana" w:hAnsi="Verdana" w:cs="Verdana"/>
          <w:color w:val="000000"/>
          <w:sz w:val="18"/>
          <w:szCs w:val="18"/>
        </w:rPr>
      </w:pPr>
      <w:r w:rsidRPr="00EC0C27">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536C906D" w14:textId="77777777" w:rsidR="00690749" w:rsidRPr="00EC0C27" w:rsidRDefault="00690749" w:rsidP="00690749">
      <w:pPr>
        <w:widowControl w:val="0"/>
        <w:autoSpaceDE w:val="0"/>
        <w:autoSpaceDN w:val="0"/>
        <w:jc w:val="both"/>
        <w:rPr>
          <w:rFonts w:ascii="Verdana" w:eastAsia="Verdana" w:hAnsi="Verdana" w:cs="Tahoma"/>
          <w:color w:val="000000"/>
          <w:sz w:val="18"/>
          <w:szCs w:val="18"/>
          <w:shd w:val="clear" w:color="auto" w:fill="FFFFFF"/>
        </w:rPr>
      </w:pPr>
    </w:p>
    <w:p w14:paraId="06ED855D" w14:textId="77777777" w:rsidR="00690749" w:rsidRPr="00EC0C27" w:rsidRDefault="00690749" w:rsidP="00690749">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121EA25" w14:textId="77777777" w:rsidR="00690749" w:rsidRPr="00EC0C27" w:rsidRDefault="00690749" w:rsidP="00690749">
      <w:pPr>
        <w:widowControl w:val="0"/>
        <w:tabs>
          <w:tab w:val="left" w:pos="8711"/>
        </w:tabs>
        <w:autoSpaceDE w:val="0"/>
        <w:autoSpaceDN w:val="0"/>
        <w:spacing w:after="120"/>
        <w:jc w:val="both"/>
        <w:rPr>
          <w:rFonts w:ascii="Verdana" w:eastAsia="Verdana" w:hAnsi="Verdana" w:cs="Verdana"/>
          <w:color w:val="FF0000"/>
          <w:sz w:val="18"/>
          <w:szCs w:val="18"/>
        </w:rPr>
      </w:pPr>
    </w:p>
    <w:p w14:paraId="6D207178" w14:textId="77777777" w:rsidR="00690749" w:rsidRPr="00EC0C27" w:rsidRDefault="00690749" w:rsidP="00690749">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0ADF53E" w14:textId="77777777" w:rsidR="00690749" w:rsidRPr="00EC0C27" w:rsidRDefault="00690749" w:rsidP="00690749">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7CA60DAF" w14:textId="77777777" w:rsidR="00690749" w:rsidRPr="00EC0C27" w:rsidRDefault="00690749" w:rsidP="00690749">
      <w:pPr>
        <w:widowControl w:val="0"/>
        <w:autoSpaceDE w:val="0"/>
        <w:autoSpaceDN w:val="0"/>
        <w:jc w:val="both"/>
        <w:rPr>
          <w:rFonts w:ascii="Verdana" w:eastAsia="Verdana" w:hAnsi="Verdana" w:cs="Verdana"/>
          <w:color w:val="000000"/>
          <w:sz w:val="18"/>
          <w:szCs w:val="18"/>
        </w:rPr>
      </w:pPr>
    </w:p>
    <w:p w14:paraId="0967DB54" w14:textId="77777777" w:rsidR="00690749" w:rsidRPr="00EC0C27" w:rsidRDefault="00690749" w:rsidP="00690749">
      <w:pPr>
        <w:widowControl w:val="0"/>
        <w:tabs>
          <w:tab w:val="left" w:pos="8711"/>
        </w:tabs>
        <w:autoSpaceDE w:val="0"/>
        <w:autoSpaceDN w:val="0"/>
        <w:jc w:val="both"/>
        <w:rPr>
          <w:rFonts w:ascii="Verdana" w:eastAsia="Verdana" w:hAnsi="Verdana" w:cs="Tahoma"/>
          <w:b/>
          <w:sz w:val="18"/>
          <w:szCs w:val="18"/>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690749" w:rsidRPr="00EC0C27" w14:paraId="57EA9030" w14:textId="77777777" w:rsidTr="00863963">
        <w:tc>
          <w:tcPr>
            <w:tcW w:w="476" w:type="dxa"/>
            <w:shd w:val="clear" w:color="auto" w:fill="215868"/>
          </w:tcPr>
          <w:p w14:paraId="7055D697" w14:textId="77777777" w:rsidR="00690749" w:rsidRPr="009A0DFF" w:rsidRDefault="00690749" w:rsidP="008639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8165E16" w14:textId="77777777" w:rsidR="00690749" w:rsidRPr="009A0DFF" w:rsidRDefault="00690749" w:rsidP="008639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D2435F3" w14:textId="77777777" w:rsidR="00690749" w:rsidRPr="009A0DFF" w:rsidRDefault="00690749"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136A1D0" w14:textId="77777777" w:rsidR="00690749" w:rsidRPr="009A0DFF" w:rsidRDefault="00690749"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90749" w:rsidRPr="00EC0C27" w14:paraId="525D4083" w14:textId="77777777" w:rsidTr="00863963">
        <w:tc>
          <w:tcPr>
            <w:tcW w:w="476" w:type="dxa"/>
            <w:shd w:val="clear" w:color="auto" w:fill="B8CCE4"/>
          </w:tcPr>
          <w:p w14:paraId="5CAA635E"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0</w:t>
            </w:r>
          </w:p>
        </w:tc>
        <w:tc>
          <w:tcPr>
            <w:tcW w:w="2385" w:type="dxa"/>
            <w:shd w:val="clear" w:color="auto" w:fill="B8CCE4"/>
          </w:tcPr>
          <w:p w14:paraId="0FB2F680"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Tahoma"/>
                <w:b/>
                <w:sz w:val="18"/>
                <w:szCs w:val="18"/>
              </w:rPr>
              <w:t>VAC-IS-ART-1</w:t>
            </w:r>
          </w:p>
        </w:tc>
        <w:tc>
          <w:tcPr>
            <w:tcW w:w="1145" w:type="dxa"/>
            <w:shd w:val="clear" w:color="auto" w:fill="B8CCE4"/>
          </w:tcPr>
          <w:p w14:paraId="5FA74ECF"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308751E3" w14:textId="77777777" w:rsidR="00690749" w:rsidRPr="00EC0C27" w:rsidRDefault="00690749" w:rsidP="008639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E INSTALACIÓN DE ARTEFACTOS PARA BAÑO</w:t>
            </w:r>
          </w:p>
        </w:tc>
      </w:tr>
    </w:tbl>
    <w:p w14:paraId="5E80D3A1" w14:textId="77777777" w:rsidR="00690749" w:rsidRDefault="00690749" w:rsidP="00690749">
      <w:pPr>
        <w:widowControl w:val="0"/>
        <w:autoSpaceDE w:val="0"/>
        <w:autoSpaceDN w:val="0"/>
        <w:jc w:val="both"/>
        <w:rPr>
          <w:rFonts w:ascii="Verdana" w:eastAsia="Verdana" w:hAnsi="Verdana" w:cs="Tahoma"/>
          <w:b/>
          <w:sz w:val="18"/>
          <w:szCs w:val="18"/>
        </w:rPr>
      </w:pPr>
    </w:p>
    <w:p w14:paraId="0F43B2DD" w14:textId="77777777" w:rsidR="00690749" w:rsidRPr="00EC0C27" w:rsidRDefault="00690749" w:rsidP="00690749">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333186ED" w14:textId="77777777" w:rsidR="00690749" w:rsidRPr="00EC0C27" w:rsidRDefault="00690749" w:rsidP="00690749">
      <w:pPr>
        <w:widowControl w:val="0"/>
        <w:tabs>
          <w:tab w:val="left" w:pos="8711"/>
        </w:tabs>
        <w:autoSpaceDE w:val="0"/>
        <w:autoSpaceDN w:val="0"/>
        <w:jc w:val="both"/>
        <w:rPr>
          <w:rFonts w:ascii="Verdana" w:eastAsia="Verdana" w:hAnsi="Verdana" w:cs="Tahoma"/>
          <w:b/>
          <w:sz w:val="18"/>
          <w:szCs w:val="18"/>
        </w:rPr>
      </w:pPr>
    </w:p>
    <w:p w14:paraId="0E12063F"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w:t>
      </w:r>
      <w:r w:rsidRPr="00EC0C27">
        <w:rPr>
          <w:rFonts w:ascii="Verdana" w:eastAsia="Verdana" w:hAnsi="Verdana" w:cs="Tahoma"/>
          <w:bCs/>
          <w:sz w:val="18"/>
          <w:szCs w:val="18"/>
        </w:rPr>
        <w:t>provisión e instalación de artefactos sanitarios para baño</w:t>
      </w:r>
      <w:r w:rsidRPr="00EC0C27">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648651B0" w14:textId="77777777" w:rsidR="00690749" w:rsidRPr="00EC0C27" w:rsidRDefault="00690749" w:rsidP="00690749">
      <w:pPr>
        <w:widowControl w:val="0"/>
        <w:tabs>
          <w:tab w:val="left" w:pos="8711"/>
        </w:tabs>
        <w:autoSpaceDE w:val="0"/>
        <w:autoSpaceDN w:val="0"/>
        <w:jc w:val="both"/>
        <w:rPr>
          <w:rFonts w:ascii="Verdana" w:eastAsia="Verdana" w:hAnsi="Verdana" w:cs="Tahoma"/>
          <w:b/>
          <w:sz w:val="18"/>
          <w:szCs w:val="18"/>
        </w:rPr>
      </w:pPr>
    </w:p>
    <w:p w14:paraId="0FF8ACA0" w14:textId="77777777" w:rsidR="00690749" w:rsidRPr="00EC0C27" w:rsidRDefault="00690749" w:rsidP="00690749">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20327E0"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5E1DAD97"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399654E"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ED026F2"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3272E1F0" w14:textId="77777777" w:rsidR="00690749" w:rsidRPr="00EC0C27" w:rsidRDefault="00690749" w:rsidP="00690749">
      <w:pPr>
        <w:widowControl w:val="0"/>
        <w:tabs>
          <w:tab w:val="left" w:pos="8711"/>
        </w:tabs>
        <w:autoSpaceDE w:val="0"/>
        <w:autoSpaceDN w:val="0"/>
        <w:jc w:val="both"/>
        <w:rPr>
          <w:rFonts w:ascii="Verdana" w:eastAsia="Verdana" w:hAnsi="Verdana" w:cs="Verdana"/>
          <w:sz w:val="18"/>
          <w:szCs w:val="18"/>
        </w:rPr>
      </w:pPr>
    </w:p>
    <w:p w14:paraId="7C528DB9"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EC0C27">
        <w:rPr>
          <w:rFonts w:ascii="Verdana" w:eastAsia="Verdana" w:hAnsi="Verdana" w:cs="Tahoma"/>
          <w:sz w:val="18"/>
          <w:szCs w:val="18"/>
        </w:rPr>
        <w:t xml:space="preserve"> </w:t>
      </w:r>
    </w:p>
    <w:p w14:paraId="0613F4BC" w14:textId="77777777" w:rsidR="00690749" w:rsidRPr="00EC0C27" w:rsidRDefault="00690749" w:rsidP="00690749">
      <w:pPr>
        <w:widowControl w:val="0"/>
        <w:tabs>
          <w:tab w:val="left" w:pos="8711"/>
        </w:tabs>
        <w:autoSpaceDE w:val="0"/>
        <w:autoSpaceDN w:val="0"/>
        <w:jc w:val="both"/>
        <w:rPr>
          <w:rFonts w:ascii="Verdana" w:eastAsia="Verdana" w:hAnsi="Verdana" w:cs="Tahoma"/>
          <w:b/>
          <w:sz w:val="18"/>
          <w:szCs w:val="18"/>
        </w:rPr>
      </w:pPr>
    </w:p>
    <w:p w14:paraId="46A093F5" w14:textId="77777777" w:rsidR="00690749" w:rsidRPr="00EC0C27" w:rsidRDefault="00690749" w:rsidP="00690749">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1958F8AB" w14:textId="77777777" w:rsidR="00690749" w:rsidRPr="00EC0C27" w:rsidRDefault="00690749" w:rsidP="00690749">
      <w:pPr>
        <w:widowControl w:val="0"/>
        <w:tabs>
          <w:tab w:val="left" w:pos="8711"/>
        </w:tabs>
        <w:autoSpaceDE w:val="0"/>
        <w:autoSpaceDN w:val="0"/>
        <w:jc w:val="both"/>
        <w:rPr>
          <w:rFonts w:ascii="Verdana" w:eastAsia="Verdana" w:hAnsi="Verdana" w:cs="Tahoma"/>
          <w:b/>
          <w:sz w:val="18"/>
          <w:szCs w:val="18"/>
        </w:rPr>
      </w:pPr>
    </w:p>
    <w:p w14:paraId="054889B9" w14:textId="77777777" w:rsidR="00690749" w:rsidRPr="00EC0C27" w:rsidRDefault="00690749" w:rsidP="00690749">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Inodoros</w:t>
      </w:r>
    </w:p>
    <w:p w14:paraId="4AD82A44"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1DA450C"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0D97CF1B"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13F0E7F2"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1BFEFE0A"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a la instalación se deberá verificar que toda la instalación de agua potable y desagüe sanitario este culminada.</w:t>
      </w:r>
    </w:p>
    <w:p w14:paraId="20649848"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4E32C30B"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0C716261"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74D7CD7F" w14:textId="77777777" w:rsidR="00690749" w:rsidRPr="00EC0C27" w:rsidRDefault="00690749" w:rsidP="00690749">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Lavamanos</w:t>
      </w:r>
    </w:p>
    <w:p w14:paraId="15F36C10"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36855D15"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3550BC1B"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754D2A9A"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Verificar que el revestimiento cerámico de las paredes y piso del baño este totalmente culminados.</w:t>
      </w:r>
    </w:p>
    <w:p w14:paraId="2C684B22" w14:textId="77777777" w:rsidR="00690749" w:rsidRPr="00EC0C27" w:rsidRDefault="00690749" w:rsidP="00690749">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3817347D"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con pedestal con la posición final a instalar.</w:t>
      </w:r>
    </w:p>
    <w:p w14:paraId="6D4570C8"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Marcar la posición de la platina, uñetas, las grapas plásticas o los tornillos en la pared terminada (según sea el caso).</w:t>
      </w:r>
    </w:p>
    <w:p w14:paraId="1C048C8A"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Fijar la platina, uñetas o las grapas plásticas (según sea el caso).</w:t>
      </w:r>
    </w:p>
    <w:p w14:paraId="7590428D"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Perforar los agujeros marcados en la pared o en piso terminado (si el modelo lo permite). No fijar firmemente aún.</w:t>
      </w:r>
    </w:p>
    <w:p w14:paraId="3A5612CF"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en la platina, las grapas plásticas o tornillos (según sea el caso).</w:t>
      </w:r>
    </w:p>
    <w:p w14:paraId="131C6525"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Posicionar el pedestal levantando el lavamanos suavemente y fijándolo contra la pared. Fijar la platina, uñetas o las grapas plásticas (según sea el caso).</w:t>
      </w:r>
    </w:p>
    <w:p w14:paraId="4360FD08"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7AD7E568"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los suministros de agua a la grifería con el chicotillo flexible comprobando el sellado en todos los elementos utilizados.</w:t>
      </w:r>
    </w:p>
    <w:p w14:paraId="4788CE40"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665D56AC" w14:textId="77777777" w:rsidR="00690749" w:rsidRPr="00EC0C27" w:rsidRDefault="00690749" w:rsidP="00690749">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Artefactos Sanitarios</w:t>
      </w:r>
    </w:p>
    <w:p w14:paraId="25D2F421" w14:textId="77777777" w:rsidR="00690749" w:rsidRPr="00EC0C27" w:rsidRDefault="00690749" w:rsidP="00690749">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28EC6231" w14:textId="77777777" w:rsidR="00690749" w:rsidRPr="00EC0C27" w:rsidRDefault="00690749" w:rsidP="00690749">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0F7FC13A" w14:textId="77777777" w:rsidR="00690749" w:rsidRPr="00EC0C27" w:rsidRDefault="00690749" w:rsidP="00690749">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3324963A" w14:textId="77777777" w:rsidR="00690749" w:rsidRPr="00EC0C27" w:rsidRDefault="00690749" w:rsidP="00690749">
      <w:pPr>
        <w:widowControl w:val="0"/>
        <w:tabs>
          <w:tab w:val="left" w:pos="8711"/>
        </w:tabs>
        <w:autoSpaceDE w:val="0"/>
        <w:autoSpaceDN w:val="0"/>
        <w:jc w:val="both"/>
        <w:rPr>
          <w:rFonts w:ascii="Verdana" w:eastAsia="Verdana" w:hAnsi="Verdana" w:cs="Verdana"/>
          <w:sz w:val="18"/>
          <w:szCs w:val="18"/>
        </w:rPr>
      </w:pPr>
    </w:p>
    <w:p w14:paraId="1DA405D7"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3880C99F"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3FC39B4C"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4E2997D6" w14:textId="77777777" w:rsidR="00690749" w:rsidRDefault="00690749" w:rsidP="00690749">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 </w:t>
      </w:r>
    </w:p>
    <w:p w14:paraId="2CB2D5CB" w14:textId="77777777" w:rsidR="00690749" w:rsidRPr="00EC0C27" w:rsidRDefault="00690749" w:rsidP="00690749">
      <w:pPr>
        <w:widowControl w:val="0"/>
        <w:tabs>
          <w:tab w:val="left" w:pos="560"/>
        </w:tabs>
        <w:autoSpaceDE w:val="0"/>
        <w:autoSpaceDN w:val="0"/>
        <w:jc w:val="both"/>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690749" w:rsidRPr="00EC0C27" w14:paraId="401326D3" w14:textId="77777777" w:rsidTr="00863963">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3C0998C" w14:textId="77777777" w:rsidR="00690749" w:rsidRPr="009A0DFF" w:rsidRDefault="00690749" w:rsidP="00863963">
            <w:pPr>
              <w:jc w:val="center"/>
              <w:rPr>
                <w:rFonts w:ascii="Verdana" w:eastAsia="Calibri" w:hAnsi="Verdana"/>
                <w:b/>
                <w:color w:val="FFFFFF" w:themeColor="background1"/>
                <w:sz w:val="18"/>
                <w:szCs w:val="18"/>
              </w:rPr>
            </w:pPr>
            <w:proofErr w:type="spellStart"/>
            <w:r w:rsidRPr="009A0DFF">
              <w:rPr>
                <w:rFonts w:ascii="Verdana" w:eastAsia="Calibri" w:hAnsi="Verdana"/>
                <w:b/>
                <w:color w:val="FFFFFF" w:themeColor="background1"/>
                <w:sz w:val="18"/>
                <w:szCs w:val="18"/>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ECF70AA" w14:textId="77777777" w:rsidR="00690749" w:rsidRPr="009A0DFF" w:rsidRDefault="00690749" w:rsidP="00863963">
            <w:pPr>
              <w:spacing w:line="360" w:lineRule="auto"/>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7221DAC" w14:textId="77777777" w:rsidR="00690749" w:rsidRPr="009A0DFF" w:rsidRDefault="00690749" w:rsidP="00863963">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2D92952" w14:textId="77777777" w:rsidR="00690749" w:rsidRPr="009A0DFF" w:rsidRDefault="00690749" w:rsidP="00863963">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ITEM</w:t>
            </w:r>
          </w:p>
        </w:tc>
      </w:tr>
      <w:tr w:rsidR="00690749" w:rsidRPr="00EC0C27" w14:paraId="60BA8159" w14:textId="77777777" w:rsidTr="00863963">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39C5460B" w14:textId="77777777" w:rsidR="00690749" w:rsidRPr="009A0DFF" w:rsidRDefault="00690749" w:rsidP="00863963">
            <w:pPr>
              <w:jc w:val="center"/>
              <w:rPr>
                <w:rFonts w:ascii="Verdana" w:eastAsia="Calibri" w:hAnsi="Verdana"/>
                <w:b/>
                <w:sz w:val="18"/>
                <w:szCs w:val="18"/>
              </w:rPr>
            </w:pPr>
            <w:r w:rsidRPr="009A0DFF">
              <w:rPr>
                <w:rFonts w:ascii="Verdana" w:eastAsia="Calibri" w:hAnsi="Verdana"/>
                <w:b/>
                <w:sz w:val="18"/>
                <w:szCs w:val="18"/>
              </w:rPr>
              <w:t>4</w:t>
            </w:r>
            <w:r>
              <w:rPr>
                <w:rFonts w:ascii="Verdana" w:eastAsia="Calibri" w:hAnsi="Verdana"/>
                <w:b/>
                <w:sz w:val="18"/>
                <w:szCs w:val="18"/>
              </w:rPr>
              <w:t>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01CE238" w14:textId="77777777" w:rsidR="00690749" w:rsidRPr="009A0DFF" w:rsidRDefault="00690749" w:rsidP="00863963">
            <w:pPr>
              <w:jc w:val="center"/>
              <w:rPr>
                <w:rFonts w:ascii="Verdana" w:eastAsia="Calibri" w:hAnsi="Verdana"/>
                <w:b/>
                <w:sz w:val="18"/>
                <w:szCs w:val="18"/>
              </w:rPr>
            </w:pPr>
            <w:r w:rsidRPr="009A0DFF">
              <w:rPr>
                <w:rFonts w:ascii="Verdana" w:eastAsia="Calibri"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F1F7075" w14:textId="77777777" w:rsidR="00690749" w:rsidRPr="009A0DFF" w:rsidRDefault="00690749" w:rsidP="00863963">
            <w:pPr>
              <w:jc w:val="center"/>
              <w:rPr>
                <w:rFonts w:ascii="Verdana" w:eastAsia="Calibri" w:hAnsi="Verdana"/>
                <w:b/>
                <w:sz w:val="18"/>
                <w:szCs w:val="18"/>
              </w:rPr>
            </w:pPr>
            <w:r w:rsidRPr="009A0DFF">
              <w:rPr>
                <w:rFonts w:ascii="Verdana" w:eastAsia="Calibri"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42A2AD9" w14:textId="77777777" w:rsidR="00690749" w:rsidRPr="009A0DFF" w:rsidRDefault="00690749" w:rsidP="00863963">
            <w:pPr>
              <w:spacing w:line="360" w:lineRule="auto"/>
              <w:jc w:val="center"/>
              <w:rPr>
                <w:rFonts w:ascii="Verdana" w:eastAsia="Calibri" w:hAnsi="Verdana"/>
                <w:b/>
                <w:sz w:val="18"/>
                <w:szCs w:val="18"/>
              </w:rPr>
            </w:pPr>
            <w:r w:rsidRPr="009A0DFF">
              <w:rPr>
                <w:rFonts w:ascii="Verdana" w:eastAsia="Calibri" w:hAnsi="Verdana"/>
                <w:b/>
                <w:sz w:val="18"/>
                <w:szCs w:val="18"/>
              </w:rPr>
              <w:t>PROVISIÓN Y COLOCADO DE CAJONERÍA BAJA DE COCINA</w:t>
            </w:r>
          </w:p>
        </w:tc>
      </w:tr>
    </w:tbl>
    <w:p w14:paraId="6E012E36" w14:textId="77777777" w:rsidR="00690749" w:rsidRPr="00EC0C27" w:rsidRDefault="00690749" w:rsidP="00690749">
      <w:pPr>
        <w:tabs>
          <w:tab w:val="left" w:pos="560"/>
        </w:tabs>
        <w:jc w:val="both"/>
        <w:rPr>
          <w:rFonts w:ascii="Verdana" w:eastAsia="Arial" w:hAnsi="Verdana" w:cs="Arial"/>
          <w:b/>
          <w:bCs/>
          <w:color w:val="000000"/>
          <w:sz w:val="18"/>
          <w:szCs w:val="18"/>
        </w:rPr>
      </w:pPr>
    </w:p>
    <w:p w14:paraId="3E56C9A0" w14:textId="77777777" w:rsidR="00690749" w:rsidRPr="00EC0C27" w:rsidRDefault="00690749" w:rsidP="00690749">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DESCRIPCIÓN. –</w:t>
      </w:r>
    </w:p>
    <w:p w14:paraId="2281CA48" w14:textId="77777777" w:rsidR="00690749" w:rsidRPr="00EC0C27" w:rsidRDefault="00690749" w:rsidP="00690749">
      <w:pPr>
        <w:jc w:val="both"/>
        <w:rPr>
          <w:rFonts w:ascii="Verdana" w:hAnsi="Verdana" w:cs="Calibri"/>
          <w:sz w:val="18"/>
          <w:szCs w:val="18"/>
        </w:rPr>
      </w:pPr>
      <w:r w:rsidRPr="00EC0C27">
        <w:rPr>
          <w:rFonts w:ascii="Verdana" w:hAnsi="Verdana" w:cs="Calibri"/>
          <w:sz w:val="18"/>
          <w:szCs w:val="18"/>
        </w:rPr>
        <w:t xml:space="preserve">Este Ítem comprende la </w:t>
      </w:r>
      <w:r w:rsidRPr="00EC0C27">
        <w:rPr>
          <w:rFonts w:ascii="Verdana" w:hAnsi="Verdana" w:cs="Calibri"/>
          <w:bCs/>
          <w:sz w:val="18"/>
          <w:szCs w:val="18"/>
        </w:rPr>
        <w:t xml:space="preserve">provisión y colocado de cajonería baja </w:t>
      </w:r>
      <w:r w:rsidRPr="00EC0C27">
        <w:rPr>
          <w:rFonts w:ascii="Verdana" w:hAnsi="Verdana" w:cs="Calibri"/>
          <w:sz w:val="18"/>
          <w:szCs w:val="18"/>
        </w:rPr>
        <w:t xml:space="preserve">para sector de </w:t>
      </w:r>
      <w:r w:rsidRPr="00EC0C27">
        <w:rPr>
          <w:rFonts w:ascii="Verdana" w:hAnsi="Verdana" w:cs="Calibri"/>
          <w:bCs/>
          <w:sz w:val="18"/>
          <w:szCs w:val="18"/>
        </w:rPr>
        <w:t>cocina</w:t>
      </w:r>
      <w:r w:rsidRPr="00EC0C27">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6839E6C0" w14:textId="77777777" w:rsidR="00690749" w:rsidRPr="00EC0C27" w:rsidRDefault="00690749" w:rsidP="00690749">
      <w:pPr>
        <w:jc w:val="both"/>
        <w:rPr>
          <w:rFonts w:ascii="Verdana" w:hAnsi="Verdana" w:cs="Calibri"/>
          <w:sz w:val="18"/>
          <w:szCs w:val="18"/>
        </w:rPr>
      </w:pPr>
    </w:p>
    <w:p w14:paraId="10562F3E" w14:textId="77777777" w:rsidR="00690749" w:rsidRPr="00EC0C27" w:rsidRDefault="00690749" w:rsidP="00690749">
      <w:pPr>
        <w:jc w:val="both"/>
        <w:rPr>
          <w:rFonts w:ascii="Verdana" w:hAnsi="Verdana"/>
          <w:b/>
          <w:bCs/>
          <w:color w:val="000000"/>
          <w:sz w:val="18"/>
          <w:szCs w:val="18"/>
        </w:rPr>
      </w:pPr>
      <w:r w:rsidRPr="00EC0C27">
        <w:rPr>
          <w:rFonts w:ascii="Verdana" w:hAnsi="Verdana"/>
          <w:b/>
          <w:bCs/>
          <w:color w:val="000000"/>
          <w:sz w:val="18"/>
          <w:szCs w:val="18"/>
        </w:rPr>
        <w:t>MATERIALES, HERRAMIENTAS Y EQUIPO. –</w:t>
      </w:r>
    </w:p>
    <w:p w14:paraId="555F08AE" w14:textId="77777777" w:rsidR="00690749" w:rsidRPr="00EC0C27" w:rsidRDefault="00690749" w:rsidP="00690749">
      <w:pPr>
        <w:tabs>
          <w:tab w:val="left" w:pos="8711"/>
        </w:tabs>
        <w:jc w:val="both"/>
        <w:rPr>
          <w:rFonts w:ascii="Verdana" w:eastAsia="Calibri" w:hAnsi="Verdana" w:cs="Tahoma"/>
          <w:sz w:val="18"/>
          <w:szCs w:val="18"/>
        </w:rPr>
      </w:pPr>
    </w:p>
    <w:p w14:paraId="39DCED07" w14:textId="77777777" w:rsidR="00690749" w:rsidRPr="00EC0C27" w:rsidRDefault="00690749" w:rsidP="00690749">
      <w:pPr>
        <w:tabs>
          <w:tab w:val="left" w:pos="8711"/>
        </w:tabs>
        <w:jc w:val="both"/>
        <w:rPr>
          <w:rFonts w:ascii="Verdana" w:eastAsia="Calibri" w:hAnsi="Verdana" w:cs="Tahoma"/>
          <w:sz w:val="18"/>
          <w:szCs w:val="18"/>
        </w:rPr>
      </w:pPr>
      <w:r w:rsidRPr="00EC0C27">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B7DFC02" w14:textId="77777777" w:rsidR="00690749" w:rsidRPr="00EC0C27" w:rsidRDefault="00690749" w:rsidP="00690749">
      <w:pPr>
        <w:jc w:val="both"/>
        <w:rPr>
          <w:rFonts w:ascii="Verdana" w:hAnsi="Verdana" w:cs="Calibri"/>
          <w:sz w:val="18"/>
          <w:szCs w:val="18"/>
        </w:rPr>
      </w:pPr>
    </w:p>
    <w:p w14:paraId="5B39CA17" w14:textId="77777777" w:rsidR="00690749" w:rsidRPr="00EC0C27" w:rsidRDefault="00690749" w:rsidP="00690749">
      <w:pPr>
        <w:jc w:val="both"/>
        <w:rPr>
          <w:rFonts w:ascii="Verdana" w:hAnsi="Verdana" w:cs="Calibri"/>
          <w:sz w:val="18"/>
          <w:szCs w:val="18"/>
        </w:rPr>
      </w:pPr>
      <w:r w:rsidRPr="00EC0C27">
        <w:rPr>
          <w:rFonts w:ascii="Verdana" w:hAnsi="Verdana" w:cs="Calibri"/>
          <w:sz w:val="18"/>
          <w:szCs w:val="18"/>
        </w:rPr>
        <w:t xml:space="preserve">La </w:t>
      </w:r>
      <w:bookmarkStart w:id="184" w:name="_Hlk164095357"/>
      <w:r w:rsidRPr="00EC0C27">
        <w:rPr>
          <w:rFonts w:ascii="Verdana" w:hAnsi="Verdana" w:cs="Calibri"/>
          <w:sz w:val="18"/>
          <w:szCs w:val="18"/>
        </w:rPr>
        <w:t xml:space="preserve">cajonería </w:t>
      </w:r>
      <w:bookmarkEnd w:id="184"/>
      <w:r w:rsidRPr="00EC0C27">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530ACDD0" w14:textId="77777777" w:rsidR="00690749" w:rsidRPr="00EC0C27" w:rsidRDefault="00690749" w:rsidP="00690749">
      <w:pPr>
        <w:jc w:val="both"/>
        <w:rPr>
          <w:rFonts w:ascii="Verdana" w:hAnsi="Verdana" w:cs="Calibri"/>
          <w:sz w:val="18"/>
          <w:szCs w:val="18"/>
        </w:rPr>
      </w:pPr>
      <w:r w:rsidRPr="00EC0C27">
        <w:rPr>
          <w:rFonts w:ascii="Verdana" w:hAnsi="Verdana" w:cs="Calibri"/>
          <w:sz w:val="18"/>
          <w:szCs w:val="18"/>
        </w:rPr>
        <w:t>Las tapas serán de color diferente a blanco, todos los materiales serán de marca reconocida y aprobados por inspectoría.</w:t>
      </w:r>
    </w:p>
    <w:p w14:paraId="60868F42" w14:textId="77777777" w:rsidR="00690749" w:rsidRPr="00EC0C27" w:rsidRDefault="00690749" w:rsidP="00690749">
      <w:pPr>
        <w:tabs>
          <w:tab w:val="left" w:pos="560"/>
        </w:tabs>
        <w:jc w:val="both"/>
        <w:rPr>
          <w:rFonts w:ascii="Verdana" w:eastAsia="Calibri" w:hAnsi="Verdana" w:cs="Arial"/>
          <w:color w:val="000000"/>
          <w:sz w:val="18"/>
          <w:szCs w:val="18"/>
        </w:rPr>
      </w:pPr>
    </w:p>
    <w:p w14:paraId="2532C9FE" w14:textId="77777777" w:rsidR="00690749" w:rsidRPr="00EC0C27" w:rsidRDefault="00690749" w:rsidP="00690749">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 xml:space="preserve">FORMA DE EJECUCIÓN. – </w:t>
      </w:r>
    </w:p>
    <w:p w14:paraId="287BE825" w14:textId="77777777" w:rsidR="00690749" w:rsidRPr="00EC0C27" w:rsidRDefault="00690749" w:rsidP="00690749">
      <w:pPr>
        <w:jc w:val="both"/>
        <w:rPr>
          <w:rFonts w:ascii="Verdana" w:hAnsi="Verdana" w:cs="Calibri"/>
          <w:sz w:val="18"/>
          <w:szCs w:val="18"/>
        </w:rPr>
      </w:pPr>
      <w:r w:rsidRPr="00EC0C27">
        <w:rPr>
          <w:rFonts w:ascii="Verdana" w:hAnsi="Verdana" w:cs="Calibri"/>
          <w:sz w:val="18"/>
          <w:szCs w:val="18"/>
        </w:rPr>
        <w:t>La ejecución de las</w:t>
      </w:r>
      <w:r w:rsidRPr="00EC0C27">
        <w:rPr>
          <w:rFonts w:ascii="Verdana" w:hAnsi="Verdana" w:cs="Calibri"/>
          <w:color w:val="FF0000"/>
          <w:sz w:val="18"/>
          <w:szCs w:val="18"/>
        </w:rPr>
        <w:t xml:space="preserve"> </w:t>
      </w:r>
      <w:r w:rsidRPr="00EC0C27">
        <w:rPr>
          <w:rFonts w:ascii="Verdana" w:hAnsi="Verdana" w:cs="Calibri"/>
          <w:sz w:val="18"/>
          <w:szCs w:val="18"/>
        </w:rPr>
        <w:t>cajonerías</w:t>
      </w:r>
      <w:r w:rsidRPr="00EC0C27">
        <w:rPr>
          <w:rFonts w:ascii="Verdana" w:hAnsi="Verdana" w:cs="Calibri"/>
          <w:color w:val="FF0000"/>
          <w:sz w:val="18"/>
          <w:szCs w:val="18"/>
        </w:rPr>
        <w:t xml:space="preserve"> </w:t>
      </w:r>
      <w:r w:rsidRPr="00EC0C27">
        <w:rPr>
          <w:rFonts w:ascii="Verdana" w:hAnsi="Verdana" w:cs="Calibri"/>
          <w:sz w:val="18"/>
          <w:szCs w:val="18"/>
        </w:rPr>
        <w:t>se lo realizará de acuerdo a planos, esta será de melanina color blanco y su frente o tapa será de otro color aprobado por el Inspector de proyecto.</w:t>
      </w:r>
    </w:p>
    <w:p w14:paraId="3485A93C" w14:textId="77777777" w:rsidR="00690749" w:rsidRPr="00EC0C27" w:rsidRDefault="00690749" w:rsidP="00690749">
      <w:pPr>
        <w:jc w:val="both"/>
        <w:rPr>
          <w:rFonts w:ascii="Verdana" w:hAnsi="Verdana" w:cs="Calibri"/>
          <w:sz w:val="18"/>
          <w:szCs w:val="18"/>
        </w:rPr>
      </w:pPr>
      <w:r w:rsidRPr="00EC0C27">
        <w:rPr>
          <w:rFonts w:ascii="Verdana" w:hAnsi="Verdana" w:cs="Calibri"/>
          <w:sz w:val="18"/>
          <w:szCs w:val="18"/>
        </w:rPr>
        <w:t>Las puertas tendrán bisagras de cierre lento, colocados con tornillos de encarne, las puertas tendrán un jalador de aluminio tipo riel; La melanina tendrá un espesor de 15mm.</w:t>
      </w:r>
    </w:p>
    <w:p w14:paraId="06BA3BD1" w14:textId="77777777" w:rsidR="00690749" w:rsidRPr="00EC0C27" w:rsidRDefault="00690749" w:rsidP="00690749">
      <w:pPr>
        <w:jc w:val="both"/>
        <w:rPr>
          <w:rFonts w:ascii="Verdana" w:hAnsi="Verdana" w:cs="Calibri"/>
          <w:sz w:val="18"/>
          <w:szCs w:val="18"/>
        </w:rPr>
      </w:pPr>
    </w:p>
    <w:p w14:paraId="31956C4F" w14:textId="77777777" w:rsidR="00690749" w:rsidRPr="00EC0C27" w:rsidRDefault="00690749" w:rsidP="00690749">
      <w:pPr>
        <w:jc w:val="both"/>
        <w:rPr>
          <w:rFonts w:ascii="Verdana" w:hAnsi="Verdana"/>
          <w:sz w:val="18"/>
          <w:szCs w:val="18"/>
        </w:rPr>
      </w:pPr>
      <w:r w:rsidRPr="00EC0C27">
        <w:rPr>
          <w:rFonts w:ascii="Verdana" w:hAnsi="Verdana"/>
          <w:sz w:val="18"/>
          <w:szCs w:val="18"/>
        </w:rPr>
        <w:t xml:space="preserve">Los muebles bajos y altos serán de sistema modular, </w:t>
      </w:r>
      <w:proofErr w:type="spellStart"/>
      <w:r w:rsidRPr="00EC0C27">
        <w:rPr>
          <w:rFonts w:ascii="Verdana" w:hAnsi="Verdana"/>
          <w:sz w:val="18"/>
          <w:szCs w:val="18"/>
        </w:rPr>
        <w:t>melamínico</w:t>
      </w:r>
      <w:proofErr w:type="spellEnd"/>
      <w:r w:rsidRPr="00EC0C27">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4C68F30E" w14:textId="77777777" w:rsidR="00690749" w:rsidRPr="00EC0C27" w:rsidRDefault="00690749" w:rsidP="00690749">
      <w:pPr>
        <w:jc w:val="both"/>
        <w:rPr>
          <w:rFonts w:ascii="Verdana" w:hAnsi="Verdana"/>
          <w:sz w:val="18"/>
          <w:szCs w:val="18"/>
        </w:rPr>
      </w:pPr>
    </w:p>
    <w:p w14:paraId="7141508D" w14:textId="77777777" w:rsidR="00690749" w:rsidRPr="00EC0C27" w:rsidRDefault="00690749" w:rsidP="00690749">
      <w:pPr>
        <w:jc w:val="both"/>
        <w:rPr>
          <w:rFonts w:ascii="Verdana" w:hAnsi="Verdana" w:cs="Calibri"/>
          <w:sz w:val="18"/>
          <w:szCs w:val="18"/>
        </w:rPr>
      </w:pPr>
      <w:r w:rsidRPr="00EC0C27">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71BC23B6" w14:textId="77777777" w:rsidR="00690749" w:rsidRPr="00EC0C27" w:rsidRDefault="00690749" w:rsidP="00690749">
      <w:pPr>
        <w:tabs>
          <w:tab w:val="left" w:pos="560"/>
        </w:tabs>
        <w:jc w:val="both"/>
        <w:rPr>
          <w:rFonts w:ascii="Verdana" w:eastAsia="Calibri" w:hAnsi="Verdana" w:cs="Arial"/>
          <w:b/>
          <w:bCs/>
          <w:color w:val="000000"/>
          <w:sz w:val="18"/>
          <w:szCs w:val="18"/>
        </w:rPr>
      </w:pPr>
    </w:p>
    <w:p w14:paraId="59B2EBEF" w14:textId="77777777" w:rsidR="00690749" w:rsidRPr="00EC0C27" w:rsidRDefault="00690749" w:rsidP="00690749">
      <w:pPr>
        <w:widowControl w:val="0"/>
        <w:tabs>
          <w:tab w:val="left" w:pos="560"/>
        </w:tabs>
        <w:autoSpaceDE w:val="0"/>
        <w:autoSpaceDN w:val="0"/>
        <w:jc w:val="both"/>
        <w:rPr>
          <w:rFonts w:ascii="Verdana" w:eastAsia="Verdana" w:hAnsi="Verdana" w:cs="Verdana"/>
          <w:b/>
          <w:bCs/>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90749" w:rsidRPr="00EC0C27" w14:paraId="43C8E6FF" w14:textId="77777777" w:rsidTr="00863963">
        <w:tc>
          <w:tcPr>
            <w:tcW w:w="584" w:type="dxa"/>
            <w:shd w:val="clear" w:color="auto" w:fill="215868"/>
          </w:tcPr>
          <w:p w14:paraId="4012228A" w14:textId="77777777" w:rsidR="00690749" w:rsidRPr="009A0DFF" w:rsidRDefault="00690749" w:rsidP="008639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2C3E57F" w14:textId="77777777" w:rsidR="00690749" w:rsidRPr="009A0DFF" w:rsidRDefault="00690749" w:rsidP="008639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047F90E" w14:textId="77777777" w:rsidR="00690749" w:rsidRPr="009A0DFF" w:rsidRDefault="00690749"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42A3F3D" w14:textId="77777777" w:rsidR="00690749" w:rsidRPr="009A0DFF" w:rsidRDefault="00690749"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90749" w:rsidRPr="00EC0C27" w14:paraId="2A26B15E" w14:textId="77777777" w:rsidTr="00863963">
        <w:tc>
          <w:tcPr>
            <w:tcW w:w="584" w:type="dxa"/>
            <w:shd w:val="clear" w:color="auto" w:fill="B8CCE4"/>
          </w:tcPr>
          <w:p w14:paraId="0D5292B7"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2</w:t>
            </w:r>
          </w:p>
        </w:tc>
        <w:tc>
          <w:tcPr>
            <w:tcW w:w="2385" w:type="dxa"/>
            <w:shd w:val="clear" w:color="auto" w:fill="B8CCE4"/>
          </w:tcPr>
          <w:p w14:paraId="33D3344C"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VAC-OF-CAJ-1</w:t>
            </w:r>
          </w:p>
        </w:tc>
        <w:tc>
          <w:tcPr>
            <w:tcW w:w="1145" w:type="dxa"/>
            <w:shd w:val="clear" w:color="auto" w:fill="B8CCE4"/>
          </w:tcPr>
          <w:p w14:paraId="488A1BD4"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tcPr>
          <w:p w14:paraId="755A7425" w14:textId="77777777" w:rsidR="00690749" w:rsidRPr="00EC0C27" w:rsidRDefault="00690749" w:rsidP="00863963">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PROVISIÓN Y COLOCADO DE CAJONERÍA ALTA DE COCINA</w:t>
            </w:r>
          </w:p>
        </w:tc>
      </w:tr>
    </w:tbl>
    <w:p w14:paraId="296F3BCA" w14:textId="77777777" w:rsidR="00690749" w:rsidRPr="00EC0C27" w:rsidRDefault="00690749" w:rsidP="00690749">
      <w:pPr>
        <w:widowControl w:val="0"/>
        <w:tabs>
          <w:tab w:val="left" w:pos="560"/>
        </w:tabs>
        <w:autoSpaceDE w:val="0"/>
        <w:autoSpaceDN w:val="0"/>
        <w:jc w:val="both"/>
        <w:rPr>
          <w:rFonts w:ascii="Verdana" w:eastAsia="Verdana" w:hAnsi="Verdana" w:cs="Verdana"/>
          <w:b/>
          <w:bCs/>
          <w:color w:val="000000"/>
          <w:sz w:val="18"/>
          <w:szCs w:val="18"/>
        </w:rPr>
      </w:pPr>
    </w:p>
    <w:p w14:paraId="2B5589A7" w14:textId="77777777" w:rsidR="00690749" w:rsidRPr="00EC0C27" w:rsidRDefault="00690749" w:rsidP="00690749">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DESCRIPCIÓN. –</w:t>
      </w:r>
    </w:p>
    <w:p w14:paraId="0B8E9A45" w14:textId="77777777" w:rsidR="00690749" w:rsidRPr="00EC0C27" w:rsidRDefault="00690749" w:rsidP="00690749">
      <w:pPr>
        <w:widowControl w:val="0"/>
        <w:tabs>
          <w:tab w:val="left" w:pos="560"/>
        </w:tabs>
        <w:autoSpaceDE w:val="0"/>
        <w:autoSpaceDN w:val="0"/>
        <w:jc w:val="both"/>
        <w:rPr>
          <w:rFonts w:ascii="Verdana" w:eastAsia="Verdana" w:hAnsi="Verdana" w:cs="Verdana"/>
          <w:b/>
          <w:bCs/>
          <w:color w:val="000000"/>
          <w:sz w:val="18"/>
          <w:szCs w:val="18"/>
        </w:rPr>
      </w:pPr>
    </w:p>
    <w:p w14:paraId="78C1114B" w14:textId="77777777" w:rsidR="00690749" w:rsidRPr="00EC0C27" w:rsidRDefault="00690749" w:rsidP="00690749">
      <w:pPr>
        <w:jc w:val="both"/>
        <w:rPr>
          <w:rFonts w:ascii="Verdana" w:hAnsi="Verdana" w:cs="Calibri"/>
          <w:sz w:val="18"/>
          <w:szCs w:val="18"/>
          <w:lang w:eastAsia="es-ES"/>
        </w:rPr>
      </w:pPr>
      <w:r w:rsidRPr="00EC0C27">
        <w:rPr>
          <w:rFonts w:ascii="Verdana" w:hAnsi="Verdana" w:cs="Calibri"/>
          <w:sz w:val="18"/>
          <w:szCs w:val="18"/>
          <w:lang w:eastAsia="es-ES"/>
        </w:rPr>
        <w:t xml:space="preserve">Este Ítem comprende la </w:t>
      </w:r>
      <w:r w:rsidRPr="00EC0C27">
        <w:rPr>
          <w:rFonts w:ascii="Verdana" w:hAnsi="Verdana" w:cs="Calibri"/>
          <w:bCs/>
          <w:sz w:val="18"/>
          <w:szCs w:val="18"/>
          <w:lang w:eastAsia="es-ES"/>
        </w:rPr>
        <w:t>provisión y colocado de cajonería alta</w:t>
      </w:r>
      <w:r w:rsidRPr="00EC0C2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21C16E59" w14:textId="77777777" w:rsidR="00690749" w:rsidRPr="00EC0C27" w:rsidRDefault="00690749" w:rsidP="00690749">
      <w:pPr>
        <w:widowControl w:val="0"/>
        <w:tabs>
          <w:tab w:val="left" w:pos="560"/>
        </w:tabs>
        <w:autoSpaceDE w:val="0"/>
        <w:autoSpaceDN w:val="0"/>
        <w:jc w:val="both"/>
        <w:rPr>
          <w:rFonts w:ascii="Verdana" w:eastAsia="Verdana" w:hAnsi="Verdana" w:cs="Verdana"/>
          <w:b/>
          <w:bCs/>
          <w:color w:val="000000"/>
          <w:sz w:val="18"/>
          <w:szCs w:val="18"/>
        </w:rPr>
      </w:pPr>
    </w:p>
    <w:p w14:paraId="14B308CD" w14:textId="77777777" w:rsidR="00690749" w:rsidRPr="00EC0C27" w:rsidRDefault="00690749" w:rsidP="00690749">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MATERIALES, HERRAMIENTAS Y EQUIPO. -</w:t>
      </w:r>
    </w:p>
    <w:p w14:paraId="33656A5A"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54ADDC48"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CE88AFA"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02863F9"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5890286A" w14:textId="77777777" w:rsidR="00690749" w:rsidRPr="00EC0C27" w:rsidRDefault="00690749" w:rsidP="00690749">
      <w:pPr>
        <w:jc w:val="both"/>
        <w:rPr>
          <w:rFonts w:ascii="Verdana" w:eastAsia="Arial" w:hAnsi="Verdana" w:cs="Tahoma"/>
          <w:sz w:val="18"/>
          <w:szCs w:val="18"/>
        </w:rPr>
      </w:pPr>
    </w:p>
    <w:p w14:paraId="2D6B4626" w14:textId="77777777" w:rsidR="00690749" w:rsidRPr="00EC0C27" w:rsidRDefault="00690749" w:rsidP="00690749">
      <w:pPr>
        <w:jc w:val="both"/>
        <w:rPr>
          <w:rFonts w:ascii="Verdana" w:eastAsia="Arial" w:hAnsi="Verdana" w:cs="Tahoma"/>
          <w:sz w:val="18"/>
          <w:szCs w:val="18"/>
        </w:rPr>
      </w:pPr>
      <w:r w:rsidRPr="00EC0C27">
        <w:rPr>
          <w:rFonts w:ascii="Verdana" w:eastAsia="Arial" w:hAnsi="Verdana" w:cs="Tahoma"/>
          <w:sz w:val="18"/>
          <w:szCs w:val="18"/>
        </w:rPr>
        <w:lastRenderedPageBreak/>
        <w:t>Las cajoneras se construirán con tablero de melanina de 15mm que es un material resistente y de buena durabilidad. Se tendrá agarradores de aluminio, la unión se realizará con tornillos de encarne, se tiene bisagras de cierre lento, Fisher para empotrar.</w:t>
      </w:r>
    </w:p>
    <w:p w14:paraId="076ED8E7" w14:textId="77777777" w:rsidR="00690749" w:rsidRPr="00EC0C27" w:rsidRDefault="00690749" w:rsidP="00690749">
      <w:pPr>
        <w:jc w:val="both"/>
        <w:rPr>
          <w:rFonts w:ascii="Verdana" w:eastAsia="Arial" w:hAnsi="Verdana" w:cs="Tahoma"/>
          <w:sz w:val="18"/>
          <w:szCs w:val="18"/>
        </w:rPr>
      </w:pPr>
    </w:p>
    <w:p w14:paraId="4283D921" w14:textId="77777777" w:rsidR="00690749" w:rsidRPr="00EC0C27" w:rsidRDefault="00690749" w:rsidP="00690749">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572D9E34" w14:textId="77777777" w:rsidR="00690749" w:rsidRPr="00EC0C27" w:rsidRDefault="00690749" w:rsidP="00690749">
      <w:pPr>
        <w:widowControl w:val="0"/>
        <w:tabs>
          <w:tab w:val="left" w:pos="560"/>
        </w:tabs>
        <w:autoSpaceDE w:val="0"/>
        <w:autoSpaceDN w:val="0"/>
        <w:jc w:val="both"/>
        <w:rPr>
          <w:rFonts w:ascii="Verdana" w:eastAsia="Verdana" w:hAnsi="Verdana" w:cs="Verdana"/>
          <w:b/>
          <w:bCs/>
          <w:color w:val="000000"/>
          <w:sz w:val="18"/>
          <w:szCs w:val="18"/>
        </w:rPr>
      </w:pPr>
    </w:p>
    <w:p w14:paraId="0C1B1B38" w14:textId="77777777" w:rsidR="00690749" w:rsidRPr="00EC0C27" w:rsidRDefault="00690749" w:rsidP="00690749">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FORMA DE EJECUCIÓN. –</w:t>
      </w:r>
    </w:p>
    <w:p w14:paraId="06EFDD28" w14:textId="77777777" w:rsidR="00690749" w:rsidRPr="00EC0C27" w:rsidRDefault="00690749" w:rsidP="00690749">
      <w:pPr>
        <w:widowControl w:val="0"/>
        <w:tabs>
          <w:tab w:val="left" w:pos="560"/>
        </w:tabs>
        <w:autoSpaceDE w:val="0"/>
        <w:autoSpaceDN w:val="0"/>
        <w:jc w:val="both"/>
        <w:rPr>
          <w:rFonts w:ascii="Verdana" w:eastAsia="Verdana" w:hAnsi="Verdana" w:cs="Verdana"/>
          <w:b/>
          <w:bCs/>
          <w:color w:val="000000"/>
          <w:sz w:val="18"/>
          <w:szCs w:val="18"/>
        </w:rPr>
      </w:pPr>
    </w:p>
    <w:p w14:paraId="3B0408A5" w14:textId="77777777" w:rsidR="00690749" w:rsidRPr="00EC0C27" w:rsidRDefault="00690749" w:rsidP="00690749">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4CC75DD" w14:textId="77777777" w:rsidR="00690749" w:rsidRPr="00EC0C27" w:rsidRDefault="00690749" w:rsidP="00690749">
      <w:pPr>
        <w:jc w:val="both"/>
        <w:rPr>
          <w:rFonts w:ascii="Verdana" w:eastAsia="Arial" w:hAnsi="Verdana" w:cs="Tahoma"/>
          <w:sz w:val="18"/>
          <w:szCs w:val="18"/>
        </w:rPr>
      </w:pPr>
    </w:p>
    <w:p w14:paraId="52D2638B" w14:textId="77777777" w:rsidR="00690749" w:rsidRPr="00EC0C27" w:rsidRDefault="00690749" w:rsidP="00690749">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6C41B78A" w14:textId="77777777" w:rsidR="00690749" w:rsidRPr="00EC0C27" w:rsidRDefault="00690749" w:rsidP="00690749">
      <w:pPr>
        <w:widowControl w:val="0"/>
        <w:tabs>
          <w:tab w:val="left" w:pos="560"/>
        </w:tabs>
        <w:autoSpaceDE w:val="0"/>
        <w:autoSpaceDN w:val="0"/>
        <w:jc w:val="both"/>
        <w:rPr>
          <w:rFonts w:ascii="Verdana" w:eastAsia="Verdana" w:hAnsi="Verdana" w:cs="Verdana"/>
          <w:b/>
          <w:bCs/>
          <w:color w:val="000000"/>
          <w:sz w:val="18"/>
          <w:szCs w:val="18"/>
        </w:rPr>
      </w:pPr>
    </w:p>
    <w:p w14:paraId="302B267D" w14:textId="77777777" w:rsidR="00690749" w:rsidRPr="00EC0C27" w:rsidRDefault="00690749" w:rsidP="00690749">
      <w:pPr>
        <w:jc w:val="both"/>
        <w:rPr>
          <w:rFonts w:ascii="Verdana" w:hAnsi="Verdana" w:cs="Calibri"/>
          <w:sz w:val="18"/>
          <w:szCs w:val="18"/>
          <w:lang w:eastAsia="es-ES"/>
        </w:rPr>
      </w:pPr>
      <w:r w:rsidRPr="00EC0C27">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02705EE8" w14:textId="77777777" w:rsidR="00690749" w:rsidRPr="00EC0C27" w:rsidRDefault="00690749" w:rsidP="00690749">
      <w:pPr>
        <w:jc w:val="both"/>
        <w:rPr>
          <w:rFonts w:ascii="Verdana" w:hAnsi="Verdana" w:cs="Calibri"/>
          <w:sz w:val="18"/>
          <w:szCs w:val="18"/>
          <w:lang w:eastAsia="es-ES"/>
        </w:rPr>
      </w:pPr>
      <w:r w:rsidRPr="00EC0C2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2BF5A76D" w14:textId="77777777" w:rsidR="00690749" w:rsidRPr="00EC0C27" w:rsidRDefault="00690749" w:rsidP="00690749">
      <w:pPr>
        <w:jc w:val="both"/>
        <w:rPr>
          <w:rFonts w:ascii="Verdana" w:hAnsi="Verdana" w:cs="Calibri"/>
          <w:sz w:val="18"/>
          <w:szCs w:val="18"/>
          <w:lang w:eastAsia="es-ES"/>
        </w:rPr>
      </w:pPr>
      <w:r w:rsidRPr="00EC0C27">
        <w:rPr>
          <w:rFonts w:ascii="Verdana" w:hAnsi="Verdana" w:cs="Calibri"/>
          <w:sz w:val="18"/>
          <w:szCs w:val="18"/>
          <w:lang w:eastAsia="es-ES"/>
        </w:rPr>
        <w:t xml:space="preserve">Los muebles bajos y altos serán de sistema modular, </w:t>
      </w:r>
      <w:proofErr w:type="spellStart"/>
      <w:r w:rsidRPr="00EC0C27">
        <w:rPr>
          <w:rFonts w:ascii="Verdana" w:hAnsi="Verdana" w:cs="Calibri"/>
          <w:sz w:val="18"/>
          <w:szCs w:val="18"/>
          <w:lang w:eastAsia="es-ES"/>
        </w:rPr>
        <w:t>melamínico</w:t>
      </w:r>
      <w:proofErr w:type="spellEnd"/>
      <w:r w:rsidRPr="00EC0C27">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0A24BC79" w14:textId="77777777" w:rsidR="00690749" w:rsidRPr="00EC0C27" w:rsidRDefault="00690749" w:rsidP="00690749">
      <w:pPr>
        <w:jc w:val="both"/>
        <w:rPr>
          <w:rFonts w:ascii="Verdana" w:hAnsi="Verdana" w:cs="Calibri"/>
          <w:sz w:val="18"/>
          <w:szCs w:val="18"/>
          <w:lang w:eastAsia="es-ES"/>
        </w:rPr>
      </w:pPr>
      <w:r w:rsidRPr="00EC0C27">
        <w:rPr>
          <w:rFonts w:ascii="Verdana" w:hAnsi="Verdana" w:cs="Calibri"/>
          <w:sz w:val="18"/>
          <w:szCs w:val="18"/>
          <w:lang w:eastAsia="es-ES"/>
        </w:rPr>
        <w:t xml:space="preserve"> </w:t>
      </w:r>
    </w:p>
    <w:p w14:paraId="3E5F1718" w14:textId="77777777" w:rsidR="00690749" w:rsidRPr="00EC0C27" w:rsidRDefault="00690749" w:rsidP="00690749">
      <w:pPr>
        <w:jc w:val="both"/>
        <w:rPr>
          <w:rFonts w:ascii="Verdana" w:hAnsi="Verdana" w:cs="Calibri"/>
          <w:sz w:val="18"/>
          <w:szCs w:val="18"/>
          <w:lang w:eastAsia="es-ES"/>
        </w:rPr>
      </w:pPr>
      <w:r w:rsidRPr="00EC0C27">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6105C2D7" w14:textId="77777777" w:rsidR="00690749" w:rsidRPr="00EC0C27" w:rsidRDefault="00690749" w:rsidP="00690749">
      <w:pPr>
        <w:jc w:val="both"/>
        <w:rPr>
          <w:rFonts w:ascii="Verdana" w:hAnsi="Verdana" w:cs="Calibri"/>
          <w:sz w:val="18"/>
          <w:szCs w:val="18"/>
          <w:lang w:eastAsia="es-ES"/>
        </w:rPr>
      </w:pPr>
    </w:p>
    <w:p w14:paraId="3510AB1E" w14:textId="77777777" w:rsidR="00690749" w:rsidRPr="00EC0C27" w:rsidRDefault="00690749" w:rsidP="00690749">
      <w:pPr>
        <w:jc w:val="both"/>
        <w:rPr>
          <w:rFonts w:ascii="Verdana" w:hAnsi="Verdana" w:cs="Calibri"/>
          <w:sz w:val="18"/>
          <w:szCs w:val="18"/>
          <w:lang w:eastAsia="es-ES"/>
        </w:rPr>
      </w:pPr>
    </w:p>
    <w:p w14:paraId="5B815EC9" w14:textId="77777777" w:rsidR="00690749" w:rsidRPr="00EC0C27" w:rsidRDefault="00690749" w:rsidP="00690749">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0D1E2A67" w14:textId="77777777" w:rsidR="00690749" w:rsidRPr="00EC0C27" w:rsidRDefault="00690749" w:rsidP="00690749">
      <w:pPr>
        <w:widowControl w:val="0"/>
        <w:autoSpaceDE w:val="0"/>
        <w:autoSpaceDN w:val="0"/>
        <w:jc w:val="both"/>
        <w:rPr>
          <w:rFonts w:ascii="Verdana" w:hAnsi="Verdana" w:cs="Calibri"/>
          <w:sz w:val="18"/>
          <w:szCs w:val="18"/>
          <w:lang w:eastAsia="es-ES"/>
        </w:rPr>
      </w:pPr>
      <w:r w:rsidRPr="00EC0C27">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594D5BAD" w14:textId="77777777" w:rsidR="00690749" w:rsidRPr="00EC0C27" w:rsidRDefault="00690749" w:rsidP="00690749">
      <w:pPr>
        <w:widowControl w:val="0"/>
        <w:autoSpaceDE w:val="0"/>
        <w:autoSpaceDN w:val="0"/>
        <w:jc w:val="both"/>
        <w:rPr>
          <w:rFonts w:ascii="Verdana" w:hAnsi="Verdana" w:cs="Calibri"/>
          <w:sz w:val="18"/>
          <w:szCs w:val="18"/>
          <w:lang w:eastAsia="es-ES"/>
        </w:rPr>
      </w:pPr>
    </w:p>
    <w:p w14:paraId="07C2E6C6" w14:textId="77777777" w:rsidR="00690749" w:rsidRPr="00EC0C27" w:rsidRDefault="00690749" w:rsidP="00690749">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690749" w:rsidRPr="00EC0C27" w14:paraId="0A5C9F9D" w14:textId="77777777" w:rsidTr="00863963">
        <w:tc>
          <w:tcPr>
            <w:tcW w:w="584" w:type="dxa"/>
            <w:shd w:val="clear" w:color="auto" w:fill="17365D"/>
          </w:tcPr>
          <w:p w14:paraId="5B1BF51F" w14:textId="77777777" w:rsidR="00690749" w:rsidRPr="00EC0C27" w:rsidRDefault="00690749" w:rsidP="00863963">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5A979322" w14:textId="77777777" w:rsidR="00690749" w:rsidRPr="00EC0C27" w:rsidRDefault="00690749" w:rsidP="008639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03F45646"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4F9E6384"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90749" w:rsidRPr="00EC0C27" w14:paraId="16A1254D" w14:textId="77777777" w:rsidTr="00863963">
        <w:tc>
          <w:tcPr>
            <w:tcW w:w="584" w:type="dxa"/>
            <w:shd w:val="clear" w:color="auto" w:fill="B8CCE4"/>
          </w:tcPr>
          <w:p w14:paraId="1E6409A7"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3</w:t>
            </w:r>
          </w:p>
        </w:tc>
        <w:tc>
          <w:tcPr>
            <w:tcW w:w="2385" w:type="dxa"/>
            <w:shd w:val="clear" w:color="auto" w:fill="B8CCE4"/>
          </w:tcPr>
          <w:p w14:paraId="7ED3074F"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VAC-IE-FUE-1</w:t>
            </w:r>
          </w:p>
        </w:tc>
        <w:tc>
          <w:tcPr>
            <w:tcW w:w="1145" w:type="dxa"/>
            <w:shd w:val="clear" w:color="auto" w:fill="B8CCE4"/>
          </w:tcPr>
          <w:p w14:paraId="00CC5205"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39734815" w14:textId="77777777" w:rsidR="00690749" w:rsidRPr="00EC0C27" w:rsidRDefault="00690749" w:rsidP="008639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ELÉCTRICA (TOMA DE FUERZA)</w:t>
            </w:r>
          </w:p>
        </w:tc>
      </w:tr>
    </w:tbl>
    <w:p w14:paraId="3F20A77B" w14:textId="77777777" w:rsidR="00690749" w:rsidRPr="00EC0C27" w:rsidRDefault="00690749" w:rsidP="00690749">
      <w:pPr>
        <w:widowControl w:val="0"/>
        <w:autoSpaceDE w:val="0"/>
        <w:autoSpaceDN w:val="0"/>
        <w:spacing w:before="120"/>
        <w:rPr>
          <w:rFonts w:ascii="Verdana" w:eastAsia="Verdana" w:hAnsi="Verdana" w:cs="Verdana"/>
          <w:sz w:val="2"/>
          <w:szCs w:val="2"/>
        </w:rPr>
      </w:pPr>
    </w:p>
    <w:p w14:paraId="62C5EF7A" w14:textId="77777777" w:rsidR="00690749" w:rsidRPr="00EC0C27" w:rsidRDefault="00690749" w:rsidP="00690749">
      <w:pPr>
        <w:widowControl w:val="0"/>
        <w:autoSpaceDE w:val="0"/>
        <w:autoSpaceDN w:val="0"/>
        <w:spacing w:before="12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5E80F455" w14:textId="77777777" w:rsidR="00690749" w:rsidRPr="00EC0C27" w:rsidRDefault="00690749" w:rsidP="00690749">
      <w:pPr>
        <w:widowControl w:val="0"/>
        <w:autoSpaceDE w:val="0"/>
        <w:autoSpaceDN w:val="0"/>
        <w:spacing w:before="120"/>
        <w:ind w:left="119"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142A58FE" w14:textId="77777777" w:rsidR="00690749" w:rsidRPr="00EC0C27" w:rsidRDefault="00690749" w:rsidP="00690749">
      <w:pPr>
        <w:widowControl w:val="0"/>
        <w:autoSpaceDE w:val="0"/>
        <w:autoSpaceDN w:val="0"/>
        <w:spacing w:before="120"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37A4C245"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6BD9B2C"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2F6B31C"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7D4227FD" w14:textId="77777777" w:rsidR="00690749" w:rsidRPr="00EC0C27" w:rsidRDefault="00690749" w:rsidP="00690749">
      <w:pPr>
        <w:widowControl w:val="0"/>
        <w:tabs>
          <w:tab w:val="left" w:pos="8711"/>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6E05079F" w14:textId="77777777" w:rsidR="00690749" w:rsidRPr="00EC0C27" w:rsidRDefault="00690749" w:rsidP="00690749">
      <w:pPr>
        <w:widowControl w:val="0"/>
        <w:tabs>
          <w:tab w:val="left" w:pos="8711"/>
        </w:tabs>
        <w:autoSpaceDE w:val="0"/>
        <w:autoSpaceDN w:val="0"/>
        <w:spacing w:before="120"/>
        <w:jc w:val="both"/>
        <w:rPr>
          <w:rFonts w:ascii="Verdana" w:eastAsia="Verdana" w:hAnsi="Verdana" w:cs="Verdana"/>
          <w:sz w:val="18"/>
          <w:szCs w:val="18"/>
        </w:rPr>
      </w:pPr>
    </w:p>
    <w:p w14:paraId="5202628F" w14:textId="77777777" w:rsidR="00690749" w:rsidRPr="00EC0C27" w:rsidRDefault="00690749" w:rsidP="00690749">
      <w:pPr>
        <w:widowControl w:val="0"/>
        <w:autoSpaceDE w:val="0"/>
        <w:autoSpaceDN w:val="0"/>
        <w:jc w:val="both"/>
        <w:outlineLvl w:val="0"/>
        <w:rPr>
          <w:rFonts w:ascii="Verdana" w:eastAsia="Verdana" w:hAnsi="Verdana" w:cs="Verdana"/>
          <w:b/>
          <w:bCs/>
          <w:sz w:val="18"/>
          <w:szCs w:val="18"/>
        </w:rPr>
      </w:pPr>
      <w:r w:rsidRPr="00EC0C27">
        <w:rPr>
          <w:rFonts w:ascii="Verdana" w:eastAsia="Verdana" w:hAnsi="Verdana" w:cs="Verdana"/>
          <w:b/>
          <w:bCs/>
          <w:sz w:val="18"/>
          <w:szCs w:val="18"/>
        </w:rPr>
        <w:lastRenderedPageBreak/>
        <w:t>FORMA DE EJECUCIÓN. –</w:t>
      </w:r>
    </w:p>
    <w:p w14:paraId="408BF545" w14:textId="77777777" w:rsidR="00690749" w:rsidRPr="00EC0C27" w:rsidRDefault="00690749" w:rsidP="00690749">
      <w:pPr>
        <w:widowControl w:val="0"/>
        <w:autoSpaceDE w:val="0"/>
        <w:autoSpaceDN w:val="0"/>
        <w:jc w:val="both"/>
        <w:outlineLvl w:val="0"/>
        <w:rPr>
          <w:rFonts w:ascii="Verdana" w:eastAsia="Verdana" w:hAnsi="Verdana" w:cs="Verdana"/>
          <w:b/>
          <w:bCs/>
          <w:sz w:val="18"/>
          <w:szCs w:val="18"/>
        </w:rPr>
      </w:pPr>
    </w:p>
    <w:p w14:paraId="544D326E"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094820D" w14:textId="77777777" w:rsidR="00690749" w:rsidRPr="00EC0C27" w:rsidRDefault="00690749" w:rsidP="00690749">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C4DE944" w14:textId="77777777" w:rsidR="00690749" w:rsidRPr="00EC0C27" w:rsidRDefault="00690749" w:rsidP="00690749">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63FAA68D" w14:textId="77777777" w:rsidR="00690749" w:rsidRPr="00EC0C27" w:rsidRDefault="00690749" w:rsidP="00690749">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1D448B0" w14:textId="77777777" w:rsidR="00690749" w:rsidRPr="00EC0C27" w:rsidRDefault="00690749" w:rsidP="00690749">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7F55D21" w14:textId="77777777" w:rsidR="00690749" w:rsidRPr="00EC0C27" w:rsidRDefault="00690749" w:rsidP="00690749">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4B02A8FC" w14:textId="77777777" w:rsidR="00690749" w:rsidRPr="00EC0C27" w:rsidRDefault="00690749" w:rsidP="00690749">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401997E6" w14:textId="77777777" w:rsidR="00690749" w:rsidRPr="00EC0C27" w:rsidRDefault="00690749" w:rsidP="00690749">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0E52FEB" w14:textId="77777777" w:rsidR="00690749" w:rsidRPr="00EC0C27" w:rsidRDefault="00690749" w:rsidP="00690749">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636C0A48" w14:textId="77777777" w:rsidR="00690749" w:rsidRPr="00EC0C27" w:rsidRDefault="00690749" w:rsidP="00690749">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42D36A09" w14:textId="77777777" w:rsidR="00690749" w:rsidRPr="00EC0C27" w:rsidRDefault="00690749" w:rsidP="00690749">
      <w:pPr>
        <w:widowControl w:val="0"/>
        <w:autoSpaceDE w:val="0"/>
        <w:autoSpaceDN w:val="0"/>
        <w:spacing w:before="12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90749" w:rsidRPr="00EC0C27" w14:paraId="3CD0BC14" w14:textId="77777777" w:rsidTr="00863963">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4397BB1A" w14:textId="77777777" w:rsidR="00690749" w:rsidRPr="00EC0C27" w:rsidRDefault="00690749" w:rsidP="00863963">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2EF1BA80" w14:textId="77777777" w:rsidR="00690749" w:rsidRPr="00EC0C27" w:rsidRDefault="00690749" w:rsidP="008639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0A8C831D"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4B8EB55E"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690749" w:rsidRPr="00EC0C27" w14:paraId="6371F7CF" w14:textId="77777777" w:rsidTr="00863963">
        <w:tc>
          <w:tcPr>
            <w:tcW w:w="584" w:type="dxa"/>
            <w:tcBorders>
              <w:top w:val="single" w:sz="4" w:space="0" w:color="auto"/>
              <w:left w:val="single" w:sz="4" w:space="0" w:color="auto"/>
              <w:bottom w:val="single" w:sz="4" w:space="0" w:color="auto"/>
              <w:right w:val="single" w:sz="4" w:space="0" w:color="auto"/>
            </w:tcBorders>
            <w:shd w:val="clear" w:color="auto" w:fill="B8CCE4"/>
          </w:tcPr>
          <w:p w14:paraId="2ECC1871" w14:textId="77777777" w:rsidR="00690749"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4</w:t>
            </w:r>
          </w:p>
          <w:p w14:paraId="66D28456" w14:textId="77777777" w:rsidR="00690749" w:rsidRPr="00EC0C27" w:rsidRDefault="00690749" w:rsidP="00863963">
            <w:pPr>
              <w:widowControl w:val="0"/>
              <w:autoSpaceDE w:val="0"/>
              <w:autoSpaceDN w:val="0"/>
              <w:jc w:val="center"/>
              <w:rPr>
                <w:rFonts w:ascii="Verdana" w:hAnsi="Verdana" w:cs="Verdana"/>
                <w:b/>
                <w:sz w:val="18"/>
                <w:szCs w:val="18"/>
              </w:rPr>
            </w:pP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352BB68D"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69071ADC"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509E4961" w14:textId="77777777" w:rsidR="00690749" w:rsidRPr="00EC0C27" w:rsidRDefault="00690749" w:rsidP="00863963">
            <w:pPr>
              <w:widowControl w:val="0"/>
              <w:autoSpaceDE w:val="0"/>
              <w:autoSpaceDN w:val="0"/>
              <w:spacing w:line="276" w:lineRule="auto"/>
              <w:jc w:val="center"/>
              <w:rPr>
                <w:rFonts w:ascii="Verdana" w:hAnsi="Verdana" w:cs="Verdana"/>
                <w:b/>
                <w:sz w:val="18"/>
                <w:szCs w:val="18"/>
              </w:rPr>
            </w:pPr>
            <w:bookmarkStart w:id="185" w:name="_Hlk164171005"/>
            <w:r w:rsidRPr="00EC0C27">
              <w:rPr>
                <w:rFonts w:ascii="Verdana" w:hAnsi="Verdana" w:cs="Verdana"/>
                <w:b/>
                <w:sz w:val="18"/>
                <w:szCs w:val="18"/>
              </w:rPr>
              <w:t>INSTALACIÓN ELÉCTRICA (PUNTO TOMACORRIENTE DOBLE)</w:t>
            </w:r>
            <w:bookmarkEnd w:id="185"/>
          </w:p>
        </w:tc>
      </w:tr>
    </w:tbl>
    <w:p w14:paraId="263CBDC8" w14:textId="77777777" w:rsidR="00690749" w:rsidRPr="00EC0C27" w:rsidRDefault="00690749" w:rsidP="00690749">
      <w:pPr>
        <w:widowControl w:val="0"/>
        <w:autoSpaceDE w:val="0"/>
        <w:autoSpaceDN w:val="0"/>
        <w:spacing w:before="10"/>
        <w:rPr>
          <w:rFonts w:ascii="Verdana" w:eastAsia="Verdana" w:hAnsi="Verdana" w:cs="Verdana"/>
          <w:sz w:val="2"/>
          <w:szCs w:val="2"/>
        </w:rPr>
      </w:pPr>
    </w:p>
    <w:p w14:paraId="0349659F" w14:textId="77777777" w:rsidR="00690749" w:rsidRPr="00EC0C27" w:rsidRDefault="00690749" w:rsidP="00690749">
      <w:pPr>
        <w:widowControl w:val="0"/>
        <w:autoSpaceDE w:val="0"/>
        <w:autoSpaceDN w:val="0"/>
        <w:spacing w:before="99"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31CC2E93"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01237E86" w14:textId="77777777" w:rsidR="00690749" w:rsidRPr="00EC0C27" w:rsidRDefault="00690749" w:rsidP="00690749">
      <w:pPr>
        <w:widowControl w:val="0"/>
        <w:autoSpaceDE w:val="0"/>
        <w:autoSpaceDN w:val="0"/>
        <w:spacing w:before="214" w:after="240" w:line="243" w:lineRule="exact"/>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49B978E0"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B5F0AEE"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83344CC"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21E31529" w14:textId="77777777" w:rsidR="00690749" w:rsidRPr="00EC0C27" w:rsidRDefault="00690749" w:rsidP="00690749">
      <w:pPr>
        <w:widowControl w:val="0"/>
        <w:tabs>
          <w:tab w:val="left" w:pos="8711"/>
        </w:tabs>
        <w:autoSpaceDE w:val="0"/>
        <w:autoSpaceDN w:val="0"/>
        <w:spacing w:before="240"/>
        <w:jc w:val="both"/>
        <w:rPr>
          <w:rFonts w:ascii="Verdana" w:eastAsia="Verdana" w:hAnsi="Verdana" w:cs="Tahoma"/>
          <w:sz w:val="18"/>
          <w:szCs w:val="18"/>
        </w:rPr>
      </w:pPr>
      <w:bookmarkStart w:id="186" w:name="_Hlk99440952"/>
      <w:bookmarkStart w:id="187" w:name="_Hlk99441616"/>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86"/>
      <w:bookmarkEnd w:id="187"/>
    </w:p>
    <w:p w14:paraId="1FAF9193" w14:textId="77777777" w:rsidR="00690749" w:rsidRPr="00EC0C27" w:rsidRDefault="00690749" w:rsidP="00690749">
      <w:pPr>
        <w:widowControl w:val="0"/>
        <w:tabs>
          <w:tab w:val="left" w:pos="8711"/>
        </w:tabs>
        <w:autoSpaceDE w:val="0"/>
        <w:autoSpaceDN w:val="0"/>
        <w:jc w:val="both"/>
        <w:rPr>
          <w:rFonts w:ascii="Verdana" w:eastAsia="Verdana" w:hAnsi="Verdana" w:cs="Verdana"/>
          <w:b/>
          <w:bCs/>
          <w:sz w:val="18"/>
          <w:szCs w:val="18"/>
        </w:rPr>
      </w:pPr>
    </w:p>
    <w:p w14:paraId="2D70796A" w14:textId="77777777" w:rsidR="00690749" w:rsidRPr="00EC0C27" w:rsidRDefault="00690749" w:rsidP="00690749">
      <w:pPr>
        <w:widowControl w:val="0"/>
        <w:autoSpaceDE w:val="0"/>
        <w:autoSpaceDN w:val="0"/>
        <w:ind w:left="119"/>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4EEE9626" w14:textId="77777777" w:rsidR="00690749" w:rsidRPr="00EC0C27" w:rsidRDefault="00690749" w:rsidP="00690749">
      <w:pPr>
        <w:widowControl w:val="0"/>
        <w:autoSpaceDE w:val="0"/>
        <w:autoSpaceDN w:val="0"/>
        <w:spacing w:before="6"/>
        <w:rPr>
          <w:rFonts w:ascii="Verdana" w:eastAsia="Verdana" w:hAnsi="Verdana" w:cs="Verdana"/>
          <w:b/>
          <w:sz w:val="18"/>
          <w:szCs w:val="18"/>
        </w:rPr>
      </w:pPr>
    </w:p>
    <w:p w14:paraId="320303F3"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8BB5A71"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68980BD"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641C8469"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510A15D"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5A0B31DE"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A84FD9E"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5B028CC9"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0BDFD490"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24EA4E1D"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4BC3720C"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23FB0317"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6FB23CD4"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23D4890E" w14:textId="77777777" w:rsidR="00690749" w:rsidRPr="00EC0C27" w:rsidRDefault="00690749" w:rsidP="00690749">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B9A9143" w14:textId="77777777" w:rsidR="00690749" w:rsidRPr="00EC0C27" w:rsidRDefault="00690749" w:rsidP="00690749">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63C39380"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60FE7F5F"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E69529B" w14:textId="77777777" w:rsidR="00690749" w:rsidRPr="00EC0C27" w:rsidRDefault="00690749" w:rsidP="00690749">
      <w:pPr>
        <w:widowControl w:val="0"/>
        <w:autoSpaceDE w:val="0"/>
        <w:autoSpaceDN w:val="0"/>
        <w:spacing w:before="6"/>
        <w:rPr>
          <w:rFonts w:ascii="Verdana" w:eastAsia="Verdana" w:hAnsi="Verdana" w:cs="Verdana"/>
          <w:b/>
          <w:sz w:val="18"/>
          <w:szCs w:val="18"/>
        </w:rPr>
      </w:pPr>
    </w:p>
    <w:p w14:paraId="4992B7C9" w14:textId="77777777" w:rsidR="00690749" w:rsidRPr="00EC0C27" w:rsidRDefault="00690749" w:rsidP="00690749">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90749" w:rsidRPr="00EC0C27" w14:paraId="2CC5B617" w14:textId="77777777" w:rsidTr="00863963">
        <w:tc>
          <w:tcPr>
            <w:tcW w:w="584" w:type="dxa"/>
            <w:shd w:val="clear" w:color="auto" w:fill="215868"/>
          </w:tcPr>
          <w:p w14:paraId="1CA16BB2" w14:textId="77777777" w:rsidR="00690749" w:rsidRPr="00EC0C27" w:rsidRDefault="00690749" w:rsidP="00863963">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15868"/>
          </w:tcPr>
          <w:p w14:paraId="77AD3EB0" w14:textId="77777777" w:rsidR="00690749" w:rsidRPr="00EC0C27" w:rsidRDefault="00690749" w:rsidP="008639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15868"/>
          </w:tcPr>
          <w:p w14:paraId="4C4ADA87"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15868"/>
          </w:tcPr>
          <w:p w14:paraId="6EAE38CB"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90749" w:rsidRPr="00EC0C27" w14:paraId="29DE2605" w14:textId="77777777" w:rsidTr="00863963">
        <w:tc>
          <w:tcPr>
            <w:tcW w:w="584" w:type="dxa"/>
            <w:shd w:val="clear" w:color="auto" w:fill="B8CCE4"/>
          </w:tcPr>
          <w:p w14:paraId="37E74B06"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5</w:t>
            </w:r>
          </w:p>
        </w:tc>
        <w:tc>
          <w:tcPr>
            <w:tcW w:w="2385" w:type="dxa"/>
            <w:shd w:val="clear" w:color="auto" w:fill="B8CCE4"/>
          </w:tcPr>
          <w:p w14:paraId="3F3607A3"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Tahoma"/>
                <w:b/>
                <w:sz w:val="18"/>
                <w:szCs w:val="18"/>
              </w:rPr>
              <w:t>VAC-IE-ILU-3</w:t>
            </w:r>
          </w:p>
        </w:tc>
        <w:tc>
          <w:tcPr>
            <w:tcW w:w="1145" w:type="dxa"/>
            <w:shd w:val="clear" w:color="auto" w:fill="B8CCE4"/>
          </w:tcPr>
          <w:p w14:paraId="16CFC59E"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Tahoma"/>
                <w:b/>
                <w:sz w:val="18"/>
                <w:szCs w:val="18"/>
              </w:rPr>
              <w:t>PTO</w:t>
            </w:r>
          </w:p>
        </w:tc>
        <w:tc>
          <w:tcPr>
            <w:tcW w:w="5520" w:type="dxa"/>
            <w:shd w:val="clear" w:color="auto" w:fill="B8CCE4"/>
          </w:tcPr>
          <w:p w14:paraId="3BDD0A3A" w14:textId="77777777" w:rsidR="00690749" w:rsidRPr="00EC0C27" w:rsidRDefault="00690749" w:rsidP="008639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DE ILUMINACIÓN PANEL LED 18 W)</w:t>
            </w:r>
          </w:p>
        </w:tc>
      </w:tr>
    </w:tbl>
    <w:p w14:paraId="4A654437" w14:textId="77777777" w:rsidR="00690749" w:rsidRPr="00EC0C27" w:rsidRDefault="00690749" w:rsidP="00690749">
      <w:pPr>
        <w:widowControl w:val="0"/>
        <w:tabs>
          <w:tab w:val="left" w:pos="8711"/>
        </w:tabs>
        <w:autoSpaceDE w:val="0"/>
        <w:autoSpaceDN w:val="0"/>
        <w:rPr>
          <w:rFonts w:ascii="Verdana" w:eastAsia="Verdana" w:hAnsi="Verdana" w:cs="Tahoma"/>
          <w:b/>
          <w:sz w:val="18"/>
          <w:szCs w:val="18"/>
        </w:rPr>
      </w:pPr>
    </w:p>
    <w:p w14:paraId="29F6C6E0" w14:textId="77777777" w:rsidR="00690749" w:rsidRPr="00EC0C27" w:rsidRDefault="00690749" w:rsidP="00690749">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7B38517E"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w:t>
      </w:r>
      <w:r w:rsidRPr="00EC0C27">
        <w:rPr>
          <w:rFonts w:ascii="Verdana" w:eastAsia="Verdana" w:hAnsi="Verdana" w:cs="Tahoma"/>
          <w:bCs/>
          <w:sz w:val="18"/>
          <w:szCs w:val="18"/>
        </w:rPr>
        <w:t>Instalación eléctrica (punto de iluminación Panel Led 18W)</w:t>
      </w:r>
      <w:r w:rsidRPr="00EC0C27">
        <w:rPr>
          <w:rFonts w:ascii="Verdana" w:eastAsia="Verdana" w:hAnsi="Verdana" w:cs="Tahoma"/>
          <w:sz w:val="18"/>
          <w:szCs w:val="18"/>
        </w:rPr>
        <w:t>, dispuesta de acuerdo a los detalles de planos del proyecto o bien a lo indicado por el Inspector de proyecto.</w:t>
      </w:r>
    </w:p>
    <w:p w14:paraId="3A9B51F9" w14:textId="77777777" w:rsidR="00690749" w:rsidRPr="00EC0C27" w:rsidRDefault="00690749" w:rsidP="00690749">
      <w:pPr>
        <w:widowControl w:val="0"/>
        <w:tabs>
          <w:tab w:val="left" w:pos="8711"/>
        </w:tabs>
        <w:autoSpaceDE w:val="0"/>
        <w:autoSpaceDN w:val="0"/>
        <w:jc w:val="both"/>
        <w:rPr>
          <w:rFonts w:ascii="Verdana" w:eastAsia="Verdana" w:hAnsi="Verdana" w:cs="Tahoma"/>
          <w:b/>
          <w:sz w:val="18"/>
          <w:szCs w:val="18"/>
        </w:rPr>
      </w:pPr>
    </w:p>
    <w:p w14:paraId="73A49964" w14:textId="77777777" w:rsidR="00690749" w:rsidRPr="00EC0C27" w:rsidRDefault="00690749" w:rsidP="00690749">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C9D8CAA"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132A08A3"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E9A1581"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deberá cumplir con las características detalladas en la tabla de descripción de insumos</w:t>
      </w:r>
    </w:p>
    <w:p w14:paraId="0837C9DD"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5F47C826" w14:textId="77777777" w:rsidR="00690749" w:rsidRPr="00EC0C27" w:rsidRDefault="00690749" w:rsidP="00690749">
      <w:pPr>
        <w:widowControl w:val="0"/>
        <w:tabs>
          <w:tab w:val="left" w:pos="8711"/>
        </w:tabs>
        <w:autoSpaceDE w:val="0"/>
        <w:autoSpaceDN w:val="0"/>
        <w:jc w:val="both"/>
        <w:rPr>
          <w:rFonts w:ascii="Verdana" w:eastAsia="Verdana" w:hAnsi="Verdana" w:cs="Verdana"/>
          <w:sz w:val="18"/>
          <w:szCs w:val="18"/>
        </w:rPr>
      </w:pPr>
    </w:p>
    <w:p w14:paraId="5FD641BB" w14:textId="77777777" w:rsidR="00690749" w:rsidRPr="00EC0C27" w:rsidRDefault="00690749" w:rsidP="00690749">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39A47A4D" w14:textId="77777777" w:rsidR="00690749" w:rsidRPr="00EC0C27" w:rsidRDefault="00690749" w:rsidP="00690749">
      <w:pPr>
        <w:widowControl w:val="0"/>
        <w:tabs>
          <w:tab w:val="left" w:pos="8711"/>
        </w:tabs>
        <w:autoSpaceDE w:val="0"/>
        <w:autoSpaceDN w:val="0"/>
        <w:rPr>
          <w:rFonts w:ascii="Verdana" w:eastAsia="Verdana" w:hAnsi="Verdana" w:cs="Calibri"/>
          <w:b/>
          <w:bCs/>
          <w:sz w:val="18"/>
          <w:szCs w:val="18"/>
        </w:rPr>
      </w:pPr>
    </w:p>
    <w:p w14:paraId="75F4ADDE" w14:textId="77777777" w:rsidR="00690749" w:rsidRPr="00EC0C27" w:rsidRDefault="00690749" w:rsidP="00690749">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46BF0BF1" w14:textId="77777777" w:rsidR="00690749" w:rsidRPr="00EC0C27" w:rsidRDefault="00690749" w:rsidP="00690749">
      <w:pPr>
        <w:widowControl w:val="0"/>
        <w:tabs>
          <w:tab w:val="left" w:pos="8711"/>
        </w:tabs>
        <w:autoSpaceDE w:val="0"/>
        <w:autoSpaceDN w:val="0"/>
        <w:rPr>
          <w:rFonts w:ascii="Verdana" w:eastAsia="Verdana" w:hAnsi="Verdana" w:cs="Tahoma"/>
          <w:b/>
          <w:sz w:val="18"/>
          <w:szCs w:val="18"/>
        </w:rPr>
      </w:pPr>
    </w:p>
    <w:p w14:paraId="2A3A04C7"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ED6132C"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5AA4066"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F75527C"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2EA3930"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2EA0AD9F"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653175AA"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357BF0D9"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ED3727F"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40DC5EC8"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612D072E"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7795877"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25437E29" w14:textId="77777777" w:rsidR="00690749" w:rsidRPr="00EC0C27" w:rsidRDefault="00690749" w:rsidP="00690749">
      <w:pPr>
        <w:widowControl w:val="0"/>
        <w:tabs>
          <w:tab w:val="left" w:pos="8711"/>
        </w:tabs>
        <w:autoSpaceDE w:val="0"/>
        <w:autoSpaceDN w:val="0"/>
        <w:spacing w:before="24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94BB5D3" w14:textId="77777777" w:rsidR="00690749" w:rsidRPr="00EC0C27" w:rsidRDefault="00690749" w:rsidP="00690749">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88B2BB4"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E18803D"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90749" w:rsidRPr="00EC0C27" w14:paraId="42FA3955" w14:textId="77777777" w:rsidTr="00863963">
        <w:tc>
          <w:tcPr>
            <w:tcW w:w="584" w:type="dxa"/>
            <w:shd w:val="clear" w:color="auto" w:fill="215868"/>
          </w:tcPr>
          <w:p w14:paraId="3CFC9AEC" w14:textId="77777777" w:rsidR="00690749" w:rsidRPr="00EC0C27" w:rsidRDefault="00690749" w:rsidP="00863963">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lastRenderedPageBreak/>
              <w:t>N°</w:t>
            </w:r>
            <w:proofErr w:type="spellEnd"/>
          </w:p>
        </w:tc>
        <w:tc>
          <w:tcPr>
            <w:tcW w:w="2385" w:type="dxa"/>
            <w:shd w:val="clear" w:color="auto" w:fill="215868"/>
          </w:tcPr>
          <w:p w14:paraId="41D025D4" w14:textId="77777777" w:rsidR="00690749" w:rsidRPr="00EC0C27" w:rsidRDefault="00690749" w:rsidP="008639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15868"/>
          </w:tcPr>
          <w:p w14:paraId="6948048A"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15868"/>
          </w:tcPr>
          <w:p w14:paraId="0AE309C3"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90749" w:rsidRPr="00EC0C27" w14:paraId="73FF1021" w14:textId="77777777" w:rsidTr="00863963">
        <w:tc>
          <w:tcPr>
            <w:tcW w:w="584" w:type="dxa"/>
            <w:shd w:val="clear" w:color="auto" w:fill="B8CCE4"/>
          </w:tcPr>
          <w:p w14:paraId="14765443" w14:textId="77777777" w:rsidR="00690749" w:rsidRPr="00EC0C27" w:rsidRDefault="00690749" w:rsidP="00863963">
            <w:pPr>
              <w:widowControl w:val="0"/>
              <w:autoSpaceDE w:val="0"/>
              <w:autoSpaceDN w:val="0"/>
              <w:jc w:val="center"/>
              <w:rPr>
                <w:rFonts w:ascii="Verdana" w:hAnsi="Verdana" w:cs="Verdana"/>
                <w:b/>
                <w:sz w:val="18"/>
                <w:szCs w:val="18"/>
              </w:rPr>
            </w:pPr>
            <w:r>
              <w:rPr>
                <w:rFonts w:ascii="Verdana" w:hAnsi="Verdana" w:cs="Verdana"/>
                <w:b/>
                <w:sz w:val="18"/>
                <w:szCs w:val="18"/>
              </w:rPr>
              <w:t>46</w:t>
            </w:r>
          </w:p>
        </w:tc>
        <w:tc>
          <w:tcPr>
            <w:tcW w:w="2385" w:type="dxa"/>
            <w:shd w:val="clear" w:color="auto" w:fill="B8CCE4"/>
          </w:tcPr>
          <w:p w14:paraId="1A8B54C6"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VAC-IE-COR-2</w:t>
            </w:r>
          </w:p>
        </w:tc>
        <w:tc>
          <w:tcPr>
            <w:tcW w:w="1145" w:type="dxa"/>
            <w:shd w:val="clear" w:color="auto" w:fill="B8CCE4"/>
          </w:tcPr>
          <w:p w14:paraId="6E3FFFE0"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28482D50" w14:textId="77777777" w:rsidR="00690749" w:rsidRPr="00EC0C27" w:rsidRDefault="00690749" w:rsidP="008639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TOMACORRIENTE SIMPLE)</w:t>
            </w:r>
          </w:p>
        </w:tc>
      </w:tr>
    </w:tbl>
    <w:p w14:paraId="1B1AB96D" w14:textId="77777777" w:rsidR="00690749" w:rsidRPr="00EC0C27" w:rsidRDefault="00690749" w:rsidP="00690749">
      <w:pPr>
        <w:widowControl w:val="0"/>
        <w:tabs>
          <w:tab w:val="left" w:pos="8711"/>
        </w:tabs>
        <w:autoSpaceDE w:val="0"/>
        <w:autoSpaceDN w:val="0"/>
        <w:rPr>
          <w:rFonts w:ascii="Verdana" w:eastAsia="Verdana" w:hAnsi="Verdana" w:cs="Tahoma"/>
          <w:b/>
          <w:sz w:val="6"/>
          <w:szCs w:val="6"/>
        </w:rPr>
      </w:pPr>
    </w:p>
    <w:p w14:paraId="6B4852C0" w14:textId="77777777" w:rsidR="00690749" w:rsidRPr="00EC0C27" w:rsidRDefault="00690749" w:rsidP="00690749">
      <w:pPr>
        <w:widowControl w:val="0"/>
        <w:tabs>
          <w:tab w:val="left" w:pos="8711"/>
        </w:tabs>
        <w:autoSpaceDE w:val="0"/>
        <w:autoSpaceDN w:val="0"/>
        <w:rPr>
          <w:rFonts w:ascii="Verdana" w:eastAsia="Verdana" w:hAnsi="Verdana" w:cs="Tahoma"/>
          <w:b/>
          <w:sz w:val="4"/>
          <w:szCs w:val="4"/>
        </w:rPr>
      </w:pPr>
    </w:p>
    <w:p w14:paraId="509B8CE1" w14:textId="77777777" w:rsidR="00690749" w:rsidRPr="00EC0C27" w:rsidRDefault="00690749" w:rsidP="00690749">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7A787AC3" w14:textId="77777777" w:rsidR="00690749" w:rsidRPr="00EC0C27" w:rsidRDefault="00690749" w:rsidP="00690749">
      <w:pPr>
        <w:widowControl w:val="0"/>
        <w:tabs>
          <w:tab w:val="left" w:pos="8711"/>
        </w:tabs>
        <w:autoSpaceDE w:val="0"/>
        <w:autoSpaceDN w:val="0"/>
        <w:rPr>
          <w:rFonts w:ascii="Verdana" w:eastAsia="Verdana" w:hAnsi="Verdana" w:cs="Tahoma"/>
          <w:b/>
          <w:sz w:val="18"/>
          <w:szCs w:val="18"/>
        </w:rPr>
      </w:pPr>
    </w:p>
    <w:p w14:paraId="7B0A81AC"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Instalación eléctrica (punto de tomacorriente simple), dispuesta de acuerdo </w:t>
      </w:r>
      <w:r w:rsidRPr="00EC0C27">
        <w:rPr>
          <w:rFonts w:ascii="Verdana" w:eastAsia="Verdana" w:hAnsi="Verdana" w:cs="Tahoma"/>
          <w:color w:val="000000"/>
          <w:sz w:val="18"/>
          <w:szCs w:val="18"/>
        </w:rPr>
        <w:t>los planos constructivos y/o instrucciones del Inspector de proyecto</w:t>
      </w:r>
      <w:r w:rsidRPr="00EC0C27">
        <w:rPr>
          <w:rFonts w:ascii="Verdana" w:eastAsia="Verdana" w:hAnsi="Verdana" w:cs="Tahoma"/>
          <w:sz w:val="18"/>
          <w:szCs w:val="18"/>
        </w:rPr>
        <w:t>.</w:t>
      </w:r>
    </w:p>
    <w:p w14:paraId="5D1DA6FB" w14:textId="77777777" w:rsidR="00690749" w:rsidRPr="00EC0C27" w:rsidRDefault="00690749" w:rsidP="00690749">
      <w:pPr>
        <w:widowControl w:val="0"/>
        <w:tabs>
          <w:tab w:val="left" w:pos="8711"/>
        </w:tabs>
        <w:autoSpaceDE w:val="0"/>
        <w:autoSpaceDN w:val="0"/>
        <w:jc w:val="both"/>
        <w:rPr>
          <w:rFonts w:ascii="Verdana" w:eastAsia="Verdana" w:hAnsi="Verdana" w:cs="Tahoma"/>
          <w:b/>
          <w:sz w:val="18"/>
          <w:szCs w:val="18"/>
        </w:rPr>
      </w:pPr>
    </w:p>
    <w:p w14:paraId="559BE2FE" w14:textId="77777777" w:rsidR="00690749" w:rsidRPr="00EC0C27" w:rsidRDefault="00690749" w:rsidP="00690749">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860151F" w14:textId="77777777" w:rsidR="00690749" w:rsidRPr="00EC0C27" w:rsidRDefault="00690749" w:rsidP="00690749">
      <w:pPr>
        <w:widowControl w:val="0"/>
        <w:tabs>
          <w:tab w:val="left" w:pos="8711"/>
        </w:tabs>
        <w:autoSpaceDE w:val="0"/>
        <w:autoSpaceDN w:val="0"/>
        <w:rPr>
          <w:rFonts w:ascii="Verdana" w:eastAsia="Verdana" w:hAnsi="Verdana" w:cs="Tahoma"/>
          <w:b/>
          <w:sz w:val="18"/>
          <w:szCs w:val="18"/>
        </w:rPr>
      </w:pPr>
    </w:p>
    <w:p w14:paraId="791720D9"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75415D4"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FD61632"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131E4E24" w14:textId="77777777" w:rsidR="00690749" w:rsidRPr="00EC0C27" w:rsidRDefault="00690749" w:rsidP="00690749">
      <w:pPr>
        <w:widowControl w:val="0"/>
        <w:tabs>
          <w:tab w:val="left" w:pos="8711"/>
        </w:tabs>
        <w:autoSpaceDE w:val="0"/>
        <w:autoSpaceDN w:val="0"/>
        <w:jc w:val="both"/>
        <w:rPr>
          <w:rFonts w:ascii="Verdana" w:eastAsia="Verdana" w:hAnsi="Verdana" w:cs="Verdana"/>
          <w:sz w:val="18"/>
          <w:szCs w:val="18"/>
        </w:rPr>
      </w:pPr>
    </w:p>
    <w:p w14:paraId="0CA8639E" w14:textId="77777777" w:rsidR="00690749" w:rsidRPr="00EC0C27" w:rsidRDefault="00690749" w:rsidP="00690749">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33026224" w14:textId="77777777" w:rsidR="00690749" w:rsidRPr="00EC0C27" w:rsidRDefault="00690749" w:rsidP="00690749">
      <w:pPr>
        <w:widowControl w:val="0"/>
        <w:tabs>
          <w:tab w:val="left" w:pos="8711"/>
        </w:tabs>
        <w:autoSpaceDE w:val="0"/>
        <w:autoSpaceDN w:val="0"/>
        <w:rPr>
          <w:rFonts w:ascii="Verdana" w:eastAsia="Verdana" w:hAnsi="Verdana" w:cs="Tahoma"/>
          <w:b/>
          <w:sz w:val="18"/>
          <w:szCs w:val="18"/>
        </w:rPr>
      </w:pPr>
    </w:p>
    <w:p w14:paraId="7D7BCC53" w14:textId="77777777" w:rsidR="00690749" w:rsidRPr="00EC0C27" w:rsidRDefault="00690749" w:rsidP="00690749">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115A96C6" w14:textId="77777777" w:rsidR="00690749" w:rsidRPr="00EC0C27" w:rsidRDefault="00690749" w:rsidP="00690749">
      <w:pPr>
        <w:widowControl w:val="0"/>
        <w:tabs>
          <w:tab w:val="left" w:pos="8711"/>
        </w:tabs>
        <w:autoSpaceDE w:val="0"/>
        <w:autoSpaceDN w:val="0"/>
        <w:rPr>
          <w:rFonts w:ascii="Verdana" w:eastAsia="Verdana" w:hAnsi="Verdana" w:cs="Tahoma"/>
          <w:b/>
          <w:sz w:val="18"/>
          <w:szCs w:val="18"/>
        </w:rPr>
      </w:pPr>
    </w:p>
    <w:p w14:paraId="5B56DEE7"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instalación eléctrica (punto tomacorriente simple) deberá cumplir con las siguientes directrices referidas a la ejecución:</w:t>
      </w:r>
    </w:p>
    <w:p w14:paraId="2EB22DDE"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4967159"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1A8712B0"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4AE4BBFC"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440C886A"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2FDA2A7E" w14:textId="77777777" w:rsidR="00690749" w:rsidRPr="00EC0C27" w:rsidRDefault="00690749" w:rsidP="00690749">
      <w:pPr>
        <w:widowControl w:val="0"/>
        <w:autoSpaceDE w:val="0"/>
        <w:autoSpaceDN w:val="0"/>
        <w:jc w:val="both"/>
        <w:rPr>
          <w:rFonts w:ascii="Verdana" w:eastAsia="Verdana" w:hAnsi="Verdana" w:cs="Verdana"/>
          <w:sz w:val="8"/>
          <w:szCs w:val="8"/>
        </w:rPr>
      </w:pPr>
    </w:p>
    <w:p w14:paraId="5F9CF166"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2E5B6CA"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61A229F7"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2530C69E"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5B4065BA"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08B719A"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10920368"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4C9953D2"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31316B1E"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lastRenderedPageBreak/>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4FE730D8"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7349AB3A"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6C3ACB53"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269727B7" w14:textId="77777777" w:rsidR="00690749" w:rsidRPr="00EC0C27" w:rsidRDefault="00690749" w:rsidP="00690749">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FDB5500" w14:textId="77777777" w:rsidR="00690749" w:rsidRPr="00EC0C27" w:rsidRDefault="00690749" w:rsidP="00690749">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6C589958"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1DFFB597"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5E615A1"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16D8AF09" w14:textId="77777777" w:rsidR="00690749" w:rsidRPr="00EC0C27" w:rsidRDefault="00690749" w:rsidP="00690749">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690749" w:rsidRPr="00EC0C27" w14:paraId="6B5DF3E7" w14:textId="77777777" w:rsidTr="00863963">
        <w:tc>
          <w:tcPr>
            <w:tcW w:w="584" w:type="dxa"/>
            <w:shd w:val="clear" w:color="auto" w:fill="17365D"/>
          </w:tcPr>
          <w:p w14:paraId="11BFB554" w14:textId="77777777" w:rsidR="00690749" w:rsidRPr="00EC0C27" w:rsidRDefault="00690749" w:rsidP="00863963">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029C0ED1" w14:textId="77777777" w:rsidR="00690749" w:rsidRPr="00EC0C27" w:rsidRDefault="00690749" w:rsidP="008639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shd w:val="clear" w:color="auto" w:fill="17365D"/>
          </w:tcPr>
          <w:p w14:paraId="37F11D5A"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37FFCCBB"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690749" w:rsidRPr="00EC0C27" w14:paraId="00325DCE" w14:textId="77777777" w:rsidTr="00863963">
        <w:trPr>
          <w:trHeight w:val="446"/>
        </w:trPr>
        <w:tc>
          <w:tcPr>
            <w:tcW w:w="584" w:type="dxa"/>
            <w:shd w:val="clear" w:color="auto" w:fill="B8CCE4"/>
          </w:tcPr>
          <w:p w14:paraId="0E62DA2F" w14:textId="77777777" w:rsidR="00690749" w:rsidRPr="00EC0C27" w:rsidRDefault="00690749" w:rsidP="00863963">
            <w:pPr>
              <w:widowControl w:val="0"/>
              <w:autoSpaceDE w:val="0"/>
              <w:autoSpaceDN w:val="0"/>
              <w:jc w:val="center"/>
              <w:rPr>
                <w:rFonts w:ascii="Verdana" w:hAnsi="Verdana" w:cs="Verdana"/>
                <w:b/>
                <w:sz w:val="18"/>
                <w:szCs w:val="18"/>
              </w:rPr>
            </w:pPr>
            <w:r>
              <w:rPr>
                <w:rFonts w:ascii="Verdana" w:hAnsi="Verdana" w:cs="Verdana"/>
                <w:b/>
                <w:sz w:val="18"/>
                <w:szCs w:val="18"/>
              </w:rPr>
              <w:t>47</w:t>
            </w:r>
          </w:p>
        </w:tc>
        <w:tc>
          <w:tcPr>
            <w:tcW w:w="2385" w:type="dxa"/>
            <w:shd w:val="clear" w:color="auto" w:fill="B8CCE4"/>
          </w:tcPr>
          <w:p w14:paraId="0158FAE5"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VAC-IE-TBD-1</w:t>
            </w:r>
          </w:p>
        </w:tc>
        <w:tc>
          <w:tcPr>
            <w:tcW w:w="1145" w:type="dxa"/>
            <w:shd w:val="clear" w:color="auto" w:fill="B8CCE4"/>
          </w:tcPr>
          <w:p w14:paraId="4D9DD10C"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3A69997F" w14:textId="77777777" w:rsidR="00690749" w:rsidRPr="00EC0C27" w:rsidRDefault="00690749" w:rsidP="00863963">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TABLERO DE DISTRIBUCIÓN (3 CIRCUITOS)</w:t>
            </w:r>
          </w:p>
        </w:tc>
      </w:tr>
    </w:tbl>
    <w:p w14:paraId="274551F3" w14:textId="77777777" w:rsidR="00690749" w:rsidRPr="00EC0C27" w:rsidRDefault="00690749" w:rsidP="00690749">
      <w:pPr>
        <w:widowControl w:val="0"/>
        <w:autoSpaceDE w:val="0"/>
        <w:autoSpaceDN w:val="0"/>
        <w:spacing w:before="100"/>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29658DE7" w14:textId="77777777" w:rsidR="00690749" w:rsidRPr="00EC0C27" w:rsidRDefault="00690749" w:rsidP="00690749">
      <w:pPr>
        <w:widowControl w:val="0"/>
        <w:autoSpaceDE w:val="0"/>
        <w:autoSpaceDN w:val="0"/>
        <w:spacing w:before="10"/>
        <w:jc w:val="both"/>
        <w:rPr>
          <w:rFonts w:ascii="Verdana" w:eastAsia="Verdana" w:hAnsi="Verdana" w:cs="Verdana"/>
          <w:b/>
          <w:sz w:val="18"/>
          <w:szCs w:val="18"/>
        </w:rPr>
      </w:pPr>
    </w:p>
    <w:p w14:paraId="3801A8BE" w14:textId="77777777" w:rsidR="00690749" w:rsidRPr="00EC0C27" w:rsidRDefault="00690749" w:rsidP="00690749">
      <w:pPr>
        <w:widowControl w:val="0"/>
        <w:autoSpaceDE w:val="0"/>
        <w:autoSpaceDN w:val="0"/>
        <w:ind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32B341FD" w14:textId="77777777" w:rsidR="00690749" w:rsidRPr="00EC0C27" w:rsidRDefault="00690749" w:rsidP="00690749">
      <w:pPr>
        <w:widowControl w:val="0"/>
        <w:autoSpaceDE w:val="0"/>
        <w:autoSpaceDN w:val="0"/>
        <w:spacing w:before="197"/>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21F74CE5" w14:textId="77777777" w:rsidR="00690749" w:rsidRPr="00EC0C27" w:rsidRDefault="00690749" w:rsidP="00690749">
      <w:pPr>
        <w:widowControl w:val="0"/>
        <w:autoSpaceDE w:val="0"/>
        <w:autoSpaceDN w:val="0"/>
        <w:spacing w:before="11"/>
        <w:jc w:val="both"/>
        <w:rPr>
          <w:rFonts w:ascii="Verdana" w:eastAsia="Verdana" w:hAnsi="Verdana" w:cs="Verdana"/>
          <w:b/>
          <w:sz w:val="18"/>
          <w:szCs w:val="18"/>
        </w:rPr>
      </w:pPr>
    </w:p>
    <w:p w14:paraId="274DB9B2"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BD9A699" w14:textId="77777777" w:rsidR="00690749" w:rsidRPr="00EC0C27" w:rsidRDefault="00690749" w:rsidP="00690749">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17D9199F"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EB89ABC" w14:textId="77777777" w:rsidR="00690749" w:rsidRPr="00EC0C27" w:rsidRDefault="00690749" w:rsidP="00690749">
      <w:pPr>
        <w:widowControl w:val="0"/>
        <w:tabs>
          <w:tab w:val="left" w:pos="0"/>
        </w:tabs>
        <w:autoSpaceDE w:val="0"/>
        <w:autoSpaceDN w:val="0"/>
        <w:adjustRightInd w:val="0"/>
        <w:jc w:val="both"/>
        <w:rPr>
          <w:rFonts w:ascii="Verdana" w:eastAsia="Verdana" w:hAnsi="Verdana" w:cs="Calibri"/>
          <w:b/>
          <w:bCs/>
          <w:sz w:val="18"/>
          <w:szCs w:val="18"/>
        </w:rPr>
      </w:pPr>
    </w:p>
    <w:p w14:paraId="0B15246C" w14:textId="77777777" w:rsidR="00690749" w:rsidRPr="00EC0C27" w:rsidRDefault="00690749" w:rsidP="00690749">
      <w:pPr>
        <w:widowControl w:val="0"/>
        <w:autoSpaceDE w:val="0"/>
        <w:autoSpaceDN w:val="0"/>
        <w:ind w:left="39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4522FC1B" w14:textId="77777777" w:rsidR="00690749" w:rsidRPr="00EC0C27" w:rsidRDefault="00690749" w:rsidP="00690749">
      <w:pPr>
        <w:widowControl w:val="0"/>
        <w:tabs>
          <w:tab w:val="left" w:pos="8711"/>
        </w:tabs>
        <w:autoSpaceDE w:val="0"/>
        <w:autoSpaceDN w:val="0"/>
        <w:spacing w:before="24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A2E6C7A"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120467E7"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E12CBC1"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421F85DA"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E5ED4C3"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27150B24"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D5936CC"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12981E55"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70D05DD8"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04AD25CD"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Además, de las instrucciones del Inspector de proyecto relativas a las condiciones y forma en que </w:t>
      </w:r>
      <w:r w:rsidRPr="00EC0C27">
        <w:rPr>
          <w:rFonts w:ascii="Verdana" w:eastAsia="Verdana" w:hAnsi="Verdana" w:cs="Tahoma"/>
          <w:sz w:val="18"/>
          <w:szCs w:val="18"/>
        </w:rPr>
        <w:lastRenderedPageBreak/>
        <w:t>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18FE68B"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088C1766"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016A60AD"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90B89CD"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7AB26176" w14:textId="77777777" w:rsidR="00690749" w:rsidRPr="00EC0C27" w:rsidRDefault="00690749" w:rsidP="00690749">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851F3B7" w14:textId="77777777" w:rsidR="00690749" w:rsidRPr="00EC0C27" w:rsidRDefault="00690749" w:rsidP="00690749">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6AFF7318"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64EF41B9" w14:textId="77777777" w:rsidR="00690749" w:rsidRPr="002F14D2" w:rsidRDefault="00690749" w:rsidP="00690749">
      <w:pPr>
        <w:widowControl w:val="0"/>
        <w:tabs>
          <w:tab w:val="left" w:pos="8711"/>
        </w:tabs>
        <w:autoSpaceDE w:val="0"/>
        <w:autoSpaceDN w:val="0"/>
        <w:jc w:val="both"/>
        <w:rPr>
          <w:rFonts w:ascii="Verdana" w:eastAsia="Verdana" w:hAnsi="Verdana" w:cs="Tahoma"/>
          <w:sz w:val="18"/>
          <w:szCs w:val="18"/>
          <w:lang w:eastAsia="es-ES"/>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9B94686" w14:textId="77777777" w:rsidR="00690749" w:rsidRPr="00EC0C27" w:rsidRDefault="00690749" w:rsidP="00690749">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90749" w:rsidRPr="00EC0C27" w14:paraId="2914A81F" w14:textId="77777777" w:rsidTr="00863963">
        <w:tc>
          <w:tcPr>
            <w:tcW w:w="584" w:type="dxa"/>
            <w:shd w:val="clear" w:color="auto" w:fill="215868"/>
          </w:tcPr>
          <w:p w14:paraId="63D3673B" w14:textId="77777777" w:rsidR="00690749" w:rsidRPr="009A0DFF" w:rsidRDefault="00690749" w:rsidP="008639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02C397F" w14:textId="77777777" w:rsidR="00690749" w:rsidRPr="009A0DFF" w:rsidRDefault="00690749" w:rsidP="008639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BA688A9" w14:textId="77777777" w:rsidR="00690749" w:rsidRPr="009A0DFF" w:rsidRDefault="00690749"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ED5BF32" w14:textId="77777777" w:rsidR="00690749" w:rsidRPr="009A0DFF" w:rsidRDefault="00690749"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90749" w:rsidRPr="00EC0C27" w14:paraId="35E5F482" w14:textId="77777777" w:rsidTr="00863963">
        <w:tc>
          <w:tcPr>
            <w:tcW w:w="584" w:type="dxa"/>
            <w:shd w:val="clear" w:color="auto" w:fill="B8CCE4"/>
          </w:tcPr>
          <w:p w14:paraId="188287A1" w14:textId="77777777" w:rsidR="00690749" w:rsidRPr="00EC0C27" w:rsidRDefault="00690749" w:rsidP="00863963">
            <w:pPr>
              <w:widowControl w:val="0"/>
              <w:autoSpaceDE w:val="0"/>
              <w:autoSpaceDN w:val="0"/>
              <w:jc w:val="center"/>
              <w:rPr>
                <w:rFonts w:ascii="Verdana" w:hAnsi="Verdana" w:cs="Verdana"/>
                <w:b/>
                <w:sz w:val="18"/>
                <w:szCs w:val="18"/>
              </w:rPr>
            </w:pPr>
            <w:r>
              <w:rPr>
                <w:rFonts w:ascii="Verdana" w:hAnsi="Verdana" w:cs="Verdana"/>
                <w:b/>
                <w:sz w:val="18"/>
                <w:szCs w:val="18"/>
              </w:rPr>
              <w:t>48</w:t>
            </w:r>
          </w:p>
        </w:tc>
        <w:tc>
          <w:tcPr>
            <w:tcW w:w="2385" w:type="dxa"/>
            <w:shd w:val="clear" w:color="auto" w:fill="B8CCE4"/>
          </w:tcPr>
          <w:p w14:paraId="6299E136"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VAC-IS-CAI-5</w:t>
            </w:r>
          </w:p>
        </w:tc>
        <w:tc>
          <w:tcPr>
            <w:tcW w:w="1145" w:type="dxa"/>
            <w:shd w:val="clear" w:color="auto" w:fill="B8CCE4"/>
          </w:tcPr>
          <w:p w14:paraId="4461B786"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Tahoma"/>
                <w:b/>
                <w:sz w:val="18"/>
                <w:szCs w:val="18"/>
              </w:rPr>
              <w:t>PZA</w:t>
            </w:r>
          </w:p>
        </w:tc>
        <w:tc>
          <w:tcPr>
            <w:tcW w:w="5520" w:type="dxa"/>
            <w:shd w:val="clear" w:color="auto" w:fill="B8CCE4"/>
          </w:tcPr>
          <w:p w14:paraId="73CA6086" w14:textId="77777777" w:rsidR="00690749" w:rsidRPr="00EC0C27" w:rsidRDefault="00690749" w:rsidP="00863963">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CÁMARA DE INSPECCIÓN DE LADRILLO GAMBOTE (24X12X6) (0,60X0,60)</w:t>
            </w:r>
          </w:p>
        </w:tc>
      </w:tr>
    </w:tbl>
    <w:p w14:paraId="51E1F492" w14:textId="77777777" w:rsidR="00690749" w:rsidRPr="00EC0C27" w:rsidRDefault="00690749" w:rsidP="00690749">
      <w:pPr>
        <w:widowControl w:val="0"/>
        <w:tabs>
          <w:tab w:val="left" w:pos="560"/>
        </w:tabs>
        <w:autoSpaceDE w:val="0"/>
        <w:autoSpaceDN w:val="0"/>
        <w:jc w:val="both"/>
        <w:rPr>
          <w:rFonts w:ascii="Verdana" w:eastAsia="Verdana" w:hAnsi="Verdana" w:cs="Tahoma"/>
          <w:b/>
          <w:sz w:val="18"/>
          <w:szCs w:val="18"/>
        </w:rPr>
      </w:pPr>
    </w:p>
    <w:p w14:paraId="64705A9B" w14:textId="77777777" w:rsidR="00690749" w:rsidRPr="00EC0C27" w:rsidRDefault="00690749" w:rsidP="00690749">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4550D6C8" w14:textId="77777777" w:rsidR="00690749" w:rsidRPr="00EC0C27" w:rsidRDefault="00690749" w:rsidP="00690749">
      <w:pPr>
        <w:widowControl w:val="0"/>
        <w:tabs>
          <w:tab w:val="left" w:pos="560"/>
        </w:tabs>
        <w:autoSpaceDE w:val="0"/>
        <w:autoSpaceDN w:val="0"/>
        <w:jc w:val="both"/>
        <w:rPr>
          <w:rFonts w:ascii="Verdana" w:eastAsia="Verdana" w:hAnsi="Verdana" w:cs="Tahoma"/>
          <w:b/>
          <w:sz w:val="18"/>
          <w:szCs w:val="18"/>
        </w:rPr>
      </w:pPr>
    </w:p>
    <w:p w14:paraId="494C94C4" w14:textId="77777777" w:rsidR="00690749" w:rsidRPr="00EC0C27" w:rsidRDefault="00690749" w:rsidP="00690749">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provisión, instalación y construcción de cámara de inspección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incluyendo sus tapas de hormigón armado, de acuerdo a planos constructivos, y/o instrucción del Inspector de proyecto.</w:t>
      </w:r>
    </w:p>
    <w:p w14:paraId="19F40271" w14:textId="77777777" w:rsidR="00690749" w:rsidRPr="00EC0C27" w:rsidRDefault="00690749" w:rsidP="00690749">
      <w:pPr>
        <w:widowControl w:val="0"/>
        <w:tabs>
          <w:tab w:val="left" w:pos="560"/>
        </w:tabs>
        <w:autoSpaceDE w:val="0"/>
        <w:autoSpaceDN w:val="0"/>
        <w:jc w:val="both"/>
        <w:rPr>
          <w:rFonts w:ascii="Verdana" w:eastAsia="Verdana" w:hAnsi="Verdana" w:cs="Tahoma"/>
          <w:sz w:val="18"/>
          <w:szCs w:val="18"/>
        </w:rPr>
      </w:pPr>
    </w:p>
    <w:p w14:paraId="410E575B" w14:textId="77777777" w:rsidR="00690749" w:rsidRPr="00EC0C27" w:rsidRDefault="00690749" w:rsidP="00690749">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E3A21A3"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77295369"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771E440"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74E1D87"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4ACF9950"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93960AA"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493E21FD"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6FAAC4A5" w14:textId="77777777" w:rsidR="00690749" w:rsidRPr="00EC0C27" w:rsidRDefault="00690749" w:rsidP="00690749">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546D0B3" w14:textId="77777777" w:rsidR="00690749" w:rsidRPr="00EC0C27" w:rsidRDefault="00690749" w:rsidP="00690749">
      <w:pPr>
        <w:widowControl w:val="0"/>
        <w:tabs>
          <w:tab w:val="left" w:pos="560"/>
        </w:tabs>
        <w:autoSpaceDE w:val="0"/>
        <w:autoSpaceDN w:val="0"/>
        <w:jc w:val="both"/>
        <w:rPr>
          <w:rFonts w:ascii="Verdana" w:eastAsia="Verdana" w:hAnsi="Verdana" w:cs="Tahoma"/>
          <w:b/>
          <w:sz w:val="18"/>
          <w:szCs w:val="18"/>
        </w:rPr>
      </w:pPr>
    </w:p>
    <w:p w14:paraId="08C12618" w14:textId="77777777" w:rsidR="00690749" w:rsidRPr="00EC0C27" w:rsidRDefault="00690749" w:rsidP="00690749">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74DF09A2" w14:textId="77777777" w:rsidR="00690749" w:rsidRPr="00EC0C27" w:rsidRDefault="00690749" w:rsidP="00690749">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C0C27">
        <w:rPr>
          <w:rFonts w:ascii="Verdana" w:eastAsia="Verdana" w:hAnsi="Verdana" w:cs="Tahoma"/>
          <w:color w:val="000000"/>
          <w:sz w:val="18"/>
          <w:szCs w:val="18"/>
          <w:shd w:val="clear" w:color="auto" w:fill="FFFFFF"/>
        </w:rPr>
        <w:cr/>
      </w:r>
    </w:p>
    <w:p w14:paraId="2B817E6B"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21DB9E5F"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EC0C27">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w:t>
      </w:r>
    </w:p>
    <w:p w14:paraId="015771A4" w14:textId="77777777" w:rsidR="00690749" w:rsidRPr="00EC0C27" w:rsidRDefault="00690749" w:rsidP="00690749">
      <w:pPr>
        <w:widowControl w:val="0"/>
        <w:tabs>
          <w:tab w:val="left" w:pos="560"/>
        </w:tabs>
        <w:autoSpaceDE w:val="0"/>
        <w:autoSpaceDN w:val="0"/>
        <w:jc w:val="both"/>
        <w:rPr>
          <w:rFonts w:ascii="Verdana" w:eastAsia="Verdana" w:hAnsi="Verdana" w:cs="Tahoma"/>
          <w:sz w:val="18"/>
          <w:szCs w:val="18"/>
        </w:rPr>
      </w:pPr>
    </w:p>
    <w:p w14:paraId="12AF4CDD" w14:textId="77777777" w:rsidR="00690749" w:rsidRPr="00EC0C27" w:rsidRDefault="00690749" w:rsidP="00690749">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Cuando los planos no establezcan otra cosa, el mortero de cemento para la mampostería de ladrillo </w:t>
      </w:r>
      <w:proofErr w:type="spellStart"/>
      <w:r w:rsidRPr="00EC0C27">
        <w:rPr>
          <w:rFonts w:ascii="Verdana" w:eastAsia="Verdana" w:hAnsi="Verdana" w:cs="Tahoma"/>
          <w:sz w:val="18"/>
          <w:szCs w:val="18"/>
        </w:rPr>
        <w:lastRenderedPageBreak/>
        <w:t>gambote</w:t>
      </w:r>
      <w:proofErr w:type="spellEnd"/>
      <w:r w:rsidRPr="00EC0C27">
        <w:rPr>
          <w:rFonts w:ascii="Verdana" w:eastAsia="Verdana" w:hAnsi="Verdana" w:cs="Tahoma"/>
          <w:sz w:val="18"/>
          <w:szCs w:val="18"/>
        </w:rPr>
        <w:t xml:space="preserve"> la dosificación será en proporción 1:4. Los ladrillos serán del tipo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de primera calidad. </w:t>
      </w:r>
    </w:p>
    <w:p w14:paraId="6A247B2C" w14:textId="77777777" w:rsidR="00690749" w:rsidRPr="00EC0C27" w:rsidRDefault="00690749" w:rsidP="00690749">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149637DE" w14:textId="77777777" w:rsidR="00690749" w:rsidRPr="00EC0C27" w:rsidRDefault="00690749" w:rsidP="00690749">
      <w:pPr>
        <w:widowControl w:val="0"/>
        <w:tabs>
          <w:tab w:val="left" w:pos="560"/>
        </w:tabs>
        <w:autoSpaceDE w:val="0"/>
        <w:autoSpaceDN w:val="0"/>
        <w:jc w:val="both"/>
        <w:rPr>
          <w:rFonts w:ascii="Verdana" w:eastAsia="Verdana" w:hAnsi="Verdana" w:cs="Tahoma"/>
          <w:sz w:val="18"/>
          <w:szCs w:val="18"/>
        </w:rPr>
      </w:pPr>
    </w:p>
    <w:p w14:paraId="61E9F898" w14:textId="77777777" w:rsidR="00690749" w:rsidRPr="00EC0C27" w:rsidRDefault="00690749" w:rsidP="00690749">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7F2BADB" w14:textId="77777777" w:rsidR="00690749" w:rsidRPr="00EC0C27" w:rsidRDefault="00690749" w:rsidP="00690749">
      <w:pPr>
        <w:widowControl w:val="0"/>
        <w:tabs>
          <w:tab w:val="left" w:pos="560"/>
        </w:tabs>
        <w:autoSpaceDE w:val="0"/>
        <w:autoSpaceDN w:val="0"/>
        <w:jc w:val="both"/>
        <w:rPr>
          <w:rFonts w:ascii="Verdana" w:eastAsia="Verdana" w:hAnsi="Verdana" w:cs="Tahoma"/>
          <w:sz w:val="18"/>
          <w:szCs w:val="18"/>
        </w:rPr>
      </w:pPr>
    </w:p>
    <w:p w14:paraId="65F74304"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59D2DA07"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090315C3" w14:textId="77777777" w:rsidR="00690749" w:rsidRPr="00EC0C27" w:rsidRDefault="00690749" w:rsidP="00690749">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56669DCC" w14:textId="77777777" w:rsidR="00690749" w:rsidRPr="00EC0C27" w:rsidRDefault="00690749" w:rsidP="00690749">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39C091A6" w14:textId="77777777" w:rsidR="00690749" w:rsidRPr="00EC0C27" w:rsidRDefault="00690749" w:rsidP="00690749">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2BA04E6B" w14:textId="77777777" w:rsidR="00690749" w:rsidRPr="00EC0C27" w:rsidRDefault="00690749" w:rsidP="00690749">
      <w:pPr>
        <w:widowControl w:val="0"/>
        <w:tabs>
          <w:tab w:val="left" w:pos="560"/>
        </w:tabs>
        <w:autoSpaceDE w:val="0"/>
        <w:autoSpaceDN w:val="0"/>
        <w:jc w:val="both"/>
        <w:rPr>
          <w:rFonts w:ascii="Verdana" w:eastAsia="Verdana" w:hAnsi="Verdana" w:cs="Tahoma"/>
          <w:sz w:val="18"/>
          <w:szCs w:val="18"/>
        </w:rPr>
      </w:pPr>
    </w:p>
    <w:p w14:paraId="3FED32CB"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09C25A02" w14:textId="77777777" w:rsidR="00690749" w:rsidRPr="00EC0C27" w:rsidRDefault="00690749" w:rsidP="00690749">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0003C46A" w14:textId="77777777" w:rsidR="00690749" w:rsidRPr="00EC0C27" w:rsidRDefault="00690749" w:rsidP="00690749">
      <w:pPr>
        <w:widowControl w:val="0"/>
        <w:tabs>
          <w:tab w:val="left" w:pos="560"/>
        </w:tabs>
        <w:autoSpaceDE w:val="0"/>
        <w:autoSpaceDN w:val="0"/>
        <w:jc w:val="both"/>
        <w:rPr>
          <w:rFonts w:ascii="Verdana" w:eastAsia="Verdana" w:hAnsi="Verdana" w:cs="Tahoma"/>
          <w:sz w:val="18"/>
          <w:szCs w:val="18"/>
        </w:rPr>
      </w:pPr>
    </w:p>
    <w:p w14:paraId="2B92C723" w14:textId="77777777" w:rsidR="00690749" w:rsidRPr="00EC0C27" w:rsidRDefault="00690749" w:rsidP="00690749">
      <w:pPr>
        <w:widowControl w:val="0"/>
        <w:tabs>
          <w:tab w:val="left" w:pos="8711"/>
        </w:tabs>
        <w:autoSpaceDE w:val="0"/>
        <w:autoSpaceDN w:val="0"/>
        <w:jc w:val="both"/>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690749" w:rsidRPr="00EC0C27" w14:paraId="700CAD52" w14:textId="77777777" w:rsidTr="00863963">
        <w:trPr>
          <w:trHeight w:val="497"/>
        </w:trPr>
        <w:tc>
          <w:tcPr>
            <w:tcW w:w="584" w:type="dxa"/>
            <w:shd w:val="clear" w:color="auto" w:fill="215868"/>
          </w:tcPr>
          <w:p w14:paraId="38EE5F23" w14:textId="77777777" w:rsidR="00690749" w:rsidRPr="009A0DFF" w:rsidRDefault="00690749" w:rsidP="008639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BC485B7" w14:textId="77777777" w:rsidR="00690749" w:rsidRPr="009A0DFF" w:rsidRDefault="00690749" w:rsidP="008639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D4A7DEC" w14:textId="77777777" w:rsidR="00690749" w:rsidRPr="009A0DFF" w:rsidRDefault="00690749"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DCD824E" w14:textId="77777777" w:rsidR="00690749" w:rsidRPr="009A0DFF" w:rsidRDefault="00690749"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90749" w:rsidRPr="00EC0C27" w14:paraId="7E4B3866" w14:textId="77777777" w:rsidTr="00863963">
        <w:tc>
          <w:tcPr>
            <w:tcW w:w="584" w:type="dxa"/>
            <w:shd w:val="clear" w:color="auto" w:fill="B8CCE4"/>
          </w:tcPr>
          <w:p w14:paraId="31620B77" w14:textId="77777777" w:rsidR="00690749" w:rsidRPr="00EC0C27" w:rsidRDefault="00690749" w:rsidP="00863963">
            <w:pPr>
              <w:widowControl w:val="0"/>
              <w:autoSpaceDE w:val="0"/>
              <w:autoSpaceDN w:val="0"/>
              <w:jc w:val="center"/>
              <w:rPr>
                <w:rFonts w:ascii="Verdana" w:hAnsi="Verdana" w:cs="Verdana"/>
                <w:b/>
                <w:sz w:val="18"/>
                <w:szCs w:val="18"/>
              </w:rPr>
            </w:pPr>
            <w:r>
              <w:rPr>
                <w:rFonts w:ascii="Verdana" w:hAnsi="Verdana" w:cs="Verdana"/>
                <w:b/>
                <w:sz w:val="18"/>
                <w:szCs w:val="18"/>
              </w:rPr>
              <w:t>49</w:t>
            </w:r>
          </w:p>
        </w:tc>
        <w:tc>
          <w:tcPr>
            <w:tcW w:w="2385" w:type="dxa"/>
            <w:shd w:val="clear" w:color="auto" w:fill="B8CCE4"/>
          </w:tcPr>
          <w:p w14:paraId="195EA4A2"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VAC-IS-CAS-2</w:t>
            </w:r>
          </w:p>
        </w:tc>
        <w:tc>
          <w:tcPr>
            <w:tcW w:w="1145" w:type="dxa"/>
            <w:shd w:val="clear" w:color="auto" w:fill="B8CCE4"/>
          </w:tcPr>
          <w:p w14:paraId="5EDE8A81"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1A7464C9" w14:textId="77777777" w:rsidR="00690749" w:rsidRPr="00EC0C27" w:rsidRDefault="00690749" w:rsidP="008639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CÁMARA SÉPTICA DE HORMIGÓN CICLÓPEO (1,10X2,00)</w:t>
            </w:r>
          </w:p>
        </w:tc>
      </w:tr>
    </w:tbl>
    <w:p w14:paraId="26BFA8E7" w14:textId="77777777" w:rsidR="00690749" w:rsidRPr="00EC0C27" w:rsidRDefault="00690749" w:rsidP="00690749">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DESCRIPCIÓN. -</w:t>
      </w:r>
    </w:p>
    <w:p w14:paraId="21BF6589" w14:textId="77777777" w:rsidR="00690749" w:rsidRPr="00EC0C27" w:rsidRDefault="00690749" w:rsidP="00690749">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46A6F46A" w14:textId="77777777" w:rsidR="00690749" w:rsidRPr="00EC0C27" w:rsidRDefault="00690749" w:rsidP="00690749">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DFB5077" w14:textId="77777777" w:rsidR="00690749" w:rsidRPr="00EC0C27" w:rsidRDefault="00690749" w:rsidP="00690749">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D4AA36B"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36C36EF" w14:textId="77777777" w:rsidR="00690749" w:rsidRPr="00EC0C27" w:rsidRDefault="00690749" w:rsidP="00690749">
      <w:pPr>
        <w:widowControl w:val="0"/>
        <w:tabs>
          <w:tab w:val="left" w:pos="560"/>
        </w:tabs>
        <w:autoSpaceDE w:val="0"/>
        <w:autoSpaceDN w:val="0"/>
        <w:spacing w:before="120"/>
        <w:jc w:val="both"/>
        <w:rPr>
          <w:rFonts w:ascii="Verdana" w:eastAsia="Verdana" w:hAnsi="Verdana" w:cs="Tahoma"/>
          <w:sz w:val="18"/>
          <w:szCs w:val="18"/>
        </w:rPr>
      </w:pPr>
    </w:p>
    <w:p w14:paraId="59843A6D" w14:textId="77777777" w:rsidR="00690749" w:rsidRPr="00EC0C27" w:rsidRDefault="00690749" w:rsidP="00690749">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0C24C00" w14:textId="77777777" w:rsidR="00690749" w:rsidRPr="00EC0C27" w:rsidRDefault="00690749" w:rsidP="00690749">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78EA851F" w14:textId="77777777" w:rsidR="00690749" w:rsidRPr="00EC0C27" w:rsidRDefault="00690749" w:rsidP="00690749">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5801F065" w14:textId="77777777" w:rsidR="00690749" w:rsidRPr="00EC0C27" w:rsidRDefault="00690749" w:rsidP="00690749">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5D702F87" w14:textId="77777777" w:rsidR="00690749" w:rsidRPr="00EC0C27" w:rsidRDefault="00690749" w:rsidP="00690749">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3DC29E8" w14:textId="77777777" w:rsidR="00690749" w:rsidRPr="00EC0C27" w:rsidRDefault="00690749" w:rsidP="00690749">
      <w:pPr>
        <w:widowControl w:val="0"/>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lastRenderedPageBreak/>
        <w:t>En la excavación se protegerán árboles, postes, cercas, letreros, tuberías de agua potable y otros, debiendo la Entidad Ejecutora en caso de ser dañadas reemplazarlos o restaurarlos a su cuenta.</w:t>
      </w:r>
    </w:p>
    <w:p w14:paraId="20407749" w14:textId="77777777" w:rsidR="00690749" w:rsidRPr="00EC0C27" w:rsidRDefault="00690749" w:rsidP="00690749">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se realizará la c</w:t>
      </w:r>
      <w:r w:rsidRPr="00EC0C27">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642CE25D" w14:textId="77777777" w:rsidR="00690749" w:rsidRPr="00EC0C27" w:rsidRDefault="00690749" w:rsidP="00690749">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8F5087E" w14:textId="77777777" w:rsidR="00690749" w:rsidRPr="00EC0C27" w:rsidRDefault="00690749" w:rsidP="00690749">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w:t>
      </w:r>
    </w:p>
    <w:p w14:paraId="5B53832B" w14:textId="77777777" w:rsidR="00690749" w:rsidRPr="00EC0C27" w:rsidRDefault="00690749" w:rsidP="00690749">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 las paredes de la cámara séptica podrán ser de madera, metálicos u otro material lo suficientemente rígido, estanco y estable.</w:t>
      </w:r>
    </w:p>
    <w:p w14:paraId="2DDBE7B5" w14:textId="77777777" w:rsidR="00690749" w:rsidRPr="00EC0C27" w:rsidRDefault="00690749" w:rsidP="00690749">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6854D17C" w14:textId="77777777" w:rsidR="00690749" w:rsidRPr="00EC0C27" w:rsidRDefault="00690749" w:rsidP="00690749">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18F56DDF" w14:textId="77777777" w:rsidR="00690749" w:rsidRPr="00EC0C27" w:rsidRDefault="00690749" w:rsidP="00690749">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1A84C61A" w14:textId="77777777" w:rsidR="00690749" w:rsidRPr="00EC0C27" w:rsidRDefault="00690749" w:rsidP="00690749">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Una vez encofrado las paredes laterales de la cámara, se procederá como sigue:</w:t>
      </w:r>
    </w:p>
    <w:p w14:paraId="72B08EDC" w14:textId="77777777" w:rsidR="00690749" w:rsidRPr="00EC0C27" w:rsidRDefault="00690749" w:rsidP="00690749">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7A658FB2" w14:textId="77777777" w:rsidR="00690749" w:rsidRPr="00EC0C27" w:rsidRDefault="00690749" w:rsidP="00690749">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5469095" w14:textId="77777777" w:rsidR="00690749" w:rsidRPr="00EC0C27" w:rsidRDefault="00690749" w:rsidP="00690749">
      <w:pPr>
        <w:widowControl w:val="0"/>
        <w:tabs>
          <w:tab w:val="left" w:pos="560"/>
        </w:tabs>
        <w:autoSpaceDE w:val="0"/>
        <w:autoSpaceDN w:val="0"/>
        <w:spacing w:before="120"/>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1F2573C8" w14:textId="77777777" w:rsidR="00690749" w:rsidRPr="00EC0C27" w:rsidRDefault="00690749" w:rsidP="00690749">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7AD7765A" w14:textId="77777777" w:rsidR="00690749" w:rsidRPr="00EC0C27" w:rsidRDefault="00690749" w:rsidP="00690749">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36E44B77" w14:textId="77777777" w:rsidR="00690749" w:rsidRPr="00EC0C27" w:rsidRDefault="00690749" w:rsidP="00690749">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6F2FD5F1" w14:textId="77777777" w:rsidR="00690749" w:rsidRPr="00EC0C27" w:rsidRDefault="00690749" w:rsidP="00690749">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192F63DB" w14:textId="77777777" w:rsidR="00690749" w:rsidRPr="00EC0C27" w:rsidRDefault="00690749" w:rsidP="00690749">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A169236" w14:textId="77777777" w:rsidR="00690749" w:rsidRPr="00EC0C27" w:rsidRDefault="00690749" w:rsidP="00690749">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5EF410A9" w14:textId="77777777" w:rsidR="00690749" w:rsidRPr="00EC0C27" w:rsidRDefault="00690749" w:rsidP="00690749">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La instalación de la tubería de entrada y salida de la cámara y los accesorios necesarios deberán se </w:t>
      </w:r>
      <w:r w:rsidRPr="00EC0C27">
        <w:rPr>
          <w:rFonts w:ascii="Verdana" w:eastAsia="Verdana" w:hAnsi="Verdana" w:cs="Tahoma"/>
          <w:sz w:val="18"/>
          <w:szCs w:val="18"/>
        </w:rPr>
        <w:lastRenderedPageBreak/>
        <w:t>provistos por la Entidad Ejecutora de acuerdo a los planos de detalle.</w:t>
      </w:r>
    </w:p>
    <w:p w14:paraId="54300493" w14:textId="77777777" w:rsidR="00690749" w:rsidRPr="00EC0C27" w:rsidRDefault="00690749" w:rsidP="00690749">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512C6BCB" w14:textId="77777777" w:rsidR="00690749" w:rsidRPr="00EC0C27" w:rsidRDefault="00690749" w:rsidP="00690749">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30303645" w14:textId="77777777" w:rsidR="00690749" w:rsidRPr="00EC0C27" w:rsidRDefault="00690749" w:rsidP="00690749">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690749" w:rsidRPr="00EC0C27" w14:paraId="1DAF1263" w14:textId="77777777" w:rsidTr="00863963">
        <w:trPr>
          <w:trHeight w:val="283"/>
          <w:jc w:val="center"/>
        </w:trPr>
        <w:tc>
          <w:tcPr>
            <w:tcW w:w="2122" w:type="dxa"/>
            <w:shd w:val="clear" w:color="auto" w:fill="244061"/>
            <w:vAlign w:val="center"/>
          </w:tcPr>
          <w:p w14:paraId="449EC1A5" w14:textId="77777777" w:rsidR="00690749" w:rsidRPr="00EC0C27" w:rsidRDefault="00690749" w:rsidP="00863963">
            <w:pPr>
              <w:widowControl w:val="0"/>
              <w:tabs>
                <w:tab w:val="left" w:pos="560"/>
              </w:tabs>
              <w:autoSpaceDE w:val="0"/>
              <w:autoSpaceDN w:val="0"/>
              <w:spacing w:before="12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4677" w:type="dxa"/>
            <w:shd w:val="clear" w:color="auto" w:fill="244061"/>
            <w:vAlign w:val="center"/>
          </w:tcPr>
          <w:p w14:paraId="1977A2D9" w14:textId="77777777" w:rsidR="00690749" w:rsidRPr="00EC0C27" w:rsidRDefault="00690749" w:rsidP="00863963">
            <w:pPr>
              <w:widowControl w:val="0"/>
              <w:tabs>
                <w:tab w:val="left" w:pos="560"/>
              </w:tabs>
              <w:autoSpaceDE w:val="0"/>
              <w:autoSpaceDN w:val="0"/>
              <w:spacing w:before="120"/>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690749" w:rsidRPr="00EC0C27" w14:paraId="7F4F9F58" w14:textId="77777777" w:rsidTr="00863963">
        <w:trPr>
          <w:trHeight w:val="283"/>
          <w:jc w:val="center"/>
        </w:trPr>
        <w:tc>
          <w:tcPr>
            <w:tcW w:w="2122" w:type="dxa"/>
            <w:shd w:val="clear" w:color="auto" w:fill="auto"/>
            <w:vAlign w:val="center"/>
          </w:tcPr>
          <w:p w14:paraId="6061123D" w14:textId="77777777" w:rsidR="00690749" w:rsidRPr="00EC0C27" w:rsidRDefault="00690749" w:rsidP="00863963">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4677" w:type="dxa"/>
            <w:shd w:val="clear" w:color="auto" w:fill="auto"/>
            <w:vAlign w:val="center"/>
          </w:tcPr>
          <w:p w14:paraId="0705A9CC" w14:textId="77777777" w:rsidR="00690749" w:rsidRPr="00EC0C27" w:rsidRDefault="00690749" w:rsidP="00863963">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690749" w:rsidRPr="00EC0C27" w14:paraId="42EBC21D" w14:textId="77777777" w:rsidTr="00863963">
        <w:trPr>
          <w:trHeight w:val="283"/>
          <w:jc w:val="center"/>
        </w:trPr>
        <w:tc>
          <w:tcPr>
            <w:tcW w:w="2122" w:type="dxa"/>
            <w:shd w:val="clear" w:color="auto" w:fill="auto"/>
            <w:vAlign w:val="center"/>
          </w:tcPr>
          <w:p w14:paraId="2CA0E190" w14:textId="77777777" w:rsidR="00690749" w:rsidRPr="00EC0C27" w:rsidRDefault="00690749" w:rsidP="00863963">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4677" w:type="dxa"/>
            <w:shd w:val="clear" w:color="auto" w:fill="auto"/>
            <w:vAlign w:val="center"/>
          </w:tcPr>
          <w:p w14:paraId="32FA2F0D" w14:textId="77777777" w:rsidR="00690749" w:rsidRPr="00EC0C27" w:rsidRDefault="00690749" w:rsidP="00863963">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690749" w:rsidRPr="00EC0C27" w14:paraId="5EF9F9B9" w14:textId="77777777" w:rsidTr="00863963">
        <w:trPr>
          <w:trHeight w:val="283"/>
          <w:jc w:val="center"/>
        </w:trPr>
        <w:tc>
          <w:tcPr>
            <w:tcW w:w="2122" w:type="dxa"/>
            <w:shd w:val="clear" w:color="auto" w:fill="auto"/>
            <w:vAlign w:val="center"/>
          </w:tcPr>
          <w:p w14:paraId="6982BBCF" w14:textId="77777777" w:rsidR="00690749" w:rsidRPr="00EC0C27" w:rsidRDefault="00690749" w:rsidP="00863963">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4677" w:type="dxa"/>
            <w:shd w:val="clear" w:color="auto" w:fill="auto"/>
            <w:vAlign w:val="center"/>
          </w:tcPr>
          <w:p w14:paraId="576BD5E8" w14:textId="77777777" w:rsidR="00690749" w:rsidRPr="00EC0C27" w:rsidRDefault="00690749" w:rsidP="00863963">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690749" w:rsidRPr="00EC0C27" w14:paraId="4D75E09B" w14:textId="77777777" w:rsidTr="00863963">
        <w:trPr>
          <w:trHeight w:val="283"/>
          <w:jc w:val="center"/>
        </w:trPr>
        <w:tc>
          <w:tcPr>
            <w:tcW w:w="2122" w:type="dxa"/>
            <w:shd w:val="clear" w:color="auto" w:fill="auto"/>
            <w:vAlign w:val="center"/>
          </w:tcPr>
          <w:p w14:paraId="36EE233F" w14:textId="77777777" w:rsidR="00690749" w:rsidRPr="00EC0C27" w:rsidRDefault="00690749" w:rsidP="00863963">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4677" w:type="dxa"/>
            <w:shd w:val="clear" w:color="auto" w:fill="auto"/>
            <w:vAlign w:val="center"/>
          </w:tcPr>
          <w:p w14:paraId="68CAF715" w14:textId="77777777" w:rsidR="00690749" w:rsidRPr="00EC0C27" w:rsidRDefault="00690749" w:rsidP="00863963">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3E367D70" w14:textId="77777777" w:rsidR="00690749" w:rsidRPr="00EC0C27" w:rsidRDefault="00690749" w:rsidP="00690749">
      <w:pPr>
        <w:widowControl w:val="0"/>
        <w:autoSpaceDE w:val="0"/>
        <w:autoSpaceDN w:val="0"/>
        <w:spacing w:before="120"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4B771771" w14:textId="77777777" w:rsidR="00690749" w:rsidRPr="00EC0C27" w:rsidRDefault="00690749" w:rsidP="00690749">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32CB1727" w14:textId="77777777" w:rsidR="00690749" w:rsidRPr="00EC0C27" w:rsidRDefault="00690749" w:rsidP="00690749">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90749" w:rsidRPr="00EC0C27" w14:paraId="46D730FD" w14:textId="77777777" w:rsidTr="00863963">
        <w:tc>
          <w:tcPr>
            <w:tcW w:w="584" w:type="dxa"/>
            <w:shd w:val="clear" w:color="auto" w:fill="215868"/>
          </w:tcPr>
          <w:p w14:paraId="3444097D" w14:textId="77777777" w:rsidR="00690749" w:rsidRPr="009A0DFF" w:rsidRDefault="00690749" w:rsidP="008639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12CBD7A" w14:textId="77777777" w:rsidR="00690749" w:rsidRPr="009A0DFF" w:rsidRDefault="00690749" w:rsidP="008639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C6DCC96" w14:textId="77777777" w:rsidR="00690749" w:rsidRPr="009A0DFF" w:rsidRDefault="00690749"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B4E531C" w14:textId="77777777" w:rsidR="00690749" w:rsidRPr="009A0DFF" w:rsidRDefault="00690749"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90749" w:rsidRPr="00EC0C27" w14:paraId="484D544F" w14:textId="77777777" w:rsidTr="00863963">
        <w:trPr>
          <w:trHeight w:val="370"/>
        </w:trPr>
        <w:tc>
          <w:tcPr>
            <w:tcW w:w="584" w:type="dxa"/>
            <w:shd w:val="clear" w:color="auto" w:fill="B8CCE4"/>
          </w:tcPr>
          <w:p w14:paraId="487F2F41"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0</w:t>
            </w:r>
          </w:p>
        </w:tc>
        <w:tc>
          <w:tcPr>
            <w:tcW w:w="2385" w:type="dxa"/>
            <w:shd w:val="clear" w:color="auto" w:fill="B8CCE4"/>
            <w:vAlign w:val="center"/>
          </w:tcPr>
          <w:p w14:paraId="5244A62E"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Tahoma"/>
                <w:b/>
                <w:sz w:val="18"/>
                <w:szCs w:val="18"/>
              </w:rPr>
              <w:t>VAC-IS-POA-4</w:t>
            </w:r>
          </w:p>
        </w:tc>
        <w:tc>
          <w:tcPr>
            <w:tcW w:w="1145" w:type="dxa"/>
            <w:shd w:val="clear" w:color="auto" w:fill="B8CCE4"/>
            <w:vAlign w:val="center"/>
          </w:tcPr>
          <w:p w14:paraId="2EA81D2F"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02747230" w14:textId="77777777" w:rsidR="00690749" w:rsidRPr="00EC0C27" w:rsidRDefault="00690749" w:rsidP="00863963">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POZO ABSORBENTE DE MAMPOSTERÍA DE PIEDRA H=2,50</w:t>
            </w:r>
          </w:p>
        </w:tc>
      </w:tr>
    </w:tbl>
    <w:p w14:paraId="59A82F5F"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242E23BC"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91D9D12"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201F70BE" w14:textId="77777777" w:rsidR="00690749" w:rsidRPr="00EC0C27" w:rsidRDefault="00690749" w:rsidP="00690749">
      <w:pPr>
        <w:widowControl w:val="0"/>
        <w:autoSpaceDE w:val="0"/>
        <w:autoSpaceDN w:val="0"/>
        <w:jc w:val="both"/>
        <w:rPr>
          <w:rFonts w:ascii="Verdana" w:eastAsia="Verdana" w:hAnsi="Verdana" w:cs="Tahoma"/>
          <w:spacing w:val="-1"/>
          <w:sz w:val="18"/>
          <w:szCs w:val="18"/>
        </w:rPr>
      </w:pPr>
      <w:r w:rsidRPr="00EC0C27">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obra.</w:t>
      </w:r>
    </w:p>
    <w:p w14:paraId="7134DB26"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13C82E81"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1ACBB59"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5A9BE673"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9E4AE8F"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5097A31"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17A18644"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2AA897BA"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0D176D1"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1EC7E4E7" w14:textId="77777777" w:rsidR="00690749" w:rsidRPr="00EC0C27" w:rsidRDefault="00690749" w:rsidP="00690749">
      <w:pPr>
        <w:widowControl w:val="0"/>
        <w:autoSpaceDE w:val="0"/>
        <w:autoSpaceDN w:val="0"/>
        <w:jc w:val="both"/>
        <w:rPr>
          <w:rFonts w:ascii="Verdana" w:eastAsia="Verdana" w:hAnsi="Verdana" w:cs="Tahoma"/>
          <w:b/>
          <w:sz w:val="18"/>
          <w:szCs w:val="18"/>
        </w:rPr>
      </w:pPr>
    </w:p>
    <w:p w14:paraId="75A53580"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E02698F" w14:textId="77777777" w:rsidR="00690749" w:rsidRPr="00EC0C27" w:rsidRDefault="00690749" w:rsidP="00690749">
      <w:pPr>
        <w:widowControl w:val="0"/>
        <w:autoSpaceDE w:val="0"/>
        <w:autoSpaceDN w:val="0"/>
        <w:jc w:val="both"/>
        <w:rPr>
          <w:rFonts w:ascii="Verdana" w:eastAsia="Verdana" w:hAnsi="Verdana" w:cs="Verdana"/>
          <w:sz w:val="18"/>
          <w:szCs w:val="18"/>
        </w:rPr>
      </w:pPr>
    </w:p>
    <w:p w14:paraId="1D9868BF" w14:textId="77777777" w:rsidR="00690749" w:rsidRPr="00EC0C27" w:rsidRDefault="00690749" w:rsidP="00690749">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7AF71A09" w14:textId="77777777" w:rsidR="00690749" w:rsidRPr="00EC0C27" w:rsidRDefault="00690749" w:rsidP="00690749">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C0C27">
        <w:rPr>
          <w:rFonts w:ascii="Verdana" w:eastAsia="Verdana" w:hAnsi="Verdana" w:cs="Tahoma"/>
          <w:sz w:val="18"/>
          <w:szCs w:val="18"/>
          <w:shd w:val="clear" w:color="auto" w:fill="FFFFFF"/>
        </w:rPr>
        <w:cr/>
      </w: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74AEC360" w14:textId="77777777" w:rsidR="00690749" w:rsidRPr="00EC0C27" w:rsidRDefault="00690749" w:rsidP="00690749">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Previa </w:t>
      </w:r>
      <w:r w:rsidRPr="00EC0C27">
        <w:rPr>
          <w:rFonts w:ascii="Verdana" w:eastAsia="Verdana" w:hAnsi="Verdana" w:cs="Verdana"/>
          <w:sz w:val="18"/>
          <w:szCs w:val="18"/>
        </w:rPr>
        <w:t xml:space="preserve">verificación del nivel de la excavación y el asentamiento del terreno, la primera hilera del muro </w:t>
      </w:r>
      <w:r w:rsidRPr="00EC0C27">
        <w:rPr>
          <w:rFonts w:ascii="Verdana" w:eastAsia="Verdana" w:hAnsi="Verdana" w:cs="Verdana"/>
          <w:sz w:val="18"/>
          <w:szCs w:val="18"/>
        </w:rPr>
        <w:lastRenderedPageBreak/>
        <w:t>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6F8A40AB" w14:textId="77777777" w:rsidR="00690749" w:rsidRPr="00EC0C27" w:rsidRDefault="00690749" w:rsidP="00690749">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25DFD7A2" w14:textId="77777777" w:rsidR="00690749" w:rsidRPr="00EC0C27" w:rsidRDefault="00690749" w:rsidP="00690749">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176030E7" w14:textId="77777777" w:rsidR="00690749" w:rsidRPr="00EC0C27" w:rsidRDefault="00690749" w:rsidP="00690749">
      <w:pPr>
        <w:widowControl w:val="0"/>
        <w:tabs>
          <w:tab w:val="left" w:pos="560"/>
        </w:tabs>
        <w:autoSpaceDE w:val="0"/>
        <w:autoSpaceDN w:val="0"/>
        <w:jc w:val="both"/>
        <w:rPr>
          <w:rFonts w:ascii="Verdana" w:eastAsia="Verdana" w:hAnsi="Verdana" w:cs="Tahoma"/>
          <w:sz w:val="18"/>
          <w:szCs w:val="18"/>
        </w:rPr>
      </w:pPr>
    </w:p>
    <w:p w14:paraId="6040D998" w14:textId="77777777" w:rsidR="00690749" w:rsidRPr="00EC0C27" w:rsidRDefault="00690749" w:rsidP="00690749">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32E88798"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1DA690DC" w14:textId="77777777" w:rsidR="00690749" w:rsidRPr="00EC0C27" w:rsidRDefault="00690749" w:rsidP="00690749">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A101C12"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77119156" w14:textId="77777777" w:rsidR="00690749" w:rsidRPr="00EC0C27" w:rsidRDefault="00690749" w:rsidP="00690749">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8019649"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6FEF6D12" w14:textId="77777777" w:rsidR="00690749" w:rsidRPr="00EC0C27" w:rsidRDefault="00690749" w:rsidP="00690749">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90749" w:rsidRPr="00EC0C27" w14:paraId="5F36B9E7" w14:textId="77777777" w:rsidTr="00863963">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F3843CC" w14:textId="77777777" w:rsidR="00690749" w:rsidRPr="009A0DFF" w:rsidRDefault="00690749" w:rsidP="00863963">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3C8DD77B" w14:textId="77777777" w:rsidR="00690749" w:rsidRPr="009A0DFF" w:rsidRDefault="00690749" w:rsidP="008639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28905284" w14:textId="77777777" w:rsidR="00690749" w:rsidRPr="009A0DFF" w:rsidRDefault="00690749"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43BA5AB5" w14:textId="77777777" w:rsidR="00690749" w:rsidRPr="009A0DFF" w:rsidRDefault="00690749"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90749" w:rsidRPr="00EC0C27" w14:paraId="7E0E6754" w14:textId="77777777" w:rsidTr="00863963">
        <w:tc>
          <w:tcPr>
            <w:tcW w:w="584" w:type="dxa"/>
            <w:tcBorders>
              <w:top w:val="single" w:sz="4" w:space="0" w:color="auto"/>
              <w:left w:val="single" w:sz="4" w:space="0" w:color="auto"/>
              <w:bottom w:val="single" w:sz="4" w:space="0" w:color="auto"/>
              <w:right w:val="single" w:sz="4" w:space="0" w:color="auto"/>
            </w:tcBorders>
            <w:shd w:val="clear" w:color="auto" w:fill="B8CCE4"/>
          </w:tcPr>
          <w:p w14:paraId="5186BF30" w14:textId="77777777" w:rsidR="00690749" w:rsidRPr="00EC0C27" w:rsidRDefault="00690749" w:rsidP="00863963">
            <w:pPr>
              <w:widowControl w:val="0"/>
              <w:autoSpaceDE w:val="0"/>
              <w:autoSpaceDN w:val="0"/>
              <w:jc w:val="both"/>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1</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39618056" w14:textId="77777777" w:rsidR="00690749" w:rsidRPr="00932F88" w:rsidRDefault="00690749" w:rsidP="00863963">
            <w:pPr>
              <w:widowControl w:val="0"/>
              <w:autoSpaceDE w:val="0"/>
              <w:autoSpaceDN w:val="0"/>
              <w:jc w:val="center"/>
              <w:rPr>
                <w:rFonts w:ascii="Verdana" w:hAnsi="Verdana"/>
                <w:b/>
                <w:bCs/>
                <w:color w:val="212529"/>
                <w:sz w:val="18"/>
                <w:szCs w:val="18"/>
              </w:rPr>
            </w:pPr>
            <w:r w:rsidRPr="00932F88">
              <w:rPr>
                <w:rFonts w:ascii="Source Sans Pro" w:hAnsi="Source Sans Pro" w:cs="Verdana"/>
                <w:color w:val="212529"/>
                <w:sz w:val="18"/>
                <w:szCs w:val="18"/>
              </w:rPr>
              <w:br/>
            </w:r>
            <w:r w:rsidRPr="00932F88">
              <w:rPr>
                <w:rFonts w:ascii="Verdana" w:hAnsi="Verdana" w:cs="Verdana"/>
                <w:b/>
                <w:bCs/>
                <w:color w:val="212529"/>
                <w:sz w:val="18"/>
                <w:szCs w:val="18"/>
              </w:rPr>
              <w:t>VAC-IA-TAN-01</w:t>
            </w:r>
          </w:p>
          <w:p w14:paraId="6C852C4B" w14:textId="77777777" w:rsidR="00690749" w:rsidRPr="00932F88" w:rsidRDefault="00690749" w:rsidP="00863963">
            <w:pPr>
              <w:widowControl w:val="0"/>
              <w:autoSpaceDE w:val="0"/>
              <w:autoSpaceDN w:val="0"/>
              <w:jc w:val="center"/>
              <w:rPr>
                <w:rFonts w:ascii="Verdana"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C013D45" w14:textId="77777777" w:rsidR="00690749" w:rsidRPr="00932F88" w:rsidRDefault="00690749" w:rsidP="00863963">
            <w:pPr>
              <w:widowControl w:val="0"/>
              <w:autoSpaceDE w:val="0"/>
              <w:autoSpaceDN w:val="0"/>
              <w:jc w:val="center"/>
              <w:rPr>
                <w:rFonts w:ascii="Verdana" w:hAnsi="Verdana" w:cs="Verdana"/>
                <w:b/>
                <w:sz w:val="18"/>
                <w:szCs w:val="18"/>
              </w:rPr>
            </w:pPr>
            <w:r w:rsidRPr="00932F88">
              <w:rPr>
                <w:rFonts w:ascii="Tahoma"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6985C00" w14:textId="77777777" w:rsidR="00690749" w:rsidRPr="00932F88" w:rsidRDefault="00690749" w:rsidP="00863963">
            <w:pPr>
              <w:widowControl w:val="0"/>
              <w:autoSpaceDE w:val="0"/>
              <w:autoSpaceDN w:val="0"/>
              <w:spacing w:line="276" w:lineRule="auto"/>
              <w:jc w:val="center"/>
              <w:rPr>
                <w:rFonts w:ascii="Verdana" w:hAnsi="Verdana" w:cs="Verdana"/>
                <w:b/>
                <w:sz w:val="18"/>
                <w:szCs w:val="18"/>
              </w:rPr>
            </w:pPr>
            <w:r w:rsidRPr="00932F88">
              <w:rPr>
                <w:rFonts w:ascii="Verdana" w:hAnsi="Verdana" w:cs="Tahoma"/>
                <w:b/>
                <w:bCs/>
                <w:sz w:val="18"/>
                <w:szCs w:val="18"/>
              </w:rPr>
              <w:t>PROVISIÓN Y COLOCADO DE TANQUE PLÁSTICO DE AGUA DE 450 LITROS C/ACCESORIOS</w:t>
            </w:r>
          </w:p>
        </w:tc>
      </w:tr>
    </w:tbl>
    <w:p w14:paraId="099F00F9" w14:textId="77777777" w:rsidR="00690749" w:rsidRPr="00EC0C27" w:rsidRDefault="00690749" w:rsidP="00690749">
      <w:pPr>
        <w:widowControl w:val="0"/>
        <w:autoSpaceDE w:val="0"/>
        <w:autoSpaceDN w:val="0"/>
        <w:jc w:val="both"/>
        <w:rPr>
          <w:rFonts w:ascii="Verdana" w:eastAsia="Arial" w:hAnsi="Verdana" w:cs="Arial"/>
          <w:b/>
          <w:sz w:val="18"/>
          <w:szCs w:val="18"/>
        </w:rPr>
      </w:pPr>
    </w:p>
    <w:p w14:paraId="33F502E3"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97C7B4E" w14:textId="77777777" w:rsidR="00690749" w:rsidRPr="00EC0C27" w:rsidRDefault="00690749" w:rsidP="00690749">
      <w:pPr>
        <w:widowControl w:val="0"/>
        <w:tabs>
          <w:tab w:val="left" w:pos="560"/>
        </w:tabs>
        <w:autoSpaceDE w:val="0"/>
        <w:autoSpaceDN w:val="0"/>
        <w:jc w:val="both"/>
        <w:rPr>
          <w:rFonts w:ascii="Verdana" w:eastAsia="Verdana" w:hAnsi="Verdana" w:cs="Calibri"/>
          <w:color w:val="000000"/>
          <w:sz w:val="18"/>
          <w:szCs w:val="18"/>
        </w:rPr>
      </w:pPr>
    </w:p>
    <w:p w14:paraId="17934C0F"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Tahoma"/>
          <w:sz w:val="18"/>
          <w:szCs w:val="18"/>
        </w:rPr>
        <w:t>tee</w:t>
      </w:r>
      <w:proofErr w:type="spellEnd"/>
      <w:r w:rsidRPr="00EC0C27">
        <w:rPr>
          <w:rFonts w:ascii="Verdana" w:eastAsia="Verdana" w:hAnsi="Verdana" w:cs="Tahoma"/>
          <w:sz w:val="18"/>
          <w:szCs w:val="18"/>
        </w:rPr>
        <w:t xml:space="preserve"> de 1/2”, 2 codos, teflón) de acuerdo a la ubicación y cantidad establecida en los planos de detalle y/o instrucciones del Inspector de Proyecto.</w:t>
      </w:r>
    </w:p>
    <w:p w14:paraId="08D9A46F" w14:textId="77777777" w:rsidR="00690749" w:rsidRPr="00EC0C27" w:rsidRDefault="00690749" w:rsidP="00690749">
      <w:pPr>
        <w:widowControl w:val="0"/>
        <w:autoSpaceDE w:val="0"/>
        <w:autoSpaceDN w:val="0"/>
        <w:jc w:val="both"/>
        <w:rPr>
          <w:rFonts w:ascii="Verdana" w:eastAsia="Verdana" w:hAnsi="Verdana" w:cs="Arial"/>
          <w:sz w:val="18"/>
          <w:szCs w:val="18"/>
          <w:highlight w:val="yellow"/>
        </w:rPr>
      </w:pPr>
    </w:p>
    <w:p w14:paraId="2085E6A8"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BEE7493"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15FB186D"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a emplearse deberán ser suministrados de acuerdo al siguiente detalle:</w:t>
      </w:r>
    </w:p>
    <w:p w14:paraId="5CE4CC16"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50765490"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696F9B8"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8F6E6C7"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43003F74" w14:textId="77777777" w:rsidR="00690749" w:rsidRPr="00EC0C27" w:rsidRDefault="00690749" w:rsidP="00690749">
      <w:pPr>
        <w:widowControl w:val="0"/>
        <w:autoSpaceDE w:val="0"/>
        <w:autoSpaceDN w:val="0"/>
        <w:jc w:val="both"/>
        <w:rPr>
          <w:rFonts w:ascii="Verdana" w:eastAsia="Verdana" w:hAnsi="Verdana" w:cs="Tahoma"/>
          <w:sz w:val="18"/>
          <w:szCs w:val="18"/>
        </w:rPr>
      </w:pPr>
    </w:p>
    <w:p w14:paraId="7B8F12D7" w14:textId="77777777" w:rsidR="00690749" w:rsidRPr="00EC0C27" w:rsidRDefault="00690749" w:rsidP="00690749">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3AD2A9CF" w14:textId="77777777" w:rsidR="00690749" w:rsidRPr="00EC0C27" w:rsidRDefault="00690749" w:rsidP="00690749">
      <w:pPr>
        <w:widowControl w:val="0"/>
        <w:autoSpaceDE w:val="0"/>
        <w:autoSpaceDN w:val="0"/>
        <w:jc w:val="both"/>
        <w:rPr>
          <w:rFonts w:ascii="Verdana" w:eastAsia="Verdana" w:hAnsi="Verdana" w:cs="Arial"/>
          <w:b/>
          <w:sz w:val="18"/>
          <w:szCs w:val="18"/>
        </w:rPr>
      </w:pPr>
    </w:p>
    <w:p w14:paraId="3EC92CA9" w14:textId="77777777" w:rsidR="00690749" w:rsidRPr="00EC0C27" w:rsidRDefault="00690749" w:rsidP="00690749">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6C32DA7" w14:textId="77777777" w:rsidR="00690749" w:rsidRPr="00EC0C27" w:rsidRDefault="00690749" w:rsidP="00690749">
      <w:pPr>
        <w:widowControl w:val="0"/>
        <w:autoSpaceDE w:val="0"/>
        <w:autoSpaceDN w:val="0"/>
        <w:jc w:val="both"/>
        <w:rPr>
          <w:rFonts w:ascii="Verdana" w:eastAsia="Verdana" w:hAnsi="Verdana" w:cs="Verdana"/>
          <w:b/>
          <w:sz w:val="18"/>
          <w:szCs w:val="18"/>
        </w:rPr>
      </w:pPr>
    </w:p>
    <w:p w14:paraId="48BB4CD7"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547FA088"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3F3E65BC"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Verdana"/>
          <w:kern w:val="28"/>
          <w:sz w:val="18"/>
          <w:szCs w:val="18"/>
        </w:rPr>
        <w:t>tee</w:t>
      </w:r>
      <w:proofErr w:type="spellEnd"/>
      <w:r w:rsidRPr="00EC0C27">
        <w:rPr>
          <w:rFonts w:ascii="Verdana" w:eastAsia="Verdana" w:hAnsi="Verdana" w:cs="Verdana"/>
          <w:kern w:val="28"/>
          <w:sz w:val="18"/>
          <w:szCs w:val="18"/>
        </w:rPr>
        <w:t xml:space="preserve"> de 1/2”, 2 codos, teflón.</w:t>
      </w:r>
    </w:p>
    <w:p w14:paraId="57D1BF74"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24AA9D09"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deberá ejecutar la construcción y montaje del tanque plástico, ciñéndose estrictamente a lo señalado en los planos de construcción o las recomendaciones del proveedor. Su instalación no incluye </w:t>
      </w:r>
      <w:r w:rsidRPr="00EC0C27">
        <w:rPr>
          <w:rFonts w:ascii="Verdana" w:eastAsia="Verdana" w:hAnsi="Verdana" w:cs="Verdana"/>
          <w:kern w:val="28"/>
          <w:sz w:val="18"/>
          <w:szCs w:val="18"/>
        </w:rPr>
        <w:lastRenderedPageBreak/>
        <w:t>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40571838"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6848EDCA"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50D7493B"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6E213705"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0B48ABD0" w14:textId="77777777" w:rsidR="00690749" w:rsidRPr="00EC0C27" w:rsidRDefault="00690749" w:rsidP="00690749">
      <w:pPr>
        <w:widowControl w:val="0"/>
        <w:autoSpaceDE w:val="0"/>
        <w:autoSpaceDN w:val="0"/>
        <w:jc w:val="both"/>
        <w:rPr>
          <w:rFonts w:ascii="Verdana" w:eastAsia="Verdana" w:hAnsi="Verdana" w:cs="Verdana"/>
          <w:kern w:val="28"/>
          <w:sz w:val="18"/>
          <w:szCs w:val="18"/>
        </w:rPr>
      </w:pPr>
    </w:p>
    <w:p w14:paraId="7DF3FABD" w14:textId="77777777" w:rsidR="00690749" w:rsidRPr="00EC0C27" w:rsidRDefault="00690749" w:rsidP="00690749">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3E71CFF" w14:textId="77777777" w:rsidR="00690749" w:rsidRPr="00EC0C27" w:rsidRDefault="00690749" w:rsidP="00690749">
      <w:pPr>
        <w:widowControl w:val="0"/>
        <w:autoSpaceDE w:val="0"/>
        <w:autoSpaceDN w:val="0"/>
        <w:jc w:val="both"/>
        <w:rPr>
          <w:rFonts w:ascii="Verdana" w:eastAsia="Verdana" w:hAnsi="Verdana" w:cs="Tahoma"/>
          <w:b/>
          <w:sz w:val="18"/>
          <w:szCs w:val="18"/>
        </w:rPr>
      </w:pPr>
    </w:p>
    <w:p w14:paraId="245031B0" w14:textId="77777777" w:rsidR="00690749" w:rsidRPr="00EC0C27" w:rsidRDefault="00690749" w:rsidP="00690749">
      <w:pPr>
        <w:widowControl w:val="0"/>
        <w:tabs>
          <w:tab w:val="left" w:pos="560"/>
        </w:tabs>
        <w:autoSpaceDE w:val="0"/>
        <w:autoSpaceDN w:val="0"/>
        <w:jc w:val="both"/>
        <w:rPr>
          <w:rFonts w:ascii="Verdana" w:eastAsia="Verdana" w:hAnsi="Verdana" w:cs="Arial"/>
          <w:kern w:val="28"/>
          <w:sz w:val="18"/>
          <w:szCs w:val="18"/>
        </w:rPr>
      </w:pPr>
      <w:r w:rsidRPr="00EC0C27">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338EF89E" w14:textId="77777777" w:rsidR="00690749" w:rsidRPr="00EC0C27" w:rsidRDefault="00690749" w:rsidP="00690749">
      <w:pPr>
        <w:widowControl w:val="0"/>
        <w:tabs>
          <w:tab w:val="left" w:pos="560"/>
        </w:tabs>
        <w:autoSpaceDE w:val="0"/>
        <w:autoSpaceDN w:val="0"/>
        <w:jc w:val="both"/>
        <w:rPr>
          <w:rFonts w:ascii="Verdana" w:eastAsia="Verdana" w:hAnsi="Verdana" w:cs="Verdana"/>
          <w:kern w:val="28"/>
          <w:sz w:val="18"/>
          <w:szCs w:val="18"/>
        </w:rPr>
      </w:pPr>
    </w:p>
    <w:p w14:paraId="0EE48A69" w14:textId="77777777" w:rsidR="00690749" w:rsidRPr="00EC0C27" w:rsidRDefault="00690749" w:rsidP="00690749">
      <w:pPr>
        <w:widowControl w:val="0"/>
        <w:tabs>
          <w:tab w:val="left" w:pos="560"/>
        </w:tabs>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709E9CC8" w14:textId="77777777" w:rsidR="00690749" w:rsidRPr="00EC0C27" w:rsidRDefault="00690749" w:rsidP="00690749">
      <w:pPr>
        <w:widowControl w:val="0"/>
        <w:tabs>
          <w:tab w:val="left" w:pos="560"/>
        </w:tabs>
        <w:autoSpaceDE w:val="0"/>
        <w:autoSpaceDN w:val="0"/>
        <w:jc w:val="both"/>
        <w:rPr>
          <w:rFonts w:ascii="Verdana" w:eastAsia="Verdana" w:hAnsi="Verdana" w:cs="Verdana"/>
          <w:kern w:val="28"/>
          <w:sz w:val="18"/>
          <w:szCs w:val="18"/>
        </w:rPr>
      </w:pPr>
    </w:p>
    <w:p w14:paraId="0FF19F2B" w14:textId="77777777" w:rsidR="00690749" w:rsidRPr="00EC0C27" w:rsidRDefault="00690749" w:rsidP="00690749">
      <w:pPr>
        <w:widowControl w:val="0"/>
        <w:autoSpaceDE w:val="0"/>
        <w:autoSpaceDN w:val="0"/>
        <w:rPr>
          <w:rFonts w:ascii="Arial" w:eastAsia="Verdana" w:hAnsi="Arial" w:cs="Verdana"/>
        </w:rPr>
      </w:pPr>
    </w:p>
    <w:tbl>
      <w:tblPr>
        <w:tblStyle w:val="Tablaconcuadrcula"/>
        <w:tblW w:w="9634" w:type="dxa"/>
        <w:tblLook w:val="04A0" w:firstRow="1" w:lastRow="0" w:firstColumn="1" w:lastColumn="0" w:noHBand="0" w:noVBand="1"/>
      </w:tblPr>
      <w:tblGrid>
        <w:gridCol w:w="584"/>
        <w:gridCol w:w="2385"/>
        <w:gridCol w:w="1145"/>
        <w:gridCol w:w="5520"/>
      </w:tblGrid>
      <w:tr w:rsidR="00690749" w:rsidRPr="00EC0C27" w14:paraId="06F01F29" w14:textId="77777777" w:rsidTr="00863963">
        <w:tc>
          <w:tcPr>
            <w:tcW w:w="584" w:type="dxa"/>
            <w:shd w:val="clear" w:color="auto" w:fill="215868"/>
          </w:tcPr>
          <w:p w14:paraId="4373E77F" w14:textId="77777777" w:rsidR="00690749" w:rsidRPr="009A0DFF" w:rsidRDefault="00690749" w:rsidP="00863963">
            <w:pPr>
              <w:widowControl w:val="0"/>
              <w:autoSpaceDE w:val="0"/>
              <w:autoSpaceDN w:val="0"/>
              <w:jc w:val="center"/>
              <w:rPr>
                <w:rFonts w:ascii="Verdana" w:hAnsi="Verdana" w:cs="Verdana"/>
                <w:b/>
                <w:color w:val="FFFFFF" w:themeColor="background1"/>
                <w:sz w:val="18"/>
                <w:szCs w:val="18"/>
              </w:rPr>
            </w:pPr>
            <w:bookmarkStart w:id="188" w:name="_Hlk161821600"/>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084D9CA" w14:textId="77777777" w:rsidR="00690749" w:rsidRPr="009A0DFF" w:rsidRDefault="00690749" w:rsidP="00863963">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13A3EE61" w14:textId="77777777" w:rsidR="00690749" w:rsidRPr="009A0DFF" w:rsidRDefault="00690749"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2FCCA78" w14:textId="77777777" w:rsidR="00690749" w:rsidRPr="009A0DFF" w:rsidRDefault="00690749" w:rsidP="00863963">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90749" w:rsidRPr="00EC0C27" w14:paraId="6D7A1D14" w14:textId="77777777" w:rsidTr="00863963">
        <w:tc>
          <w:tcPr>
            <w:tcW w:w="584" w:type="dxa"/>
            <w:shd w:val="clear" w:color="auto" w:fill="B8CCE4"/>
          </w:tcPr>
          <w:p w14:paraId="44E818E6"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2</w:t>
            </w:r>
          </w:p>
        </w:tc>
        <w:tc>
          <w:tcPr>
            <w:tcW w:w="2385" w:type="dxa"/>
            <w:shd w:val="clear" w:color="auto" w:fill="B8CCE4"/>
          </w:tcPr>
          <w:p w14:paraId="17100174"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VAC-OF-LIM-1</w:t>
            </w:r>
          </w:p>
        </w:tc>
        <w:tc>
          <w:tcPr>
            <w:tcW w:w="1145" w:type="dxa"/>
            <w:shd w:val="clear" w:color="auto" w:fill="B8CCE4"/>
          </w:tcPr>
          <w:p w14:paraId="5C148712" w14:textId="77777777" w:rsidR="00690749" w:rsidRPr="00EC0C27" w:rsidRDefault="00690749" w:rsidP="00863963">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1A8EA5C4" w14:textId="77777777" w:rsidR="00690749" w:rsidRPr="00EC0C27" w:rsidRDefault="00690749" w:rsidP="00863963">
            <w:pPr>
              <w:widowControl w:val="0"/>
              <w:autoSpaceDE w:val="0"/>
              <w:autoSpaceDN w:val="0"/>
              <w:spacing w:line="360" w:lineRule="auto"/>
              <w:jc w:val="center"/>
              <w:rPr>
                <w:rFonts w:ascii="Verdana" w:hAnsi="Verdana" w:cs="Verdana"/>
                <w:b/>
                <w:sz w:val="18"/>
                <w:szCs w:val="18"/>
              </w:rPr>
            </w:pPr>
            <w:r w:rsidRPr="00EC0C27">
              <w:rPr>
                <w:rFonts w:ascii="Verdana" w:hAnsi="Verdana" w:cs="Tahoma"/>
                <w:b/>
                <w:color w:val="000000"/>
                <w:sz w:val="18"/>
                <w:szCs w:val="18"/>
                <w:lang w:eastAsia="es-ES"/>
              </w:rPr>
              <w:t>LIMPIEZA GENERAL</w:t>
            </w:r>
          </w:p>
        </w:tc>
      </w:tr>
      <w:bookmarkEnd w:id="188"/>
    </w:tbl>
    <w:p w14:paraId="00BA700C" w14:textId="77777777" w:rsidR="00690749" w:rsidRPr="00EC0C27" w:rsidRDefault="00690749" w:rsidP="00690749">
      <w:pPr>
        <w:widowControl w:val="0"/>
        <w:tabs>
          <w:tab w:val="left" w:pos="560"/>
        </w:tabs>
        <w:autoSpaceDE w:val="0"/>
        <w:autoSpaceDN w:val="0"/>
        <w:jc w:val="both"/>
        <w:rPr>
          <w:rFonts w:ascii="Verdana" w:eastAsia="Verdana" w:hAnsi="Verdana" w:cs="Tahoma"/>
          <w:b/>
          <w:color w:val="000000"/>
          <w:sz w:val="18"/>
          <w:szCs w:val="18"/>
          <w:lang w:eastAsia="es-ES"/>
        </w:rPr>
      </w:pPr>
    </w:p>
    <w:p w14:paraId="0B691F81" w14:textId="77777777" w:rsidR="00690749" w:rsidRPr="00EC0C27" w:rsidRDefault="00690749" w:rsidP="00690749">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DESCRIPCIÓN. -</w:t>
      </w:r>
    </w:p>
    <w:p w14:paraId="5AEA529B" w14:textId="77777777" w:rsidR="00690749" w:rsidRPr="00EC0C27" w:rsidRDefault="00690749" w:rsidP="00690749">
      <w:pPr>
        <w:widowControl w:val="0"/>
        <w:tabs>
          <w:tab w:val="left" w:pos="560"/>
        </w:tabs>
        <w:autoSpaceDE w:val="0"/>
        <w:autoSpaceDN w:val="0"/>
        <w:jc w:val="both"/>
        <w:rPr>
          <w:rFonts w:ascii="Verdana" w:eastAsia="Verdana" w:hAnsi="Verdana" w:cs="Tahoma"/>
          <w:b/>
          <w:color w:val="000000"/>
          <w:sz w:val="18"/>
          <w:szCs w:val="18"/>
          <w:lang w:eastAsia="es-ES"/>
        </w:rPr>
      </w:pPr>
    </w:p>
    <w:p w14:paraId="6A6FF93B"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4B94AC3"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lang w:eastAsia="es-ES"/>
        </w:rPr>
      </w:pPr>
    </w:p>
    <w:p w14:paraId="3375FE1F" w14:textId="77777777" w:rsidR="00690749" w:rsidRPr="00EC0C27" w:rsidRDefault="00690749" w:rsidP="00690749">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MATERIALES, HERRAMIENTAS Y EQUIPO. -</w:t>
      </w:r>
    </w:p>
    <w:p w14:paraId="50A2B896" w14:textId="77777777" w:rsidR="00690749" w:rsidRPr="00EC0C27" w:rsidRDefault="00690749" w:rsidP="00690749">
      <w:pPr>
        <w:widowControl w:val="0"/>
        <w:tabs>
          <w:tab w:val="left" w:pos="560"/>
        </w:tabs>
        <w:autoSpaceDE w:val="0"/>
        <w:autoSpaceDN w:val="0"/>
        <w:jc w:val="both"/>
        <w:rPr>
          <w:rFonts w:ascii="Verdana" w:eastAsia="Verdana" w:hAnsi="Verdana" w:cs="Tahoma"/>
          <w:b/>
          <w:color w:val="000000"/>
          <w:sz w:val="18"/>
          <w:szCs w:val="18"/>
          <w:lang w:eastAsia="es-ES"/>
        </w:rPr>
      </w:pPr>
    </w:p>
    <w:p w14:paraId="0D903DB8"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19C6C8B"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8FD1340" w14:textId="77777777" w:rsidR="00690749" w:rsidRPr="00EC0C27" w:rsidRDefault="00690749" w:rsidP="00690749">
      <w:pPr>
        <w:widowControl w:val="0"/>
        <w:tabs>
          <w:tab w:val="left" w:pos="8711"/>
        </w:tabs>
        <w:autoSpaceDE w:val="0"/>
        <w:autoSpaceDN w:val="0"/>
        <w:jc w:val="both"/>
        <w:rPr>
          <w:rFonts w:ascii="Verdana" w:eastAsia="Verdana" w:hAnsi="Verdana" w:cs="Tahoma"/>
          <w:sz w:val="18"/>
          <w:szCs w:val="18"/>
        </w:rPr>
      </w:pPr>
    </w:p>
    <w:p w14:paraId="3FD83061" w14:textId="77777777" w:rsidR="00690749" w:rsidRPr="00EC0C27" w:rsidRDefault="00690749" w:rsidP="00690749">
      <w:pPr>
        <w:widowControl w:val="0"/>
        <w:tabs>
          <w:tab w:val="left" w:pos="560"/>
        </w:tabs>
        <w:autoSpaceDE w:val="0"/>
        <w:autoSpaceDN w:val="0"/>
        <w:jc w:val="both"/>
        <w:rPr>
          <w:rFonts w:ascii="Verdana" w:eastAsia="Verdana" w:hAnsi="Verdana" w:cs="Tahoma"/>
          <w:b/>
          <w:color w:val="000000"/>
          <w:sz w:val="18"/>
          <w:szCs w:val="18"/>
          <w:lang w:eastAsia="es-ES"/>
        </w:rPr>
      </w:pPr>
    </w:p>
    <w:p w14:paraId="63C4C091" w14:textId="77777777" w:rsidR="00690749" w:rsidRPr="00EC0C27" w:rsidRDefault="00690749" w:rsidP="00690749">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FORMA DE EJECUCIÓN. -</w:t>
      </w:r>
    </w:p>
    <w:p w14:paraId="0E1C77E2" w14:textId="77777777" w:rsidR="00690749" w:rsidRPr="00EC0C27" w:rsidRDefault="00690749" w:rsidP="00690749">
      <w:pPr>
        <w:widowControl w:val="0"/>
        <w:tabs>
          <w:tab w:val="left" w:pos="560"/>
        </w:tabs>
        <w:autoSpaceDE w:val="0"/>
        <w:autoSpaceDN w:val="0"/>
        <w:jc w:val="both"/>
        <w:rPr>
          <w:rFonts w:ascii="Verdana" w:eastAsia="Verdana" w:hAnsi="Verdana" w:cs="Tahoma"/>
          <w:b/>
          <w:color w:val="000000"/>
          <w:sz w:val="18"/>
          <w:szCs w:val="18"/>
          <w:lang w:eastAsia="es-ES"/>
        </w:rPr>
      </w:pPr>
    </w:p>
    <w:p w14:paraId="752FE095"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EC0C27">
        <w:rPr>
          <w:rFonts w:ascii="Verdana" w:eastAsia="Verdana" w:hAnsi="Verdana" w:cs="Tahoma"/>
          <w:color w:val="000000"/>
          <w:sz w:val="18"/>
          <w:szCs w:val="18"/>
          <w:lang w:eastAsia="es-ES"/>
        </w:rPr>
        <w:t>todos los trabajos necesarios para mantener la obra libre de desechos para aprobación y aceptación</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del Inspector de proyecto. </w:t>
      </w:r>
    </w:p>
    <w:p w14:paraId="48C798E8" w14:textId="77777777" w:rsidR="00690749" w:rsidRPr="00EC0C27" w:rsidRDefault="00690749" w:rsidP="00690749">
      <w:pPr>
        <w:widowControl w:val="0"/>
        <w:tabs>
          <w:tab w:val="left" w:pos="560"/>
        </w:tabs>
        <w:autoSpaceDE w:val="0"/>
        <w:autoSpaceDN w:val="0"/>
        <w:jc w:val="both"/>
        <w:rPr>
          <w:rFonts w:ascii="Verdana" w:eastAsia="Verdana" w:hAnsi="Verdana" w:cs="Tahoma"/>
          <w:color w:val="000000"/>
          <w:sz w:val="18"/>
          <w:szCs w:val="18"/>
          <w:lang w:eastAsia="es-ES"/>
        </w:rPr>
      </w:pPr>
    </w:p>
    <w:p w14:paraId="2C41E1F6" w14:textId="77777777" w:rsidR="00690749" w:rsidRDefault="00690749" w:rsidP="00690749">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7686607F" w14:textId="77777777" w:rsidR="00690749" w:rsidRDefault="00690749" w:rsidP="00690749">
      <w:pPr>
        <w:widowControl w:val="0"/>
        <w:tabs>
          <w:tab w:val="left" w:pos="560"/>
        </w:tabs>
        <w:autoSpaceDE w:val="0"/>
        <w:autoSpaceDN w:val="0"/>
        <w:jc w:val="both"/>
        <w:rPr>
          <w:rFonts w:ascii="Verdana" w:eastAsia="Verdana" w:hAnsi="Verdana" w:cs="Tahoma"/>
          <w:color w:val="000000"/>
          <w:sz w:val="18"/>
          <w:szCs w:val="18"/>
          <w:lang w:eastAsia="es-ES"/>
        </w:rPr>
      </w:pPr>
    </w:p>
    <w:p w14:paraId="1C30E8F1" w14:textId="77777777" w:rsidR="00690749" w:rsidRDefault="00690749" w:rsidP="00690749">
      <w:pPr>
        <w:widowControl w:val="0"/>
        <w:tabs>
          <w:tab w:val="left" w:pos="560"/>
        </w:tabs>
        <w:autoSpaceDE w:val="0"/>
        <w:autoSpaceDN w:val="0"/>
        <w:jc w:val="both"/>
        <w:rPr>
          <w:rFonts w:ascii="Verdana" w:eastAsia="Verdana" w:hAnsi="Verdana" w:cs="Tahoma"/>
          <w:color w:val="000000"/>
          <w:sz w:val="18"/>
          <w:szCs w:val="18"/>
          <w:lang w:eastAsia="es-ES"/>
        </w:rPr>
      </w:pPr>
    </w:p>
    <w:p w14:paraId="1B652252" w14:textId="77777777" w:rsidR="00690749" w:rsidRDefault="00690749" w:rsidP="00690749">
      <w:pPr>
        <w:widowControl w:val="0"/>
        <w:tabs>
          <w:tab w:val="left" w:pos="560"/>
        </w:tabs>
        <w:autoSpaceDE w:val="0"/>
        <w:autoSpaceDN w:val="0"/>
        <w:jc w:val="both"/>
        <w:rPr>
          <w:rFonts w:ascii="Verdana" w:eastAsia="Verdana" w:hAnsi="Verdana" w:cs="Tahoma"/>
          <w:color w:val="000000"/>
          <w:sz w:val="18"/>
          <w:szCs w:val="18"/>
          <w:lang w:eastAsia="es-ES"/>
        </w:rPr>
      </w:pPr>
    </w:p>
    <w:p w14:paraId="11E2632E" w14:textId="77777777" w:rsidR="00690749" w:rsidRDefault="00690749" w:rsidP="00690749">
      <w:pPr>
        <w:widowControl w:val="0"/>
        <w:tabs>
          <w:tab w:val="left" w:pos="560"/>
        </w:tabs>
        <w:autoSpaceDE w:val="0"/>
        <w:autoSpaceDN w:val="0"/>
        <w:jc w:val="both"/>
        <w:rPr>
          <w:rFonts w:ascii="Verdana" w:eastAsia="Verdana" w:hAnsi="Verdana" w:cs="Tahoma"/>
          <w:color w:val="000000"/>
          <w:sz w:val="18"/>
          <w:szCs w:val="18"/>
          <w:lang w:eastAsia="es-ES"/>
        </w:rPr>
      </w:pPr>
    </w:p>
    <w:tbl>
      <w:tblPr>
        <w:tblW w:w="5436" w:type="pct"/>
        <w:jc w:val="center"/>
        <w:tblCellMar>
          <w:left w:w="70" w:type="dxa"/>
          <w:right w:w="70" w:type="dxa"/>
        </w:tblCellMar>
        <w:tblLook w:val="04A0" w:firstRow="1" w:lastRow="0" w:firstColumn="1" w:lastColumn="0" w:noHBand="0" w:noVBand="1"/>
      </w:tblPr>
      <w:tblGrid>
        <w:gridCol w:w="1154"/>
        <w:gridCol w:w="2471"/>
        <w:gridCol w:w="743"/>
        <w:gridCol w:w="5692"/>
      </w:tblGrid>
      <w:tr w:rsidR="00690749" w:rsidRPr="00B35C69" w14:paraId="687009E1" w14:textId="77777777" w:rsidTr="00863963">
        <w:trPr>
          <w:trHeight w:val="30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503A8D0" w14:textId="77777777" w:rsidR="00690749" w:rsidRPr="00B35C69" w:rsidRDefault="00690749" w:rsidP="00863963">
            <w:pPr>
              <w:jc w:val="center"/>
              <w:rPr>
                <w:rFonts w:ascii="Calibri" w:hAnsi="Calibri"/>
                <w:sz w:val="18"/>
                <w:szCs w:val="18"/>
                <w:lang w:eastAsia="es-BO"/>
              </w:rPr>
            </w:pPr>
            <w:r w:rsidRPr="00B35C69">
              <w:rPr>
                <w:rFonts w:ascii="Calibri" w:hAnsi="Calibri"/>
                <w:sz w:val="18"/>
                <w:szCs w:val="18"/>
                <w:lang w:eastAsia="es-BO"/>
              </w:rPr>
              <w:t>DESCRIPCION DE INSUMOS</w:t>
            </w:r>
          </w:p>
        </w:tc>
      </w:tr>
      <w:tr w:rsidR="00690749" w:rsidRPr="00B35C69" w14:paraId="4F2BB8C2" w14:textId="77777777" w:rsidTr="00863963">
        <w:trPr>
          <w:trHeight w:val="25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2D37E02B" w14:textId="77777777" w:rsidR="00690749" w:rsidRPr="00B35C69" w:rsidRDefault="00690749" w:rsidP="00863963">
            <w:pPr>
              <w:jc w:val="center"/>
              <w:rPr>
                <w:rFonts w:ascii="Calibri" w:hAnsi="Calibri"/>
                <w:sz w:val="18"/>
                <w:szCs w:val="18"/>
                <w:lang w:eastAsia="es-BO"/>
              </w:rPr>
            </w:pPr>
            <w:r w:rsidRPr="00B35C69">
              <w:rPr>
                <w:rFonts w:ascii="Calibri" w:hAnsi="Calibri"/>
                <w:sz w:val="18"/>
                <w:szCs w:val="18"/>
                <w:lang w:eastAsia="es-BO"/>
              </w:rPr>
              <w:t>No.</w:t>
            </w:r>
          </w:p>
        </w:tc>
        <w:tc>
          <w:tcPr>
            <w:tcW w:w="1230" w:type="pct"/>
            <w:tcBorders>
              <w:top w:val="nil"/>
              <w:left w:val="nil"/>
              <w:bottom w:val="single" w:sz="4" w:space="0" w:color="000000"/>
              <w:right w:val="single" w:sz="4" w:space="0" w:color="000000"/>
            </w:tcBorders>
            <w:shd w:val="clear" w:color="auto" w:fill="auto"/>
            <w:vAlign w:val="bottom"/>
            <w:hideMark/>
          </w:tcPr>
          <w:p w14:paraId="539FACE2" w14:textId="77777777" w:rsidR="00690749" w:rsidRPr="00B35C69" w:rsidRDefault="00690749" w:rsidP="00863963">
            <w:pPr>
              <w:jc w:val="center"/>
              <w:rPr>
                <w:rFonts w:ascii="Calibri" w:hAnsi="Calibri"/>
                <w:sz w:val="18"/>
                <w:szCs w:val="18"/>
                <w:lang w:eastAsia="es-BO"/>
              </w:rPr>
            </w:pPr>
            <w:r w:rsidRPr="00B35C69">
              <w:rPr>
                <w:rFonts w:ascii="Calibri" w:hAnsi="Calibri"/>
                <w:sz w:val="18"/>
                <w:szCs w:val="18"/>
                <w:lang w:eastAsia="es-BO"/>
              </w:rPr>
              <w:t>NOMBRE DEL INSUMO</w:t>
            </w:r>
          </w:p>
        </w:tc>
        <w:tc>
          <w:tcPr>
            <w:tcW w:w="363" w:type="pct"/>
            <w:tcBorders>
              <w:top w:val="nil"/>
              <w:left w:val="nil"/>
              <w:bottom w:val="single" w:sz="4" w:space="0" w:color="000000"/>
              <w:right w:val="single" w:sz="4" w:space="0" w:color="000000"/>
            </w:tcBorders>
            <w:shd w:val="clear" w:color="auto" w:fill="auto"/>
            <w:noWrap/>
            <w:vAlign w:val="bottom"/>
            <w:hideMark/>
          </w:tcPr>
          <w:p w14:paraId="2FB83D15" w14:textId="77777777" w:rsidR="00690749" w:rsidRPr="00B35C69" w:rsidRDefault="00690749" w:rsidP="00863963">
            <w:pPr>
              <w:jc w:val="center"/>
              <w:rPr>
                <w:rFonts w:ascii="Calibri" w:hAnsi="Calibri"/>
                <w:sz w:val="18"/>
                <w:szCs w:val="18"/>
                <w:lang w:eastAsia="es-BO"/>
              </w:rPr>
            </w:pPr>
            <w:r w:rsidRPr="00B35C69">
              <w:rPr>
                <w:rFonts w:ascii="Calibri" w:hAnsi="Calibri"/>
                <w:sz w:val="18"/>
                <w:szCs w:val="18"/>
                <w:lang w:eastAsia="es-BO"/>
              </w:rPr>
              <w:t>UNIDAD</w:t>
            </w:r>
          </w:p>
        </w:tc>
        <w:tc>
          <w:tcPr>
            <w:tcW w:w="2831" w:type="pct"/>
            <w:tcBorders>
              <w:top w:val="nil"/>
              <w:left w:val="nil"/>
              <w:bottom w:val="single" w:sz="4" w:space="0" w:color="000000"/>
              <w:right w:val="single" w:sz="4" w:space="0" w:color="000000"/>
            </w:tcBorders>
            <w:shd w:val="clear" w:color="auto" w:fill="auto"/>
            <w:vAlign w:val="bottom"/>
            <w:hideMark/>
          </w:tcPr>
          <w:p w14:paraId="4A0C2672" w14:textId="77777777" w:rsidR="00690749" w:rsidRPr="00B35C69" w:rsidRDefault="00690749" w:rsidP="00863963">
            <w:pPr>
              <w:jc w:val="center"/>
              <w:rPr>
                <w:rFonts w:ascii="Calibri" w:hAnsi="Calibri"/>
                <w:sz w:val="18"/>
                <w:szCs w:val="18"/>
                <w:lang w:eastAsia="es-BO"/>
              </w:rPr>
            </w:pPr>
            <w:r w:rsidRPr="00B35C69">
              <w:rPr>
                <w:rFonts w:ascii="Calibri" w:hAnsi="Calibri"/>
                <w:sz w:val="18"/>
                <w:szCs w:val="18"/>
                <w:lang w:eastAsia="es-BO"/>
              </w:rPr>
              <w:t>ESPECIFICACIONES TECNICAS (REQUISITOS SOBRE EL PRODUCTO)</w:t>
            </w:r>
          </w:p>
        </w:tc>
      </w:tr>
      <w:tr w:rsidR="00690749" w:rsidRPr="00B35C69" w14:paraId="730C37CB" w14:textId="77777777" w:rsidTr="00863963">
        <w:trPr>
          <w:trHeight w:val="229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5B5BC00B" w14:textId="77777777" w:rsidR="00690749" w:rsidRPr="00B35C69" w:rsidRDefault="00690749" w:rsidP="00863963">
            <w:pPr>
              <w:jc w:val="right"/>
              <w:rPr>
                <w:rFonts w:ascii="Calibri" w:hAnsi="Calibri"/>
                <w:sz w:val="18"/>
                <w:szCs w:val="18"/>
                <w:lang w:eastAsia="es-BO"/>
              </w:rPr>
            </w:pPr>
            <w:r w:rsidRPr="00B35C69">
              <w:rPr>
                <w:rFonts w:ascii="Calibri" w:hAnsi="Calibri"/>
              </w:rPr>
              <w:lastRenderedPageBreak/>
              <w:t>1</w:t>
            </w:r>
          </w:p>
        </w:tc>
        <w:tc>
          <w:tcPr>
            <w:tcW w:w="1230" w:type="pct"/>
            <w:tcBorders>
              <w:top w:val="nil"/>
              <w:left w:val="nil"/>
              <w:bottom w:val="single" w:sz="4" w:space="0" w:color="000000"/>
              <w:right w:val="single" w:sz="4" w:space="0" w:color="000000"/>
            </w:tcBorders>
            <w:shd w:val="clear" w:color="auto" w:fill="auto"/>
            <w:vAlign w:val="bottom"/>
            <w:hideMark/>
          </w:tcPr>
          <w:p w14:paraId="69E35078"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ABRAZADERA DE 3"</w:t>
            </w:r>
          </w:p>
        </w:tc>
        <w:tc>
          <w:tcPr>
            <w:tcW w:w="363" w:type="pct"/>
            <w:tcBorders>
              <w:top w:val="nil"/>
              <w:left w:val="nil"/>
              <w:bottom w:val="single" w:sz="4" w:space="0" w:color="000000"/>
              <w:right w:val="single" w:sz="4" w:space="0" w:color="000000"/>
            </w:tcBorders>
            <w:shd w:val="clear" w:color="auto" w:fill="auto"/>
            <w:noWrap/>
            <w:vAlign w:val="bottom"/>
            <w:hideMark/>
          </w:tcPr>
          <w:p w14:paraId="5092E9B4"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2F1C7DA0"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Este material es utilizado para sujeción y colocación de las bajantes de tubería de PVC de 3” para el drenaje de aguas pluviales.</w:t>
            </w:r>
            <w:r w:rsidRPr="00B35C69">
              <w:rPr>
                <w:rFonts w:ascii="Calibri" w:hAnsi="Calibri"/>
                <w:sz w:val="18"/>
                <w:szCs w:val="18"/>
                <w:lang w:eastAsia="es-BO"/>
              </w:rPr>
              <w:br/>
              <w:t>Características que debe cumplir:</w:t>
            </w:r>
            <w:r w:rsidRPr="00B35C69">
              <w:rPr>
                <w:rFonts w:ascii="Calibri" w:hAnsi="Calibri"/>
                <w:sz w:val="18"/>
                <w:szCs w:val="18"/>
                <w:lang w:eastAsia="es-BO"/>
              </w:rPr>
              <w:br/>
              <w:t>• Deberá ser apta para tubos de PVC de 3".</w:t>
            </w:r>
            <w:r w:rsidRPr="00B35C69">
              <w:rPr>
                <w:rFonts w:ascii="Calibri" w:hAnsi="Calibri"/>
                <w:sz w:val="18"/>
                <w:szCs w:val="18"/>
                <w:lang w:eastAsia="es-BO"/>
              </w:rPr>
              <w:br/>
              <w:t xml:space="preserve">• Grosor de material de 1 a 1.4 </w:t>
            </w:r>
            <w:proofErr w:type="spellStart"/>
            <w:r w:rsidRPr="00B35C69">
              <w:rPr>
                <w:rFonts w:ascii="Calibri" w:hAnsi="Calibri"/>
                <w:sz w:val="18"/>
                <w:szCs w:val="18"/>
                <w:lang w:eastAsia="es-BO"/>
              </w:rPr>
              <w:t>mm.</w:t>
            </w:r>
            <w:proofErr w:type="spellEnd"/>
            <w:r w:rsidRPr="00B35C69">
              <w:rPr>
                <w:rFonts w:ascii="Calibri" w:hAnsi="Calibri"/>
                <w:sz w:val="18"/>
                <w:szCs w:val="18"/>
                <w:lang w:eastAsia="es-BO"/>
              </w:rPr>
              <w:br/>
              <w:t xml:space="preserve">• Acabado </w:t>
            </w:r>
            <w:proofErr w:type="spellStart"/>
            <w:r w:rsidRPr="00B35C69">
              <w:rPr>
                <w:rFonts w:ascii="Calibri" w:hAnsi="Calibri"/>
                <w:sz w:val="18"/>
                <w:szCs w:val="18"/>
                <w:lang w:eastAsia="es-BO"/>
              </w:rPr>
              <w:t>zincado</w:t>
            </w:r>
            <w:proofErr w:type="spellEnd"/>
            <w:r w:rsidRPr="00B35C69">
              <w:rPr>
                <w:rFonts w:ascii="Calibri" w:hAnsi="Calibri"/>
                <w:sz w:val="18"/>
                <w:szCs w:val="18"/>
                <w:lang w:eastAsia="es-BO"/>
              </w:rPr>
              <w:t xml:space="preserve"> mayor a 5 micras.</w:t>
            </w:r>
            <w:r w:rsidRPr="00B35C69">
              <w:rPr>
                <w:rFonts w:ascii="Calibri" w:hAnsi="Calibri"/>
                <w:sz w:val="18"/>
                <w:szCs w:val="18"/>
                <w:lang w:eastAsia="es-BO"/>
              </w:rPr>
              <w:br/>
              <w:t>• Deberá soportar una carga de 100 Kg.</w:t>
            </w:r>
            <w:r w:rsidRPr="00B35C69">
              <w:rPr>
                <w:rFonts w:ascii="Calibri" w:hAnsi="Calibri"/>
                <w:sz w:val="18"/>
                <w:szCs w:val="18"/>
                <w:lang w:eastAsia="es-BO"/>
              </w:rPr>
              <w:br/>
              <w:t xml:space="preserve">• Deberá contener huecos en sus extremos para la sujeción a la </w:t>
            </w:r>
            <w:proofErr w:type="gramStart"/>
            <w:r w:rsidRPr="00B35C69">
              <w:rPr>
                <w:rFonts w:ascii="Calibri" w:hAnsi="Calibri"/>
                <w:sz w:val="18"/>
                <w:szCs w:val="18"/>
                <w:lang w:eastAsia="es-BO"/>
              </w:rPr>
              <w:t>pared.(</w:t>
            </w:r>
            <w:proofErr w:type="gramEnd"/>
            <w:r w:rsidRPr="00B35C69">
              <w:rPr>
                <w:rFonts w:ascii="Calibri" w:hAnsi="Calibri"/>
                <w:sz w:val="18"/>
                <w:szCs w:val="18"/>
                <w:lang w:eastAsia="es-BO"/>
              </w:rPr>
              <w:t>FA)</w:t>
            </w:r>
          </w:p>
        </w:tc>
      </w:tr>
      <w:tr w:rsidR="00690749" w:rsidRPr="00B35C69" w14:paraId="03141156" w14:textId="77777777" w:rsidTr="00863963">
        <w:trPr>
          <w:trHeight w:val="255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36C54A54" w14:textId="77777777" w:rsidR="00690749" w:rsidRPr="00B35C69" w:rsidRDefault="00690749" w:rsidP="00863963">
            <w:pPr>
              <w:jc w:val="right"/>
              <w:rPr>
                <w:rFonts w:ascii="Calibri" w:hAnsi="Calibri"/>
                <w:sz w:val="18"/>
                <w:szCs w:val="18"/>
                <w:lang w:eastAsia="es-BO"/>
              </w:rPr>
            </w:pPr>
            <w:r w:rsidRPr="00B35C69">
              <w:rPr>
                <w:rFonts w:ascii="Calibri" w:hAnsi="Calibri"/>
              </w:rPr>
              <w:t>2</w:t>
            </w:r>
          </w:p>
        </w:tc>
        <w:tc>
          <w:tcPr>
            <w:tcW w:w="1230" w:type="pct"/>
            <w:tcBorders>
              <w:top w:val="nil"/>
              <w:left w:val="nil"/>
              <w:bottom w:val="single" w:sz="4" w:space="0" w:color="000000"/>
              <w:right w:val="single" w:sz="4" w:space="0" w:color="000000"/>
            </w:tcBorders>
            <w:shd w:val="clear" w:color="auto" w:fill="auto"/>
            <w:vAlign w:val="bottom"/>
            <w:hideMark/>
          </w:tcPr>
          <w:p w14:paraId="49C13B6D"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ALAMBRE DE AMARRE</w:t>
            </w:r>
          </w:p>
        </w:tc>
        <w:tc>
          <w:tcPr>
            <w:tcW w:w="363" w:type="pct"/>
            <w:tcBorders>
              <w:top w:val="nil"/>
              <w:left w:val="nil"/>
              <w:bottom w:val="single" w:sz="4" w:space="0" w:color="000000"/>
              <w:right w:val="single" w:sz="4" w:space="0" w:color="000000"/>
            </w:tcBorders>
            <w:shd w:val="clear" w:color="auto" w:fill="auto"/>
            <w:noWrap/>
            <w:vAlign w:val="bottom"/>
            <w:hideMark/>
          </w:tcPr>
          <w:p w14:paraId="1511A64F"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KG</w:t>
            </w:r>
          </w:p>
        </w:tc>
        <w:tc>
          <w:tcPr>
            <w:tcW w:w="2831" w:type="pct"/>
            <w:tcBorders>
              <w:top w:val="nil"/>
              <w:left w:val="nil"/>
              <w:bottom w:val="single" w:sz="4" w:space="0" w:color="000000"/>
              <w:right w:val="single" w:sz="4" w:space="0" w:color="000000"/>
            </w:tcBorders>
            <w:shd w:val="clear" w:color="auto" w:fill="auto"/>
            <w:vAlign w:val="bottom"/>
            <w:hideMark/>
          </w:tcPr>
          <w:p w14:paraId="6125D2C7"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 xml:space="preserve">El alambre de amarre requerido será producido con acero de bajo contenido de carbono obtenido por </w:t>
            </w:r>
            <w:proofErr w:type="spellStart"/>
            <w:r w:rsidRPr="00B35C69">
              <w:rPr>
                <w:rFonts w:ascii="Calibri" w:hAnsi="Calibri"/>
                <w:sz w:val="18"/>
                <w:szCs w:val="18"/>
                <w:lang w:eastAsia="es-BO"/>
              </w:rPr>
              <w:t>trefilación</w:t>
            </w:r>
            <w:proofErr w:type="spellEnd"/>
            <w:r w:rsidRPr="00B35C69">
              <w:rPr>
                <w:rFonts w:ascii="Calibri" w:hAnsi="Calibri"/>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B35C69">
              <w:rPr>
                <w:rFonts w:ascii="Calibri" w:hAnsi="Calibri"/>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B35C69">
              <w:rPr>
                <w:rFonts w:ascii="Calibri" w:hAnsi="Calibri"/>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690749" w:rsidRPr="00B35C69" w14:paraId="3425A5F4" w14:textId="77777777" w:rsidTr="00863963">
        <w:trPr>
          <w:trHeight w:val="127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33E9B914" w14:textId="77777777" w:rsidR="00690749" w:rsidRPr="00B35C69" w:rsidRDefault="00690749" w:rsidP="00863963">
            <w:pPr>
              <w:jc w:val="right"/>
              <w:rPr>
                <w:rFonts w:ascii="Calibri" w:hAnsi="Calibri"/>
                <w:sz w:val="18"/>
                <w:szCs w:val="18"/>
                <w:lang w:eastAsia="es-BO"/>
              </w:rPr>
            </w:pPr>
            <w:r w:rsidRPr="00B35C69">
              <w:rPr>
                <w:rFonts w:ascii="Calibri" w:hAnsi="Calibri"/>
              </w:rPr>
              <w:t>3</w:t>
            </w:r>
          </w:p>
        </w:tc>
        <w:tc>
          <w:tcPr>
            <w:tcW w:w="1230" w:type="pct"/>
            <w:tcBorders>
              <w:top w:val="nil"/>
              <w:left w:val="nil"/>
              <w:bottom w:val="single" w:sz="4" w:space="0" w:color="000000"/>
              <w:right w:val="single" w:sz="4" w:space="0" w:color="000000"/>
            </w:tcBorders>
            <w:shd w:val="clear" w:color="auto" w:fill="auto"/>
            <w:vAlign w:val="bottom"/>
            <w:hideMark/>
          </w:tcPr>
          <w:p w14:paraId="286E0DE2"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 xml:space="preserve">ALAMBRE DE COBRE </w:t>
            </w:r>
            <w:proofErr w:type="spellStart"/>
            <w:r w:rsidRPr="00B35C69">
              <w:rPr>
                <w:rFonts w:ascii="Calibri" w:hAnsi="Calibri"/>
                <w:sz w:val="18"/>
                <w:szCs w:val="18"/>
                <w:lang w:eastAsia="es-BO"/>
              </w:rPr>
              <w:t>Nº</w:t>
            </w:r>
            <w:proofErr w:type="spellEnd"/>
            <w:r w:rsidRPr="00B35C69">
              <w:rPr>
                <w:rFonts w:ascii="Calibri" w:hAnsi="Calibri"/>
                <w:sz w:val="18"/>
                <w:szCs w:val="18"/>
                <w:lang w:eastAsia="es-BO"/>
              </w:rPr>
              <w:t xml:space="preserve"> 10 AWG</w:t>
            </w:r>
          </w:p>
        </w:tc>
        <w:tc>
          <w:tcPr>
            <w:tcW w:w="363" w:type="pct"/>
            <w:tcBorders>
              <w:top w:val="nil"/>
              <w:left w:val="nil"/>
              <w:bottom w:val="single" w:sz="4" w:space="0" w:color="000000"/>
              <w:right w:val="single" w:sz="4" w:space="0" w:color="000000"/>
            </w:tcBorders>
            <w:shd w:val="clear" w:color="auto" w:fill="auto"/>
            <w:noWrap/>
            <w:vAlign w:val="bottom"/>
            <w:hideMark/>
          </w:tcPr>
          <w:p w14:paraId="21176AE0"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M</w:t>
            </w:r>
          </w:p>
        </w:tc>
        <w:tc>
          <w:tcPr>
            <w:tcW w:w="2831" w:type="pct"/>
            <w:tcBorders>
              <w:top w:val="nil"/>
              <w:left w:val="nil"/>
              <w:bottom w:val="single" w:sz="4" w:space="0" w:color="000000"/>
              <w:right w:val="single" w:sz="4" w:space="0" w:color="000000"/>
            </w:tcBorders>
            <w:shd w:val="clear" w:color="auto" w:fill="auto"/>
            <w:vAlign w:val="bottom"/>
            <w:hideMark/>
          </w:tcPr>
          <w:p w14:paraId="1A6BC9B3"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Es un elemento que provee la trayectoria para el flujo de la corriente en las instalaciones eléctricas.</w:t>
            </w:r>
            <w:r w:rsidRPr="00B35C69">
              <w:rPr>
                <w:rFonts w:ascii="Calibri" w:hAnsi="Calibri"/>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B35C69">
              <w:rPr>
                <w:rFonts w:ascii="Calibri" w:hAnsi="Calibri"/>
                <w:sz w:val="18"/>
                <w:szCs w:val="18"/>
                <w:lang w:eastAsia="es-BO"/>
              </w:rPr>
              <w:br/>
              <w:t>Deberá ser de buena calidad, de marca reconocida y deberá cumplir con la Norma NB777 Instalaciones Eléctricas.</w:t>
            </w:r>
          </w:p>
        </w:tc>
      </w:tr>
      <w:tr w:rsidR="00690749" w:rsidRPr="00B35C69" w14:paraId="1E411968" w14:textId="77777777" w:rsidTr="00863963">
        <w:trPr>
          <w:trHeight w:val="153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235C57E3" w14:textId="77777777" w:rsidR="00690749" w:rsidRPr="00B35C69" w:rsidRDefault="00690749" w:rsidP="00863963">
            <w:pPr>
              <w:jc w:val="right"/>
              <w:rPr>
                <w:rFonts w:ascii="Calibri" w:hAnsi="Calibri"/>
                <w:sz w:val="18"/>
                <w:szCs w:val="18"/>
                <w:lang w:eastAsia="es-BO"/>
              </w:rPr>
            </w:pPr>
            <w:r w:rsidRPr="00B35C69">
              <w:rPr>
                <w:rFonts w:ascii="Calibri" w:hAnsi="Calibri"/>
              </w:rPr>
              <w:t>4</w:t>
            </w:r>
          </w:p>
        </w:tc>
        <w:tc>
          <w:tcPr>
            <w:tcW w:w="1230" w:type="pct"/>
            <w:tcBorders>
              <w:top w:val="nil"/>
              <w:left w:val="nil"/>
              <w:bottom w:val="single" w:sz="4" w:space="0" w:color="000000"/>
              <w:right w:val="single" w:sz="4" w:space="0" w:color="000000"/>
            </w:tcBorders>
            <w:shd w:val="clear" w:color="auto" w:fill="auto"/>
            <w:vAlign w:val="bottom"/>
            <w:hideMark/>
          </w:tcPr>
          <w:p w14:paraId="28A45591"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 xml:space="preserve">ALAMBRE DE COBRE </w:t>
            </w:r>
            <w:proofErr w:type="spellStart"/>
            <w:r w:rsidRPr="00B35C69">
              <w:rPr>
                <w:rFonts w:ascii="Calibri" w:hAnsi="Calibri"/>
                <w:sz w:val="18"/>
                <w:szCs w:val="18"/>
                <w:lang w:eastAsia="es-BO"/>
              </w:rPr>
              <w:t>Nº</w:t>
            </w:r>
            <w:proofErr w:type="spellEnd"/>
            <w:r w:rsidRPr="00B35C69">
              <w:rPr>
                <w:rFonts w:ascii="Calibri" w:hAnsi="Calibri"/>
                <w:sz w:val="18"/>
                <w:szCs w:val="18"/>
                <w:lang w:eastAsia="es-BO"/>
              </w:rPr>
              <w:t xml:space="preserve"> 12 AWG</w:t>
            </w:r>
          </w:p>
        </w:tc>
        <w:tc>
          <w:tcPr>
            <w:tcW w:w="363" w:type="pct"/>
            <w:tcBorders>
              <w:top w:val="nil"/>
              <w:left w:val="nil"/>
              <w:bottom w:val="single" w:sz="4" w:space="0" w:color="000000"/>
              <w:right w:val="single" w:sz="4" w:space="0" w:color="000000"/>
            </w:tcBorders>
            <w:shd w:val="clear" w:color="auto" w:fill="auto"/>
            <w:noWrap/>
            <w:vAlign w:val="bottom"/>
            <w:hideMark/>
          </w:tcPr>
          <w:p w14:paraId="437354B2"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M</w:t>
            </w:r>
          </w:p>
        </w:tc>
        <w:tc>
          <w:tcPr>
            <w:tcW w:w="2831" w:type="pct"/>
            <w:tcBorders>
              <w:top w:val="nil"/>
              <w:left w:val="nil"/>
              <w:bottom w:val="single" w:sz="4" w:space="0" w:color="000000"/>
              <w:right w:val="single" w:sz="4" w:space="0" w:color="000000"/>
            </w:tcBorders>
            <w:shd w:val="clear" w:color="auto" w:fill="auto"/>
            <w:vAlign w:val="bottom"/>
            <w:hideMark/>
          </w:tcPr>
          <w:p w14:paraId="3A851345"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Es un elemento que provee la trayectoria para el flujo de la corriente en las instalaciones eléctricas.</w:t>
            </w:r>
            <w:r w:rsidRPr="00B35C69">
              <w:rPr>
                <w:rFonts w:ascii="Calibri" w:hAnsi="Calibri"/>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B35C69">
              <w:rPr>
                <w:rFonts w:ascii="Calibri" w:hAnsi="Calibri"/>
                <w:sz w:val="18"/>
                <w:szCs w:val="18"/>
                <w:lang w:eastAsia="es-BO"/>
              </w:rPr>
              <w:br/>
              <w:t>Deberá ser de buena calidad, de marca reconocida y deberá cumplir con la Norma NB777 Instalaciones Eléctricas.</w:t>
            </w:r>
          </w:p>
        </w:tc>
      </w:tr>
      <w:tr w:rsidR="00690749" w:rsidRPr="00B35C69" w14:paraId="7CDAB0E9" w14:textId="77777777" w:rsidTr="00863963">
        <w:trPr>
          <w:trHeight w:val="153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42786E5E" w14:textId="77777777" w:rsidR="00690749" w:rsidRPr="00B35C69" w:rsidRDefault="00690749" w:rsidP="00863963">
            <w:pPr>
              <w:jc w:val="right"/>
              <w:rPr>
                <w:rFonts w:ascii="Calibri" w:hAnsi="Calibri"/>
                <w:sz w:val="18"/>
                <w:szCs w:val="18"/>
                <w:lang w:eastAsia="es-BO"/>
              </w:rPr>
            </w:pPr>
            <w:r w:rsidRPr="00B35C69">
              <w:rPr>
                <w:rFonts w:ascii="Calibri" w:hAnsi="Calibri"/>
              </w:rPr>
              <w:t>5</w:t>
            </w:r>
          </w:p>
        </w:tc>
        <w:tc>
          <w:tcPr>
            <w:tcW w:w="1230" w:type="pct"/>
            <w:tcBorders>
              <w:top w:val="nil"/>
              <w:left w:val="nil"/>
              <w:bottom w:val="single" w:sz="4" w:space="0" w:color="000000"/>
              <w:right w:val="single" w:sz="4" w:space="0" w:color="000000"/>
            </w:tcBorders>
            <w:shd w:val="clear" w:color="auto" w:fill="auto"/>
            <w:vAlign w:val="bottom"/>
            <w:hideMark/>
          </w:tcPr>
          <w:p w14:paraId="212EDFD8"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 xml:space="preserve">ALAMBRE DE COBRE </w:t>
            </w:r>
            <w:proofErr w:type="spellStart"/>
            <w:r w:rsidRPr="00B35C69">
              <w:rPr>
                <w:rFonts w:ascii="Calibri" w:hAnsi="Calibri"/>
                <w:sz w:val="18"/>
                <w:szCs w:val="18"/>
                <w:lang w:eastAsia="es-BO"/>
              </w:rPr>
              <w:t>Nº</w:t>
            </w:r>
            <w:proofErr w:type="spellEnd"/>
            <w:r w:rsidRPr="00B35C69">
              <w:rPr>
                <w:rFonts w:ascii="Calibri" w:hAnsi="Calibri"/>
                <w:sz w:val="18"/>
                <w:szCs w:val="18"/>
                <w:lang w:eastAsia="es-BO"/>
              </w:rPr>
              <w:t xml:space="preserve"> 14 AWG</w:t>
            </w:r>
          </w:p>
        </w:tc>
        <w:tc>
          <w:tcPr>
            <w:tcW w:w="363" w:type="pct"/>
            <w:tcBorders>
              <w:top w:val="nil"/>
              <w:left w:val="nil"/>
              <w:bottom w:val="single" w:sz="4" w:space="0" w:color="000000"/>
              <w:right w:val="single" w:sz="4" w:space="0" w:color="000000"/>
            </w:tcBorders>
            <w:shd w:val="clear" w:color="auto" w:fill="auto"/>
            <w:noWrap/>
            <w:vAlign w:val="bottom"/>
            <w:hideMark/>
          </w:tcPr>
          <w:p w14:paraId="1E4E3730"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M</w:t>
            </w:r>
          </w:p>
        </w:tc>
        <w:tc>
          <w:tcPr>
            <w:tcW w:w="2831" w:type="pct"/>
            <w:tcBorders>
              <w:top w:val="nil"/>
              <w:left w:val="nil"/>
              <w:bottom w:val="single" w:sz="4" w:space="0" w:color="000000"/>
              <w:right w:val="single" w:sz="4" w:space="0" w:color="000000"/>
            </w:tcBorders>
            <w:shd w:val="clear" w:color="auto" w:fill="auto"/>
            <w:vAlign w:val="bottom"/>
            <w:hideMark/>
          </w:tcPr>
          <w:p w14:paraId="39A7FE7C"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Es un elemento que provee la trayectoria para el flujo de la corriente en las instalaciones eléctricas.</w:t>
            </w:r>
            <w:r w:rsidRPr="00B35C69">
              <w:rPr>
                <w:rFonts w:ascii="Calibri" w:hAnsi="Calibri"/>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B35C69">
              <w:rPr>
                <w:rFonts w:ascii="Calibri" w:hAnsi="Calibri"/>
                <w:sz w:val="18"/>
                <w:szCs w:val="18"/>
                <w:lang w:eastAsia="es-BO"/>
              </w:rPr>
              <w:br/>
              <w:t>Deberá ser de buena calidad, de marca reconocida y deberá cumplir con la Norma NB777 Instalaciones Eléctricas.</w:t>
            </w:r>
          </w:p>
        </w:tc>
      </w:tr>
      <w:tr w:rsidR="00690749" w:rsidRPr="00B35C69" w14:paraId="1A5CFF36" w14:textId="77777777" w:rsidTr="00863963">
        <w:trPr>
          <w:trHeight w:val="153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6CC1E0FD" w14:textId="77777777" w:rsidR="00690749" w:rsidRPr="00B35C69" w:rsidRDefault="00690749" w:rsidP="00863963">
            <w:pPr>
              <w:jc w:val="right"/>
              <w:rPr>
                <w:rFonts w:ascii="Calibri" w:hAnsi="Calibri"/>
                <w:sz w:val="18"/>
                <w:szCs w:val="18"/>
                <w:lang w:eastAsia="es-BO"/>
              </w:rPr>
            </w:pPr>
            <w:r w:rsidRPr="00B35C69">
              <w:rPr>
                <w:rFonts w:ascii="Calibri" w:hAnsi="Calibri"/>
              </w:rPr>
              <w:lastRenderedPageBreak/>
              <w:t>6</w:t>
            </w:r>
          </w:p>
        </w:tc>
        <w:tc>
          <w:tcPr>
            <w:tcW w:w="1230" w:type="pct"/>
            <w:tcBorders>
              <w:top w:val="nil"/>
              <w:left w:val="nil"/>
              <w:bottom w:val="single" w:sz="4" w:space="0" w:color="000000"/>
              <w:right w:val="single" w:sz="4" w:space="0" w:color="000000"/>
            </w:tcBorders>
            <w:shd w:val="clear" w:color="auto" w:fill="auto"/>
            <w:vAlign w:val="bottom"/>
            <w:hideMark/>
          </w:tcPr>
          <w:p w14:paraId="64E13DF9"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ALAMBRE GALVANIZADO N°12</w:t>
            </w:r>
          </w:p>
        </w:tc>
        <w:tc>
          <w:tcPr>
            <w:tcW w:w="363" w:type="pct"/>
            <w:tcBorders>
              <w:top w:val="nil"/>
              <w:left w:val="nil"/>
              <w:bottom w:val="single" w:sz="4" w:space="0" w:color="000000"/>
              <w:right w:val="single" w:sz="4" w:space="0" w:color="000000"/>
            </w:tcBorders>
            <w:shd w:val="clear" w:color="auto" w:fill="auto"/>
            <w:noWrap/>
            <w:vAlign w:val="bottom"/>
            <w:hideMark/>
          </w:tcPr>
          <w:p w14:paraId="3013613C"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KG</w:t>
            </w:r>
          </w:p>
        </w:tc>
        <w:tc>
          <w:tcPr>
            <w:tcW w:w="2831" w:type="pct"/>
            <w:tcBorders>
              <w:top w:val="nil"/>
              <w:left w:val="nil"/>
              <w:bottom w:val="single" w:sz="4" w:space="0" w:color="000000"/>
              <w:right w:val="single" w:sz="4" w:space="0" w:color="000000"/>
            </w:tcBorders>
            <w:shd w:val="clear" w:color="auto" w:fill="auto"/>
            <w:vAlign w:val="bottom"/>
            <w:hideMark/>
          </w:tcPr>
          <w:p w14:paraId="72860439"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B35C69">
              <w:rPr>
                <w:rFonts w:ascii="Calibri" w:hAnsi="Calibri"/>
                <w:sz w:val="18"/>
                <w:szCs w:val="18"/>
                <w:lang w:eastAsia="es-BO"/>
              </w:rPr>
              <w:t>sus características le permite</w:t>
            </w:r>
            <w:proofErr w:type="gramEnd"/>
            <w:r w:rsidRPr="00B35C69">
              <w:rPr>
                <w:rFonts w:ascii="Calibri" w:hAnsi="Calibri"/>
                <w:sz w:val="18"/>
                <w:szCs w:val="18"/>
                <w:lang w:eastAsia="es-BO"/>
              </w:rPr>
              <w:t xml:space="preserve"> realizar nudos y dobleces con facilidad, obteniendo un trabajo preciso y firme. El material debe cumplir mínimamente con lo indicado en la Norma ASTM-98.</w:t>
            </w:r>
          </w:p>
        </w:tc>
      </w:tr>
      <w:tr w:rsidR="00690749" w:rsidRPr="00B35C69" w14:paraId="00CBC57F" w14:textId="77777777" w:rsidTr="00863963">
        <w:trPr>
          <w:trHeight w:val="127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7CB781DF" w14:textId="77777777" w:rsidR="00690749" w:rsidRPr="00B35C69" w:rsidRDefault="00690749" w:rsidP="00863963">
            <w:pPr>
              <w:jc w:val="right"/>
              <w:rPr>
                <w:rFonts w:ascii="Calibri" w:hAnsi="Calibri"/>
                <w:sz w:val="18"/>
                <w:szCs w:val="18"/>
                <w:lang w:eastAsia="es-BO"/>
              </w:rPr>
            </w:pPr>
            <w:r w:rsidRPr="00B35C69">
              <w:rPr>
                <w:rFonts w:ascii="Calibri" w:hAnsi="Calibri"/>
              </w:rPr>
              <w:t>7</w:t>
            </w:r>
          </w:p>
        </w:tc>
        <w:tc>
          <w:tcPr>
            <w:tcW w:w="1230" w:type="pct"/>
            <w:tcBorders>
              <w:top w:val="nil"/>
              <w:left w:val="nil"/>
              <w:bottom w:val="single" w:sz="4" w:space="0" w:color="000000"/>
              <w:right w:val="single" w:sz="4" w:space="0" w:color="000000"/>
            </w:tcBorders>
            <w:shd w:val="clear" w:color="auto" w:fill="auto"/>
            <w:vAlign w:val="bottom"/>
            <w:hideMark/>
          </w:tcPr>
          <w:p w14:paraId="26FE3E40"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ALAMBRE TEJIDO (ROLLO 40M X 0,80M)</w:t>
            </w:r>
          </w:p>
        </w:tc>
        <w:tc>
          <w:tcPr>
            <w:tcW w:w="363" w:type="pct"/>
            <w:tcBorders>
              <w:top w:val="nil"/>
              <w:left w:val="nil"/>
              <w:bottom w:val="single" w:sz="4" w:space="0" w:color="000000"/>
              <w:right w:val="single" w:sz="4" w:space="0" w:color="000000"/>
            </w:tcBorders>
            <w:shd w:val="clear" w:color="auto" w:fill="auto"/>
            <w:noWrap/>
            <w:vAlign w:val="bottom"/>
            <w:hideMark/>
          </w:tcPr>
          <w:p w14:paraId="02A6E902"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M2</w:t>
            </w:r>
          </w:p>
        </w:tc>
        <w:tc>
          <w:tcPr>
            <w:tcW w:w="2831" w:type="pct"/>
            <w:tcBorders>
              <w:top w:val="nil"/>
              <w:left w:val="nil"/>
              <w:bottom w:val="single" w:sz="4" w:space="0" w:color="000000"/>
              <w:right w:val="single" w:sz="4" w:space="0" w:color="000000"/>
            </w:tcBorders>
            <w:shd w:val="clear" w:color="auto" w:fill="auto"/>
            <w:vAlign w:val="bottom"/>
            <w:hideMark/>
          </w:tcPr>
          <w:p w14:paraId="58459757"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 xml:space="preserve">La malla de alambre tejido hexagonal requerido, será de acero galvanizado pesado en caliente, de primera calidad y con celdas de 3/4 pulgadas.  </w:t>
            </w:r>
            <w:r w:rsidRPr="00B35C69">
              <w:rPr>
                <w:rFonts w:ascii="Calibri" w:hAnsi="Calibri"/>
                <w:sz w:val="18"/>
                <w:szCs w:val="18"/>
                <w:lang w:eastAsia="es-BO"/>
              </w:rPr>
              <w:br/>
              <w:t>El tejido de hexágono debe ser de triple torsión brindando resistencia, flexibilidad y mayor seguridad.</w:t>
            </w:r>
            <w:r w:rsidRPr="00B35C69">
              <w:rPr>
                <w:rFonts w:ascii="Calibri" w:hAnsi="Calibri"/>
                <w:sz w:val="18"/>
                <w:szCs w:val="18"/>
                <w:lang w:eastAsia="es-BO"/>
              </w:rPr>
              <w:br/>
              <w:t>Debe contar con una estructura firme y superficie suave que indica una buena prevención contra la corrosión y oxidación.</w:t>
            </w:r>
            <w:r w:rsidRPr="00B35C69">
              <w:rPr>
                <w:rFonts w:ascii="Calibri" w:hAnsi="Calibri"/>
                <w:sz w:val="18"/>
                <w:szCs w:val="18"/>
                <w:lang w:eastAsia="es-BO"/>
              </w:rPr>
              <w:br/>
              <w:t>Se establece una tolerancia de (+/-) 2 cm. en las dimensiones requeridas.</w:t>
            </w:r>
          </w:p>
        </w:tc>
      </w:tr>
      <w:tr w:rsidR="00690749" w:rsidRPr="00B35C69" w14:paraId="2ACE905E" w14:textId="77777777" w:rsidTr="00863963">
        <w:trPr>
          <w:trHeight w:val="229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246437EF" w14:textId="77777777" w:rsidR="00690749" w:rsidRPr="00B35C69" w:rsidRDefault="00690749" w:rsidP="00863963">
            <w:pPr>
              <w:jc w:val="right"/>
              <w:rPr>
                <w:rFonts w:ascii="Calibri" w:hAnsi="Calibri"/>
                <w:sz w:val="18"/>
                <w:szCs w:val="18"/>
                <w:lang w:eastAsia="es-BO"/>
              </w:rPr>
            </w:pPr>
            <w:r w:rsidRPr="00B35C69">
              <w:rPr>
                <w:rFonts w:ascii="Calibri" w:hAnsi="Calibri"/>
              </w:rPr>
              <w:t>8</w:t>
            </w:r>
          </w:p>
        </w:tc>
        <w:tc>
          <w:tcPr>
            <w:tcW w:w="1230" w:type="pct"/>
            <w:tcBorders>
              <w:top w:val="nil"/>
              <w:left w:val="nil"/>
              <w:bottom w:val="single" w:sz="4" w:space="0" w:color="000000"/>
              <w:right w:val="single" w:sz="4" w:space="0" w:color="000000"/>
            </w:tcBorders>
            <w:shd w:val="clear" w:color="auto" w:fill="auto"/>
            <w:vAlign w:val="bottom"/>
            <w:hideMark/>
          </w:tcPr>
          <w:p w14:paraId="33C29867"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ALQUITRÁN</w:t>
            </w:r>
          </w:p>
        </w:tc>
        <w:tc>
          <w:tcPr>
            <w:tcW w:w="363" w:type="pct"/>
            <w:tcBorders>
              <w:top w:val="nil"/>
              <w:left w:val="nil"/>
              <w:bottom w:val="single" w:sz="4" w:space="0" w:color="000000"/>
              <w:right w:val="single" w:sz="4" w:space="0" w:color="000000"/>
            </w:tcBorders>
            <w:shd w:val="clear" w:color="auto" w:fill="auto"/>
            <w:noWrap/>
            <w:vAlign w:val="bottom"/>
            <w:hideMark/>
          </w:tcPr>
          <w:p w14:paraId="4B5D7ED2"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KG</w:t>
            </w:r>
          </w:p>
        </w:tc>
        <w:tc>
          <w:tcPr>
            <w:tcW w:w="2831" w:type="pct"/>
            <w:tcBorders>
              <w:top w:val="nil"/>
              <w:left w:val="nil"/>
              <w:bottom w:val="single" w:sz="4" w:space="0" w:color="000000"/>
              <w:right w:val="single" w:sz="4" w:space="0" w:color="000000"/>
            </w:tcBorders>
            <w:shd w:val="clear" w:color="auto" w:fill="auto"/>
            <w:vAlign w:val="bottom"/>
            <w:hideMark/>
          </w:tcPr>
          <w:p w14:paraId="5CD726DA"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p>
          <w:p w14:paraId="44FA5236"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w:t>
            </w:r>
          </w:p>
          <w:p w14:paraId="5230B35D" w14:textId="77777777" w:rsidR="00690749" w:rsidRPr="00B35C69" w:rsidRDefault="00690749" w:rsidP="00863963">
            <w:pPr>
              <w:rPr>
                <w:rFonts w:ascii="Calibri" w:hAnsi="Calibri"/>
                <w:sz w:val="18"/>
                <w:szCs w:val="18"/>
                <w:lang w:eastAsia="es-BO"/>
              </w:rPr>
            </w:pPr>
          </w:p>
          <w:p w14:paraId="315DD725"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 xml:space="preserve"> Su principal objetivo es evitar la infiltración capilar de agua desde el suelo en las paredes y proteger contra las condiciones ambientales adversas.</w:t>
            </w:r>
            <w:r w:rsidRPr="00B35C69">
              <w:rPr>
                <w:rFonts w:ascii="Calibri" w:hAnsi="Calibri"/>
                <w:sz w:val="18"/>
                <w:szCs w:val="18"/>
                <w:lang w:eastAsia="es-BO"/>
              </w:rPr>
              <w:br/>
              <w:t xml:space="preserve">El material debe presentarse en tambores sellados y claramente etiquetados, indicando su origen y cantidad. </w:t>
            </w:r>
          </w:p>
          <w:p w14:paraId="7813708B" w14:textId="77777777" w:rsidR="00690749" w:rsidRPr="00B35C69" w:rsidRDefault="00690749" w:rsidP="00863963">
            <w:pPr>
              <w:rPr>
                <w:rFonts w:ascii="Calibri" w:hAnsi="Calibri"/>
                <w:sz w:val="18"/>
                <w:szCs w:val="18"/>
                <w:lang w:eastAsia="es-BO"/>
              </w:rPr>
            </w:pPr>
          </w:p>
          <w:p w14:paraId="1CD176FD"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Debe tener una apariencia viscosa de color negro y una densidad de 0.93 +/- 0.02 kg/l.</w:t>
            </w:r>
          </w:p>
        </w:tc>
      </w:tr>
      <w:tr w:rsidR="00690749" w:rsidRPr="00B35C69" w14:paraId="51441189" w14:textId="77777777" w:rsidTr="00863963">
        <w:trPr>
          <w:trHeight w:val="6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5185326D" w14:textId="77777777" w:rsidR="00690749" w:rsidRPr="00B35C69" w:rsidRDefault="00690749" w:rsidP="00863963">
            <w:pPr>
              <w:jc w:val="right"/>
              <w:rPr>
                <w:rFonts w:ascii="Calibri" w:hAnsi="Calibri"/>
                <w:sz w:val="18"/>
                <w:szCs w:val="18"/>
                <w:lang w:eastAsia="es-BO"/>
              </w:rPr>
            </w:pPr>
            <w:r w:rsidRPr="00B35C69">
              <w:rPr>
                <w:rFonts w:ascii="Calibri" w:hAnsi="Calibri"/>
              </w:rPr>
              <w:t>9</w:t>
            </w:r>
          </w:p>
        </w:tc>
        <w:tc>
          <w:tcPr>
            <w:tcW w:w="1230" w:type="pct"/>
            <w:tcBorders>
              <w:top w:val="nil"/>
              <w:left w:val="nil"/>
              <w:bottom w:val="single" w:sz="4" w:space="0" w:color="000000"/>
              <w:right w:val="single" w:sz="4" w:space="0" w:color="000000"/>
            </w:tcBorders>
            <w:shd w:val="clear" w:color="auto" w:fill="auto"/>
            <w:vAlign w:val="bottom"/>
            <w:hideMark/>
          </w:tcPr>
          <w:p w14:paraId="7DEC55FD"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BARNIZ</w:t>
            </w:r>
          </w:p>
        </w:tc>
        <w:tc>
          <w:tcPr>
            <w:tcW w:w="363" w:type="pct"/>
            <w:tcBorders>
              <w:top w:val="nil"/>
              <w:left w:val="nil"/>
              <w:bottom w:val="single" w:sz="4" w:space="0" w:color="000000"/>
              <w:right w:val="single" w:sz="4" w:space="0" w:color="000000"/>
            </w:tcBorders>
            <w:shd w:val="clear" w:color="auto" w:fill="auto"/>
            <w:noWrap/>
            <w:vAlign w:val="bottom"/>
            <w:hideMark/>
          </w:tcPr>
          <w:p w14:paraId="6EABB54E"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LT</w:t>
            </w:r>
          </w:p>
        </w:tc>
        <w:tc>
          <w:tcPr>
            <w:tcW w:w="2831" w:type="pct"/>
            <w:tcBorders>
              <w:top w:val="nil"/>
              <w:left w:val="nil"/>
              <w:bottom w:val="single" w:sz="4" w:space="0" w:color="000000"/>
              <w:right w:val="single" w:sz="4" w:space="0" w:color="000000"/>
            </w:tcBorders>
            <w:shd w:val="clear" w:color="auto" w:fill="auto"/>
            <w:vAlign w:val="bottom"/>
            <w:hideMark/>
          </w:tcPr>
          <w:p w14:paraId="4C576ED7"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B35C69">
              <w:rPr>
                <w:rFonts w:ascii="Calibri" w:hAnsi="Calibri"/>
                <w:sz w:val="18"/>
                <w:szCs w:val="18"/>
                <w:lang w:eastAsia="es-BO"/>
              </w:rPr>
              <w:br/>
              <w:t>Se emplea para proteger maderas en interiores y exteriores, para evitar los daños producidos por hongos e insectos, como así también de la intemperie y de la luz solar.</w:t>
            </w:r>
            <w:r w:rsidRPr="00B35C69">
              <w:rPr>
                <w:rFonts w:ascii="Calibri" w:hAnsi="Calibri"/>
                <w:sz w:val="18"/>
                <w:szCs w:val="18"/>
                <w:lang w:eastAsia="es-BO"/>
              </w:rPr>
              <w:br/>
              <w:t xml:space="preserve">La madera barnizada presenta una gran resistencia a las aguas de lluvia, destacando además la veta natural de ella. </w:t>
            </w:r>
            <w:r w:rsidRPr="00B35C69">
              <w:rPr>
                <w:rFonts w:ascii="Calibri" w:hAnsi="Calibri"/>
                <w:sz w:val="18"/>
                <w:szCs w:val="18"/>
                <w:lang w:eastAsia="es-BO"/>
              </w:rPr>
              <w:br/>
              <w:t>Las características del material serán:</w:t>
            </w:r>
            <w:r w:rsidRPr="00B35C69">
              <w:rPr>
                <w:rFonts w:ascii="Calibri" w:hAnsi="Calibri"/>
                <w:sz w:val="18"/>
                <w:szCs w:val="18"/>
                <w:lang w:eastAsia="es-BO"/>
              </w:rPr>
              <w:br/>
              <w:t>Naturaleza Química: Resinas sintéticas disueltas en aguarrás mineral.</w:t>
            </w:r>
            <w:r w:rsidRPr="00B35C69">
              <w:rPr>
                <w:rFonts w:ascii="Calibri" w:hAnsi="Calibri"/>
                <w:sz w:val="18"/>
                <w:szCs w:val="18"/>
                <w:lang w:eastAsia="es-BO"/>
              </w:rPr>
              <w:br/>
              <w:t>Color: Incoloro y varios de acuerdo a requerimiento.</w:t>
            </w:r>
            <w:r w:rsidRPr="00B35C69">
              <w:rPr>
                <w:rFonts w:ascii="Calibri" w:hAnsi="Calibri"/>
                <w:sz w:val="18"/>
                <w:szCs w:val="18"/>
                <w:lang w:eastAsia="es-BO"/>
              </w:rPr>
              <w:br/>
              <w:t>Acabado: Brillante.</w:t>
            </w:r>
            <w:r w:rsidRPr="00B35C69">
              <w:rPr>
                <w:rFonts w:ascii="Calibri" w:hAnsi="Calibri"/>
                <w:sz w:val="18"/>
                <w:szCs w:val="18"/>
                <w:lang w:eastAsia="es-BO"/>
              </w:rPr>
              <w:br/>
              <w:t>Rendimiento: 40±5 m²/gal/mano, dependiendo del grado de absorción, rugosidad y espesor de película.</w:t>
            </w:r>
            <w:r w:rsidRPr="00B35C69">
              <w:rPr>
                <w:rFonts w:ascii="Calibri" w:hAnsi="Calibri"/>
                <w:sz w:val="18"/>
                <w:szCs w:val="18"/>
                <w:lang w:eastAsia="es-BO"/>
              </w:rPr>
              <w:br/>
              <w:t>Número de capas: 2 para interior, y &gt;3 para exterior con tinte.</w:t>
            </w:r>
            <w:r w:rsidRPr="00B35C69">
              <w:rPr>
                <w:rFonts w:ascii="Calibri" w:hAnsi="Calibri"/>
                <w:sz w:val="18"/>
                <w:szCs w:val="18"/>
                <w:lang w:eastAsia="es-BO"/>
              </w:rPr>
              <w:br/>
              <w:t>Aplicación: Brocha, rodillo y pistola.</w:t>
            </w:r>
            <w:r w:rsidRPr="00B35C69">
              <w:rPr>
                <w:rFonts w:ascii="Calibri" w:hAnsi="Calibri"/>
                <w:sz w:val="18"/>
                <w:szCs w:val="18"/>
                <w:lang w:eastAsia="es-BO"/>
              </w:rPr>
              <w:br/>
              <w:t>Diluyente: Aguarrás mineral.</w:t>
            </w:r>
            <w:r w:rsidRPr="00B35C69">
              <w:rPr>
                <w:rFonts w:ascii="Calibri" w:hAnsi="Calibri"/>
                <w:sz w:val="18"/>
                <w:szCs w:val="18"/>
                <w:lang w:eastAsia="es-BO"/>
              </w:rPr>
              <w:br/>
              <w:t xml:space="preserve">Dilución: ¼ </w:t>
            </w:r>
            <w:proofErr w:type="spellStart"/>
            <w:r w:rsidRPr="00B35C69">
              <w:rPr>
                <w:rFonts w:ascii="Calibri" w:hAnsi="Calibri"/>
                <w:sz w:val="18"/>
                <w:szCs w:val="18"/>
                <w:lang w:eastAsia="es-BO"/>
              </w:rPr>
              <w:t>lt</w:t>
            </w:r>
            <w:proofErr w:type="spellEnd"/>
            <w:r w:rsidRPr="00B35C69">
              <w:rPr>
                <w:rFonts w:ascii="Calibri" w:hAnsi="Calibri"/>
                <w:sz w:val="18"/>
                <w:szCs w:val="18"/>
                <w:lang w:eastAsia="es-BO"/>
              </w:rPr>
              <w:t>/</w:t>
            </w:r>
            <w:proofErr w:type="spellStart"/>
            <w:r w:rsidRPr="00B35C69">
              <w:rPr>
                <w:rFonts w:ascii="Calibri" w:hAnsi="Calibri"/>
                <w:sz w:val="18"/>
                <w:szCs w:val="18"/>
                <w:lang w:eastAsia="es-BO"/>
              </w:rPr>
              <w:t>gl</w:t>
            </w:r>
            <w:proofErr w:type="spellEnd"/>
            <w:r w:rsidRPr="00B35C69">
              <w:rPr>
                <w:rFonts w:ascii="Calibri" w:hAnsi="Calibri"/>
                <w:sz w:val="18"/>
                <w:szCs w:val="18"/>
                <w:lang w:eastAsia="es-BO"/>
              </w:rPr>
              <w:t xml:space="preserve"> para brocha y rodillo, y ½ </w:t>
            </w:r>
            <w:proofErr w:type="spellStart"/>
            <w:r w:rsidRPr="00B35C69">
              <w:rPr>
                <w:rFonts w:ascii="Calibri" w:hAnsi="Calibri"/>
                <w:sz w:val="18"/>
                <w:szCs w:val="18"/>
                <w:lang w:eastAsia="es-BO"/>
              </w:rPr>
              <w:t>lt</w:t>
            </w:r>
            <w:proofErr w:type="spellEnd"/>
            <w:r w:rsidRPr="00B35C69">
              <w:rPr>
                <w:rFonts w:ascii="Calibri" w:hAnsi="Calibri"/>
                <w:sz w:val="18"/>
                <w:szCs w:val="18"/>
                <w:lang w:eastAsia="es-BO"/>
              </w:rPr>
              <w:t>/</w:t>
            </w:r>
            <w:proofErr w:type="spellStart"/>
            <w:r w:rsidRPr="00B35C69">
              <w:rPr>
                <w:rFonts w:ascii="Calibri" w:hAnsi="Calibri"/>
                <w:sz w:val="18"/>
                <w:szCs w:val="18"/>
                <w:lang w:eastAsia="es-BO"/>
              </w:rPr>
              <w:t>gl</w:t>
            </w:r>
            <w:proofErr w:type="spellEnd"/>
            <w:r w:rsidRPr="00B35C69">
              <w:rPr>
                <w:rFonts w:ascii="Calibri" w:hAnsi="Calibri"/>
                <w:sz w:val="18"/>
                <w:szCs w:val="18"/>
                <w:lang w:eastAsia="es-BO"/>
              </w:rPr>
              <w:t xml:space="preserve"> para pistola.</w:t>
            </w:r>
            <w:r w:rsidRPr="00B35C69">
              <w:rPr>
                <w:rFonts w:ascii="Calibri" w:hAnsi="Calibri"/>
                <w:sz w:val="18"/>
                <w:szCs w:val="18"/>
                <w:lang w:eastAsia="es-BO"/>
              </w:rPr>
              <w:br/>
              <w:t>Condiciones de secado: 20ºC, 60% H.R y 50 micrones espesor húmedo.</w:t>
            </w:r>
            <w:r w:rsidRPr="00B35C69">
              <w:rPr>
                <w:rFonts w:ascii="Calibri" w:hAnsi="Calibri"/>
                <w:sz w:val="18"/>
                <w:szCs w:val="18"/>
                <w:lang w:eastAsia="es-BO"/>
              </w:rPr>
              <w:br/>
              <w:t>Secado Tacto: 6-8 horas.</w:t>
            </w:r>
            <w:r w:rsidRPr="00B35C69">
              <w:rPr>
                <w:rFonts w:ascii="Calibri" w:hAnsi="Calibri"/>
                <w:sz w:val="18"/>
                <w:szCs w:val="18"/>
                <w:lang w:eastAsia="es-BO"/>
              </w:rPr>
              <w:br/>
              <w:t>Secado entre manos: 24 horas.</w:t>
            </w:r>
            <w:r w:rsidRPr="00B35C69">
              <w:rPr>
                <w:rFonts w:ascii="Calibri" w:hAnsi="Calibri"/>
                <w:sz w:val="18"/>
                <w:szCs w:val="18"/>
                <w:lang w:eastAsia="es-BO"/>
              </w:rPr>
              <w:br/>
              <w:t>Secado final: 48 horas.</w:t>
            </w:r>
            <w:r w:rsidRPr="00B35C69">
              <w:rPr>
                <w:rFonts w:ascii="Calibri" w:hAnsi="Calibri"/>
                <w:sz w:val="18"/>
                <w:szCs w:val="18"/>
                <w:lang w:eastAsia="es-BO"/>
              </w:rPr>
              <w:br/>
            </w:r>
            <w:r w:rsidRPr="00B35C69">
              <w:rPr>
                <w:rFonts w:ascii="Calibri" w:hAnsi="Calibri"/>
                <w:sz w:val="18"/>
                <w:szCs w:val="18"/>
                <w:lang w:eastAsia="es-BO"/>
              </w:rPr>
              <w:lastRenderedPageBreak/>
              <w:t>Estabilidad de almacenaje: 24 meses en envases herméticamente cerrados 10-30ºC y H.R. menor a 80%.</w:t>
            </w:r>
            <w:r w:rsidRPr="00B35C69">
              <w:rPr>
                <w:rFonts w:ascii="Calibri" w:hAnsi="Calibri"/>
                <w:sz w:val="18"/>
                <w:szCs w:val="18"/>
                <w:lang w:eastAsia="es-BO"/>
              </w:rPr>
              <w:br/>
              <w:t>La Entidad Ejecutora deberá garantizar que el material de referencia sea de buena calidad y de marca reconocida.</w:t>
            </w:r>
          </w:p>
        </w:tc>
      </w:tr>
      <w:tr w:rsidR="00690749" w:rsidRPr="00B35C69" w14:paraId="1ACA7C12" w14:textId="77777777" w:rsidTr="00863963">
        <w:trPr>
          <w:trHeight w:val="204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3B619008" w14:textId="77777777" w:rsidR="00690749" w:rsidRPr="00B35C69" w:rsidRDefault="00690749" w:rsidP="00863963">
            <w:pPr>
              <w:jc w:val="right"/>
              <w:rPr>
                <w:rFonts w:ascii="Calibri" w:hAnsi="Calibri"/>
                <w:sz w:val="18"/>
                <w:szCs w:val="18"/>
                <w:lang w:eastAsia="es-BO"/>
              </w:rPr>
            </w:pPr>
            <w:r w:rsidRPr="00B35C69">
              <w:rPr>
                <w:rFonts w:ascii="Calibri" w:hAnsi="Calibri"/>
              </w:rPr>
              <w:lastRenderedPageBreak/>
              <w:t>10</w:t>
            </w:r>
          </w:p>
        </w:tc>
        <w:tc>
          <w:tcPr>
            <w:tcW w:w="1230" w:type="pct"/>
            <w:tcBorders>
              <w:top w:val="nil"/>
              <w:left w:val="nil"/>
              <w:bottom w:val="single" w:sz="4" w:space="0" w:color="000000"/>
              <w:right w:val="single" w:sz="4" w:space="0" w:color="000000"/>
            </w:tcBorders>
            <w:shd w:val="clear" w:color="auto" w:fill="auto"/>
            <w:vAlign w:val="bottom"/>
            <w:hideMark/>
          </w:tcPr>
          <w:p w14:paraId="28DF65E3"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BISAGRA DE 4"</w:t>
            </w:r>
          </w:p>
        </w:tc>
        <w:tc>
          <w:tcPr>
            <w:tcW w:w="363" w:type="pct"/>
            <w:tcBorders>
              <w:top w:val="nil"/>
              <w:left w:val="nil"/>
              <w:bottom w:val="single" w:sz="4" w:space="0" w:color="000000"/>
              <w:right w:val="single" w:sz="4" w:space="0" w:color="000000"/>
            </w:tcBorders>
            <w:shd w:val="clear" w:color="auto" w:fill="auto"/>
            <w:noWrap/>
            <w:vAlign w:val="bottom"/>
            <w:hideMark/>
          </w:tcPr>
          <w:p w14:paraId="1D548D49"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4FBCD880"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Este material se emplea en puertas y ventanas. (Permite abrir la hoja de la puerta o ventana).</w:t>
            </w:r>
            <w:r w:rsidRPr="00B35C69">
              <w:rPr>
                <w:rFonts w:ascii="Calibri" w:hAnsi="Calibri"/>
                <w:sz w:val="18"/>
                <w:szCs w:val="18"/>
                <w:lang w:eastAsia="es-BO"/>
              </w:rPr>
              <w:br/>
              <w:t>Características que debe cumplir:</w:t>
            </w:r>
            <w:r w:rsidRPr="00B35C69">
              <w:rPr>
                <w:rFonts w:ascii="Calibri" w:hAnsi="Calibri"/>
                <w:sz w:val="18"/>
                <w:szCs w:val="18"/>
                <w:lang w:eastAsia="es-BO"/>
              </w:rPr>
              <w:br/>
              <w:t xml:space="preserve">Dimensiones mínimas: </w:t>
            </w:r>
            <w:r w:rsidRPr="00B35C69">
              <w:rPr>
                <w:rFonts w:ascii="Calibri" w:hAnsi="Calibri"/>
                <w:sz w:val="18"/>
                <w:szCs w:val="18"/>
                <w:lang w:eastAsia="es-BO"/>
              </w:rPr>
              <w:br/>
              <w:t xml:space="preserve">- Largo x ancho: 102.0 x 102.0 </w:t>
            </w:r>
            <w:proofErr w:type="spellStart"/>
            <w:r w:rsidRPr="00B35C69">
              <w:rPr>
                <w:rFonts w:ascii="Calibri" w:hAnsi="Calibri"/>
                <w:sz w:val="18"/>
                <w:szCs w:val="18"/>
                <w:lang w:eastAsia="es-BO"/>
              </w:rPr>
              <w:t>mm.</w:t>
            </w:r>
            <w:proofErr w:type="spellEnd"/>
            <w:r w:rsidRPr="00B35C69">
              <w:rPr>
                <w:rFonts w:ascii="Calibri" w:hAnsi="Calibri"/>
                <w:sz w:val="18"/>
                <w:szCs w:val="18"/>
                <w:lang w:eastAsia="es-BO"/>
              </w:rPr>
              <w:br/>
              <w:t xml:space="preserve">- Espesor: 2.5 </w:t>
            </w:r>
            <w:proofErr w:type="spellStart"/>
            <w:r w:rsidRPr="00B35C69">
              <w:rPr>
                <w:rFonts w:ascii="Calibri" w:hAnsi="Calibri"/>
                <w:sz w:val="18"/>
                <w:szCs w:val="18"/>
                <w:lang w:eastAsia="es-BO"/>
              </w:rPr>
              <w:t>mm.</w:t>
            </w:r>
            <w:proofErr w:type="spellEnd"/>
            <w:r w:rsidRPr="00B35C69">
              <w:rPr>
                <w:rFonts w:ascii="Calibri" w:hAnsi="Calibri"/>
                <w:sz w:val="18"/>
                <w:szCs w:val="18"/>
                <w:lang w:eastAsia="es-BO"/>
              </w:rPr>
              <w:br/>
              <w:t xml:space="preserve">Terminado: </w:t>
            </w:r>
            <w:proofErr w:type="spellStart"/>
            <w:r w:rsidRPr="00B35C69">
              <w:rPr>
                <w:rFonts w:ascii="Calibri" w:hAnsi="Calibri"/>
                <w:sz w:val="18"/>
                <w:szCs w:val="18"/>
                <w:lang w:eastAsia="es-BO"/>
              </w:rPr>
              <w:t>Cobrizado</w:t>
            </w:r>
            <w:proofErr w:type="spellEnd"/>
            <w:r w:rsidRPr="00B35C69">
              <w:rPr>
                <w:rFonts w:ascii="Calibri" w:hAnsi="Calibri"/>
                <w:sz w:val="18"/>
                <w:szCs w:val="18"/>
                <w:lang w:eastAsia="es-BO"/>
              </w:rPr>
              <w:t>, o de acuerdo al Inspector de Obra.</w:t>
            </w:r>
            <w:r w:rsidRPr="00B35C69">
              <w:rPr>
                <w:rFonts w:ascii="Calibri" w:hAnsi="Calibri"/>
                <w:sz w:val="18"/>
                <w:szCs w:val="18"/>
                <w:lang w:eastAsia="es-BO"/>
              </w:rPr>
              <w:br/>
              <w:t>El material será de buena calidad, la Entidad Ejecutora deberá presentar al Inspector de Obra muestras para su aprobación ya que no se aceptarán imitaciones de ningún tipo.</w:t>
            </w:r>
          </w:p>
        </w:tc>
      </w:tr>
      <w:tr w:rsidR="00690749" w:rsidRPr="00B35C69" w14:paraId="1471C3E2" w14:textId="77777777" w:rsidTr="00863963">
        <w:trPr>
          <w:trHeight w:val="331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650682A6" w14:textId="77777777" w:rsidR="00690749" w:rsidRPr="00B35C69" w:rsidRDefault="00690749" w:rsidP="00863963">
            <w:pPr>
              <w:jc w:val="right"/>
              <w:rPr>
                <w:rFonts w:ascii="Calibri" w:hAnsi="Calibri"/>
                <w:sz w:val="18"/>
                <w:szCs w:val="18"/>
                <w:lang w:eastAsia="es-BO"/>
              </w:rPr>
            </w:pPr>
            <w:r w:rsidRPr="00B35C69">
              <w:rPr>
                <w:rFonts w:ascii="Calibri" w:hAnsi="Calibri"/>
              </w:rPr>
              <w:t>11</w:t>
            </w:r>
          </w:p>
        </w:tc>
        <w:tc>
          <w:tcPr>
            <w:tcW w:w="1230" w:type="pct"/>
            <w:tcBorders>
              <w:top w:val="nil"/>
              <w:left w:val="nil"/>
              <w:bottom w:val="single" w:sz="4" w:space="0" w:color="000000"/>
              <w:right w:val="single" w:sz="4" w:space="0" w:color="000000"/>
            </w:tcBorders>
            <w:shd w:val="clear" w:color="auto" w:fill="auto"/>
            <w:vAlign w:val="bottom"/>
            <w:hideMark/>
          </w:tcPr>
          <w:p w14:paraId="45CEF86A"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CAJA DE REGISTRO DE PVC</w:t>
            </w:r>
          </w:p>
        </w:tc>
        <w:tc>
          <w:tcPr>
            <w:tcW w:w="363" w:type="pct"/>
            <w:tcBorders>
              <w:top w:val="nil"/>
              <w:left w:val="nil"/>
              <w:bottom w:val="single" w:sz="4" w:space="0" w:color="000000"/>
              <w:right w:val="single" w:sz="4" w:space="0" w:color="000000"/>
            </w:tcBorders>
            <w:shd w:val="clear" w:color="auto" w:fill="auto"/>
            <w:noWrap/>
            <w:vAlign w:val="bottom"/>
            <w:hideMark/>
          </w:tcPr>
          <w:p w14:paraId="301CD9BE"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5DDA22B1"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B35C69">
              <w:rPr>
                <w:rFonts w:ascii="Calibri" w:hAnsi="Calibri"/>
                <w:sz w:val="18"/>
                <w:szCs w:val="18"/>
                <w:lang w:eastAsia="es-BO"/>
              </w:rPr>
              <w:br/>
              <w:t>El limpiador y el pegamento para PVC serán de buena calidad debidamente aprobado por el Inspector de Obra.</w:t>
            </w:r>
            <w:r w:rsidRPr="00B35C69">
              <w:rPr>
                <w:rFonts w:ascii="Calibri" w:hAnsi="Calibri"/>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B35C69">
              <w:rPr>
                <w:rFonts w:ascii="Calibri" w:hAnsi="Calibri"/>
                <w:sz w:val="18"/>
                <w:szCs w:val="18"/>
                <w:lang w:eastAsia="es-BO"/>
              </w:rPr>
              <w:br/>
              <w:t>Características que debe cumplir:</w:t>
            </w:r>
            <w:r w:rsidRPr="00B35C69">
              <w:rPr>
                <w:rFonts w:ascii="Calibri" w:hAnsi="Calibri"/>
                <w:sz w:val="18"/>
                <w:szCs w:val="18"/>
                <w:lang w:eastAsia="es-BO"/>
              </w:rPr>
              <w:br/>
              <w:t>• La caja de registro de PVC de terminación M/H</w:t>
            </w:r>
            <w:r w:rsidRPr="00B35C69">
              <w:rPr>
                <w:rFonts w:ascii="Calibri" w:hAnsi="Calibri"/>
                <w:sz w:val="18"/>
                <w:szCs w:val="18"/>
                <w:lang w:eastAsia="es-BO"/>
              </w:rPr>
              <w:br/>
              <w:t xml:space="preserve">• No deberá ser piezas  obtenidas mediante cortes o cortados en seco, </w:t>
            </w:r>
            <w:r w:rsidRPr="00B35C69">
              <w:rPr>
                <w:rFonts w:ascii="Calibri" w:hAnsi="Calibri"/>
                <w:sz w:val="18"/>
                <w:szCs w:val="18"/>
                <w:lang w:eastAsia="es-BO"/>
              </w:rPr>
              <w:br/>
              <w:t xml:space="preserve">• Dimensiones de altura 30cm y ancho de 40cm </w:t>
            </w:r>
            <w:r w:rsidRPr="00B35C69">
              <w:rPr>
                <w:rFonts w:ascii="Calibri" w:hAnsi="Calibri"/>
                <w:sz w:val="18"/>
                <w:szCs w:val="18"/>
                <w:lang w:eastAsia="es-BO"/>
              </w:rPr>
              <w:br/>
              <w:t>Los productos de PVC de desagüe deben cumplir las exigencias de la norma NBR 5688 "Sistemas domiciliarios de agua pluvial de desagüe sanitario y ventilación" y la NB 1070:2012.</w:t>
            </w:r>
          </w:p>
        </w:tc>
      </w:tr>
      <w:tr w:rsidR="00690749" w:rsidRPr="00B35C69" w14:paraId="2A06FBEF" w14:textId="77777777" w:rsidTr="00863963">
        <w:trPr>
          <w:trHeight w:val="178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6B7477EF" w14:textId="77777777" w:rsidR="00690749" w:rsidRPr="00B35C69" w:rsidRDefault="00690749" w:rsidP="00863963">
            <w:pPr>
              <w:jc w:val="right"/>
              <w:rPr>
                <w:rFonts w:ascii="Calibri" w:hAnsi="Calibri"/>
                <w:sz w:val="18"/>
                <w:szCs w:val="18"/>
                <w:lang w:eastAsia="es-BO"/>
              </w:rPr>
            </w:pPr>
            <w:r w:rsidRPr="00B35C69">
              <w:rPr>
                <w:rFonts w:ascii="Calibri" w:hAnsi="Calibri"/>
              </w:rPr>
              <w:t>12</w:t>
            </w:r>
          </w:p>
        </w:tc>
        <w:tc>
          <w:tcPr>
            <w:tcW w:w="1230" w:type="pct"/>
            <w:tcBorders>
              <w:top w:val="nil"/>
              <w:left w:val="nil"/>
              <w:bottom w:val="single" w:sz="4" w:space="0" w:color="000000"/>
              <w:right w:val="single" w:sz="4" w:space="0" w:color="000000"/>
            </w:tcBorders>
            <w:shd w:val="clear" w:color="auto" w:fill="auto"/>
            <w:vAlign w:val="bottom"/>
            <w:hideMark/>
          </w:tcPr>
          <w:p w14:paraId="6E2A0CEC"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CAJA PARA 1 TÉRMICO</w:t>
            </w:r>
          </w:p>
        </w:tc>
        <w:tc>
          <w:tcPr>
            <w:tcW w:w="363" w:type="pct"/>
            <w:tcBorders>
              <w:top w:val="nil"/>
              <w:left w:val="nil"/>
              <w:bottom w:val="single" w:sz="4" w:space="0" w:color="000000"/>
              <w:right w:val="single" w:sz="4" w:space="0" w:color="000000"/>
            </w:tcBorders>
            <w:shd w:val="clear" w:color="auto" w:fill="auto"/>
            <w:noWrap/>
            <w:vAlign w:val="bottom"/>
            <w:hideMark/>
          </w:tcPr>
          <w:p w14:paraId="5E3EB8BC"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27420001"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B35C69">
              <w:rPr>
                <w:rFonts w:ascii="Calibri" w:hAnsi="Calibri"/>
                <w:sz w:val="18"/>
                <w:szCs w:val="18"/>
                <w:lang w:eastAsia="es-BO"/>
              </w:rPr>
              <w:br/>
              <w:t xml:space="preserve">El tablero de distribución deberá ser de plástico y de buena </w:t>
            </w:r>
            <w:proofErr w:type="gramStart"/>
            <w:r w:rsidRPr="00B35C69">
              <w:rPr>
                <w:rFonts w:ascii="Calibri" w:hAnsi="Calibri"/>
                <w:sz w:val="18"/>
                <w:szCs w:val="18"/>
                <w:lang w:eastAsia="es-BO"/>
              </w:rPr>
              <w:t>calidad,  así</w:t>
            </w:r>
            <w:proofErr w:type="gramEnd"/>
            <w:r w:rsidRPr="00B35C69">
              <w:rPr>
                <w:rFonts w:ascii="Calibri" w:hAnsi="Calibri"/>
                <w:sz w:val="18"/>
                <w:szCs w:val="18"/>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690749" w:rsidRPr="00B35C69" w14:paraId="22906FA1" w14:textId="77777777" w:rsidTr="00863963">
        <w:trPr>
          <w:trHeight w:val="229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68FBC3EF" w14:textId="77777777" w:rsidR="00690749" w:rsidRPr="00B35C69" w:rsidRDefault="00690749" w:rsidP="00863963">
            <w:pPr>
              <w:jc w:val="right"/>
              <w:rPr>
                <w:rFonts w:ascii="Calibri" w:hAnsi="Calibri"/>
                <w:sz w:val="18"/>
                <w:szCs w:val="18"/>
                <w:lang w:eastAsia="es-BO"/>
              </w:rPr>
            </w:pPr>
            <w:r w:rsidRPr="00B35C69">
              <w:rPr>
                <w:rFonts w:ascii="Calibri" w:hAnsi="Calibri"/>
              </w:rPr>
              <w:t>13</w:t>
            </w:r>
          </w:p>
        </w:tc>
        <w:tc>
          <w:tcPr>
            <w:tcW w:w="1230" w:type="pct"/>
            <w:tcBorders>
              <w:top w:val="nil"/>
              <w:left w:val="nil"/>
              <w:bottom w:val="single" w:sz="4" w:space="0" w:color="000000"/>
              <w:right w:val="single" w:sz="4" w:space="0" w:color="000000"/>
            </w:tcBorders>
            <w:shd w:val="clear" w:color="auto" w:fill="auto"/>
            <w:vAlign w:val="bottom"/>
            <w:hideMark/>
          </w:tcPr>
          <w:p w14:paraId="1D9885F0"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CAJA PARA 3 TÉRMICOS</w:t>
            </w:r>
          </w:p>
        </w:tc>
        <w:tc>
          <w:tcPr>
            <w:tcW w:w="363" w:type="pct"/>
            <w:tcBorders>
              <w:top w:val="nil"/>
              <w:left w:val="nil"/>
              <w:bottom w:val="single" w:sz="4" w:space="0" w:color="000000"/>
              <w:right w:val="single" w:sz="4" w:space="0" w:color="000000"/>
            </w:tcBorders>
            <w:shd w:val="clear" w:color="auto" w:fill="auto"/>
            <w:noWrap/>
            <w:vAlign w:val="bottom"/>
            <w:hideMark/>
          </w:tcPr>
          <w:p w14:paraId="7F57010E"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47D0711E"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690749" w:rsidRPr="00B35C69" w14:paraId="5FF170A0" w14:textId="77777777" w:rsidTr="00863963">
        <w:trPr>
          <w:trHeight w:val="178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1A174443" w14:textId="77777777" w:rsidR="00690749" w:rsidRPr="00B35C69" w:rsidRDefault="00690749" w:rsidP="00863963">
            <w:pPr>
              <w:jc w:val="right"/>
              <w:rPr>
                <w:rFonts w:ascii="Calibri" w:hAnsi="Calibri"/>
                <w:sz w:val="18"/>
                <w:szCs w:val="18"/>
                <w:lang w:eastAsia="es-BO"/>
              </w:rPr>
            </w:pPr>
            <w:r w:rsidRPr="00B35C69">
              <w:rPr>
                <w:rFonts w:ascii="Calibri" w:hAnsi="Calibri"/>
              </w:rPr>
              <w:lastRenderedPageBreak/>
              <w:t>14</w:t>
            </w:r>
          </w:p>
        </w:tc>
        <w:tc>
          <w:tcPr>
            <w:tcW w:w="1230" w:type="pct"/>
            <w:tcBorders>
              <w:top w:val="nil"/>
              <w:left w:val="nil"/>
              <w:bottom w:val="single" w:sz="4" w:space="0" w:color="000000"/>
              <w:right w:val="single" w:sz="4" w:space="0" w:color="000000"/>
            </w:tcBorders>
            <w:shd w:val="clear" w:color="auto" w:fill="auto"/>
            <w:vAlign w:val="bottom"/>
            <w:hideMark/>
          </w:tcPr>
          <w:p w14:paraId="09A290D7"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CAJA PLÁSTICA CIRCULAR</w:t>
            </w:r>
          </w:p>
        </w:tc>
        <w:tc>
          <w:tcPr>
            <w:tcW w:w="363" w:type="pct"/>
            <w:tcBorders>
              <w:top w:val="nil"/>
              <w:left w:val="nil"/>
              <w:bottom w:val="single" w:sz="4" w:space="0" w:color="000000"/>
              <w:right w:val="single" w:sz="4" w:space="0" w:color="000000"/>
            </w:tcBorders>
            <w:shd w:val="clear" w:color="auto" w:fill="auto"/>
            <w:noWrap/>
            <w:vAlign w:val="bottom"/>
            <w:hideMark/>
          </w:tcPr>
          <w:p w14:paraId="3C9B3B0F"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2A3575B5"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B35C69">
              <w:rPr>
                <w:rFonts w:ascii="Calibri" w:hAnsi="Calibri"/>
                <w:sz w:val="18"/>
                <w:szCs w:val="18"/>
                <w:lang w:eastAsia="es-BO"/>
              </w:rPr>
              <w:br/>
              <w:t>Caja plástica circular; Material: PVC; Uso para instalaciones eléctricas en general. Recomendado su uso en áreas húmedas.</w:t>
            </w:r>
            <w:r w:rsidRPr="00B35C69">
              <w:rPr>
                <w:rFonts w:ascii="Calibri" w:hAnsi="Calibri"/>
                <w:sz w:val="18"/>
                <w:szCs w:val="18"/>
                <w:lang w:eastAsia="es-BO"/>
              </w:rPr>
              <w:br/>
              <w:t>Deberá ser de buena calidad resistente y con fijación metálica empotrado en ambos lados de la caja, para asegurar con tornillos la tapa o para los puntos de iluminación.</w:t>
            </w:r>
            <w:r w:rsidRPr="00B35C69">
              <w:rPr>
                <w:rFonts w:ascii="Calibri" w:hAnsi="Calibri"/>
                <w:sz w:val="18"/>
                <w:szCs w:val="18"/>
                <w:lang w:eastAsia="es-BO"/>
              </w:rPr>
              <w:br/>
              <w:t>Deberá ser de buena calidad y de marca reconocida.</w:t>
            </w:r>
          </w:p>
        </w:tc>
      </w:tr>
      <w:tr w:rsidR="00690749" w:rsidRPr="00B35C69" w14:paraId="5421512A" w14:textId="77777777" w:rsidTr="00863963">
        <w:trPr>
          <w:trHeight w:val="229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4C7A9C17" w14:textId="77777777" w:rsidR="00690749" w:rsidRPr="00B35C69" w:rsidRDefault="00690749" w:rsidP="00863963">
            <w:pPr>
              <w:jc w:val="right"/>
              <w:rPr>
                <w:rFonts w:ascii="Calibri" w:hAnsi="Calibri"/>
                <w:sz w:val="18"/>
                <w:szCs w:val="18"/>
                <w:lang w:eastAsia="es-BO"/>
              </w:rPr>
            </w:pPr>
            <w:r w:rsidRPr="00B35C69">
              <w:rPr>
                <w:rFonts w:ascii="Calibri" w:hAnsi="Calibri"/>
              </w:rPr>
              <w:t>15</w:t>
            </w:r>
          </w:p>
        </w:tc>
        <w:tc>
          <w:tcPr>
            <w:tcW w:w="1230" w:type="pct"/>
            <w:tcBorders>
              <w:top w:val="nil"/>
              <w:left w:val="nil"/>
              <w:bottom w:val="single" w:sz="4" w:space="0" w:color="000000"/>
              <w:right w:val="single" w:sz="4" w:space="0" w:color="000000"/>
            </w:tcBorders>
            <w:shd w:val="clear" w:color="auto" w:fill="auto"/>
            <w:vAlign w:val="bottom"/>
            <w:hideMark/>
          </w:tcPr>
          <w:p w14:paraId="16C302C3"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 xml:space="preserve">CAJA PLÁSTICA RECTANGULAR </w:t>
            </w:r>
          </w:p>
        </w:tc>
        <w:tc>
          <w:tcPr>
            <w:tcW w:w="363" w:type="pct"/>
            <w:tcBorders>
              <w:top w:val="nil"/>
              <w:left w:val="nil"/>
              <w:bottom w:val="single" w:sz="4" w:space="0" w:color="000000"/>
              <w:right w:val="single" w:sz="4" w:space="0" w:color="000000"/>
            </w:tcBorders>
            <w:shd w:val="clear" w:color="auto" w:fill="auto"/>
            <w:noWrap/>
            <w:vAlign w:val="bottom"/>
            <w:hideMark/>
          </w:tcPr>
          <w:p w14:paraId="524DB59A"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0A3CA8B8"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B35C69">
              <w:rPr>
                <w:rFonts w:ascii="Calibri" w:hAnsi="Calibri"/>
                <w:sz w:val="18"/>
                <w:szCs w:val="18"/>
                <w:lang w:eastAsia="es-BO"/>
              </w:rPr>
              <w:t>Shucko</w:t>
            </w:r>
            <w:proofErr w:type="spellEnd"/>
            <w:r w:rsidRPr="00B35C69">
              <w:rPr>
                <w:rFonts w:ascii="Calibri" w:hAnsi="Calibri"/>
                <w:sz w:val="18"/>
                <w:szCs w:val="18"/>
                <w:lang w:eastAsia="es-BO"/>
              </w:rPr>
              <w:t xml:space="preserve"> y conmutador de 3 y 4 vías.</w:t>
            </w:r>
            <w:r w:rsidRPr="00B35C69">
              <w:rPr>
                <w:rFonts w:ascii="Calibri" w:hAnsi="Calibri"/>
                <w:sz w:val="18"/>
                <w:szCs w:val="18"/>
                <w:lang w:eastAsia="es-BO"/>
              </w:rPr>
              <w:br/>
            </w:r>
            <w:r w:rsidRPr="00B35C69">
              <w:rPr>
                <w:rFonts w:ascii="Calibri" w:hAnsi="Calibri"/>
                <w:sz w:val="18"/>
                <w:szCs w:val="18"/>
                <w:lang w:eastAsia="es-BO"/>
              </w:rPr>
              <w:br/>
              <w:t>Caja plástica rectangular; Medida: 2"" x 4"";Material: PVC; Uso para instalaciones eléctricas en general; Recomendado su uso en áreas húmedas.</w:t>
            </w:r>
            <w:r w:rsidRPr="00B35C69">
              <w:rPr>
                <w:rFonts w:ascii="Calibri" w:hAnsi="Calibri"/>
                <w:sz w:val="18"/>
                <w:szCs w:val="18"/>
                <w:lang w:eastAsia="es-BO"/>
              </w:rPr>
              <w:br/>
              <w:t>Deberá ser de buena calidad resistente y con fijación metálica empotrado en ambos lados de la caja, para asegurar con tornillos el interruptor o el tomacorriente.</w:t>
            </w:r>
            <w:r w:rsidRPr="00B35C69">
              <w:rPr>
                <w:rFonts w:ascii="Calibri" w:hAnsi="Calibri"/>
                <w:sz w:val="18"/>
                <w:szCs w:val="18"/>
                <w:lang w:eastAsia="es-BO"/>
              </w:rPr>
              <w:br/>
              <w:t>Deberá ser de buena calidad y de marca reconocida.</w:t>
            </w:r>
          </w:p>
        </w:tc>
      </w:tr>
      <w:tr w:rsidR="00690749" w:rsidRPr="00B35C69" w14:paraId="029F9D5E" w14:textId="77777777" w:rsidTr="00863963">
        <w:trPr>
          <w:trHeight w:val="408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1D33AC8D" w14:textId="77777777" w:rsidR="00690749" w:rsidRPr="00B35C69" w:rsidRDefault="00690749" w:rsidP="00863963">
            <w:pPr>
              <w:jc w:val="right"/>
              <w:rPr>
                <w:rFonts w:ascii="Calibri" w:hAnsi="Calibri"/>
                <w:sz w:val="18"/>
                <w:szCs w:val="18"/>
                <w:lang w:eastAsia="es-BO"/>
              </w:rPr>
            </w:pPr>
            <w:r w:rsidRPr="00B35C69">
              <w:rPr>
                <w:rFonts w:ascii="Calibri" w:hAnsi="Calibri"/>
              </w:rPr>
              <w:t>16</w:t>
            </w:r>
          </w:p>
        </w:tc>
        <w:tc>
          <w:tcPr>
            <w:tcW w:w="1230" w:type="pct"/>
            <w:tcBorders>
              <w:top w:val="nil"/>
              <w:left w:val="nil"/>
              <w:bottom w:val="single" w:sz="4" w:space="0" w:color="000000"/>
              <w:right w:val="single" w:sz="4" w:space="0" w:color="000000"/>
            </w:tcBorders>
            <w:shd w:val="clear" w:color="auto" w:fill="auto"/>
            <w:vAlign w:val="bottom"/>
            <w:hideMark/>
          </w:tcPr>
          <w:p w14:paraId="626F4D1A"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CAJA SIFONADA PVC INC/REJILLA DE PISO</w:t>
            </w:r>
          </w:p>
        </w:tc>
        <w:tc>
          <w:tcPr>
            <w:tcW w:w="363" w:type="pct"/>
            <w:tcBorders>
              <w:top w:val="nil"/>
              <w:left w:val="nil"/>
              <w:bottom w:val="single" w:sz="4" w:space="0" w:color="000000"/>
              <w:right w:val="single" w:sz="4" w:space="0" w:color="000000"/>
            </w:tcBorders>
            <w:shd w:val="clear" w:color="auto" w:fill="auto"/>
            <w:noWrap/>
            <w:vAlign w:val="bottom"/>
            <w:hideMark/>
          </w:tcPr>
          <w:p w14:paraId="62EDBAE8"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552835AA"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 xml:space="preserve">Este material es empleado en las instalaciones sanitarias de la vivienda, La caja sifonada es el accesorio de la </w:t>
            </w:r>
            <w:proofErr w:type="spellStart"/>
            <w:r w:rsidRPr="00B35C69">
              <w:rPr>
                <w:rFonts w:ascii="Calibri" w:hAnsi="Calibri"/>
                <w:sz w:val="18"/>
                <w:szCs w:val="18"/>
                <w:lang w:eastAsia="es-BO"/>
              </w:rPr>
              <w:t>linea</w:t>
            </w:r>
            <w:proofErr w:type="spellEnd"/>
            <w:r w:rsidRPr="00B35C69">
              <w:rPr>
                <w:rFonts w:ascii="Calibri" w:hAnsi="Calibri"/>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B35C69">
              <w:rPr>
                <w:rFonts w:ascii="Calibri" w:hAnsi="Calibri"/>
                <w:sz w:val="18"/>
                <w:szCs w:val="18"/>
                <w:lang w:eastAsia="es-BO"/>
              </w:rPr>
              <w:br/>
              <w:t xml:space="preserve">los accesorios deben tener las siguientes características: </w:t>
            </w:r>
            <w:r w:rsidRPr="00B35C69">
              <w:rPr>
                <w:rFonts w:ascii="Calibri" w:hAnsi="Calibri"/>
                <w:sz w:val="18"/>
                <w:szCs w:val="18"/>
                <w:lang w:eastAsia="es-BO"/>
              </w:rPr>
              <w:br/>
              <w:t xml:space="preserve">• Dimensiones de 4” x2” con sello hidráulico </w:t>
            </w:r>
            <w:r w:rsidRPr="00B35C69">
              <w:rPr>
                <w:rFonts w:ascii="Calibri" w:hAnsi="Calibri"/>
                <w:sz w:val="18"/>
                <w:szCs w:val="18"/>
                <w:lang w:eastAsia="es-BO"/>
              </w:rPr>
              <w:br/>
              <w:t>• Caja sifonada con sifón interno extraíble</w:t>
            </w:r>
            <w:r w:rsidRPr="00B35C69">
              <w:rPr>
                <w:rFonts w:ascii="Calibri" w:hAnsi="Calibri"/>
                <w:sz w:val="18"/>
                <w:szCs w:val="18"/>
                <w:lang w:eastAsia="es-BO"/>
              </w:rPr>
              <w:br/>
              <w:t>• La caja debe tener su tapa de rejilla metálica de diámetro de 9.7 cm o 4”.</w:t>
            </w:r>
            <w:r w:rsidRPr="00B35C69">
              <w:rPr>
                <w:rFonts w:ascii="Calibri" w:hAnsi="Calibri"/>
                <w:sz w:val="18"/>
                <w:szCs w:val="18"/>
                <w:lang w:eastAsia="es-BO"/>
              </w:rPr>
              <w:br/>
              <w:t xml:space="preserve">• La procedencia del material </w:t>
            </w:r>
            <w:proofErr w:type="spellStart"/>
            <w:r w:rsidRPr="00B35C69">
              <w:rPr>
                <w:rFonts w:ascii="Calibri" w:hAnsi="Calibri"/>
                <w:sz w:val="18"/>
                <w:szCs w:val="18"/>
                <w:lang w:eastAsia="es-BO"/>
              </w:rPr>
              <w:t>sera</w:t>
            </w:r>
            <w:proofErr w:type="spellEnd"/>
            <w:r w:rsidRPr="00B35C69">
              <w:rPr>
                <w:rFonts w:ascii="Calibri" w:hAnsi="Calibri"/>
                <w:sz w:val="18"/>
                <w:szCs w:val="18"/>
                <w:lang w:eastAsia="es-BO"/>
              </w:rPr>
              <w:t xml:space="preserve"> de fabrica por inyección de molde </w:t>
            </w:r>
            <w:r w:rsidRPr="00B35C69">
              <w:rPr>
                <w:rFonts w:ascii="Calibri" w:hAnsi="Calibri"/>
                <w:sz w:val="18"/>
                <w:szCs w:val="18"/>
                <w:lang w:eastAsia="es-BO"/>
              </w:rPr>
              <w:br/>
              <w:t>• No deberá ser el uso de piezas espaciales obtenidas mediante cortes</w:t>
            </w:r>
            <w:r w:rsidRPr="00B35C69">
              <w:rPr>
                <w:rFonts w:ascii="Calibri" w:hAnsi="Calibri"/>
                <w:sz w:val="18"/>
                <w:szCs w:val="18"/>
                <w:lang w:eastAsia="es-BO"/>
              </w:rPr>
              <w:br/>
              <w:t xml:space="preserve">• Superficie externa e interna lisas y estar libres de grietas, fisuras, ondulaciones y otros defectos que alteren su calidad. </w:t>
            </w:r>
            <w:r w:rsidRPr="00B35C69">
              <w:rPr>
                <w:rFonts w:ascii="Calibri" w:hAnsi="Calibri"/>
                <w:sz w:val="18"/>
                <w:szCs w:val="18"/>
                <w:lang w:eastAsia="es-BO"/>
              </w:rPr>
              <w:br/>
              <w:t xml:space="preserve">• Los accesorios deberán ser de color uniforme. </w:t>
            </w:r>
            <w:r w:rsidRPr="00B35C69">
              <w:rPr>
                <w:rFonts w:ascii="Calibri" w:hAnsi="Calibri"/>
                <w:sz w:val="18"/>
                <w:szCs w:val="18"/>
                <w:lang w:eastAsia="es-BO"/>
              </w:rPr>
              <w:br/>
              <w:t xml:space="preserve">• Los accesorios procederán de fábrica por inyección de molde, no aceptándose el uso de piezas especiales obtenidas mediante cortes o cortadas en seco. </w:t>
            </w:r>
            <w:r w:rsidRPr="00B35C69">
              <w:rPr>
                <w:rFonts w:ascii="Calibri" w:hAnsi="Calibri"/>
                <w:sz w:val="18"/>
                <w:szCs w:val="18"/>
                <w:lang w:eastAsia="es-BO"/>
              </w:rPr>
              <w:br/>
              <w:t>Los productos de PVC de desagüe deben cumplir las exigencias de la norma NBR 5688 “Sistemas domiciliarios de agua pluvial de desagüe sanitario y ventilación” y la NB 1070:2012.</w:t>
            </w:r>
          </w:p>
        </w:tc>
      </w:tr>
      <w:tr w:rsidR="00690749" w:rsidRPr="00B35C69" w14:paraId="2A647323" w14:textId="77777777" w:rsidTr="00863963">
        <w:trPr>
          <w:trHeight w:val="280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4064D41F" w14:textId="77777777" w:rsidR="00690749" w:rsidRPr="00B35C69" w:rsidRDefault="00690749" w:rsidP="00863963">
            <w:pPr>
              <w:jc w:val="right"/>
              <w:rPr>
                <w:rFonts w:ascii="Calibri" w:hAnsi="Calibri"/>
                <w:sz w:val="18"/>
                <w:szCs w:val="18"/>
                <w:lang w:eastAsia="es-BO"/>
              </w:rPr>
            </w:pPr>
            <w:r w:rsidRPr="00B35C69">
              <w:rPr>
                <w:rFonts w:ascii="Calibri" w:hAnsi="Calibri"/>
              </w:rPr>
              <w:t>17</w:t>
            </w:r>
          </w:p>
        </w:tc>
        <w:tc>
          <w:tcPr>
            <w:tcW w:w="1230" w:type="pct"/>
            <w:tcBorders>
              <w:top w:val="nil"/>
              <w:left w:val="nil"/>
              <w:bottom w:val="single" w:sz="4" w:space="0" w:color="000000"/>
              <w:right w:val="single" w:sz="4" w:space="0" w:color="000000"/>
            </w:tcBorders>
            <w:shd w:val="clear" w:color="auto" w:fill="auto"/>
            <w:vAlign w:val="bottom"/>
            <w:hideMark/>
          </w:tcPr>
          <w:p w14:paraId="772A9336"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CAJONERÍA ALTA MAS ACCESORIOS</w:t>
            </w:r>
          </w:p>
        </w:tc>
        <w:tc>
          <w:tcPr>
            <w:tcW w:w="363" w:type="pct"/>
            <w:tcBorders>
              <w:top w:val="nil"/>
              <w:left w:val="nil"/>
              <w:bottom w:val="single" w:sz="4" w:space="0" w:color="000000"/>
              <w:right w:val="single" w:sz="4" w:space="0" w:color="000000"/>
            </w:tcBorders>
            <w:shd w:val="clear" w:color="auto" w:fill="auto"/>
            <w:noWrap/>
            <w:vAlign w:val="bottom"/>
            <w:hideMark/>
          </w:tcPr>
          <w:p w14:paraId="375E6951"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M</w:t>
            </w:r>
          </w:p>
        </w:tc>
        <w:tc>
          <w:tcPr>
            <w:tcW w:w="2831" w:type="pct"/>
            <w:tcBorders>
              <w:top w:val="nil"/>
              <w:left w:val="nil"/>
              <w:bottom w:val="single" w:sz="4" w:space="0" w:color="000000"/>
              <w:right w:val="single" w:sz="4" w:space="0" w:color="000000"/>
            </w:tcBorders>
            <w:shd w:val="clear" w:color="auto" w:fill="auto"/>
            <w:vAlign w:val="bottom"/>
            <w:hideMark/>
          </w:tcPr>
          <w:p w14:paraId="3BFB1514"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B35C69">
              <w:rPr>
                <w:rFonts w:ascii="Calibri" w:hAnsi="Calibri"/>
                <w:sz w:val="18"/>
                <w:szCs w:val="18"/>
                <w:lang w:eastAsia="es-BO"/>
              </w:rPr>
              <w:br/>
              <w:t>- La cajonería será de material melamina de 15mm de espesor.</w:t>
            </w:r>
            <w:r w:rsidRPr="00B35C69">
              <w:rPr>
                <w:rFonts w:ascii="Calibri" w:hAnsi="Calibri"/>
                <w:sz w:val="18"/>
                <w:szCs w:val="18"/>
                <w:lang w:eastAsia="es-BO"/>
              </w:rPr>
              <w:br/>
              <w:t>- Se usará tornillos y ramplús de 6”.</w:t>
            </w:r>
            <w:r w:rsidRPr="00B35C69">
              <w:rPr>
                <w:rFonts w:ascii="Calibri" w:hAnsi="Calibri"/>
                <w:sz w:val="18"/>
                <w:szCs w:val="18"/>
                <w:lang w:eastAsia="es-BO"/>
              </w:rPr>
              <w:br/>
              <w:t>- Se usarán bisagras de 2.5 pulgadas de buena calidad.</w:t>
            </w:r>
            <w:r w:rsidRPr="00B35C69">
              <w:rPr>
                <w:rFonts w:ascii="Calibri" w:hAnsi="Calibri"/>
                <w:sz w:val="18"/>
                <w:szCs w:val="18"/>
                <w:lang w:eastAsia="es-BO"/>
              </w:rPr>
              <w:br/>
              <w:t>- Jalones para material melánico.</w:t>
            </w:r>
            <w:r w:rsidRPr="00B35C69">
              <w:rPr>
                <w:rFonts w:ascii="Calibri" w:hAnsi="Calibri"/>
                <w:sz w:val="18"/>
                <w:szCs w:val="18"/>
                <w:lang w:eastAsia="es-BO"/>
              </w:rPr>
              <w:br/>
              <w:t>-Accesorios menores.</w:t>
            </w:r>
            <w:r w:rsidRPr="00B35C69">
              <w:rPr>
                <w:rFonts w:ascii="Calibri" w:hAnsi="Calibri"/>
                <w:sz w:val="18"/>
                <w:szCs w:val="18"/>
                <w:lang w:eastAsia="es-BO"/>
              </w:rPr>
              <w:br/>
              <w:t>Todas las partes visibles del inmueble tendrán acabado melánico y llevarán tapacantos.</w:t>
            </w:r>
            <w:r w:rsidRPr="00B35C69">
              <w:rPr>
                <w:rFonts w:ascii="Calibri" w:hAnsi="Calibri"/>
                <w:sz w:val="18"/>
                <w:szCs w:val="18"/>
                <w:lang w:eastAsia="es-BO"/>
              </w:rPr>
              <w:br/>
              <w:t xml:space="preserve">Cualquier alteración o daño del producto antes, durante y después del transporte será de entera responsabilidad de la Entidad Ejecutora la cual </w:t>
            </w:r>
            <w:r w:rsidRPr="00B35C69">
              <w:rPr>
                <w:rFonts w:ascii="Calibri" w:hAnsi="Calibri"/>
                <w:sz w:val="18"/>
                <w:szCs w:val="18"/>
                <w:lang w:eastAsia="es-BO"/>
              </w:rPr>
              <w:lastRenderedPageBreak/>
              <w:t>tiene la obligación de garantizar que el material de referencia sea de buena calidad y acabado.</w:t>
            </w:r>
          </w:p>
        </w:tc>
      </w:tr>
      <w:tr w:rsidR="00690749" w:rsidRPr="00B35C69" w14:paraId="4316C626" w14:textId="77777777" w:rsidTr="00863963">
        <w:trPr>
          <w:trHeight w:val="280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tcPr>
          <w:p w14:paraId="6AA1DB81" w14:textId="77777777" w:rsidR="00690749" w:rsidRPr="00B35C69" w:rsidRDefault="00690749" w:rsidP="00863963">
            <w:pPr>
              <w:jc w:val="right"/>
              <w:rPr>
                <w:rFonts w:ascii="Calibri" w:hAnsi="Calibri"/>
                <w:sz w:val="18"/>
                <w:szCs w:val="18"/>
                <w:lang w:eastAsia="es-BO"/>
              </w:rPr>
            </w:pPr>
            <w:r w:rsidRPr="00B35C69">
              <w:rPr>
                <w:rFonts w:ascii="Calibri" w:hAnsi="Calibri"/>
              </w:rPr>
              <w:lastRenderedPageBreak/>
              <w:t>18</w:t>
            </w:r>
          </w:p>
        </w:tc>
        <w:tc>
          <w:tcPr>
            <w:tcW w:w="1230" w:type="pct"/>
            <w:tcBorders>
              <w:top w:val="nil"/>
              <w:left w:val="nil"/>
              <w:bottom w:val="single" w:sz="4" w:space="0" w:color="000000"/>
              <w:right w:val="single" w:sz="4" w:space="0" w:color="000000"/>
            </w:tcBorders>
            <w:shd w:val="clear" w:color="auto" w:fill="auto"/>
            <w:vAlign w:val="bottom"/>
          </w:tcPr>
          <w:p w14:paraId="5E6EE33D" w14:textId="77777777" w:rsidR="00690749" w:rsidRPr="00B35C69" w:rsidRDefault="00690749" w:rsidP="00863963">
            <w:pPr>
              <w:rPr>
                <w:rFonts w:ascii="Calibri" w:hAnsi="Calibri"/>
              </w:rPr>
            </w:pPr>
            <w:r w:rsidRPr="00B35C69">
              <w:rPr>
                <w:rFonts w:ascii="Calibri" w:hAnsi="Calibri"/>
              </w:rPr>
              <w:t>CAJONERÍA BAJA PARA COCINA</w:t>
            </w:r>
          </w:p>
        </w:tc>
        <w:tc>
          <w:tcPr>
            <w:tcW w:w="363" w:type="pct"/>
            <w:tcBorders>
              <w:top w:val="nil"/>
              <w:left w:val="nil"/>
              <w:bottom w:val="single" w:sz="4" w:space="0" w:color="000000"/>
              <w:right w:val="single" w:sz="4" w:space="0" w:color="000000"/>
            </w:tcBorders>
            <w:shd w:val="clear" w:color="auto" w:fill="auto"/>
            <w:noWrap/>
            <w:vAlign w:val="bottom"/>
          </w:tcPr>
          <w:p w14:paraId="5F109345"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M</w:t>
            </w:r>
          </w:p>
        </w:tc>
        <w:tc>
          <w:tcPr>
            <w:tcW w:w="2831" w:type="pct"/>
            <w:tcBorders>
              <w:top w:val="nil"/>
              <w:left w:val="nil"/>
              <w:bottom w:val="single" w:sz="4" w:space="0" w:color="000000"/>
              <w:right w:val="single" w:sz="4" w:space="0" w:color="000000"/>
            </w:tcBorders>
            <w:shd w:val="clear" w:color="auto" w:fill="auto"/>
            <w:vAlign w:val="bottom"/>
          </w:tcPr>
          <w:p w14:paraId="19EE9E6D"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724085B3"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w:t>
            </w:r>
            <w:r w:rsidRPr="00B35C69">
              <w:rPr>
                <w:rFonts w:ascii="Calibri" w:hAnsi="Calibri"/>
                <w:sz w:val="18"/>
                <w:szCs w:val="18"/>
                <w:lang w:eastAsia="es-BO"/>
              </w:rPr>
              <w:tab/>
              <w:t>La cajonería será de material melamina de 15mm de espesor.</w:t>
            </w:r>
          </w:p>
          <w:p w14:paraId="30561685"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w:t>
            </w:r>
            <w:r w:rsidRPr="00B35C69">
              <w:rPr>
                <w:rFonts w:ascii="Calibri" w:hAnsi="Calibri"/>
                <w:sz w:val="18"/>
                <w:szCs w:val="18"/>
                <w:lang w:eastAsia="es-BO"/>
              </w:rPr>
              <w:tab/>
              <w:t>Se usará tornillos y ramplús de 4”.</w:t>
            </w:r>
          </w:p>
          <w:p w14:paraId="71AAB4C5"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w:t>
            </w:r>
            <w:r w:rsidRPr="00B35C69">
              <w:rPr>
                <w:rFonts w:ascii="Calibri" w:hAnsi="Calibri"/>
                <w:sz w:val="18"/>
                <w:szCs w:val="18"/>
                <w:lang w:eastAsia="es-BO"/>
              </w:rPr>
              <w:tab/>
              <w:t>Se usarán bisagras de 2.5 pulgadas de buena calidad.</w:t>
            </w:r>
          </w:p>
          <w:p w14:paraId="3CE5DC35"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w:t>
            </w:r>
            <w:r w:rsidRPr="00B35C69">
              <w:rPr>
                <w:rFonts w:ascii="Calibri" w:hAnsi="Calibri"/>
                <w:sz w:val="18"/>
                <w:szCs w:val="18"/>
                <w:lang w:eastAsia="es-BO"/>
              </w:rPr>
              <w:tab/>
              <w:t>Jalones para material melánico.</w:t>
            </w:r>
          </w:p>
          <w:p w14:paraId="593DB3CB"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       Accesorios menores.</w:t>
            </w:r>
          </w:p>
          <w:p w14:paraId="2F276B15"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Todas las partes visibles del inmueble tendrán acabado melánico y llevarán tapacantos.</w:t>
            </w:r>
          </w:p>
          <w:p w14:paraId="1643D388"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690749" w:rsidRPr="00B35C69" w14:paraId="7FB7AB69" w14:textId="77777777" w:rsidTr="00863963">
        <w:trPr>
          <w:trHeight w:val="229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5BBC6D0E" w14:textId="77777777" w:rsidR="00690749" w:rsidRPr="00B35C69" w:rsidRDefault="00690749" w:rsidP="00863963">
            <w:pPr>
              <w:jc w:val="right"/>
              <w:rPr>
                <w:rFonts w:ascii="Calibri" w:hAnsi="Calibri"/>
                <w:sz w:val="18"/>
                <w:szCs w:val="18"/>
                <w:lang w:eastAsia="es-BO"/>
              </w:rPr>
            </w:pPr>
            <w:r w:rsidRPr="00B35C69">
              <w:rPr>
                <w:rFonts w:ascii="Calibri" w:hAnsi="Calibri"/>
              </w:rPr>
              <w:t>19</w:t>
            </w:r>
          </w:p>
        </w:tc>
        <w:tc>
          <w:tcPr>
            <w:tcW w:w="1230" w:type="pct"/>
            <w:tcBorders>
              <w:top w:val="nil"/>
              <w:left w:val="nil"/>
              <w:bottom w:val="single" w:sz="4" w:space="0" w:color="000000"/>
              <w:right w:val="single" w:sz="4" w:space="0" w:color="000000"/>
            </w:tcBorders>
            <w:shd w:val="clear" w:color="auto" w:fill="auto"/>
            <w:vAlign w:val="bottom"/>
            <w:hideMark/>
          </w:tcPr>
          <w:p w14:paraId="66B09657" w14:textId="77777777" w:rsidR="00690749" w:rsidRPr="00B35C69" w:rsidRDefault="00690749" w:rsidP="00863963">
            <w:pPr>
              <w:spacing w:before="240"/>
              <w:rPr>
                <w:rFonts w:ascii="Calibri" w:hAnsi="Calibri"/>
                <w:sz w:val="18"/>
                <w:szCs w:val="18"/>
                <w:lang w:eastAsia="es-BO"/>
              </w:rPr>
            </w:pPr>
            <w:r w:rsidRPr="00B35C69">
              <w:rPr>
                <w:rFonts w:ascii="Calibri" w:hAnsi="Calibri"/>
                <w:sz w:val="18"/>
                <w:szCs w:val="18"/>
                <w:lang w:eastAsia="es-BO"/>
              </w:rPr>
              <w:t xml:space="preserve">CALAMINA GALVANIZADA ONDULADA NRO 28 PREPINTADA </w:t>
            </w:r>
          </w:p>
        </w:tc>
        <w:tc>
          <w:tcPr>
            <w:tcW w:w="363" w:type="pct"/>
            <w:tcBorders>
              <w:top w:val="nil"/>
              <w:left w:val="nil"/>
              <w:bottom w:val="single" w:sz="4" w:space="0" w:color="000000"/>
              <w:right w:val="single" w:sz="4" w:space="0" w:color="000000"/>
            </w:tcBorders>
            <w:shd w:val="clear" w:color="auto" w:fill="auto"/>
            <w:noWrap/>
            <w:vAlign w:val="bottom"/>
            <w:hideMark/>
          </w:tcPr>
          <w:p w14:paraId="1F8462CC"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M2</w:t>
            </w:r>
          </w:p>
        </w:tc>
        <w:tc>
          <w:tcPr>
            <w:tcW w:w="2831" w:type="pct"/>
            <w:tcBorders>
              <w:top w:val="nil"/>
              <w:left w:val="nil"/>
              <w:bottom w:val="single" w:sz="4" w:space="0" w:color="000000"/>
              <w:right w:val="single" w:sz="4" w:space="0" w:color="000000"/>
            </w:tcBorders>
            <w:shd w:val="clear" w:color="auto" w:fill="auto"/>
            <w:vAlign w:val="bottom"/>
            <w:hideMark/>
          </w:tcPr>
          <w:p w14:paraId="34CEE1C2"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B35C69">
              <w:rPr>
                <w:rFonts w:ascii="Calibri" w:hAnsi="Calibri"/>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B35C69">
              <w:rPr>
                <w:rFonts w:ascii="Calibri" w:hAnsi="Calibri"/>
                <w:sz w:val="18"/>
                <w:szCs w:val="18"/>
                <w:lang w:eastAsia="es-BO"/>
              </w:rPr>
              <w:br/>
              <w:t xml:space="preserve">La calamina galvanizada deberá ser acanalada ondulada y </w:t>
            </w:r>
            <w:proofErr w:type="spellStart"/>
            <w:r w:rsidRPr="00B35C69">
              <w:rPr>
                <w:rFonts w:ascii="Calibri" w:hAnsi="Calibri"/>
                <w:sz w:val="18"/>
                <w:szCs w:val="18"/>
                <w:lang w:eastAsia="es-BO"/>
              </w:rPr>
              <w:t>prepintada</w:t>
            </w:r>
            <w:proofErr w:type="spellEnd"/>
            <w:r w:rsidRPr="00B35C69">
              <w:rPr>
                <w:rFonts w:ascii="Calibri" w:hAnsi="Calibri"/>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690749" w:rsidRPr="00B35C69" w14:paraId="129122C8" w14:textId="77777777" w:rsidTr="00863963">
        <w:trPr>
          <w:trHeight w:val="306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4437D67A" w14:textId="77777777" w:rsidR="00690749" w:rsidRPr="00B35C69" w:rsidRDefault="00690749" w:rsidP="00863963">
            <w:pPr>
              <w:jc w:val="right"/>
              <w:rPr>
                <w:rFonts w:ascii="Calibri" w:hAnsi="Calibri"/>
                <w:sz w:val="18"/>
                <w:szCs w:val="18"/>
                <w:lang w:eastAsia="es-BO"/>
              </w:rPr>
            </w:pPr>
            <w:r w:rsidRPr="00B35C69">
              <w:rPr>
                <w:rFonts w:ascii="Calibri" w:hAnsi="Calibri"/>
              </w:rPr>
              <w:t>20</w:t>
            </w:r>
          </w:p>
        </w:tc>
        <w:tc>
          <w:tcPr>
            <w:tcW w:w="1230" w:type="pct"/>
            <w:tcBorders>
              <w:top w:val="nil"/>
              <w:left w:val="nil"/>
              <w:bottom w:val="single" w:sz="4" w:space="0" w:color="000000"/>
              <w:right w:val="single" w:sz="4" w:space="0" w:color="000000"/>
            </w:tcBorders>
            <w:shd w:val="clear" w:color="auto" w:fill="auto"/>
            <w:vAlign w:val="bottom"/>
            <w:hideMark/>
          </w:tcPr>
          <w:p w14:paraId="2D2BDF90"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CANALETA DE CALAMINA GALVANIZADA NRO 28 CORTE 33</w:t>
            </w:r>
          </w:p>
        </w:tc>
        <w:tc>
          <w:tcPr>
            <w:tcW w:w="363" w:type="pct"/>
            <w:tcBorders>
              <w:top w:val="nil"/>
              <w:left w:val="nil"/>
              <w:bottom w:val="single" w:sz="4" w:space="0" w:color="000000"/>
              <w:right w:val="single" w:sz="4" w:space="0" w:color="000000"/>
            </w:tcBorders>
            <w:shd w:val="clear" w:color="auto" w:fill="auto"/>
            <w:noWrap/>
            <w:vAlign w:val="bottom"/>
            <w:hideMark/>
          </w:tcPr>
          <w:p w14:paraId="072C579B"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M</w:t>
            </w:r>
          </w:p>
        </w:tc>
        <w:tc>
          <w:tcPr>
            <w:tcW w:w="2831" w:type="pct"/>
            <w:tcBorders>
              <w:top w:val="nil"/>
              <w:left w:val="nil"/>
              <w:bottom w:val="single" w:sz="4" w:space="0" w:color="000000"/>
              <w:right w:val="single" w:sz="4" w:space="0" w:color="000000"/>
            </w:tcBorders>
            <w:shd w:val="clear" w:color="auto" w:fill="auto"/>
            <w:vAlign w:val="bottom"/>
            <w:hideMark/>
          </w:tcPr>
          <w:p w14:paraId="4B2982F1"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 xml:space="preserve">Canaletas se construirán con calamina plana galvanizada </w:t>
            </w:r>
            <w:proofErr w:type="spellStart"/>
            <w:r w:rsidRPr="00B35C69">
              <w:rPr>
                <w:rFonts w:ascii="Calibri" w:hAnsi="Calibri"/>
                <w:sz w:val="18"/>
                <w:szCs w:val="18"/>
                <w:lang w:eastAsia="es-BO"/>
              </w:rPr>
              <w:t>Nº</w:t>
            </w:r>
            <w:proofErr w:type="spellEnd"/>
            <w:r w:rsidRPr="00B35C69">
              <w:rPr>
                <w:rFonts w:ascii="Calibri" w:hAnsi="Calibri"/>
                <w:sz w:val="18"/>
                <w:szCs w:val="18"/>
                <w:lang w:eastAsia="es-BO"/>
              </w:rPr>
              <w:t xml:space="preserve"> 28 de 33 cm de desarrollo.  Todos los empalmes y/o uniones en canaletas con 5 cm. de traslape se </w:t>
            </w:r>
            <w:proofErr w:type="gramStart"/>
            <w:r w:rsidRPr="00B35C69">
              <w:rPr>
                <w:rFonts w:ascii="Calibri" w:hAnsi="Calibri"/>
                <w:sz w:val="18"/>
                <w:szCs w:val="18"/>
                <w:lang w:eastAsia="es-BO"/>
              </w:rPr>
              <w:t>efectuaran</w:t>
            </w:r>
            <w:proofErr w:type="gramEnd"/>
            <w:r w:rsidRPr="00B35C69">
              <w:rPr>
                <w:rFonts w:ascii="Calibri" w:hAnsi="Calibri"/>
                <w:sz w:val="18"/>
                <w:szCs w:val="18"/>
                <w:lang w:eastAsia="es-BO"/>
              </w:rPr>
              <w:t xml:space="preserve"> con tres remaches de aluminio 3/16”x1/4” en el fondo y soldadura de estaño en las uniones de ambas caras. Las canaletas se </w:t>
            </w:r>
            <w:proofErr w:type="gramStart"/>
            <w:r w:rsidRPr="00B35C69">
              <w:rPr>
                <w:rFonts w:ascii="Calibri" w:hAnsi="Calibri"/>
                <w:sz w:val="18"/>
                <w:szCs w:val="18"/>
                <w:lang w:eastAsia="es-BO"/>
              </w:rPr>
              <w:t>instalaran</w:t>
            </w:r>
            <w:proofErr w:type="gramEnd"/>
            <w:r w:rsidRPr="00B35C69">
              <w:rPr>
                <w:rFonts w:ascii="Calibri" w:hAnsi="Calibri"/>
                <w:sz w:val="18"/>
                <w:szCs w:val="18"/>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w:t>
            </w:r>
            <w:r w:rsidRPr="00B35C69">
              <w:rPr>
                <w:rFonts w:ascii="Calibri" w:hAnsi="Calibri"/>
                <w:sz w:val="18"/>
                <w:szCs w:val="18"/>
                <w:lang w:eastAsia="es-BO"/>
              </w:rPr>
              <w:lastRenderedPageBreak/>
              <w:t>estructuras de techo con pernos y/o alambre galvanizado. Para un correcto desagüe pluvial se utilizarán las bajantes existentes en el edificio. Simplemente se deberá prever una nueva conexión de las nuevas canaletas con las bajantes existentes.</w:t>
            </w:r>
          </w:p>
        </w:tc>
      </w:tr>
      <w:tr w:rsidR="00690749" w:rsidRPr="00B35C69" w14:paraId="7E1F27D3" w14:textId="77777777" w:rsidTr="00863963">
        <w:trPr>
          <w:trHeight w:val="178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64F01437" w14:textId="77777777" w:rsidR="00690749" w:rsidRPr="00B35C69" w:rsidRDefault="00690749" w:rsidP="00863963">
            <w:pPr>
              <w:jc w:val="right"/>
              <w:rPr>
                <w:rFonts w:ascii="Calibri" w:hAnsi="Calibri"/>
                <w:sz w:val="18"/>
                <w:szCs w:val="18"/>
                <w:lang w:eastAsia="es-BO"/>
              </w:rPr>
            </w:pPr>
            <w:r w:rsidRPr="00B35C69">
              <w:rPr>
                <w:rFonts w:ascii="Calibri" w:hAnsi="Calibri"/>
              </w:rPr>
              <w:lastRenderedPageBreak/>
              <w:t>21</w:t>
            </w:r>
          </w:p>
        </w:tc>
        <w:tc>
          <w:tcPr>
            <w:tcW w:w="1230" w:type="pct"/>
            <w:tcBorders>
              <w:top w:val="nil"/>
              <w:left w:val="nil"/>
              <w:bottom w:val="single" w:sz="4" w:space="0" w:color="000000"/>
              <w:right w:val="single" w:sz="4" w:space="0" w:color="000000"/>
            </w:tcBorders>
            <w:shd w:val="clear" w:color="auto" w:fill="auto"/>
            <w:vAlign w:val="bottom"/>
            <w:hideMark/>
          </w:tcPr>
          <w:p w14:paraId="69447FB5"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CAÑERÍA DE ALUMINIO 1/2" (BRAZO DE DUCHA)</w:t>
            </w:r>
          </w:p>
        </w:tc>
        <w:tc>
          <w:tcPr>
            <w:tcW w:w="363" w:type="pct"/>
            <w:tcBorders>
              <w:top w:val="nil"/>
              <w:left w:val="nil"/>
              <w:bottom w:val="single" w:sz="4" w:space="0" w:color="000000"/>
              <w:right w:val="single" w:sz="4" w:space="0" w:color="000000"/>
            </w:tcBorders>
            <w:shd w:val="clear" w:color="auto" w:fill="auto"/>
            <w:noWrap/>
            <w:vAlign w:val="bottom"/>
            <w:hideMark/>
          </w:tcPr>
          <w:p w14:paraId="03E43B05"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65B8D062"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Los kits de seguridad serán sujetos en los muros del baño los mismos seguirán una serie de pasos para su correcta ejecución:</w:t>
            </w:r>
            <w:r w:rsidRPr="00B35C69">
              <w:rPr>
                <w:rFonts w:ascii="Calibri" w:hAnsi="Calibri"/>
                <w:sz w:val="18"/>
                <w:szCs w:val="18"/>
                <w:lang w:eastAsia="es-BO"/>
              </w:rPr>
              <w:br/>
              <w:t>• Consultar Planos Arquitectónicos y verificar localización.</w:t>
            </w:r>
            <w:r w:rsidRPr="00B35C69">
              <w:rPr>
                <w:rFonts w:ascii="Calibri" w:hAnsi="Calibri"/>
                <w:sz w:val="18"/>
                <w:szCs w:val="18"/>
                <w:lang w:eastAsia="es-BO"/>
              </w:rPr>
              <w:br/>
              <w:t>• Localizar en lugares y alturas señalados en planos Barras de ayuda para minusválidos en acero inoxidable.</w:t>
            </w:r>
            <w:r w:rsidRPr="00B35C69">
              <w:rPr>
                <w:rFonts w:ascii="Calibri" w:hAnsi="Calibri"/>
                <w:sz w:val="18"/>
                <w:szCs w:val="18"/>
                <w:lang w:eastAsia="es-BO"/>
              </w:rPr>
              <w:br/>
              <w:t>• Realizar instalación siguiendo todas las indicaciones del Inspector de obra.</w:t>
            </w:r>
            <w:r w:rsidRPr="00B35C69">
              <w:rPr>
                <w:rFonts w:ascii="Calibri" w:hAnsi="Calibri"/>
                <w:sz w:val="18"/>
                <w:szCs w:val="18"/>
                <w:lang w:eastAsia="es-BO"/>
              </w:rPr>
              <w:br/>
              <w:t>• Utilizar herrajes, chazos y tornillería en acero inoxidable adecuada para el empotramiento al muro.</w:t>
            </w:r>
            <w:r w:rsidRPr="00B35C69">
              <w:rPr>
                <w:rFonts w:ascii="Calibri" w:hAnsi="Calibri"/>
                <w:sz w:val="18"/>
                <w:szCs w:val="18"/>
                <w:lang w:eastAsia="es-BO"/>
              </w:rPr>
              <w:br/>
              <w:t>• Verificar niveles y acabados para aceptación.</w:t>
            </w:r>
          </w:p>
        </w:tc>
      </w:tr>
      <w:tr w:rsidR="00690749" w:rsidRPr="00B35C69" w14:paraId="45EE4D0F" w14:textId="77777777" w:rsidTr="00863963">
        <w:trPr>
          <w:trHeight w:val="433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0C47BCE5" w14:textId="77777777" w:rsidR="00690749" w:rsidRPr="00B35C69" w:rsidRDefault="00690749" w:rsidP="00863963">
            <w:pPr>
              <w:jc w:val="right"/>
              <w:rPr>
                <w:rFonts w:ascii="Calibri" w:hAnsi="Calibri"/>
                <w:sz w:val="18"/>
                <w:szCs w:val="18"/>
                <w:lang w:eastAsia="es-BO"/>
              </w:rPr>
            </w:pPr>
            <w:r w:rsidRPr="00B35C69">
              <w:rPr>
                <w:rFonts w:ascii="Calibri" w:hAnsi="Calibri"/>
              </w:rPr>
              <w:t>22</w:t>
            </w:r>
          </w:p>
        </w:tc>
        <w:tc>
          <w:tcPr>
            <w:tcW w:w="1230" w:type="pct"/>
            <w:tcBorders>
              <w:top w:val="nil"/>
              <w:left w:val="nil"/>
              <w:bottom w:val="single" w:sz="4" w:space="0" w:color="000000"/>
              <w:right w:val="single" w:sz="4" w:space="0" w:color="000000"/>
            </w:tcBorders>
            <w:shd w:val="clear" w:color="auto" w:fill="auto"/>
            <w:vAlign w:val="bottom"/>
            <w:hideMark/>
          </w:tcPr>
          <w:p w14:paraId="37265EC1"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CEMENTO BLANCO</w:t>
            </w:r>
          </w:p>
        </w:tc>
        <w:tc>
          <w:tcPr>
            <w:tcW w:w="363" w:type="pct"/>
            <w:tcBorders>
              <w:top w:val="nil"/>
              <w:left w:val="nil"/>
              <w:bottom w:val="single" w:sz="4" w:space="0" w:color="000000"/>
              <w:right w:val="single" w:sz="4" w:space="0" w:color="000000"/>
            </w:tcBorders>
            <w:shd w:val="clear" w:color="auto" w:fill="auto"/>
            <w:noWrap/>
            <w:vAlign w:val="bottom"/>
            <w:hideMark/>
          </w:tcPr>
          <w:p w14:paraId="560DE97B"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KG</w:t>
            </w:r>
          </w:p>
        </w:tc>
        <w:tc>
          <w:tcPr>
            <w:tcW w:w="2831" w:type="pct"/>
            <w:tcBorders>
              <w:top w:val="nil"/>
              <w:left w:val="nil"/>
              <w:bottom w:val="single" w:sz="4" w:space="0" w:color="000000"/>
              <w:right w:val="single" w:sz="4" w:space="0" w:color="000000"/>
            </w:tcBorders>
            <w:shd w:val="clear" w:color="auto" w:fill="auto"/>
            <w:vAlign w:val="bottom"/>
            <w:hideMark/>
          </w:tcPr>
          <w:p w14:paraId="6EC2E594"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B35C69">
              <w:rPr>
                <w:rFonts w:ascii="Calibri" w:hAnsi="Calibri"/>
                <w:sz w:val="18"/>
                <w:szCs w:val="18"/>
                <w:lang w:eastAsia="es-BO"/>
              </w:rPr>
              <w:br/>
              <w:t xml:space="preserve">El ingrediente distintivo en su elaboración es la caliza, la cual es de una calidad superior y presenta bajos niveles de hierro. </w:t>
            </w:r>
            <w:r w:rsidRPr="00B35C69">
              <w:rPr>
                <w:rFonts w:ascii="Calibri" w:hAnsi="Calibri"/>
                <w:sz w:val="18"/>
                <w:szCs w:val="18"/>
                <w:lang w:eastAsia="es-BO"/>
              </w:rPr>
              <w:br/>
              <w:t>El cemento blanco es compatible con todos los materiales de construcción convencionales, siendo útil en la edificación de columnas, losas y pisos, entre otros trabajos.</w:t>
            </w:r>
            <w:r w:rsidRPr="00B35C69">
              <w:rPr>
                <w:rFonts w:ascii="Calibri" w:hAnsi="Calibri"/>
                <w:sz w:val="18"/>
                <w:szCs w:val="18"/>
                <w:lang w:eastAsia="es-BO"/>
              </w:rPr>
              <w:br/>
              <w:t>Además, su particular tonalidad lo convierte en un componente perfecto para lograr increíbles acabados artísticos.</w:t>
            </w:r>
            <w:r w:rsidRPr="00B35C69">
              <w:rPr>
                <w:rFonts w:ascii="Calibri" w:hAnsi="Calibri"/>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B35C69">
              <w:rPr>
                <w:rFonts w:ascii="Calibri" w:hAnsi="Calibri"/>
                <w:sz w:val="18"/>
                <w:szCs w:val="18"/>
                <w:lang w:eastAsia="es-BO"/>
              </w:rPr>
              <w:t>tirol</w:t>
            </w:r>
            <w:proofErr w:type="spellEnd"/>
            <w:r w:rsidRPr="00B35C69">
              <w:rPr>
                <w:rFonts w:ascii="Calibri" w:hAnsi="Calibri"/>
                <w:sz w:val="18"/>
                <w:szCs w:val="18"/>
                <w:lang w:eastAsia="es-BO"/>
              </w:rPr>
              <w:t xml:space="preserve"> y determinados empastados.</w:t>
            </w:r>
            <w:r w:rsidRPr="00B35C69">
              <w:rPr>
                <w:rFonts w:ascii="Calibri" w:hAnsi="Calibri"/>
                <w:sz w:val="18"/>
                <w:szCs w:val="18"/>
                <w:lang w:eastAsia="es-BO"/>
              </w:rPr>
              <w:br/>
              <w:t>El cemento blanco está compuesto por:</w:t>
            </w:r>
            <w:r w:rsidRPr="00B35C69">
              <w:rPr>
                <w:rFonts w:ascii="Calibri" w:hAnsi="Calibri"/>
                <w:sz w:val="18"/>
                <w:szCs w:val="18"/>
                <w:lang w:eastAsia="es-BO"/>
              </w:rPr>
              <w:br/>
              <w:t>Caliza: un 75/85% del cemento blanco está compuesto por este tipo de roca de gran pureza química, en cuya composición destacan la calcita y la dolomita. Cuando se calcina, da lugar a la cal.</w:t>
            </w:r>
            <w:r w:rsidRPr="00B35C69">
              <w:rPr>
                <w:rFonts w:ascii="Calibri" w:hAnsi="Calibri"/>
                <w:sz w:val="18"/>
                <w:szCs w:val="18"/>
                <w:lang w:eastAsia="es-BO"/>
              </w:rPr>
              <w:br/>
              <w:t>Caolín: es un tipo de arcilla muy pura, que presenta un bajo contenido de hierro. Es blanda, blanca y tiene una plasticidad variable que permite retener el color durante la cocción.</w:t>
            </w:r>
            <w:r w:rsidRPr="00B35C69">
              <w:rPr>
                <w:rFonts w:ascii="Calibri" w:hAnsi="Calibri"/>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690749" w:rsidRPr="00B35C69" w14:paraId="15E269D5" w14:textId="77777777" w:rsidTr="00863963">
        <w:trPr>
          <w:trHeight w:val="561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620F20AC" w14:textId="77777777" w:rsidR="00690749" w:rsidRPr="00B35C69" w:rsidRDefault="00690749" w:rsidP="00863963">
            <w:pPr>
              <w:jc w:val="right"/>
              <w:rPr>
                <w:rFonts w:ascii="Calibri" w:hAnsi="Calibri"/>
                <w:sz w:val="18"/>
                <w:szCs w:val="18"/>
                <w:lang w:eastAsia="es-BO"/>
              </w:rPr>
            </w:pPr>
            <w:r w:rsidRPr="00B35C69">
              <w:rPr>
                <w:rFonts w:ascii="Calibri" w:hAnsi="Calibri"/>
              </w:rPr>
              <w:lastRenderedPageBreak/>
              <w:t>23</w:t>
            </w:r>
          </w:p>
        </w:tc>
        <w:tc>
          <w:tcPr>
            <w:tcW w:w="1230" w:type="pct"/>
            <w:tcBorders>
              <w:top w:val="nil"/>
              <w:left w:val="nil"/>
              <w:bottom w:val="single" w:sz="4" w:space="0" w:color="000000"/>
              <w:right w:val="single" w:sz="4" w:space="0" w:color="000000"/>
            </w:tcBorders>
            <w:shd w:val="clear" w:color="auto" w:fill="auto"/>
            <w:vAlign w:val="bottom"/>
            <w:hideMark/>
          </w:tcPr>
          <w:p w14:paraId="796559B9"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CEMENTO COLA</w:t>
            </w:r>
          </w:p>
        </w:tc>
        <w:tc>
          <w:tcPr>
            <w:tcW w:w="363" w:type="pct"/>
            <w:tcBorders>
              <w:top w:val="nil"/>
              <w:left w:val="nil"/>
              <w:bottom w:val="single" w:sz="4" w:space="0" w:color="000000"/>
              <w:right w:val="single" w:sz="4" w:space="0" w:color="000000"/>
            </w:tcBorders>
            <w:shd w:val="clear" w:color="auto" w:fill="auto"/>
            <w:noWrap/>
            <w:vAlign w:val="bottom"/>
            <w:hideMark/>
          </w:tcPr>
          <w:p w14:paraId="402FF5FC"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KG</w:t>
            </w:r>
          </w:p>
        </w:tc>
        <w:tc>
          <w:tcPr>
            <w:tcW w:w="2831" w:type="pct"/>
            <w:tcBorders>
              <w:top w:val="nil"/>
              <w:left w:val="nil"/>
              <w:bottom w:val="single" w:sz="4" w:space="0" w:color="000000"/>
              <w:right w:val="single" w:sz="4" w:space="0" w:color="000000"/>
            </w:tcBorders>
            <w:shd w:val="clear" w:color="auto" w:fill="auto"/>
            <w:vAlign w:val="bottom"/>
            <w:hideMark/>
          </w:tcPr>
          <w:p w14:paraId="0AFC8E0E"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Es un mortero al que se le ha añadido pegamento y que se usa para pegar cerámica o revestimiento. Se puede utilizar tanto en interior como en exterior. Se puede encontrar en gris y en blanco.</w:t>
            </w:r>
            <w:r w:rsidRPr="00B35C69">
              <w:rPr>
                <w:rFonts w:ascii="Calibri" w:hAnsi="Calibri"/>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B35C69">
              <w:rPr>
                <w:rFonts w:ascii="Calibri" w:hAnsi="Calibri"/>
                <w:sz w:val="18"/>
                <w:szCs w:val="18"/>
                <w:lang w:eastAsia="es-BO"/>
              </w:rPr>
              <w:br/>
              <w:t>El cemento cola será de producción reciente y debe ser provisto en obra en envases cerrados y originales. El almacenamiento y manipuleo deberá seguir las indicaciones del proveedor del material.</w:t>
            </w:r>
            <w:r w:rsidRPr="00B35C69">
              <w:rPr>
                <w:rFonts w:ascii="Calibri" w:hAnsi="Calibri"/>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B35C69">
              <w:rPr>
                <w:rFonts w:ascii="Calibri" w:hAnsi="Calibri"/>
                <w:sz w:val="18"/>
                <w:szCs w:val="18"/>
                <w:lang w:eastAsia="es-BO"/>
              </w:rPr>
              <w:br/>
              <w:t>Tendrá las siguientes características:</w:t>
            </w:r>
            <w:r w:rsidRPr="00B35C69">
              <w:rPr>
                <w:rFonts w:ascii="Calibri" w:hAnsi="Calibri"/>
                <w:sz w:val="18"/>
                <w:szCs w:val="18"/>
                <w:lang w:eastAsia="es-BO"/>
              </w:rPr>
              <w:br/>
              <w:t>• Excelente grado de retención de agua Conforme UNE-EN 12004-Anexo ZA Agua de amasado 26 ± 2%</w:t>
            </w:r>
            <w:r w:rsidRPr="00B35C69">
              <w:rPr>
                <w:rFonts w:ascii="Calibri" w:hAnsi="Calibri"/>
                <w:sz w:val="18"/>
                <w:szCs w:val="18"/>
                <w:lang w:eastAsia="es-BO"/>
              </w:rPr>
              <w:br/>
              <w:t>• Temperatura de aplicación +5ºC a +35ºC</w:t>
            </w:r>
            <w:r w:rsidRPr="00B35C69">
              <w:rPr>
                <w:rFonts w:ascii="Calibri" w:hAnsi="Calibri"/>
                <w:sz w:val="18"/>
                <w:szCs w:val="18"/>
                <w:lang w:eastAsia="es-BO"/>
              </w:rPr>
              <w:br/>
              <w:t>• Tiempo de vida de la mezcla 2 horas</w:t>
            </w:r>
            <w:r w:rsidRPr="00B35C69">
              <w:rPr>
                <w:rFonts w:ascii="Calibri" w:hAnsi="Calibri"/>
                <w:sz w:val="18"/>
                <w:szCs w:val="18"/>
                <w:lang w:eastAsia="es-BO"/>
              </w:rPr>
              <w:br/>
              <w:t>• Tiempo de ajuste de las baldosas 30 minutos</w:t>
            </w:r>
            <w:r w:rsidRPr="00B35C69">
              <w:rPr>
                <w:rFonts w:ascii="Calibri" w:hAnsi="Calibri"/>
                <w:sz w:val="18"/>
                <w:szCs w:val="18"/>
                <w:lang w:eastAsia="es-BO"/>
              </w:rPr>
              <w:br/>
              <w:t>• Relleno de juntas 24 horas</w:t>
            </w:r>
            <w:r w:rsidRPr="00B35C69">
              <w:rPr>
                <w:rFonts w:ascii="Calibri" w:hAnsi="Calibri"/>
                <w:sz w:val="18"/>
                <w:szCs w:val="18"/>
                <w:lang w:eastAsia="es-BO"/>
              </w:rPr>
              <w:br/>
              <w:t>• Reacción al fuego</w:t>
            </w:r>
            <w:r w:rsidRPr="00B35C69">
              <w:rPr>
                <w:rFonts w:ascii="Calibri" w:hAnsi="Calibri"/>
                <w:sz w:val="18"/>
                <w:szCs w:val="18"/>
                <w:lang w:eastAsia="es-BO"/>
              </w:rPr>
              <w:br/>
              <w:t>• Tiempo abierto 20 minutos</w:t>
            </w:r>
            <w:r w:rsidRPr="00B35C69">
              <w:rPr>
                <w:rFonts w:ascii="Calibri" w:hAnsi="Calibri"/>
                <w:sz w:val="18"/>
                <w:szCs w:val="18"/>
                <w:lang w:eastAsia="es-BO"/>
              </w:rPr>
              <w:br/>
              <w:t>• Adherencia inicial ≥ 0.5 N/mm</w:t>
            </w:r>
            <w:r w:rsidRPr="00B35C69">
              <w:rPr>
                <w:rFonts w:ascii="Calibri" w:hAnsi="Calibri"/>
                <w:sz w:val="18"/>
                <w:szCs w:val="18"/>
                <w:lang w:eastAsia="es-BO"/>
              </w:rPr>
              <w:br/>
              <w:t>• Adherencia tras inmersión en agua ≥ 0.5 N/mm2</w:t>
            </w:r>
            <w:r w:rsidRPr="00B35C69">
              <w:rPr>
                <w:rFonts w:ascii="Calibri" w:hAnsi="Calibri"/>
                <w:sz w:val="18"/>
                <w:szCs w:val="18"/>
                <w:lang w:eastAsia="es-BO"/>
              </w:rPr>
              <w:br/>
              <w:t>• No requiere mezclas, basta agregar agua.</w:t>
            </w:r>
          </w:p>
        </w:tc>
      </w:tr>
      <w:tr w:rsidR="00690749" w:rsidRPr="00B35C69" w14:paraId="5CF24E3E" w14:textId="77777777" w:rsidTr="00863963">
        <w:trPr>
          <w:trHeight w:val="424"/>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2A02D371" w14:textId="77777777" w:rsidR="00690749" w:rsidRPr="00B35C69" w:rsidRDefault="00690749" w:rsidP="00863963">
            <w:pPr>
              <w:jc w:val="right"/>
              <w:rPr>
                <w:rFonts w:ascii="Calibri" w:hAnsi="Calibri"/>
                <w:sz w:val="18"/>
                <w:szCs w:val="18"/>
                <w:lang w:eastAsia="es-BO"/>
              </w:rPr>
            </w:pPr>
            <w:r w:rsidRPr="00B35C69">
              <w:rPr>
                <w:rFonts w:ascii="Calibri" w:hAnsi="Calibri"/>
              </w:rPr>
              <w:t>24</w:t>
            </w:r>
          </w:p>
        </w:tc>
        <w:tc>
          <w:tcPr>
            <w:tcW w:w="1230" w:type="pct"/>
            <w:tcBorders>
              <w:top w:val="nil"/>
              <w:left w:val="nil"/>
              <w:bottom w:val="single" w:sz="4" w:space="0" w:color="000000"/>
              <w:right w:val="single" w:sz="4" w:space="0" w:color="000000"/>
            </w:tcBorders>
            <w:shd w:val="clear" w:color="auto" w:fill="auto"/>
            <w:vAlign w:val="bottom"/>
            <w:hideMark/>
          </w:tcPr>
          <w:p w14:paraId="49765F55"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CEMENTO PORTLAND</w:t>
            </w:r>
          </w:p>
        </w:tc>
        <w:tc>
          <w:tcPr>
            <w:tcW w:w="363" w:type="pct"/>
            <w:tcBorders>
              <w:top w:val="nil"/>
              <w:left w:val="nil"/>
              <w:bottom w:val="single" w:sz="4" w:space="0" w:color="000000"/>
              <w:right w:val="single" w:sz="4" w:space="0" w:color="000000"/>
            </w:tcBorders>
            <w:shd w:val="clear" w:color="auto" w:fill="auto"/>
            <w:noWrap/>
            <w:vAlign w:val="bottom"/>
            <w:hideMark/>
          </w:tcPr>
          <w:p w14:paraId="5D340C14"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BL</w:t>
            </w:r>
          </w:p>
        </w:tc>
        <w:tc>
          <w:tcPr>
            <w:tcW w:w="2831" w:type="pct"/>
            <w:tcBorders>
              <w:top w:val="nil"/>
              <w:left w:val="nil"/>
              <w:bottom w:val="single" w:sz="4" w:space="0" w:color="000000"/>
              <w:right w:val="single" w:sz="4" w:space="0" w:color="000000"/>
            </w:tcBorders>
            <w:shd w:val="clear" w:color="auto" w:fill="auto"/>
            <w:vAlign w:val="bottom"/>
            <w:hideMark/>
          </w:tcPr>
          <w:p w14:paraId="30C0510E"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El cemento Portland es un tipo de cemento hidráulico que se utiliza ampliamente en la construcción debido a sus propiedades de fraguado y endurecimiento en presencia de agua.</w:t>
            </w:r>
            <w:r w:rsidRPr="00B35C69">
              <w:rPr>
                <w:rFonts w:ascii="Calibri" w:hAnsi="Calibri"/>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B35C69">
              <w:rPr>
                <w:rFonts w:ascii="Calibri" w:hAnsi="Calibri"/>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B35C69">
              <w:rPr>
                <w:rFonts w:ascii="Calibri" w:hAnsi="Calibri"/>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B35C69">
              <w:rPr>
                <w:rFonts w:ascii="Calibri" w:hAnsi="Calibri"/>
                <w:sz w:val="18"/>
                <w:szCs w:val="18"/>
                <w:lang w:eastAsia="es-BO"/>
              </w:rPr>
              <w:br/>
              <w:t>El cemento que por alguna razón haya fraguado parcialmente o contenga terrones, grumos, costras, etc., será rechazado automáticamente y retirado del lugar de la Obra.</w:t>
            </w:r>
          </w:p>
        </w:tc>
      </w:tr>
      <w:tr w:rsidR="00690749" w:rsidRPr="00B35C69" w14:paraId="0A012180" w14:textId="77777777" w:rsidTr="00863963">
        <w:trPr>
          <w:trHeight w:val="306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56B0774A" w14:textId="77777777" w:rsidR="00690749" w:rsidRPr="00B35C69" w:rsidRDefault="00690749" w:rsidP="00863963">
            <w:pPr>
              <w:jc w:val="right"/>
              <w:rPr>
                <w:rFonts w:ascii="Calibri" w:hAnsi="Calibri"/>
                <w:sz w:val="18"/>
                <w:szCs w:val="18"/>
                <w:lang w:eastAsia="es-BO"/>
              </w:rPr>
            </w:pPr>
            <w:r w:rsidRPr="00B35C69">
              <w:rPr>
                <w:rFonts w:ascii="Calibri" w:hAnsi="Calibri"/>
              </w:rPr>
              <w:lastRenderedPageBreak/>
              <w:t>25</w:t>
            </w:r>
          </w:p>
        </w:tc>
        <w:tc>
          <w:tcPr>
            <w:tcW w:w="1230" w:type="pct"/>
            <w:tcBorders>
              <w:top w:val="nil"/>
              <w:left w:val="nil"/>
              <w:bottom w:val="single" w:sz="4" w:space="0" w:color="000000"/>
              <w:right w:val="single" w:sz="4" w:space="0" w:color="000000"/>
            </w:tcBorders>
            <w:shd w:val="clear" w:color="auto" w:fill="auto"/>
            <w:vAlign w:val="bottom"/>
            <w:hideMark/>
          </w:tcPr>
          <w:p w14:paraId="4ADD38C2"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CERÁMICA NACIONAL</w:t>
            </w:r>
          </w:p>
        </w:tc>
        <w:tc>
          <w:tcPr>
            <w:tcW w:w="363" w:type="pct"/>
            <w:tcBorders>
              <w:top w:val="nil"/>
              <w:left w:val="nil"/>
              <w:bottom w:val="single" w:sz="4" w:space="0" w:color="000000"/>
              <w:right w:val="single" w:sz="4" w:space="0" w:color="000000"/>
            </w:tcBorders>
            <w:shd w:val="clear" w:color="auto" w:fill="auto"/>
            <w:noWrap/>
            <w:vAlign w:val="bottom"/>
            <w:hideMark/>
          </w:tcPr>
          <w:p w14:paraId="23D75361"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M2</w:t>
            </w:r>
          </w:p>
        </w:tc>
        <w:tc>
          <w:tcPr>
            <w:tcW w:w="2831" w:type="pct"/>
            <w:tcBorders>
              <w:top w:val="nil"/>
              <w:left w:val="nil"/>
              <w:bottom w:val="single" w:sz="4" w:space="0" w:color="000000"/>
              <w:right w:val="single" w:sz="4" w:space="0" w:color="000000"/>
            </w:tcBorders>
            <w:shd w:val="clear" w:color="auto" w:fill="auto"/>
            <w:vAlign w:val="bottom"/>
            <w:hideMark/>
          </w:tcPr>
          <w:p w14:paraId="16A66F1B"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B35C69">
              <w:rPr>
                <w:rFonts w:ascii="Calibri" w:hAnsi="Calibri"/>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35C69">
              <w:rPr>
                <w:rFonts w:ascii="Calibri" w:hAnsi="Calibri"/>
                <w:sz w:val="18"/>
                <w:szCs w:val="18"/>
                <w:lang w:eastAsia="es-BO"/>
              </w:rPr>
              <w:t>Porcelain</w:t>
            </w:r>
            <w:proofErr w:type="spellEnd"/>
            <w:r w:rsidRPr="00B35C69">
              <w:rPr>
                <w:rFonts w:ascii="Calibri" w:hAnsi="Calibri"/>
                <w:sz w:val="18"/>
                <w:szCs w:val="18"/>
                <w:lang w:eastAsia="es-BO"/>
              </w:rPr>
              <w:t xml:space="preserve"> </w:t>
            </w:r>
            <w:proofErr w:type="spellStart"/>
            <w:r w:rsidRPr="00B35C69">
              <w:rPr>
                <w:rFonts w:ascii="Calibri" w:hAnsi="Calibri"/>
                <w:sz w:val="18"/>
                <w:szCs w:val="18"/>
                <w:lang w:eastAsia="es-BO"/>
              </w:rPr>
              <w:t>Enamel</w:t>
            </w:r>
            <w:proofErr w:type="spellEnd"/>
            <w:r w:rsidRPr="00B35C69">
              <w:rPr>
                <w:rFonts w:ascii="Calibri" w:hAnsi="Calibri"/>
                <w:sz w:val="18"/>
                <w:szCs w:val="18"/>
                <w:lang w:eastAsia="es-BO"/>
              </w:rPr>
              <w:t xml:space="preserve"> </w:t>
            </w:r>
            <w:proofErr w:type="spellStart"/>
            <w:r w:rsidRPr="00B35C69">
              <w:rPr>
                <w:rFonts w:ascii="Calibri" w:hAnsi="Calibri"/>
                <w:sz w:val="18"/>
                <w:szCs w:val="18"/>
                <w:lang w:eastAsia="es-BO"/>
              </w:rPr>
              <w:t>Institute</w:t>
            </w:r>
            <w:proofErr w:type="spellEnd"/>
            <w:r w:rsidRPr="00B35C69">
              <w:rPr>
                <w:rFonts w:ascii="Calibri" w:hAnsi="Calibri"/>
                <w:sz w:val="18"/>
                <w:szCs w:val="18"/>
                <w:lang w:eastAsia="es-BO"/>
              </w:rPr>
              <w:t>), que es el índice que mide la resistencia al desgaste.</w:t>
            </w:r>
            <w:r w:rsidRPr="00B35C69">
              <w:rPr>
                <w:rFonts w:ascii="Calibri" w:hAnsi="Calibri"/>
                <w:sz w:val="18"/>
                <w:szCs w:val="18"/>
                <w:lang w:eastAsia="es-BO"/>
              </w:rPr>
              <w:br/>
              <w:t>El zócalo de cerámica será esmaltado de color homogéneo y su superficie sin ondulaciones e imperfecciones, desportillados y con un ancho de 10 cm.</w:t>
            </w:r>
            <w:r w:rsidRPr="00B35C69">
              <w:rPr>
                <w:rFonts w:ascii="Calibri" w:hAnsi="Calibri"/>
                <w:sz w:val="18"/>
                <w:szCs w:val="18"/>
                <w:lang w:eastAsia="es-BO"/>
              </w:rPr>
              <w:br/>
              <w:t>Asimismo, la cerámica deberá cumplir los requisitos de la norma IBNORCA NB/150-10545. El almacenamiento y manipuleo deberá seguir las indicaciones del proveedor del material.</w:t>
            </w:r>
            <w:r w:rsidRPr="00B35C69">
              <w:rPr>
                <w:rFonts w:ascii="Calibri" w:hAnsi="Calibri"/>
                <w:sz w:val="18"/>
                <w:szCs w:val="18"/>
                <w:lang w:eastAsia="es-BO"/>
              </w:rPr>
              <w:br/>
              <w:t>Antes de la colocación de la cerámica, la Entidad Ejecutora suministrará una muestra que deberá ser aprobada por el Inspector de Obra.</w:t>
            </w:r>
          </w:p>
        </w:tc>
      </w:tr>
      <w:tr w:rsidR="00690749" w:rsidRPr="00B35C69" w14:paraId="497F6C8A" w14:textId="77777777" w:rsidTr="00863963">
        <w:trPr>
          <w:trHeight w:val="566"/>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tcPr>
          <w:p w14:paraId="686ED1F0" w14:textId="77777777" w:rsidR="00690749" w:rsidRPr="00B35C69" w:rsidRDefault="00690749" w:rsidP="00863963">
            <w:pPr>
              <w:jc w:val="right"/>
              <w:rPr>
                <w:rFonts w:ascii="Calibri" w:hAnsi="Calibri"/>
              </w:rPr>
            </w:pPr>
            <w:r w:rsidRPr="00B35C69">
              <w:rPr>
                <w:rFonts w:ascii="Calibri" w:hAnsi="Calibri"/>
              </w:rPr>
              <w:t>26</w:t>
            </w:r>
          </w:p>
        </w:tc>
        <w:tc>
          <w:tcPr>
            <w:tcW w:w="1230" w:type="pct"/>
            <w:tcBorders>
              <w:top w:val="nil"/>
              <w:left w:val="nil"/>
              <w:bottom w:val="single" w:sz="4" w:space="0" w:color="000000"/>
              <w:right w:val="single" w:sz="4" w:space="0" w:color="000000"/>
            </w:tcBorders>
            <w:shd w:val="clear" w:color="auto" w:fill="auto"/>
            <w:vAlign w:val="bottom"/>
          </w:tcPr>
          <w:p w14:paraId="7E78C4FE"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CERAMICA NACIONAL TIPO PORCELANATO (60X60)</w:t>
            </w:r>
          </w:p>
        </w:tc>
        <w:tc>
          <w:tcPr>
            <w:tcW w:w="363" w:type="pct"/>
            <w:tcBorders>
              <w:top w:val="nil"/>
              <w:left w:val="nil"/>
              <w:bottom w:val="single" w:sz="4" w:space="0" w:color="000000"/>
              <w:right w:val="single" w:sz="4" w:space="0" w:color="000000"/>
            </w:tcBorders>
            <w:shd w:val="clear" w:color="auto" w:fill="auto"/>
            <w:noWrap/>
            <w:vAlign w:val="bottom"/>
          </w:tcPr>
          <w:p w14:paraId="7A2A382F"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M2</w:t>
            </w:r>
          </w:p>
        </w:tc>
        <w:tc>
          <w:tcPr>
            <w:tcW w:w="2831" w:type="pct"/>
            <w:tcBorders>
              <w:top w:val="nil"/>
              <w:left w:val="nil"/>
              <w:bottom w:val="single" w:sz="4" w:space="0" w:color="000000"/>
              <w:right w:val="single" w:sz="4" w:space="0" w:color="000000"/>
            </w:tcBorders>
            <w:shd w:val="clear" w:color="auto" w:fill="auto"/>
            <w:vAlign w:val="bottom"/>
          </w:tcPr>
          <w:p w14:paraId="40BA6347"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B35C69">
              <w:rPr>
                <w:rFonts w:ascii="Calibri" w:hAnsi="Calibri"/>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35C69">
              <w:rPr>
                <w:rFonts w:ascii="Calibri" w:hAnsi="Calibri"/>
                <w:sz w:val="18"/>
                <w:szCs w:val="18"/>
                <w:lang w:eastAsia="es-BO"/>
              </w:rPr>
              <w:t>Porcelain</w:t>
            </w:r>
            <w:proofErr w:type="spellEnd"/>
            <w:r w:rsidRPr="00B35C69">
              <w:rPr>
                <w:rFonts w:ascii="Calibri" w:hAnsi="Calibri"/>
                <w:sz w:val="18"/>
                <w:szCs w:val="18"/>
                <w:lang w:eastAsia="es-BO"/>
              </w:rPr>
              <w:t xml:space="preserve"> </w:t>
            </w:r>
            <w:proofErr w:type="spellStart"/>
            <w:r w:rsidRPr="00B35C69">
              <w:rPr>
                <w:rFonts w:ascii="Calibri" w:hAnsi="Calibri"/>
                <w:sz w:val="18"/>
                <w:szCs w:val="18"/>
                <w:lang w:eastAsia="es-BO"/>
              </w:rPr>
              <w:t>Enamel</w:t>
            </w:r>
            <w:proofErr w:type="spellEnd"/>
            <w:r w:rsidRPr="00B35C69">
              <w:rPr>
                <w:rFonts w:ascii="Calibri" w:hAnsi="Calibri"/>
                <w:sz w:val="18"/>
                <w:szCs w:val="18"/>
                <w:lang w:eastAsia="es-BO"/>
              </w:rPr>
              <w:t xml:space="preserve"> </w:t>
            </w:r>
            <w:proofErr w:type="spellStart"/>
            <w:r w:rsidRPr="00B35C69">
              <w:rPr>
                <w:rFonts w:ascii="Calibri" w:hAnsi="Calibri"/>
                <w:sz w:val="18"/>
                <w:szCs w:val="18"/>
                <w:lang w:eastAsia="es-BO"/>
              </w:rPr>
              <w:t>Institute</w:t>
            </w:r>
            <w:proofErr w:type="spellEnd"/>
            <w:r w:rsidRPr="00B35C69">
              <w:rPr>
                <w:rFonts w:ascii="Calibri" w:hAnsi="Calibri"/>
                <w:sz w:val="18"/>
                <w:szCs w:val="18"/>
                <w:lang w:eastAsia="es-BO"/>
              </w:rPr>
              <w:t>), que es el índice que mide la resistencia al desgaste.</w:t>
            </w:r>
            <w:r w:rsidRPr="00B35C69">
              <w:rPr>
                <w:rFonts w:ascii="Calibri" w:hAnsi="Calibri"/>
                <w:sz w:val="18"/>
                <w:szCs w:val="18"/>
                <w:lang w:eastAsia="es-BO"/>
              </w:rPr>
              <w:br/>
              <w:t>El zócalo de cerámica será esmaltado de color homogéneo y su superficie sin ondulaciones e imperfecciones, desportillados y con un ancho de 10 cm.</w:t>
            </w:r>
            <w:r w:rsidRPr="00B35C69">
              <w:rPr>
                <w:rFonts w:ascii="Calibri" w:hAnsi="Calibri"/>
                <w:sz w:val="18"/>
                <w:szCs w:val="18"/>
                <w:lang w:eastAsia="es-BO"/>
              </w:rPr>
              <w:br/>
              <w:t>Asimismo, la cerámica deberá cumplir los requisitos de la norma IBNORCA NB/150-10545. El almacenamiento y manipuleo deberá seguir las indicaciones del proveedor del material.</w:t>
            </w:r>
            <w:r w:rsidRPr="00B35C69">
              <w:rPr>
                <w:rFonts w:ascii="Calibri" w:hAnsi="Calibri"/>
                <w:sz w:val="18"/>
                <w:szCs w:val="18"/>
                <w:lang w:eastAsia="es-BO"/>
              </w:rPr>
              <w:br/>
              <w:t>Antes de la colocación de la cerámica, la Entidad Ejecutora suministrará una muestra que deberá ser aprobada por el inspector de obra.</w:t>
            </w:r>
          </w:p>
        </w:tc>
      </w:tr>
      <w:tr w:rsidR="00690749" w:rsidRPr="00B35C69" w14:paraId="5EF9AD16" w14:textId="77777777" w:rsidTr="00863963">
        <w:trPr>
          <w:trHeight w:val="102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3873CA7E" w14:textId="77777777" w:rsidR="00690749" w:rsidRPr="00B35C69" w:rsidRDefault="00690749" w:rsidP="00863963">
            <w:pPr>
              <w:jc w:val="right"/>
              <w:rPr>
                <w:rFonts w:ascii="Calibri" w:hAnsi="Calibri"/>
                <w:sz w:val="18"/>
                <w:szCs w:val="18"/>
                <w:lang w:eastAsia="es-BO"/>
              </w:rPr>
            </w:pPr>
            <w:r w:rsidRPr="00B35C69">
              <w:rPr>
                <w:rFonts w:ascii="Calibri" w:hAnsi="Calibri"/>
              </w:rPr>
              <w:t>27</w:t>
            </w:r>
          </w:p>
        </w:tc>
        <w:tc>
          <w:tcPr>
            <w:tcW w:w="1230" w:type="pct"/>
            <w:tcBorders>
              <w:top w:val="nil"/>
              <w:left w:val="nil"/>
              <w:bottom w:val="single" w:sz="4" w:space="0" w:color="000000"/>
              <w:right w:val="single" w:sz="4" w:space="0" w:color="000000"/>
            </w:tcBorders>
            <w:shd w:val="clear" w:color="auto" w:fill="auto"/>
            <w:vAlign w:val="bottom"/>
            <w:hideMark/>
          </w:tcPr>
          <w:p w14:paraId="4D2C0DE1"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CHAPA EXTERIOR</w:t>
            </w:r>
          </w:p>
        </w:tc>
        <w:tc>
          <w:tcPr>
            <w:tcW w:w="363" w:type="pct"/>
            <w:tcBorders>
              <w:top w:val="nil"/>
              <w:left w:val="nil"/>
              <w:bottom w:val="single" w:sz="4" w:space="0" w:color="000000"/>
              <w:right w:val="single" w:sz="4" w:space="0" w:color="000000"/>
            </w:tcBorders>
            <w:shd w:val="clear" w:color="auto" w:fill="auto"/>
            <w:noWrap/>
            <w:vAlign w:val="bottom"/>
            <w:hideMark/>
          </w:tcPr>
          <w:p w14:paraId="2E1D3CDE"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32B4D91B"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690749" w:rsidRPr="00B35C69" w14:paraId="02265A9F" w14:textId="77777777" w:rsidTr="00863963">
        <w:trPr>
          <w:trHeight w:val="102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2B71FB63" w14:textId="77777777" w:rsidR="00690749" w:rsidRPr="00B35C69" w:rsidRDefault="00690749" w:rsidP="00863963">
            <w:pPr>
              <w:jc w:val="right"/>
              <w:rPr>
                <w:rFonts w:ascii="Calibri" w:hAnsi="Calibri"/>
                <w:sz w:val="18"/>
                <w:szCs w:val="18"/>
                <w:lang w:eastAsia="es-BO"/>
              </w:rPr>
            </w:pPr>
            <w:r w:rsidRPr="00B35C69">
              <w:rPr>
                <w:rFonts w:ascii="Calibri" w:hAnsi="Calibri"/>
              </w:rPr>
              <w:t>28</w:t>
            </w:r>
          </w:p>
        </w:tc>
        <w:tc>
          <w:tcPr>
            <w:tcW w:w="1230" w:type="pct"/>
            <w:tcBorders>
              <w:top w:val="nil"/>
              <w:left w:val="nil"/>
              <w:bottom w:val="single" w:sz="4" w:space="0" w:color="000000"/>
              <w:right w:val="single" w:sz="4" w:space="0" w:color="000000"/>
            </w:tcBorders>
            <w:shd w:val="clear" w:color="auto" w:fill="auto"/>
            <w:vAlign w:val="bottom"/>
            <w:hideMark/>
          </w:tcPr>
          <w:p w14:paraId="4EC5C900"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CHAPA INTERIOR</w:t>
            </w:r>
          </w:p>
        </w:tc>
        <w:tc>
          <w:tcPr>
            <w:tcW w:w="363" w:type="pct"/>
            <w:tcBorders>
              <w:top w:val="nil"/>
              <w:left w:val="nil"/>
              <w:bottom w:val="single" w:sz="4" w:space="0" w:color="000000"/>
              <w:right w:val="single" w:sz="4" w:space="0" w:color="000000"/>
            </w:tcBorders>
            <w:shd w:val="clear" w:color="auto" w:fill="auto"/>
            <w:noWrap/>
            <w:vAlign w:val="bottom"/>
            <w:hideMark/>
          </w:tcPr>
          <w:p w14:paraId="14BCDC25"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2C56346F"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B35C69">
              <w:rPr>
                <w:rFonts w:ascii="Calibri" w:hAnsi="Calibri"/>
                <w:sz w:val="18"/>
                <w:szCs w:val="18"/>
                <w:lang w:eastAsia="es-BO"/>
              </w:rPr>
              <w:t>que  coincida</w:t>
            </w:r>
            <w:proofErr w:type="gramEnd"/>
            <w:r w:rsidRPr="00B35C69">
              <w:rPr>
                <w:rFonts w:ascii="Calibri" w:hAnsi="Calibri"/>
                <w:sz w:val="18"/>
                <w:szCs w:val="18"/>
                <w:lang w:eastAsia="es-BO"/>
              </w:rPr>
              <w:t xml:space="preserve"> perfectamente el sistema de seguro de la chapa. La Entidad Ejecutora deberá entregar dos copias de las llaves de las chapas.</w:t>
            </w:r>
          </w:p>
        </w:tc>
      </w:tr>
      <w:tr w:rsidR="00690749" w:rsidRPr="00B35C69" w14:paraId="60EF793E" w14:textId="77777777" w:rsidTr="00863963">
        <w:trPr>
          <w:trHeight w:val="204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146F4681" w14:textId="77777777" w:rsidR="00690749" w:rsidRPr="00B35C69" w:rsidRDefault="00690749" w:rsidP="00863963">
            <w:pPr>
              <w:jc w:val="right"/>
              <w:rPr>
                <w:rFonts w:ascii="Calibri" w:hAnsi="Calibri"/>
                <w:sz w:val="18"/>
                <w:szCs w:val="18"/>
                <w:lang w:eastAsia="es-BO"/>
              </w:rPr>
            </w:pPr>
            <w:r w:rsidRPr="00B35C69">
              <w:rPr>
                <w:rFonts w:ascii="Calibri" w:hAnsi="Calibri"/>
              </w:rPr>
              <w:t>29</w:t>
            </w:r>
          </w:p>
        </w:tc>
        <w:tc>
          <w:tcPr>
            <w:tcW w:w="1230" w:type="pct"/>
            <w:tcBorders>
              <w:top w:val="nil"/>
              <w:left w:val="nil"/>
              <w:bottom w:val="single" w:sz="4" w:space="0" w:color="000000"/>
              <w:right w:val="single" w:sz="4" w:space="0" w:color="000000"/>
            </w:tcBorders>
            <w:shd w:val="clear" w:color="auto" w:fill="auto"/>
            <w:vAlign w:val="bottom"/>
            <w:hideMark/>
          </w:tcPr>
          <w:p w14:paraId="0BF073F2"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CHICOTILLO</w:t>
            </w:r>
          </w:p>
        </w:tc>
        <w:tc>
          <w:tcPr>
            <w:tcW w:w="363" w:type="pct"/>
            <w:tcBorders>
              <w:top w:val="nil"/>
              <w:left w:val="nil"/>
              <w:bottom w:val="single" w:sz="4" w:space="0" w:color="000000"/>
              <w:right w:val="single" w:sz="4" w:space="0" w:color="000000"/>
            </w:tcBorders>
            <w:shd w:val="clear" w:color="auto" w:fill="auto"/>
            <w:noWrap/>
            <w:vAlign w:val="bottom"/>
            <w:hideMark/>
          </w:tcPr>
          <w:p w14:paraId="229CD46C"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758DEDFA"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 Largo: 40 a 60 cm</w:t>
            </w:r>
            <w:r w:rsidRPr="00B35C69">
              <w:rPr>
                <w:rFonts w:ascii="Calibri" w:hAnsi="Calibri"/>
                <w:sz w:val="18"/>
                <w:szCs w:val="18"/>
                <w:lang w:eastAsia="es-BO"/>
              </w:rPr>
              <w:br/>
              <w:t>• Ancho: 4.1 cm x 3/8"" (Diámetro de la manguera)</w:t>
            </w:r>
            <w:r w:rsidRPr="00B35C69">
              <w:rPr>
                <w:rFonts w:ascii="Calibri" w:hAnsi="Calibri"/>
                <w:sz w:val="18"/>
                <w:szCs w:val="18"/>
                <w:lang w:eastAsia="es-BO"/>
              </w:rPr>
              <w:br/>
              <w:t>• Rosca: 1/2 para entrada a grifería y de 1/2 para punto hidráulico.</w:t>
            </w:r>
            <w:r w:rsidRPr="00B35C69">
              <w:rPr>
                <w:rFonts w:ascii="Calibri" w:hAnsi="Calibri"/>
                <w:sz w:val="18"/>
                <w:szCs w:val="18"/>
                <w:lang w:eastAsia="es-BO"/>
              </w:rPr>
              <w:br/>
              <w:t>• Material: plástico PVC flexible de alta resistencia</w:t>
            </w:r>
            <w:r w:rsidRPr="00B35C69">
              <w:rPr>
                <w:rFonts w:ascii="Calibri" w:hAnsi="Calibri"/>
                <w:sz w:val="18"/>
                <w:szCs w:val="18"/>
                <w:lang w:eastAsia="es-BO"/>
              </w:rPr>
              <w:br/>
              <w:t>• Temperatura: De 4°C a 66°C.</w:t>
            </w:r>
            <w:r w:rsidRPr="00B35C69">
              <w:rPr>
                <w:rFonts w:ascii="Calibri" w:hAnsi="Calibri"/>
                <w:sz w:val="18"/>
                <w:szCs w:val="18"/>
                <w:lang w:eastAsia="es-BO"/>
              </w:rPr>
              <w:br/>
              <w:t xml:space="preserve">• Resistente a la corrosión, pelado y decoloración de agua. </w:t>
            </w:r>
            <w:r w:rsidRPr="00B35C69">
              <w:rPr>
                <w:rFonts w:ascii="Calibri" w:hAnsi="Calibri"/>
                <w:sz w:val="18"/>
                <w:szCs w:val="18"/>
                <w:lang w:eastAsia="es-BO"/>
              </w:rPr>
              <w:br/>
              <w:t>• Resistente al efecto de jabones y limpiadores de tocador.</w:t>
            </w:r>
            <w:r w:rsidRPr="00B35C69">
              <w:rPr>
                <w:rFonts w:ascii="Calibri" w:hAnsi="Calibri"/>
                <w:sz w:val="18"/>
                <w:szCs w:val="18"/>
                <w:lang w:eastAsia="es-BO"/>
              </w:rPr>
              <w:br/>
              <w:t>• Recubrimientos no tóxicos.</w:t>
            </w:r>
          </w:p>
        </w:tc>
      </w:tr>
      <w:tr w:rsidR="00690749" w:rsidRPr="00B35C69" w14:paraId="0030F63F" w14:textId="77777777" w:rsidTr="00863963">
        <w:trPr>
          <w:trHeight w:val="433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5E0B2F3D" w14:textId="77777777" w:rsidR="00690749" w:rsidRPr="00B35C69" w:rsidRDefault="00690749" w:rsidP="00863963">
            <w:pPr>
              <w:jc w:val="right"/>
              <w:rPr>
                <w:rFonts w:ascii="Calibri" w:hAnsi="Calibri"/>
                <w:sz w:val="18"/>
                <w:szCs w:val="18"/>
                <w:lang w:eastAsia="es-BO"/>
              </w:rPr>
            </w:pPr>
            <w:r w:rsidRPr="00B35C69">
              <w:rPr>
                <w:rFonts w:ascii="Calibri" w:hAnsi="Calibri"/>
              </w:rPr>
              <w:lastRenderedPageBreak/>
              <w:t>30</w:t>
            </w:r>
          </w:p>
        </w:tc>
        <w:tc>
          <w:tcPr>
            <w:tcW w:w="1230" w:type="pct"/>
            <w:tcBorders>
              <w:top w:val="nil"/>
              <w:left w:val="nil"/>
              <w:bottom w:val="single" w:sz="4" w:space="0" w:color="000000"/>
              <w:right w:val="single" w:sz="4" w:space="0" w:color="000000"/>
            </w:tcBorders>
            <w:shd w:val="clear" w:color="auto" w:fill="auto"/>
            <w:vAlign w:val="bottom"/>
            <w:hideMark/>
          </w:tcPr>
          <w:p w14:paraId="6E2030B1"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CIELO FALSO YESO - PVC INC/ACCESORIOS</w:t>
            </w:r>
          </w:p>
        </w:tc>
        <w:tc>
          <w:tcPr>
            <w:tcW w:w="363" w:type="pct"/>
            <w:tcBorders>
              <w:top w:val="nil"/>
              <w:left w:val="nil"/>
              <w:bottom w:val="single" w:sz="4" w:space="0" w:color="000000"/>
              <w:right w:val="single" w:sz="4" w:space="0" w:color="000000"/>
            </w:tcBorders>
            <w:shd w:val="clear" w:color="auto" w:fill="auto"/>
            <w:noWrap/>
            <w:vAlign w:val="bottom"/>
            <w:hideMark/>
          </w:tcPr>
          <w:p w14:paraId="63F8E7F7"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M2</w:t>
            </w:r>
          </w:p>
        </w:tc>
        <w:tc>
          <w:tcPr>
            <w:tcW w:w="2831" w:type="pct"/>
            <w:tcBorders>
              <w:top w:val="nil"/>
              <w:left w:val="nil"/>
              <w:bottom w:val="single" w:sz="4" w:space="0" w:color="000000"/>
              <w:right w:val="single" w:sz="4" w:space="0" w:color="000000"/>
            </w:tcBorders>
            <w:shd w:val="clear" w:color="auto" w:fill="auto"/>
            <w:vAlign w:val="bottom"/>
            <w:hideMark/>
          </w:tcPr>
          <w:p w14:paraId="5EE7DDB3"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 xml:space="preserve">* Se utilizarán placas o paneles de plafón tipo Armstrong de 0.60 x 0.60 centímetros, los cuales se apoyan en un sistema de suspensión de perfilería de aluminio y colgantes de alambre galvanizado </w:t>
            </w:r>
            <w:proofErr w:type="spellStart"/>
            <w:r w:rsidRPr="00B35C69">
              <w:rPr>
                <w:rFonts w:ascii="Calibri" w:hAnsi="Calibri"/>
                <w:sz w:val="18"/>
                <w:szCs w:val="18"/>
                <w:lang w:eastAsia="es-BO"/>
              </w:rPr>
              <w:t>Nº</w:t>
            </w:r>
            <w:proofErr w:type="spellEnd"/>
            <w:r w:rsidRPr="00B35C69">
              <w:rPr>
                <w:rFonts w:ascii="Calibri" w:hAnsi="Calibri"/>
                <w:sz w:val="18"/>
                <w:szCs w:val="18"/>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B35C69">
              <w:rPr>
                <w:rFonts w:ascii="Calibri" w:hAnsi="Calibri"/>
                <w:sz w:val="18"/>
                <w:szCs w:val="18"/>
                <w:lang w:eastAsia="es-BO"/>
              </w:rPr>
              <w:br/>
              <w:t>Los paneles de plafón tipo Armstrong deberán contar con las siguientes características:</w:t>
            </w:r>
            <w:r w:rsidRPr="00B35C69">
              <w:rPr>
                <w:rFonts w:ascii="Calibri" w:hAnsi="Calibri"/>
                <w:sz w:val="18"/>
                <w:szCs w:val="18"/>
                <w:lang w:eastAsia="es-BO"/>
              </w:rPr>
              <w:br/>
              <w:t>Versatilidad, Rapidez y facilidad de instalación Resistencia a esfuerzos mecánicos, Resistencia al fuego, aislación acústica y aislación térmica.</w:t>
            </w:r>
            <w:r w:rsidRPr="00B35C69">
              <w:rPr>
                <w:rFonts w:ascii="Calibri" w:hAnsi="Calibri"/>
                <w:sz w:val="18"/>
                <w:szCs w:val="18"/>
                <w:lang w:eastAsia="es-BO"/>
              </w:rPr>
              <w:br/>
              <w:t xml:space="preserve">• Termo Acústica. - </w:t>
            </w:r>
            <w:r w:rsidRPr="00B35C69">
              <w:rPr>
                <w:rFonts w:ascii="Calibri" w:hAnsi="Calibri"/>
                <w:sz w:val="18"/>
                <w:szCs w:val="18"/>
                <w:lang w:eastAsia="es-BO"/>
              </w:rPr>
              <w:br/>
              <w:t>• Conductividad Térmica. - Altamente aislante, la conductividad térmica es de 0.15 a 0.19 Kcal/Hm2°C.</w:t>
            </w:r>
            <w:r w:rsidRPr="00B35C69">
              <w:rPr>
                <w:rFonts w:ascii="Calibri" w:hAnsi="Calibri"/>
                <w:sz w:val="18"/>
                <w:szCs w:val="18"/>
                <w:lang w:eastAsia="es-BO"/>
              </w:rPr>
              <w:br/>
              <w:t>• Absorción Acústica. - Fonoabsorbente por su porosidad mediante la combinación de yeso con una capa de PVC.</w:t>
            </w:r>
            <w:r w:rsidRPr="00B35C69">
              <w:rPr>
                <w:rFonts w:ascii="Calibri" w:hAnsi="Calibri"/>
                <w:sz w:val="18"/>
                <w:szCs w:val="18"/>
                <w:lang w:eastAsia="es-BO"/>
              </w:rPr>
              <w:br/>
              <w:t>• Resistente al Fuego. - Material ignífugo con excelentes características de seguridad.</w:t>
            </w:r>
            <w:r w:rsidRPr="00B35C69">
              <w:rPr>
                <w:rFonts w:ascii="Calibri" w:hAnsi="Calibri"/>
                <w:sz w:val="18"/>
                <w:szCs w:val="18"/>
                <w:lang w:eastAsia="es-BO"/>
              </w:rPr>
              <w:br/>
              <w:t xml:space="preserve">• Absorción de la Humedad. -  De naturaleza hidroscopia, absorbe la micro humedad cuando es excesiva evitando condensaciones y deformaciones. </w:t>
            </w:r>
            <w:r w:rsidRPr="00B35C69">
              <w:rPr>
                <w:rFonts w:ascii="Calibri" w:hAnsi="Calibri"/>
                <w:sz w:val="18"/>
                <w:szCs w:val="18"/>
                <w:lang w:eastAsia="es-BO"/>
              </w:rPr>
              <w:br/>
              <w:t>• Reflexión Luminosa. - Superior al 75 %, refleja una luz gradual y difusa.</w:t>
            </w:r>
            <w:r w:rsidRPr="00B35C69">
              <w:rPr>
                <w:rFonts w:ascii="Calibri" w:hAnsi="Calibri"/>
                <w:sz w:val="18"/>
                <w:szCs w:val="18"/>
                <w:lang w:eastAsia="es-BO"/>
              </w:rPr>
              <w:br/>
              <w:t xml:space="preserve">Espesor: 8mm Aceptándose una tolerancia +/- 1mm </w:t>
            </w:r>
          </w:p>
        </w:tc>
      </w:tr>
      <w:tr w:rsidR="00690749" w:rsidRPr="00B35C69" w14:paraId="18F15512" w14:textId="77777777" w:rsidTr="00863963">
        <w:trPr>
          <w:trHeight w:val="178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716376AC" w14:textId="77777777" w:rsidR="00690749" w:rsidRPr="00B35C69" w:rsidRDefault="00690749" w:rsidP="00863963">
            <w:pPr>
              <w:jc w:val="right"/>
              <w:rPr>
                <w:rFonts w:ascii="Calibri" w:hAnsi="Calibri"/>
                <w:sz w:val="18"/>
                <w:szCs w:val="18"/>
                <w:lang w:eastAsia="es-BO"/>
              </w:rPr>
            </w:pPr>
            <w:r w:rsidRPr="00B35C69">
              <w:rPr>
                <w:rFonts w:ascii="Calibri" w:hAnsi="Calibri"/>
              </w:rPr>
              <w:t>31</w:t>
            </w:r>
          </w:p>
        </w:tc>
        <w:tc>
          <w:tcPr>
            <w:tcW w:w="1230" w:type="pct"/>
            <w:tcBorders>
              <w:top w:val="nil"/>
              <w:left w:val="nil"/>
              <w:bottom w:val="single" w:sz="4" w:space="0" w:color="000000"/>
              <w:right w:val="single" w:sz="4" w:space="0" w:color="000000"/>
            </w:tcBorders>
            <w:shd w:val="clear" w:color="auto" w:fill="auto"/>
            <w:vAlign w:val="bottom"/>
            <w:hideMark/>
          </w:tcPr>
          <w:p w14:paraId="0FCC8FA3"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CINTA AISLANTE</w:t>
            </w:r>
          </w:p>
        </w:tc>
        <w:tc>
          <w:tcPr>
            <w:tcW w:w="363" w:type="pct"/>
            <w:tcBorders>
              <w:top w:val="nil"/>
              <w:left w:val="nil"/>
              <w:bottom w:val="single" w:sz="4" w:space="0" w:color="000000"/>
              <w:right w:val="single" w:sz="4" w:space="0" w:color="000000"/>
            </w:tcBorders>
            <w:shd w:val="clear" w:color="auto" w:fill="auto"/>
            <w:noWrap/>
            <w:vAlign w:val="bottom"/>
            <w:hideMark/>
          </w:tcPr>
          <w:p w14:paraId="35AF1856"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194576F5"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690749" w:rsidRPr="00B35C69" w14:paraId="15F2B50D" w14:textId="77777777" w:rsidTr="00863963">
        <w:trPr>
          <w:trHeight w:val="153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7D5952A0" w14:textId="77777777" w:rsidR="00690749" w:rsidRPr="00B35C69" w:rsidRDefault="00690749" w:rsidP="00863963">
            <w:pPr>
              <w:jc w:val="right"/>
              <w:rPr>
                <w:rFonts w:ascii="Calibri" w:hAnsi="Calibri"/>
                <w:sz w:val="18"/>
                <w:szCs w:val="18"/>
                <w:lang w:eastAsia="es-BO"/>
              </w:rPr>
            </w:pPr>
            <w:r w:rsidRPr="00B35C69">
              <w:rPr>
                <w:rFonts w:ascii="Calibri" w:hAnsi="Calibri"/>
              </w:rPr>
              <w:t>32</w:t>
            </w:r>
          </w:p>
        </w:tc>
        <w:tc>
          <w:tcPr>
            <w:tcW w:w="1230" w:type="pct"/>
            <w:tcBorders>
              <w:top w:val="nil"/>
              <w:left w:val="nil"/>
              <w:bottom w:val="single" w:sz="4" w:space="0" w:color="000000"/>
              <w:right w:val="single" w:sz="4" w:space="0" w:color="000000"/>
            </w:tcBorders>
            <w:shd w:val="clear" w:color="auto" w:fill="auto"/>
            <w:vAlign w:val="bottom"/>
            <w:hideMark/>
          </w:tcPr>
          <w:p w14:paraId="66C3C214"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CLAVOS</w:t>
            </w:r>
          </w:p>
        </w:tc>
        <w:tc>
          <w:tcPr>
            <w:tcW w:w="363" w:type="pct"/>
            <w:tcBorders>
              <w:top w:val="nil"/>
              <w:left w:val="nil"/>
              <w:bottom w:val="single" w:sz="4" w:space="0" w:color="000000"/>
              <w:right w:val="single" w:sz="4" w:space="0" w:color="000000"/>
            </w:tcBorders>
            <w:shd w:val="clear" w:color="auto" w:fill="auto"/>
            <w:noWrap/>
            <w:vAlign w:val="bottom"/>
            <w:hideMark/>
          </w:tcPr>
          <w:p w14:paraId="7EF96023"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KG</w:t>
            </w:r>
          </w:p>
        </w:tc>
        <w:tc>
          <w:tcPr>
            <w:tcW w:w="2831" w:type="pct"/>
            <w:tcBorders>
              <w:top w:val="nil"/>
              <w:left w:val="nil"/>
              <w:bottom w:val="single" w:sz="4" w:space="0" w:color="000000"/>
              <w:right w:val="single" w:sz="4" w:space="0" w:color="000000"/>
            </w:tcBorders>
            <w:shd w:val="clear" w:color="auto" w:fill="auto"/>
            <w:vAlign w:val="bottom"/>
            <w:hideMark/>
          </w:tcPr>
          <w:p w14:paraId="3FEA2DFA"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B35C69">
              <w:rPr>
                <w:rFonts w:ascii="Calibri" w:hAnsi="Calibri"/>
                <w:sz w:val="18"/>
                <w:szCs w:val="18"/>
                <w:lang w:eastAsia="es-BO"/>
              </w:rPr>
              <w:br/>
              <w:t>La propuesta deberá especificar la procedencia, la forma de presentación e identificación será en bolsas de 1 Kg con la longitud, el diámetro o calibre señalado en la misma.</w:t>
            </w:r>
            <w:r w:rsidRPr="00B35C69">
              <w:rPr>
                <w:rFonts w:ascii="Calibri" w:hAnsi="Calibri"/>
                <w:sz w:val="18"/>
                <w:szCs w:val="18"/>
                <w:lang w:eastAsia="es-BO"/>
              </w:rPr>
              <w:br/>
              <w:t>Se requerirá principalmente clavos de 2”, 2 1/2"", 4” y 5".</w:t>
            </w:r>
          </w:p>
        </w:tc>
      </w:tr>
      <w:tr w:rsidR="00690749" w:rsidRPr="00B35C69" w14:paraId="1A30DC3E" w14:textId="77777777" w:rsidTr="00863963">
        <w:trPr>
          <w:trHeight w:val="204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1B187669" w14:textId="77777777" w:rsidR="00690749" w:rsidRPr="00B35C69" w:rsidRDefault="00690749" w:rsidP="00863963">
            <w:pPr>
              <w:jc w:val="right"/>
              <w:rPr>
                <w:rFonts w:ascii="Calibri" w:hAnsi="Calibri"/>
                <w:sz w:val="18"/>
                <w:szCs w:val="18"/>
                <w:lang w:eastAsia="es-BO"/>
              </w:rPr>
            </w:pPr>
            <w:r w:rsidRPr="00B35C69">
              <w:rPr>
                <w:rFonts w:ascii="Calibri" w:hAnsi="Calibri"/>
              </w:rPr>
              <w:t>33</w:t>
            </w:r>
          </w:p>
        </w:tc>
        <w:tc>
          <w:tcPr>
            <w:tcW w:w="1230" w:type="pct"/>
            <w:tcBorders>
              <w:top w:val="nil"/>
              <w:left w:val="nil"/>
              <w:bottom w:val="single" w:sz="4" w:space="0" w:color="000000"/>
              <w:right w:val="single" w:sz="4" w:space="0" w:color="000000"/>
            </w:tcBorders>
            <w:shd w:val="clear" w:color="auto" w:fill="auto"/>
            <w:vAlign w:val="bottom"/>
            <w:hideMark/>
          </w:tcPr>
          <w:p w14:paraId="148366F3"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 xml:space="preserve">CLAVOS PARA CALAMINA CON GOMA </w:t>
            </w:r>
          </w:p>
        </w:tc>
        <w:tc>
          <w:tcPr>
            <w:tcW w:w="363" w:type="pct"/>
            <w:tcBorders>
              <w:top w:val="nil"/>
              <w:left w:val="nil"/>
              <w:bottom w:val="single" w:sz="4" w:space="0" w:color="000000"/>
              <w:right w:val="single" w:sz="4" w:space="0" w:color="000000"/>
            </w:tcBorders>
            <w:shd w:val="clear" w:color="auto" w:fill="auto"/>
            <w:noWrap/>
            <w:vAlign w:val="bottom"/>
            <w:hideMark/>
          </w:tcPr>
          <w:p w14:paraId="101132BA"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KG</w:t>
            </w:r>
          </w:p>
        </w:tc>
        <w:tc>
          <w:tcPr>
            <w:tcW w:w="2831" w:type="pct"/>
            <w:tcBorders>
              <w:top w:val="nil"/>
              <w:left w:val="nil"/>
              <w:bottom w:val="single" w:sz="4" w:space="0" w:color="000000"/>
              <w:right w:val="single" w:sz="4" w:space="0" w:color="000000"/>
            </w:tcBorders>
            <w:shd w:val="clear" w:color="auto" w:fill="auto"/>
            <w:vAlign w:val="bottom"/>
            <w:hideMark/>
          </w:tcPr>
          <w:p w14:paraId="7ED3B0C1"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El Clavo Paraguas es un clavo galvanizado clase comercial con cuerpo muescado que tiene como cabeza una amplia arandela de goma que realice el sello de agua.</w:t>
            </w:r>
            <w:r w:rsidRPr="00B35C69">
              <w:rPr>
                <w:rFonts w:ascii="Calibri" w:hAnsi="Calibri"/>
                <w:sz w:val="18"/>
                <w:szCs w:val="18"/>
                <w:lang w:eastAsia="es-BO"/>
              </w:rPr>
              <w:br/>
              <w:t>CLAVO PARAGUAS</w:t>
            </w:r>
            <w:r w:rsidRPr="00B35C69">
              <w:rPr>
                <w:rFonts w:ascii="Calibri" w:hAnsi="Calibri"/>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B35C69">
              <w:rPr>
                <w:rFonts w:ascii="Calibri" w:hAnsi="Calibri"/>
                <w:sz w:val="18"/>
                <w:szCs w:val="18"/>
                <w:lang w:eastAsia="es-BO"/>
              </w:rPr>
              <w:br/>
              <w:t>Los materiales serán de calidad que aseguren la durabilidad y correcto funcionamiento de las instalaciones; previo a su empleo en obra deberá ser aprobado por el Inspector de Obra.</w:t>
            </w:r>
          </w:p>
        </w:tc>
      </w:tr>
      <w:tr w:rsidR="00690749" w:rsidRPr="00B35C69" w14:paraId="134CE177" w14:textId="77777777" w:rsidTr="00863963">
        <w:trPr>
          <w:trHeight w:val="357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5F7E0160" w14:textId="77777777" w:rsidR="00690749" w:rsidRPr="00B35C69" w:rsidRDefault="00690749" w:rsidP="00863963">
            <w:pPr>
              <w:jc w:val="right"/>
              <w:rPr>
                <w:rFonts w:ascii="Calibri" w:hAnsi="Calibri"/>
                <w:sz w:val="18"/>
                <w:szCs w:val="18"/>
                <w:lang w:eastAsia="es-BO"/>
              </w:rPr>
            </w:pPr>
            <w:r w:rsidRPr="00B35C69">
              <w:rPr>
                <w:rFonts w:ascii="Calibri" w:hAnsi="Calibri"/>
              </w:rPr>
              <w:lastRenderedPageBreak/>
              <w:t>34</w:t>
            </w:r>
          </w:p>
        </w:tc>
        <w:tc>
          <w:tcPr>
            <w:tcW w:w="1230" w:type="pct"/>
            <w:tcBorders>
              <w:top w:val="nil"/>
              <w:left w:val="nil"/>
              <w:bottom w:val="single" w:sz="4" w:space="0" w:color="000000"/>
              <w:right w:val="single" w:sz="4" w:space="0" w:color="000000"/>
            </w:tcBorders>
            <w:shd w:val="clear" w:color="auto" w:fill="auto"/>
            <w:vAlign w:val="bottom"/>
            <w:hideMark/>
          </w:tcPr>
          <w:p w14:paraId="0007AB54"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CODO FG GALVANIZADO DE 1/2"</w:t>
            </w:r>
          </w:p>
        </w:tc>
        <w:tc>
          <w:tcPr>
            <w:tcW w:w="363" w:type="pct"/>
            <w:tcBorders>
              <w:top w:val="nil"/>
              <w:left w:val="nil"/>
              <w:bottom w:val="single" w:sz="4" w:space="0" w:color="000000"/>
              <w:right w:val="single" w:sz="4" w:space="0" w:color="000000"/>
            </w:tcBorders>
            <w:shd w:val="clear" w:color="auto" w:fill="auto"/>
            <w:noWrap/>
            <w:vAlign w:val="bottom"/>
            <w:hideMark/>
          </w:tcPr>
          <w:p w14:paraId="414454C3"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75748CDD"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El codo de fierro galvanizado de diámetro de 1/</w:t>
            </w:r>
            <w:proofErr w:type="gramStart"/>
            <w:r w:rsidRPr="00B35C69">
              <w:rPr>
                <w:rFonts w:ascii="Calibri" w:hAnsi="Calibri"/>
                <w:sz w:val="18"/>
                <w:szCs w:val="18"/>
                <w:lang w:eastAsia="es-BO"/>
              </w:rPr>
              <w:t>2“ es</w:t>
            </w:r>
            <w:proofErr w:type="gramEnd"/>
            <w:r w:rsidRPr="00B35C69">
              <w:rPr>
                <w:rFonts w:ascii="Calibri" w:hAnsi="Calibri"/>
                <w:sz w:val="18"/>
                <w:szCs w:val="18"/>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B35C69">
              <w:rPr>
                <w:rFonts w:ascii="Calibri" w:hAnsi="Calibri"/>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B35C69">
              <w:rPr>
                <w:rFonts w:ascii="Calibri" w:hAnsi="Calibri"/>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B35C69">
              <w:rPr>
                <w:rFonts w:ascii="Calibri" w:hAnsi="Calibri"/>
                <w:sz w:val="18"/>
                <w:szCs w:val="18"/>
                <w:lang w:eastAsia="es-BO"/>
              </w:rPr>
              <w:br/>
              <w:t>Características destacadas:</w:t>
            </w:r>
            <w:r w:rsidRPr="00B35C69">
              <w:rPr>
                <w:rFonts w:ascii="Calibri" w:hAnsi="Calibri"/>
                <w:sz w:val="18"/>
                <w:szCs w:val="18"/>
                <w:lang w:eastAsia="es-BO"/>
              </w:rPr>
              <w:br/>
              <w:t>• Diámetro nominal: 15 mm (½"")</w:t>
            </w:r>
            <w:r w:rsidRPr="00B35C69">
              <w:rPr>
                <w:rFonts w:ascii="Calibri" w:hAnsi="Calibri"/>
                <w:sz w:val="18"/>
                <w:szCs w:val="18"/>
                <w:lang w:eastAsia="es-BO"/>
              </w:rPr>
              <w:br/>
              <w:t>• Angulo entre ejes de recorrido: 90°</w:t>
            </w:r>
            <w:r w:rsidRPr="00B35C69">
              <w:rPr>
                <w:rFonts w:ascii="Calibri" w:hAnsi="Calibri"/>
                <w:sz w:val="18"/>
                <w:szCs w:val="18"/>
                <w:lang w:eastAsia="es-BO"/>
              </w:rPr>
              <w:br/>
              <w:t>• Distancia cara a centro: 28 mm ± 1.5 mm</w:t>
            </w:r>
            <w:r w:rsidRPr="00B35C69">
              <w:rPr>
                <w:rFonts w:ascii="Calibri" w:hAnsi="Calibri"/>
                <w:sz w:val="18"/>
                <w:szCs w:val="18"/>
                <w:lang w:eastAsia="es-BO"/>
              </w:rPr>
              <w:br/>
              <w:t>• Longitud de presentación: 15 mm ± 1.5 mm</w:t>
            </w:r>
            <w:r w:rsidRPr="00B35C69">
              <w:rPr>
                <w:rFonts w:ascii="Calibri" w:hAnsi="Calibri"/>
                <w:sz w:val="18"/>
                <w:szCs w:val="18"/>
                <w:lang w:eastAsia="es-BO"/>
              </w:rPr>
              <w:br/>
              <w:t>Debe cumplir con la NB 645:2007: Tuberías de fierro fundido dúctil, acoples y accesorios para líneas de tuberías de presión (Primera revisión).</w:t>
            </w:r>
          </w:p>
        </w:tc>
      </w:tr>
      <w:tr w:rsidR="00690749" w:rsidRPr="00B35C69" w14:paraId="52BF3358" w14:textId="77777777" w:rsidTr="00863963">
        <w:trPr>
          <w:trHeight w:val="3034"/>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07724A5B" w14:textId="77777777" w:rsidR="00690749" w:rsidRPr="00B35C69" w:rsidRDefault="00690749" w:rsidP="00863963">
            <w:pPr>
              <w:jc w:val="right"/>
              <w:rPr>
                <w:rFonts w:ascii="Calibri" w:hAnsi="Calibri"/>
                <w:sz w:val="18"/>
                <w:szCs w:val="18"/>
                <w:lang w:eastAsia="es-BO"/>
              </w:rPr>
            </w:pPr>
            <w:r w:rsidRPr="00B35C69">
              <w:rPr>
                <w:rFonts w:ascii="Calibri" w:hAnsi="Calibri"/>
              </w:rPr>
              <w:t>35</w:t>
            </w:r>
          </w:p>
        </w:tc>
        <w:tc>
          <w:tcPr>
            <w:tcW w:w="1230" w:type="pct"/>
            <w:tcBorders>
              <w:top w:val="nil"/>
              <w:left w:val="nil"/>
              <w:bottom w:val="single" w:sz="4" w:space="0" w:color="000000"/>
              <w:right w:val="single" w:sz="4" w:space="0" w:color="000000"/>
            </w:tcBorders>
            <w:shd w:val="clear" w:color="auto" w:fill="auto"/>
            <w:vAlign w:val="bottom"/>
            <w:hideMark/>
          </w:tcPr>
          <w:p w14:paraId="469B3A68"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CODO PVC DE 1/2"</w:t>
            </w:r>
          </w:p>
        </w:tc>
        <w:tc>
          <w:tcPr>
            <w:tcW w:w="363" w:type="pct"/>
            <w:tcBorders>
              <w:top w:val="nil"/>
              <w:left w:val="nil"/>
              <w:bottom w:val="single" w:sz="4" w:space="0" w:color="000000"/>
              <w:right w:val="single" w:sz="4" w:space="0" w:color="000000"/>
            </w:tcBorders>
            <w:shd w:val="clear" w:color="auto" w:fill="auto"/>
            <w:noWrap/>
            <w:vAlign w:val="bottom"/>
            <w:hideMark/>
          </w:tcPr>
          <w:p w14:paraId="4C1C8E35"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7E886CB4"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B35C69">
              <w:rPr>
                <w:rFonts w:ascii="Calibri" w:hAnsi="Calibri"/>
                <w:sz w:val="18"/>
                <w:szCs w:val="18"/>
                <w:lang w:eastAsia="es-BO"/>
              </w:rPr>
              <w:br/>
              <w:t>• -Superficie externa e interna lisas y estar libres de grietas, fisuras, ondulaciones y otros defectos que alteren su calidad.</w:t>
            </w:r>
            <w:r w:rsidRPr="00B35C69">
              <w:rPr>
                <w:rFonts w:ascii="Calibri" w:hAnsi="Calibri"/>
                <w:sz w:val="18"/>
                <w:szCs w:val="18"/>
                <w:lang w:eastAsia="es-BO"/>
              </w:rPr>
              <w:br/>
              <w:t>• -Los accesorios deberán ser de color uniforme.</w:t>
            </w:r>
            <w:r w:rsidRPr="00B35C69">
              <w:rPr>
                <w:rFonts w:ascii="Calibri" w:hAnsi="Calibri"/>
                <w:sz w:val="18"/>
                <w:szCs w:val="18"/>
                <w:lang w:eastAsia="es-BO"/>
              </w:rPr>
              <w:br/>
              <w:t>• -Los accesorios procederán de fábrica por inyección de molde, no aceptándose el uso de piezas especiales obtenidas mediante cortes o cortadas en seco.</w:t>
            </w:r>
            <w:r w:rsidRPr="00B35C69">
              <w:rPr>
                <w:rFonts w:ascii="Calibri" w:hAnsi="Calibri"/>
                <w:sz w:val="18"/>
                <w:szCs w:val="18"/>
                <w:lang w:eastAsia="es-BO"/>
              </w:rPr>
              <w:br/>
              <w:t>Debe cumplir con la NB 1216011:2007: Tuberías plásticas - Tubos de policloruro de vinilo no plastificado (PVC-U) para conducción de agua potable.</w:t>
            </w:r>
          </w:p>
        </w:tc>
      </w:tr>
      <w:tr w:rsidR="00690749" w:rsidRPr="00B35C69" w14:paraId="73B13E66" w14:textId="77777777" w:rsidTr="00863963">
        <w:trPr>
          <w:trHeight w:val="1132"/>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0C219DD9" w14:textId="77777777" w:rsidR="00690749" w:rsidRPr="00B35C69" w:rsidRDefault="00690749" w:rsidP="00863963">
            <w:pPr>
              <w:jc w:val="right"/>
              <w:rPr>
                <w:rFonts w:ascii="Calibri" w:hAnsi="Calibri"/>
                <w:sz w:val="18"/>
                <w:szCs w:val="18"/>
                <w:lang w:eastAsia="es-BO"/>
              </w:rPr>
            </w:pPr>
            <w:r w:rsidRPr="00B35C69">
              <w:rPr>
                <w:rFonts w:ascii="Calibri" w:hAnsi="Calibri"/>
              </w:rPr>
              <w:t>36</w:t>
            </w:r>
          </w:p>
        </w:tc>
        <w:tc>
          <w:tcPr>
            <w:tcW w:w="1230" w:type="pct"/>
            <w:tcBorders>
              <w:top w:val="nil"/>
              <w:left w:val="nil"/>
              <w:bottom w:val="single" w:sz="4" w:space="0" w:color="000000"/>
              <w:right w:val="single" w:sz="4" w:space="0" w:color="000000"/>
            </w:tcBorders>
            <w:shd w:val="clear" w:color="auto" w:fill="auto"/>
            <w:vAlign w:val="bottom"/>
            <w:hideMark/>
          </w:tcPr>
          <w:p w14:paraId="00B1505F"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CODO PVC DE 5/8"</w:t>
            </w:r>
          </w:p>
        </w:tc>
        <w:tc>
          <w:tcPr>
            <w:tcW w:w="363" w:type="pct"/>
            <w:tcBorders>
              <w:top w:val="nil"/>
              <w:left w:val="nil"/>
              <w:bottom w:val="single" w:sz="4" w:space="0" w:color="000000"/>
              <w:right w:val="single" w:sz="4" w:space="0" w:color="000000"/>
            </w:tcBorders>
            <w:shd w:val="clear" w:color="auto" w:fill="auto"/>
            <w:noWrap/>
            <w:vAlign w:val="bottom"/>
            <w:hideMark/>
          </w:tcPr>
          <w:p w14:paraId="2D650B61"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18724AEE"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 xml:space="preserve">Será de Material de Poli cloruro de Vinilo (PVC), los tubos deberán tener las siguientes características: </w:t>
            </w:r>
            <w:r w:rsidRPr="00B35C69">
              <w:rPr>
                <w:rFonts w:ascii="Calibri" w:hAnsi="Calibri"/>
                <w:sz w:val="18"/>
                <w:szCs w:val="18"/>
                <w:lang w:eastAsia="es-BO"/>
              </w:rPr>
              <w:br/>
              <w:t>• Superficie externa e interna lisas y estar libres de grietas, fisuras, ondulaciones y otros defectos que alteren su calidad.</w:t>
            </w:r>
            <w:r w:rsidRPr="00B35C69">
              <w:rPr>
                <w:rFonts w:ascii="Calibri" w:hAnsi="Calibri"/>
                <w:sz w:val="18"/>
                <w:szCs w:val="18"/>
                <w:lang w:eastAsia="es-BO"/>
              </w:rPr>
              <w:br/>
              <w:t>• El codo deberá ser de material PVC de color uniforme.</w:t>
            </w:r>
            <w:r w:rsidRPr="00B35C69">
              <w:rPr>
                <w:rFonts w:ascii="Calibri" w:hAnsi="Calibri"/>
                <w:sz w:val="18"/>
                <w:szCs w:val="18"/>
                <w:lang w:eastAsia="es-BO"/>
              </w:rPr>
              <w:br/>
              <w:t>• El codo procederá de fábrica por inyección de molde, no aceptándose el uso de piezas especiales obtenidas mediante cortes.</w:t>
            </w:r>
            <w:r w:rsidRPr="00B35C69">
              <w:rPr>
                <w:rFonts w:ascii="Calibri" w:hAnsi="Calibri"/>
                <w:sz w:val="18"/>
                <w:szCs w:val="18"/>
                <w:lang w:eastAsia="es-BO"/>
              </w:rPr>
              <w:br/>
              <w:t>Características:</w:t>
            </w:r>
            <w:r w:rsidRPr="00B35C69">
              <w:rPr>
                <w:rFonts w:ascii="Calibri" w:hAnsi="Calibri"/>
                <w:sz w:val="18"/>
                <w:szCs w:val="18"/>
                <w:lang w:eastAsia="es-BO"/>
              </w:rPr>
              <w:br/>
              <w:t>• Diámetro nominal: 15 mm (½"")</w:t>
            </w:r>
            <w:r w:rsidRPr="00B35C69">
              <w:rPr>
                <w:rFonts w:ascii="Calibri" w:hAnsi="Calibri"/>
                <w:sz w:val="18"/>
                <w:szCs w:val="18"/>
                <w:lang w:eastAsia="es-BO"/>
              </w:rPr>
              <w:br/>
              <w:t>• Angulo entre ejes de recorrido: 90°</w:t>
            </w:r>
            <w:r w:rsidRPr="00B35C69">
              <w:rPr>
                <w:rFonts w:ascii="Calibri" w:hAnsi="Calibri"/>
                <w:sz w:val="18"/>
                <w:szCs w:val="18"/>
                <w:lang w:eastAsia="es-BO"/>
              </w:rPr>
              <w:br/>
              <w:t>• Distancia cara a centro: 28 mm ± 1.5 mm</w:t>
            </w:r>
            <w:r w:rsidRPr="00B35C69">
              <w:rPr>
                <w:rFonts w:ascii="Calibri" w:hAnsi="Calibri"/>
                <w:sz w:val="18"/>
                <w:szCs w:val="18"/>
                <w:lang w:eastAsia="es-BO"/>
              </w:rPr>
              <w:br/>
              <w:t>• Longitud de presentación: 15 mm ± 1.5 mm</w:t>
            </w:r>
            <w:r w:rsidRPr="00B35C69">
              <w:rPr>
                <w:rFonts w:ascii="Calibri" w:hAnsi="Calibri"/>
                <w:sz w:val="18"/>
                <w:szCs w:val="18"/>
                <w:lang w:eastAsia="es-BO"/>
              </w:rPr>
              <w:br/>
              <w:t>Debe cumplir con la NB 645:2007: Tuberías de fierro fundido dúctil, acoples y accesorios para líneas de tuberías de presión.</w:t>
            </w:r>
          </w:p>
        </w:tc>
      </w:tr>
      <w:tr w:rsidR="00690749" w:rsidRPr="00B35C69" w14:paraId="6C449C9A" w14:textId="77777777" w:rsidTr="00863963">
        <w:trPr>
          <w:trHeight w:val="1132"/>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71B3BE82" w14:textId="77777777" w:rsidR="00690749" w:rsidRPr="00B35C69" w:rsidRDefault="00690749" w:rsidP="00863963">
            <w:pPr>
              <w:jc w:val="right"/>
              <w:rPr>
                <w:rFonts w:ascii="Calibri" w:hAnsi="Calibri"/>
                <w:sz w:val="18"/>
                <w:szCs w:val="18"/>
                <w:lang w:eastAsia="es-BO"/>
              </w:rPr>
            </w:pPr>
            <w:r w:rsidRPr="00B35C69">
              <w:rPr>
                <w:rFonts w:ascii="Calibri" w:hAnsi="Calibri"/>
              </w:rPr>
              <w:t>37</w:t>
            </w:r>
          </w:p>
        </w:tc>
        <w:tc>
          <w:tcPr>
            <w:tcW w:w="1230" w:type="pct"/>
            <w:tcBorders>
              <w:top w:val="nil"/>
              <w:left w:val="nil"/>
              <w:bottom w:val="single" w:sz="4" w:space="0" w:color="000000"/>
              <w:right w:val="single" w:sz="4" w:space="0" w:color="000000"/>
            </w:tcBorders>
            <w:shd w:val="clear" w:color="auto" w:fill="auto"/>
            <w:vAlign w:val="bottom"/>
            <w:hideMark/>
          </w:tcPr>
          <w:p w14:paraId="17A07598"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CODO PVC DESAGÜE 2"</w:t>
            </w:r>
          </w:p>
        </w:tc>
        <w:tc>
          <w:tcPr>
            <w:tcW w:w="363" w:type="pct"/>
            <w:tcBorders>
              <w:top w:val="nil"/>
              <w:left w:val="nil"/>
              <w:bottom w:val="single" w:sz="4" w:space="0" w:color="000000"/>
              <w:right w:val="single" w:sz="4" w:space="0" w:color="000000"/>
            </w:tcBorders>
            <w:shd w:val="clear" w:color="auto" w:fill="auto"/>
            <w:noWrap/>
            <w:vAlign w:val="bottom"/>
            <w:hideMark/>
          </w:tcPr>
          <w:p w14:paraId="01CBFF25"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0A07E764"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 xml:space="preserve">Tubo de policloruro de vinilo (PVC) con diámetro nominal de 2”. Cuya principal aplicación se da en Instalaciones hidráulicas; deben tener las siguientes características: </w:t>
            </w:r>
            <w:r w:rsidRPr="00B35C69">
              <w:rPr>
                <w:rFonts w:ascii="Calibri" w:hAnsi="Calibri"/>
                <w:sz w:val="18"/>
                <w:szCs w:val="18"/>
                <w:lang w:eastAsia="es-BO"/>
              </w:rPr>
              <w:br/>
              <w:t>• Superficie externa e interna lisas y estar libres de grietas, fisuras, ondulaciones y otros defectos que alteren su calidad</w:t>
            </w:r>
            <w:r w:rsidRPr="00B35C69">
              <w:rPr>
                <w:rFonts w:ascii="Calibri" w:hAnsi="Calibri"/>
                <w:sz w:val="18"/>
                <w:szCs w:val="18"/>
                <w:lang w:eastAsia="es-BO"/>
              </w:rPr>
              <w:br/>
              <w:t>• Los tubos deberán ser de color uniforme</w:t>
            </w:r>
            <w:r w:rsidRPr="00B35C69">
              <w:rPr>
                <w:rFonts w:ascii="Calibri" w:hAnsi="Calibri"/>
                <w:sz w:val="18"/>
                <w:szCs w:val="18"/>
                <w:lang w:eastAsia="es-BO"/>
              </w:rPr>
              <w:br/>
              <w:t>• Los tubos procederán de fábrica por inyección de molde, no aceptándose el uso de piezas especiales obtenidas mediante cortes o cortadas en seco</w:t>
            </w:r>
            <w:r w:rsidRPr="00B35C69">
              <w:rPr>
                <w:rFonts w:ascii="Calibri" w:hAnsi="Calibri"/>
                <w:sz w:val="18"/>
                <w:szCs w:val="18"/>
                <w:lang w:eastAsia="es-BO"/>
              </w:rPr>
              <w:br/>
              <w:t>• Las juntas serán del Tipo campana – espiga</w:t>
            </w:r>
            <w:r w:rsidRPr="00B35C69">
              <w:rPr>
                <w:rFonts w:ascii="Calibri" w:hAnsi="Calibri"/>
                <w:sz w:val="18"/>
                <w:szCs w:val="18"/>
                <w:lang w:eastAsia="es-BO"/>
              </w:rPr>
              <w:br/>
              <w:t>• Las tuberías de PVC deberán cumplir con las siguientes normas:</w:t>
            </w:r>
            <w:r w:rsidRPr="00B35C69">
              <w:rPr>
                <w:rFonts w:ascii="Calibri" w:hAnsi="Calibri"/>
                <w:sz w:val="18"/>
                <w:szCs w:val="18"/>
                <w:lang w:eastAsia="es-BO"/>
              </w:rPr>
              <w:br/>
              <w:t>-  Normas Bolivianas:         NB 213-77</w:t>
            </w:r>
            <w:r w:rsidRPr="00B35C69">
              <w:rPr>
                <w:rFonts w:ascii="Calibri" w:hAnsi="Calibri"/>
                <w:sz w:val="18"/>
                <w:szCs w:val="18"/>
                <w:lang w:eastAsia="es-BO"/>
              </w:rPr>
              <w:br/>
              <w:t>- Normas ASTM:               D-1785 y D-2241</w:t>
            </w:r>
            <w:r w:rsidRPr="00B35C69">
              <w:rPr>
                <w:rFonts w:ascii="Calibri" w:hAnsi="Calibri"/>
                <w:sz w:val="18"/>
                <w:szCs w:val="18"/>
                <w:lang w:eastAsia="es-BO"/>
              </w:rPr>
              <w:br/>
            </w:r>
            <w:r w:rsidRPr="00B35C69">
              <w:rPr>
                <w:rFonts w:ascii="Calibri" w:hAnsi="Calibri"/>
                <w:sz w:val="18"/>
                <w:szCs w:val="18"/>
                <w:lang w:eastAsia="es-BO"/>
              </w:rPr>
              <w:lastRenderedPageBreak/>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35C69">
              <w:rPr>
                <w:rFonts w:ascii="Calibri" w:hAnsi="Calibri"/>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690749" w:rsidRPr="00B35C69" w14:paraId="6E46B0F4" w14:textId="77777777" w:rsidTr="00863963">
        <w:trPr>
          <w:trHeight w:val="433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1F38B666" w14:textId="77777777" w:rsidR="00690749" w:rsidRPr="00B35C69" w:rsidRDefault="00690749" w:rsidP="00863963">
            <w:pPr>
              <w:jc w:val="right"/>
              <w:rPr>
                <w:rFonts w:ascii="Calibri" w:hAnsi="Calibri"/>
                <w:sz w:val="18"/>
                <w:szCs w:val="18"/>
                <w:lang w:eastAsia="es-BO"/>
              </w:rPr>
            </w:pPr>
            <w:r w:rsidRPr="00B35C69">
              <w:rPr>
                <w:rFonts w:ascii="Calibri" w:hAnsi="Calibri"/>
              </w:rPr>
              <w:lastRenderedPageBreak/>
              <w:t>38</w:t>
            </w:r>
          </w:p>
        </w:tc>
        <w:tc>
          <w:tcPr>
            <w:tcW w:w="1230" w:type="pct"/>
            <w:tcBorders>
              <w:top w:val="nil"/>
              <w:left w:val="nil"/>
              <w:bottom w:val="single" w:sz="4" w:space="0" w:color="000000"/>
              <w:right w:val="single" w:sz="4" w:space="0" w:color="000000"/>
            </w:tcBorders>
            <w:shd w:val="clear" w:color="auto" w:fill="auto"/>
            <w:vAlign w:val="bottom"/>
            <w:hideMark/>
          </w:tcPr>
          <w:p w14:paraId="5DBA385A"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CODO PVC DESAGÜE 3"</w:t>
            </w:r>
          </w:p>
        </w:tc>
        <w:tc>
          <w:tcPr>
            <w:tcW w:w="363" w:type="pct"/>
            <w:tcBorders>
              <w:top w:val="nil"/>
              <w:left w:val="nil"/>
              <w:bottom w:val="single" w:sz="4" w:space="0" w:color="000000"/>
              <w:right w:val="single" w:sz="4" w:space="0" w:color="000000"/>
            </w:tcBorders>
            <w:shd w:val="clear" w:color="auto" w:fill="auto"/>
            <w:noWrap/>
            <w:vAlign w:val="bottom"/>
            <w:hideMark/>
          </w:tcPr>
          <w:p w14:paraId="4C10B19B"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377A6A24"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 xml:space="preserve">Tubo de policloruro de vinilo (PVC) con diámetro nominal de 3”. Cuya principal aplicación se da en Instalaciones hidráulicas; deben tener las siguientes características: </w:t>
            </w:r>
            <w:r w:rsidRPr="00B35C69">
              <w:rPr>
                <w:rFonts w:ascii="Calibri" w:hAnsi="Calibri"/>
                <w:sz w:val="18"/>
                <w:szCs w:val="18"/>
                <w:lang w:eastAsia="es-BO"/>
              </w:rPr>
              <w:br/>
              <w:t>• Superficie externa e interna lisas y estar libres de grietas, fisuras, ondulaciones y otros defectos que alteren su calidad</w:t>
            </w:r>
            <w:r w:rsidRPr="00B35C69">
              <w:rPr>
                <w:rFonts w:ascii="Calibri" w:hAnsi="Calibri"/>
                <w:sz w:val="18"/>
                <w:szCs w:val="18"/>
                <w:lang w:eastAsia="es-BO"/>
              </w:rPr>
              <w:br/>
              <w:t>• Los tubos deberán ser de color uniforme</w:t>
            </w:r>
            <w:r w:rsidRPr="00B35C69">
              <w:rPr>
                <w:rFonts w:ascii="Calibri" w:hAnsi="Calibri"/>
                <w:sz w:val="18"/>
                <w:szCs w:val="18"/>
                <w:lang w:eastAsia="es-BO"/>
              </w:rPr>
              <w:br/>
              <w:t>• Los tubos procederán de fábrica por inyección de molde, no aceptándose el uso de piezas especiales obtenidas mediante cortes o cortadas en seco</w:t>
            </w:r>
            <w:r w:rsidRPr="00B35C69">
              <w:rPr>
                <w:rFonts w:ascii="Calibri" w:hAnsi="Calibri"/>
                <w:sz w:val="18"/>
                <w:szCs w:val="18"/>
                <w:lang w:eastAsia="es-BO"/>
              </w:rPr>
              <w:br/>
              <w:t>• Las juntas serán del Tipo campana – espiga</w:t>
            </w:r>
            <w:r w:rsidRPr="00B35C69">
              <w:rPr>
                <w:rFonts w:ascii="Calibri" w:hAnsi="Calibri"/>
                <w:sz w:val="18"/>
                <w:szCs w:val="18"/>
                <w:lang w:eastAsia="es-BO"/>
              </w:rPr>
              <w:br/>
              <w:t>• Las tuberías de PVC deberán cumplir con las siguientes normas:</w:t>
            </w:r>
            <w:r w:rsidRPr="00B35C69">
              <w:rPr>
                <w:rFonts w:ascii="Calibri" w:hAnsi="Calibri"/>
                <w:sz w:val="18"/>
                <w:szCs w:val="18"/>
                <w:lang w:eastAsia="es-BO"/>
              </w:rPr>
              <w:br/>
              <w:t>-  Normas Bolivianas:         NB 213-77</w:t>
            </w:r>
            <w:r w:rsidRPr="00B35C69">
              <w:rPr>
                <w:rFonts w:ascii="Calibri" w:hAnsi="Calibri"/>
                <w:sz w:val="18"/>
                <w:szCs w:val="18"/>
                <w:lang w:eastAsia="es-BO"/>
              </w:rPr>
              <w:br/>
              <w:t>- Normas ASTM:               D-1785 y D-2241</w:t>
            </w:r>
            <w:r w:rsidRPr="00B35C69">
              <w:rPr>
                <w:rFonts w:ascii="Calibri" w:hAnsi="Calibri"/>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35C69">
              <w:rPr>
                <w:rFonts w:ascii="Calibri" w:hAnsi="Calibri"/>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690749" w:rsidRPr="00B35C69" w14:paraId="7B79C7B1" w14:textId="77777777" w:rsidTr="00863963">
        <w:trPr>
          <w:trHeight w:val="1274"/>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28FF8497" w14:textId="77777777" w:rsidR="00690749" w:rsidRPr="00B35C69" w:rsidRDefault="00690749" w:rsidP="00863963">
            <w:pPr>
              <w:jc w:val="right"/>
              <w:rPr>
                <w:rFonts w:ascii="Calibri" w:hAnsi="Calibri"/>
                <w:sz w:val="18"/>
                <w:szCs w:val="18"/>
                <w:lang w:eastAsia="es-BO"/>
              </w:rPr>
            </w:pPr>
            <w:r w:rsidRPr="00B35C69">
              <w:rPr>
                <w:rFonts w:ascii="Calibri" w:hAnsi="Calibri"/>
              </w:rPr>
              <w:t>39</w:t>
            </w:r>
          </w:p>
        </w:tc>
        <w:tc>
          <w:tcPr>
            <w:tcW w:w="1230" w:type="pct"/>
            <w:tcBorders>
              <w:top w:val="nil"/>
              <w:left w:val="nil"/>
              <w:bottom w:val="single" w:sz="4" w:space="0" w:color="000000"/>
              <w:right w:val="single" w:sz="4" w:space="0" w:color="000000"/>
            </w:tcBorders>
            <w:shd w:val="clear" w:color="auto" w:fill="auto"/>
            <w:vAlign w:val="bottom"/>
            <w:hideMark/>
          </w:tcPr>
          <w:p w14:paraId="6D8E69BF"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CODO PVC DESAGÜE 4"</w:t>
            </w:r>
          </w:p>
        </w:tc>
        <w:tc>
          <w:tcPr>
            <w:tcW w:w="363" w:type="pct"/>
            <w:tcBorders>
              <w:top w:val="nil"/>
              <w:left w:val="nil"/>
              <w:bottom w:val="single" w:sz="4" w:space="0" w:color="000000"/>
              <w:right w:val="single" w:sz="4" w:space="0" w:color="000000"/>
            </w:tcBorders>
            <w:shd w:val="clear" w:color="auto" w:fill="auto"/>
            <w:noWrap/>
            <w:vAlign w:val="bottom"/>
            <w:hideMark/>
          </w:tcPr>
          <w:p w14:paraId="0B7BBCE0"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250993DA"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 xml:space="preserve">Tubo de policloruro de vinilo (PVC) con diámetro nominal de 4”. Cuya principal aplicación se da en Instalaciones hidráulicas; deben tener las siguientes características: </w:t>
            </w:r>
            <w:r w:rsidRPr="00B35C69">
              <w:rPr>
                <w:rFonts w:ascii="Calibri" w:hAnsi="Calibri"/>
                <w:sz w:val="18"/>
                <w:szCs w:val="18"/>
                <w:lang w:eastAsia="es-BO"/>
              </w:rPr>
              <w:br/>
              <w:t>• Superficie externa e interna lisas y estar libres de grietas, fisuras, ondulaciones y otros defectos que alteren su calidad</w:t>
            </w:r>
            <w:r w:rsidRPr="00B35C69">
              <w:rPr>
                <w:rFonts w:ascii="Calibri" w:hAnsi="Calibri"/>
                <w:sz w:val="18"/>
                <w:szCs w:val="18"/>
                <w:lang w:eastAsia="es-BO"/>
              </w:rPr>
              <w:br/>
              <w:t>• Los tubos deberán ser de color uniforme</w:t>
            </w:r>
            <w:r w:rsidRPr="00B35C69">
              <w:rPr>
                <w:rFonts w:ascii="Calibri" w:hAnsi="Calibri"/>
                <w:sz w:val="18"/>
                <w:szCs w:val="18"/>
                <w:lang w:eastAsia="es-BO"/>
              </w:rPr>
              <w:br/>
              <w:t>• Los tubos procederán de fábrica por inyección de molde, no aceptándose el uso de piezas especiales obtenidas mediante cortes o cortadas en seco</w:t>
            </w:r>
            <w:r w:rsidRPr="00B35C69">
              <w:rPr>
                <w:rFonts w:ascii="Calibri" w:hAnsi="Calibri"/>
                <w:sz w:val="18"/>
                <w:szCs w:val="18"/>
                <w:lang w:eastAsia="es-BO"/>
              </w:rPr>
              <w:br/>
              <w:t>• Las juntas serán del Tipo campana – espiga</w:t>
            </w:r>
            <w:r w:rsidRPr="00B35C69">
              <w:rPr>
                <w:rFonts w:ascii="Calibri" w:hAnsi="Calibri"/>
                <w:sz w:val="18"/>
                <w:szCs w:val="18"/>
                <w:lang w:eastAsia="es-BO"/>
              </w:rPr>
              <w:br/>
              <w:t>• Las tuberías de PVC deberán cumplir con las siguientes normas:</w:t>
            </w:r>
            <w:r w:rsidRPr="00B35C69">
              <w:rPr>
                <w:rFonts w:ascii="Calibri" w:hAnsi="Calibri"/>
                <w:sz w:val="18"/>
                <w:szCs w:val="18"/>
                <w:lang w:eastAsia="es-BO"/>
              </w:rPr>
              <w:br/>
              <w:t>-  Normas Bolivianas:         NB 213-77</w:t>
            </w:r>
            <w:r w:rsidRPr="00B35C69">
              <w:rPr>
                <w:rFonts w:ascii="Calibri" w:hAnsi="Calibri"/>
                <w:sz w:val="18"/>
                <w:szCs w:val="18"/>
                <w:lang w:eastAsia="es-BO"/>
              </w:rPr>
              <w:br/>
              <w:t>- Normas ASTM:               D-1785 y D-2241</w:t>
            </w:r>
            <w:r w:rsidRPr="00B35C69">
              <w:rPr>
                <w:rFonts w:ascii="Calibri" w:hAnsi="Calibri"/>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35C69">
              <w:rPr>
                <w:rFonts w:ascii="Calibri" w:hAnsi="Calibri"/>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690749" w:rsidRPr="00B35C69" w14:paraId="473FA3EA" w14:textId="77777777" w:rsidTr="00863963">
        <w:trPr>
          <w:trHeight w:val="255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09EEC5AB" w14:textId="77777777" w:rsidR="00690749" w:rsidRPr="00B35C69" w:rsidRDefault="00690749" w:rsidP="00863963">
            <w:pPr>
              <w:jc w:val="right"/>
              <w:rPr>
                <w:rFonts w:ascii="Calibri" w:hAnsi="Calibri"/>
                <w:sz w:val="18"/>
                <w:szCs w:val="18"/>
                <w:lang w:eastAsia="es-BO"/>
              </w:rPr>
            </w:pPr>
            <w:r w:rsidRPr="00B35C69">
              <w:rPr>
                <w:rFonts w:ascii="Calibri" w:hAnsi="Calibri"/>
              </w:rPr>
              <w:lastRenderedPageBreak/>
              <w:t>40</w:t>
            </w:r>
          </w:p>
        </w:tc>
        <w:tc>
          <w:tcPr>
            <w:tcW w:w="1230" w:type="pct"/>
            <w:tcBorders>
              <w:top w:val="nil"/>
              <w:left w:val="nil"/>
              <w:bottom w:val="single" w:sz="4" w:space="0" w:color="000000"/>
              <w:right w:val="single" w:sz="4" w:space="0" w:color="000000"/>
            </w:tcBorders>
            <w:shd w:val="clear" w:color="auto" w:fill="auto"/>
            <w:vAlign w:val="bottom"/>
            <w:hideMark/>
          </w:tcPr>
          <w:p w14:paraId="2821E80C"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COPLA PVC DE 1/2"</w:t>
            </w:r>
          </w:p>
        </w:tc>
        <w:tc>
          <w:tcPr>
            <w:tcW w:w="363" w:type="pct"/>
            <w:tcBorders>
              <w:top w:val="nil"/>
              <w:left w:val="nil"/>
              <w:bottom w:val="single" w:sz="4" w:space="0" w:color="000000"/>
              <w:right w:val="single" w:sz="4" w:space="0" w:color="000000"/>
            </w:tcBorders>
            <w:shd w:val="clear" w:color="auto" w:fill="auto"/>
            <w:noWrap/>
            <w:vAlign w:val="bottom"/>
            <w:hideMark/>
          </w:tcPr>
          <w:p w14:paraId="37CFCD4E"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3A0404F9"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B35C69">
              <w:rPr>
                <w:rFonts w:ascii="Calibri" w:hAnsi="Calibri"/>
                <w:sz w:val="18"/>
                <w:szCs w:val="18"/>
                <w:lang w:eastAsia="es-BO"/>
              </w:rPr>
              <w:br/>
              <w:t>La copla deberá ser de PVC de primera calidad y marca conocida.</w:t>
            </w:r>
            <w:r w:rsidRPr="00B35C69">
              <w:rPr>
                <w:rFonts w:ascii="Calibri" w:hAnsi="Calibri"/>
                <w:sz w:val="18"/>
                <w:szCs w:val="18"/>
                <w:lang w:eastAsia="es-BO"/>
              </w:rPr>
              <w:br/>
              <w:t>REQUISITOS:</w:t>
            </w:r>
            <w:r w:rsidRPr="00B35C69">
              <w:rPr>
                <w:rFonts w:ascii="Calibri" w:hAnsi="Calibri"/>
                <w:sz w:val="18"/>
                <w:szCs w:val="18"/>
                <w:lang w:eastAsia="es-BO"/>
              </w:rPr>
              <w:br/>
              <w:t>• El proveedor deberá especificar el tipo, espesor, y resistencia.</w:t>
            </w:r>
            <w:r w:rsidRPr="00B35C69">
              <w:rPr>
                <w:rFonts w:ascii="Calibri" w:hAnsi="Calibri"/>
                <w:sz w:val="18"/>
                <w:szCs w:val="18"/>
                <w:lang w:eastAsia="es-BO"/>
              </w:rPr>
              <w:br/>
              <w:t>• La superficie del accesorio deberá ser lisa y libre de grietas, fisuras y otros defectos que alteren su calidad.</w:t>
            </w:r>
            <w:r w:rsidRPr="00B35C69">
              <w:rPr>
                <w:rFonts w:ascii="Calibri" w:hAnsi="Calibri"/>
                <w:sz w:val="18"/>
                <w:szCs w:val="18"/>
                <w:lang w:eastAsia="es-BO"/>
              </w:rPr>
              <w:br/>
              <w:t>• El accesorio deberá ser de color uniforme.</w:t>
            </w:r>
            <w:r w:rsidRPr="00B35C69">
              <w:rPr>
                <w:rFonts w:ascii="Calibri" w:hAnsi="Calibri"/>
                <w:sz w:val="18"/>
                <w:szCs w:val="18"/>
                <w:lang w:eastAsia="es-BO"/>
              </w:rPr>
              <w:br/>
              <w:t>Deberá cumplir con la  NB 1216011:2007 : Tuberías plásticas - Tubos de poli(cloruro de vinilo) no plastificado (PVC-U) para conducción de agua potable</w:t>
            </w:r>
            <w:r w:rsidRPr="00B35C69">
              <w:rPr>
                <w:rFonts w:ascii="Calibri" w:hAnsi="Calibri"/>
                <w:sz w:val="18"/>
                <w:szCs w:val="18"/>
                <w:lang w:eastAsia="es-BO"/>
              </w:rPr>
              <w:br/>
              <w:t>La Entidad Ejecutora deberá garantizar que el material de referencia sea de buena calidad y de marca reconocida.</w:t>
            </w:r>
          </w:p>
        </w:tc>
      </w:tr>
      <w:tr w:rsidR="00690749" w:rsidRPr="00B35C69" w14:paraId="251EEB80" w14:textId="77777777" w:rsidTr="00863963">
        <w:trPr>
          <w:trHeight w:val="204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6F803194" w14:textId="77777777" w:rsidR="00690749" w:rsidRPr="00B35C69" w:rsidRDefault="00690749" w:rsidP="00863963">
            <w:pPr>
              <w:jc w:val="right"/>
              <w:rPr>
                <w:rFonts w:ascii="Calibri" w:hAnsi="Calibri"/>
                <w:sz w:val="18"/>
                <w:szCs w:val="18"/>
                <w:lang w:eastAsia="es-BO"/>
              </w:rPr>
            </w:pPr>
            <w:r w:rsidRPr="00B35C69">
              <w:rPr>
                <w:rFonts w:ascii="Calibri" w:hAnsi="Calibri"/>
              </w:rPr>
              <w:t>41</w:t>
            </w:r>
          </w:p>
        </w:tc>
        <w:tc>
          <w:tcPr>
            <w:tcW w:w="1230" w:type="pct"/>
            <w:tcBorders>
              <w:top w:val="nil"/>
              <w:left w:val="nil"/>
              <w:bottom w:val="single" w:sz="4" w:space="0" w:color="000000"/>
              <w:right w:val="single" w:sz="4" w:space="0" w:color="000000"/>
            </w:tcBorders>
            <w:shd w:val="clear" w:color="auto" w:fill="auto"/>
            <w:vAlign w:val="bottom"/>
            <w:hideMark/>
          </w:tcPr>
          <w:p w14:paraId="23FAF859"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DUCHA PLÁSTICA ELÉCTRICA</w:t>
            </w:r>
          </w:p>
        </w:tc>
        <w:tc>
          <w:tcPr>
            <w:tcW w:w="363" w:type="pct"/>
            <w:tcBorders>
              <w:top w:val="nil"/>
              <w:left w:val="nil"/>
              <w:bottom w:val="single" w:sz="4" w:space="0" w:color="000000"/>
              <w:right w:val="single" w:sz="4" w:space="0" w:color="000000"/>
            </w:tcBorders>
            <w:shd w:val="clear" w:color="auto" w:fill="auto"/>
            <w:noWrap/>
            <w:vAlign w:val="bottom"/>
            <w:hideMark/>
          </w:tcPr>
          <w:p w14:paraId="6E16324A"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6494376B"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Este material es implementado en el baño, la ducha plástica de 3 temperaturas de buena calidad, de marca reconocida en el mercado.</w:t>
            </w:r>
            <w:r w:rsidRPr="00B35C69">
              <w:rPr>
                <w:rFonts w:ascii="Calibri" w:hAnsi="Calibri"/>
                <w:sz w:val="18"/>
                <w:szCs w:val="18"/>
                <w:lang w:eastAsia="es-BO"/>
              </w:rPr>
              <w:br/>
              <w:t>REQUISITOS:</w:t>
            </w:r>
            <w:r w:rsidRPr="00B35C69">
              <w:rPr>
                <w:rFonts w:ascii="Calibri" w:hAnsi="Calibri"/>
                <w:sz w:val="18"/>
                <w:szCs w:val="18"/>
                <w:lang w:eastAsia="es-BO"/>
              </w:rPr>
              <w:br/>
              <w:t xml:space="preserve">• Deberá ser instalada con sus accesorios para un perfecto funcionamiento </w:t>
            </w:r>
            <w:r w:rsidRPr="00B35C69">
              <w:rPr>
                <w:rFonts w:ascii="Calibri" w:hAnsi="Calibri"/>
                <w:sz w:val="18"/>
                <w:szCs w:val="18"/>
                <w:lang w:eastAsia="es-BO"/>
              </w:rPr>
              <w:br/>
              <w:t>La Entidad Ejecutora deberá garantizar que el material de referencia sea de buena calidad y de marca reconocida.</w:t>
            </w:r>
            <w:r w:rsidRPr="00B35C69">
              <w:rPr>
                <w:rFonts w:ascii="Calibri" w:hAnsi="Calibri"/>
                <w:sz w:val="18"/>
                <w:szCs w:val="18"/>
                <w:lang w:eastAsia="es-BO"/>
              </w:rPr>
              <w:br/>
              <w:t>La Entidad Ejecutora tiene la obligación de presentar una muestra para aprobación del Inspector de obra, antes de la adquisición del material de referencia.</w:t>
            </w:r>
          </w:p>
        </w:tc>
      </w:tr>
      <w:tr w:rsidR="00690749" w:rsidRPr="00B35C69" w14:paraId="56F503AB" w14:textId="77777777" w:rsidTr="00863963">
        <w:trPr>
          <w:trHeight w:val="306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2E3D48FF" w14:textId="77777777" w:rsidR="00690749" w:rsidRPr="00B35C69" w:rsidRDefault="00690749" w:rsidP="00863963">
            <w:pPr>
              <w:jc w:val="right"/>
              <w:rPr>
                <w:rFonts w:ascii="Calibri" w:hAnsi="Calibri"/>
                <w:sz w:val="18"/>
                <w:szCs w:val="18"/>
                <w:lang w:eastAsia="es-BO"/>
              </w:rPr>
            </w:pPr>
            <w:r w:rsidRPr="00B35C69">
              <w:rPr>
                <w:rFonts w:ascii="Calibri" w:hAnsi="Calibri"/>
              </w:rPr>
              <w:t>42</w:t>
            </w:r>
          </w:p>
        </w:tc>
        <w:tc>
          <w:tcPr>
            <w:tcW w:w="1230" w:type="pct"/>
            <w:tcBorders>
              <w:top w:val="nil"/>
              <w:left w:val="nil"/>
              <w:bottom w:val="single" w:sz="4" w:space="0" w:color="000000"/>
              <w:right w:val="single" w:sz="4" w:space="0" w:color="000000"/>
            </w:tcBorders>
            <w:shd w:val="clear" w:color="auto" w:fill="auto"/>
            <w:vAlign w:val="bottom"/>
            <w:hideMark/>
          </w:tcPr>
          <w:p w14:paraId="00261AA9"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ESQUINERO DE ALUMINIO</w:t>
            </w:r>
          </w:p>
        </w:tc>
        <w:tc>
          <w:tcPr>
            <w:tcW w:w="363" w:type="pct"/>
            <w:tcBorders>
              <w:top w:val="nil"/>
              <w:left w:val="nil"/>
              <w:bottom w:val="single" w:sz="4" w:space="0" w:color="000000"/>
              <w:right w:val="single" w:sz="4" w:space="0" w:color="000000"/>
            </w:tcBorders>
            <w:shd w:val="clear" w:color="auto" w:fill="auto"/>
            <w:noWrap/>
            <w:vAlign w:val="bottom"/>
            <w:hideMark/>
          </w:tcPr>
          <w:p w14:paraId="50D96577"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M</w:t>
            </w:r>
          </w:p>
        </w:tc>
        <w:tc>
          <w:tcPr>
            <w:tcW w:w="2831" w:type="pct"/>
            <w:tcBorders>
              <w:top w:val="nil"/>
              <w:left w:val="nil"/>
              <w:bottom w:val="single" w:sz="4" w:space="0" w:color="000000"/>
              <w:right w:val="single" w:sz="4" w:space="0" w:color="000000"/>
            </w:tcBorders>
            <w:shd w:val="clear" w:color="auto" w:fill="auto"/>
            <w:vAlign w:val="bottom"/>
            <w:hideMark/>
          </w:tcPr>
          <w:p w14:paraId="3F16562E"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B35C69">
              <w:rPr>
                <w:rFonts w:ascii="Calibri" w:hAnsi="Calibri"/>
                <w:sz w:val="18"/>
                <w:szCs w:val="18"/>
                <w:lang w:eastAsia="es-BO"/>
              </w:rPr>
              <w:br/>
              <w:t>REQUISITOS:</w:t>
            </w:r>
            <w:r w:rsidRPr="00B35C69">
              <w:rPr>
                <w:rFonts w:ascii="Calibri" w:hAnsi="Calibri"/>
                <w:sz w:val="18"/>
                <w:szCs w:val="18"/>
                <w:lang w:eastAsia="es-BO"/>
              </w:rPr>
              <w:br/>
              <w:t>• El material de aluminio deberá ser ligero y fácil de manejar, resistente a la corrosión y al desgaste, y duradero.</w:t>
            </w:r>
            <w:r w:rsidRPr="00B35C69">
              <w:rPr>
                <w:rFonts w:ascii="Calibri" w:hAnsi="Calibri"/>
                <w:sz w:val="18"/>
                <w:szCs w:val="18"/>
                <w:lang w:eastAsia="es-BO"/>
              </w:rPr>
              <w:br/>
              <w:t>• Deberá tener alta dureza superficial para resistir arañazos e impactos.</w:t>
            </w:r>
            <w:r w:rsidRPr="00B35C69">
              <w:rPr>
                <w:rFonts w:ascii="Calibri" w:hAnsi="Calibri"/>
                <w:sz w:val="18"/>
                <w:szCs w:val="18"/>
                <w:lang w:eastAsia="es-BO"/>
              </w:rPr>
              <w:br/>
              <w:t>• Deben ser resistentes a la humedad y al agua.</w:t>
            </w:r>
            <w:r w:rsidRPr="00B35C69">
              <w:rPr>
                <w:rFonts w:ascii="Calibri" w:hAnsi="Calibri"/>
                <w:sz w:val="18"/>
                <w:szCs w:val="18"/>
                <w:lang w:eastAsia="es-BO"/>
              </w:rPr>
              <w:br/>
              <w:t>• Deben tener buena conductividad térmica para disipar el calor eficientemente..</w:t>
            </w:r>
            <w:r w:rsidRPr="00B35C69">
              <w:rPr>
                <w:rFonts w:ascii="Calibri" w:hAnsi="Calibri"/>
                <w:sz w:val="18"/>
                <w:szCs w:val="18"/>
                <w:lang w:eastAsia="es-BO"/>
              </w:rPr>
              <w:br/>
              <w:t>• Deberá ser de fácil instalación, fácil de cortar y adaptar a las dimensiones necesarias. Se puede fijar mediante tornillos, clavos o adhesivos específicos para aluminio.</w:t>
            </w:r>
            <w:r w:rsidRPr="00B35C69">
              <w:rPr>
                <w:rFonts w:ascii="Calibri" w:hAnsi="Calibri"/>
                <w:sz w:val="18"/>
                <w:szCs w:val="18"/>
                <w:lang w:eastAsia="es-BO"/>
              </w:rPr>
              <w:br/>
              <w:t>• Deberán cumplir con las normativas de calidad y seguridad correspondientes.</w:t>
            </w:r>
            <w:r w:rsidRPr="00B35C69">
              <w:rPr>
                <w:rFonts w:ascii="Calibri" w:hAnsi="Calibri"/>
                <w:sz w:val="18"/>
                <w:szCs w:val="18"/>
                <w:lang w:eastAsia="es-BO"/>
              </w:rPr>
              <w:br/>
              <w:t>La Entidad Ejecutora deberá garantizar que el material de referencia sea de buena calidad y de marca reconocida.</w:t>
            </w:r>
          </w:p>
        </w:tc>
      </w:tr>
      <w:tr w:rsidR="00690749" w:rsidRPr="00B35C69" w14:paraId="1A6A23CE" w14:textId="77777777" w:rsidTr="00863963">
        <w:trPr>
          <w:trHeight w:val="2266"/>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109A929D" w14:textId="77777777" w:rsidR="00690749" w:rsidRPr="00B35C69" w:rsidRDefault="00690749" w:rsidP="00863963">
            <w:pPr>
              <w:jc w:val="right"/>
              <w:rPr>
                <w:rFonts w:ascii="Calibri" w:hAnsi="Calibri"/>
                <w:sz w:val="18"/>
                <w:szCs w:val="18"/>
                <w:lang w:eastAsia="es-BO"/>
              </w:rPr>
            </w:pPr>
            <w:r w:rsidRPr="00B35C69">
              <w:rPr>
                <w:rFonts w:ascii="Calibri" w:hAnsi="Calibri"/>
              </w:rPr>
              <w:t>43</w:t>
            </w:r>
          </w:p>
        </w:tc>
        <w:tc>
          <w:tcPr>
            <w:tcW w:w="1230" w:type="pct"/>
            <w:tcBorders>
              <w:top w:val="nil"/>
              <w:left w:val="nil"/>
              <w:bottom w:val="single" w:sz="4" w:space="0" w:color="000000"/>
              <w:right w:val="single" w:sz="4" w:space="0" w:color="000000"/>
            </w:tcBorders>
            <w:shd w:val="clear" w:color="auto" w:fill="auto"/>
            <w:vAlign w:val="bottom"/>
            <w:hideMark/>
          </w:tcPr>
          <w:p w14:paraId="14F73C32"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FIERRO CORRUGADO 1/4"</w:t>
            </w:r>
          </w:p>
        </w:tc>
        <w:tc>
          <w:tcPr>
            <w:tcW w:w="363" w:type="pct"/>
            <w:tcBorders>
              <w:top w:val="nil"/>
              <w:left w:val="nil"/>
              <w:bottom w:val="single" w:sz="4" w:space="0" w:color="000000"/>
              <w:right w:val="single" w:sz="4" w:space="0" w:color="000000"/>
            </w:tcBorders>
            <w:shd w:val="clear" w:color="auto" w:fill="auto"/>
            <w:noWrap/>
            <w:vAlign w:val="bottom"/>
            <w:hideMark/>
          </w:tcPr>
          <w:p w14:paraId="6BCD159D"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BR</w:t>
            </w:r>
          </w:p>
        </w:tc>
        <w:tc>
          <w:tcPr>
            <w:tcW w:w="2831" w:type="pct"/>
            <w:tcBorders>
              <w:top w:val="nil"/>
              <w:left w:val="nil"/>
              <w:bottom w:val="single" w:sz="4" w:space="0" w:color="000000"/>
              <w:right w:val="single" w:sz="4" w:space="0" w:color="000000"/>
            </w:tcBorders>
            <w:shd w:val="clear" w:color="auto" w:fill="auto"/>
            <w:vAlign w:val="bottom"/>
            <w:hideMark/>
          </w:tcPr>
          <w:p w14:paraId="35C324DE"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Barras de acero que presenta resaltos o corrugas que mejoran la adherencia con el hormigón.</w:t>
            </w:r>
            <w:r w:rsidRPr="00B35C69">
              <w:rPr>
                <w:rFonts w:ascii="Calibri" w:hAnsi="Calibri"/>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35C69">
              <w:rPr>
                <w:rFonts w:ascii="Calibri" w:hAnsi="Calibri"/>
                <w:sz w:val="18"/>
                <w:szCs w:val="18"/>
                <w:lang w:eastAsia="es-BO"/>
              </w:rPr>
              <w:br/>
              <w:t>Las barras no presentarán defectos superficiales, grietas, ni sopladuras; la sección equivalente no será inferior al 95% de la sección nominal.</w:t>
            </w:r>
            <w:r w:rsidRPr="00B35C69">
              <w:rPr>
                <w:rFonts w:ascii="Calibri" w:hAnsi="Calibri"/>
                <w:sz w:val="18"/>
                <w:szCs w:val="18"/>
                <w:lang w:eastAsia="es-BO"/>
              </w:rPr>
              <w:br/>
              <w:t>Los aceros de refuerzo de distintos diámetros y características se almacenarán separadamente debidamente identificados a fin de evitar la posibilidad de intercambio de barras o errores.</w:t>
            </w:r>
            <w:r w:rsidRPr="00B35C69">
              <w:rPr>
                <w:rFonts w:ascii="Calibri" w:hAnsi="Calibri"/>
                <w:sz w:val="18"/>
                <w:szCs w:val="18"/>
                <w:lang w:eastAsia="es-BO"/>
              </w:rPr>
              <w:br/>
              <w:t>Se prohíbe el uso de barras lisas trefiladas como armaduras para el hormigón armado, excepto en componentes de mallas electro soldadas.</w:t>
            </w:r>
            <w:r w:rsidRPr="00B35C69">
              <w:rPr>
                <w:rFonts w:ascii="Calibri" w:hAnsi="Calibri"/>
                <w:sz w:val="18"/>
                <w:szCs w:val="18"/>
                <w:lang w:eastAsia="es-BO"/>
              </w:rPr>
              <w:br/>
            </w:r>
            <w:r w:rsidRPr="00B35C69">
              <w:rPr>
                <w:rFonts w:ascii="Calibri" w:hAnsi="Calibri"/>
                <w:sz w:val="18"/>
                <w:szCs w:val="18"/>
                <w:lang w:eastAsia="es-BO"/>
              </w:rPr>
              <w:lastRenderedPageBreak/>
              <w:t>En caso de que el del Inspector del Proyecto así lo requiera, la Entidad Ejecutora deberá presentar certificados de calidad proporcionados por el fabricante o por un laboratorio certificado, de las partidas de acero que ingresen a la obra.</w:t>
            </w:r>
            <w:r w:rsidRPr="00B35C69">
              <w:rPr>
                <w:rFonts w:ascii="Calibri" w:hAnsi="Calibri"/>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90749" w:rsidRPr="00B35C69" w14:paraId="5CB1AEF4" w14:textId="77777777" w:rsidTr="00863963">
        <w:trPr>
          <w:trHeight w:val="408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74EC506D" w14:textId="77777777" w:rsidR="00690749" w:rsidRPr="00B35C69" w:rsidRDefault="00690749" w:rsidP="00863963">
            <w:pPr>
              <w:jc w:val="right"/>
              <w:rPr>
                <w:rFonts w:ascii="Calibri" w:hAnsi="Calibri"/>
                <w:sz w:val="18"/>
                <w:szCs w:val="18"/>
                <w:lang w:eastAsia="es-BO"/>
              </w:rPr>
            </w:pPr>
            <w:r w:rsidRPr="00B35C69">
              <w:rPr>
                <w:rFonts w:ascii="Calibri" w:hAnsi="Calibri"/>
              </w:rPr>
              <w:lastRenderedPageBreak/>
              <w:t>44</w:t>
            </w:r>
          </w:p>
        </w:tc>
        <w:tc>
          <w:tcPr>
            <w:tcW w:w="1230" w:type="pct"/>
            <w:tcBorders>
              <w:top w:val="nil"/>
              <w:left w:val="nil"/>
              <w:bottom w:val="single" w:sz="4" w:space="0" w:color="000000"/>
              <w:right w:val="single" w:sz="4" w:space="0" w:color="000000"/>
            </w:tcBorders>
            <w:shd w:val="clear" w:color="auto" w:fill="auto"/>
            <w:vAlign w:val="bottom"/>
            <w:hideMark/>
          </w:tcPr>
          <w:p w14:paraId="28D66773"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FIERRO CORRUGADO 3/8"</w:t>
            </w:r>
          </w:p>
        </w:tc>
        <w:tc>
          <w:tcPr>
            <w:tcW w:w="363" w:type="pct"/>
            <w:tcBorders>
              <w:top w:val="nil"/>
              <w:left w:val="nil"/>
              <w:bottom w:val="single" w:sz="4" w:space="0" w:color="000000"/>
              <w:right w:val="single" w:sz="4" w:space="0" w:color="000000"/>
            </w:tcBorders>
            <w:shd w:val="clear" w:color="auto" w:fill="auto"/>
            <w:noWrap/>
            <w:vAlign w:val="bottom"/>
            <w:hideMark/>
          </w:tcPr>
          <w:p w14:paraId="444B7860"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BR</w:t>
            </w:r>
          </w:p>
        </w:tc>
        <w:tc>
          <w:tcPr>
            <w:tcW w:w="2831" w:type="pct"/>
            <w:tcBorders>
              <w:top w:val="nil"/>
              <w:left w:val="nil"/>
              <w:bottom w:val="single" w:sz="4" w:space="0" w:color="000000"/>
              <w:right w:val="single" w:sz="4" w:space="0" w:color="000000"/>
            </w:tcBorders>
            <w:shd w:val="clear" w:color="auto" w:fill="auto"/>
            <w:vAlign w:val="bottom"/>
            <w:hideMark/>
          </w:tcPr>
          <w:p w14:paraId="1E55CD4C"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Barras de acero que presenta resaltos o corrugas que mejoran la adherencia con el hormigón.</w:t>
            </w:r>
            <w:r w:rsidRPr="00B35C69">
              <w:rPr>
                <w:rFonts w:ascii="Calibri" w:hAnsi="Calibri"/>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35C69">
              <w:rPr>
                <w:rFonts w:ascii="Calibri" w:hAnsi="Calibri"/>
                <w:sz w:val="18"/>
                <w:szCs w:val="18"/>
                <w:lang w:eastAsia="es-BO"/>
              </w:rPr>
              <w:br/>
              <w:t>Las barras no presentarán defectos superficiales, grietas, ni sopladuras; la sección equivalente no será inferior al 95% de la sección nominal.</w:t>
            </w:r>
            <w:r w:rsidRPr="00B35C69">
              <w:rPr>
                <w:rFonts w:ascii="Calibri" w:hAnsi="Calibri"/>
                <w:sz w:val="18"/>
                <w:szCs w:val="18"/>
                <w:lang w:eastAsia="es-BO"/>
              </w:rPr>
              <w:br/>
              <w:t>Los aceros de refuerzo de distintos diámetros y características se almacenarán separadamente debidamente identificados a fin de evitar la posibilidad de intercambio de barras o errores.</w:t>
            </w:r>
            <w:r w:rsidRPr="00B35C69">
              <w:rPr>
                <w:rFonts w:ascii="Calibri" w:hAnsi="Calibri"/>
                <w:sz w:val="18"/>
                <w:szCs w:val="18"/>
                <w:lang w:eastAsia="es-BO"/>
              </w:rPr>
              <w:br/>
              <w:t>Se prohíbe el uso de barras lisas trefiladas como armaduras para el hormigón armado, excepto en componentes de mallas electro soldadas.</w:t>
            </w:r>
            <w:r w:rsidRPr="00B35C69">
              <w:rPr>
                <w:rFonts w:ascii="Calibri" w:hAnsi="Calibri"/>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35C69">
              <w:rPr>
                <w:rFonts w:ascii="Calibri" w:hAnsi="Calibri"/>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90749" w:rsidRPr="00B35C69" w14:paraId="1D162EE7" w14:textId="77777777" w:rsidTr="00863963">
        <w:trPr>
          <w:trHeight w:val="849"/>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2791B862" w14:textId="77777777" w:rsidR="00690749" w:rsidRPr="00B35C69" w:rsidRDefault="00690749" w:rsidP="00863963">
            <w:pPr>
              <w:jc w:val="right"/>
              <w:rPr>
                <w:rFonts w:ascii="Calibri" w:hAnsi="Calibri"/>
                <w:sz w:val="18"/>
                <w:szCs w:val="18"/>
                <w:lang w:eastAsia="es-BO"/>
              </w:rPr>
            </w:pPr>
            <w:r w:rsidRPr="00B35C69">
              <w:rPr>
                <w:rFonts w:ascii="Calibri" w:hAnsi="Calibri"/>
              </w:rPr>
              <w:t>45</w:t>
            </w:r>
          </w:p>
        </w:tc>
        <w:tc>
          <w:tcPr>
            <w:tcW w:w="1230" w:type="pct"/>
            <w:tcBorders>
              <w:top w:val="nil"/>
              <w:left w:val="nil"/>
              <w:bottom w:val="single" w:sz="4" w:space="0" w:color="000000"/>
              <w:right w:val="single" w:sz="4" w:space="0" w:color="000000"/>
            </w:tcBorders>
            <w:shd w:val="clear" w:color="auto" w:fill="auto"/>
            <w:vAlign w:val="bottom"/>
            <w:hideMark/>
          </w:tcPr>
          <w:p w14:paraId="1C5B571A"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FIERRO CORRUGADO 5/16"</w:t>
            </w:r>
          </w:p>
        </w:tc>
        <w:tc>
          <w:tcPr>
            <w:tcW w:w="363" w:type="pct"/>
            <w:tcBorders>
              <w:top w:val="nil"/>
              <w:left w:val="nil"/>
              <w:bottom w:val="single" w:sz="4" w:space="0" w:color="000000"/>
              <w:right w:val="single" w:sz="4" w:space="0" w:color="000000"/>
            </w:tcBorders>
            <w:shd w:val="clear" w:color="auto" w:fill="auto"/>
            <w:noWrap/>
            <w:vAlign w:val="bottom"/>
            <w:hideMark/>
          </w:tcPr>
          <w:p w14:paraId="77294F91"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BR</w:t>
            </w:r>
          </w:p>
        </w:tc>
        <w:tc>
          <w:tcPr>
            <w:tcW w:w="2831" w:type="pct"/>
            <w:tcBorders>
              <w:top w:val="nil"/>
              <w:left w:val="nil"/>
              <w:bottom w:val="single" w:sz="4" w:space="0" w:color="000000"/>
              <w:right w:val="single" w:sz="4" w:space="0" w:color="000000"/>
            </w:tcBorders>
            <w:shd w:val="clear" w:color="auto" w:fill="auto"/>
            <w:vAlign w:val="bottom"/>
            <w:hideMark/>
          </w:tcPr>
          <w:p w14:paraId="06DE66B0"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Barras de acero que presenta resaltos o corrugas que mejoran la adherencia con el hormigón.</w:t>
            </w:r>
            <w:r w:rsidRPr="00B35C69">
              <w:rPr>
                <w:rFonts w:ascii="Calibri" w:hAnsi="Calibri"/>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35C69">
              <w:rPr>
                <w:rFonts w:ascii="Calibri" w:hAnsi="Calibri"/>
                <w:sz w:val="18"/>
                <w:szCs w:val="18"/>
                <w:lang w:eastAsia="es-BO"/>
              </w:rPr>
              <w:br/>
              <w:t>Las barras no presentarán defectos superficiales, grietas, ni sopladuras; la sección equivalente no será inferior al 95% de la sección nominal.</w:t>
            </w:r>
            <w:r w:rsidRPr="00B35C69">
              <w:rPr>
                <w:rFonts w:ascii="Calibri" w:hAnsi="Calibri"/>
                <w:sz w:val="18"/>
                <w:szCs w:val="18"/>
                <w:lang w:eastAsia="es-BO"/>
              </w:rPr>
              <w:br/>
              <w:t>Los aceros de refuerzo de distintos diámetros y características se almacenarán separadamente debidamente identificados a fin de evitar la posibilidad de intercambio de barras o errores.</w:t>
            </w:r>
            <w:r w:rsidRPr="00B35C69">
              <w:rPr>
                <w:rFonts w:ascii="Calibri" w:hAnsi="Calibri"/>
                <w:sz w:val="18"/>
                <w:szCs w:val="18"/>
                <w:lang w:eastAsia="es-BO"/>
              </w:rPr>
              <w:br/>
              <w:t>Se prohíbe el uso de barras lisas trefiladas como armaduras para el hormigón armado, excepto en componentes de mallas electro soldadas.</w:t>
            </w:r>
            <w:r w:rsidRPr="00B35C69">
              <w:rPr>
                <w:rFonts w:ascii="Calibri" w:hAnsi="Calibri"/>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35C69">
              <w:rPr>
                <w:rFonts w:ascii="Calibri" w:hAnsi="Calibri"/>
                <w:sz w:val="18"/>
                <w:szCs w:val="18"/>
                <w:lang w:eastAsia="es-BO"/>
              </w:rPr>
              <w:br/>
              <w:t xml:space="preserve">Se debe proteger el acero de su exposición al medio ambiente, almacenándola con una cubierta de plástico y apoyando el material sobre una base de barrotes de madera para evitar su contacto directo con el </w:t>
            </w:r>
            <w:r w:rsidRPr="00B35C69">
              <w:rPr>
                <w:rFonts w:ascii="Calibri" w:hAnsi="Calibri"/>
                <w:sz w:val="18"/>
                <w:szCs w:val="18"/>
                <w:lang w:eastAsia="es-BO"/>
              </w:rPr>
              <w:lastRenderedPageBreak/>
              <w:t>suelo. Además, durante la obra se recomienda cubrir las mechas sueltas con capuchones con el fin de evitar accidentes.</w:t>
            </w:r>
          </w:p>
        </w:tc>
      </w:tr>
      <w:tr w:rsidR="00690749" w:rsidRPr="00B35C69" w14:paraId="019C3131" w14:textId="77777777" w:rsidTr="00863963">
        <w:trPr>
          <w:trHeight w:val="153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771219E6" w14:textId="77777777" w:rsidR="00690749" w:rsidRPr="00B35C69" w:rsidRDefault="00690749" w:rsidP="00863963">
            <w:pPr>
              <w:jc w:val="right"/>
              <w:rPr>
                <w:rFonts w:ascii="Calibri" w:hAnsi="Calibri"/>
                <w:sz w:val="18"/>
                <w:szCs w:val="18"/>
                <w:lang w:eastAsia="es-BO"/>
              </w:rPr>
            </w:pPr>
            <w:r w:rsidRPr="00B35C69">
              <w:rPr>
                <w:rFonts w:ascii="Calibri" w:hAnsi="Calibri"/>
              </w:rPr>
              <w:lastRenderedPageBreak/>
              <w:t>46</w:t>
            </w:r>
          </w:p>
        </w:tc>
        <w:tc>
          <w:tcPr>
            <w:tcW w:w="1230" w:type="pct"/>
            <w:tcBorders>
              <w:top w:val="nil"/>
              <w:left w:val="nil"/>
              <w:bottom w:val="single" w:sz="4" w:space="0" w:color="000000"/>
              <w:right w:val="single" w:sz="4" w:space="0" w:color="000000"/>
            </w:tcBorders>
            <w:shd w:val="clear" w:color="auto" w:fill="auto"/>
            <w:vAlign w:val="bottom"/>
            <w:hideMark/>
          </w:tcPr>
          <w:p w14:paraId="0C787F6C"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GRIFERÍA PARA LAVAMANOS</w:t>
            </w:r>
          </w:p>
        </w:tc>
        <w:tc>
          <w:tcPr>
            <w:tcW w:w="363" w:type="pct"/>
            <w:tcBorders>
              <w:top w:val="nil"/>
              <w:left w:val="nil"/>
              <w:bottom w:val="single" w:sz="4" w:space="0" w:color="000000"/>
              <w:right w:val="single" w:sz="4" w:space="0" w:color="000000"/>
            </w:tcBorders>
            <w:shd w:val="clear" w:color="auto" w:fill="auto"/>
            <w:noWrap/>
            <w:vAlign w:val="bottom"/>
            <w:hideMark/>
          </w:tcPr>
          <w:p w14:paraId="05BD173F"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42318A87"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B35C69">
              <w:rPr>
                <w:rFonts w:ascii="Calibri" w:hAnsi="Calibri"/>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35C69">
              <w:rPr>
                <w:rFonts w:ascii="Calibri" w:hAnsi="Calibri"/>
                <w:sz w:val="18"/>
                <w:szCs w:val="18"/>
                <w:lang w:eastAsia="es-BO"/>
              </w:rPr>
              <w:br/>
              <w:t xml:space="preserve">La Entidad Ejecutora deberá garantizar que el material de referencia sea de buena calidad y de marca reconocida. </w:t>
            </w:r>
          </w:p>
        </w:tc>
      </w:tr>
      <w:tr w:rsidR="00690749" w:rsidRPr="00B35C69" w14:paraId="2C9E289D" w14:textId="77777777" w:rsidTr="00863963">
        <w:trPr>
          <w:trHeight w:val="153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6017D79A" w14:textId="77777777" w:rsidR="00690749" w:rsidRPr="00B35C69" w:rsidRDefault="00690749" w:rsidP="00863963">
            <w:pPr>
              <w:jc w:val="right"/>
              <w:rPr>
                <w:rFonts w:ascii="Calibri" w:hAnsi="Calibri"/>
                <w:sz w:val="18"/>
                <w:szCs w:val="18"/>
                <w:lang w:eastAsia="es-BO"/>
              </w:rPr>
            </w:pPr>
            <w:r w:rsidRPr="00B35C69">
              <w:rPr>
                <w:rFonts w:ascii="Calibri" w:hAnsi="Calibri"/>
              </w:rPr>
              <w:t>47</w:t>
            </w:r>
          </w:p>
        </w:tc>
        <w:tc>
          <w:tcPr>
            <w:tcW w:w="1230" w:type="pct"/>
            <w:tcBorders>
              <w:top w:val="nil"/>
              <w:left w:val="nil"/>
              <w:bottom w:val="single" w:sz="4" w:space="0" w:color="000000"/>
              <w:right w:val="single" w:sz="4" w:space="0" w:color="000000"/>
            </w:tcBorders>
            <w:shd w:val="clear" w:color="auto" w:fill="auto"/>
            <w:vAlign w:val="bottom"/>
            <w:hideMark/>
          </w:tcPr>
          <w:p w14:paraId="0DB70EA2"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GRIFERÍA PARA LAVAPLATOS</w:t>
            </w:r>
          </w:p>
        </w:tc>
        <w:tc>
          <w:tcPr>
            <w:tcW w:w="363" w:type="pct"/>
            <w:tcBorders>
              <w:top w:val="nil"/>
              <w:left w:val="nil"/>
              <w:bottom w:val="single" w:sz="4" w:space="0" w:color="000000"/>
              <w:right w:val="single" w:sz="4" w:space="0" w:color="000000"/>
            </w:tcBorders>
            <w:shd w:val="clear" w:color="auto" w:fill="auto"/>
            <w:noWrap/>
            <w:vAlign w:val="bottom"/>
            <w:hideMark/>
          </w:tcPr>
          <w:p w14:paraId="42B91A11"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5229E760"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B35C69">
              <w:rPr>
                <w:rFonts w:ascii="Calibri" w:hAnsi="Calibri"/>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35C69">
              <w:rPr>
                <w:rFonts w:ascii="Calibri" w:hAnsi="Calibri"/>
                <w:sz w:val="18"/>
                <w:szCs w:val="18"/>
                <w:lang w:eastAsia="es-BO"/>
              </w:rPr>
              <w:br/>
              <w:t xml:space="preserve">La Entidad Ejecutora deberá garantizar que el material de referencia sea de buena calidad y de marca reconocida. </w:t>
            </w:r>
          </w:p>
        </w:tc>
      </w:tr>
      <w:tr w:rsidR="00690749" w:rsidRPr="00B35C69" w14:paraId="2B1E4BC4" w14:textId="77777777" w:rsidTr="00863963">
        <w:trPr>
          <w:trHeight w:val="127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4A88E79A" w14:textId="77777777" w:rsidR="00690749" w:rsidRPr="00B35C69" w:rsidRDefault="00690749" w:rsidP="00863963">
            <w:pPr>
              <w:jc w:val="right"/>
              <w:rPr>
                <w:rFonts w:ascii="Calibri" w:hAnsi="Calibri"/>
                <w:sz w:val="18"/>
                <w:szCs w:val="18"/>
                <w:lang w:eastAsia="es-BO"/>
              </w:rPr>
            </w:pPr>
            <w:r w:rsidRPr="00B35C69">
              <w:rPr>
                <w:rFonts w:ascii="Calibri" w:hAnsi="Calibri"/>
              </w:rPr>
              <w:t>48</w:t>
            </w:r>
          </w:p>
        </w:tc>
        <w:tc>
          <w:tcPr>
            <w:tcW w:w="1230" w:type="pct"/>
            <w:tcBorders>
              <w:top w:val="nil"/>
              <w:left w:val="nil"/>
              <w:bottom w:val="single" w:sz="4" w:space="0" w:color="000000"/>
              <w:right w:val="single" w:sz="4" w:space="0" w:color="000000"/>
            </w:tcBorders>
            <w:shd w:val="clear" w:color="auto" w:fill="auto"/>
            <w:vAlign w:val="bottom"/>
            <w:hideMark/>
          </w:tcPr>
          <w:p w14:paraId="0129CD40"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GRIFO DE PARED 1/2"</w:t>
            </w:r>
          </w:p>
        </w:tc>
        <w:tc>
          <w:tcPr>
            <w:tcW w:w="363" w:type="pct"/>
            <w:tcBorders>
              <w:top w:val="nil"/>
              <w:left w:val="nil"/>
              <w:bottom w:val="single" w:sz="4" w:space="0" w:color="000000"/>
              <w:right w:val="single" w:sz="4" w:space="0" w:color="000000"/>
            </w:tcBorders>
            <w:shd w:val="clear" w:color="auto" w:fill="auto"/>
            <w:noWrap/>
            <w:vAlign w:val="bottom"/>
            <w:hideMark/>
          </w:tcPr>
          <w:p w14:paraId="3BB3BC9C"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79577487"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 xml:space="preserve">Este material es implementado en los lavarropas o </w:t>
            </w:r>
            <w:proofErr w:type="spellStart"/>
            <w:r w:rsidRPr="00B35C69">
              <w:rPr>
                <w:rFonts w:ascii="Calibri" w:hAnsi="Calibri"/>
                <w:sz w:val="18"/>
                <w:szCs w:val="18"/>
                <w:lang w:eastAsia="es-BO"/>
              </w:rPr>
              <w:t>lavanderias</w:t>
            </w:r>
            <w:proofErr w:type="spellEnd"/>
            <w:r w:rsidRPr="00B35C69">
              <w:rPr>
                <w:rFonts w:ascii="Calibri" w:hAnsi="Calibri"/>
                <w:sz w:val="18"/>
                <w:szCs w:val="18"/>
                <w:lang w:eastAsia="es-BO"/>
              </w:rPr>
              <w:t>, el grifo deberá ser necesariamente de material metálico inoxidable de dimensiones de 1/2”, el grifo deberá tener características para ser colocado en la pared.</w:t>
            </w:r>
            <w:r w:rsidRPr="00B35C69">
              <w:rPr>
                <w:rFonts w:ascii="Calibri" w:hAnsi="Calibri"/>
                <w:sz w:val="18"/>
                <w:szCs w:val="18"/>
                <w:lang w:eastAsia="es-BO"/>
              </w:rPr>
              <w:br/>
              <w:t>Se recomienda que su procedencia sea de industria nacional o extranjera y de marca conocida dentro el mercado local</w:t>
            </w:r>
            <w:r w:rsidRPr="00B35C69">
              <w:rPr>
                <w:rFonts w:ascii="Calibri" w:hAnsi="Calibri"/>
                <w:sz w:val="18"/>
                <w:szCs w:val="18"/>
                <w:lang w:eastAsia="es-BO"/>
              </w:rPr>
              <w:br/>
              <w:t>Cualquier alteración o daño del producto antes, durante y después del transporte, no realizara el ingreso a almacenes.</w:t>
            </w:r>
            <w:r w:rsidRPr="00B35C69">
              <w:rPr>
                <w:rFonts w:ascii="Calibri" w:hAnsi="Calibri"/>
                <w:sz w:val="18"/>
                <w:szCs w:val="18"/>
                <w:lang w:eastAsia="es-BO"/>
              </w:rPr>
              <w:br/>
              <w:t xml:space="preserve">La Entidad Ejecutora deberá garantizar que el material de referencia sea de buena calidad y de marca reconocida. </w:t>
            </w:r>
          </w:p>
        </w:tc>
      </w:tr>
      <w:tr w:rsidR="00690749" w:rsidRPr="00B35C69" w14:paraId="51034A06" w14:textId="77777777" w:rsidTr="00863963">
        <w:trPr>
          <w:trHeight w:val="178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444D6742" w14:textId="77777777" w:rsidR="00690749" w:rsidRPr="00B35C69" w:rsidRDefault="00690749" w:rsidP="00863963">
            <w:pPr>
              <w:jc w:val="right"/>
              <w:rPr>
                <w:rFonts w:ascii="Calibri" w:hAnsi="Calibri"/>
                <w:sz w:val="18"/>
                <w:szCs w:val="18"/>
                <w:lang w:eastAsia="es-BO"/>
              </w:rPr>
            </w:pPr>
            <w:r w:rsidRPr="00B35C69">
              <w:rPr>
                <w:rFonts w:ascii="Calibri" w:hAnsi="Calibri"/>
              </w:rPr>
              <w:t>49</w:t>
            </w:r>
          </w:p>
        </w:tc>
        <w:tc>
          <w:tcPr>
            <w:tcW w:w="1230" w:type="pct"/>
            <w:tcBorders>
              <w:top w:val="nil"/>
              <w:left w:val="nil"/>
              <w:bottom w:val="single" w:sz="4" w:space="0" w:color="000000"/>
              <w:right w:val="single" w:sz="4" w:space="0" w:color="000000"/>
            </w:tcBorders>
            <w:shd w:val="clear" w:color="auto" w:fill="auto"/>
            <w:vAlign w:val="bottom"/>
            <w:hideMark/>
          </w:tcPr>
          <w:p w14:paraId="687F2CA3"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IMPERMEABILIZANTE</w:t>
            </w:r>
          </w:p>
        </w:tc>
        <w:tc>
          <w:tcPr>
            <w:tcW w:w="363" w:type="pct"/>
            <w:tcBorders>
              <w:top w:val="nil"/>
              <w:left w:val="nil"/>
              <w:bottom w:val="single" w:sz="4" w:space="0" w:color="000000"/>
              <w:right w:val="single" w:sz="4" w:space="0" w:color="000000"/>
            </w:tcBorders>
            <w:shd w:val="clear" w:color="auto" w:fill="auto"/>
            <w:noWrap/>
            <w:vAlign w:val="bottom"/>
            <w:hideMark/>
          </w:tcPr>
          <w:p w14:paraId="71E04500"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LT</w:t>
            </w:r>
          </w:p>
        </w:tc>
        <w:tc>
          <w:tcPr>
            <w:tcW w:w="2831" w:type="pct"/>
            <w:tcBorders>
              <w:top w:val="nil"/>
              <w:left w:val="nil"/>
              <w:bottom w:val="single" w:sz="4" w:space="0" w:color="000000"/>
              <w:right w:val="single" w:sz="4" w:space="0" w:color="000000"/>
            </w:tcBorders>
            <w:shd w:val="clear" w:color="auto" w:fill="auto"/>
            <w:vAlign w:val="bottom"/>
            <w:hideMark/>
          </w:tcPr>
          <w:p w14:paraId="43C3FE65"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El presente insumo es un aditivo líquido que reacciona con los componentes de la mezcla de cemento y arena para bloquear los capilares y poros de morteros y hormigones.</w:t>
            </w:r>
            <w:r w:rsidRPr="00B35C69">
              <w:rPr>
                <w:rFonts w:ascii="Calibri" w:hAnsi="Calibri"/>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B35C69">
              <w:rPr>
                <w:rFonts w:ascii="Calibri" w:hAnsi="Calibri"/>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690749" w:rsidRPr="00B35C69" w14:paraId="4A9E8FA1" w14:textId="77777777" w:rsidTr="00863963">
        <w:trPr>
          <w:trHeight w:val="204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063BA026" w14:textId="77777777" w:rsidR="00690749" w:rsidRPr="00B35C69" w:rsidRDefault="00690749" w:rsidP="00863963">
            <w:pPr>
              <w:jc w:val="right"/>
              <w:rPr>
                <w:rFonts w:ascii="Calibri" w:hAnsi="Calibri"/>
                <w:sz w:val="18"/>
                <w:szCs w:val="18"/>
                <w:lang w:eastAsia="es-BO"/>
              </w:rPr>
            </w:pPr>
            <w:r w:rsidRPr="00B35C69">
              <w:rPr>
                <w:rFonts w:ascii="Calibri" w:hAnsi="Calibri"/>
              </w:rPr>
              <w:t>50</w:t>
            </w:r>
          </w:p>
        </w:tc>
        <w:tc>
          <w:tcPr>
            <w:tcW w:w="1230" w:type="pct"/>
            <w:tcBorders>
              <w:top w:val="nil"/>
              <w:left w:val="nil"/>
              <w:bottom w:val="single" w:sz="4" w:space="0" w:color="000000"/>
              <w:right w:val="single" w:sz="4" w:space="0" w:color="000000"/>
            </w:tcBorders>
            <w:shd w:val="clear" w:color="auto" w:fill="auto"/>
            <w:vAlign w:val="bottom"/>
            <w:hideMark/>
          </w:tcPr>
          <w:p w14:paraId="387B8EB9"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INODORO T/BAJO MAS ACCESORIOS</w:t>
            </w:r>
          </w:p>
        </w:tc>
        <w:tc>
          <w:tcPr>
            <w:tcW w:w="363" w:type="pct"/>
            <w:tcBorders>
              <w:top w:val="nil"/>
              <w:left w:val="nil"/>
              <w:bottom w:val="single" w:sz="4" w:space="0" w:color="000000"/>
              <w:right w:val="single" w:sz="4" w:space="0" w:color="000000"/>
            </w:tcBorders>
            <w:shd w:val="clear" w:color="auto" w:fill="auto"/>
            <w:noWrap/>
            <w:vAlign w:val="bottom"/>
            <w:hideMark/>
          </w:tcPr>
          <w:p w14:paraId="771F1C88"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7F9678A0"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 xml:space="preserve">Este material es implementado en el baño, el Inodoro de tanque bajo deberá </w:t>
            </w:r>
            <w:proofErr w:type="spellStart"/>
            <w:r w:rsidRPr="00B35C69">
              <w:rPr>
                <w:rFonts w:ascii="Calibri" w:hAnsi="Calibri"/>
                <w:sz w:val="18"/>
                <w:szCs w:val="18"/>
                <w:lang w:eastAsia="es-BO"/>
              </w:rPr>
              <w:t>com</w:t>
            </w:r>
            <w:proofErr w:type="spellEnd"/>
            <w:r w:rsidRPr="00B35C69">
              <w:rPr>
                <w:rFonts w:ascii="Calibri" w:hAnsi="Calibri"/>
                <w:sz w:val="18"/>
                <w:szCs w:val="18"/>
                <w:lang w:eastAsia="es-BO"/>
              </w:rPr>
              <w:t xml:space="preserve"> una sola descarga limpiar el inodoro de residuos sólidos. La palanca para la descarga deberá ser de un material que no se deteriore con facilidad, teniendo como garantía un año como mínimo.</w:t>
            </w:r>
            <w:r w:rsidRPr="00B35C69">
              <w:rPr>
                <w:rFonts w:ascii="Calibri" w:hAnsi="Calibri"/>
                <w:sz w:val="18"/>
                <w:szCs w:val="18"/>
                <w:lang w:eastAsia="es-BO"/>
              </w:rPr>
              <w:br/>
              <w:t xml:space="preserve">Deberá ser de Porcelana, ancho 0.50 </w:t>
            </w:r>
            <w:proofErr w:type="spellStart"/>
            <w:r w:rsidRPr="00B35C69">
              <w:rPr>
                <w:rFonts w:ascii="Calibri" w:hAnsi="Calibri"/>
                <w:sz w:val="18"/>
                <w:szCs w:val="18"/>
                <w:lang w:eastAsia="es-BO"/>
              </w:rPr>
              <w:t>mts</w:t>
            </w:r>
            <w:proofErr w:type="spellEnd"/>
            <w:r w:rsidRPr="00B35C69">
              <w:rPr>
                <w:rFonts w:ascii="Calibri" w:hAnsi="Calibri"/>
                <w:sz w:val="18"/>
                <w:szCs w:val="18"/>
                <w:lang w:eastAsia="es-BO"/>
              </w:rPr>
              <w:t xml:space="preserve">, largo 0.65 </w:t>
            </w:r>
            <w:proofErr w:type="spellStart"/>
            <w:r w:rsidRPr="00B35C69">
              <w:rPr>
                <w:rFonts w:ascii="Calibri" w:hAnsi="Calibri"/>
                <w:sz w:val="18"/>
                <w:szCs w:val="18"/>
                <w:lang w:eastAsia="es-BO"/>
              </w:rPr>
              <w:t>mts</w:t>
            </w:r>
            <w:proofErr w:type="spellEnd"/>
            <w:r w:rsidRPr="00B35C69">
              <w:rPr>
                <w:rFonts w:ascii="Calibri" w:hAnsi="Calibri"/>
                <w:sz w:val="18"/>
                <w:szCs w:val="18"/>
                <w:lang w:eastAsia="es-BO"/>
              </w:rPr>
              <w:t xml:space="preserve">, altura 0.50 </w:t>
            </w:r>
            <w:proofErr w:type="spellStart"/>
            <w:r w:rsidRPr="00B35C69">
              <w:rPr>
                <w:rFonts w:ascii="Calibri" w:hAnsi="Calibri"/>
                <w:sz w:val="18"/>
                <w:szCs w:val="18"/>
                <w:lang w:eastAsia="es-BO"/>
              </w:rPr>
              <w:t>mts</w:t>
            </w:r>
            <w:proofErr w:type="spellEnd"/>
            <w:r w:rsidRPr="00B35C69">
              <w:rPr>
                <w:rFonts w:ascii="Calibri" w:hAnsi="Calibri"/>
                <w:sz w:val="18"/>
                <w:szCs w:val="18"/>
                <w:lang w:eastAsia="es-BO"/>
              </w:rPr>
              <w:t xml:space="preserve">, las dimensiones pueden variar acorde a las definidas por el fabricante, permitiéndose una tolerancia de +-7 cm; de un volumen no mayor a 6 </w:t>
            </w:r>
            <w:proofErr w:type="spellStart"/>
            <w:r w:rsidRPr="00B35C69">
              <w:rPr>
                <w:rFonts w:ascii="Calibri" w:hAnsi="Calibri"/>
                <w:sz w:val="18"/>
                <w:szCs w:val="18"/>
                <w:lang w:eastAsia="es-BO"/>
              </w:rPr>
              <w:t>lts</w:t>
            </w:r>
            <w:proofErr w:type="spellEnd"/>
            <w:r w:rsidRPr="00B35C69">
              <w:rPr>
                <w:rFonts w:ascii="Calibri" w:hAnsi="Calibri"/>
                <w:sz w:val="18"/>
                <w:szCs w:val="18"/>
                <w:lang w:eastAsia="es-BO"/>
              </w:rPr>
              <w:t>, Se recomienda que su procedencia sea de industria nacional o extranjera y de marca conocida dentro del mercado nacional, deberá contar con los accesorios de papelero, tapa y asiento, y toallero</w:t>
            </w:r>
            <w:r w:rsidRPr="00B35C69">
              <w:rPr>
                <w:rFonts w:ascii="Calibri" w:hAnsi="Calibri"/>
                <w:sz w:val="18"/>
                <w:szCs w:val="18"/>
                <w:lang w:eastAsia="es-BO"/>
              </w:rPr>
              <w:br/>
              <w:t xml:space="preserve">La Entidad Ejecutora deberá garantizar que el material de referencia sea de buena calidad y de marca reconocida. </w:t>
            </w:r>
          </w:p>
        </w:tc>
      </w:tr>
      <w:tr w:rsidR="00690749" w:rsidRPr="00B35C69" w14:paraId="06F68B83" w14:textId="77777777" w:rsidTr="00863963">
        <w:trPr>
          <w:trHeight w:val="331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3FF8F6EB" w14:textId="77777777" w:rsidR="00690749" w:rsidRPr="00B35C69" w:rsidRDefault="00690749" w:rsidP="00863963">
            <w:pPr>
              <w:jc w:val="right"/>
              <w:rPr>
                <w:rFonts w:ascii="Calibri" w:hAnsi="Calibri"/>
                <w:sz w:val="18"/>
                <w:szCs w:val="18"/>
                <w:lang w:eastAsia="es-BO"/>
              </w:rPr>
            </w:pPr>
            <w:r w:rsidRPr="00B35C69">
              <w:rPr>
                <w:rFonts w:ascii="Calibri" w:hAnsi="Calibri"/>
              </w:rPr>
              <w:lastRenderedPageBreak/>
              <w:t>51</w:t>
            </w:r>
          </w:p>
        </w:tc>
        <w:tc>
          <w:tcPr>
            <w:tcW w:w="1230" w:type="pct"/>
            <w:tcBorders>
              <w:top w:val="nil"/>
              <w:left w:val="nil"/>
              <w:bottom w:val="single" w:sz="4" w:space="0" w:color="000000"/>
              <w:right w:val="single" w:sz="4" w:space="0" w:color="000000"/>
            </w:tcBorders>
            <w:shd w:val="clear" w:color="auto" w:fill="auto"/>
            <w:vAlign w:val="bottom"/>
            <w:hideMark/>
          </w:tcPr>
          <w:p w14:paraId="4D2570A2"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INTERRUPTOR</w:t>
            </w:r>
          </w:p>
        </w:tc>
        <w:tc>
          <w:tcPr>
            <w:tcW w:w="363" w:type="pct"/>
            <w:tcBorders>
              <w:top w:val="nil"/>
              <w:left w:val="nil"/>
              <w:bottom w:val="single" w:sz="4" w:space="0" w:color="000000"/>
              <w:right w:val="single" w:sz="4" w:space="0" w:color="000000"/>
            </w:tcBorders>
            <w:shd w:val="clear" w:color="auto" w:fill="auto"/>
            <w:noWrap/>
            <w:vAlign w:val="bottom"/>
            <w:hideMark/>
          </w:tcPr>
          <w:p w14:paraId="305ED9D5"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41D79832"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B35C69">
              <w:rPr>
                <w:rFonts w:ascii="Calibri" w:hAnsi="Calibri"/>
                <w:sz w:val="18"/>
                <w:szCs w:val="18"/>
                <w:lang w:eastAsia="es-BO"/>
              </w:rPr>
              <w:br/>
              <w:t xml:space="preserve">REQUISITOS: </w:t>
            </w:r>
            <w:r w:rsidRPr="00B35C69">
              <w:rPr>
                <w:rFonts w:ascii="Calibri" w:hAnsi="Calibri"/>
                <w:sz w:val="18"/>
                <w:szCs w:val="18"/>
                <w:lang w:eastAsia="es-BO"/>
              </w:rPr>
              <w:br/>
              <w:t>Tensión nominal: 250V AC; 127 V AC</w:t>
            </w:r>
            <w:r w:rsidRPr="00B35C69">
              <w:rPr>
                <w:rFonts w:ascii="Calibri" w:hAnsi="Calibri"/>
                <w:sz w:val="18"/>
                <w:szCs w:val="18"/>
                <w:lang w:eastAsia="es-BO"/>
              </w:rPr>
              <w:br/>
              <w:t>Corriente nominal (In): 10 A</w:t>
            </w:r>
            <w:r w:rsidRPr="00B35C69">
              <w:rPr>
                <w:rFonts w:ascii="Calibri" w:hAnsi="Calibri"/>
                <w:sz w:val="18"/>
                <w:szCs w:val="18"/>
                <w:lang w:eastAsia="es-BO"/>
              </w:rPr>
              <w:br/>
              <w:t>Frecuencia: 60 Hz.</w:t>
            </w:r>
            <w:r w:rsidRPr="00B35C69">
              <w:rPr>
                <w:rFonts w:ascii="Calibri" w:hAnsi="Calibri"/>
                <w:sz w:val="18"/>
                <w:szCs w:val="18"/>
                <w:lang w:eastAsia="es-BO"/>
              </w:rPr>
              <w:br/>
              <w:t>Operaciones mecánicas: Superior a 40.000 operaciones (Apertura- cierre), con carga a corriente nominal.</w:t>
            </w:r>
            <w:r w:rsidRPr="00B35C69">
              <w:rPr>
                <w:rFonts w:ascii="Calibri" w:hAnsi="Calibri"/>
                <w:sz w:val="18"/>
                <w:szCs w:val="18"/>
                <w:lang w:eastAsia="es-BO"/>
              </w:rPr>
              <w:br/>
              <w:t xml:space="preserve">Mascara: </w:t>
            </w:r>
            <w:proofErr w:type="spellStart"/>
            <w:r w:rsidRPr="00B35C69">
              <w:rPr>
                <w:rFonts w:ascii="Calibri" w:hAnsi="Calibri"/>
                <w:sz w:val="18"/>
                <w:szCs w:val="18"/>
                <w:lang w:eastAsia="es-BO"/>
              </w:rPr>
              <w:t>Polocarbonato</w:t>
            </w:r>
            <w:proofErr w:type="spellEnd"/>
            <w:r w:rsidRPr="00B35C69">
              <w:rPr>
                <w:rFonts w:ascii="Calibri" w:hAnsi="Calibri"/>
                <w:sz w:val="18"/>
                <w:szCs w:val="18"/>
                <w:lang w:eastAsia="es-BO"/>
              </w:rPr>
              <w:t xml:space="preserve"> </w:t>
            </w:r>
            <w:proofErr w:type="spellStart"/>
            <w:r w:rsidRPr="00B35C69">
              <w:rPr>
                <w:rFonts w:ascii="Calibri" w:hAnsi="Calibri"/>
                <w:sz w:val="18"/>
                <w:szCs w:val="18"/>
                <w:lang w:eastAsia="es-BO"/>
              </w:rPr>
              <w:t>autoextinguible</w:t>
            </w:r>
            <w:proofErr w:type="spellEnd"/>
            <w:r w:rsidRPr="00B35C69">
              <w:rPr>
                <w:rFonts w:ascii="Calibri" w:hAnsi="Calibri"/>
                <w:sz w:val="18"/>
                <w:szCs w:val="18"/>
                <w:lang w:eastAsia="es-BO"/>
              </w:rPr>
              <w:t>.</w:t>
            </w:r>
            <w:r w:rsidRPr="00B35C69">
              <w:rPr>
                <w:rFonts w:ascii="Calibri" w:hAnsi="Calibri"/>
                <w:sz w:val="18"/>
                <w:szCs w:val="18"/>
                <w:lang w:eastAsia="es-BO"/>
              </w:rPr>
              <w:br/>
              <w:t>Acepta: 2 cables de 2.5 mm^2 (14 AWG)</w:t>
            </w:r>
            <w:r w:rsidRPr="00B35C69">
              <w:rPr>
                <w:rFonts w:ascii="Calibri" w:hAnsi="Calibri"/>
                <w:sz w:val="18"/>
                <w:szCs w:val="18"/>
                <w:lang w:eastAsia="es-BO"/>
              </w:rPr>
              <w:br/>
              <w:t>Luz piloto pre cableada, fácil instalación.</w:t>
            </w:r>
            <w:r w:rsidRPr="00B35C69">
              <w:rPr>
                <w:rFonts w:ascii="Calibri" w:hAnsi="Calibri"/>
                <w:sz w:val="18"/>
                <w:szCs w:val="18"/>
                <w:lang w:eastAsia="es-BO"/>
              </w:rPr>
              <w:br/>
              <w:t xml:space="preserve">Base en </w:t>
            </w:r>
            <w:proofErr w:type="spellStart"/>
            <w:r w:rsidRPr="00B35C69">
              <w:rPr>
                <w:rFonts w:ascii="Calibri" w:hAnsi="Calibri"/>
                <w:sz w:val="18"/>
                <w:szCs w:val="18"/>
                <w:lang w:eastAsia="es-BO"/>
              </w:rPr>
              <w:t>polifenilo</w:t>
            </w:r>
            <w:proofErr w:type="spellEnd"/>
            <w:r w:rsidRPr="00B35C69">
              <w:rPr>
                <w:rFonts w:ascii="Calibri" w:hAnsi="Calibri"/>
                <w:sz w:val="18"/>
                <w:szCs w:val="18"/>
                <w:lang w:eastAsia="es-BO"/>
              </w:rPr>
              <w:t xml:space="preserve"> y tecla fabricada en ABS.</w:t>
            </w:r>
            <w:r w:rsidRPr="00B35C69">
              <w:rPr>
                <w:rFonts w:ascii="Calibri" w:hAnsi="Calibri"/>
                <w:sz w:val="18"/>
                <w:szCs w:val="18"/>
                <w:lang w:eastAsia="es-BO"/>
              </w:rPr>
              <w:br/>
              <w:t>Soportan hasta 850 °C (elevación de temperatura).</w:t>
            </w:r>
          </w:p>
        </w:tc>
      </w:tr>
      <w:tr w:rsidR="00690749" w:rsidRPr="00B35C69" w14:paraId="0B16538C" w14:textId="77777777" w:rsidTr="00863963">
        <w:trPr>
          <w:trHeight w:val="178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3B52CFCC" w14:textId="77777777" w:rsidR="00690749" w:rsidRPr="00B35C69" w:rsidRDefault="00690749" w:rsidP="00863963">
            <w:pPr>
              <w:jc w:val="right"/>
              <w:rPr>
                <w:rFonts w:ascii="Calibri" w:hAnsi="Calibri"/>
                <w:sz w:val="18"/>
                <w:szCs w:val="18"/>
                <w:lang w:eastAsia="es-BO"/>
              </w:rPr>
            </w:pPr>
            <w:r w:rsidRPr="00B35C69">
              <w:rPr>
                <w:rFonts w:ascii="Calibri" w:hAnsi="Calibri"/>
              </w:rPr>
              <w:t>52</w:t>
            </w:r>
          </w:p>
        </w:tc>
        <w:tc>
          <w:tcPr>
            <w:tcW w:w="1230" w:type="pct"/>
            <w:tcBorders>
              <w:top w:val="nil"/>
              <w:left w:val="nil"/>
              <w:bottom w:val="single" w:sz="4" w:space="0" w:color="000000"/>
              <w:right w:val="single" w:sz="4" w:space="0" w:color="000000"/>
            </w:tcBorders>
            <w:shd w:val="clear" w:color="auto" w:fill="auto"/>
            <w:vAlign w:val="bottom"/>
            <w:hideMark/>
          </w:tcPr>
          <w:p w14:paraId="72FA8937"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LADRILLO 6H (25X15X10)</w:t>
            </w:r>
          </w:p>
        </w:tc>
        <w:tc>
          <w:tcPr>
            <w:tcW w:w="363" w:type="pct"/>
            <w:tcBorders>
              <w:top w:val="nil"/>
              <w:left w:val="nil"/>
              <w:bottom w:val="single" w:sz="4" w:space="0" w:color="000000"/>
              <w:right w:val="single" w:sz="4" w:space="0" w:color="000000"/>
            </w:tcBorders>
            <w:shd w:val="clear" w:color="auto" w:fill="auto"/>
            <w:noWrap/>
            <w:vAlign w:val="bottom"/>
            <w:hideMark/>
          </w:tcPr>
          <w:p w14:paraId="106F0775"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0E7DCC61"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Ladrillo 6H (25X15X10) de producción nacional.</w:t>
            </w:r>
            <w:r w:rsidRPr="00B35C69">
              <w:rPr>
                <w:rFonts w:ascii="Calibri" w:hAnsi="Calibri"/>
                <w:sz w:val="18"/>
                <w:szCs w:val="18"/>
                <w:lang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B35C69">
              <w:rPr>
                <w:rFonts w:ascii="Calibri" w:hAnsi="Calibri"/>
                <w:sz w:val="18"/>
                <w:szCs w:val="18"/>
                <w:lang w:eastAsia="es-BO"/>
              </w:rPr>
              <w:br/>
              <w:t>Debiendo cumplir con los certificados de calidad ISO 9001:2008 cuando corresponda o según instrucciones del Inspector del Proyecto.</w:t>
            </w:r>
            <w:r w:rsidRPr="00B35C69">
              <w:rPr>
                <w:rFonts w:ascii="Calibri" w:hAnsi="Calibri"/>
                <w:sz w:val="18"/>
                <w:szCs w:val="18"/>
                <w:lang w:eastAsia="es-BO"/>
              </w:rPr>
              <w:br/>
              <w:t>La Entidad Ejecutora deberá garantizar que el material de referencia sea de buena calidad y de marca reconocida.</w:t>
            </w:r>
          </w:p>
        </w:tc>
      </w:tr>
      <w:tr w:rsidR="00690749" w:rsidRPr="00B35C69" w14:paraId="4A0471E1" w14:textId="77777777" w:rsidTr="00863963">
        <w:trPr>
          <w:trHeight w:val="306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728FDF13" w14:textId="77777777" w:rsidR="00690749" w:rsidRPr="00B35C69" w:rsidRDefault="00690749" w:rsidP="00863963">
            <w:pPr>
              <w:jc w:val="right"/>
              <w:rPr>
                <w:rFonts w:ascii="Calibri" w:hAnsi="Calibri"/>
                <w:sz w:val="18"/>
                <w:szCs w:val="18"/>
                <w:lang w:eastAsia="es-BO"/>
              </w:rPr>
            </w:pPr>
            <w:r w:rsidRPr="00B35C69">
              <w:rPr>
                <w:rFonts w:ascii="Calibri" w:hAnsi="Calibri"/>
              </w:rPr>
              <w:t>53</w:t>
            </w:r>
          </w:p>
        </w:tc>
        <w:tc>
          <w:tcPr>
            <w:tcW w:w="1230" w:type="pct"/>
            <w:tcBorders>
              <w:top w:val="nil"/>
              <w:left w:val="nil"/>
              <w:bottom w:val="single" w:sz="4" w:space="0" w:color="000000"/>
              <w:right w:val="single" w:sz="4" w:space="0" w:color="000000"/>
            </w:tcBorders>
            <w:shd w:val="clear" w:color="auto" w:fill="auto"/>
            <w:vAlign w:val="bottom"/>
            <w:hideMark/>
          </w:tcPr>
          <w:p w14:paraId="146DC51B"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LADRILLO ADOBITO (20X11X5)</w:t>
            </w:r>
          </w:p>
        </w:tc>
        <w:tc>
          <w:tcPr>
            <w:tcW w:w="363" w:type="pct"/>
            <w:tcBorders>
              <w:top w:val="nil"/>
              <w:left w:val="nil"/>
              <w:bottom w:val="single" w:sz="4" w:space="0" w:color="000000"/>
              <w:right w:val="single" w:sz="4" w:space="0" w:color="000000"/>
            </w:tcBorders>
            <w:shd w:val="clear" w:color="auto" w:fill="auto"/>
            <w:noWrap/>
            <w:vAlign w:val="bottom"/>
            <w:hideMark/>
          </w:tcPr>
          <w:p w14:paraId="522F512F"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7C4A50A3"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Ladrillo Adobito (20X11X5) de producción nacional</w:t>
            </w:r>
            <w:r w:rsidRPr="00B35C69">
              <w:rPr>
                <w:rFonts w:ascii="Calibri" w:hAnsi="Calibri"/>
                <w:sz w:val="18"/>
                <w:szCs w:val="18"/>
                <w:lang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B35C69">
              <w:rPr>
                <w:rFonts w:ascii="Calibri" w:hAnsi="Calibri"/>
                <w:sz w:val="18"/>
                <w:szCs w:val="18"/>
                <w:lang w:eastAsia="es-BO"/>
              </w:rPr>
              <w:br/>
              <w:t xml:space="preserve">Las piezas de ladrillo adobito obedecerán a las siguientes dimensiones mencionadas, </w:t>
            </w:r>
            <w:proofErr w:type="spellStart"/>
            <w:r w:rsidRPr="00B35C69">
              <w:rPr>
                <w:rFonts w:ascii="Calibri" w:hAnsi="Calibri"/>
                <w:sz w:val="18"/>
                <w:szCs w:val="18"/>
                <w:lang w:eastAsia="es-BO"/>
              </w:rPr>
              <w:t>aceptandoe</w:t>
            </w:r>
            <w:proofErr w:type="spellEnd"/>
            <w:r w:rsidRPr="00B35C69">
              <w:rPr>
                <w:rFonts w:ascii="Calibri" w:hAnsi="Calibri"/>
                <w:sz w:val="18"/>
                <w:szCs w:val="18"/>
                <w:lang w:eastAsia="es-BO"/>
              </w:rPr>
              <w:t xml:space="preserve"> una tolerancia de 1.5 cm en cualquier dirección, en escuadra y en forma paralelepípedos rectangulares y sometidos a un adecuado proceso de secado y cocción.</w:t>
            </w:r>
            <w:r w:rsidRPr="00B35C69">
              <w:rPr>
                <w:rFonts w:ascii="Calibri" w:hAnsi="Calibri"/>
                <w:sz w:val="18"/>
                <w:szCs w:val="18"/>
                <w:lang w:eastAsia="es-BO"/>
              </w:rPr>
              <w:br/>
              <w:t xml:space="preserve">El ladrillo adobito deberá ser de una marca reconocida y certificada </w:t>
            </w:r>
            <w:r w:rsidRPr="00B35C69">
              <w:rPr>
                <w:rFonts w:ascii="Calibri" w:hAnsi="Calibri"/>
                <w:sz w:val="18"/>
                <w:szCs w:val="18"/>
                <w:lang w:eastAsia="es-BO"/>
              </w:rPr>
              <w:br/>
              <w:t>Cualquier alteración o daño del producto antes, durante y después del transporte, no será aceptado.</w:t>
            </w:r>
            <w:r w:rsidRPr="00B35C69">
              <w:rPr>
                <w:rFonts w:ascii="Calibri" w:hAnsi="Calibri"/>
                <w:sz w:val="18"/>
                <w:szCs w:val="18"/>
                <w:lang w:eastAsia="es-BO"/>
              </w:rPr>
              <w:br/>
              <w:t>Debiendo cumplir con los certificados de calidad ISO 9001:2008 cuando corresponda o según instrucciones del Inspector del Proyecto.</w:t>
            </w:r>
            <w:r w:rsidRPr="00B35C69">
              <w:rPr>
                <w:rFonts w:ascii="Calibri" w:hAnsi="Calibri"/>
                <w:sz w:val="18"/>
                <w:szCs w:val="18"/>
                <w:lang w:eastAsia="es-BO"/>
              </w:rPr>
              <w:br/>
              <w:t>La Entidad Ejecutora deberá garantizar que el material de referencia sea de buena calidad y de marca reconocida.</w:t>
            </w:r>
          </w:p>
        </w:tc>
      </w:tr>
      <w:tr w:rsidR="00690749" w:rsidRPr="00B35C69" w14:paraId="12753CD8" w14:textId="77777777" w:rsidTr="00863963">
        <w:trPr>
          <w:trHeight w:val="566"/>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27919789" w14:textId="77777777" w:rsidR="00690749" w:rsidRPr="00B35C69" w:rsidRDefault="00690749" w:rsidP="00863963">
            <w:pPr>
              <w:jc w:val="right"/>
              <w:rPr>
                <w:rFonts w:ascii="Calibri" w:hAnsi="Calibri"/>
                <w:sz w:val="18"/>
                <w:szCs w:val="18"/>
                <w:lang w:eastAsia="es-BO"/>
              </w:rPr>
            </w:pPr>
            <w:r w:rsidRPr="00B35C69">
              <w:rPr>
                <w:rFonts w:ascii="Calibri" w:hAnsi="Calibri"/>
              </w:rPr>
              <w:t>54</w:t>
            </w:r>
          </w:p>
        </w:tc>
        <w:tc>
          <w:tcPr>
            <w:tcW w:w="1230" w:type="pct"/>
            <w:tcBorders>
              <w:top w:val="nil"/>
              <w:left w:val="nil"/>
              <w:bottom w:val="single" w:sz="4" w:space="0" w:color="000000"/>
              <w:right w:val="single" w:sz="4" w:space="0" w:color="000000"/>
            </w:tcBorders>
            <w:shd w:val="clear" w:color="auto" w:fill="auto"/>
            <w:vAlign w:val="bottom"/>
            <w:hideMark/>
          </w:tcPr>
          <w:p w14:paraId="176F3199"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LADRILLO GAMBOTE (24X12X6)</w:t>
            </w:r>
          </w:p>
        </w:tc>
        <w:tc>
          <w:tcPr>
            <w:tcW w:w="363" w:type="pct"/>
            <w:tcBorders>
              <w:top w:val="nil"/>
              <w:left w:val="nil"/>
              <w:bottom w:val="single" w:sz="4" w:space="0" w:color="000000"/>
              <w:right w:val="single" w:sz="4" w:space="0" w:color="000000"/>
            </w:tcBorders>
            <w:shd w:val="clear" w:color="auto" w:fill="auto"/>
            <w:noWrap/>
            <w:vAlign w:val="bottom"/>
            <w:hideMark/>
          </w:tcPr>
          <w:p w14:paraId="1FCE715B"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4DDF816E"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 xml:space="preserve">El ladrillo </w:t>
            </w:r>
            <w:proofErr w:type="spellStart"/>
            <w:r w:rsidRPr="00B35C69">
              <w:rPr>
                <w:rFonts w:ascii="Calibri" w:hAnsi="Calibri"/>
                <w:sz w:val="18"/>
                <w:szCs w:val="18"/>
                <w:lang w:eastAsia="es-BO"/>
              </w:rPr>
              <w:t>gambote</w:t>
            </w:r>
            <w:proofErr w:type="spellEnd"/>
            <w:r w:rsidRPr="00B35C69">
              <w:rPr>
                <w:rFonts w:ascii="Calibri" w:hAnsi="Calibri"/>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690749" w:rsidRPr="00B35C69" w14:paraId="7F0D4E11" w14:textId="77777777" w:rsidTr="00863963">
        <w:trPr>
          <w:trHeight w:val="170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36ABE2D1" w14:textId="77777777" w:rsidR="00690749" w:rsidRPr="00B35C69" w:rsidRDefault="00690749" w:rsidP="00863963">
            <w:pPr>
              <w:jc w:val="right"/>
              <w:rPr>
                <w:rFonts w:ascii="Calibri" w:hAnsi="Calibri"/>
                <w:sz w:val="18"/>
                <w:szCs w:val="18"/>
                <w:lang w:eastAsia="es-BO"/>
              </w:rPr>
            </w:pPr>
            <w:r w:rsidRPr="00B35C69">
              <w:rPr>
                <w:rFonts w:ascii="Calibri" w:hAnsi="Calibri"/>
              </w:rPr>
              <w:t>55</w:t>
            </w:r>
          </w:p>
        </w:tc>
        <w:tc>
          <w:tcPr>
            <w:tcW w:w="1230" w:type="pct"/>
            <w:tcBorders>
              <w:top w:val="nil"/>
              <w:left w:val="nil"/>
              <w:bottom w:val="single" w:sz="4" w:space="0" w:color="000000"/>
              <w:right w:val="single" w:sz="4" w:space="0" w:color="000000"/>
            </w:tcBorders>
            <w:shd w:val="clear" w:color="auto" w:fill="auto"/>
            <w:vAlign w:val="bottom"/>
            <w:hideMark/>
          </w:tcPr>
          <w:p w14:paraId="7B29362D"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LAVAMANOS CON PEDESTAL MAS ACCESORIOS</w:t>
            </w:r>
          </w:p>
        </w:tc>
        <w:tc>
          <w:tcPr>
            <w:tcW w:w="363" w:type="pct"/>
            <w:tcBorders>
              <w:top w:val="nil"/>
              <w:left w:val="nil"/>
              <w:bottom w:val="single" w:sz="4" w:space="0" w:color="000000"/>
              <w:right w:val="single" w:sz="4" w:space="0" w:color="000000"/>
            </w:tcBorders>
            <w:shd w:val="clear" w:color="auto" w:fill="auto"/>
            <w:noWrap/>
            <w:vAlign w:val="bottom"/>
            <w:hideMark/>
          </w:tcPr>
          <w:p w14:paraId="77105CC6"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49C3FEA8" w14:textId="77777777" w:rsidR="00690749" w:rsidRPr="00B35C69" w:rsidRDefault="00690749" w:rsidP="00863963">
            <w:pPr>
              <w:spacing w:after="240"/>
              <w:rPr>
                <w:rFonts w:ascii="Calibri" w:hAnsi="Calibri"/>
                <w:sz w:val="18"/>
                <w:szCs w:val="18"/>
                <w:lang w:eastAsia="es-BO"/>
              </w:rPr>
            </w:pPr>
            <w:r w:rsidRPr="00B35C69">
              <w:rPr>
                <w:rFonts w:ascii="Calibri" w:hAnsi="Calibri"/>
                <w:sz w:val="18"/>
                <w:szCs w:val="18"/>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B35C69">
              <w:rPr>
                <w:rFonts w:ascii="Calibri" w:hAnsi="Calibri"/>
                <w:sz w:val="18"/>
                <w:szCs w:val="18"/>
                <w:lang w:eastAsia="es-BO"/>
              </w:rPr>
              <w:t>un longitud similar</w:t>
            </w:r>
            <w:proofErr w:type="gramEnd"/>
            <w:r w:rsidRPr="00B35C69">
              <w:rPr>
                <w:rFonts w:ascii="Calibri" w:hAnsi="Calibri"/>
                <w:sz w:val="18"/>
                <w:szCs w:val="18"/>
                <w:lang w:eastAsia="es-BO"/>
              </w:rPr>
              <w:t xml:space="preserve"> de 0.40 m. x 0.50 m., en sus dimensiones exteriores, </w:t>
            </w:r>
            <w:proofErr w:type="gramStart"/>
            <w:r w:rsidRPr="00B35C69">
              <w:rPr>
                <w:rFonts w:ascii="Calibri" w:hAnsi="Calibri"/>
                <w:sz w:val="18"/>
                <w:szCs w:val="18"/>
                <w:lang w:eastAsia="es-BO"/>
              </w:rPr>
              <w:t>contaran</w:t>
            </w:r>
            <w:proofErr w:type="gramEnd"/>
            <w:r w:rsidRPr="00B35C69">
              <w:rPr>
                <w:rFonts w:ascii="Calibri" w:hAnsi="Calibri"/>
                <w:sz w:val="18"/>
                <w:szCs w:val="18"/>
                <w:lang w:eastAsia="es-BO"/>
              </w:rPr>
              <w:t xml:space="preserve"> con un área de lavado ubicado al centro de sección preferentemente de 0.35 x 0.35 m. Las dimensiones detalladas pueden variar acorde a las definidas por el fabricante con una tolerancia de + - 0.7 m.                                                                                                                                                </w:t>
            </w:r>
            <w:r w:rsidRPr="00B35C69">
              <w:rPr>
                <w:rFonts w:ascii="Calibri" w:hAnsi="Calibri"/>
                <w:sz w:val="18"/>
                <w:szCs w:val="18"/>
                <w:lang w:eastAsia="es-BO"/>
              </w:rPr>
              <w:br/>
              <w:t xml:space="preserve">El material deberá ser de marca reconocida y buena calidad, </w:t>
            </w:r>
            <w:proofErr w:type="spellStart"/>
            <w:r w:rsidRPr="00B35C69">
              <w:rPr>
                <w:rFonts w:ascii="Calibri" w:hAnsi="Calibri"/>
                <w:sz w:val="18"/>
                <w:szCs w:val="18"/>
                <w:lang w:eastAsia="es-BO"/>
              </w:rPr>
              <w:t>asi</w:t>
            </w:r>
            <w:proofErr w:type="spellEnd"/>
            <w:r w:rsidRPr="00B35C69">
              <w:rPr>
                <w:rFonts w:ascii="Calibri" w:hAnsi="Calibri"/>
                <w:sz w:val="18"/>
                <w:szCs w:val="18"/>
                <w:lang w:eastAsia="es-BO"/>
              </w:rPr>
              <w:t xml:space="preserve"> como estar </w:t>
            </w:r>
            <w:r w:rsidRPr="00B35C69">
              <w:rPr>
                <w:rFonts w:ascii="Calibri" w:hAnsi="Calibri"/>
                <w:sz w:val="18"/>
                <w:szCs w:val="18"/>
                <w:lang w:eastAsia="es-BO"/>
              </w:rPr>
              <w:lastRenderedPageBreak/>
              <w:t>de acuerdo a la normativa nacional, tendrá que contar con propiedades físicas tales como: % absorción de agua, resistencia a la rotura en N, módulo de rotura N/mm2, resistencia a la abrasión, coeficiente de fricción.</w:t>
            </w:r>
            <w:r w:rsidRPr="00B35C69">
              <w:rPr>
                <w:rFonts w:ascii="Calibri" w:hAnsi="Calibri"/>
                <w:sz w:val="18"/>
                <w:szCs w:val="18"/>
                <w:lang w:eastAsia="es-BO"/>
              </w:rPr>
              <w:br/>
              <w:t>También deberá tener las propiedades químicas respectivas tales como: resistencia al manchado y resistencia a los químicos.</w:t>
            </w:r>
            <w:r w:rsidRPr="00B35C69">
              <w:rPr>
                <w:rFonts w:ascii="Calibri" w:hAnsi="Calibri"/>
                <w:sz w:val="18"/>
                <w:szCs w:val="18"/>
                <w:lang w:eastAsia="es-BO"/>
              </w:rPr>
              <w:br/>
              <w:t xml:space="preserve">Incluye los accesorios: </w:t>
            </w:r>
            <w:r w:rsidRPr="00B35C69">
              <w:rPr>
                <w:rFonts w:ascii="Calibri" w:hAnsi="Calibri"/>
                <w:sz w:val="18"/>
                <w:szCs w:val="18"/>
                <w:lang w:eastAsia="es-BO"/>
              </w:rPr>
              <w:br/>
              <w:t xml:space="preserve">• Uñetas </w:t>
            </w:r>
            <w:r w:rsidRPr="00B35C69">
              <w:rPr>
                <w:rFonts w:ascii="Calibri" w:hAnsi="Calibri"/>
                <w:sz w:val="18"/>
                <w:szCs w:val="18"/>
                <w:lang w:eastAsia="es-BO"/>
              </w:rPr>
              <w:br/>
              <w:t>• Grifería</w:t>
            </w:r>
            <w:r w:rsidRPr="00B35C69">
              <w:rPr>
                <w:rFonts w:ascii="Calibri" w:hAnsi="Calibri"/>
                <w:sz w:val="18"/>
                <w:szCs w:val="18"/>
                <w:lang w:eastAsia="es-BO"/>
              </w:rPr>
              <w:br/>
              <w:t xml:space="preserve">• Tapón </w:t>
            </w:r>
            <w:r w:rsidRPr="00B35C69">
              <w:rPr>
                <w:rFonts w:ascii="Calibri" w:hAnsi="Calibri"/>
                <w:sz w:val="18"/>
                <w:szCs w:val="18"/>
                <w:lang w:eastAsia="es-BO"/>
              </w:rPr>
              <w:br/>
              <w:t xml:space="preserve">• Desagüe </w:t>
            </w:r>
            <w:r w:rsidRPr="00B35C69">
              <w:rPr>
                <w:rFonts w:ascii="Calibri" w:hAnsi="Calibri"/>
                <w:sz w:val="18"/>
                <w:szCs w:val="18"/>
                <w:lang w:eastAsia="es-BO"/>
              </w:rPr>
              <w:br/>
              <w:t xml:space="preserve">• </w:t>
            </w:r>
            <w:proofErr w:type="spellStart"/>
            <w:r w:rsidRPr="00B35C69">
              <w:rPr>
                <w:rFonts w:ascii="Calibri" w:hAnsi="Calibri"/>
                <w:sz w:val="18"/>
                <w:szCs w:val="18"/>
                <w:lang w:eastAsia="es-BO"/>
              </w:rPr>
              <w:t>Sifon</w:t>
            </w:r>
            <w:proofErr w:type="spellEnd"/>
            <w:r w:rsidRPr="00B35C69">
              <w:rPr>
                <w:rFonts w:ascii="Calibri" w:hAnsi="Calibri"/>
                <w:sz w:val="18"/>
                <w:szCs w:val="18"/>
                <w:lang w:eastAsia="es-BO"/>
              </w:rPr>
              <w:br/>
              <w:t>• Sopapa</w:t>
            </w:r>
            <w:r w:rsidRPr="00B35C69">
              <w:rPr>
                <w:rFonts w:ascii="Calibri" w:hAnsi="Calibri"/>
                <w:sz w:val="18"/>
                <w:szCs w:val="18"/>
                <w:lang w:eastAsia="es-BO"/>
              </w:rPr>
              <w:br/>
              <w:t>• Y otros que sean necesarios para la adecuada instalación.</w:t>
            </w:r>
          </w:p>
        </w:tc>
      </w:tr>
      <w:tr w:rsidR="00690749" w:rsidRPr="00B35C69" w14:paraId="2CAEC95E" w14:textId="77777777" w:rsidTr="00863963">
        <w:trPr>
          <w:trHeight w:val="408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3C78D69D" w14:textId="77777777" w:rsidR="00690749" w:rsidRPr="00B35C69" w:rsidRDefault="00690749" w:rsidP="00863963">
            <w:pPr>
              <w:jc w:val="right"/>
              <w:rPr>
                <w:rFonts w:ascii="Calibri" w:hAnsi="Calibri"/>
                <w:sz w:val="18"/>
                <w:szCs w:val="18"/>
                <w:lang w:eastAsia="es-BO"/>
              </w:rPr>
            </w:pPr>
            <w:r w:rsidRPr="00B35C69">
              <w:rPr>
                <w:rFonts w:ascii="Calibri" w:hAnsi="Calibri"/>
              </w:rPr>
              <w:lastRenderedPageBreak/>
              <w:t>56</w:t>
            </w:r>
          </w:p>
        </w:tc>
        <w:tc>
          <w:tcPr>
            <w:tcW w:w="1230" w:type="pct"/>
            <w:tcBorders>
              <w:top w:val="nil"/>
              <w:left w:val="nil"/>
              <w:bottom w:val="single" w:sz="4" w:space="0" w:color="000000"/>
              <w:right w:val="single" w:sz="4" w:space="0" w:color="000000"/>
            </w:tcBorders>
            <w:shd w:val="clear" w:color="auto" w:fill="auto"/>
            <w:vAlign w:val="bottom"/>
            <w:hideMark/>
          </w:tcPr>
          <w:p w14:paraId="02CE295E"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LAVANDERÍA DE CEMENTO MAS ACCESORIOS</w:t>
            </w:r>
          </w:p>
        </w:tc>
        <w:tc>
          <w:tcPr>
            <w:tcW w:w="363" w:type="pct"/>
            <w:tcBorders>
              <w:top w:val="nil"/>
              <w:left w:val="nil"/>
              <w:bottom w:val="single" w:sz="4" w:space="0" w:color="000000"/>
              <w:right w:val="single" w:sz="4" w:space="0" w:color="000000"/>
            </w:tcBorders>
            <w:shd w:val="clear" w:color="auto" w:fill="auto"/>
            <w:noWrap/>
            <w:vAlign w:val="bottom"/>
            <w:hideMark/>
          </w:tcPr>
          <w:p w14:paraId="3A15B6F1"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6E181371"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 xml:space="preserve">El lavamanos y sus accesorios deben ser de primera calidad dentro el mercado local y que cumplan las exigencias técnicas del proyecto.      </w:t>
            </w:r>
            <w:r w:rsidRPr="00B35C69">
              <w:rPr>
                <w:rFonts w:ascii="Calibri" w:hAnsi="Calibri"/>
                <w:sz w:val="18"/>
                <w:szCs w:val="18"/>
                <w:lang w:eastAsia="es-BO"/>
              </w:rPr>
              <w:br/>
            </w:r>
            <w:r w:rsidRPr="00B35C69">
              <w:rPr>
                <w:rFonts w:ascii="Calibri" w:hAnsi="Calibri"/>
                <w:sz w:val="18"/>
                <w:szCs w:val="18"/>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B35C69">
              <w:rPr>
                <w:rFonts w:ascii="Calibri" w:hAnsi="Calibri"/>
                <w:sz w:val="18"/>
                <w:szCs w:val="18"/>
                <w:lang w:eastAsia="es-BO"/>
              </w:rPr>
              <w:br/>
            </w:r>
            <w:r w:rsidRPr="00B35C69">
              <w:rPr>
                <w:rFonts w:ascii="Calibri" w:hAnsi="Calibri"/>
                <w:sz w:val="18"/>
                <w:szCs w:val="18"/>
                <w:lang w:eastAsia="es-BO"/>
              </w:rPr>
              <w:br/>
              <w:t xml:space="preserve">Las </w:t>
            </w:r>
            <w:proofErr w:type="gramStart"/>
            <w:r w:rsidRPr="00B35C69">
              <w:rPr>
                <w:rFonts w:ascii="Calibri" w:hAnsi="Calibri"/>
                <w:sz w:val="18"/>
                <w:szCs w:val="18"/>
                <w:lang w:eastAsia="es-BO"/>
              </w:rPr>
              <w:t>piezas  tendrán</w:t>
            </w:r>
            <w:proofErr w:type="gramEnd"/>
            <w:r w:rsidRPr="00B35C69">
              <w:rPr>
                <w:rFonts w:ascii="Calibri" w:hAnsi="Calibri"/>
                <w:sz w:val="18"/>
                <w:szCs w:val="18"/>
                <w:lang w:eastAsia="es-BO"/>
              </w:rPr>
              <w:t xml:space="preserve"> </w:t>
            </w:r>
            <w:proofErr w:type="gramStart"/>
            <w:r w:rsidRPr="00B35C69">
              <w:rPr>
                <w:rFonts w:ascii="Calibri" w:hAnsi="Calibri"/>
                <w:sz w:val="18"/>
                <w:szCs w:val="18"/>
                <w:lang w:eastAsia="es-BO"/>
              </w:rPr>
              <w:t>un longitud similar</w:t>
            </w:r>
            <w:proofErr w:type="gramEnd"/>
            <w:r w:rsidRPr="00B35C69">
              <w:rPr>
                <w:rFonts w:ascii="Calibri" w:hAnsi="Calibri"/>
                <w:sz w:val="18"/>
                <w:szCs w:val="18"/>
                <w:lang w:eastAsia="es-BO"/>
              </w:rPr>
              <w:t xml:space="preserve"> de 1.20 m. x 0.60 m., en sus </w:t>
            </w:r>
            <w:proofErr w:type="gramStart"/>
            <w:r w:rsidRPr="00B35C69">
              <w:rPr>
                <w:rFonts w:ascii="Calibri" w:hAnsi="Calibri"/>
                <w:sz w:val="18"/>
                <w:szCs w:val="18"/>
                <w:lang w:eastAsia="es-BO"/>
              </w:rPr>
              <w:t>dimensiones  exteriores</w:t>
            </w:r>
            <w:proofErr w:type="gramEnd"/>
            <w:r w:rsidRPr="00B35C69">
              <w:rPr>
                <w:rFonts w:ascii="Calibri" w:hAnsi="Calibri"/>
                <w:sz w:val="18"/>
                <w:szCs w:val="18"/>
                <w:lang w:eastAsia="es-BO"/>
              </w:rPr>
              <w:t xml:space="preserve">, tendrán un área de lavado (fosa) </w:t>
            </w:r>
            <w:proofErr w:type="gramStart"/>
            <w:r w:rsidRPr="00B35C69">
              <w:rPr>
                <w:rFonts w:ascii="Calibri" w:hAnsi="Calibri"/>
                <w:sz w:val="18"/>
                <w:szCs w:val="18"/>
                <w:lang w:eastAsia="es-BO"/>
              </w:rPr>
              <w:t>de  0.5</w:t>
            </w:r>
            <w:proofErr w:type="gramEnd"/>
            <w:r w:rsidRPr="00B35C69">
              <w:rPr>
                <w:rFonts w:ascii="Calibri" w:hAnsi="Calibri"/>
                <w:sz w:val="18"/>
                <w:szCs w:val="18"/>
                <w:lang w:eastAsia="es-BO"/>
              </w:rPr>
              <w:t xml:space="preserve"> x 0.5 m., que contará con un escape en la parte inferior para escurrimiento de aguas residuales de Ø 1½”. Se admitirá un margen de tolerancia de +/- 10 cm. en las dimensiones indicadas.</w:t>
            </w:r>
            <w:r w:rsidRPr="00B35C69">
              <w:rPr>
                <w:rFonts w:ascii="Calibri" w:hAnsi="Calibri"/>
                <w:sz w:val="18"/>
                <w:szCs w:val="18"/>
                <w:lang w:eastAsia="es-BO"/>
              </w:rPr>
              <w:br/>
              <w:t>Las alas laterales tendrán una pendiente mínima de 2% con dirección hacia el área de lavado.</w:t>
            </w:r>
            <w:r w:rsidRPr="00B35C69">
              <w:rPr>
                <w:rFonts w:ascii="Calibri" w:hAnsi="Calibri"/>
                <w:sz w:val="18"/>
                <w:szCs w:val="18"/>
                <w:lang w:eastAsia="es-BO"/>
              </w:rPr>
              <w:br/>
            </w:r>
            <w:r w:rsidRPr="00B35C69">
              <w:rPr>
                <w:rFonts w:ascii="Calibri" w:hAnsi="Calibri"/>
                <w:sz w:val="18"/>
                <w:szCs w:val="18"/>
                <w:lang w:eastAsia="es-BO"/>
              </w:rPr>
              <w:br/>
              <w:t xml:space="preserve">Los accesorios necesarios para su adecuada instalación son sopapa, sifón de PVC, su respectiva conexión al sistema de </w:t>
            </w:r>
            <w:proofErr w:type="spellStart"/>
            <w:r w:rsidRPr="00B35C69">
              <w:rPr>
                <w:rFonts w:ascii="Calibri" w:hAnsi="Calibri"/>
                <w:sz w:val="18"/>
                <w:szCs w:val="18"/>
                <w:lang w:eastAsia="es-BO"/>
              </w:rPr>
              <w:t>desague</w:t>
            </w:r>
            <w:proofErr w:type="spellEnd"/>
            <w:r w:rsidRPr="00B35C69">
              <w:rPr>
                <w:rFonts w:ascii="Calibri" w:hAnsi="Calibri"/>
                <w:sz w:val="18"/>
                <w:szCs w:val="18"/>
                <w:lang w:eastAsia="es-BO"/>
              </w:rPr>
              <w:t>, etc. Los mismos dependerán del requerimiento del Inspector.</w:t>
            </w:r>
          </w:p>
        </w:tc>
      </w:tr>
      <w:tr w:rsidR="00690749" w:rsidRPr="00B35C69" w14:paraId="23A9EEA5" w14:textId="77777777" w:rsidTr="00863963">
        <w:trPr>
          <w:trHeight w:val="255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486FE39B" w14:textId="77777777" w:rsidR="00690749" w:rsidRPr="00B35C69" w:rsidRDefault="00690749" w:rsidP="00863963">
            <w:pPr>
              <w:jc w:val="right"/>
              <w:rPr>
                <w:rFonts w:ascii="Calibri" w:hAnsi="Calibri"/>
                <w:sz w:val="18"/>
                <w:szCs w:val="18"/>
                <w:lang w:eastAsia="es-BO"/>
              </w:rPr>
            </w:pPr>
            <w:r w:rsidRPr="00B35C69">
              <w:rPr>
                <w:rFonts w:ascii="Calibri" w:hAnsi="Calibri"/>
              </w:rPr>
              <w:t>57</w:t>
            </w:r>
          </w:p>
        </w:tc>
        <w:tc>
          <w:tcPr>
            <w:tcW w:w="1230" w:type="pct"/>
            <w:tcBorders>
              <w:top w:val="nil"/>
              <w:left w:val="nil"/>
              <w:bottom w:val="single" w:sz="4" w:space="0" w:color="000000"/>
              <w:right w:val="single" w:sz="4" w:space="0" w:color="000000"/>
            </w:tcBorders>
            <w:shd w:val="clear" w:color="auto" w:fill="auto"/>
            <w:vAlign w:val="bottom"/>
            <w:hideMark/>
          </w:tcPr>
          <w:p w14:paraId="077B7D97"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LAVAPLATOS 2 FOSAS Y 1 FREGADERO MAS SOPAPA Y SIFÓN</w:t>
            </w:r>
          </w:p>
        </w:tc>
        <w:tc>
          <w:tcPr>
            <w:tcW w:w="363" w:type="pct"/>
            <w:tcBorders>
              <w:top w:val="nil"/>
              <w:left w:val="nil"/>
              <w:bottom w:val="single" w:sz="4" w:space="0" w:color="000000"/>
              <w:right w:val="single" w:sz="4" w:space="0" w:color="000000"/>
            </w:tcBorders>
            <w:shd w:val="clear" w:color="auto" w:fill="auto"/>
            <w:noWrap/>
            <w:vAlign w:val="bottom"/>
            <w:hideMark/>
          </w:tcPr>
          <w:p w14:paraId="278DB9E3"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0320FD81"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B35C69">
              <w:rPr>
                <w:rFonts w:ascii="Calibri" w:hAnsi="Calibri"/>
                <w:sz w:val="18"/>
                <w:szCs w:val="18"/>
                <w:lang w:eastAsia="es-BO"/>
              </w:rPr>
              <w:t>contara</w:t>
            </w:r>
            <w:proofErr w:type="gramEnd"/>
            <w:r w:rsidRPr="00B35C69">
              <w:rPr>
                <w:rFonts w:ascii="Calibri" w:hAnsi="Calibri"/>
                <w:sz w:val="18"/>
                <w:szCs w:val="18"/>
                <w:lang w:eastAsia="es-BO"/>
              </w:rPr>
              <w:t xml:space="preserve"> con una fosa de lavado ubicado al centro de sección preferentemente de 30m x 30m. Las dimensiones detalladas pueden variar acorde a las definidas por el fabricante sin que sobrepase una dimensión mayor de 5cm. </w:t>
            </w:r>
            <w:r w:rsidRPr="00B35C69">
              <w:rPr>
                <w:rFonts w:ascii="Calibri" w:hAnsi="Calibri"/>
                <w:sz w:val="18"/>
                <w:szCs w:val="18"/>
                <w:lang w:eastAsia="es-BO"/>
              </w:rPr>
              <w:br/>
              <w:t>Debe  contar  con un certificado  de calidad,  permiso, autorización  u otro documento  necesario para asegurar su calidad y su importación  previo a su provisión en obra.</w:t>
            </w:r>
            <w:r w:rsidRPr="00B35C69">
              <w:rPr>
                <w:rFonts w:ascii="Calibri" w:hAnsi="Calibri"/>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B35C69">
              <w:rPr>
                <w:rFonts w:ascii="Calibri" w:hAnsi="Calibri"/>
                <w:sz w:val="18"/>
                <w:szCs w:val="18"/>
                <w:lang w:eastAsia="es-BO"/>
              </w:rPr>
              <w:br/>
            </w:r>
            <w:r w:rsidRPr="00B35C69">
              <w:rPr>
                <w:rFonts w:ascii="Calibri" w:hAnsi="Calibri"/>
                <w:sz w:val="18"/>
                <w:szCs w:val="18"/>
                <w:lang w:eastAsia="es-BO"/>
              </w:rPr>
              <w:br/>
              <w:t>Modelo: Sobreponer</w:t>
            </w:r>
            <w:r w:rsidRPr="00B35C69">
              <w:rPr>
                <w:rFonts w:ascii="Calibri" w:hAnsi="Calibri"/>
                <w:sz w:val="18"/>
                <w:szCs w:val="18"/>
                <w:lang w:eastAsia="es-BO"/>
              </w:rPr>
              <w:br/>
              <w:t>Material: Acero inoxidable</w:t>
            </w:r>
            <w:r w:rsidRPr="00B35C69">
              <w:rPr>
                <w:rFonts w:ascii="Calibri" w:hAnsi="Calibri"/>
                <w:sz w:val="18"/>
                <w:szCs w:val="18"/>
                <w:lang w:eastAsia="es-BO"/>
              </w:rPr>
              <w:br/>
              <w:t>Ancho:  44 cm aprox.</w:t>
            </w:r>
            <w:r w:rsidRPr="00B35C69">
              <w:rPr>
                <w:rFonts w:ascii="Calibri" w:hAnsi="Calibri"/>
                <w:sz w:val="18"/>
                <w:szCs w:val="18"/>
                <w:lang w:eastAsia="es-BO"/>
              </w:rPr>
              <w:br/>
              <w:t>Largo:  78 cm aprox.</w:t>
            </w:r>
            <w:r w:rsidRPr="00B35C69">
              <w:rPr>
                <w:rFonts w:ascii="Calibri" w:hAnsi="Calibri"/>
                <w:sz w:val="18"/>
                <w:szCs w:val="18"/>
                <w:lang w:eastAsia="es-BO"/>
              </w:rPr>
              <w:br/>
              <w:t>Ubicación del seca platos: Izquierda/derecha</w:t>
            </w:r>
            <w:r w:rsidRPr="00B35C69">
              <w:rPr>
                <w:rFonts w:ascii="Calibri" w:hAnsi="Calibri"/>
                <w:sz w:val="18"/>
                <w:szCs w:val="18"/>
                <w:lang w:eastAsia="es-BO"/>
              </w:rPr>
              <w:br/>
            </w:r>
            <w:r w:rsidRPr="00B35C69">
              <w:rPr>
                <w:rFonts w:ascii="Calibri" w:hAnsi="Calibri"/>
                <w:sz w:val="18"/>
                <w:szCs w:val="18"/>
                <w:lang w:eastAsia="es-BO"/>
              </w:rPr>
              <w:lastRenderedPageBreak/>
              <w:t>Rebalse: Incluido</w:t>
            </w:r>
            <w:r w:rsidRPr="00B35C69">
              <w:rPr>
                <w:rFonts w:ascii="Calibri" w:hAnsi="Calibri"/>
                <w:sz w:val="18"/>
                <w:szCs w:val="18"/>
                <w:lang w:eastAsia="es-BO"/>
              </w:rPr>
              <w:br/>
              <w:t>Desagüe: Incluido</w:t>
            </w:r>
          </w:p>
        </w:tc>
      </w:tr>
      <w:tr w:rsidR="00690749" w:rsidRPr="00B35C69" w14:paraId="15310C2B" w14:textId="77777777" w:rsidTr="00863963">
        <w:trPr>
          <w:trHeight w:val="424"/>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4934ECEF" w14:textId="77777777" w:rsidR="00690749" w:rsidRPr="00B35C69" w:rsidRDefault="00690749" w:rsidP="00863963">
            <w:pPr>
              <w:jc w:val="right"/>
              <w:rPr>
                <w:rFonts w:ascii="Calibri" w:hAnsi="Calibri"/>
                <w:sz w:val="18"/>
                <w:szCs w:val="18"/>
                <w:lang w:eastAsia="es-BO"/>
              </w:rPr>
            </w:pPr>
            <w:r w:rsidRPr="00B35C69">
              <w:rPr>
                <w:rFonts w:ascii="Calibri" w:hAnsi="Calibri"/>
              </w:rPr>
              <w:lastRenderedPageBreak/>
              <w:t>58</w:t>
            </w:r>
          </w:p>
        </w:tc>
        <w:tc>
          <w:tcPr>
            <w:tcW w:w="1230" w:type="pct"/>
            <w:tcBorders>
              <w:top w:val="nil"/>
              <w:left w:val="nil"/>
              <w:bottom w:val="single" w:sz="4" w:space="0" w:color="000000"/>
              <w:right w:val="single" w:sz="4" w:space="0" w:color="000000"/>
            </w:tcBorders>
            <w:shd w:val="clear" w:color="auto" w:fill="auto"/>
            <w:vAlign w:val="bottom"/>
            <w:hideMark/>
          </w:tcPr>
          <w:p w14:paraId="0E727820"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LIJA P/PARED</w:t>
            </w:r>
          </w:p>
        </w:tc>
        <w:tc>
          <w:tcPr>
            <w:tcW w:w="363" w:type="pct"/>
            <w:tcBorders>
              <w:top w:val="nil"/>
              <w:left w:val="nil"/>
              <w:bottom w:val="single" w:sz="4" w:space="0" w:color="000000"/>
              <w:right w:val="single" w:sz="4" w:space="0" w:color="000000"/>
            </w:tcBorders>
            <w:shd w:val="clear" w:color="auto" w:fill="auto"/>
            <w:noWrap/>
            <w:vAlign w:val="bottom"/>
            <w:hideMark/>
          </w:tcPr>
          <w:p w14:paraId="58771B4C"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M</w:t>
            </w:r>
          </w:p>
        </w:tc>
        <w:tc>
          <w:tcPr>
            <w:tcW w:w="2831" w:type="pct"/>
            <w:tcBorders>
              <w:top w:val="nil"/>
              <w:left w:val="nil"/>
              <w:bottom w:val="single" w:sz="4" w:space="0" w:color="000000"/>
              <w:right w:val="single" w:sz="4" w:space="0" w:color="000000"/>
            </w:tcBorders>
            <w:shd w:val="clear" w:color="auto" w:fill="auto"/>
            <w:vAlign w:val="bottom"/>
            <w:hideMark/>
          </w:tcPr>
          <w:p w14:paraId="6C5F0ADF"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 xml:space="preserve">El papel de lija o </w:t>
            </w:r>
            <w:proofErr w:type="gramStart"/>
            <w:r w:rsidRPr="00B35C69">
              <w:rPr>
                <w:rFonts w:ascii="Calibri" w:hAnsi="Calibri"/>
                <w:sz w:val="18"/>
                <w:szCs w:val="18"/>
                <w:lang w:eastAsia="es-BO"/>
              </w:rPr>
              <w:t>simplemente  lija</w:t>
            </w:r>
            <w:proofErr w:type="gramEnd"/>
            <w:r w:rsidRPr="00B35C69">
              <w:rPr>
                <w:rFonts w:ascii="Calibri" w:hAnsi="Calibri"/>
                <w:sz w:val="18"/>
                <w:szCs w:val="18"/>
                <w:lang w:eastAsia="es-BO"/>
              </w:rPr>
              <w:t xml:space="preserve">, es una </w:t>
            </w:r>
            <w:proofErr w:type="gramStart"/>
            <w:r w:rsidRPr="00B35C69">
              <w:rPr>
                <w:rFonts w:ascii="Calibri" w:hAnsi="Calibri"/>
                <w:sz w:val="18"/>
                <w:szCs w:val="18"/>
                <w:lang w:eastAsia="es-BO"/>
              </w:rPr>
              <w:t>herramienta  que</w:t>
            </w:r>
            <w:proofErr w:type="gramEnd"/>
            <w:r w:rsidRPr="00B35C69">
              <w:rPr>
                <w:rFonts w:ascii="Calibri" w:hAnsi="Calibri"/>
                <w:sz w:val="18"/>
                <w:szCs w:val="18"/>
                <w:lang w:eastAsia="es-BO"/>
              </w:rPr>
              <w:t xml:space="preserve"> consiste en un soporte de papel sobre el cual se adhiere algún material abrasivo, como polvo de vidrio o esmeril.</w:t>
            </w:r>
            <w:r w:rsidRPr="00B35C69">
              <w:rPr>
                <w:rFonts w:ascii="Calibri" w:hAnsi="Calibri"/>
                <w:sz w:val="18"/>
                <w:szCs w:val="18"/>
                <w:lang w:eastAsia="es-BO"/>
              </w:rPr>
              <w:br/>
            </w:r>
            <w:r w:rsidRPr="00B35C69">
              <w:rPr>
                <w:rFonts w:ascii="Calibri" w:hAnsi="Calibri"/>
                <w:sz w:val="18"/>
                <w:szCs w:val="18"/>
                <w:lang w:eastAsia="es-BO"/>
              </w:rPr>
              <w:br/>
              <w:t xml:space="preserve">Utilizado   para   quitar   pequeños   fragmentos   </w:t>
            </w:r>
            <w:proofErr w:type="gramStart"/>
            <w:r w:rsidRPr="00B35C69">
              <w:rPr>
                <w:rFonts w:ascii="Calibri" w:hAnsi="Calibri"/>
                <w:sz w:val="18"/>
                <w:szCs w:val="18"/>
                <w:lang w:eastAsia="es-BO"/>
              </w:rPr>
              <w:t>de  material</w:t>
            </w:r>
            <w:proofErr w:type="gramEnd"/>
            <w:r w:rsidRPr="00B35C69">
              <w:rPr>
                <w:rFonts w:ascii="Calibri" w:hAnsi="Calibri"/>
                <w:sz w:val="18"/>
                <w:szCs w:val="18"/>
                <w:lang w:eastAsia="es-BO"/>
              </w:rPr>
              <w:t xml:space="preserve">   </w:t>
            </w:r>
            <w:proofErr w:type="gramStart"/>
            <w:r w:rsidRPr="00B35C69">
              <w:rPr>
                <w:rFonts w:ascii="Calibri" w:hAnsi="Calibri"/>
                <w:sz w:val="18"/>
                <w:szCs w:val="18"/>
                <w:lang w:eastAsia="es-BO"/>
              </w:rPr>
              <w:t>de  las</w:t>
            </w:r>
            <w:proofErr w:type="gramEnd"/>
            <w:r w:rsidRPr="00B35C69">
              <w:rPr>
                <w:rFonts w:ascii="Calibri" w:hAnsi="Calibri"/>
                <w:sz w:val="18"/>
                <w:szCs w:val="18"/>
                <w:lang w:eastAsia="es-BO"/>
              </w:rPr>
              <w:t xml:space="preserve"> superficies para dejar sus caras lisas, como en el caso del detallado </w:t>
            </w:r>
            <w:proofErr w:type="gramStart"/>
            <w:r w:rsidRPr="00B35C69">
              <w:rPr>
                <w:rFonts w:ascii="Calibri" w:hAnsi="Calibri"/>
                <w:sz w:val="18"/>
                <w:szCs w:val="18"/>
                <w:lang w:eastAsia="es-BO"/>
              </w:rPr>
              <w:t>de  maderas</w:t>
            </w:r>
            <w:proofErr w:type="gramEnd"/>
            <w:r w:rsidRPr="00B35C69">
              <w:rPr>
                <w:rFonts w:ascii="Calibri" w:hAnsi="Calibri"/>
                <w:sz w:val="18"/>
                <w:szCs w:val="18"/>
                <w:lang w:eastAsia="es-BO"/>
              </w:rPr>
              <w:t xml:space="preserve">,   </w:t>
            </w:r>
            <w:proofErr w:type="gramStart"/>
            <w:r w:rsidRPr="00B35C69">
              <w:rPr>
                <w:rFonts w:ascii="Calibri" w:hAnsi="Calibri"/>
                <w:sz w:val="18"/>
                <w:szCs w:val="18"/>
                <w:lang w:eastAsia="es-BO"/>
              </w:rPr>
              <w:t>a  modo</w:t>
            </w:r>
            <w:proofErr w:type="gramEnd"/>
            <w:r w:rsidRPr="00B35C69">
              <w:rPr>
                <w:rFonts w:ascii="Calibri" w:hAnsi="Calibri"/>
                <w:sz w:val="18"/>
                <w:szCs w:val="18"/>
                <w:lang w:eastAsia="es-BO"/>
              </w:rPr>
              <w:t xml:space="preserve">   </w:t>
            </w:r>
            <w:proofErr w:type="gramStart"/>
            <w:r w:rsidRPr="00B35C69">
              <w:rPr>
                <w:rFonts w:ascii="Calibri" w:hAnsi="Calibri"/>
                <w:sz w:val="18"/>
                <w:szCs w:val="18"/>
                <w:lang w:eastAsia="es-BO"/>
              </w:rPr>
              <w:t>de  preparación</w:t>
            </w:r>
            <w:proofErr w:type="gramEnd"/>
            <w:r w:rsidRPr="00B35C69">
              <w:rPr>
                <w:rFonts w:ascii="Calibri" w:hAnsi="Calibri"/>
                <w:sz w:val="18"/>
                <w:szCs w:val="18"/>
                <w:lang w:eastAsia="es-BO"/>
              </w:rPr>
              <w:t xml:space="preserve">   </w:t>
            </w:r>
            <w:proofErr w:type="gramStart"/>
            <w:r w:rsidRPr="00B35C69">
              <w:rPr>
                <w:rFonts w:ascii="Calibri" w:hAnsi="Calibri"/>
                <w:sz w:val="18"/>
                <w:szCs w:val="18"/>
                <w:lang w:eastAsia="es-BO"/>
              </w:rPr>
              <w:t>para  pintar</w:t>
            </w:r>
            <w:proofErr w:type="gramEnd"/>
            <w:r w:rsidRPr="00B35C69">
              <w:rPr>
                <w:rFonts w:ascii="Calibri" w:hAnsi="Calibri"/>
                <w:sz w:val="18"/>
                <w:szCs w:val="18"/>
                <w:lang w:eastAsia="es-BO"/>
              </w:rPr>
              <w:t xml:space="preserve">  </w:t>
            </w:r>
            <w:proofErr w:type="gramStart"/>
            <w:r w:rsidRPr="00B35C69">
              <w:rPr>
                <w:rFonts w:ascii="Calibri" w:hAnsi="Calibri"/>
                <w:sz w:val="18"/>
                <w:szCs w:val="18"/>
                <w:lang w:eastAsia="es-BO"/>
              </w:rPr>
              <w:t>o  barnizar</w:t>
            </w:r>
            <w:proofErr w:type="gramEnd"/>
            <w:r w:rsidRPr="00B35C69">
              <w:rPr>
                <w:rFonts w:ascii="Calibri" w:hAnsi="Calibri"/>
                <w:sz w:val="18"/>
                <w:szCs w:val="18"/>
                <w:lang w:eastAsia="es-BO"/>
              </w:rPr>
              <w:t xml:space="preserve">. </w:t>
            </w:r>
            <w:proofErr w:type="gramStart"/>
            <w:r w:rsidRPr="00B35C69">
              <w:rPr>
                <w:rFonts w:ascii="Calibri" w:hAnsi="Calibri"/>
                <w:sz w:val="18"/>
                <w:szCs w:val="18"/>
                <w:lang w:eastAsia="es-BO"/>
              </w:rPr>
              <w:t>También  se</w:t>
            </w:r>
            <w:proofErr w:type="gramEnd"/>
            <w:r w:rsidRPr="00B35C69">
              <w:rPr>
                <w:rFonts w:ascii="Calibri" w:hAnsi="Calibri"/>
                <w:sz w:val="18"/>
                <w:szCs w:val="18"/>
                <w:lang w:eastAsia="es-BO"/>
              </w:rPr>
              <w:t xml:space="preserve">  </w:t>
            </w:r>
            <w:proofErr w:type="gramStart"/>
            <w:r w:rsidRPr="00B35C69">
              <w:rPr>
                <w:rFonts w:ascii="Calibri" w:hAnsi="Calibri"/>
                <w:sz w:val="18"/>
                <w:szCs w:val="18"/>
                <w:lang w:eastAsia="es-BO"/>
              </w:rPr>
              <w:t>emplea  para</w:t>
            </w:r>
            <w:proofErr w:type="gramEnd"/>
            <w:r w:rsidRPr="00B35C69">
              <w:rPr>
                <w:rFonts w:ascii="Calibri" w:hAnsi="Calibri"/>
                <w:sz w:val="18"/>
                <w:szCs w:val="18"/>
                <w:lang w:eastAsia="es-BO"/>
              </w:rPr>
              <w:t xml:space="preserve">  </w:t>
            </w:r>
            <w:proofErr w:type="gramStart"/>
            <w:r w:rsidRPr="00B35C69">
              <w:rPr>
                <w:rFonts w:ascii="Calibri" w:hAnsi="Calibri"/>
                <w:sz w:val="18"/>
                <w:szCs w:val="18"/>
                <w:lang w:eastAsia="es-BO"/>
              </w:rPr>
              <w:t>pulir  hasta</w:t>
            </w:r>
            <w:proofErr w:type="gramEnd"/>
            <w:r w:rsidRPr="00B35C69">
              <w:rPr>
                <w:rFonts w:ascii="Calibri" w:hAnsi="Calibri"/>
                <w:sz w:val="18"/>
                <w:szCs w:val="18"/>
                <w:lang w:eastAsia="es-BO"/>
              </w:rPr>
              <w:t xml:space="preserve">  </w:t>
            </w:r>
            <w:proofErr w:type="gramStart"/>
            <w:r w:rsidRPr="00B35C69">
              <w:rPr>
                <w:rFonts w:ascii="Calibri" w:hAnsi="Calibri"/>
                <w:sz w:val="18"/>
                <w:szCs w:val="18"/>
                <w:lang w:eastAsia="es-BO"/>
              </w:rPr>
              <w:t>eliminar  ciertas</w:t>
            </w:r>
            <w:proofErr w:type="gramEnd"/>
            <w:r w:rsidRPr="00B35C69">
              <w:rPr>
                <w:rFonts w:ascii="Calibri" w:hAnsi="Calibri"/>
                <w:sz w:val="18"/>
                <w:szCs w:val="18"/>
                <w:lang w:eastAsia="es-BO"/>
              </w:rPr>
              <w:t xml:space="preserve">  </w:t>
            </w:r>
            <w:proofErr w:type="gramStart"/>
            <w:r w:rsidRPr="00B35C69">
              <w:rPr>
                <w:rFonts w:ascii="Calibri" w:hAnsi="Calibri"/>
                <w:sz w:val="18"/>
                <w:szCs w:val="18"/>
                <w:lang w:eastAsia="es-BO"/>
              </w:rPr>
              <w:t>capas  de</w:t>
            </w:r>
            <w:proofErr w:type="gramEnd"/>
            <w:r w:rsidRPr="00B35C69">
              <w:rPr>
                <w:rFonts w:ascii="Calibri" w:hAnsi="Calibri"/>
                <w:sz w:val="18"/>
                <w:szCs w:val="18"/>
                <w:lang w:eastAsia="es-BO"/>
              </w:rPr>
              <w:t xml:space="preserve"> material o en algunos casos para obtener una textura áspera, como en los preparativos para el pintado de las paredes.</w:t>
            </w:r>
          </w:p>
        </w:tc>
      </w:tr>
      <w:tr w:rsidR="00690749" w:rsidRPr="00B35C69" w14:paraId="04E4C39B" w14:textId="77777777" w:rsidTr="00863963">
        <w:trPr>
          <w:trHeight w:val="331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15AC8A8A" w14:textId="77777777" w:rsidR="00690749" w:rsidRPr="00B35C69" w:rsidRDefault="00690749" w:rsidP="00863963">
            <w:pPr>
              <w:jc w:val="right"/>
              <w:rPr>
                <w:rFonts w:ascii="Calibri" w:hAnsi="Calibri"/>
                <w:sz w:val="18"/>
                <w:szCs w:val="18"/>
                <w:lang w:eastAsia="es-BO"/>
              </w:rPr>
            </w:pPr>
            <w:r w:rsidRPr="00B35C69">
              <w:rPr>
                <w:rFonts w:ascii="Calibri" w:hAnsi="Calibri"/>
              </w:rPr>
              <w:t>59</w:t>
            </w:r>
          </w:p>
        </w:tc>
        <w:tc>
          <w:tcPr>
            <w:tcW w:w="1230" w:type="pct"/>
            <w:tcBorders>
              <w:top w:val="nil"/>
              <w:left w:val="nil"/>
              <w:bottom w:val="single" w:sz="4" w:space="0" w:color="000000"/>
              <w:right w:val="single" w:sz="4" w:space="0" w:color="000000"/>
            </w:tcBorders>
            <w:shd w:val="clear" w:color="auto" w:fill="auto"/>
            <w:vAlign w:val="bottom"/>
            <w:hideMark/>
          </w:tcPr>
          <w:p w14:paraId="174B9D76"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LISTON DE MADERA SEMIDURA (2"X2")</w:t>
            </w:r>
          </w:p>
        </w:tc>
        <w:tc>
          <w:tcPr>
            <w:tcW w:w="363" w:type="pct"/>
            <w:tcBorders>
              <w:top w:val="nil"/>
              <w:left w:val="nil"/>
              <w:bottom w:val="single" w:sz="4" w:space="0" w:color="000000"/>
              <w:right w:val="single" w:sz="4" w:space="0" w:color="000000"/>
            </w:tcBorders>
            <w:shd w:val="clear" w:color="auto" w:fill="auto"/>
            <w:noWrap/>
            <w:vAlign w:val="bottom"/>
            <w:hideMark/>
          </w:tcPr>
          <w:p w14:paraId="4AE47CBA"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P2</w:t>
            </w:r>
          </w:p>
        </w:tc>
        <w:tc>
          <w:tcPr>
            <w:tcW w:w="2831" w:type="pct"/>
            <w:tcBorders>
              <w:top w:val="nil"/>
              <w:left w:val="nil"/>
              <w:bottom w:val="single" w:sz="4" w:space="0" w:color="000000"/>
              <w:right w:val="single" w:sz="4" w:space="0" w:color="000000"/>
            </w:tcBorders>
            <w:shd w:val="clear" w:color="auto" w:fill="auto"/>
            <w:vAlign w:val="bottom"/>
            <w:hideMark/>
          </w:tcPr>
          <w:p w14:paraId="3A91C2A3"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 xml:space="preserve">La madera requerida con escuadría de 2’’x 2’’, deberá ser: semidura de buena calidad, (Palo María, </w:t>
            </w:r>
            <w:proofErr w:type="spellStart"/>
            <w:r w:rsidRPr="00B35C69">
              <w:rPr>
                <w:rFonts w:ascii="Calibri" w:hAnsi="Calibri"/>
                <w:sz w:val="18"/>
                <w:szCs w:val="18"/>
                <w:lang w:eastAsia="es-BO"/>
              </w:rPr>
              <w:t>Mapajo</w:t>
            </w:r>
            <w:proofErr w:type="spellEnd"/>
            <w:r w:rsidRPr="00B35C69">
              <w:rPr>
                <w:rFonts w:ascii="Calibri" w:hAnsi="Calibri"/>
                <w:sz w:val="18"/>
                <w:szCs w:val="18"/>
                <w:lang w:eastAsia="es-BO"/>
              </w:rPr>
              <w:t>, Bibosi u otra similar) de buena calidad, sin ojos, nudos ni astilla duras, bien estacionada y sin irregularidades, asimismo, serán prismas rectos, de sección constante y longitud necesaria.</w:t>
            </w:r>
            <w:r w:rsidRPr="00B35C69">
              <w:rPr>
                <w:rFonts w:ascii="Calibri" w:hAnsi="Calibri"/>
                <w:sz w:val="18"/>
                <w:szCs w:val="18"/>
                <w:lang w:eastAsia="es-BO"/>
              </w:rPr>
              <w:br/>
              <w:t>En general las maderas y tablas que se utilizarán deberán estar en buen estado, limpias de desperdicios, sin defectos ni rajaduras o alabeos o combaduras o deformaciones.</w:t>
            </w:r>
            <w:r w:rsidRPr="00B35C69">
              <w:rPr>
                <w:rFonts w:ascii="Calibri" w:hAnsi="Calibri"/>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B35C69">
              <w:rPr>
                <w:rFonts w:ascii="Calibri" w:hAnsi="Calibri"/>
                <w:sz w:val="18"/>
                <w:szCs w:val="18"/>
                <w:lang w:eastAsia="es-BO"/>
              </w:rPr>
              <w:br/>
              <w:t>Los elementos de madera que formen los listones serán de una sola pieza en toda su longitud.</w:t>
            </w:r>
            <w:r w:rsidRPr="00B35C69">
              <w:rPr>
                <w:rFonts w:ascii="Calibri" w:hAnsi="Calibri"/>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35C69">
              <w:rPr>
                <w:rFonts w:ascii="Calibri" w:hAnsi="Calibri"/>
                <w:sz w:val="18"/>
                <w:szCs w:val="18"/>
                <w:lang w:eastAsia="es-BO"/>
              </w:rPr>
              <w:br/>
              <w:t>No se admitirá que el material tenga correcciones de defectos mediante el empleo de masillas, mastiques u otro elemento.</w:t>
            </w:r>
          </w:p>
        </w:tc>
      </w:tr>
      <w:tr w:rsidR="00690749" w:rsidRPr="00B35C69" w14:paraId="4601D9C9" w14:textId="77777777" w:rsidTr="00863963">
        <w:trPr>
          <w:trHeight w:val="178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5730C35C" w14:textId="77777777" w:rsidR="00690749" w:rsidRPr="00B35C69" w:rsidRDefault="00690749" w:rsidP="00863963">
            <w:pPr>
              <w:jc w:val="right"/>
              <w:rPr>
                <w:rFonts w:ascii="Calibri" w:hAnsi="Calibri"/>
                <w:sz w:val="18"/>
                <w:szCs w:val="18"/>
                <w:lang w:eastAsia="es-BO"/>
              </w:rPr>
            </w:pPr>
            <w:r w:rsidRPr="00B35C69">
              <w:rPr>
                <w:rFonts w:ascii="Calibri" w:hAnsi="Calibri"/>
              </w:rPr>
              <w:t>60</w:t>
            </w:r>
          </w:p>
        </w:tc>
        <w:tc>
          <w:tcPr>
            <w:tcW w:w="1230" w:type="pct"/>
            <w:tcBorders>
              <w:top w:val="nil"/>
              <w:left w:val="nil"/>
              <w:bottom w:val="single" w:sz="4" w:space="0" w:color="000000"/>
              <w:right w:val="single" w:sz="4" w:space="0" w:color="000000"/>
            </w:tcBorders>
            <w:shd w:val="clear" w:color="auto" w:fill="auto"/>
            <w:vAlign w:val="bottom"/>
            <w:hideMark/>
          </w:tcPr>
          <w:p w14:paraId="04C38727"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LLAVE DE PASO 1/2"</w:t>
            </w:r>
          </w:p>
        </w:tc>
        <w:tc>
          <w:tcPr>
            <w:tcW w:w="363" w:type="pct"/>
            <w:tcBorders>
              <w:top w:val="nil"/>
              <w:left w:val="nil"/>
              <w:bottom w:val="single" w:sz="4" w:space="0" w:color="000000"/>
              <w:right w:val="single" w:sz="4" w:space="0" w:color="000000"/>
            </w:tcBorders>
            <w:shd w:val="clear" w:color="auto" w:fill="auto"/>
            <w:noWrap/>
            <w:vAlign w:val="bottom"/>
            <w:hideMark/>
          </w:tcPr>
          <w:p w14:paraId="5C2497C4"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02DF27AD"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 xml:space="preserve">La llave de paso 1/2" requerida, se emplea para controlar caudales rectilíneos o generar pequeña restricción del paso del fluido, en el sistema de agua potable. </w:t>
            </w:r>
            <w:r w:rsidRPr="00B35C69">
              <w:rPr>
                <w:rFonts w:ascii="Calibri" w:hAnsi="Calibri"/>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690749" w:rsidRPr="00B35C69" w14:paraId="4D5CC409" w14:textId="77777777" w:rsidTr="00863963">
        <w:trPr>
          <w:trHeight w:val="204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500CC7DE" w14:textId="77777777" w:rsidR="00690749" w:rsidRPr="00B35C69" w:rsidRDefault="00690749" w:rsidP="00863963">
            <w:pPr>
              <w:jc w:val="right"/>
              <w:rPr>
                <w:rFonts w:ascii="Calibri" w:hAnsi="Calibri"/>
                <w:sz w:val="18"/>
                <w:szCs w:val="18"/>
                <w:lang w:eastAsia="es-BO"/>
              </w:rPr>
            </w:pPr>
            <w:r w:rsidRPr="00B35C69">
              <w:rPr>
                <w:rFonts w:ascii="Calibri" w:hAnsi="Calibri"/>
              </w:rPr>
              <w:lastRenderedPageBreak/>
              <w:t>61</w:t>
            </w:r>
          </w:p>
        </w:tc>
        <w:tc>
          <w:tcPr>
            <w:tcW w:w="1230" w:type="pct"/>
            <w:tcBorders>
              <w:top w:val="nil"/>
              <w:left w:val="nil"/>
              <w:bottom w:val="single" w:sz="4" w:space="0" w:color="000000"/>
              <w:right w:val="single" w:sz="4" w:space="0" w:color="000000"/>
            </w:tcBorders>
            <w:shd w:val="clear" w:color="auto" w:fill="auto"/>
            <w:vAlign w:val="bottom"/>
            <w:hideMark/>
          </w:tcPr>
          <w:p w14:paraId="155C63F2"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LLAVE DE PASO 1/2" PARA DUCHA</w:t>
            </w:r>
          </w:p>
        </w:tc>
        <w:tc>
          <w:tcPr>
            <w:tcW w:w="363" w:type="pct"/>
            <w:tcBorders>
              <w:top w:val="nil"/>
              <w:left w:val="nil"/>
              <w:bottom w:val="single" w:sz="4" w:space="0" w:color="000000"/>
              <w:right w:val="single" w:sz="4" w:space="0" w:color="000000"/>
            </w:tcBorders>
            <w:shd w:val="clear" w:color="auto" w:fill="auto"/>
            <w:noWrap/>
            <w:vAlign w:val="bottom"/>
            <w:hideMark/>
          </w:tcPr>
          <w:p w14:paraId="1472FBA8"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1A2D0D1D"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 xml:space="preserve">La llave de paso 1/2" para ducha requerida, se emplea para controlar caudales rectilíneos o generar pequeña restricción del paso del fluido en la ducha. </w:t>
            </w:r>
            <w:r w:rsidRPr="00B35C69">
              <w:rPr>
                <w:rFonts w:ascii="Calibri" w:hAnsi="Calibri"/>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B35C69">
              <w:rPr>
                <w:rFonts w:ascii="Calibri" w:hAnsi="Calibri"/>
                <w:sz w:val="18"/>
                <w:szCs w:val="18"/>
                <w:lang w:eastAsia="es-BO"/>
              </w:rPr>
              <w:t>debera</w:t>
            </w:r>
            <w:proofErr w:type="spellEnd"/>
            <w:r w:rsidRPr="00B35C69">
              <w:rPr>
                <w:rFonts w:ascii="Calibri" w:hAnsi="Calibri"/>
                <w:sz w:val="18"/>
                <w:szCs w:val="18"/>
                <w:lang w:eastAsia="es-BO"/>
              </w:rPr>
              <w:t xml:space="preserve"> ofrecer el cierre positivo. la llave en si </w:t>
            </w:r>
            <w:proofErr w:type="spellStart"/>
            <w:r w:rsidRPr="00B35C69">
              <w:rPr>
                <w:rFonts w:ascii="Calibri" w:hAnsi="Calibri"/>
                <w:sz w:val="18"/>
                <w:szCs w:val="18"/>
                <w:lang w:eastAsia="es-BO"/>
              </w:rPr>
              <w:t>debera</w:t>
            </w:r>
            <w:proofErr w:type="spellEnd"/>
            <w:r w:rsidRPr="00B35C69">
              <w:rPr>
                <w:rFonts w:ascii="Calibri" w:hAnsi="Calibri"/>
                <w:sz w:val="18"/>
                <w:szCs w:val="18"/>
                <w:lang w:eastAsia="es-BO"/>
              </w:rPr>
              <w:t xml:space="preserve"> ser de tipo globo o lo que </w:t>
            </w:r>
            <w:proofErr w:type="spellStart"/>
            <w:r w:rsidRPr="00B35C69">
              <w:rPr>
                <w:rFonts w:ascii="Calibri" w:hAnsi="Calibri"/>
                <w:sz w:val="18"/>
                <w:szCs w:val="18"/>
                <w:lang w:eastAsia="es-BO"/>
              </w:rPr>
              <w:t>instuya</w:t>
            </w:r>
            <w:proofErr w:type="spellEnd"/>
            <w:r w:rsidRPr="00B35C69">
              <w:rPr>
                <w:rFonts w:ascii="Calibri" w:hAnsi="Calibri"/>
                <w:sz w:val="18"/>
                <w:szCs w:val="18"/>
                <w:lang w:eastAsia="es-BO"/>
              </w:rPr>
              <w:t xml:space="preserve"> el Inspector de obra.</w:t>
            </w:r>
          </w:p>
        </w:tc>
      </w:tr>
      <w:tr w:rsidR="00690749" w:rsidRPr="00B35C69" w14:paraId="1AC52700" w14:textId="77777777" w:rsidTr="00863963">
        <w:trPr>
          <w:trHeight w:val="849"/>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7AD97771" w14:textId="77777777" w:rsidR="00690749" w:rsidRPr="00B35C69" w:rsidRDefault="00690749" w:rsidP="00863963">
            <w:pPr>
              <w:jc w:val="right"/>
              <w:rPr>
                <w:rFonts w:ascii="Calibri" w:hAnsi="Calibri"/>
                <w:sz w:val="18"/>
                <w:szCs w:val="18"/>
                <w:lang w:eastAsia="es-BO"/>
              </w:rPr>
            </w:pPr>
            <w:r w:rsidRPr="00B35C69">
              <w:rPr>
                <w:rFonts w:ascii="Calibri" w:hAnsi="Calibri"/>
              </w:rPr>
              <w:t>62</w:t>
            </w:r>
          </w:p>
        </w:tc>
        <w:tc>
          <w:tcPr>
            <w:tcW w:w="1230" w:type="pct"/>
            <w:tcBorders>
              <w:top w:val="nil"/>
              <w:left w:val="nil"/>
              <w:bottom w:val="single" w:sz="4" w:space="0" w:color="000000"/>
              <w:right w:val="single" w:sz="4" w:space="0" w:color="000000"/>
            </w:tcBorders>
            <w:shd w:val="clear" w:color="auto" w:fill="auto"/>
            <w:vAlign w:val="bottom"/>
            <w:hideMark/>
          </w:tcPr>
          <w:p w14:paraId="03C812A8"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MADERA DE CONSTRUCCIÓN (3 USOS)</w:t>
            </w:r>
          </w:p>
        </w:tc>
        <w:tc>
          <w:tcPr>
            <w:tcW w:w="363" w:type="pct"/>
            <w:tcBorders>
              <w:top w:val="nil"/>
              <w:left w:val="nil"/>
              <w:bottom w:val="single" w:sz="4" w:space="0" w:color="000000"/>
              <w:right w:val="single" w:sz="4" w:space="0" w:color="000000"/>
            </w:tcBorders>
            <w:shd w:val="clear" w:color="auto" w:fill="auto"/>
            <w:noWrap/>
            <w:vAlign w:val="bottom"/>
            <w:hideMark/>
          </w:tcPr>
          <w:p w14:paraId="2D805A06"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P2</w:t>
            </w:r>
          </w:p>
        </w:tc>
        <w:tc>
          <w:tcPr>
            <w:tcW w:w="2831" w:type="pct"/>
            <w:tcBorders>
              <w:top w:val="nil"/>
              <w:left w:val="nil"/>
              <w:bottom w:val="single" w:sz="4" w:space="0" w:color="000000"/>
              <w:right w:val="single" w:sz="4" w:space="0" w:color="000000"/>
            </w:tcBorders>
            <w:shd w:val="clear" w:color="auto" w:fill="auto"/>
            <w:vAlign w:val="bottom"/>
            <w:hideMark/>
          </w:tcPr>
          <w:p w14:paraId="300A6B5A" w14:textId="77777777" w:rsidR="00690749" w:rsidRPr="00B35C69" w:rsidRDefault="00690749" w:rsidP="00863963">
            <w:pPr>
              <w:spacing w:after="240"/>
              <w:rPr>
                <w:rFonts w:ascii="Calibri" w:hAnsi="Calibri"/>
                <w:sz w:val="18"/>
                <w:szCs w:val="18"/>
                <w:lang w:eastAsia="es-BO"/>
              </w:rPr>
            </w:pPr>
            <w:r w:rsidRPr="00B35C69">
              <w:rPr>
                <w:rFonts w:ascii="Calibri" w:hAnsi="Calibri"/>
                <w:sz w:val="18"/>
                <w:szCs w:val="18"/>
                <w:lang w:eastAsia="es-BO"/>
              </w:rPr>
              <w:t>En la construcción de encofrados, se deberá utilizar maderas que reúnan las características de las que se señalan a continuación y para los usos específicos que se indican:</w:t>
            </w:r>
            <w:r w:rsidRPr="00B35C69">
              <w:rPr>
                <w:rFonts w:ascii="Calibri" w:hAnsi="Calibri"/>
                <w:sz w:val="18"/>
                <w:szCs w:val="18"/>
                <w:lang w:eastAsia="es-BO"/>
              </w:rPr>
              <w:br/>
              <w:t>La madera a emplearse deberá ser, de buena calidad, sin ojos ni astilla duras, bien estacionada, pudiendo ser esta de pino Oregón, abedul, eucalipto, chopo o abeto u otra similar.</w:t>
            </w:r>
            <w:r w:rsidRPr="00B35C69">
              <w:rPr>
                <w:rFonts w:ascii="Calibri" w:hAnsi="Calibri"/>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B35C69">
              <w:rPr>
                <w:rFonts w:ascii="Calibri" w:hAnsi="Calibri"/>
                <w:sz w:val="18"/>
                <w:szCs w:val="18"/>
                <w:lang w:eastAsia="es-BO"/>
              </w:rPr>
              <w:br/>
              <w:t>La madera muy dura y con gran contracción se utilizará para puntales (Callapos).</w:t>
            </w:r>
            <w:r w:rsidRPr="00B35C69">
              <w:rPr>
                <w:rFonts w:ascii="Calibri" w:hAnsi="Calibri"/>
                <w:sz w:val="18"/>
                <w:szCs w:val="18"/>
                <w:lang w:eastAsia="es-BO"/>
              </w:rPr>
              <w:br/>
              <w:t>Los tableros no deben deformarse sufriendo torcedura, se deben conservar húmedos para evitar que se doblen, debido al hinchamiento que se producirá al vaciar el concreto.</w:t>
            </w:r>
            <w:r w:rsidRPr="00B35C69">
              <w:rPr>
                <w:rFonts w:ascii="Calibri" w:hAnsi="Calibri"/>
                <w:sz w:val="18"/>
                <w:szCs w:val="18"/>
                <w:lang w:eastAsia="es-BO"/>
              </w:rPr>
              <w:br/>
              <w:t>Los cuartones deben ser de madera más resistente que la de las tablas por la función que estos desempeñan y no deben conservar humedad.</w:t>
            </w:r>
          </w:p>
        </w:tc>
      </w:tr>
      <w:tr w:rsidR="00690749" w:rsidRPr="00B35C69" w14:paraId="47DE7AB3" w14:textId="77777777" w:rsidTr="00863963">
        <w:trPr>
          <w:trHeight w:val="331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1875F389" w14:textId="77777777" w:rsidR="00690749" w:rsidRPr="00B35C69" w:rsidRDefault="00690749" w:rsidP="00863963">
            <w:pPr>
              <w:jc w:val="right"/>
              <w:rPr>
                <w:rFonts w:ascii="Calibri" w:hAnsi="Calibri"/>
                <w:sz w:val="18"/>
                <w:szCs w:val="18"/>
                <w:lang w:eastAsia="es-BO"/>
              </w:rPr>
            </w:pPr>
            <w:r w:rsidRPr="00B35C69">
              <w:rPr>
                <w:rFonts w:ascii="Calibri" w:hAnsi="Calibri"/>
              </w:rPr>
              <w:t>63</w:t>
            </w:r>
          </w:p>
        </w:tc>
        <w:tc>
          <w:tcPr>
            <w:tcW w:w="1230" w:type="pct"/>
            <w:tcBorders>
              <w:top w:val="nil"/>
              <w:left w:val="nil"/>
              <w:bottom w:val="single" w:sz="4" w:space="0" w:color="000000"/>
              <w:right w:val="single" w:sz="4" w:space="0" w:color="000000"/>
            </w:tcBorders>
            <w:shd w:val="clear" w:color="auto" w:fill="auto"/>
            <w:vAlign w:val="bottom"/>
            <w:hideMark/>
          </w:tcPr>
          <w:p w14:paraId="000C7BA8"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MADERA DURA (2"X6")</w:t>
            </w:r>
          </w:p>
        </w:tc>
        <w:tc>
          <w:tcPr>
            <w:tcW w:w="363" w:type="pct"/>
            <w:tcBorders>
              <w:top w:val="nil"/>
              <w:left w:val="nil"/>
              <w:bottom w:val="single" w:sz="4" w:space="0" w:color="000000"/>
              <w:right w:val="single" w:sz="4" w:space="0" w:color="000000"/>
            </w:tcBorders>
            <w:shd w:val="clear" w:color="auto" w:fill="auto"/>
            <w:noWrap/>
            <w:vAlign w:val="bottom"/>
            <w:hideMark/>
          </w:tcPr>
          <w:p w14:paraId="79F087F0"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P2</w:t>
            </w:r>
          </w:p>
        </w:tc>
        <w:tc>
          <w:tcPr>
            <w:tcW w:w="2831" w:type="pct"/>
            <w:tcBorders>
              <w:top w:val="nil"/>
              <w:left w:val="nil"/>
              <w:bottom w:val="single" w:sz="4" w:space="0" w:color="000000"/>
              <w:right w:val="single" w:sz="4" w:space="0" w:color="000000"/>
            </w:tcBorders>
            <w:shd w:val="clear" w:color="auto" w:fill="auto"/>
            <w:vAlign w:val="bottom"/>
            <w:hideMark/>
          </w:tcPr>
          <w:p w14:paraId="1B9BECF7"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B35C69">
              <w:rPr>
                <w:rFonts w:ascii="Calibri" w:hAnsi="Calibri"/>
                <w:sz w:val="18"/>
                <w:szCs w:val="18"/>
                <w:lang w:eastAsia="es-BO"/>
              </w:rPr>
              <w:br/>
              <w:t>En general las maderas y tablas que se utilizarán deberán estar en buen estado, limpias de desperdicios, sin defectos ni rajaduras o alabeos o combaduras o deformaciones.</w:t>
            </w:r>
            <w:r w:rsidRPr="00B35C69">
              <w:rPr>
                <w:rFonts w:ascii="Calibri" w:hAnsi="Calibri"/>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B35C69">
              <w:rPr>
                <w:rFonts w:ascii="Calibri" w:hAnsi="Calibri"/>
                <w:sz w:val="18"/>
                <w:szCs w:val="18"/>
                <w:lang w:eastAsia="es-BO"/>
              </w:rPr>
              <w:br/>
              <w:t>Los elementos de madera que formen las vigas serán de una sola pieza en toda su longitud.</w:t>
            </w:r>
            <w:r w:rsidRPr="00B35C69">
              <w:rPr>
                <w:rFonts w:ascii="Calibri" w:hAnsi="Calibri"/>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35C69">
              <w:rPr>
                <w:rFonts w:ascii="Calibri" w:hAnsi="Calibri"/>
                <w:sz w:val="18"/>
                <w:szCs w:val="18"/>
                <w:lang w:eastAsia="es-BO"/>
              </w:rPr>
              <w:br/>
              <w:t>No se admitirá que el material tenga correcciones de defectos mediante el empleo de masillas, mastiques u otro elemento.</w:t>
            </w:r>
          </w:p>
        </w:tc>
      </w:tr>
      <w:tr w:rsidR="00690749" w:rsidRPr="00B35C69" w14:paraId="4DDFABB7" w14:textId="77777777" w:rsidTr="00863963">
        <w:trPr>
          <w:trHeight w:val="204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3D15FCFE" w14:textId="77777777" w:rsidR="00690749" w:rsidRPr="00B35C69" w:rsidRDefault="00690749" w:rsidP="00863963">
            <w:pPr>
              <w:jc w:val="right"/>
              <w:rPr>
                <w:rFonts w:ascii="Calibri" w:hAnsi="Calibri"/>
                <w:sz w:val="18"/>
                <w:szCs w:val="18"/>
                <w:lang w:eastAsia="es-BO"/>
              </w:rPr>
            </w:pPr>
            <w:r w:rsidRPr="00B35C69">
              <w:rPr>
                <w:rFonts w:ascii="Calibri" w:hAnsi="Calibri"/>
              </w:rPr>
              <w:t>64</w:t>
            </w:r>
          </w:p>
        </w:tc>
        <w:tc>
          <w:tcPr>
            <w:tcW w:w="1230" w:type="pct"/>
            <w:tcBorders>
              <w:top w:val="nil"/>
              <w:left w:val="nil"/>
              <w:bottom w:val="single" w:sz="4" w:space="0" w:color="000000"/>
              <w:right w:val="single" w:sz="4" w:space="0" w:color="000000"/>
            </w:tcBorders>
            <w:shd w:val="clear" w:color="auto" w:fill="auto"/>
            <w:vAlign w:val="bottom"/>
            <w:hideMark/>
          </w:tcPr>
          <w:p w14:paraId="0F977F8F"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MASA ACRÍLICA</w:t>
            </w:r>
          </w:p>
        </w:tc>
        <w:tc>
          <w:tcPr>
            <w:tcW w:w="363" w:type="pct"/>
            <w:tcBorders>
              <w:top w:val="nil"/>
              <w:left w:val="nil"/>
              <w:bottom w:val="single" w:sz="4" w:space="0" w:color="000000"/>
              <w:right w:val="single" w:sz="4" w:space="0" w:color="000000"/>
            </w:tcBorders>
            <w:shd w:val="clear" w:color="auto" w:fill="auto"/>
            <w:noWrap/>
            <w:vAlign w:val="bottom"/>
            <w:hideMark/>
          </w:tcPr>
          <w:p w14:paraId="420537EA"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LT</w:t>
            </w:r>
          </w:p>
        </w:tc>
        <w:tc>
          <w:tcPr>
            <w:tcW w:w="2831" w:type="pct"/>
            <w:tcBorders>
              <w:top w:val="nil"/>
              <w:left w:val="nil"/>
              <w:bottom w:val="single" w:sz="4" w:space="0" w:color="000000"/>
              <w:right w:val="single" w:sz="4" w:space="0" w:color="000000"/>
            </w:tcBorders>
            <w:shd w:val="clear" w:color="auto" w:fill="auto"/>
            <w:vAlign w:val="bottom"/>
            <w:hideMark/>
          </w:tcPr>
          <w:p w14:paraId="5D3ED0DE"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 xml:space="preserve">La masa acrílica requerida, </w:t>
            </w:r>
            <w:proofErr w:type="spellStart"/>
            <w:r w:rsidRPr="00B35C69">
              <w:rPr>
                <w:rFonts w:ascii="Calibri" w:hAnsi="Calibri"/>
                <w:sz w:val="18"/>
                <w:szCs w:val="18"/>
                <w:lang w:eastAsia="es-BO"/>
              </w:rPr>
              <w:t>sera</w:t>
            </w:r>
            <w:proofErr w:type="spellEnd"/>
            <w:r w:rsidRPr="00B35C69">
              <w:rPr>
                <w:rFonts w:ascii="Calibri" w:hAnsi="Calibri"/>
                <w:sz w:val="18"/>
                <w:szCs w:val="18"/>
                <w:lang w:eastAsia="es-BO"/>
              </w:rPr>
              <w:t xml:space="preserve"> de alta viscosidad a base de una emulsión acrílica </w:t>
            </w:r>
            <w:proofErr w:type="spellStart"/>
            <w:r w:rsidRPr="00B35C69">
              <w:rPr>
                <w:rFonts w:ascii="Calibri" w:hAnsi="Calibri"/>
                <w:sz w:val="18"/>
                <w:szCs w:val="18"/>
                <w:lang w:eastAsia="es-BO"/>
              </w:rPr>
              <w:t>estirenada</w:t>
            </w:r>
            <w:proofErr w:type="spellEnd"/>
            <w:r w:rsidRPr="00B35C69">
              <w:rPr>
                <w:rFonts w:ascii="Calibri" w:hAnsi="Calibri"/>
                <w:sz w:val="18"/>
                <w:szCs w:val="18"/>
                <w:lang w:eastAsia="es-BO"/>
              </w:rPr>
              <w:t xml:space="preserve"> de elevada consistencia y rápido secado. Para uso en superficies internas y externas.</w:t>
            </w:r>
            <w:r w:rsidRPr="00B35C69">
              <w:rPr>
                <w:rFonts w:ascii="Calibri" w:hAnsi="Calibri"/>
                <w:sz w:val="18"/>
                <w:szCs w:val="18"/>
                <w:lang w:eastAsia="es-BO"/>
              </w:rPr>
              <w:br/>
              <w:t>Será aplicado en paredes externas e internas de revoque de cemento, concreto, estuco, panel de construcción, fibrocemento, ladrillos de concreto y/o paredes que requieran ser pintadas con pintura látex.</w:t>
            </w:r>
            <w:r w:rsidRPr="00B35C69">
              <w:rPr>
                <w:rFonts w:ascii="Calibri" w:hAnsi="Calibri"/>
                <w:sz w:val="18"/>
                <w:szCs w:val="18"/>
                <w:lang w:eastAsia="es-BO"/>
              </w:rPr>
              <w:br/>
              <w:t xml:space="preserve">Servirá para corregir pequeñas </w:t>
            </w:r>
            <w:proofErr w:type="gramStart"/>
            <w:r w:rsidRPr="00B35C69">
              <w:rPr>
                <w:rFonts w:ascii="Calibri" w:hAnsi="Calibri"/>
                <w:sz w:val="18"/>
                <w:szCs w:val="18"/>
                <w:lang w:eastAsia="es-BO"/>
              </w:rPr>
              <w:t>imperfecciones,  especialmente</w:t>
            </w:r>
            <w:proofErr w:type="gramEnd"/>
            <w:r w:rsidRPr="00B35C69">
              <w:rPr>
                <w:rFonts w:ascii="Calibri" w:hAnsi="Calibri"/>
                <w:sz w:val="18"/>
                <w:szCs w:val="18"/>
                <w:lang w:eastAsia="es-BO"/>
              </w:rPr>
              <w:t xml:space="preserve"> en muros, paredes y cielos raso.</w:t>
            </w:r>
            <w:r w:rsidRPr="00B35C69">
              <w:rPr>
                <w:rFonts w:ascii="Calibri" w:hAnsi="Calibri"/>
                <w:sz w:val="18"/>
                <w:szCs w:val="18"/>
                <w:lang w:eastAsia="es-BO"/>
              </w:rPr>
              <w:br/>
              <w:t xml:space="preserve">Es un material de relleno que se utiliza para dotar a la superficie de una correcta y perfecta planitud. </w:t>
            </w:r>
            <w:proofErr w:type="gramStart"/>
            <w:r w:rsidRPr="00B35C69">
              <w:rPr>
                <w:rFonts w:ascii="Calibri" w:hAnsi="Calibri"/>
                <w:sz w:val="18"/>
                <w:szCs w:val="18"/>
                <w:lang w:eastAsia="es-BO"/>
              </w:rPr>
              <w:t>Además</w:t>
            </w:r>
            <w:proofErr w:type="gramEnd"/>
            <w:r w:rsidRPr="00B35C69">
              <w:rPr>
                <w:rFonts w:ascii="Calibri" w:hAnsi="Calibri"/>
                <w:sz w:val="18"/>
                <w:szCs w:val="18"/>
                <w:lang w:eastAsia="es-BO"/>
              </w:rPr>
              <w:t xml:space="preserve"> sirve para juntas y grietas producidas </w:t>
            </w:r>
            <w:r w:rsidRPr="00B35C69">
              <w:rPr>
                <w:rFonts w:ascii="Calibri" w:hAnsi="Calibri"/>
                <w:sz w:val="18"/>
                <w:szCs w:val="18"/>
                <w:lang w:eastAsia="es-BO"/>
              </w:rPr>
              <w:lastRenderedPageBreak/>
              <w:t>en el yeso, en juntas de zócalos, rodapiés, fisuras, abolladuras e imperfecciones que pueda contener la superficie.</w:t>
            </w:r>
          </w:p>
        </w:tc>
      </w:tr>
      <w:tr w:rsidR="00690749" w:rsidRPr="00B35C69" w14:paraId="18C29F31" w14:textId="77777777" w:rsidTr="00863963">
        <w:trPr>
          <w:trHeight w:val="153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18CB67DF" w14:textId="77777777" w:rsidR="00690749" w:rsidRPr="00B35C69" w:rsidRDefault="00690749" w:rsidP="00863963">
            <w:pPr>
              <w:jc w:val="right"/>
              <w:rPr>
                <w:rFonts w:ascii="Calibri" w:hAnsi="Calibri"/>
                <w:sz w:val="18"/>
                <w:szCs w:val="18"/>
                <w:lang w:eastAsia="es-BO"/>
              </w:rPr>
            </w:pPr>
            <w:r w:rsidRPr="00B35C69">
              <w:rPr>
                <w:rFonts w:ascii="Calibri" w:hAnsi="Calibri"/>
              </w:rPr>
              <w:lastRenderedPageBreak/>
              <w:t>65</w:t>
            </w:r>
          </w:p>
        </w:tc>
        <w:tc>
          <w:tcPr>
            <w:tcW w:w="1230" w:type="pct"/>
            <w:tcBorders>
              <w:top w:val="nil"/>
              <w:left w:val="nil"/>
              <w:bottom w:val="single" w:sz="4" w:space="0" w:color="000000"/>
              <w:right w:val="single" w:sz="4" w:space="0" w:color="000000"/>
            </w:tcBorders>
            <w:shd w:val="clear" w:color="auto" w:fill="auto"/>
            <w:vAlign w:val="bottom"/>
            <w:hideMark/>
          </w:tcPr>
          <w:p w14:paraId="4E5C8810"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MASA CORRIDA</w:t>
            </w:r>
          </w:p>
        </w:tc>
        <w:tc>
          <w:tcPr>
            <w:tcW w:w="363" w:type="pct"/>
            <w:tcBorders>
              <w:top w:val="nil"/>
              <w:left w:val="nil"/>
              <w:bottom w:val="single" w:sz="4" w:space="0" w:color="000000"/>
              <w:right w:val="single" w:sz="4" w:space="0" w:color="000000"/>
            </w:tcBorders>
            <w:shd w:val="clear" w:color="auto" w:fill="auto"/>
            <w:noWrap/>
            <w:vAlign w:val="bottom"/>
            <w:hideMark/>
          </w:tcPr>
          <w:p w14:paraId="4EDCB48A"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LT</w:t>
            </w:r>
          </w:p>
        </w:tc>
        <w:tc>
          <w:tcPr>
            <w:tcW w:w="2831" w:type="pct"/>
            <w:tcBorders>
              <w:top w:val="nil"/>
              <w:left w:val="nil"/>
              <w:bottom w:val="single" w:sz="4" w:space="0" w:color="000000"/>
              <w:right w:val="single" w:sz="4" w:space="0" w:color="000000"/>
            </w:tcBorders>
            <w:shd w:val="clear" w:color="auto" w:fill="auto"/>
            <w:vAlign w:val="bottom"/>
            <w:hideMark/>
          </w:tcPr>
          <w:p w14:paraId="0406ED1A"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B35C69">
              <w:rPr>
                <w:rFonts w:ascii="Calibri" w:hAnsi="Calibri"/>
                <w:sz w:val="18"/>
                <w:szCs w:val="18"/>
                <w:lang w:eastAsia="es-BO"/>
              </w:rPr>
              <w:br/>
              <w:t xml:space="preserve">s un material de relleno que se utiliza para dotar a la superficie de una correcta y perfecta planitud. </w:t>
            </w:r>
            <w:proofErr w:type="gramStart"/>
            <w:r w:rsidRPr="00B35C69">
              <w:rPr>
                <w:rFonts w:ascii="Calibri" w:hAnsi="Calibri"/>
                <w:sz w:val="18"/>
                <w:szCs w:val="18"/>
                <w:lang w:eastAsia="es-BO"/>
              </w:rPr>
              <w:t>Además</w:t>
            </w:r>
            <w:proofErr w:type="gramEnd"/>
            <w:r w:rsidRPr="00B35C69">
              <w:rPr>
                <w:rFonts w:ascii="Calibri" w:hAnsi="Calibri"/>
                <w:sz w:val="18"/>
                <w:szCs w:val="18"/>
                <w:lang w:eastAsia="es-BO"/>
              </w:rPr>
              <w:t xml:space="preserve"> sirve para juntas y grietas producidas en el yeso, en juntas de zócalos, rodapiés, fisuras, abolladuras e imperfecciones que pueda contener la superficie.</w:t>
            </w:r>
          </w:p>
        </w:tc>
      </w:tr>
      <w:tr w:rsidR="00690749" w:rsidRPr="00B35C69" w14:paraId="59150FC5" w14:textId="77777777" w:rsidTr="00863963">
        <w:trPr>
          <w:trHeight w:val="153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7D61DCBC" w14:textId="77777777" w:rsidR="00690749" w:rsidRPr="00B35C69" w:rsidRDefault="00690749" w:rsidP="00863963">
            <w:pPr>
              <w:jc w:val="right"/>
              <w:rPr>
                <w:rFonts w:ascii="Calibri" w:hAnsi="Calibri"/>
                <w:sz w:val="18"/>
                <w:szCs w:val="18"/>
                <w:lang w:eastAsia="es-BO"/>
              </w:rPr>
            </w:pPr>
            <w:r w:rsidRPr="00B35C69">
              <w:rPr>
                <w:rFonts w:ascii="Calibri" w:hAnsi="Calibri"/>
              </w:rPr>
              <w:t>66</w:t>
            </w:r>
          </w:p>
        </w:tc>
        <w:tc>
          <w:tcPr>
            <w:tcW w:w="1230" w:type="pct"/>
            <w:tcBorders>
              <w:top w:val="nil"/>
              <w:left w:val="nil"/>
              <w:bottom w:val="single" w:sz="4" w:space="0" w:color="000000"/>
              <w:right w:val="single" w:sz="4" w:space="0" w:color="000000"/>
            </w:tcBorders>
            <w:shd w:val="clear" w:color="auto" w:fill="auto"/>
            <w:vAlign w:val="bottom"/>
            <w:hideMark/>
          </w:tcPr>
          <w:p w14:paraId="2E5E1282"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MEMBRANA AISLANTE BAJO PISO FLOTANTE</w:t>
            </w:r>
          </w:p>
        </w:tc>
        <w:tc>
          <w:tcPr>
            <w:tcW w:w="363" w:type="pct"/>
            <w:tcBorders>
              <w:top w:val="nil"/>
              <w:left w:val="nil"/>
              <w:bottom w:val="single" w:sz="4" w:space="0" w:color="000000"/>
              <w:right w:val="single" w:sz="4" w:space="0" w:color="000000"/>
            </w:tcBorders>
            <w:shd w:val="clear" w:color="auto" w:fill="auto"/>
            <w:noWrap/>
            <w:vAlign w:val="bottom"/>
            <w:hideMark/>
          </w:tcPr>
          <w:p w14:paraId="69F8C297"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M2</w:t>
            </w:r>
          </w:p>
        </w:tc>
        <w:tc>
          <w:tcPr>
            <w:tcW w:w="2831" w:type="pct"/>
            <w:tcBorders>
              <w:top w:val="nil"/>
              <w:left w:val="nil"/>
              <w:bottom w:val="single" w:sz="4" w:space="0" w:color="000000"/>
              <w:right w:val="single" w:sz="4" w:space="0" w:color="000000"/>
            </w:tcBorders>
            <w:shd w:val="clear" w:color="auto" w:fill="auto"/>
            <w:vAlign w:val="bottom"/>
            <w:hideMark/>
          </w:tcPr>
          <w:p w14:paraId="074E11FF"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 xml:space="preserve">La membrana requerida deberá ser de buena calidad y de marca reconocida, esta </w:t>
            </w:r>
            <w:proofErr w:type="spellStart"/>
            <w:r w:rsidRPr="00B35C69">
              <w:rPr>
                <w:rFonts w:ascii="Calibri" w:hAnsi="Calibri"/>
                <w:sz w:val="18"/>
                <w:szCs w:val="18"/>
                <w:lang w:eastAsia="es-BO"/>
              </w:rPr>
              <w:t>sera</w:t>
            </w:r>
            <w:proofErr w:type="spellEnd"/>
            <w:r w:rsidRPr="00B35C69">
              <w:rPr>
                <w:rFonts w:ascii="Calibri" w:hAnsi="Calibri"/>
                <w:sz w:val="18"/>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B35C69">
              <w:rPr>
                <w:rFonts w:ascii="Calibri" w:hAnsi="Calibri"/>
                <w:sz w:val="18"/>
                <w:szCs w:val="18"/>
                <w:lang w:eastAsia="es-BO"/>
              </w:rPr>
              <w:t>pumping</w:t>
            </w:r>
            <w:proofErr w:type="spellEnd"/>
            <w:r w:rsidRPr="00B35C69">
              <w:rPr>
                <w:rFonts w:ascii="Calibri" w:hAnsi="Calibri"/>
                <w:sz w:val="18"/>
                <w:szCs w:val="18"/>
                <w:lang w:eastAsia="es-BO"/>
              </w:rPr>
              <w:t>. con film de polietileno y solape de 7 cm de ancho.</w:t>
            </w:r>
            <w:r w:rsidRPr="00B35C69">
              <w:rPr>
                <w:rFonts w:ascii="Calibri" w:hAnsi="Calibri"/>
                <w:sz w:val="18"/>
                <w:szCs w:val="18"/>
                <w:lang w:eastAsia="es-BO"/>
              </w:rPr>
              <w:br/>
              <w:t xml:space="preserve">La membrana o manta base, forma la interfaz requerida entre el piso laminado y el suelo propiamente dicho. Sirve como base niveladora y </w:t>
            </w:r>
            <w:proofErr w:type="spellStart"/>
            <w:r w:rsidRPr="00B35C69">
              <w:rPr>
                <w:rFonts w:ascii="Calibri" w:hAnsi="Calibri"/>
                <w:sz w:val="18"/>
                <w:szCs w:val="18"/>
                <w:lang w:eastAsia="es-BO"/>
              </w:rPr>
              <w:t>amortiguante</w:t>
            </w:r>
            <w:proofErr w:type="spellEnd"/>
            <w:r w:rsidRPr="00B35C69">
              <w:rPr>
                <w:rFonts w:ascii="Calibri" w:hAnsi="Calibri"/>
                <w:sz w:val="18"/>
                <w:szCs w:val="18"/>
                <w:lang w:eastAsia="es-BO"/>
              </w:rPr>
              <w:t>, que contiene un aislante acústico e impermeable al agua y al vapor.</w:t>
            </w:r>
          </w:p>
        </w:tc>
      </w:tr>
      <w:tr w:rsidR="00690749" w:rsidRPr="00B35C69" w14:paraId="2E71C9C4" w14:textId="77777777" w:rsidTr="00863963">
        <w:trPr>
          <w:trHeight w:val="707"/>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180AD1E2" w14:textId="77777777" w:rsidR="00690749" w:rsidRPr="00B35C69" w:rsidRDefault="00690749" w:rsidP="00863963">
            <w:pPr>
              <w:jc w:val="right"/>
              <w:rPr>
                <w:rFonts w:ascii="Calibri" w:hAnsi="Calibri"/>
                <w:sz w:val="18"/>
                <w:szCs w:val="18"/>
                <w:lang w:eastAsia="es-BO"/>
              </w:rPr>
            </w:pPr>
            <w:r w:rsidRPr="00B35C69">
              <w:rPr>
                <w:rFonts w:ascii="Calibri" w:hAnsi="Calibri"/>
              </w:rPr>
              <w:t>67</w:t>
            </w:r>
          </w:p>
        </w:tc>
        <w:tc>
          <w:tcPr>
            <w:tcW w:w="1230" w:type="pct"/>
            <w:tcBorders>
              <w:top w:val="nil"/>
              <w:left w:val="nil"/>
              <w:bottom w:val="single" w:sz="4" w:space="0" w:color="000000"/>
              <w:right w:val="single" w:sz="4" w:space="0" w:color="000000"/>
            </w:tcBorders>
            <w:shd w:val="clear" w:color="auto" w:fill="auto"/>
            <w:vAlign w:val="bottom"/>
            <w:hideMark/>
          </w:tcPr>
          <w:p w14:paraId="7222925B"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NIPLE PVC DE 1/2"</w:t>
            </w:r>
          </w:p>
        </w:tc>
        <w:tc>
          <w:tcPr>
            <w:tcW w:w="363" w:type="pct"/>
            <w:tcBorders>
              <w:top w:val="nil"/>
              <w:left w:val="nil"/>
              <w:bottom w:val="single" w:sz="4" w:space="0" w:color="000000"/>
              <w:right w:val="single" w:sz="4" w:space="0" w:color="000000"/>
            </w:tcBorders>
            <w:shd w:val="clear" w:color="auto" w:fill="auto"/>
            <w:noWrap/>
            <w:vAlign w:val="bottom"/>
            <w:hideMark/>
          </w:tcPr>
          <w:p w14:paraId="3355A34C"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7766665C"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Requisitos sobre el Producto:</w:t>
            </w:r>
            <w:r w:rsidRPr="00B35C69">
              <w:rPr>
                <w:rFonts w:ascii="Calibri" w:hAnsi="Calibri"/>
                <w:sz w:val="18"/>
                <w:szCs w:val="18"/>
                <w:lang w:eastAsia="es-BO"/>
              </w:rPr>
              <w:br/>
              <w:t>Deberá ser de PVC de primera calidad y marca conocida.</w:t>
            </w:r>
            <w:r w:rsidRPr="00B35C69">
              <w:rPr>
                <w:rFonts w:ascii="Calibri" w:hAnsi="Calibri"/>
                <w:sz w:val="18"/>
                <w:szCs w:val="18"/>
                <w:lang w:eastAsia="es-BO"/>
              </w:rPr>
              <w:br/>
              <w:t>El proveedor deberá especificar el tipo, espesor, y resistencia.</w:t>
            </w:r>
            <w:r w:rsidRPr="00B35C69">
              <w:rPr>
                <w:rFonts w:ascii="Calibri" w:hAnsi="Calibri"/>
                <w:sz w:val="18"/>
                <w:szCs w:val="18"/>
                <w:lang w:eastAsia="es-BO"/>
              </w:rPr>
              <w:br/>
              <w:t>La superficie del accesorio deberá ser lisa y libre de grietas, fisuras y otros defectos que alteren su calidad.</w:t>
            </w:r>
            <w:r w:rsidRPr="00B35C69">
              <w:rPr>
                <w:rFonts w:ascii="Calibri" w:hAnsi="Calibri"/>
                <w:sz w:val="18"/>
                <w:szCs w:val="18"/>
                <w:lang w:eastAsia="es-BO"/>
              </w:rPr>
              <w:br/>
              <w:t>El accesorio deberá ser de color uniforme.</w:t>
            </w:r>
            <w:r w:rsidRPr="00B35C69">
              <w:rPr>
                <w:rFonts w:ascii="Calibri" w:hAnsi="Calibri"/>
                <w:sz w:val="18"/>
                <w:szCs w:val="18"/>
                <w:lang w:eastAsia="es-BO"/>
              </w:rPr>
              <w:br/>
              <w:t>Otros Requisitos</w:t>
            </w:r>
            <w:r w:rsidRPr="00B35C69">
              <w:rPr>
                <w:rFonts w:ascii="Calibri" w:hAnsi="Calibri"/>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690749" w:rsidRPr="00B35C69" w14:paraId="6135692D" w14:textId="77777777" w:rsidTr="00863963">
        <w:trPr>
          <w:trHeight w:val="3929"/>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5E561EDF" w14:textId="77777777" w:rsidR="00690749" w:rsidRPr="00B35C69" w:rsidRDefault="00690749" w:rsidP="00863963">
            <w:pPr>
              <w:jc w:val="right"/>
              <w:rPr>
                <w:rFonts w:ascii="Calibri" w:hAnsi="Calibri"/>
                <w:sz w:val="18"/>
                <w:szCs w:val="18"/>
                <w:lang w:eastAsia="es-BO"/>
              </w:rPr>
            </w:pPr>
            <w:r w:rsidRPr="00B35C69">
              <w:rPr>
                <w:rFonts w:ascii="Calibri" w:hAnsi="Calibri"/>
              </w:rPr>
              <w:t>68</w:t>
            </w:r>
          </w:p>
        </w:tc>
        <w:tc>
          <w:tcPr>
            <w:tcW w:w="1230" w:type="pct"/>
            <w:tcBorders>
              <w:top w:val="nil"/>
              <w:left w:val="nil"/>
              <w:bottom w:val="single" w:sz="4" w:space="0" w:color="000000"/>
              <w:right w:val="single" w:sz="4" w:space="0" w:color="000000"/>
            </w:tcBorders>
            <w:shd w:val="clear" w:color="auto" w:fill="auto"/>
            <w:vAlign w:val="bottom"/>
            <w:hideMark/>
          </w:tcPr>
          <w:p w14:paraId="28EB3378"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PANEL LED 18W EMPOTRABLE</w:t>
            </w:r>
          </w:p>
        </w:tc>
        <w:tc>
          <w:tcPr>
            <w:tcW w:w="363" w:type="pct"/>
            <w:tcBorders>
              <w:top w:val="nil"/>
              <w:left w:val="nil"/>
              <w:bottom w:val="single" w:sz="4" w:space="0" w:color="000000"/>
              <w:right w:val="single" w:sz="4" w:space="0" w:color="000000"/>
            </w:tcBorders>
            <w:shd w:val="clear" w:color="auto" w:fill="auto"/>
            <w:noWrap/>
            <w:vAlign w:val="bottom"/>
            <w:hideMark/>
          </w:tcPr>
          <w:p w14:paraId="62224FFE"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5963B577"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Requisitos sobre el producto:</w:t>
            </w:r>
            <w:r w:rsidRPr="00B35C69">
              <w:rPr>
                <w:rFonts w:ascii="Calibri" w:hAnsi="Calibri"/>
                <w:sz w:val="18"/>
                <w:szCs w:val="18"/>
                <w:lang w:eastAsia="es-BO"/>
              </w:rPr>
              <w:br/>
              <w:t xml:space="preserve">CHIP </w:t>
            </w:r>
            <w:proofErr w:type="spellStart"/>
            <w:r w:rsidRPr="00B35C69">
              <w:rPr>
                <w:rFonts w:ascii="Calibri" w:hAnsi="Calibri"/>
                <w:sz w:val="18"/>
                <w:szCs w:val="18"/>
                <w:lang w:eastAsia="es-BO"/>
              </w:rPr>
              <w:t>Epistar</w:t>
            </w:r>
            <w:proofErr w:type="spellEnd"/>
            <w:r w:rsidRPr="00B35C69">
              <w:rPr>
                <w:rFonts w:ascii="Calibri" w:hAnsi="Calibri"/>
                <w:sz w:val="18"/>
                <w:szCs w:val="18"/>
                <w:lang w:eastAsia="es-BO"/>
              </w:rPr>
              <w:t xml:space="preserve"> o similar.</w:t>
            </w:r>
            <w:r w:rsidRPr="00B35C69">
              <w:rPr>
                <w:rFonts w:ascii="Calibri" w:hAnsi="Calibri"/>
                <w:sz w:val="18"/>
                <w:szCs w:val="18"/>
                <w:lang w:eastAsia="es-BO"/>
              </w:rPr>
              <w:br/>
              <w:t>Factor e Potencia ≥ 0.5.</w:t>
            </w:r>
            <w:r w:rsidRPr="00B35C69">
              <w:rPr>
                <w:rFonts w:ascii="Calibri" w:hAnsi="Calibri"/>
                <w:sz w:val="18"/>
                <w:szCs w:val="18"/>
                <w:lang w:eastAsia="es-BO"/>
              </w:rPr>
              <w:br/>
              <w:t>Alta resistencia de aislamiento.</w:t>
            </w:r>
            <w:r w:rsidRPr="00B35C69">
              <w:rPr>
                <w:rFonts w:ascii="Calibri" w:hAnsi="Calibri"/>
                <w:sz w:val="18"/>
                <w:szCs w:val="18"/>
                <w:lang w:eastAsia="es-BO"/>
              </w:rPr>
              <w:br/>
              <w:t>Vida útil de ≥ 35.000 horas</w:t>
            </w:r>
            <w:r w:rsidRPr="00B35C69">
              <w:rPr>
                <w:rFonts w:ascii="Calibri" w:hAnsi="Calibri"/>
                <w:sz w:val="18"/>
                <w:szCs w:val="18"/>
                <w:lang w:eastAsia="es-BO"/>
              </w:rPr>
              <w:br/>
              <w:t>CRI ≥ 70</w:t>
            </w:r>
            <w:r w:rsidRPr="00B35C69">
              <w:rPr>
                <w:rFonts w:ascii="Calibri" w:hAnsi="Calibri"/>
                <w:sz w:val="18"/>
                <w:szCs w:val="18"/>
                <w:lang w:eastAsia="es-BO"/>
              </w:rPr>
              <w:br/>
              <w:t xml:space="preserve">Interior </w:t>
            </w:r>
            <w:r w:rsidRPr="00B35C69">
              <w:rPr>
                <w:rFonts w:ascii="Calibri" w:hAnsi="Calibri"/>
                <w:sz w:val="18"/>
                <w:szCs w:val="18"/>
                <w:lang w:eastAsia="es-BO"/>
              </w:rPr>
              <w:br/>
              <w:t xml:space="preserve">Casas, apartamentos, locales comerciales </w:t>
            </w:r>
            <w:r w:rsidRPr="00B35C69">
              <w:rPr>
                <w:rFonts w:ascii="Calibri" w:hAnsi="Calibri"/>
                <w:sz w:val="18"/>
                <w:szCs w:val="18"/>
                <w:lang w:eastAsia="es-BO"/>
              </w:rPr>
              <w:br/>
              <w:t xml:space="preserve">Centros Comerciales </w:t>
            </w:r>
            <w:r w:rsidRPr="00B35C69">
              <w:rPr>
                <w:rFonts w:ascii="Calibri" w:hAnsi="Calibri"/>
                <w:sz w:val="18"/>
                <w:szCs w:val="18"/>
                <w:lang w:eastAsia="es-BO"/>
              </w:rPr>
              <w:br/>
              <w:t>Potencias (W) 6 – 48</w:t>
            </w:r>
            <w:r w:rsidRPr="00B35C69">
              <w:rPr>
                <w:rFonts w:ascii="Calibri" w:hAnsi="Calibri"/>
                <w:sz w:val="18"/>
                <w:szCs w:val="18"/>
                <w:lang w:eastAsia="es-BO"/>
              </w:rPr>
              <w:br/>
              <w:t xml:space="preserve">Frecuencia de trabajo </w:t>
            </w:r>
            <w:proofErr w:type="spellStart"/>
            <w:r w:rsidRPr="00B35C69">
              <w:rPr>
                <w:rFonts w:ascii="Calibri" w:hAnsi="Calibri"/>
                <w:sz w:val="18"/>
                <w:szCs w:val="18"/>
                <w:lang w:eastAsia="es-BO"/>
              </w:rPr>
              <w:t>fN</w:t>
            </w:r>
            <w:proofErr w:type="spellEnd"/>
            <w:r w:rsidRPr="00B35C69">
              <w:rPr>
                <w:rFonts w:ascii="Calibri" w:hAnsi="Calibri"/>
                <w:sz w:val="18"/>
                <w:szCs w:val="18"/>
                <w:lang w:eastAsia="es-BO"/>
              </w:rPr>
              <w:t xml:space="preserve"> (Hz) 50/60</w:t>
            </w:r>
            <w:r w:rsidRPr="00B35C69">
              <w:rPr>
                <w:rFonts w:ascii="Calibri" w:hAnsi="Calibri"/>
                <w:sz w:val="18"/>
                <w:szCs w:val="18"/>
                <w:lang w:eastAsia="es-BO"/>
              </w:rPr>
              <w:br/>
              <w:t>Temperatura de operación (</w:t>
            </w:r>
            <w:proofErr w:type="spellStart"/>
            <w:r w:rsidRPr="00B35C69">
              <w:rPr>
                <w:rFonts w:ascii="Calibri" w:hAnsi="Calibri"/>
                <w:sz w:val="18"/>
                <w:szCs w:val="18"/>
                <w:lang w:eastAsia="es-BO"/>
              </w:rPr>
              <w:t>ºC</w:t>
            </w:r>
            <w:proofErr w:type="spellEnd"/>
            <w:r w:rsidRPr="00B35C69">
              <w:rPr>
                <w:rFonts w:ascii="Calibri" w:hAnsi="Calibri"/>
                <w:sz w:val="18"/>
                <w:szCs w:val="18"/>
                <w:lang w:eastAsia="es-BO"/>
              </w:rPr>
              <w:t>) -30 +50</w:t>
            </w:r>
            <w:r w:rsidRPr="00B35C69">
              <w:rPr>
                <w:rFonts w:ascii="Calibri" w:hAnsi="Calibri"/>
                <w:sz w:val="18"/>
                <w:szCs w:val="18"/>
                <w:lang w:eastAsia="es-BO"/>
              </w:rPr>
              <w:br/>
              <w:t>Tensión máxima de operación UMAX 1.1 * UN</w:t>
            </w:r>
            <w:r w:rsidRPr="00B35C69">
              <w:rPr>
                <w:rFonts w:ascii="Calibri" w:hAnsi="Calibri"/>
                <w:sz w:val="18"/>
                <w:szCs w:val="18"/>
                <w:lang w:eastAsia="es-BO"/>
              </w:rPr>
              <w:br/>
              <w:t xml:space="preserve">Calidad: </w:t>
            </w:r>
            <w:r w:rsidRPr="00B35C69">
              <w:rPr>
                <w:rFonts w:ascii="Calibri" w:hAnsi="Calibri"/>
                <w:sz w:val="18"/>
                <w:szCs w:val="18"/>
                <w:lang w:eastAsia="es-BO"/>
              </w:rPr>
              <w:br/>
              <w:t>La Entidad Ejecutora garantizará, la calidad en función a los requisitos exigidos.</w:t>
            </w:r>
            <w:r w:rsidRPr="00B35C69">
              <w:rPr>
                <w:rFonts w:ascii="Calibri" w:hAnsi="Calibri"/>
                <w:sz w:val="18"/>
                <w:szCs w:val="18"/>
                <w:lang w:eastAsia="es-BO"/>
              </w:rPr>
              <w:br/>
              <w:t xml:space="preserve">Almacenamiento: </w:t>
            </w:r>
            <w:r w:rsidRPr="00B35C69">
              <w:rPr>
                <w:rFonts w:ascii="Calibri" w:hAnsi="Calibri"/>
                <w:sz w:val="18"/>
                <w:szCs w:val="18"/>
                <w:lang w:eastAsia="es-BO"/>
              </w:rPr>
              <w:br/>
              <w:t>Se debe almacenar en lugares techados y protegidos del medio ambiente.</w:t>
            </w:r>
          </w:p>
        </w:tc>
      </w:tr>
      <w:tr w:rsidR="00690749" w:rsidRPr="00B35C69" w14:paraId="539DE247" w14:textId="77777777" w:rsidTr="00863963">
        <w:trPr>
          <w:trHeight w:val="4529"/>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5910C01C" w14:textId="77777777" w:rsidR="00690749" w:rsidRPr="00B35C69" w:rsidRDefault="00690749" w:rsidP="00863963">
            <w:pPr>
              <w:jc w:val="right"/>
              <w:rPr>
                <w:rFonts w:ascii="Calibri" w:hAnsi="Calibri"/>
                <w:sz w:val="18"/>
                <w:szCs w:val="18"/>
                <w:lang w:eastAsia="es-BO"/>
              </w:rPr>
            </w:pPr>
            <w:r w:rsidRPr="00B35C69">
              <w:rPr>
                <w:rFonts w:ascii="Calibri" w:hAnsi="Calibri"/>
              </w:rPr>
              <w:lastRenderedPageBreak/>
              <w:t>69</w:t>
            </w:r>
          </w:p>
        </w:tc>
        <w:tc>
          <w:tcPr>
            <w:tcW w:w="1230" w:type="pct"/>
            <w:tcBorders>
              <w:top w:val="nil"/>
              <w:left w:val="nil"/>
              <w:bottom w:val="single" w:sz="4" w:space="0" w:color="000000"/>
              <w:right w:val="single" w:sz="4" w:space="0" w:color="000000"/>
            </w:tcBorders>
            <w:shd w:val="clear" w:color="auto" w:fill="auto"/>
            <w:vAlign w:val="bottom"/>
            <w:hideMark/>
          </w:tcPr>
          <w:p w14:paraId="72A6C710"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PEGAMENTO PARA PVC</w:t>
            </w:r>
          </w:p>
        </w:tc>
        <w:tc>
          <w:tcPr>
            <w:tcW w:w="363" w:type="pct"/>
            <w:tcBorders>
              <w:top w:val="nil"/>
              <w:left w:val="nil"/>
              <w:bottom w:val="single" w:sz="4" w:space="0" w:color="000000"/>
              <w:right w:val="single" w:sz="4" w:space="0" w:color="000000"/>
            </w:tcBorders>
            <w:shd w:val="clear" w:color="auto" w:fill="auto"/>
            <w:noWrap/>
            <w:vAlign w:val="bottom"/>
            <w:hideMark/>
          </w:tcPr>
          <w:p w14:paraId="032FA94D"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LT</w:t>
            </w:r>
          </w:p>
        </w:tc>
        <w:tc>
          <w:tcPr>
            <w:tcW w:w="2831" w:type="pct"/>
            <w:tcBorders>
              <w:top w:val="nil"/>
              <w:left w:val="nil"/>
              <w:bottom w:val="single" w:sz="4" w:space="0" w:color="000000"/>
              <w:right w:val="single" w:sz="4" w:space="0" w:color="000000"/>
            </w:tcBorders>
            <w:shd w:val="clear" w:color="auto" w:fill="auto"/>
            <w:vAlign w:val="bottom"/>
            <w:hideMark/>
          </w:tcPr>
          <w:p w14:paraId="567EA572" w14:textId="77777777" w:rsidR="00690749" w:rsidRPr="00B35C69" w:rsidRDefault="00690749" w:rsidP="00863963">
            <w:pPr>
              <w:spacing w:after="240"/>
              <w:rPr>
                <w:rFonts w:ascii="Calibri" w:hAnsi="Calibri"/>
                <w:sz w:val="18"/>
                <w:szCs w:val="18"/>
                <w:lang w:eastAsia="es-BO"/>
              </w:rPr>
            </w:pPr>
            <w:r w:rsidRPr="00B35C69">
              <w:rPr>
                <w:rFonts w:ascii="Calibri" w:hAnsi="Calibri"/>
                <w:sz w:val="18"/>
                <w:szCs w:val="18"/>
                <w:lang w:eastAsia="es-BO"/>
              </w:rPr>
              <w:t>Requisitos sobre el Producto</w:t>
            </w:r>
            <w:r w:rsidRPr="00B35C69">
              <w:rPr>
                <w:rFonts w:ascii="Calibri" w:hAnsi="Calibri"/>
                <w:sz w:val="18"/>
                <w:szCs w:val="18"/>
                <w:lang w:eastAsia="es-BO"/>
              </w:rPr>
              <w:br/>
              <w:t>El tipo de pegamento será el recomendado por el fabricante para tuberías de PVC. La entidad ejecutora deberá garantizar que el material de referencia sea de buena calidad y de marca reconocida.</w:t>
            </w:r>
            <w:r w:rsidRPr="00B35C69">
              <w:rPr>
                <w:rFonts w:ascii="Calibri" w:hAnsi="Calibri"/>
                <w:sz w:val="18"/>
                <w:szCs w:val="18"/>
                <w:lang w:eastAsia="es-BO"/>
              </w:rPr>
              <w:br/>
              <w:t>El pegamento debe ser:</w:t>
            </w:r>
            <w:r w:rsidRPr="00B35C69">
              <w:rPr>
                <w:rFonts w:ascii="Calibri" w:hAnsi="Calibri"/>
                <w:sz w:val="18"/>
                <w:szCs w:val="18"/>
                <w:lang w:eastAsia="es-BO"/>
              </w:rPr>
              <w:br/>
              <w:t>• De mediano espesor, de fraguado rápido para uso múltiple, resistente a las aguas servidas, que permita sierre perfecto, evitando fugas en condiciones de poca presión.</w:t>
            </w:r>
            <w:r w:rsidRPr="00B35C69">
              <w:rPr>
                <w:rFonts w:ascii="Calibri" w:hAnsi="Calibri"/>
                <w:sz w:val="18"/>
                <w:szCs w:val="18"/>
                <w:lang w:eastAsia="es-BO"/>
              </w:rPr>
              <w:br/>
              <w:t>• Debe ser atoxico para su uso en conexiones sanitarias y agua, que evite el desgaste del PVC durante su vida.</w:t>
            </w:r>
            <w:r w:rsidRPr="00B35C69">
              <w:rPr>
                <w:rFonts w:ascii="Calibri" w:hAnsi="Calibri"/>
                <w:sz w:val="18"/>
                <w:szCs w:val="18"/>
                <w:lang w:eastAsia="es-BO"/>
              </w:rPr>
              <w:br/>
              <w:t>• Debe   ser   antiadherente    para   una   buena   manipulación durante su uso lo que impide el agarrotamiento.</w:t>
            </w:r>
            <w:r w:rsidRPr="00B35C69">
              <w:rPr>
                <w:rFonts w:ascii="Calibri" w:hAnsi="Calibri"/>
                <w:sz w:val="18"/>
                <w:szCs w:val="18"/>
                <w:lang w:eastAsia="es-BO"/>
              </w:rPr>
              <w:br/>
              <w:t>•      Deberá ser de mediano espesor, de fraguado rápido, para usos múltiples, resistente a las aguas servidas.</w:t>
            </w:r>
            <w:r w:rsidRPr="00B35C69">
              <w:rPr>
                <w:rFonts w:ascii="Calibri" w:hAnsi="Calibri"/>
                <w:sz w:val="18"/>
                <w:szCs w:val="18"/>
                <w:lang w:eastAsia="es-BO"/>
              </w:rPr>
              <w:br/>
              <w:t xml:space="preserve">Características:  Polímero base Polímeros vinílicos (PVC) Disolvente MEK, THF, </w:t>
            </w:r>
            <w:proofErr w:type="spellStart"/>
            <w:r w:rsidRPr="00B35C69">
              <w:rPr>
                <w:rFonts w:ascii="Calibri" w:hAnsi="Calibri"/>
                <w:sz w:val="18"/>
                <w:szCs w:val="18"/>
                <w:lang w:eastAsia="es-BO"/>
              </w:rPr>
              <w:t>Ciclohexanona</w:t>
            </w:r>
            <w:proofErr w:type="spellEnd"/>
            <w:r w:rsidRPr="00B35C69">
              <w:rPr>
                <w:rFonts w:ascii="Calibri" w:hAnsi="Calibri"/>
                <w:sz w:val="18"/>
                <w:szCs w:val="18"/>
                <w:lang w:eastAsia="es-BO"/>
              </w:rPr>
              <w:t xml:space="preserve"> Apariencia Líquido viscoso traslúcido Densidad 0.92±0.05 g/ml 20ºC, </w:t>
            </w:r>
            <w:proofErr w:type="spellStart"/>
            <w:r w:rsidRPr="00B35C69">
              <w:rPr>
                <w:rFonts w:ascii="Calibri" w:hAnsi="Calibri"/>
                <w:sz w:val="18"/>
                <w:szCs w:val="18"/>
                <w:lang w:eastAsia="es-BO"/>
              </w:rPr>
              <w:t>e.g</w:t>
            </w:r>
            <w:proofErr w:type="spellEnd"/>
            <w:r w:rsidRPr="00B35C69">
              <w:rPr>
                <w:rFonts w:ascii="Calibri" w:hAnsi="Calibri"/>
                <w:sz w:val="18"/>
                <w:szCs w:val="18"/>
                <w:lang w:eastAsia="es-BO"/>
              </w:rPr>
              <w:t xml:space="preserve">. EN 542Color del film seco Translúcido </w:t>
            </w:r>
            <w:proofErr w:type="spellStart"/>
            <w:r w:rsidRPr="00B35C69">
              <w:rPr>
                <w:rFonts w:ascii="Calibri" w:hAnsi="Calibri"/>
                <w:sz w:val="18"/>
                <w:szCs w:val="18"/>
                <w:lang w:eastAsia="es-BO"/>
              </w:rPr>
              <w:t>Flashpoint</w:t>
            </w:r>
            <w:proofErr w:type="spellEnd"/>
            <w:r w:rsidRPr="00B35C69">
              <w:rPr>
                <w:rFonts w:ascii="Calibri" w:hAnsi="Calibri"/>
                <w:sz w:val="18"/>
                <w:szCs w:val="18"/>
                <w:lang w:eastAsia="es-BO"/>
              </w:rPr>
              <w:t xml:space="preserve"> &lt;21ºC Adhesivo líquido</w:t>
            </w:r>
            <w:r w:rsidRPr="00B35C69">
              <w:rPr>
                <w:rFonts w:ascii="Calibri" w:hAnsi="Calibri"/>
                <w:sz w:val="18"/>
                <w:szCs w:val="18"/>
                <w:lang w:eastAsia="es-BO"/>
              </w:rPr>
              <w:br/>
              <w:t xml:space="preserve">Temperatura de almacenamiento +5 a +35ºC </w:t>
            </w:r>
            <w:r w:rsidRPr="00B35C69">
              <w:rPr>
                <w:rFonts w:ascii="Calibri" w:hAnsi="Calibri"/>
                <w:sz w:val="18"/>
                <w:szCs w:val="18"/>
                <w:lang w:eastAsia="es-BO"/>
              </w:rPr>
              <w:br/>
              <w:t>Almacenamiento 12 meses en lugar seco</w:t>
            </w:r>
          </w:p>
        </w:tc>
      </w:tr>
      <w:tr w:rsidR="00690749" w:rsidRPr="00B35C69" w14:paraId="28540BD4" w14:textId="77777777" w:rsidTr="00863963">
        <w:trPr>
          <w:trHeight w:val="3117"/>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6AFEA2CB" w14:textId="77777777" w:rsidR="00690749" w:rsidRPr="00B35C69" w:rsidRDefault="00690749" w:rsidP="00863963">
            <w:pPr>
              <w:jc w:val="right"/>
              <w:rPr>
                <w:rFonts w:ascii="Calibri" w:hAnsi="Calibri"/>
                <w:sz w:val="18"/>
                <w:szCs w:val="18"/>
                <w:lang w:eastAsia="es-BO"/>
              </w:rPr>
            </w:pPr>
            <w:r w:rsidRPr="00B35C69">
              <w:rPr>
                <w:rFonts w:ascii="Calibri" w:hAnsi="Calibri"/>
              </w:rPr>
              <w:t>70</w:t>
            </w:r>
          </w:p>
        </w:tc>
        <w:tc>
          <w:tcPr>
            <w:tcW w:w="1230" w:type="pct"/>
            <w:tcBorders>
              <w:top w:val="nil"/>
              <w:left w:val="nil"/>
              <w:bottom w:val="single" w:sz="4" w:space="0" w:color="000000"/>
              <w:right w:val="single" w:sz="4" w:space="0" w:color="000000"/>
            </w:tcBorders>
            <w:shd w:val="clear" w:color="auto" w:fill="auto"/>
            <w:vAlign w:val="bottom"/>
            <w:hideMark/>
          </w:tcPr>
          <w:p w14:paraId="45B84041"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 xml:space="preserve">PINTURA LATEX </w:t>
            </w:r>
          </w:p>
        </w:tc>
        <w:tc>
          <w:tcPr>
            <w:tcW w:w="363" w:type="pct"/>
            <w:tcBorders>
              <w:top w:val="nil"/>
              <w:left w:val="nil"/>
              <w:bottom w:val="single" w:sz="4" w:space="0" w:color="000000"/>
              <w:right w:val="single" w:sz="4" w:space="0" w:color="000000"/>
            </w:tcBorders>
            <w:shd w:val="clear" w:color="auto" w:fill="auto"/>
            <w:noWrap/>
            <w:vAlign w:val="bottom"/>
            <w:hideMark/>
          </w:tcPr>
          <w:p w14:paraId="4885D6DA"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LT</w:t>
            </w:r>
          </w:p>
        </w:tc>
        <w:tc>
          <w:tcPr>
            <w:tcW w:w="2831" w:type="pct"/>
            <w:tcBorders>
              <w:top w:val="nil"/>
              <w:left w:val="nil"/>
              <w:bottom w:val="single" w:sz="4" w:space="0" w:color="000000"/>
              <w:right w:val="single" w:sz="4" w:space="0" w:color="000000"/>
            </w:tcBorders>
            <w:shd w:val="clear" w:color="auto" w:fill="auto"/>
            <w:vAlign w:val="bottom"/>
            <w:hideMark/>
          </w:tcPr>
          <w:p w14:paraId="51904FD9" w14:textId="77777777" w:rsidR="00690749" w:rsidRPr="00B35C69" w:rsidRDefault="00690749" w:rsidP="00863963">
            <w:pPr>
              <w:spacing w:after="240"/>
              <w:rPr>
                <w:rFonts w:ascii="Calibri" w:hAnsi="Calibri"/>
                <w:sz w:val="18"/>
                <w:szCs w:val="18"/>
                <w:lang w:eastAsia="es-BO"/>
              </w:rPr>
            </w:pPr>
            <w:r w:rsidRPr="00B35C69">
              <w:rPr>
                <w:rFonts w:ascii="Calibri" w:hAnsi="Calibri"/>
                <w:sz w:val="18"/>
                <w:szCs w:val="18"/>
                <w:lang w:eastAsia="es-BO"/>
              </w:rPr>
              <w:t>Requisitos sobre el producto:</w:t>
            </w:r>
            <w:r w:rsidRPr="00B35C69">
              <w:rPr>
                <w:rFonts w:ascii="Calibri" w:hAnsi="Calibri"/>
                <w:sz w:val="18"/>
                <w:szCs w:val="18"/>
                <w:lang w:eastAsia="es-BO"/>
              </w:rPr>
              <w:br/>
              <w:t>La Entidad Ejecutora deberá garantizar que el material de referencia sea de buena calidad y de marca reconocida.</w:t>
            </w:r>
            <w:r w:rsidRPr="00B35C69">
              <w:rPr>
                <w:rFonts w:ascii="Calibri" w:hAnsi="Calibri"/>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B35C69">
              <w:rPr>
                <w:rFonts w:ascii="Calibri" w:hAnsi="Calibri"/>
                <w:sz w:val="18"/>
                <w:szCs w:val="18"/>
                <w:lang w:eastAsia="es-BO"/>
              </w:rPr>
              <w:t>lavabilidad</w:t>
            </w:r>
            <w:proofErr w:type="spellEnd"/>
            <w:r w:rsidRPr="00B35C69">
              <w:rPr>
                <w:rFonts w:ascii="Calibri" w:hAnsi="Calibri"/>
                <w:sz w:val="18"/>
                <w:szCs w:val="18"/>
                <w:lang w:eastAsia="es-BO"/>
              </w:rPr>
              <w:t xml:space="preserve"> y adherencia. Es de acabado semi mate aterciopelado. De acuerdo a Norma Boliviana, N B-1 021: tipo RA (Certificación IBNORCA </w:t>
            </w:r>
            <w:proofErr w:type="spellStart"/>
            <w:r w:rsidRPr="00B35C69">
              <w:rPr>
                <w:rFonts w:ascii="Calibri" w:hAnsi="Calibri"/>
                <w:sz w:val="18"/>
                <w:szCs w:val="18"/>
                <w:lang w:eastAsia="es-BO"/>
              </w:rPr>
              <w:t>Nº</w:t>
            </w:r>
            <w:proofErr w:type="spellEnd"/>
            <w:r w:rsidRPr="00B35C69">
              <w:rPr>
                <w:rFonts w:ascii="Calibri" w:hAnsi="Calibri"/>
                <w:sz w:val="18"/>
                <w:szCs w:val="18"/>
                <w:lang w:eastAsia="es-BO"/>
              </w:rPr>
              <w:t xml:space="preserve"> 058 – ‘DO 03).</w:t>
            </w:r>
            <w:r w:rsidRPr="00B35C69">
              <w:rPr>
                <w:rFonts w:ascii="Calibri" w:hAnsi="Calibri"/>
                <w:sz w:val="18"/>
                <w:szCs w:val="18"/>
                <w:lang w:eastAsia="es-BO"/>
              </w:rPr>
              <w:br/>
              <w:t xml:space="preserve">CARACTERÍSTICAS: </w:t>
            </w:r>
            <w:r w:rsidRPr="00B35C69">
              <w:rPr>
                <w:rFonts w:ascii="Calibri" w:hAnsi="Calibri"/>
                <w:sz w:val="18"/>
                <w:szCs w:val="18"/>
                <w:lang w:eastAsia="es-BO"/>
              </w:rPr>
              <w:br/>
              <w:t>Pintura acrílica al agua, se diluye con agua fácil secado al aire, resistente a hongos y moho super lavable con respuesta favorable al medio ambiente</w:t>
            </w:r>
            <w:r w:rsidRPr="00B35C69">
              <w:rPr>
                <w:rFonts w:ascii="Calibri" w:hAnsi="Calibri"/>
                <w:sz w:val="18"/>
                <w:szCs w:val="18"/>
                <w:lang w:eastAsia="es-BO"/>
              </w:rPr>
              <w:br/>
              <w:t>Buena resistencia a la luz y a la intemperie.</w:t>
            </w:r>
            <w:r w:rsidRPr="00B35C69">
              <w:rPr>
                <w:rFonts w:ascii="Calibri" w:hAnsi="Calibri"/>
                <w:sz w:val="18"/>
                <w:szCs w:val="18"/>
                <w:lang w:eastAsia="es-BO"/>
              </w:rPr>
              <w:br/>
              <w:t xml:space="preserve">Es lavable y muy resistente a la abrasión en húmedo. </w:t>
            </w:r>
            <w:r w:rsidRPr="00B35C69">
              <w:rPr>
                <w:rFonts w:ascii="Calibri" w:hAnsi="Calibri"/>
                <w:sz w:val="18"/>
                <w:szCs w:val="18"/>
                <w:lang w:eastAsia="es-BO"/>
              </w:rPr>
              <w:br/>
              <w:t>Uso: Interiores  y exteriores</w:t>
            </w:r>
            <w:r w:rsidRPr="00B35C69">
              <w:rPr>
                <w:rFonts w:ascii="Calibri" w:hAnsi="Calibri"/>
                <w:sz w:val="18"/>
                <w:szCs w:val="18"/>
                <w:lang w:eastAsia="es-BO"/>
              </w:rPr>
              <w:br/>
              <w:t xml:space="preserve">Calidad: </w:t>
            </w:r>
            <w:r w:rsidRPr="00B35C69">
              <w:rPr>
                <w:rFonts w:ascii="Calibri" w:hAnsi="Calibri"/>
                <w:sz w:val="18"/>
                <w:szCs w:val="18"/>
                <w:lang w:eastAsia="es-BO"/>
              </w:rPr>
              <w:br/>
              <w:t>La Entidad Ejecutora garantizará, la calidad en función a los requisitos exigidos.</w:t>
            </w:r>
            <w:r w:rsidRPr="00B35C69">
              <w:rPr>
                <w:rFonts w:ascii="Calibri" w:hAnsi="Calibri"/>
                <w:sz w:val="18"/>
                <w:szCs w:val="18"/>
                <w:lang w:eastAsia="es-BO"/>
              </w:rPr>
              <w:br/>
              <w:t xml:space="preserve">Almacenamiento: </w:t>
            </w:r>
            <w:r w:rsidRPr="00B35C69">
              <w:rPr>
                <w:rFonts w:ascii="Calibri" w:hAnsi="Calibri"/>
                <w:sz w:val="18"/>
                <w:szCs w:val="18"/>
                <w:lang w:eastAsia="es-BO"/>
              </w:rPr>
              <w:br/>
              <w:t>Se debe almacenar en lugares techados y protegidos del medio ambiente.</w:t>
            </w:r>
            <w:r w:rsidRPr="00B35C69">
              <w:rPr>
                <w:rFonts w:ascii="Calibri" w:hAnsi="Calibri"/>
                <w:sz w:val="18"/>
                <w:szCs w:val="18"/>
                <w:lang w:eastAsia="es-BO"/>
              </w:rPr>
              <w:br/>
              <w:t>Color:</w:t>
            </w:r>
            <w:r w:rsidRPr="00B35C69">
              <w:rPr>
                <w:rFonts w:ascii="Calibri" w:hAnsi="Calibri"/>
                <w:sz w:val="18"/>
                <w:szCs w:val="18"/>
                <w:lang w:eastAsia="es-BO"/>
              </w:rPr>
              <w:br/>
              <w:t>El pintado exterior de las viviendas deberá contar con franjas de color azul con código RAL 5017 o similar en contraste con el color crema de tonalidad clara RAL 9001 o similar.</w:t>
            </w:r>
            <w:r w:rsidRPr="00B35C69">
              <w:rPr>
                <w:rFonts w:ascii="Calibri" w:hAnsi="Calibri"/>
                <w:sz w:val="18"/>
                <w:szCs w:val="18"/>
                <w:lang w:eastAsia="es-BO"/>
              </w:rPr>
              <w:br/>
              <w:t>Deberá contar una simbología de la Bandera Nacional en un lugar visible donde forme parte del frontis de la vivienda y/o tipología lateral que sea visible.</w:t>
            </w:r>
            <w:r w:rsidRPr="00B35C69">
              <w:rPr>
                <w:rFonts w:ascii="Calibri" w:hAnsi="Calibri"/>
                <w:sz w:val="18"/>
                <w:szCs w:val="18"/>
                <w:lang w:eastAsia="es-BO"/>
              </w:rPr>
              <w:br/>
              <w:t xml:space="preserve">También deberá colocarse un degrade de color azul en un lugar visible donde forme parte del frontis de preferencia en una esquina de la fachada en la vivienda. </w:t>
            </w:r>
            <w:r w:rsidRPr="00B35C69">
              <w:rPr>
                <w:rFonts w:ascii="Calibri" w:hAnsi="Calibri"/>
                <w:sz w:val="18"/>
                <w:szCs w:val="18"/>
                <w:lang w:eastAsia="es-BO"/>
              </w:rPr>
              <w:br/>
              <w:t>Todos estos acabados de pintura serán en coordinación y aprobación del inspector de obra.</w:t>
            </w:r>
          </w:p>
        </w:tc>
      </w:tr>
      <w:tr w:rsidR="00690749" w:rsidRPr="00B35C69" w14:paraId="0FEA558B" w14:textId="77777777" w:rsidTr="00863963">
        <w:trPr>
          <w:trHeight w:val="707"/>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3B568F3F" w14:textId="77777777" w:rsidR="00690749" w:rsidRPr="00B35C69" w:rsidRDefault="00690749" w:rsidP="00863963">
            <w:pPr>
              <w:jc w:val="right"/>
              <w:rPr>
                <w:rFonts w:ascii="Calibri" w:hAnsi="Calibri"/>
                <w:sz w:val="18"/>
                <w:szCs w:val="18"/>
                <w:lang w:eastAsia="es-BO"/>
              </w:rPr>
            </w:pPr>
            <w:r w:rsidRPr="00B35C69">
              <w:rPr>
                <w:rFonts w:ascii="Calibri" w:hAnsi="Calibri"/>
              </w:rPr>
              <w:t>71</w:t>
            </w:r>
          </w:p>
        </w:tc>
        <w:tc>
          <w:tcPr>
            <w:tcW w:w="1230" w:type="pct"/>
            <w:tcBorders>
              <w:top w:val="nil"/>
              <w:left w:val="nil"/>
              <w:bottom w:val="single" w:sz="4" w:space="0" w:color="000000"/>
              <w:right w:val="single" w:sz="4" w:space="0" w:color="000000"/>
            </w:tcBorders>
            <w:shd w:val="clear" w:color="auto" w:fill="auto"/>
            <w:vAlign w:val="bottom"/>
            <w:hideMark/>
          </w:tcPr>
          <w:p w14:paraId="02C22574"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PISO FLOTANTE HDF 8MM MAS ACCESORIOS</w:t>
            </w:r>
          </w:p>
        </w:tc>
        <w:tc>
          <w:tcPr>
            <w:tcW w:w="363" w:type="pct"/>
            <w:tcBorders>
              <w:top w:val="nil"/>
              <w:left w:val="nil"/>
              <w:bottom w:val="single" w:sz="4" w:space="0" w:color="000000"/>
              <w:right w:val="single" w:sz="4" w:space="0" w:color="000000"/>
            </w:tcBorders>
            <w:shd w:val="clear" w:color="auto" w:fill="auto"/>
            <w:noWrap/>
            <w:vAlign w:val="bottom"/>
            <w:hideMark/>
          </w:tcPr>
          <w:p w14:paraId="6D238424"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M2</w:t>
            </w:r>
          </w:p>
        </w:tc>
        <w:tc>
          <w:tcPr>
            <w:tcW w:w="2831" w:type="pct"/>
            <w:tcBorders>
              <w:top w:val="nil"/>
              <w:left w:val="nil"/>
              <w:bottom w:val="single" w:sz="4" w:space="0" w:color="000000"/>
              <w:right w:val="single" w:sz="4" w:space="0" w:color="000000"/>
            </w:tcBorders>
            <w:shd w:val="clear" w:color="auto" w:fill="auto"/>
            <w:vAlign w:val="bottom"/>
            <w:hideMark/>
          </w:tcPr>
          <w:p w14:paraId="06915158"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 xml:space="preserve">Requisitos sobre el Producto: </w:t>
            </w:r>
            <w:r w:rsidRPr="00B35C69">
              <w:rPr>
                <w:rFonts w:ascii="Calibri" w:hAnsi="Calibri"/>
                <w:sz w:val="18"/>
                <w:szCs w:val="18"/>
                <w:lang w:eastAsia="es-BO"/>
              </w:rPr>
              <w:br/>
              <w:t xml:space="preserve">El Piso flotante deberá ser de primera calidad, resistente a abrasión, manchas, rasguños, fácil limpieza. </w:t>
            </w:r>
            <w:r w:rsidRPr="00B35C69">
              <w:rPr>
                <w:rFonts w:ascii="Calibri" w:hAnsi="Calibri"/>
                <w:sz w:val="18"/>
                <w:szCs w:val="18"/>
                <w:lang w:eastAsia="es-BO"/>
              </w:rPr>
              <w:br/>
              <w:t xml:space="preserve">El piso flotante, por ningún concepto se debe adherir al piso, sino que solo se debe encolar en sus bordes machihembrados por un sistema de junta </w:t>
            </w:r>
            <w:r w:rsidRPr="00B35C69">
              <w:rPr>
                <w:rFonts w:ascii="Calibri" w:hAnsi="Calibri"/>
                <w:sz w:val="18"/>
                <w:szCs w:val="18"/>
                <w:lang w:eastAsia="es-BO"/>
              </w:rPr>
              <w:lastRenderedPageBreak/>
              <w:t xml:space="preserve">"CLIC" donde las placas solo se unen presionando entre sí, brindando una resistencia, estabilidad garantizada para las cargas como las patas de muebles. </w:t>
            </w:r>
            <w:r w:rsidRPr="00B35C69">
              <w:rPr>
                <w:rFonts w:ascii="Calibri" w:hAnsi="Calibri"/>
                <w:sz w:val="18"/>
                <w:szCs w:val="18"/>
                <w:lang w:eastAsia="es-BO"/>
              </w:rPr>
              <w:br/>
              <w:t>Estos pisos solo van apoyados sobre una manta de polietileno "PADING", sin ningún tipo de pegamento al vaciado, por lo cual solo el sistema de instalación lo convierte en un piso flotante</w:t>
            </w:r>
            <w:r w:rsidRPr="00B35C69">
              <w:rPr>
                <w:rFonts w:ascii="Calibri" w:hAnsi="Calibri"/>
                <w:sz w:val="18"/>
                <w:szCs w:val="18"/>
                <w:lang w:eastAsia="es-BO"/>
              </w:rPr>
              <w:br/>
              <w:t xml:space="preserve">Su cuerpo principal es de fibras de madera H.D.F. (High </w:t>
            </w:r>
            <w:proofErr w:type="spellStart"/>
            <w:r w:rsidRPr="00B35C69">
              <w:rPr>
                <w:rFonts w:ascii="Calibri" w:hAnsi="Calibri"/>
                <w:sz w:val="18"/>
                <w:szCs w:val="18"/>
                <w:lang w:eastAsia="es-BO"/>
              </w:rPr>
              <w:t>Density</w:t>
            </w:r>
            <w:proofErr w:type="spellEnd"/>
            <w:r w:rsidRPr="00B35C69">
              <w:rPr>
                <w:rFonts w:ascii="Calibri" w:hAnsi="Calibri"/>
                <w:sz w:val="18"/>
                <w:szCs w:val="18"/>
                <w:lang w:eastAsia="es-BO"/>
              </w:rPr>
              <w:t xml:space="preserve"> </w:t>
            </w:r>
            <w:proofErr w:type="spellStart"/>
            <w:r w:rsidRPr="00B35C69">
              <w:rPr>
                <w:rFonts w:ascii="Calibri" w:hAnsi="Calibri"/>
                <w:sz w:val="18"/>
                <w:szCs w:val="18"/>
                <w:lang w:eastAsia="es-BO"/>
              </w:rPr>
              <w:t>Fiberboard</w:t>
            </w:r>
            <w:proofErr w:type="spellEnd"/>
            <w:r w:rsidRPr="00B35C69">
              <w:rPr>
                <w:rFonts w:ascii="Calibri" w:hAnsi="Calibri"/>
                <w:sz w:val="18"/>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B35C69">
              <w:rPr>
                <w:rFonts w:ascii="Calibri" w:hAnsi="Calibri"/>
                <w:sz w:val="18"/>
                <w:szCs w:val="18"/>
                <w:lang w:eastAsia="es-BO"/>
              </w:rPr>
              <w:br/>
              <w:t>Presentación recomendable no excluyente:</w:t>
            </w:r>
            <w:r w:rsidRPr="00B35C69">
              <w:rPr>
                <w:rFonts w:ascii="Calibri" w:hAnsi="Calibri"/>
                <w:sz w:val="18"/>
                <w:szCs w:val="18"/>
                <w:lang w:eastAsia="es-BO"/>
              </w:rPr>
              <w:br/>
              <w:t xml:space="preserve">Cajas : 1.90 m2 </w:t>
            </w:r>
            <w:r w:rsidRPr="00B35C69">
              <w:rPr>
                <w:rFonts w:ascii="Calibri" w:hAnsi="Calibri"/>
                <w:sz w:val="18"/>
                <w:szCs w:val="18"/>
                <w:lang w:eastAsia="es-BO"/>
              </w:rPr>
              <w:br/>
              <w:t xml:space="preserve">Largo de Tabla: 1.210 mm </w:t>
            </w:r>
            <w:r w:rsidRPr="00B35C69">
              <w:rPr>
                <w:rFonts w:ascii="Calibri" w:hAnsi="Calibri"/>
                <w:sz w:val="18"/>
                <w:szCs w:val="18"/>
                <w:lang w:eastAsia="es-BO"/>
              </w:rPr>
              <w:br/>
              <w:t xml:space="preserve">Ancho de Tabla: 198 mm </w:t>
            </w:r>
            <w:r w:rsidRPr="00B35C69">
              <w:rPr>
                <w:rFonts w:ascii="Calibri" w:hAnsi="Calibri"/>
                <w:sz w:val="18"/>
                <w:szCs w:val="18"/>
                <w:lang w:eastAsia="es-BO"/>
              </w:rPr>
              <w:br/>
              <w:t xml:space="preserve">Espesor: 8 mm </w:t>
            </w:r>
            <w:r w:rsidRPr="00B35C69">
              <w:rPr>
                <w:rFonts w:ascii="Calibri" w:hAnsi="Calibri"/>
                <w:sz w:val="18"/>
                <w:szCs w:val="18"/>
                <w:lang w:eastAsia="es-BO"/>
              </w:rPr>
              <w:br/>
              <w:t>Cantidad de Tablas por caja: 8 tablas</w:t>
            </w:r>
            <w:r w:rsidRPr="00B35C69">
              <w:rPr>
                <w:rFonts w:ascii="Calibri" w:hAnsi="Calibri"/>
                <w:sz w:val="18"/>
                <w:szCs w:val="18"/>
                <w:lang w:eastAsia="es-BO"/>
              </w:rPr>
              <w:br/>
              <w:t>Accesorios: Los accesorios contemplaran Manta de Polietileno, Terminal para puertas y tornillos y ramplús de fijación para la terminal.</w:t>
            </w:r>
            <w:r w:rsidRPr="00B35C69">
              <w:rPr>
                <w:rFonts w:ascii="Calibri" w:hAnsi="Calibri"/>
                <w:sz w:val="18"/>
                <w:szCs w:val="18"/>
                <w:lang w:eastAsia="es-BO"/>
              </w:rPr>
              <w:br/>
              <w:t xml:space="preserve">Calidad: </w:t>
            </w:r>
            <w:r w:rsidRPr="00B35C69">
              <w:rPr>
                <w:rFonts w:ascii="Calibri" w:hAnsi="Calibri"/>
                <w:sz w:val="18"/>
                <w:szCs w:val="18"/>
                <w:lang w:eastAsia="es-BO"/>
              </w:rPr>
              <w:br/>
              <w:t>El Proveedor garantizará la calidad de los materiales en función a los requisitos exigidos.</w:t>
            </w:r>
            <w:r w:rsidRPr="00B35C69">
              <w:rPr>
                <w:rFonts w:ascii="Calibri" w:hAnsi="Calibri"/>
                <w:sz w:val="18"/>
                <w:szCs w:val="18"/>
                <w:lang w:eastAsia="es-BO"/>
              </w:rPr>
              <w:br/>
              <w:t xml:space="preserve">Almacenamiento: </w:t>
            </w:r>
            <w:r w:rsidRPr="00B35C69">
              <w:rPr>
                <w:rFonts w:ascii="Calibri" w:hAnsi="Calibri"/>
                <w:sz w:val="18"/>
                <w:szCs w:val="18"/>
                <w:lang w:eastAsia="es-BO"/>
              </w:rPr>
              <w:br/>
              <w:t>Se debe almacenar en lugares techados y protegidos del medio ambiente.</w:t>
            </w:r>
          </w:p>
        </w:tc>
      </w:tr>
      <w:tr w:rsidR="00690749" w:rsidRPr="00B35C69" w14:paraId="0701EC2F" w14:textId="77777777" w:rsidTr="00863963">
        <w:trPr>
          <w:trHeight w:val="127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2BE06E4B" w14:textId="77777777" w:rsidR="00690749" w:rsidRPr="00B35C69" w:rsidRDefault="00690749" w:rsidP="00863963">
            <w:pPr>
              <w:jc w:val="right"/>
              <w:rPr>
                <w:rFonts w:ascii="Calibri" w:hAnsi="Calibri"/>
                <w:sz w:val="18"/>
                <w:szCs w:val="18"/>
                <w:lang w:eastAsia="es-BO"/>
              </w:rPr>
            </w:pPr>
            <w:r w:rsidRPr="00B35C69">
              <w:rPr>
                <w:rFonts w:ascii="Calibri" w:hAnsi="Calibri"/>
              </w:rPr>
              <w:lastRenderedPageBreak/>
              <w:t>72</w:t>
            </w:r>
          </w:p>
        </w:tc>
        <w:tc>
          <w:tcPr>
            <w:tcW w:w="1230" w:type="pct"/>
            <w:tcBorders>
              <w:top w:val="nil"/>
              <w:left w:val="nil"/>
              <w:bottom w:val="single" w:sz="4" w:space="0" w:color="000000"/>
              <w:right w:val="single" w:sz="4" w:space="0" w:color="000000"/>
            </w:tcBorders>
            <w:shd w:val="clear" w:color="auto" w:fill="auto"/>
            <w:vAlign w:val="bottom"/>
            <w:hideMark/>
          </w:tcPr>
          <w:p w14:paraId="5BF400F2"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PLETINA DE 1/8" X 3/4"</w:t>
            </w:r>
          </w:p>
        </w:tc>
        <w:tc>
          <w:tcPr>
            <w:tcW w:w="363" w:type="pct"/>
            <w:tcBorders>
              <w:top w:val="nil"/>
              <w:left w:val="nil"/>
              <w:bottom w:val="single" w:sz="4" w:space="0" w:color="000000"/>
              <w:right w:val="single" w:sz="4" w:space="0" w:color="000000"/>
            </w:tcBorders>
            <w:shd w:val="clear" w:color="auto" w:fill="auto"/>
            <w:noWrap/>
            <w:vAlign w:val="bottom"/>
            <w:hideMark/>
          </w:tcPr>
          <w:p w14:paraId="3AD52B9E"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M</w:t>
            </w:r>
          </w:p>
        </w:tc>
        <w:tc>
          <w:tcPr>
            <w:tcW w:w="2831" w:type="pct"/>
            <w:tcBorders>
              <w:top w:val="nil"/>
              <w:left w:val="nil"/>
              <w:bottom w:val="single" w:sz="4" w:space="0" w:color="000000"/>
              <w:right w:val="single" w:sz="4" w:space="0" w:color="000000"/>
            </w:tcBorders>
            <w:shd w:val="clear" w:color="auto" w:fill="auto"/>
            <w:vAlign w:val="bottom"/>
            <w:hideMark/>
          </w:tcPr>
          <w:p w14:paraId="1EF70EDD"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690749" w:rsidRPr="00B35C69" w14:paraId="796E2402" w14:textId="77777777" w:rsidTr="00863963">
        <w:trPr>
          <w:trHeight w:val="1274"/>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6FCE8DE1" w14:textId="77777777" w:rsidR="00690749" w:rsidRPr="00B35C69" w:rsidRDefault="00690749" w:rsidP="00863963">
            <w:pPr>
              <w:jc w:val="right"/>
              <w:rPr>
                <w:rFonts w:ascii="Calibri" w:hAnsi="Calibri"/>
                <w:sz w:val="18"/>
                <w:szCs w:val="18"/>
                <w:lang w:eastAsia="es-BO"/>
              </w:rPr>
            </w:pPr>
            <w:r w:rsidRPr="00B35C69">
              <w:rPr>
                <w:rFonts w:ascii="Calibri" w:hAnsi="Calibri"/>
              </w:rPr>
              <w:t>73</w:t>
            </w:r>
          </w:p>
        </w:tc>
        <w:tc>
          <w:tcPr>
            <w:tcW w:w="1230" w:type="pct"/>
            <w:tcBorders>
              <w:top w:val="nil"/>
              <w:left w:val="nil"/>
              <w:bottom w:val="single" w:sz="4" w:space="0" w:color="000000"/>
              <w:right w:val="single" w:sz="4" w:space="0" w:color="000000"/>
            </w:tcBorders>
            <w:shd w:val="clear" w:color="auto" w:fill="auto"/>
            <w:vAlign w:val="bottom"/>
            <w:hideMark/>
          </w:tcPr>
          <w:p w14:paraId="6225E387"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POLIETILENO 200 MICRONES</w:t>
            </w:r>
          </w:p>
        </w:tc>
        <w:tc>
          <w:tcPr>
            <w:tcW w:w="363" w:type="pct"/>
            <w:tcBorders>
              <w:top w:val="nil"/>
              <w:left w:val="nil"/>
              <w:bottom w:val="single" w:sz="4" w:space="0" w:color="000000"/>
              <w:right w:val="single" w:sz="4" w:space="0" w:color="000000"/>
            </w:tcBorders>
            <w:shd w:val="clear" w:color="auto" w:fill="auto"/>
            <w:noWrap/>
            <w:vAlign w:val="bottom"/>
            <w:hideMark/>
          </w:tcPr>
          <w:p w14:paraId="6296965F"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M2</w:t>
            </w:r>
          </w:p>
        </w:tc>
        <w:tc>
          <w:tcPr>
            <w:tcW w:w="2831" w:type="pct"/>
            <w:tcBorders>
              <w:top w:val="nil"/>
              <w:left w:val="nil"/>
              <w:bottom w:val="single" w:sz="4" w:space="0" w:color="000000"/>
              <w:right w:val="single" w:sz="4" w:space="0" w:color="000000"/>
            </w:tcBorders>
            <w:shd w:val="clear" w:color="auto" w:fill="auto"/>
            <w:vAlign w:val="bottom"/>
            <w:hideMark/>
          </w:tcPr>
          <w:p w14:paraId="46139CAB" w14:textId="77777777" w:rsidR="00690749" w:rsidRPr="00B35C69" w:rsidRDefault="00690749" w:rsidP="00863963">
            <w:pPr>
              <w:rPr>
                <w:rFonts w:ascii="Calibri" w:hAnsi="Calibri"/>
                <w:sz w:val="18"/>
                <w:szCs w:val="18"/>
                <w:lang w:eastAsia="es-BO"/>
              </w:rPr>
            </w:pPr>
            <w:proofErr w:type="gramStart"/>
            <w:r w:rsidRPr="00B35C69">
              <w:rPr>
                <w:rFonts w:ascii="Calibri" w:hAnsi="Calibri"/>
                <w:sz w:val="18"/>
                <w:szCs w:val="18"/>
                <w:lang w:eastAsia="es-BO"/>
              </w:rPr>
              <w:t>El  polietileno</w:t>
            </w:r>
            <w:proofErr w:type="gramEnd"/>
            <w:r w:rsidRPr="00B35C69">
              <w:rPr>
                <w:rFonts w:ascii="Calibri" w:hAnsi="Calibri"/>
                <w:sz w:val="18"/>
                <w:szCs w:val="18"/>
                <w:lang w:eastAsia="es-BO"/>
              </w:rPr>
              <w:t xml:space="preserve"> de 200 micrones para impermeabilización, debe ser de alta resistencia mecánica e impermeable al agua y el polvo. El material será provisto en rollos de 100 </w:t>
            </w:r>
            <w:proofErr w:type="spellStart"/>
            <w:r w:rsidRPr="00B35C69">
              <w:rPr>
                <w:rFonts w:ascii="Calibri" w:hAnsi="Calibri"/>
                <w:sz w:val="18"/>
                <w:szCs w:val="18"/>
                <w:lang w:eastAsia="es-BO"/>
              </w:rPr>
              <w:t>mts</w:t>
            </w:r>
            <w:proofErr w:type="spellEnd"/>
            <w:r w:rsidRPr="00B35C69">
              <w:rPr>
                <w:rFonts w:ascii="Calibri" w:hAnsi="Calibri"/>
                <w:sz w:val="18"/>
                <w:szCs w:val="18"/>
                <w:lang w:eastAsia="es-BO"/>
              </w:rPr>
              <w:t xml:space="preserve">. De largo por 2 metros de ancho.     </w:t>
            </w:r>
            <w:r w:rsidRPr="00B35C69">
              <w:rPr>
                <w:rFonts w:ascii="Calibri" w:hAnsi="Calibri"/>
                <w:sz w:val="18"/>
                <w:szCs w:val="18"/>
                <w:lang w:eastAsia="es-BO"/>
              </w:rPr>
              <w:br/>
              <w:t>CARACTERISTICAS</w:t>
            </w:r>
            <w:r w:rsidRPr="00B35C69">
              <w:rPr>
                <w:rFonts w:ascii="Calibri" w:hAnsi="Calibri"/>
                <w:sz w:val="18"/>
                <w:szCs w:val="18"/>
                <w:lang w:eastAsia="es-BO"/>
              </w:rPr>
              <w:br/>
              <w:t>- Plástico en material 100 % recuperado</w:t>
            </w:r>
            <w:r w:rsidRPr="00B35C69">
              <w:rPr>
                <w:rFonts w:ascii="Calibri" w:hAnsi="Calibri"/>
                <w:sz w:val="18"/>
                <w:szCs w:val="18"/>
                <w:lang w:eastAsia="es-BO"/>
              </w:rPr>
              <w:br/>
              <w:t>- Composición: pigmento-polietileno de baja densidad</w:t>
            </w:r>
            <w:r w:rsidRPr="00B35C69">
              <w:rPr>
                <w:rFonts w:ascii="Calibri" w:hAnsi="Calibri"/>
                <w:sz w:val="18"/>
                <w:szCs w:val="18"/>
                <w:lang w:eastAsia="es-BO"/>
              </w:rPr>
              <w:br/>
              <w:t>- Tonalidad: oscura</w:t>
            </w:r>
            <w:r w:rsidRPr="00B35C69">
              <w:rPr>
                <w:rFonts w:ascii="Calibri" w:hAnsi="Calibri"/>
                <w:sz w:val="18"/>
                <w:szCs w:val="18"/>
                <w:lang w:eastAsia="es-BO"/>
              </w:rPr>
              <w:br/>
              <w:t>- Mono capa</w:t>
            </w:r>
            <w:r w:rsidRPr="00B35C69">
              <w:rPr>
                <w:rFonts w:ascii="Calibri" w:hAnsi="Calibri"/>
                <w:sz w:val="18"/>
                <w:szCs w:val="18"/>
                <w:lang w:eastAsia="es-BO"/>
              </w:rPr>
              <w:br/>
              <w:t xml:space="preserve">- Producto: Rollo Ancho de </w:t>
            </w:r>
            <w:proofErr w:type="gramStart"/>
            <w:r w:rsidRPr="00B35C69">
              <w:rPr>
                <w:rFonts w:ascii="Calibri" w:hAnsi="Calibri"/>
                <w:sz w:val="18"/>
                <w:szCs w:val="18"/>
                <w:lang w:eastAsia="es-BO"/>
              </w:rPr>
              <w:t>Hule,  Fabricado</w:t>
            </w:r>
            <w:proofErr w:type="gramEnd"/>
            <w:r w:rsidRPr="00B35C69">
              <w:rPr>
                <w:rFonts w:ascii="Calibri" w:hAnsi="Calibri"/>
                <w:sz w:val="18"/>
                <w:szCs w:val="18"/>
                <w:lang w:eastAsia="es-BO"/>
              </w:rPr>
              <w:t xml:space="preserve"> en POLIETILENO.</w:t>
            </w:r>
            <w:r w:rsidRPr="00B35C69">
              <w:rPr>
                <w:rFonts w:ascii="Calibri" w:hAnsi="Calibri"/>
                <w:sz w:val="18"/>
                <w:szCs w:val="18"/>
                <w:lang w:eastAsia="es-BO"/>
              </w:rPr>
              <w:br/>
              <w:t>- Materia Prima Original: Polietileno.</w:t>
            </w:r>
            <w:r w:rsidRPr="00B35C69">
              <w:rPr>
                <w:rFonts w:ascii="Calibri" w:hAnsi="Calibri"/>
                <w:sz w:val="18"/>
                <w:szCs w:val="18"/>
                <w:lang w:eastAsia="es-BO"/>
              </w:rPr>
              <w:br/>
              <w:t xml:space="preserve">- Materia Prima: Desperdicios Post-Industriales de Polietileno de Baja Densidad (LDPE) y Máster </w:t>
            </w:r>
            <w:proofErr w:type="spellStart"/>
            <w:r w:rsidRPr="00B35C69">
              <w:rPr>
                <w:rFonts w:ascii="Calibri" w:hAnsi="Calibri"/>
                <w:sz w:val="18"/>
                <w:szCs w:val="18"/>
                <w:lang w:eastAsia="es-BO"/>
              </w:rPr>
              <w:t>Batch</w:t>
            </w:r>
            <w:proofErr w:type="spellEnd"/>
            <w:r w:rsidRPr="00B35C69">
              <w:rPr>
                <w:rFonts w:ascii="Calibri" w:hAnsi="Calibri"/>
                <w:sz w:val="18"/>
                <w:szCs w:val="18"/>
                <w:lang w:eastAsia="es-BO"/>
              </w:rPr>
              <w:t xml:space="preserve"> en color negro en base polietileno (Base de Ceras </w:t>
            </w:r>
            <w:proofErr w:type="spellStart"/>
            <w:r w:rsidRPr="00B35C69">
              <w:rPr>
                <w:rFonts w:ascii="Calibri" w:hAnsi="Calibri"/>
                <w:sz w:val="18"/>
                <w:szCs w:val="18"/>
                <w:lang w:eastAsia="es-BO"/>
              </w:rPr>
              <w:t>Polietilenicas</w:t>
            </w:r>
            <w:proofErr w:type="spellEnd"/>
            <w:r w:rsidRPr="00B35C69">
              <w:rPr>
                <w:rFonts w:ascii="Calibri" w:hAnsi="Calibri"/>
                <w:sz w:val="18"/>
                <w:szCs w:val="18"/>
                <w:lang w:eastAsia="es-BO"/>
              </w:rPr>
              <w:t>, negro de humo y aditivos dispersantes). Densidad Aproximada 0.92 – 0.95 gr/cm2.</w:t>
            </w:r>
            <w:r w:rsidRPr="00B35C69">
              <w:rPr>
                <w:rFonts w:ascii="Calibri" w:hAnsi="Calibri"/>
                <w:sz w:val="18"/>
                <w:szCs w:val="18"/>
                <w:lang w:eastAsia="es-BO"/>
              </w:rPr>
              <w:br/>
              <w:t>- El Proveedor garantizará la calidad del material en función a los requisitos exigidos; caso contrario se procederá al rechazo del mismo.</w:t>
            </w:r>
          </w:p>
        </w:tc>
      </w:tr>
      <w:tr w:rsidR="00690749" w:rsidRPr="00B35C69" w14:paraId="150CB5EC" w14:textId="77777777" w:rsidTr="00863963">
        <w:trPr>
          <w:trHeight w:val="2692"/>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11686368" w14:textId="77777777" w:rsidR="00690749" w:rsidRPr="00B35C69" w:rsidRDefault="00690749" w:rsidP="00863963">
            <w:pPr>
              <w:jc w:val="right"/>
              <w:rPr>
                <w:rFonts w:ascii="Calibri" w:hAnsi="Calibri"/>
                <w:sz w:val="18"/>
                <w:szCs w:val="18"/>
                <w:lang w:eastAsia="es-BO"/>
              </w:rPr>
            </w:pPr>
            <w:r w:rsidRPr="00B35C69">
              <w:rPr>
                <w:rFonts w:ascii="Calibri" w:hAnsi="Calibri"/>
              </w:rPr>
              <w:lastRenderedPageBreak/>
              <w:t>74</w:t>
            </w:r>
          </w:p>
        </w:tc>
        <w:tc>
          <w:tcPr>
            <w:tcW w:w="1230" w:type="pct"/>
            <w:tcBorders>
              <w:top w:val="nil"/>
              <w:left w:val="nil"/>
              <w:bottom w:val="single" w:sz="4" w:space="0" w:color="000000"/>
              <w:right w:val="single" w:sz="4" w:space="0" w:color="000000"/>
            </w:tcBorders>
            <w:shd w:val="clear" w:color="auto" w:fill="auto"/>
            <w:vAlign w:val="bottom"/>
            <w:hideMark/>
          </w:tcPr>
          <w:p w14:paraId="6CBA37DD"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PUERTA TABLERO DE MADERA SEMIDURA (0,90X2,10) INC/MARCO</w:t>
            </w:r>
          </w:p>
        </w:tc>
        <w:tc>
          <w:tcPr>
            <w:tcW w:w="363" w:type="pct"/>
            <w:tcBorders>
              <w:top w:val="nil"/>
              <w:left w:val="nil"/>
              <w:bottom w:val="single" w:sz="4" w:space="0" w:color="000000"/>
              <w:right w:val="single" w:sz="4" w:space="0" w:color="000000"/>
            </w:tcBorders>
            <w:shd w:val="clear" w:color="auto" w:fill="auto"/>
            <w:noWrap/>
            <w:vAlign w:val="bottom"/>
            <w:hideMark/>
          </w:tcPr>
          <w:p w14:paraId="3EFE0422"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31F16717"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35C69">
              <w:rPr>
                <w:rFonts w:ascii="Calibri" w:hAnsi="Calibri"/>
                <w:sz w:val="18"/>
                <w:szCs w:val="18"/>
                <w:lang w:eastAsia="es-BO"/>
              </w:rPr>
              <w:t>bitumbo</w:t>
            </w:r>
            <w:proofErr w:type="spellEnd"/>
            <w:r w:rsidRPr="00B35C69">
              <w:rPr>
                <w:rFonts w:ascii="Calibri" w:hAnsi="Calibri"/>
                <w:sz w:val="18"/>
                <w:szCs w:val="18"/>
                <w:lang w:eastAsia="es-BO"/>
              </w:rPr>
              <w:t xml:space="preserve">, marfil, Aliso, </w:t>
            </w:r>
            <w:proofErr w:type="spellStart"/>
            <w:r w:rsidRPr="00B35C69">
              <w:rPr>
                <w:rFonts w:ascii="Calibri" w:hAnsi="Calibri"/>
                <w:sz w:val="18"/>
                <w:szCs w:val="18"/>
                <w:lang w:eastAsia="es-BO"/>
              </w:rPr>
              <w:t>Maramacho</w:t>
            </w:r>
            <w:proofErr w:type="spellEnd"/>
            <w:r w:rsidRPr="00B35C69">
              <w:rPr>
                <w:rFonts w:ascii="Calibri" w:hAnsi="Calibri"/>
                <w:sz w:val="18"/>
                <w:szCs w:val="18"/>
                <w:lang w:eastAsia="es-BO"/>
              </w:rPr>
              <w:t xml:space="preserve"> Cambara, Yesquero Negro, Cedro Rosado, Roble, </w:t>
            </w:r>
            <w:proofErr w:type="spellStart"/>
            <w:r w:rsidRPr="00B35C69">
              <w:rPr>
                <w:rFonts w:ascii="Calibri" w:hAnsi="Calibri"/>
                <w:sz w:val="18"/>
                <w:szCs w:val="18"/>
                <w:lang w:eastAsia="es-BO"/>
              </w:rPr>
              <w:t>Pacara</w:t>
            </w:r>
            <w:proofErr w:type="spellEnd"/>
            <w:r w:rsidRPr="00B35C69">
              <w:rPr>
                <w:rFonts w:ascii="Calibri" w:hAnsi="Calibri"/>
                <w:sz w:val="18"/>
                <w:szCs w:val="18"/>
                <w:lang w:eastAsia="es-BO"/>
              </w:rPr>
              <w:t xml:space="preserve"> o maderas de calidad similar.</w:t>
            </w:r>
            <w:r w:rsidRPr="00B35C69">
              <w:rPr>
                <w:rFonts w:ascii="Calibri" w:hAnsi="Calibri"/>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35C69">
              <w:rPr>
                <w:rFonts w:ascii="Calibri" w:hAnsi="Calibri"/>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35C69">
              <w:rPr>
                <w:rFonts w:ascii="Calibri" w:hAnsi="Calibri"/>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35C69">
              <w:rPr>
                <w:rFonts w:ascii="Calibri" w:hAnsi="Calibri"/>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35C69">
              <w:rPr>
                <w:rFonts w:ascii="Calibri" w:hAnsi="Calibri"/>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35C69">
              <w:rPr>
                <w:rFonts w:ascii="Calibri" w:hAnsi="Calibri"/>
                <w:sz w:val="18"/>
                <w:szCs w:val="18"/>
                <w:lang w:eastAsia="es-BO"/>
              </w:rPr>
              <w:t>semi-mate</w:t>
            </w:r>
            <w:proofErr w:type="spellEnd"/>
            <w:r w:rsidRPr="00B35C69">
              <w:rPr>
                <w:rFonts w:ascii="Calibri" w:hAnsi="Calibri"/>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690749" w:rsidRPr="00B35C69" w14:paraId="17DBD4E3" w14:textId="77777777" w:rsidTr="00863963">
        <w:trPr>
          <w:trHeight w:val="8503"/>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23ABED09" w14:textId="77777777" w:rsidR="00690749" w:rsidRPr="00B35C69" w:rsidRDefault="00690749" w:rsidP="00863963">
            <w:pPr>
              <w:jc w:val="right"/>
              <w:rPr>
                <w:rFonts w:ascii="Calibri" w:hAnsi="Calibri"/>
                <w:sz w:val="18"/>
                <w:szCs w:val="18"/>
                <w:lang w:eastAsia="es-BO"/>
              </w:rPr>
            </w:pPr>
            <w:r w:rsidRPr="00B35C69">
              <w:rPr>
                <w:rFonts w:ascii="Calibri" w:hAnsi="Calibri"/>
              </w:rPr>
              <w:lastRenderedPageBreak/>
              <w:t>75</w:t>
            </w:r>
          </w:p>
        </w:tc>
        <w:tc>
          <w:tcPr>
            <w:tcW w:w="1230" w:type="pct"/>
            <w:tcBorders>
              <w:top w:val="nil"/>
              <w:left w:val="nil"/>
              <w:bottom w:val="single" w:sz="4" w:space="0" w:color="000000"/>
              <w:right w:val="single" w:sz="4" w:space="0" w:color="000000"/>
            </w:tcBorders>
            <w:shd w:val="clear" w:color="auto" w:fill="auto"/>
            <w:vAlign w:val="bottom"/>
            <w:hideMark/>
          </w:tcPr>
          <w:p w14:paraId="15B144FE"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 xml:space="preserve">PUERTA TABLERO DE MADERA SEMIDURA (1,00X2,10) INC/MARCO </w:t>
            </w:r>
          </w:p>
        </w:tc>
        <w:tc>
          <w:tcPr>
            <w:tcW w:w="363" w:type="pct"/>
            <w:tcBorders>
              <w:top w:val="nil"/>
              <w:left w:val="nil"/>
              <w:bottom w:val="single" w:sz="4" w:space="0" w:color="000000"/>
              <w:right w:val="single" w:sz="4" w:space="0" w:color="000000"/>
            </w:tcBorders>
            <w:shd w:val="clear" w:color="auto" w:fill="auto"/>
            <w:noWrap/>
            <w:vAlign w:val="bottom"/>
            <w:hideMark/>
          </w:tcPr>
          <w:p w14:paraId="4CB08C21"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2BFCAF3F"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35C69">
              <w:rPr>
                <w:rFonts w:ascii="Calibri" w:hAnsi="Calibri"/>
                <w:sz w:val="18"/>
                <w:szCs w:val="18"/>
                <w:lang w:eastAsia="es-BO"/>
              </w:rPr>
              <w:t>bitumbo</w:t>
            </w:r>
            <w:proofErr w:type="spellEnd"/>
            <w:r w:rsidRPr="00B35C69">
              <w:rPr>
                <w:rFonts w:ascii="Calibri" w:hAnsi="Calibri"/>
                <w:sz w:val="18"/>
                <w:szCs w:val="18"/>
                <w:lang w:eastAsia="es-BO"/>
              </w:rPr>
              <w:t xml:space="preserve">, marfil, Aliso, </w:t>
            </w:r>
            <w:proofErr w:type="spellStart"/>
            <w:r w:rsidRPr="00B35C69">
              <w:rPr>
                <w:rFonts w:ascii="Calibri" w:hAnsi="Calibri"/>
                <w:sz w:val="18"/>
                <w:szCs w:val="18"/>
                <w:lang w:eastAsia="es-BO"/>
              </w:rPr>
              <w:t>Maramacho</w:t>
            </w:r>
            <w:proofErr w:type="spellEnd"/>
            <w:r w:rsidRPr="00B35C69">
              <w:rPr>
                <w:rFonts w:ascii="Calibri" w:hAnsi="Calibri"/>
                <w:sz w:val="18"/>
                <w:szCs w:val="18"/>
                <w:lang w:eastAsia="es-BO"/>
              </w:rPr>
              <w:t xml:space="preserve"> Cambara, Yesquero Negro, Cedro Rosado, Roble, </w:t>
            </w:r>
            <w:proofErr w:type="spellStart"/>
            <w:r w:rsidRPr="00B35C69">
              <w:rPr>
                <w:rFonts w:ascii="Calibri" w:hAnsi="Calibri"/>
                <w:sz w:val="18"/>
                <w:szCs w:val="18"/>
                <w:lang w:eastAsia="es-BO"/>
              </w:rPr>
              <w:t>Pacara</w:t>
            </w:r>
            <w:proofErr w:type="spellEnd"/>
            <w:r w:rsidRPr="00B35C69">
              <w:rPr>
                <w:rFonts w:ascii="Calibri" w:hAnsi="Calibri"/>
                <w:sz w:val="18"/>
                <w:szCs w:val="18"/>
                <w:lang w:eastAsia="es-BO"/>
              </w:rPr>
              <w:t xml:space="preserve"> o maderas de calidad similar.</w:t>
            </w:r>
            <w:r w:rsidRPr="00B35C69">
              <w:rPr>
                <w:rFonts w:ascii="Calibri" w:hAnsi="Calibri"/>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35C69">
              <w:rPr>
                <w:rFonts w:ascii="Calibri" w:hAnsi="Calibri"/>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35C69">
              <w:rPr>
                <w:rFonts w:ascii="Calibri" w:hAnsi="Calibri"/>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35C69">
              <w:rPr>
                <w:rFonts w:ascii="Calibri" w:hAnsi="Calibri"/>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35C69">
              <w:rPr>
                <w:rFonts w:ascii="Calibri" w:hAnsi="Calibri"/>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35C69">
              <w:rPr>
                <w:rFonts w:ascii="Calibri" w:hAnsi="Calibri"/>
                <w:sz w:val="18"/>
                <w:szCs w:val="18"/>
                <w:lang w:eastAsia="es-BO"/>
              </w:rPr>
              <w:t>semi-mate</w:t>
            </w:r>
            <w:proofErr w:type="spellEnd"/>
            <w:r w:rsidRPr="00B35C69">
              <w:rPr>
                <w:rFonts w:ascii="Calibri" w:hAnsi="Calibri"/>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690749" w:rsidRPr="00B35C69" w14:paraId="7A05FB3D" w14:textId="77777777" w:rsidTr="00863963">
        <w:trPr>
          <w:trHeight w:val="255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6782C980" w14:textId="77777777" w:rsidR="00690749" w:rsidRPr="00B35C69" w:rsidRDefault="00690749" w:rsidP="00863963">
            <w:pPr>
              <w:jc w:val="right"/>
              <w:rPr>
                <w:rFonts w:ascii="Calibri" w:hAnsi="Calibri"/>
                <w:sz w:val="18"/>
                <w:szCs w:val="18"/>
                <w:lang w:eastAsia="es-BO"/>
              </w:rPr>
            </w:pPr>
            <w:r w:rsidRPr="00B35C69">
              <w:rPr>
                <w:rFonts w:ascii="Calibri" w:hAnsi="Calibri"/>
              </w:rPr>
              <w:t>76</w:t>
            </w:r>
          </w:p>
        </w:tc>
        <w:tc>
          <w:tcPr>
            <w:tcW w:w="1230" w:type="pct"/>
            <w:tcBorders>
              <w:top w:val="nil"/>
              <w:left w:val="nil"/>
              <w:bottom w:val="single" w:sz="4" w:space="0" w:color="000000"/>
              <w:right w:val="single" w:sz="4" w:space="0" w:color="000000"/>
            </w:tcBorders>
            <w:shd w:val="clear" w:color="auto" w:fill="auto"/>
            <w:vAlign w:val="bottom"/>
            <w:hideMark/>
          </w:tcPr>
          <w:p w14:paraId="1F7926D1"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REDUCCIÓN PVC DE 2" A 1 1/2"</w:t>
            </w:r>
          </w:p>
        </w:tc>
        <w:tc>
          <w:tcPr>
            <w:tcW w:w="363" w:type="pct"/>
            <w:tcBorders>
              <w:top w:val="nil"/>
              <w:left w:val="nil"/>
              <w:bottom w:val="single" w:sz="4" w:space="0" w:color="000000"/>
              <w:right w:val="single" w:sz="4" w:space="0" w:color="000000"/>
            </w:tcBorders>
            <w:shd w:val="clear" w:color="auto" w:fill="auto"/>
            <w:noWrap/>
            <w:vAlign w:val="bottom"/>
            <w:hideMark/>
          </w:tcPr>
          <w:p w14:paraId="05D2E84F"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0726E403" w14:textId="77777777" w:rsidR="00690749" w:rsidRPr="00B35C69" w:rsidRDefault="00690749" w:rsidP="00863963">
            <w:pPr>
              <w:rPr>
                <w:rFonts w:ascii="Calibri" w:hAnsi="Calibri"/>
                <w:sz w:val="18"/>
                <w:szCs w:val="18"/>
                <w:lang w:eastAsia="es-BO"/>
              </w:rPr>
            </w:pPr>
            <w:r w:rsidRPr="00B35C69">
              <w:rPr>
                <w:rFonts w:ascii="Calibri" w:hAnsi="Calibri" w:cs="Tahoma"/>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B35C69">
              <w:rPr>
                <w:rFonts w:ascii="Calibri" w:hAnsi="Calibri" w:cs="Tahoma"/>
                <w:sz w:val="18"/>
                <w:szCs w:val="18"/>
                <w:lang w:eastAsia="es-BO"/>
              </w:rPr>
              <w:br/>
              <w:t xml:space="preserve"> - Material: PVC resistente y duradero.</w:t>
            </w:r>
            <w:r w:rsidRPr="00B35C69">
              <w:rPr>
                <w:rFonts w:ascii="Calibri" w:hAnsi="Calibri" w:cs="Tahoma"/>
                <w:sz w:val="18"/>
                <w:szCs w:val="18"/>
                <w:lang w:eastAsia="es-BO"/>
              </w:rPr>
              <w:br/>
              <w:t xml:space="preserve"> - Tamaño inicial: 2 pulgadas.</w:t>
            </w:r>
            <w:r w:rsidRPr="00B35C69">
              <w:rPr>
                <w:rFonts w:ascii="Calibri" w:hAnsi="Calibri" w:cs="Tahoma"/>
                <w:sz w:val="18"/>
                <w:szCs w:val="18"/>
                <w:lang w:eastAsia="es-BO"/>
              </w:rPr>
              <w:br/>
              <w:t xml:space="preserve"> - Tamaño final: 1 1/2 pulgadas.</w:t>
            </w:r>
            <w:r w:rsidRPr="00B35C69">
              <w:rPr>
                <w:rFonts w:ascii="Calibri" w:hAnsi="Calibri" w:cs="Tahoma"/>
                <w:sz w:val="18"/>
                <w:szCs w:val="18"/>
                <w:lang w:eastAsia="es-BO"/>
              </w:rPr>
              <w:br/>
              <w:t xml:space="preserve"> - Uso: Facilita la transición entre tuberías de diferentes diámetros.</w:t>
            </w:r>
            <w:r w:rsidRPr="00B35C69">
              <w:rPr>
                <w:rFonts w:ascii="Calibri" w:hAnsi="Calibri" w:cs="Tahoma"/>
                <w:sz w:val="18"/>
                <w:szCs w:val="18"/>
                <w:lang w:eastAsia="es-BO"/>
              </w:rPr>
              <w:br/>
              <w:t xml:space="preserve"> - Aplicaciones comunes: Sistemas hidráulicos, sistemas de fontanería, sistemas de riego, entre otros.</w:t>
            </w:r>
            <w:r w:rsidRPr="00B35C69">
              <w:rPr>
                <w:rFonts w:ascii="Calibri" w:hAnsi="Calibri" w:cs="Tahoma"/>
                <w:sz w:val="18"/>
                <w:szCs w:val="18"/>
                <w:lang w:eastAsia="es-BO"/>
              </w:rPr>
              <w:br/>
              <w:t xml:space="preserve">Esta reducción de PVC proporciona una solución eficiente para adaptar y conectar tuberías de distintos tamaños, facilitando la instalación y </w:t>
            </w:r>
            <w:r w:rsidRPr="00B35C69">
              <w:rPr>
                <w:rFonts w:ascii="Calibri" w:hAnsi="Calibri" w:cs="Tahoma"/>
                <w:sz w:val="18"/>
                <w:szCs w:val="18"/>
                <w:lang w:eastAsia="es-BO"/>
              </w:rPr>
              <w:lastRenderedPageBreak/>
              <w:t>optimizando el rendimiento del sistema en el que se integre. Su construcción robusta en PVC garantiza resistencia a la corrosión y durabilidad a largo plazo.</w:t>
            </w:r>
          </w:p>
        </w:tc>
      </w:tr>
      <w:tr w:rsidR="00690749" w:rsidRPr="00B35C69" w14:paraId="675A139A" w14:textId="77777777" w:rsidTr="00863963">
        <w:trPr>
          <w:trHeight w:val="51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52843D2F" w14:textId="77777777" w:rsidR="00690749" w:rsidRPr="00B35C69" w:rsidRDefault="00690749" w:rsidP="00863963">
            <w:pPr>
              <w:jc w:val="right"/>
              <w:rPr>
                <w:rFonts w:ascii="Calibri" w:hAnsi="Calibri"/>
                <w:sz w:val="18"/>
                <w:szCs w:val="18"/>
                <w:lang w:eastAsia="es-BO"/>
              </w:rPr>
            </w:pPr>
            <w:r w:rsidRPr="00B35C69">
              <w:rPr>
                <w:rFonts w:ascii="Calibri" w:hAnsi="Calibri"/>
              </w:rPr>
              <w:lastRenderedPageBreak/>
              <w:t>77</w:t>
            </w:r>
          </w:p>
        </w:tc>
        <w:tc>
          <w:tcPr>
            <w:tcW w:w="1230" w:type="pct"/>
            <w:tcBorders>
              <w:top w:val="nil"/>
              <w:left w:val="nil"/>
              <w:bottom w:val="single" w:sz="4" w:space="0" w:color="000000"/>
              <w:right w:val="single" w:sz="4" w:space="0" w:color="000000"/>
            </w:tcBorders>
            <w:shd w:val="clear" w:color="auto" w:fill="auto"/>
            <w:vAlign w:val="bottom"/>
            <w:hideMark/>
          </w:tcPr>
          <w:p w14:paraId="362C0ED0"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REJILLA DE PISO METÁLICA</w:t>
            </w:r>
          </w:p>
        </w:tc>
        <w:tc>
          <w:tcPr>
            <w:tcW w:w="363" w:type="pct"/>
            <w:tcBorders>
              <w:top w:val="nil"/>
              <w:left w:val="nil"/>
              <w:bottom w:val="single" w:sz="4" w:space="0" w:color="000000"/>
              <w:right w:val="single" w:sz="4" w:space="0" w:color="000000"/>
            </w:tcBorders>
            <w:shd w:val="clear" w:color="auto" w:fill="auto"/>
            <w:noWrap/>
            <w:vAlign w:val="bottom"/>
            <w:hideMark/>
          </w:tcPr>
          <w:p w14:paraId="53411A20"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0394324B" w14:textId="77777777" w:rsidR="00690749" w:rsidRPr="00B35C69" w:rsidRDefault="00690749" w:rsidP="00863963">
            <w:pPr>
              <w:rPr>
                <w:rFonts w:ascii="Calibri" w:hAnsi="Calibri"/>
                <w:sz w:val="18"/>
                <w:szCs w:val="18"/>
                <w:lang w:eastAsia="es-BO"/>
              </w:rPr>
            </w:pPr>
            <w:r w:rsidRPr="00B35C69">
              <w:rPr>
                <w:rFonts w:ascii="Calibri" w:hAnsi="Calibri" w:cs="Tahoma"/>
                <w:sz w:val="18"/>
                <w:szCs w:val="18"/>
                <w:lang w:eastAsia="es-BO"/>
              </w:rPr>
              <w:t xml:space="preserve">Las rejillas de pisos serán de bronce de 10 x 10 cm con una </w:t>
            </w:r>
            <w:proofErr w:type="spellStart"/>
            <w:r w:rsidRPr="00B35C69">
              <w:rPr>
                <w:rFonts w:ascii="Calibri" w:hAnsi="Calibri" w:cs="Tahoma"/>
                <w:sz w:val="18"/>
                <w:szCs w:val="18"/>
                <w:lang w:eastAsia="es-BO"/>
              </w:rPr>
              <w:t>variacion</w:t>
            </w:r>
            <w:proofErr w:type="spellEnd"/>
            <w:r w:rsidRPr="00B35C69">
              <w:rPr>
                <w:rFonts w:ascii="Calibri" w:hAnsi="Calibri" w:cs="Tahoma"/>
                <w:sz w:val="18"/>
                <w:szCs w:val="18"/>
                <w:lang w:eastAsia="es-BO"/>
              </w:rPr>
              <w:t xml:space="preserve"> de +/- 1 cm., según los casos singularizados en los planos y deberán contar con dispositivos de campana para obtener el efecto de </w:t>
            </w:r>
            <w:proofErr w:type="spellStart"/>
            <w:r w:rsidRPr="00B35C69">
              <w:rPr>
                <w:rFonts w:ascii="Calibri" w:hAnsi="Calibri" w:cs="Tahoma"/>
                <w:sz w:val="18"/>
                <w:szCs w:val="18"/>
                <w:lang w:eastAsia="es-BO"/>
              </w:rPr>
              <w:t>sifonaje</w:t>
            </w:r>
            <w:proofErr w:type="spellEnd"/>
            <w:r w:rsidRPr="00B35C69">
              <w:rPr>
                <w:rFonts w:ascii="Calibri" w:hAnsi="Calibri" w:cs="Tahoma"/>
                <w:sz w:val="18"/>
                <w:szCs w:val="18"/>
                <w:lang w:eastAsia="es-BO"/>
              </w:rPr>
              <w:t>.</w:t>
            </w:r>
          </w:p>
        </w:tc>
      </w:tr>
      <w:tr w:rsidR="00690749" w:rsidRPr="00B35C69" w14:paraId="7C31BA29" w14:textId="77777777" w:rsidTr="00863963">
        <w:trPr>
          <w:trHeight w:val="178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05AEE92B" w14:textId="77777777" w:rsidR="00690749" w:rsidRPr="00B35C69" w:rsidRDefault="00690749" w:rsidP="00863963">
            <w:pPr>
              <w:jc w:val="right"/>
              <w:rPr>
                <w:rFonts w:ascii="Calibri" w:hAnsi="Calibri"/>
                <w:sz w:val="18"/>
                <w:szCs w:val="18"/>
                <w:lang w:eastAsia="es-BO"/>
              </w:rPr>
            </w:pPr>
            <w:r w:rsidRPr="00B35C69">
              <w:rPr>
                <w:rFonts w:ascii="Calibri" w:hAnsi="Calibri"/>
              </w:rPr>
              <w:t>78</w:t>
            </w:r>
          </w:p>
        </w:tc>
        <w:tc>
          <w:tcPr>
            <w:tcW w:w="1230" w:type="pct"/>
            <w:tcBorders>
              <w:top w:val="nil"/>
              <w:left w:val="nil"/>
              <w:bottom w:val="single" w:sz="4" w:space="0" w:color="000000"/>
              <w:right w:val="single" w:sz="4" w:space="0" w:color="000000"/>
            </w:tcBorders>
            <w:shd w:val="clear" w:color="auto" w:fill="auto"/>
            <w:vAlign w:val="bottom"/>
            <w:hideMark/>
          </w:tcPr>
          <w:p w14:paraId="2233D184"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SELLA ROSCA</w:t>
            </w:r>
          </w:p>
        </w:tc>
        <w:tc>
          <w:tcPr>
            <w:tcW w:w="363" w:type="pct"/>
            <w:tcBorders>
              <w:top w:val="nil"/>
              <w:left w:val="nil"/>
              <w:bottom w:val="single" w:sz="4" w:space="0" w:color="000000"/>
              <w:right w:val="single" w:sz="4" w:space="0" w:color="000000"/>
            </w:tcBorders>
            <w:shd w:val="clear" w:color="auto" w:fill="auto"/>
            <w:noWrap/>
            <w:vAlign w:val="bottom"/>
            <w:hideMark/>
          </w:tcPr>
          <w:p w14:paraId="38F985F4"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5794A2AD"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B35C69">
              <w:rPr>
                <w:rFonts w:ascii="Calibri" w:hAnsi="Calibri"/>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690749" w:rsidRPr="00B35C69" w14:paraId="5F587489" w14:textId="77777777" w:rsidTr="00863963">
        <w:trPr>
          <w:trHeight w:val="204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1ABFA5A4" w14:textId="77777777" w:rsidR="00690749" w:rsidRPr="00B35C69" w:rsidRDefault="00690749" w:rsidP="00863963">
            <w:pPr>
              <w:jc w:val="right"/>
              <w:rPr>
                <w:rFonts w:ascii="Calibri" w:hAnsi="Calibri"/>
                <w:sz w:val="18"/>
                <w:szCs w:val="18"/>
                <w:lang w:eastAsia="es-BO"/>
              </w:rPr>
            </w:pPr>
            <w:r w:rsidRPr="00B35C69">
              <w:rPr>
                <w:rFonts w:ascii="Calibri" w:hAnsi="Calibri"/>
              </w:rPr>
              <w:t>79</w:t>
            </w:r>
          </w:p>
        </w:tc>
        <w:tc>
          <w:tcPr>
            <w:tcW w:w="1230" w:type="pct"/>
            <w:tcBorders>
              <w:top w:val="nil"/>
              <w:left w:val="nil"/>
              <w:bottom w:val="single" w:sz="4" w:space="0" w:color="000000"/>
              <w:right w:val="single" w:sz="4" w:space="0" w:color="000000"/>
            </w:tcBorders>
            <w:shd w:val="clear" w:color="auto" w:fill="auto"/>
            <w:vAlign w:val="bottom"/>
            <w:hideMark/>
          </w:tcPr>
          <w:p w14:paraId="45424A09"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 xml:space="preserve">SELLADOR DE PARED </w:t>
            </w:r>
          </w:p>
        </w:tc>
        <w:tc>
          <w:tcPr>
            <w:tcW w:w="363" w:type="pct"/>
            <w:tcBorders>
              <w:top w:val="nil"/>
              <w:left w:val="nil"/>
              <w:bottom w:val="single" w:sz="4" w:space="0" w:color="000000"/>
              <w:right w:val="single" w:sz="4" w:space="0" w:color="000000"/>
            </w:tcBorders>
            <w:shd w:val="clear" w:color="auto" w:fill="auto"/>
            <w:noWrap/>
            <w:vAlign w:val="bottom"/>
            <w:hideMark/>
          </w:tcPr>
          <w:p w14:paraId="1B1F23B9"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LT</w:t>
            </w:r>
          </w:p>
        </w:tc>
        <w:tc>
          <w:tcPr>
            <w:tcW w:w="2831" w:type="pct"/>
            <w:tcBorders>
              <w:top w:val="nil"/>
              <w:left w:val="nil"/>
              <w:bottom w:val="single" w:sz="4" w:space="0" w:color="000000"/>
              <w:right w:val="single" w:sz="4" w:space="0" w:color="000000"/>
            </w:tcBorders>
            <w:shd w:val="clear" w:color="auto" w:fill="auto"/>
            <w:vAlign w:val="bottom"/>
            <w:hideMark/>
          </w:tcPr>
          <w:p w14:paraId="14AA2BA1" w14:textId="77777777" w:rsidR="00690749" w:rsidRPr="00B35C69" w:rsidRDefault="00690749" w:rsidP="00863963">
            <w:pPr>
              <w:rPr>
                <w:rFonts w:ascii="Calibri" w:hAnsi="Calibri"/>
                <w:sz w:val="18"/>
                <w:szCs w:val="18"/>
                <w:lang w:eastAsia="es-BO"/>
              </w:rPr>
            </w:pPr>
            <w:r w:rsidRPr="00B35C69">
              <w:rPr>
                <w:rFonts w:ascii="Calibri" w:hAnsi="Calibri" w:cs="Tahoma"/>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B35C69">
              <w:rPr>
                <w:rFonts w:ascii="Calibri" w:hAnsi="Calibri" w:cs="Tahoma"/>
                <w:sz w:val="18"/>
                <w:szCs w:val="18"/>
                <w:lang w:eastAsia="es-BO"/>
              </w:rPr>
              <w:br/>
              <w:t>REQUISITOS:</w:t>
            </w:r>
            <w:r w:rsidRPr="00B35C69">
              <w:rPr>
                <w:rFonts w:ascii="Calibri" w:hAnsi="Calibri" w:cs="Tahoma"/>
                <w:sz w:val="18"/>
                <w:szCs w:val="18"/>
                <w:lang w:eastAsia="es-BO"/>
              </w:rPr>
              <w:br/>
              <w:t>Deberá sellar los poros y evitar que la resina de la pintura de acabado sea absorbida por la superficie. Deberá secarse al tacto en aproximadamente 12 minutos.</w:t>
            </w:r>
            <w:r w:rsidRPr="00B35C69">
              <w:rPr>
                <w:rFonts w:ascii="Calibri" w:hAnsi="Calibri" w:cs="Tahoma"/>
                <w:sz w:val="18"/>
                <w:szCs w:val="18"/>
                <w:lang w:eastAsia="es-BO"/>
              </w:rPr>
              <w:br/>
              <w:t xml:space="preserve">Será usado para el sellado de superficies de concreto, yeso y estuco que tendrán como acabado pinturas Látex o sintética. </w:t>
            </w:r>
            <w:r w:rsidRPr="00B35C69">
              <w:rPr>
                <w:rFonts w:ascii="Calibri" w:hAnsi="Calibri" w:cs="Tahoma"/>
                <w:sz w:val="18"/>
                <w:szCs w:val="18"/>
                <w:lang w:eastAsia="es-BO"/>
              </w:rPr>
              <w:br/>
              <w:t>La Entidad Ejecutora deberá garantizar que el material de referencia sea de buena calidad y de marca reconocida</w:t>
            </w:r>
          </w:p>
        </w:tc>
      </w:tr>
      <w:tr w:rsidR="00690749" w:rsidRPr="00B35C69" w14:paraId="61F144B5" w14:textId="77777777" w:rsidTr="00863963">
        <w:trPr>
          <w:trHeight w:val="280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5F7B9CAF" w14:textId="77777777" w:rsidR="00690749" w:rsidRPr="00B35C69" w:rsidRDefault="00690749" w:rsidP="00863963">
            <w:pPr>
              <w:jc w:val="right"/>
              <w:rPr>
                <w:rFonts w:ascii="Calibri" w:hAnsi="Calibri"/>
                <w:sz w:val="18"/>
                <w:szCs w:val="18"/>
                <w:lang w:eastAsia="es-BO"/>
              </w:rPr>
            </w:pPr>
            <w:r w:rsidRPr="00B35C69">
              <w:rPr>
                <w:rFonts w:ascii="Calibri" w:hAnsi="Calibri"/>
              </w:rPr>
              <w:t>80</w:t>
            </w:r>
          </w:p>
        </w:tc>
        <w:tc>
          <w:tcPr>
            <w:tcW w:w="1230" w:type="pct"/>
            <w:tcBorders>
              <w:top w:val="nil"/>
              <w:left w:val="nil"/>
              <w:bottom w:val="single" w:sz="4" w:space="0" w:color="000000"/>
              <w:right w:val="single" w:sz="4" w:space="0" w:color="000000"/>
            </w:tcBorders>
            <w:shd w:val="clear" w:color="auto" w:fill="auto"/>
            <w:vAlign w:val="bottom"/>
            <w:hideMark/>
          </w:tcPr>
          <w:p w14:paraId="2436DB83"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SIFÓN DE PVC</w:t>
            </w:r>
          </w:p>
        </w:tc>
        <w:tc>
          <w:tcPr>
            <w:tcW w:w="363" w:type="pct"/>
            <w:tcBorders>
              <w:top w:val="nil"/>
              <w:left w:val="nil"/>
              <w:bottom w:val="single" w:sz="4" w:space="0" w:color="000000"/>
              <w:right w:val="single" w:sz="4" w:space="0" w:color="000000"/>
            </w:tcBorders>
            <w:shd w:val="clear" w:color="auto" w:fill="auto"/>
            <w:noWrap/>
            <w:vAlign w:val="bottom"/>
            <w:hideMark/>
          </w:tcPr>
          <w:p w14:paraId="679006AE"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1B5D361A"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Un sifón es un dispositivo hidráulico que se utiliza para trasvasar un líquido de un recipiente a otro. Consiste simplemente en un tubo en forma de U invertida.</w:t>
            </w:r>
            <w:r w:rsidRPr="00B35C69">
              <w:rPr>
                <w:rFonts w:ascii="Calibri" w:hAnsi="Calibri"/>
                <w:sz w:val="18"/>
                <w:szCs w:val="18"/>
                <w:lang w:eastAsia="es-BO"/>
              </w:rPr>
              <w:br/>
              <w:t>CARACTERÍSTICAS</w:t>
            </w:r>
            <w:r w:rsidRPr="00B35C69">
              <w:rPr>
                <w:rFonts w:ascii="Calibri" w:hAnsi="Calibri"/>
                <w:sz w:val="18"/>
                <w:szCs w:val="18"/>
                <w:lang w:eastAsia="es-BO"/>
              </w:rPr>
              <w:br/>
              <w:t>1 1/4" Desagüe Lavatorio con Cola PVC y Tapón</w:t>
            </w:r>
            <w:r w:rsidRPr="00B35C69">
              <w:rPr>
                <w:rFonts w:ascii="Calibri" w:hAnsi="Calibri"/>
                <w:sz w:val="18"/>
                <w:szCs w:val="18"/>
                <w:lang w:eastAsia="es-BO"/>
              </w:rPr>
              <w:br/>
              <w:t>Gran resistencia a la humedad, aunque son vulnerables a los ácidos</w:t>
            </w:r>
            <w:r w:rsidRPr="00B35C69">
              <w:rPr>
                <w:rFonts w:ascii="Calibri" w:hAnsi="Calibri"/>
                <w:sz w:val="18"/>
                <w:szCs w:val="18"/>
                <w:lang w:eastAsia="es-BO"/>
              </w:rPr>
              <w:br/>
              <w:t>Sifón Lavatorio 1 1/4'</w:t>
            </w:r>
            <w:r w:rsidRPr="00B35C69">
              <w:rPr>
                <w:rFonts w:ascii="Calibri" w:hAnsi="Calibri"/>
                <w:sz w:val="18"/>
                <w:szCs w:val="18"/>
                <w:lang w:eastAsia="es-BO"/>
              </w:rPr>
              <w:br/>
              <w:t xml:space="preserve">Salida Recta 32 mm </w:t>
            </w:r>
            <w:r w:rsidRPr="00B35C69">
              <w:rPr>
                <w:rFonts w:ascii="Calibri" w:hAnsi="Calibri"/>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B35C69">
              <w:rPr>
                <w:rFonts w:ascii="Calibri" w:hAnsi="Calibri"/>
                <w:sz w:val="18"/>
                <w:szCs w:val="18"/>
                <w:lang w:eastAsia="es-BO"/>
              </w:rPr>
              <w:br/>
              <w:t>La Entidad Ejecutora deberá garantizar que el material de referencia sea de buena calidad y de marca reconocida</w:t>
            </w:r>
          </w:p>
        </w:tc>
      </w:tr>
      <w:tr w:rsidR="00690749" w:rsidRPr="00B35C69" w14:paraId="662F9E2A" w14:textId="77777777" w:rsidTr="00863963">
        <w:trPr>
          <w:trHeight w:val="991"/>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7FE5B59B" w14:textId="77777777" w:rsidR="00690749" w:rsidRPr="00B35C69" w:rsidRDefault="00690749" w:rsidP="00863963">
            <w:pPr>
              <w:jc w:val="right"/>
              <w:rPr>
                <w:rFonts w:ascii="Calibri" w:hAnsi="Calibri"/>
                <w:sz w:val="18"/>
                <w:szCs w:val="18"/>
                <w:lang w:eastAsia="es-BO"/>
              </w:rPr>
            </w:pPr>
            <w:r w:rsidRPr="00B35C69">
              <w:rPr>
                <w:rFonts w:ascii="Calibri" w:hAnsi="Calibri"/>
              </w:rPr>
              <w:t>81</w:t>
            </w:r>
          </w:p>
        </w:tc>
        <w:tc>
          <w:tcPr>
            <w:tcW w:w="1230" w:type="pct"/>
            <w:tcBorders>
              <w:top w:val="nil"/>
              <w:left w:val="nil"/>
              <w:bottom w:val="single" w:sz="4" w:space="0" w:color="000000"/>
              <w:right w:val="single" w:sz="4" w:space="0" w:color="000000"/>
            </w:tcBorders>
            <w:shd w:val="clear" w:color="auto" w:fill="auto"/>
            <w:vAlign w:val="bottom"/>
            <w:hideMark/>
          </w:tcPr>
          <w:p w14:paraId="2A75040E"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SIFÓN DE PVC PARA LAVANDERÍA</w:t>
            </w:r>
          </w:p>
        </w:tc>
        <w:tc>
          <w:tcPr>
            <w:tcW w:w="363" w:type="pct"/>
            <w:tcBorders>
              <w:top w:val="nil"/>
              <w:left w:val="nil"/>
              <w:bottom w:val="single" w:sz="4" w:space="0" w:color="000000"/>
              <w:right w:val="single" w:sz="4" w:space="0" w:color="000000"/>
            </w:tcBorders>
            <w:shd w:val="clear" w:color="auto" w:fill="auto"/>
            <w:noWrap/>
            <w:vAlign w:val="bottom"/>
            <w:hideMark/>
          </w:tcPr>
          <w:p w14:paraId="66295397"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5A78C522"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Un sifón es un dispositivo hidráulico que se utiliza para trasvasar un líquido de un recipiente a otro. Consiste simplemente en un tubo en forma de U invertida.</w:t>
            </w:r>
            <w:r w:rsidRPr="00B35C69">
              <w:rPr>
                <w:rFonts w:ascii="Calibri" w:hAnsi="Calibri"/>
                <w:sz w:val="18"/>
                <w:szCs w:val="18"/>
                <w:lang w:eastAsia="es-BO"/>
              </w:rPr>
              <w:br/>
              <w:t>CARACTERÍSTICAS</w:t>
            </w:r>
            <w:r w:rsidRPr="00B35C69">
              <w:rPr>
                <w:rFonts w:ascii="Calibri" w:hAnsi="Calibri"/>
                <w:sz w:val="18"/>
                <w:szCs w:val="18"/>
                <w:lang w:eastAsia="es-BO"/>
              </w:rPr>
              <w:br/>
              <w:t>1 1/4" Desagüe Lavatorio con Cola PVC y Tapón</w:t>
            </w:r>
            <w:r w:rsidRPr="00B35C69">
              <w:rPr>
                <w:rFonts w:ascii="Calibri" w:hAnsi="Calibri"/>
                <w:sz w:val="18"/>
                <w:szCs w:val="18"/>
                <w:lang w:eastAsia="es-BO"/>
              </w:rPr>
              <w:br/>
              <w:t>Gran resistencia a la humedad, aunque son vulnerables a los ácidos</w:t>
            </w:r>
            <w:r w:rsidRPr="00B35C69">
              <w:rPr>
                <w:rFonts w:ascii="Calibri" w:hAnsi="Calibri"/>
                <w:sz w:val="18"/>
                <w:szCs w:val="18"/>
                <w:lang w:eastAsia="es-BO"/>
              </w:rPr>
              <w:br/>
              <w:t>Sifón Lavatorio 1 1/4'</w:t>
            </w:r>
            <w:r w:rsidRPr="00B35C69">
              <w:rPr>
                <w:rFonts w:ascii="Calibri" w:hAnsi="Calibri"/>
                <w:sz w:val="18"/>
                <w:szCs w:val="18"/>
                <w:lang w:eastAsia="es-BO"/>
              </w:rPr>
              <w:br/>
              <w:t xml:space="preserve">Salida Recta 32 mm </w:t>
            </w:r>
            <w:r w:rsidRPr="00B35C69">
              <w:rPr>
                <w:rFonts w:ascii="Calibri" w:hAnsi="Calibri"/>
                <w:sz w:val="18"/>
                <w:szCs w:val="18"/>
                <w:lang w:eastAsia="es-BO"/>
              </w:rPr>
              <w:br/>
            </w:r>
            <w:r w:rsidRPr="00B35C69">
              <w:rPr>
                <w:rFonts w:ascii="Calibri" w:hAnsi="Calibri"/>
                <w:sz w:val="18"/>
                <w:szCs w:val="18"/>
                <w:lang w:eastAsia="es-BO"/>
              </w:rPr>
              <w:lastRenderedPageBreak/>
              <w:t>La clase de material deberá ceñirse estrictamente a lo establecido en el formulario de presentación de propuesta, pero en ningún caso se podrá utilizar tubería P.V.C. con presión nominal inferior a nueve atmósferas.</w:t>
            </w:r>
            <w:r w:rsidRPr="00B35C69">
              <w:rPr>
                <w:rFonts w:ascii="Calibri" w:hAnsi="Calibri"/>
                <w:sz w:val="18"/>
                <w:szCs w:val="18"/>
                <w:lang w:eastAsia="es-BO"/>
              </w:rPr>
              <w:br/>
              <w:t>La Entidad Ejecutora deberá garantizar que el material de referencia sea de buena calidad y de marca.</w:t>
            </w:r>
          </w:p>
        </w:tc>
      </w:tr>
      <w:tr w:rsidR="00690749" w:rsidRPr="00B35C69" w14:paraId="47CC7BB0" w14:textId="77777777" w:rsidTr="00863963">
        <w:trPr>
          <w:trHeight w:val="212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4BD391EA" w14:textId="77777777" w:rsidR="00690749" w:rsidRPr="00B35C69" w:rsidRDefault="00690749" w:rsidP="00863963">
            <w:pPr>
              <w:jc w:val="right"/>
              <w:rPr>
                <w:rFonts w:ascii="Calibri" w:hAnsi="Calibri"/>
                <w:sz w:val="18"/>
                <w:szCs w:val="18"/>
                <w:lang w:eastAsia="es-BO"/>
              </w:rPr>
            </w:pPr>
            <w:r w:rsidRPr="00B35C69">
              <w:rPr>
                <w:rFonts w:ascii="Calibri" w:hAnsi="Calibri"/>
              </w:rPr>
              <w:lastRenderedPageBreak/>
              <w:t>82</w:t>
            </w:r>
          </w:p>
        </w:tc>
        <w:tc>
          <w:tcPr>
            <w:tcW w:w="1230" w:type="pct"/>
            <w:tcBorders>
              <w:top w:val="nil"/>
              <w:left w:val="nil"/>
              <w:bottom w:val="single" w:sz="4" w:space="0" w:color="000000"/>
              <w:right w:val="single" w:sz="4" w:space="0" w:color="000000"/>
            </w:tcBorders>
            <w:shd w:val="clear" w:color="auto" w:fill="auto"/>
            <w:vAlign w:val="bottom"/>
            <w:hideMark/>
          </w:tcPr>
          <w:p w14:paraId="0E91A3FD"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TANQUE PLÁSTICO DE AGUA 450 LITROS C/ACCESORIOS</w:t>
            </w:r>
          </w:p>
        </w:tc>
        <w:tc>
          <w:tcPr>
            <w:tcW w:w="363" w:type="pct"/>
            <w:tcBorders>
              <w:top w:val="nil"/>
              <w:left w:val="nil"/>
              <w:bottom w:val="single" w:sz="4" w:space="0" w:color="000000"/>
              <w:right w:val="single" w:sz="4" w:space="0" w:color="000000"/>
            </w:tcBorders>
            <w:shd w:val="clear" w:color="auto" w:fill="auto"/>
            <w:noWrap/>
            <w:vAlign w:val="bottom"/>
            <w:hideMark/>
          </w:tcPr>
          <w:p w14:paraId="044CDC8F"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GLB</w:t>
            </w:r>
          </w:p>
        </w:tc>
        <w:tc>
          <w:tcPr>
            <w:tcW w:w="2831" w:type="pct"/>
            <w:tcBorders>
              <w:top w:val="nil"/>
              <w:left w:val="nil"/>
              <w:bottom w:val="single" w:sz="4" w:space="0" w:color="000000"/>
              <w:right w:val="single" w:sz="4" w:space="0" w:color="000000"/>
            </w:tcBorders>
            <w:shd w:val="clear" w:color="auto" w:fill="auto"/>
            <w:vAlign w:val="bottom"/>
            <w:hideMark/>
          </w:tcPr>
          <w:p w14:paraId="13B5FD8B"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B35C69">
              <w:rPr>
                <w:rFonts w:ascii="Calibri" w:hAnsi="Calibri"/>
                <w:sz w:val="18"/>
                <w:szCs w:val="18"/>
                <w:lang w:eastAsia="es-BO"/>
              </w:rPr>
              <w:t>tee</w:t>
            </w:r>
            <w:proofErr w:type="spellEnd"/>
            <w:r w:rsidRPr="00B35C69">
              <w:rPr>
                <w:rFonts w:ascii="Calibri" w:hAnsi="Calibri"/>
                <w:sz w:val="18"/>
                <w:szCs w:val="18"/>
                <w:lang w:eastAsia="es-BO"/>
              </w:rPr>
              <w:t xml:space="preserve"> de ½”, 2 codos, teflón.</w:t>
            </w:r>
            <w:r w:rsidRPr="00B35C69">
              <w:rPr>
                <w:rFonts w:ascii="Calibri" w:hAnsi="Calibri"/>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B35C69">
              <w:rPr>
                <w:rFonts w:ascii="Calibri" w:hAnsi="Calibri"/>
                <w:sz w:val="18"/>
                <w:szCs w:val="18"/>
                <w:lang w:eastAsia="es-BO"/>
              </w:rPr>
              <w:br/>
              <w:t>Las características que debe cumplir:</w:t>
            </w:r>
            <w:r w:rsidRPr="00B35C69">
              <w:rPr>
                <w:rFonts w:ascii="Calibri" w:hAnsi="Calibri"/>
                <w:sz w:val="18"/>
                <w:szCs w:val="18"/>
                <w:lang w:eastAsia="es-BO"/>
              </w:rPr>
              <w:br/>
              <w:t xml:space="preserve">• Capa externa negra, con protección UV </w:t>
            </w:r>
            <w:r w:rsidRPr="00B35C69">
              <w:rPr>
                <w:rFonts w:ascii="Calibri" w:hAnsi="Calibri"/>
                <w:sz w:val="18"/>
                <w:szCs w:val="18"/>
                <w:lang w:eastAsia="es-BO"/>
              </w:rPr>
              <w:br/>
              <w:t>• Capa interna que impidan la proliferación de bacterias, algas, hongos y esporas</w:t>
            </w:r>
            <w:r w:rsidRPr="00B35C69">
              <w:rPr>
                <w:rFonts w:ascii="Calibri" w:hAnsi="Calibri"/>
                <w:sz w:val="18"/>
                <w:szCs w:val="18"/>
                <w:lang w:eastAsia="es-BO"/>
              </w:rPr>
              <w:br/>
              <w:t xml:space="preserve">•  Tapa de fácil acceso y sellado </w:t>
            </w:r>
            <w:r w:rsidRPr="00B35C69">
              <w:rPr>
                <w:rFonts w:ascii="Calibri" w:hAnsi="Calibri"/>
                <w:sz w:val="18"/>
                <w:szCs w:val="18"/>
                <w:lang w:eastAsia="es-BO"/>
              </w:rPr>
              <w:br/>
              <w:t xml:space="preserve">• Material insípido, atoxico e higiénico </w:t>
            </w:r>
            <w:r w:rsidRPr="00B35C69">
              <w:rPr>
                <w:rFonts w:ascii="Calibri" w:hAnsi="Calibri"/>
                <w:sz w:val="18"/>
                <w:szCs w:val="18"/>
                <w:lang w:eastAsia="es-BO"/>
              </w:rPr>
              <w:br/>
              <w:t xml:space="preserve">Una vez instalados los artefactos, se realizarán las pruebas finales para verificar el correcto funcionamiento de todos y cada uno de los artefactos instalados,  </w:t>
            </w:r>
            <w:r w:rsidRPr="00B35C69">
              <w:rPr>
                <w:rFonts w:ascii="Calibri" w:hAnsi="Calibri"/>
                <w:sz w:val="18"/>
                <w:szCs w:val="18"/>
                <w:lang w:eastAsia="es-BO"/>
              </w:rPr>
              <w:br/>
              <w:t xml:space="preserve">La Entidad Ejecutora deberá garantizar que el material de referencia sea de buena calidad y de marca reconocida. </w:t>
            </w:r>
          </w:p>
        </w:tc>
      </w:tr>
      <w:tr w:rsidR="00690749" w:rsidRPr="00B35C69" w14:paraId="6BF4C725" w14:textId="77777777" w:rsidTr="00863963">
        <w:trPr>
          <w:trHeight w:val="306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0AB1DFA4" w14:textId="77777777" w:rsidR="00690749" w:rsidRPr="00B35C69" w:rsidRDefault="00690749" w:rsidP="00863963">
            <w:pPr>
              <w:jc w:val="right"/>
              <w:rPr>
                <w:rFonts w:ascii="Calibri" w:hAnsi="Calibri"/>
                <w:sz w:val="18"/>
                <w:szCs w:val="18"/>
                <w:lang w:eastAsia="es-BO"/>
              </w:rPr>
            </w:pPr>
            <w:r w:rsidRPr="00B35C69">
              <w:rPr>
                <w:rFonts w:ascii="Calibri" w:hAnsi="Calibri"/>
              </w:rPr>
              <w:t>83</w:t>
            </w:r>
          </w:p>
        </w:tc>
        <w:tc>
          <w:tcPr>
            <w:tcW w:w="1230" w:type="pct"/>
            <w:tcBorders>
              <w:top w:val="nil"/>
              <w:left w:val="nil"/>
              <w:bottom w:val="single" w:sz="4" w:space="0" w:color="000000"/>
              <w:right w:val="single" w:sz="4" w:space="0" w:color="000000"/>
            </w:tcBorders>
            <w:shd w:val="clear" w:color="auto" w:fill="auto"/>
            <w:vAlign w:val="bottom"/>
            <w:hideMark/>
          </w:tcPr>
          <w:p w14:paraId="64DD3BBE"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TEE PVC D=1/2</w:t>
            </w:r>
          </w:p>
        </w:tc>
        <w:tc>
          <w:tcPr>
            <w:tcW w:w="363" w:type="pct"/>
            <w:tcBorders>
              <w:top w:val="nil"/>
              <w:left w:val="nil"/>
              <w:bottom w:val="single" w:sz="4" w:space="0" w:color="000000"/>
              <w:right w:val="single" w:sz="4" w:space="0" w:color="000000"/>
            </w:tcBorders>
            <w:shd w:val="clear" w:color="auto" w:fill="auto"/>
            <w:noWrap/>
            <w:vAlign w:val="bottom"/>
            <w:hideMark/>
          </w:tcPr>
          <w:p w14:paraId="1649C576"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272906C0" w14:textId="77777777" w:rsidR="00690749" w:rsidRPr="00B35C69" w:rsidRDefault="00690749" w:rsidP="00863963">
            <w:pPr>
              <w:rPr>
                <w:rFonts w:ascii="Calibri" w:hAnsi="Calibri"/>
                <w:sz w:val="18"/>
                <w:szCs w:val="18"/>
                <w:lang w:eastAsia="es-BO"/>
              </w:rPr>
            </w:pPr>
            <w:r w:rsidRPr="00B35C69">
              <w:rPr>
                <w:rFonts w:ascii="Calibri" w:hAnsi="Calibri" w:cs="Tahoma"/>
                <w:sz w:val="18"/>
                <w:szCs w:val="18"/>
                <w:lang w:eastAsia="es-BO"/>
              </w:rPr>
              <w:t xml:space="preserve">La conexión </w:t>
            </w:r>
            <w:proofErr w:type="spellStart"/>
            <w:r w:rsidRPr="00B35C69">
              <w:rPr>
                <w:rFonts w:ascii="Calibri" w:hAnsi="Calibri" w:cs="Tahoma"/>
                <w:sz w:val="18"/>
                <w:szCs w:val="18"/>
                <w:lang w:eastAsia="es-BO"/>
              </w:rPr>
              <w:t>tee</w:t>
            </w:r>
            <w:proofErr w:type="spellEnd"/>
            <w:r w:rsidRPr="00B35C69">
              <w:rPr>
                <w:rFonts w:ascii="Calibri" w:hAnsi="Calibri" w:cs="Tahoma"/>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35C69">
              <w:rPr>
                <w:rFonts w:ascii="Calibri" w:hAnsi="Calibri" w:cs="Tahoma"/>
                <w:sz w:val="18"/>
                <w:szCs w:val="18"/>
                <w:lang w:eastAsia="es-BO"/>
              </w:rPr>
              <w:br/>
              <w:t xml:space="preserve">REQUISITOS: </w:t>
            </w:r>
            <w:r w:rsidRPr="00B35C69">
              <w:rPr>
                <w:rFonts w:ascii="Calibri" w:hAnsi="Calibri" w:cs="Tahoma"/>
                <w:sz w:val="18"/>
                <w:szCs w:val="18"/>
                <w:lang w:eastAsia="es-BO"/>
              </w:rPr>
              <w:br/>
              <w:t xml:space="preserve">Debe presentar color uniforme, ser libre de cuerpos extraños, irregularidades, rajaduras y otros </w:t>
            </w:r>
            <w:proofErr w:type="spellStart"/>
            <w:r w:rsidRPr="00B35C69">
              <w:rPr>
                <w:rFonts w:ascii="Calibri" w:hAnsi="Calibri" w:cs="Tahoma"/>
                <w:sz w:val="18"/>
                <w:szCs w:val="18"/>
                <w:lang w:eastAsia="es-BO"/>
              </w:rPr>
              <w:t>defectos</w:t>
            </w:r>
            <w:proofErr w:type="spellEnd"/>
            <w:r w:rsidRPr="00B35C69">
              <w:rPr>
                <w:rFonts w:ascii="Calibri" w:hAnsi="Calibri" w:cs="Tahoma"/>
                <w:sz w:val="18"/>
                <w:szCs w:val="18"/>
                <w:lang w:eastAsia="es-BO"/>
              </w:rPr>
              <w:t xml:space="preserve"> visuales que indiquen discontinuidad del material o fallas derivadas del proceso de producción.</w:t>
            </w:r>
            <w:r w:rsidRPr="00B35C69">
              <w:rPr>
                <w:rFonts w:ascii="Calibri" w:hAnsi="Calibri" w:cs="Tahoma"/>
                <w:sz w:val="18"/>
                <w:szCs w:val="18"/>
                <w:lang w:eastAsia="es-BO"/>
              </w:rPr>
              <w:br/>
              <w:t>Material de Policloruro de Vinilo (PVC) de 1/2", deberá cumplir con las siguientes normas:</w:t>
            </w:r>
            <w:r w:rsidRPr="00B35C69">
              <w:rPr>
                <w:rFonts w:ascii="Calibri" w:hAnsi="Calibri" w:cs="Tahoma"/>
                <w:sz w:val="18"/>
                <w:szCs w:val="18"/>
                <w:lang w:eastAsia="es-BO"/>
              </w:rPr>
              <w:br/>
              <w:t xml:space="preserve"> -Normas Bolivianas:         NB 213-77</w:t>
            </w:r>
            <w:r w:rsidRPr="00B35C69">
              <w:rPr>
                <w:rFonts w:ascii="Calibri" w:hAnsi="Calibri" w:cs="Tahoma"/>
                <w:sz w:val="18"/>
                <w:szCs w:val="18"/>
                <w:lang w:eastAsia="es-BO"/>
              </w:rPr>
              <w:br/>
              <w:t xml:space="preserve"> -Normas ASTM:   D-1785 y D-2241</w:t>
            </w:r>
            <w:r w:rsidRPr="00B35C69">
              <w:rPr>
                <w:rFonts w:ascii="Calibri" w:hAnsi="Calibri" w:cs="Tahoma"/>
                <w:sz w:val="18"/>
                <w:szCs w:val="18"/>
                <w:lang w:eastAsia="es-BO"/>
              </w:rPr>
              <w:br/>
              <w:t>El accesorio procederá de fábrica por inyección de molde, no aceptándose el uso de piezas especiales obtenidas mediante cortes o unión de tubos cortados en sesgo.</w:t>
            </w:r>
          </w:p>
        </w:tc>
      </w:tr>
      <w:tr w:rsidR="00690749" w:rsidRPr="00B35C69" w14:paraId="5740B3D8" w14:textId="77777777" w:rsidTr="00863963">
        <w:trPr>
          <w:trHeight w:val="306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2888B6A7" w14:textId="77777777" w:rsidR="00690749" w:rsidRPr="00B35C69" w:rsidRDefault="00690749" w:rsidP="00863963">
            <w:pPr>
              <w:jc w:val="right"/>
              <w:rPr>
                <w:rFonts w:ascii="Calibri" w:hAnsi="Calibri"/>
                <w:sz w:val="18"/>
                <w:szCs w:val="18"/>
                <w:lang w:eastAsia="es-BO"/>
              </w:rPr>
            </w:pPr>
            <w:r w:rsidRPr="00B35C69">
              <w:rPr>
                <w:rFonts w:ascii="Calibri" w:hAnsi="Calibri"/>
              </w:rPr>
              <w:t>84</w:t>
            </w:r>
          </w:p>
        </w:tc>
        <w:tc>
          <w:tcPr>
            <w:tcW w:w="1230" w:type="pct"/>
            <w:tcBorders>
              <w:top w:val="nil"/>
              <w:left w:val="nil"/>
              <w:bottom w:val="single" w:sz="4" w:space="0" w:color="000000"/>
              <w:right w:val="single" w:sz="4" w:space="0" w:color="000000"/>
            </w:tcBorders>
            <w:shd w:val="clear" w:color="auto" w:fill="auto"/>
            <w:vAlign w:val="bottom"/>
            <w:hideMark/>
          </w:tcPr>
          <w:p w14:paraId="1FD3E0D6"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TEE PVC DESAGÜE 2"</w:t>
            </w:r>
          </w:p>
        </w:tc>
        <w:tc>
          <w:tcPr>
            <w:tcW w:w="363" w:type="pct"/>
            <w:tcBorders>
              <w:top w:val="nil"/>
              <w:left w:val="nil"/>
              <w:bottom w:val="single" w:sz="4" w:space="0" w:color="000000"/>
              <w:right w:val="single" w:sz="4" w:space="0" w:color="000000"/>
            </w:tcBorders>
            <w:shd w:val="clear" w:color="auto" w:fill="auto"/>
            <w:noWrap/>
            <w:vAlign w:val="bottom"/>
            <w:hideMark/>
          </w:tcPr>
          <w:p w14:paraId="1E65461D"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2E3F8E3E" w14:textId="77777777" w:rsidR="00690749" w:rsidRPr="00B35C69" w:rsidRDefault="00690749" w:rsidP="00863963">
            <w:pPr>
              <w:rPr>
                <w:rFonts w:ascii="Calibri" w:hAnsi="Calibri"/>
                <w:sz w:val="18"/>
                <w:szCs w:val="18"/>
                <w:lang w:eastAsia="es-BO"/>
              </w:rPr>
            </w:pPr>
            <w:r w:rsidRPr="00B35C69">
              <w:rPr>
                <w:rFonts w:ascii="Calibri" w:hAnsi="Calibri" w:cs="Tahoma"/>
                <w:sz w:val="18"/>
                <w:szCs w:val="18"/>
                <w:lang w:eastAsia="es-BO"/>
              </w:rPr>
              <w:t xml:space="preserve">La conexión </w:t>
            </w:r>
            <w:proofErr w:type="spellStart"/>
            <w:r w:rsidRPr="00B35C69">
              <w:rPr>
                <w:rFonts w:ascii="Calibri" w:hAnsi="Calibri" w:cs="Tahoma"/>
                <w:sz w:val="18"/>
                <w:szCs w:val="18"/>
                <w:lang w:eastAsia="es-BO"/>
              </w:rPr>
              <w:t>tee</w:t>
            </w:r>
            <w:proofErr w:type="spellEnd"/>
            <w:r w:rsidRPr="00B35C69">
              <w:rPr>
                <w:rFonts w:ascii="Calibri" w:hAnsi="Calibri" w:cs="Tahoma"/>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35C69">
              <w:rPr>
                <w:rFonts w:ascii="Calibri" w:hAnsi="Calibri" w:cs="Tahoma"/>
                <w:sz w:val="18"/>
                <w:szCs w:val="18"/>
                <w:lang w:eastAsia="es-BO"/>
              </w:rPr>
              <w:br/>
              <w:t xml:space="preserve">REQUISITOS: </w:t>
            </w:r>
            <w:r w:rsidRPr="00B35C69">
              <w:rPr>
                <w:rFonts w:ascii="Calibri" w:hAnsi="Calibri" w:cs="Tahoma"/>
                <w:sz w:val="18"/>
                <w:szCs w:val="18"/>
                <w:lang w:eastAsia="es-BO"/>
              </w:rPr>
              <w:br/>
              <w:t xml:space="preserve">Debe presentar color uniforme, ser libre de cuerpos extraños, irregularidades, rajaduras y otros </w:t>
            </w:r>
            <w:proofErr w:type="spellStart"/>
            <w:r w:rsidRPr="00B35C69">
              <w:rPr>
                <w:rFonts w:ascii="Calibri" w:hAnsi="Calibri" w:cs="Tahoma"/>
                <w:sz w:val="18"/>
                <w:szCs w:val="18"/>
                <w:lang w:eastAsia="es-BO"/>
              </w:rPr>
              <w:t>defectos</w:t>
            </w:r>
            <w:proofErr w:type="spellEnd"/>
            <w:r w:rsidRPr="00B35C69">
              <w:rPr>
                <w:rFonts w:ascii="Calibri" w:hAnsi="Calibri" w:cs="Tahoma"/>
                <w:sz w:val="18"/>
                <w:szCs w:val="18"/>
                <w:lang w:eastAsia="es-BO"/>
              </w:rPr>
              <w:t xml:space="preserve"> visuales que indiquen discontinuidad del material o fallas derivadas del proceso de producción.</w:t>
            </w:r>
            <w:r w:rsidRPr="00B35C69">
              <w:rPr>
                <w:rFonts w:ascii="Calibri" w:hAnsi="Calibri" w:cs="Tahoma"/>
                <w:sz w:val="18"/>
                <w:szCs w:val="18"/>
                <w:lang w:eastAsia="es-BO"/>
              </w:rPr>
              <w:br/>
              <w:t>Material de Policloruro de Vinilo (PVC) de 2", deberá cumplir con las siguientes normas:</w:t>
            </w:r>
            <w:r w:rsidRPr="00B35C69">
              <w:rPr>
                <w:rFonts w:ascii="Calibri" w:hAnsi="Calibri" w:cs="Tahoma"/>
                <w:sz w:val="18"/>
                <w:szCs w:val="18"/>
                <w:lang w:eastAsia="es-BO"/>
              </w:rPr>
              <w:br/>
              <w:t xml:space="preserve"> -Normas Bolivianas:         NB 213-77</w:t>
            </w:r>
            <w:r w:rsidRPr="00B35C69">
              <w:rPr>
                <w:rFonts w:ascii="Calibri" w:hAnsi="Calibri" w:cs="Tahoma"/>
                <w:sz w:val="18"/>
                <w:szCs w:val="18"/>
                <w:lang w:eastAsia="es-BO"/>
              </w:rPr>
              <w:br/>
              <w:t xml:space="preserve"> -Normas ASTM:   D-1785 y D-2241</w:t>
            </w:r>
            <w:r w:rsidRPr="00B35C69">
              <w:rPr>
                <w:rFonts w:ascii="Calibri" w:hAnsi="Calibri" w:cs="Tahoma"/>
                <w:sz w:val="18"/>
                <w:szCs w:val="18"/>
                <w:lang w:eastAsia="es-BO"/>
              </w:rPr>
              <w:br/>
              <w:t>El accesorio procederá de fábrica por inyección de molde, no aceptándose el uso de piezas especiales obtenidas mediante cortes o unión de tubos cortados en sesgo.</w:t>
            </w:r>
          </w:p>
        </w:tc>
      </w:tr>
      <w:tr w:rsidR="00690749" w:rsidRPr="00B35C69" w14:paraId="5A9A0C3E" w14:textId="77777777" w:rsidTr="00863963">
        <w:trPr>
          <w:trHeight w:val="282"/>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68403EB5" w14:textId="77777777" w:rsidR="00690749" w:rsidRPr="00B35C69" w:rsidRDefault="00690749" w:rsidP="00863963">
            <w:pPr>
              <w:jc w:val="right"/>
              <w:rPr>
                <w:rFonts w:ascii="Calibri" w:hAnsi="Calibri"/>
                <w:sz w:val="18"/>
                <w:szCs w:val="18"/>
                <w:lang w:eastAsia="es-BO"/>
              </w:rPr>
            </w:pPr>
            <w:r w:rsidRPr="00B35C69">
              <w:rPr>
                <w:rFonts w:ascii="Calibri" w:hAnsi="Calibri"/>
              </w:rPr>
              <w:t>85</w:t>
            </w:r>
          </w:p>
        </w:tc>
        <w:tc>
          <w:tcPr>
            <w:tcW w:w="1230" w:type="pct"/>
            <w:tcBorders>
              <w:top w:val="nil"/>
              <w:left w:val="nil"/>
              <w:bottom w:val="single" w:sz="4" w:space="0" w:color="000000"/>
              <w:right w:val="single" w:sz="4" w:space="0" w:color="000000"/>
            </w:tcBorders>
            <w:shd w:val="clear" w:color="auto" w:fill="auto"/>
            <w:vAlign w:val="bottom"/>
            <w:hideMark/>
          </w:tcPr>
          <w:p w14:paraId="03B28C69"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TEE PVC DESAGÜE 4"</w:t>
            </w:r>
          </w:p>
        </w:tc>
        <w:tc>
          <w:tcPr>
            <w:tcW w:w="363" w:type="pct"/>
            <w:tcBorders>
              <w:top w:val="nil"/>
              <w:left w:val="nil"/>
              <w:bottom w:val="single" w:sz="4" w:space="0" w:color="000000"/>
              <w:right w:val="single" w:sz="4" w:space="0" w:color="000000"/>
            </w:tcBorders>
            <w:shd w:val="clear" w:color="auto" w:fill="auto"/>
            <w:noWrap/>
            <w:vAlign w:val="bottom"/>
            <w:hideMark/>
          </w:tcPr>
          <w:p w14:paraId="73C145C6"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589EAE85"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 xml:space="preserve">La conexión </w:t>
            </w:r>
            <w:proofErr w:type="spellStart"/>
            <w:r w:rsidRPr="00B35C69">
              <w:rPr>
                <w:rFonts w:ascii="Calibri" w:hAnsi="Calibri"/>
                <w:sz w:val="18"/>
                <w:szCs w:val="18"/>
                <w:lang w:eastAsia="es-BO"/>
              </w:rPr>
              <w:t>tee</w:t>
            </w:r>
            <w:proofErr w:type="spellEnd"/>
            <w:r w:rsidRPr="00B35C69">
              <w:rPr>
                <w:rFonts w:ascii="Calibri" w:hAnsi="Calibri"/>
                <w:sz w:val="18"/>
                <w:szCs w:val="18"/>
                <w:lang w:eastAsia="es-BO"/>
              </w:rPr>
              <w:t xml:space="preserve"> de PVC, es un accesorio fácil de montar y desmontar por el sistema de acople a las tuberías, diseñado para unir tres diferentes tramos </w:t>
            </w:r>
            <w:r w:rsidRPr="00B35C69">
              <w:rPr>
                <w:rFonts w:ascii="Calibri" w:hAnsi="Calibri"/>
                <w:sz w:val="18"/>
                <w:szCs w:val="18"/>
                <w:lang w:eastAsia="es-BO"/>
              </w:rPr>
              <w:lastRenderedPageBreak/>
              <w:t xml:space="preserve">de tubería en un ángulo de 90° o en los cambios de dirección a lo largo de la tubería en las redes sanitarias o de </w:t>
            </w:r>
            <w:proofErr w:type="spellStart"/>
            <w:r w:rsidRPr="00B35C69">
              <w:rPr>
                <w:rFonts w:ascii="Calibri" w:hAnsi="Calibri"/>
                <w:sz w:val="18"/>
                <w:szCs w:val="18"/>
                <w:lang w:eastAsia="es-BO"/>
              </w:rPr>
              <w:t>desague</w:t>
            </w:r>
            <w:proofErr w:type="spellEnd"/>
            <w:r w:rsidRPr="00B35C69">
              <w:rPr>
                <w:rFonts w:ascii="Calibri" w:hAnsi="Calibri"/>
                <w:sz w:val="18"/>
                <w:szCs w:val="18"/>
                <w:lang w:eastAsia="es-BO"/>
              </w:rPr>
              <w:t xml:space="preserve">, según planos de diseño y/o instrucciones del Inspector del Proyecto. REQUISITOS: Debe presentar color uniforme, ser libre de cuerpos extraños, irregularidades, rajaduras y otros </w:t>
            </w:r>
            <w:proofErr w:type="spellStart"/>
            <w:r w:rsidRPr="00B35C69">
              <w:rPr>
                <w:rFonts w:ascii="Calibri" w:hAnsi="Calibri"/>
                <w:sz w:val="18"/>
                <w:szCs w:val="18"/>
                <w:lang w:eastAsia="es-BO"/>
              </w:rPr>
              <w:t>defectos</w:t>
            </w:r>
            <w:proofErr w:type="spellEnd"/>
            <w:r w:rsidRPr="00B35C69">
              <w:rPr>
                <w:rFonts w:ascii="Calibri" w:hAnsi="Calibri"/>
                <w:sz w:val="18"/>
                <w:szCs w:val="18"/>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690749" w:rsidRPr="00B35C69" w14:paraId="66DAC272" w14:textId="77777777" w:rsidTr="00863963">
        <w:trPr>
          <w:trHeight w:val="424"/>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62D47DE3" w14:textId="77777777" w:rsidR="00690749" w:rsidRPr="00B35C69" w:rsidRDefault="00690749" w:rsidP="00863963">
            <w:pPr>
              <w:jc w:val="right"/>
              <w:rPr>
                <w:rFonts w:ascii="Calibri" w:hAnsi="Calibri"/>
                <w:sz w:val="18"/>
                <w:szCs w:val="18"/>
                <w:lang w:eastAsia="es-BO"/>
              </w:rPr>
            </w:pPr>
            <w:r w:rsidRPr="00B35C69">
              <w:rPr>
                <w:rFonts w:ascii="Calibri" w:hAnsi="Calibri"/>
              </w:rPr>
              <w:lastRenderedPageBreak/>
              <w:t>86</w:t>
            </w:r>
          </w:p>
        </w:tc>
        <w:tc>
          <w:tcPr>
            <w:tcW w:w="1230" w:type="pct"/>
            <w:tcBorders>
              <w:top w:val="nil"/>
              <w:left w:val="nil"/>
              <w:bottom w:val="single" w:sz="4" w:space="0" w:color="000000"/>
              <w:right w:val="single" w:sz="4" w:space="0" w:color="000000"/>
            </w:tcBorders>
            <w:shd w:val="clear" w:color="auto" w:fill="auto"/>
            <w:vAlign w:val="bottom"/>
            <w:hideMark/>
          </w:tcPr>
          <w:p w14:paraId="0CEE65BA"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TEFLÓN 3/4"</w:t>
            </w:r>
          </w:p>
        </w:tc>
        <w:tc>
          <w:tcPr>
            <w:tcW w:w="363" w:type="pct"/>
            <w:tcBorders>
              <w:top w:val="nil"/>
              <w:left w:val="nil"/>
              <w:bottom w:val="single" w:sz="4" w:space="0" w:color="000000"/>
              <w:right w:val="single" w:sz="4" w:space="0" w:color="000000"/>
            </w:tcBorders>
            <w:shd w:val="clear" w:color="auto" w:fill="auto"/>
            <w:noWrap/>
            <w:vAlign w:val="bottom"/>
            <w:hideMark/>
          </w:tcPr>
          <w:p w14:paraId="30C15881"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046D0EBB" w14:textId="77777777" w:rsidR="00690749" w:rsidRPr="00B35C69" w:rsidRDefault="00690749" w:rsidP="00863963">
            <w:pPr>
              <w:spacing w:after="240"/>
              <w:rPr>
                <w:rFonts w:ascii="Calibri" w:hAnsi="Calibri"/>
                <w:sz w:val="18"/>
                <w:szCs w:val="18"/>
                <w:lang w:eastAsia="es-BO"/>
              </w:rPr>
            </w:pPr>
            <w:r w:rsidRPr="00B35C69">
              <w:rPr>
                <w:rFonts w:ascii="Calibri" w:hAnsi="Calibri"/>
                <w:sz w:val="18"/>
                <w:szCs w:val="18"/>
                <w:lang w:eastAsia="es-BO"/>
              </w:rPr>
              <w:t>Cinta adhesiva que se coloca en las roscas y juntas de unión para evitar fugas en las tuberías.</w:t>
            </w:r>
            <w:r w:rsidRPr="00B35C69">
              <w:rPr>
                <w:rFonts w:ascii="Calibri" w:hAnsi="Calibri"/>
                <w:sz w:val="18"/>
                <w:szCs w:val="18"/>
                <w:lang w:eastAsia="es-BO"/>
              </w:rPr>
              <w:br/>
              <w:t>REQUISITOS:</w:t>
            </w:r>
            <w:r w:rsidRPr="00B35C69">
              <w:rPr>
                <w:rFonts w:ascii="Calibri" w:hAnsi="Calibri"/>
                <w:sz w:val="18"/>
                <w:szCs w:val="18"/>
                <w:lang w:eastAsia="es-BO"/>
              </w:rPr>
              <w:br/>
              <w:t xml:space="preserve">Debe presentar color uniforme, ser libre de cuerpos extraños, irregularidades, rajaduras y otros </w:t>
            </w:r>
            <w:proofErr w:type="spellStart"/>
            <w:r w:rsidRPr="00B35C69">
              <w:rPr>
                <w:rFonts w:ascii="Calibri" w:hAnsi="Calibri"/>
                <w:sz w:val="18"/>
                <w:szCs w:val="18"/>
                <w:lang w:eastAsia="es-BO"/>
              </w:rPr>
              <w:t>defectos</w:t>
            </w:r>
            <w:proofErr w:type="spellEnd"/>
            <w:r w:rsidRPr="00B35C69">
              <w:rPr>
                <w:rFonts w:ascii="Calibri" w:hAnsi="Calibri"/>
                <w:sz w:val="18"/>
                <w:szCs w:val="18"/>
                <w:lang w:eastAsia="es-BO"/>
              </w:rPr>
              <w:t xml:space="preserve"> visuales que indiquen discontinuidad del material o fallas derivadas del proceso de producción.</w:t>
            </w:r>
            <w:r w:rsidRPr="00B35C69">
              <w:rPr>
                <w:rFonts w:ascii="Calibri" w:hAnsi="Calibri"/>
                <w:sz w:val="18"/>
                <w:szCs w:val="18"/>
                <w:lang w:eastAsia="es-BO"/>
              </w:rPr>
              <w:br/>
              <w:t>Tamaño de 3/4"</w:t>
            </w:r>
          </w:p>
        </w:tc>
      </w:tr>
      <w:tr w:rsidR="00690749" w:rsidRPr="00B35C69" w14:paraId="7B81DE8B" w14:textId="77777777" w:rsidTr="00863963">
        <w:trPr>
          <w:trHeight w:val="280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71627730" w14:textId="77777777" w:rsidR="00690749" w:rsidRPr="00B35C69" w:rsidRDefault="00690749" w:rsidP="00863963">
            <w:pPr>
              <w:jc w:val="right"/>
              <w:rPr>
                <w:rFonts w:ascii="Calibri" w:hAnsi="Calibri"/>
                <w:sz w:val="18"/>
                <w:szCs w:val="18"/>
                <w:lang w:eastAsia="es-BO"/>
              </w:rPr>
            </w:pPr>
            <w:r w:rsidRPr="00B35C69">
              <w:rPr>
                <w:rFonts w:ascii="Calibri" w:hAnsi="Calibri"/>
              </w:rPr>
              <w:t>87</w:t>
            </w:r>
          </w:p>
        </w:tc>
        <w:tc>
          <w:tcPr>
            <w:tcW w:w="1230" w:type="pct"/>
            <w:tcBorders>
              <w:top w:val="nil"/>
              <w:left w:val="nil"/>
              <w:bottom w:val="single" w:sz="4" w:space="0" w:color="000000"/>
              <w:right w:val="single" w:sz="4" w:space="0" w:color="000000"/>
            </w:tcBorders>
            <w:shd w:val="clear" w:color="auto" w:fill="auto"/>
            <w:vAlign w:val="bottom"/>
            <w:hideMark/>
          </w:tcPr>
          <w:p w14:paraId="69835C3A"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TÉRMICO DE 20 AMP</w:t>
            </w:r>
          </w:p>
        </w:tc>
        <w:tc>
          <w:tcPr>
            <w:tcW w:w="363" w:type="pct"/>
            <w:tcBorders>
              <w:top w:val="nil"/>
              <w:left w:val="nil"/>
              <w:bottom w:val="single" w:sz="4" w:space="0" w:color="000000"/>
              <w:right w:val="single" w:sz="4" w:space="0" w:color="000000"/>
            </w:tcBorders>
            <w:shd w:val="clear" w:color="auto" w:fill="auto"/>
            <w:noWrap/>
            <w:vAlign w:val="bottom"/>
            <w:hideMark/>
          </w:tcPr>
          <w:p w14:paraId="6F761D92"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21595796"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B35C69">
              <w:rPr>
                <w:rFonts w:ascii="Calibri" w:hAnsi="Calibri"/>
                <w:sz w:val="18"/>
                <w:szCs w:val="18"/>
                <w:lang w:eastAsia="es-BO"/>
              </w:rPr>
              <w:br/>
              <w:t xml:space="preserve">REQUISITOS: </w:t>
            </w:r>
            <w:r w:rsidRPr="00B35C69">
              <w:rPr>
                <w:rFonts w:ascii="Calibri" w:hAnsi="Calibri"/>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35C69">
              <w:rPr>
                <w:rFonts w:ascii="Calibri" w:hAnsi="Calibri"/>
                <w:sz w:val="18"/>
                <w:szCs w:val="18"/>
                <w:lang w:eastAsia="es-BO"/>
              </w:rPr>
              <w:br/>
              <w:t>Vida mecánica 20.000 maniobras</w:t>
            </w:r>
            <w:r w:rsidRPr="00B35C69">
              <w:rPr>
                <w:rFonts w:ascii="Calibri" w:hAnsi="Calibri"/>
                <w:sz w:val="18"/>
                <w:szCs w:val="18"/>
                <w:lang w:eastAsia="es-BO"/>
              </w:rPr>
              <w:br/>
              <w:t>La Entidad Ejecutora deberá garantizar que el material de referencia sea de buena calidad y de marca reconocida.</w:t>
            </w:r>
          </w:p>
        </w:tc>
      </w:tr>
      <w:tr w:rsidR="00690749" w:rsidRPr="00B35C69" w14:paraId="0E52C7CE" w14:textId="77777777" w:rsidTr="00863963">
        <w:trPr>
          <w:trHeight w:val="280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40437E85" w14:textId="77777777" w:rsidR="00690749" w:rsidRPr="00B35C69" w:rsidRDefault="00690749" w:rsidP="00863963">
            <w:pPr>
              <w:jc w:val="right"/>
              <w:rPr>
                <w:rFonts w:ascii="Calibri" w:hAnsi="Calibri"/>
                <w:sz w:val="18"/>
                <w:szCs w:val="18"/>
                <w:lang w:eastAsia="es-BO"/>
              </w:rPr>
            </w:pPr>
            <w:r w:rsidRPr="00B35C69">
              <w:rPr>
                <w:rFonts w:ascii="Calibri" w:hAnsi="Calibri"/>
              </w:rPr>
              <w:t>88</w:t>
            </w:r>
          </w:p>
        </w:tc>
        <w:tc>
          <w:tcPr>
            <w:tcW w:w="1230" w:type="pct"/>
            <w:tcBorders>
              <w:top w:val="nil"/>
              <w:left w:val="nil"/>
              <w:bottom w:val="single" w:sz="4" w:space="0" w:color="000000"/>
              <w:right w:val="single" w:sz="4" w:space="0" w:color="000000"/>
            </w:tcBorders>
            <w:shd w:val="clear" w:color="auto" w:fill="auto"/>
            <w:vAlign w:val="bottom"/>
            <w:hideMark/>
          </w:tcPr>
          <w:p w14:paraId="78599040"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TÉRMICO DE 25 AMP</w:t>
            </w:r>
          </w:p>
        </w:tc>
        <w:tc>
          <w:tcPr>
            <w:tcW w:w="363" w:type="pct"/>
            <w:tcBorders>
              <w:top w:val="nil"/>
              <w:left w:val="nil"/>
              <w:bottom w:val="single" w:sz="4" w:space="0" w:color="000000"/>
              <w:right w:val="single" w:sz="4" w:space="0" w:color="000000"/>
            </w:tcBorders>
            <w:shd w:val="clear" w:color="auto" w:fill="auto"/>
            <w:noWrap/>
            <w:vAlign w:val="bottom"/>
            <w:hideMark/>
          </w:tcPr>
          <w:p w14:paraId="1EFFE296"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59A4475E"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Numero de polos: 2; Interruptor Llave Térmica Bipolar Peso 0.65 kg; Dimensiones 20 × 20 × 5 cm; Marca: Reconocida</w:t>
            </w:r>
            <w:r w:rsidRPr="00B35C69">
              <w:rPr>
                <w:rFonts w:ascii="Calibri" w:hAnsi="Calibri"/>
                <w:sz w:val="18"/>
                <w:szCs w:val="18"/>
                <w:lang w:eastAsia="es-BO"/>
              </w:rPr>
              <w:br/>
              <w:t xml:space="preserve">Línea bipolar; Material PVC; Amperaje: 2×32; </w:t>
            </w:r>
            <w:r w:rsidRPr="00B35C69">
              <w:rPr>
                <w:rFonts w:ascii="Calibri" w:hAnsi="Calibri"/>
                <w:sz w:val="18"/>
                <w:szCs w:val="18"/>
                <w:lang w:eastAsia="es-BO"/>
              </w:rPr>
              <w:br/>
              <w:t>Cantidad de módulos: 1</w:t>
            </w:r>
            <w:r w:rsidRPr="00B35C69">
              <w:rPr>
                <w:rFonts w:ascii="Calibri" w:hAnsi="Calibri"/>
                <w:sz w:val="18"/>
                <w:szCs w:val="18"/>
                <w:lang w:eastAsia="es-BO"/>
              </w:rPr>
              <w:br/>
              <w:t>Corriente nominal: 25 A; SKU 6566</w:t>
            </w:r>
            <w:r w:rsidRPr="00B35C69">
              <w:rPr>
                <w:rFonts w:ascii="Calibri" w:hAnsi="Calibri"/>
                <w:sz w:val="18"/>
                <w:szCs w:val="18"/>
                <w:lang w:eastAsia="es-BO"/>
              </w:rPr>
              <w:br/>
              <w:t>Unidades por paquete: 1</w:t>
            </w:r>
            <w:r w:rsidRPr="00B35C69">
              <w:rPr>
                <w:rFonts w:ascii="Calibri" w:hAnsi="Calibri"/>
                <w:sz w:val="18"/>
                <w:szCs w:val="18"/>
                <w:lang w:eastAsia="es-BO"/>
              </w:rPr>
              <w:br/>
              <w:t xml:space="preserve">REQUISITOS: </w:t>
            </w:r>
            <w:r w:rsidRPr="00B35C69">
              <w:rPr>
                <w:rFonts w:ascii="Calibri" w:hAnsi="Calibri"/>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35C69">
              <w:rPr>
                <w:rFonts w:ascii="Calibri" w:hAnsi="Calibri"/>
                <w:sz w:val="18"/>
                <w:szCs w:val="18"/>
                <w:lang w:eastAsia="es-BO"/>
              </w:rPr>
              <w:br/>
              <w:t>La Entidad Ejecutora deberá garantizar que el material de referencia sea de buena calidad y de marca reconocida.</w:t>
            </w:r>
          </w:p>
        </w:tc>
      </w:tr>
      <w:tr w:rsidR="00690749" w:rsidRPr="00B35C69" w14:paraId="12898E62" w14:textId="77777777" w:rsidTr="00863963">
        <w:trPr>
          <w:trHeight w:val="280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18C7D778" w14:textId="77777777" w:rsidR="00690749" w:rsidRPr="00B35C69" w:rsidRDefault="00690749" w:rsidP="00863963">
            <w:pPr>
              <w:jc w:val="right"/>
              <w:rPr>
                <w:rFonts w:ascii="Calibri" w:hAnsi="Calibri"/>
                <w:sz w:val="18"/>
                <w:szCs w:val="18"/>
                <w:lang w:eastAsia="es-BO"/>
              </w:rPr>
            </w:pPr>
            <w:r w:rsidRPr="00B35C69">
              <w:rPr>
                <w:rFonts w:ascii="Calibri" w:hAnsi="Calibri"/>
              </w:rPr>
              <w:t>89</w:t>
            </w:r>
          </w:p>
        </w:tc>
        <w:tc>
          <w:tcPr>
            <w:tcW w:w="1230" w:type="pct"/>
            <w:tcBorders>
              <w:top w:val="nil"/>
              <w:left w:val="nil"/>
              <w:bottom w:val="single" w:sz="4" w:space="0" w:color="000000"/>
              <w:right w:val="single" w:sz="4" w:space="0" w:color="000000"/>
            </w:tcBorders>
            <w:shd w:val="clear" w:color="auto" w:fill="auto"/>
            <w:vAlign w:val="bottom"/>
            <w:hideMark/>
          </w:tcPr>
          <w:p w14:paraId="45A1E1D2"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TÉRMICO DE 32 AMP</w:t>
            </w:r>
          </w:p>
        </w:tc>
        <w:tc>
          <w:tcPr>
            <w:tcW w:w="363" w:type="pct"/>
            <w:tcBorders>
              <w:top w:val="nil"/>
              <w:left w:val="nil"/>
              <w:bottom w:val="single" w:sz="4" w:space="0" w:color="000000"/>
              <w:right w:val="single" w:sz="4" w:space="0" w:color="000000"/>
            </w:tcBorders>
            <w:shd w:val="clear" w:color="auto" w:fill="auto"/>
            <w:noWrap/>
            <w:vAlign w:val="bottom"/>
            <w:hideMark/>
          </w:tcPr>
          <w:p w14:paraId="6E611D36"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1EAA9E59"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 xml:space="preserve">Capacidad de Ruptura: 3 KA; Curva: C; Polos: 2P; Bornes para cables hasta: hasta 16mm; </w:t>
            </w:r>
            <w:proofErr w:type="gramStart"/>
            <w:r w:rsidRPr="00B35C69">
              <w:rPr>
                <w:rFonts w:ascii="Calibri" w:hAnsi="Calibri"/>
                <w:sz w:val="18"/>
                <w:szCs w:val="18"/>
                <w:lang w:eastAsia="es-BO"/>
              </w:rPr>
              <w:t>Frecuencia :</w:t>
            </w:r>
            <w:proofErr w:type="gramEnd"/>
            <w:r w:rsidRPr="00B35C69">
              <w:rPr>
                <w:rFonts w:ascii="Calibri" w:hAnsi="Calibri"/>
                <w:sz w:val="18"/>
                <w:szCs w:val="18"/>
                <w:lang w:eastAsia="es-BO"/>
              </w:rPr>
              <w:t xml:space="preserve"> 50/60Hz; Amperaje: 2×32; Línea: </w:t>
            </w:r>
            <w:proofErr w:type="spellStart"/>
            <w:r w:rsidRPr="00B35C69">
              <w:rPr>
                <w:rFonts w:ascii="Calibri" w:hAnsi="Calibri"/>
                <w:sz w:val="18"/>
                <w:szCs w:val="18"/>
                <w:lang w:eastAsia="es-BO"/>
              </w:rPr>
              <w:t>Sicalimit</w:t>
            </w:r>
            <w:proofErr w:type="spellEnd"/>
            <w:r w:rsidRPr="00B35C69">
              <w:rPr>
                <w:rFonts w:ascii="Calibri" w:hAnsi="Calibri"/>
                <w:sz w:val="18"/>
                <w:szCs w:val="18"/>
                <w:lang w:eastAsia="es-BO"/>
              </w:rPr>
              <w:t>; Tipo: Mando y Protección; Montaje: Riel Din; Tensión: 230v; SKU: 01SIC04115; Unidad de medida: C/U; Marca: Reconocida</w:t>
            </w:r>
            <w:r w:rsidRPr="00B35C69">
              <w:rPr>
                <w:rFonts w:ascii="Calibri" w:hAnsi="Calibri"/>
                <w:sz w:val="18"/>
                <w:szCs w:val="18"/>
                <w:lang w:eastAsia="es-BO"/>
              </w:rPr>
              <w:br/>
              <w:t xml:space="preserve">REQUISITOS: </w:t>
            </w:r>
            <w:r w:rsidRPr="00B35C69">
              <w:rPr>
                <w:rFonts w:ascii="Calibri" w:hAnsi="Calibri"/>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B35C69">
              <w:rPr>
                <w:rFonts w:ascii="Calibri" w:hAnsi="Calibri"/>
                <w:sz w:val="18"/>
                <w:szCs w:val="18"/>
                <w:lang w:eastAsia="es-BO"/>
              </w:rPr>
              <w:br/>
            </w:r>
            <w:r w:rsidRPr="00B35C69">
              <w:rPr>
                <w:rFonts w:ascii="Calibri" w:hAnsi="Calibri"/>
                <w:sz w:val="18"/>
                <w:szCs w:val="18"/>
                <w:lang w:eastAsia="es-BO"/>
              </w:rPr>
              <w:lastRenderedPageBreak/>
              <w:t>La Entidad Ejecutora deberá garantizar que el material de referencia sea de buena calidad y de marca reconocida.</w:t>
            </w:r>
          </w:p>
        </w:tc>
      </w:tr>
      <w:tr w:rsidR="00690749" w:rsidRPr="00B35C69" w14:paraId="65611D78" w14:textId="77777777" w:rsidTr="00863963">
        <w:trPr>
          <w:trHeight w:val="1274"/>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4227F51B" w14:textId="77777777" w:rsidR="00690749" w:rsidRPr="00B35C69" w:rsidRDefault="00690749" w:rsidP="00863963">
            <w:pPr>
              <w:jc w:val="right"/>
              <w:rPr>
                <w:rFonts w:ascii="Calibri" w:hAnsi="Calibri"/>
                <w:sz w:val="18"/>
                <w:szCs w:val="18"/>
                <w:lang w:eastAsia="es-BO"/>
              </w:rPr>
            </w:pPr>
            <w:r w:rsidRPr="00B35C69">
              <w:rPr>
                <w:rFonts w:ascii="Calibri" w:hAnsi="Calibri"/>
              </w:rPr>
              <w:lastRenderedPageBreak/>
              <w:t>90</w:t>
            </w:r>
          </w:p>
        </w:tc>
        <w:tc>
          <w:tcPr>
            <w:tcW w:w="1230" w:type="pct"/>
            <w:tcBorders>
              <w:top w:val="nil"/>
              <w:left w:val="nil"/>
              <w:bottom w:val="single" w:sz="4" w:space="0" w:color="000000"/>
              <w:right w:val="single" w:sz="4" w:space="0" w:color="000000"/>
            </w:tcBorders>
            <w:shd w:val="clear" w:color="auto" w:fill="auto"/>
            <w:vAlign w:val="bottom"/>
            <w:hideMark/>
          </w:tcPr>
          <w:p w14:paraId="11F2ECCB"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TOMACORRIENTE DOBLE</w:t>
            </w:r>
          </w:p>
        </w:tc>
        <w:tc>
          <w:tcPr>
            <w:tcW w:w="363" w:type="pct"/>
            <w:tcBorders>
              <w:top w:val="nil"/>
              <w:left w:val="nil"/>
              <w:bottom w:val="single" w:sz="4" w:space="0" w:color="000000"/>
              <w:right w:val="single" w:sz="4" w:space="0" w:color="000000"/>
            </w:tcBorders>
            <w:shd w:val="clear" w:color="auto" w:fill="auto"/>
            <w:noWrap/>
            <w:vAlign w:val="bottom"/>
            <w:hideMark/>
          </w:tcPr>
          <w:p w14:paraId="2F72F560"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683C1E3E" w14:textId="77777777" w:rsidR="00690749" w:rsidRPr="00B35C69" w:rsidRDefault="00690749" w:rsidP="00863963">
            <w:pPr>
              <w:spacing w:after="240"/>
              <w:rPr>
                <w:rFonts w:ascii="Calibri" w:hAnsi="Calibri"/>
                <w:sz w:val="18"/>
                <w:szCs w:val="18"/>
                <w:lang w:eastAsia="es-BO"/>
              </w:rPr>
            </w:pPr>
            <w:r w:rsidRPr="00B35C69">
              <w:rPr>
                <w:rFonts w:ascii="Calibri" w:hAnsi="Calibri"/>
                <w:sz w:val="18"/>
                <w:szCs w:val="18"/>
                <w:lang w:eastAsia="es-BO"/>
              </w:rPr>
              <w:t>Deberá ser de primera calidad y marca conocida, los tomacorrientes deberán ser bipolares con una capacidad mínima nominal de 10 amperios/250 voltios.</w:t>
            </w:r>
            <w:r w:rsidRPr="00B35C69">
              <w:rPr>
                <w:rFonts w:ascii="Calibri" w:hAnsi="Calibri"/>
                <w:sz w:val="18"/>
                <w:szCs w:val="18"/>
                <w:lang w:eastAsia="es-BO"/>
              </w:rPr>
              <w:br/>
              <w:t>La superficie del accesorio deberá ser lisa y libre de grietas, fisuras y otros defectos que alteren su calidad.</w:t>
            </w:r>
          </w:p>
        </w:tc>
      </w:tr>
      <w:tr w:rsidR="00690749" w:rsidRPr="00B35C69" w14:paraId="41E45E1E" w14:textId="77777777" w:rsidTr="00863963">
        <w:trPr>
          <w:trHeight w:val="153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59B4627A" w14:textId="77777777" w:rsidR="00690749" w:rsidRPr="00B35C69" w:rsidRDefault="00690749" w:rsidP="00863963">
            <w:pPr>
              <w:jc w:val="right"/>
              <w:rPr>
                <w:rFonts w:ascii="Calibri" w:hAnsi="Calibri"/>
                <w:sz w:val="18"/>
                <w:szCs w:val="18"/>
                <w:lang w:eastAsia="es-BO"/>
              </w:rPr>
            </w:pPr>
            <w:r w:rsidRPr="00B35C69">
              <w:rPr>
                <w:rFonts w:ascii="Calibri" w:hAnsi="Calibri"/>
              </w:rPr>
              <w:t>91</w:t>
            </w:r>
          </w:p>
        </w:tc>
        <w:tc>
          <w:tcPr>
            <w:tcW w:w="1230" w:type="pct"/>
            <w:tcBorders>
              <w:top w:val="nil"/>
              <w:left w:val="nil"/>
              <w:bottom w:val="single" w:sz="4" w:space="0" w:color="000000"/>
              <w:right w:val="single" w:sz="4" w:space="0" w:color="000000"/>
            </w:tcBorders>
            <w:shd w:val="clear" w:color="auto" w:fill="auto"/>
            <w:vAlign w:val="bottom"/>
            <w:hideMark/>
          </w:tcPr>
          <w:p w14:paraId="7832D302"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TOMACORRIENTE SIMPLE</w:t>
            </w:r>
          </w:p>
        </w:tc>
        <w:tc>
          <w:tcPr>
            <w:tcW w:w="363" w:type="pct"/>
            <w:tcBorders>
              <w:top w:val="nil"/>
              <w:left w:val="nil"/>
              <w:bottom w:val="single" w:sz="4" w:space="0" w:color="000000"/>
              <w:right w:val="single" w:sz="4" w:space="0" w:color="000000"/>
            </w:tcBorders>
            <w:shd w:val="clear" w:color="auto" w:fill="auto"/>
            <w:noWrap/>
            <w:vAlign w:val="bottom"/>
            <w:hideMark/>
          </w:tcPr>
          <w:p w14:paraId="50D5FB1F"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3C0FB6CB"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 xml:space="preserve">Material de Poli cloruro de Vinilo (PVC), los tubos deben tener las siguientes características: </w:t>
            </w:r>
            <w:r w:rsidRPr="00B35C69">
              <w:rPr>
                <w:rFonts w:ascii="Calibri" w:hAnsi="Calibri"/>
                <w:sz w:val="18"/>
                <w:szCs w:val="18"/>
                <w:lang w:eastAsia="es-BO"/>
              </w:rPr>
              <w:br/>
              <w:t>• Superficie externa e interna lisas y estar libres de grietas, fisuras, ondulaciones y otros defectos que alteren su calidad.</w:t>
            </w:r>
            <w:r w:rsidRPr="00B35C69">
              <w:rPr>
                <w:rFonts w:ascii="Calibri" w:hAnsi="Calibri"/>
                <w:sz w:val="18"/>
                <w:szCs w:val="18"/>
                <w:lang w:eastAsia="es-BO"/>
              </w:rPr>
              <w:br/>
              <w:t>• Los tubos deberán ser de color uniforme.</w:t>
            </w:r>
            <w:r w:rsidRPr="00B35C69">
              <w:rPr>
                <w:rFonts w:ascii="Calibri" w:hAnsi="Calibri"/>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690749" w:rsidRPr="00B35C69" w14:paraId="37BC1A93" w14:textId="77777777" w:rsidTr="00863963">
        <w:trPr>
          <w:trHeight w:val="51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70FB6C9A" w14:textId="77777777" w:rsidR="00690749" w:rsidRPr="00B35C69" w:rsidRDefault="00690749" w:rsidP="00863963">
            <w:pPr>
              <w:jc w:val="right"/>
              <w:rPr>
                <w:rFonts w:ascii="Calibri" w:hAnsi="Calibri"/>
                <w:sz w:val="18"/>
                <w:szCs w:val="18"/>
                <w:lang w:eastAsia="es-BO"/>
              </w:rPr>
            </w:pPr>
            <w:r w:rsidRPr="00B35C69">
              <w:rPr>
                <w:rFonts w:ascii="Calibri" w:hAnsi="Calibri"/>
              </w:rPr>
              <w:t>92</w:t>
            </w:r>
          </w:p>
        </w:tc>
        <w:tc>
          <w:tcPr>
            <w:tcW w:w="1230" w:type="pct"/>
            <w:tcBorders>
              <w:top w:val="nil"/>
              <w:left w:val="nil"/>
              <w:bottom w:val="single" w:sz="4" w:space="0" w:color="000000"/>
              <w:right w:val="single" w:sz="4" w:space="0" w:color="000000"/>
            </w:tcBorders>
            <w:shd w:val="clear" w:color="auto" w:fill="auto"/>
            <w:vAlign w:val="bottom"/>
            <w:hideMark/>
          </w:tcPr>
          <w:p w14:paraId="788249A0"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TOPE DE PUERTA</w:t>
            </w:r>
          </w:p>
        </w:tc>
        <w:tc>
          <w:tcPr>
            <w:tcW w:w="363" w:type="pct"/>
            <w:tcBorders>
              <w:top w:val="nil"/>
              <w:left w:val="nil"/>
              <w:bottom w:val="single" w:sz="4" w:space="0" w:color="000000"/>
              <w:right w:val="single" w:sz="4" w:space="0" w:color="000000"/>
            </w:tcBorders>
            <w:shd w:val="clear" w:color="auto" w:fill="auto"/>
            <w:noWrap/>
            <w:vAlign w:val="bottom"/>
            <w:hideMark/>
          </w:tcPr>
          <w:p w14:paraId="394F7EBB"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39BD8C4C"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690749" w:rsidRPr="00B35C69" w14:paraId="5657E437" w14:textId="77777777" w:rsidTr="00863963">
        <w:trPr>
          <w:trHeight w:val="433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46544082" w14:textId="77777777" w:rsidR="00690749" w:rsidRPr="00B35C69" w:rsidRDefault="00690749" w:rsidP="00863963">
            <w:pPr>
              <w:jc w:val="right"/>
              <w:rPr>
                <w:rFonts w:ascii="Calibri" w:hAnsi="Calibri"/>
                <w:sz w:val="18"/>
                <w:szCs w:val="18"/>
                <w:lang w:eastAsia="es-BO"/>
              </w:rPr>
            </w:pPr>
            <w:r w:rsidRPr="00B35C69">
              <w:rPr>
                <w:rFonts w:ascii="Calibri" w:hAnsi="Calibri"/>
              </w:rPr>
              <w:t>93</w:t>
            </w:r>
          </w:p>
        </w:tc>
        <w:tc>
          <w:tcPr>
            <w:tcW w:w="1230" w:type="pct"/>
            <w:tcBorders>
              <w:top w:val="nil"/>
              <w:left w:val="nil"/>
              <w:bottom w:val="single" w:sz="4" w:space="0" w:color="000000"/>
              <w:right w:val="single" w:sz="4" w:space="0" w:color="000000"/>
            </w:tcBorders>
            <w:shd w:val="clear" w:color="auto" w:fill="auto"/>
            <w:vAlign w:val="bottom"/>
            <w:hideMark/>
          </w:tcPr>
          <w:p w14:paraId="293BA387"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TORNILLO MAS RAMPLUG DE 2"X6MM</w:t>
            </w:r>
          </w:p>
        </w:tc>
        <w:tc>
          <w:tcPr>
            <w:tcW w:w="363" w:type="pct"/>
            <w:tcBorders>
              <w:top w:val="nil"/>
              <w:left w:val="nil"/>
              <w:bottom w:val="single" w:sz="4" w:space="0" w:color="000000"/>
              <w:right w:val="single" w:sz="4" w:space="0" w:color="000000"/>
            </w:tcBorders>
            <w:shd w:val="clear" w:color="auto" w:fill="auto"/>
            <w:noWrap/>
            <w:vAlign w:val="bottom"/>
            <w:hideMark/>
          </w:tcPr>
          <w:p w14:paraId="6FFD45E3"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626EF91E"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 xml:space="preserve">Debe ser fabricado en acero inoxidable, sus acabados pueden ser en </w:t>
            </w:r>
            <w:proofErr w:type="spellStart"/>
            <w:r w:rsidRPr="00B35C69">
              <w:rPr>
                <w:rFonts w:ascii="Calibri" w:hAnsi="Calibri"/>
                <w:sz w:val="18"/>
                <w:szCs w:val="18"/>
                <w:lang w:eastAsia="es-BO"/>
              </w:rPr>
              <w:t>bicromatado</w:t>
            </w:r>
            <w:proofErr w:type="spellEnd"/>
            <w:r w:rsidRPr="00B35C69">
              <w:rPr>
                <w:rFonts w:ascii="Calibri" w:hAnsi="Calibri"/>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B35C69">
              <w:rPr>
                <w:rFonts w:ascii="Calibri" w:hAnsi="Calibri"/>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B35C69">
              <w:rPr>
                <w:rFonts w:ascii="Calibri" w:hAnsi="Calibri"/>
                <w:sz w:val="18"/>
                <w:szCs w:val="18"/>
                <w:lang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B35C69">
              <w:rPr>
                <w:rFonts w:ascii="Calibri" w:hAnsi="Calibri"/>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B35C69">
              <w:rPr>
                <w:rFonts w:ascii="Calibri" w:hAnsi="Calibri"/>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690749" w:rsidRPr="00B35C69" w14:paraId="7308A0FB" w14:textId="77777777" w:rsidTr="00863963">
        <w:trPr>
          <w:trHeight w:val="2266"/>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04DAF68A" w14:textId="77777777" w:rsidR="00690749" w:rsidRPr="00B35C69" w:rsidRDefault="00690749" w:rsidP="00863963">
            <w:pPr>
              <w:jc w:val="right"/>
              <w:rPr>
                <w:rFonts w:ascii="Calibri" w:hAnsi="Calibri"/>
                <w:sz w:val="18"/>
                <w:szCs w:val="18"/>
                <w:lang w:eastAsia="es-BO"/>
              </w:rPr>
            </w:pPr>
            <w:r w:rsidRPr="00B35C69">
              <w:rPr>
                <w:rFonts w:ascii="Calibri" w:hAnsi="Calibri"/>
              </w:rPr>
              <w:lastRenderedPageBreak/>
              <w:t>94</w:t>
            </w:r>
          </w:p>
        </w:tc>
        <w:tc>
          <w:tcPr>
            <w:tcW w:w="1230" w:type="pct"/>
            <w:tcBorders>
              <w:top w:val="nil"/>
              <w:left w:val="nil"/>
              <w:bottom w:val="single" w:sz="4" w:space="0" w:color="000000"/>
              <w:right w:val="single" w:sz="4" w:space="0" w:color="000000"/>
            </w:tcBorders>
            <w:shd w:val="clear" w:color="auto" w:fill="auto"/>
            <w:vAlign w:val="bottom"/>
            <w:hideMark/>
          </w:tcPr>
          <w:p w14:paraId="5F30B677"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TUBO PVC 1/2"</w:t>
            </w:r>
          </w:p>
        </w:tc>
        <w:tc>
          <w:tcPr>
            <w:tcW w:w="363" w:type="pct"/>
            <w:tcBorders>
              <w:top w:val="nil"/>
              <w:left w:val="nil"/>
              <w:bottom w:val="single" w:sz="4" w:space="0" w:color="000000"/>
              <w:right w:val="single" w:sz="4" w:space="0" w:color="000000"/>
            </w:tcBorders>
            <w:shd w:val="clear" w:color="auto" w:fill="auto"/>
            <w:noWrap/>
            <w:vAlign w:val="bottom"/>
            <w:hideMark/>
          </w:tcPr>
          <w:p w14:paraId="6AD4E51F"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M</w:t>
            </w:r>
          </w:p>
        </w:tc>
        <w:tc>
          <w:tcPr>
            <w:tcW w:w="2831" w:type="pct"/>
            <w:tcBorders>
              <w:top w:val="nil"/>
              <w:left w:val="nil"/>
              <w:bottom w:val="single" w:sz="4" w:space="0" w:color="000000"/>
              <w:right w:val="single" w:sz="4" w:space="0" w:color="000000"/>
            </w:tcBorders>
            <w:shd w:val="clear" w:color="auto" w:fill="auto"/>
            <w:vAlign w:val="bottom"/>
            <w:hideMark/>
          </w:tcPr>
          <w:p w14:paraId="0466B3B4"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 xml:space="preserve">Tubo de policloruro de vinilo (PVC) con diámetro nominal de 1/2”. Cuya principal aplicación se da en Instalaciones sanitarias. </w:t>
            </w:r>
            <w:r w:rsidRPr="00B35C69">
              <w:rPr>
                <w:rFonts w:ascii="Calibri" w:hAnsi="Calibri"/>
                <w:sz w:val="18"/>
                <w:szCs w:val="18"/>
                <w:lang w:eastAsia="es-BO"/>
              </w:rPr>
              <w:br/>
              <w:t>REQUISITOS:</w:t>
            </w:r>
            <w:r w:rsidRPr="00B35C69">
              <w:rPr>
                <w:rFonts w:ascii="Calibri" w:hAnsi="Calibri"/>
                <w:sz w:val="18"/>
                <w:szCs w:val="18"/>
                <w:lang w:eastAsia="es-BO"/>
              </w:rPr>
              <w:br/>
              <w:t xml:space="preserve">Material de Policloruro de Vinilo (PVC) de 1/2", los tubos deben tener las siguientes características: </w:t>
            </w:r>
            <w:r w:rsidRPr="00B35C69">
              <w:rPr>
                <w:rFonts w:ascii="Calibri" w:hAnsi="Calibri"/>
                <w:sz w:val="18"/>
                <w:szCs w:val="18"/>
                <w:lang w:eastAsia="es-BO"/>
              </w:rPr>
              <w:br/>
              <w:t>• Superficie externa e interna lisas y estar libres de grietas, fisuras, ondulaciones y otros defectos que alteren su calidad.</w:t>
            </w:r>
            <w:r w:rsidRPr="00B35C69">
              <w:rPr>
                <w:rFonts w:ascii="Calibri" w:hAnsi="Calibri"/>
                <w:sz w:val="18"/>
                <w:szCs w:val="18"/>
                <w:lang w:eastAsia="es-BO"/>
              </w:rPr>
              <w:br/>
              <w:t>• Los tubos deberán ser de color uniforme.</w:t>
            </w:r>
            <w:r w:rsidRPr="00B35C69">
              <w:rPr>
                <w:rFonts w:ascii="Calibri" w:hAnsi="Calibri"/>
                <w:sz w:val="18"/>
                <w:szCs w:val="18"/>
                <w:lang w:eastAsia="es-BO"/>
              </w:rPr>
              <w:br/>
              <w:t>• Los tubos procederán de fábrica por inyección de molde, no aceptándose el uso de piezas especiales obtenidas mediante cortes o cortadas en seco.</w:t>
            </w:r>
            <w:r w:rsidRPr="00B35C69">
              <w:rPr>
                <w:rFonts w:ascii="Calibri" w:hAnsi="Calibri"/>
                <w:sz w:val="18"/>
                <w:szCs w:val="18"/>
                <w:lang w:eastAsia="es-BO"/>
              </w:rPr>
              <w:br/>
              <w:t>Las juntas serán del Tipo campana – espiga</w:t>
            </w:r>
            <w:r w:rsidRPr="00B35C69">
              <w:rPr>
                <w:rFonts w:ascii="Calibri" w:hAnsi="Calibri"/>
                <w:sz w:val="18"/>
                <w:szCs w:val="18"/>
                <w:lang w:eastAsia="es-BO"/>
              </w:rPr>
              <w:br/>
              <w:t>Las tuberías de PVC deberán cumplir con las siguientes normas:</w:t>
            </w:r>
            <w:r w:rsidRPr="00B35C69">
              <w:rPr>
                <w:rFonts w:ascii="Calibri" w:hAnsi="Calibri"/>
                <w:sz w:val="18"/>
                <w:szCs w:val="18"/>
                <w:lang w:eastAsia="es-BO"/>
              </w:rPr>
              <w:br/>
              <w:t xml:space="preserve"> -Normas Bolivianas:         NB 213-77</w:t>
            </w:r>
            <w:r w:rsidRPr="00B35C69">
              <w:rPr>
                <w:rFonts w:ascii="Calibri" w:hAnsi="Calibri"/>
                <w:sz w:val="18"/>
                <w:szCs w:val="18"/>
                <w:lang w:eastAsia="es-BO"/>
              </w:rPr>
              <w:br/>
              <w:t xml:space="preserve"> -Normas ASTM:   D-1785 y D-2241</w:t>
            </w:r>
            <w:r w:rsidRPr="00B35C69">
              <w:rPr>
                <w:rFonts w:ascii="Calibri" w:hAnsi="Calibri"/>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90749" w:rsidRPr="00B35C69" w14:paraId="21544583" w14:textId="77777777" w:rsidTr="00863963">
        <w:trPr>
          <w:trHeight w:val="280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2D14BDE9" w14:textId="77777777" w:rsidR="00690749" w:rsidRPr="00B35C69" w:rsidRDefault="00690749" w:rsidP="00863963">
            <w:pPr>
              <w:jc w:val="right"/>
              <w:rPr>
                <w:rFonts w:ascii="Calibri" w:hAnsi="Calibri"/>
                <w:sz w:val="18"/>
                <w:szCs w:val="18"/>
                <w:lang w:eastAsia="es-BO"/>
              </w:rPr>
            </w:pPr>
            <w:r w:rsidRPr="00B35C69">
              <w:rPr>
                <w:rFonts w:ascii="Calibri" w:hAnsi="Calibri"/>
              </w:rPr>
              <w:t>95</w:t>
            </w:r>
          </w:p>
        </w:tc>
        <w:tc>
          <w:tcPr>
            <w:tcW w:w="1230" w:type="pct"/>
            <w:tcBorders>
              <w:top w:val="nil"/>
              <w:left w:val="nil"/>
              <w:bottom w:val="single" w:sz="4" w:space="0" w:color="000000"/>
              <w:right w:val="single" w:sz="4" w:space="0" w:color="000000"/>
            </w:tcBorders>
            <w:shd w:val="clear" w:color="auto" w:fill="auto"/>
            <w:vAlign w:val="bottom"/>
            <w:hideMark/>
          </w:tcPr>
          <w:p w14:paraId="0FC66FE2"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TUBO PVC 5/8"</w:t>
            </w:r>
          </w:p>
        </w:tc>
        <w:tc>
          <w:tcPr>
            <w:tcW w:w="363" w:type="pct"/>
            <w:tcBorders>
              <w:top w:val="nil"/>
              <w:left w:val="nil"/>
              <w:bottom w:val="single" w:sz="4" w:space="0" w:color="000000"/>
              <w:right w:val="single" w:sz="4" w:space="0" w:color="000000"/>
            </w:tcBorders>
            <w:shd w:val="clear" w:color="auto" w:fill="auto"/>
            <w:noWrap/>
            <w:vAlign w:val="bottom"/>
            <w:hideMark/>
          </w:tcPr>
          <w:p w14:paraId="4ABEFB94"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M</w:t>
            </w:r>
          </w:p>
        </w:tc>
        <w:tc>
          <w:tcPr>
            <w:tcW w:w="2831" w:type="pct"/>
            <w:tcBorders>
              <w:top w:val="nil"/>
              <w:left w:val="nil"/>
              <w:bottom w:val="single" w:sz="4" w:space="0" w:color="000000"/>
              <w:right w:val="single" w:sz="4" w:space="0" w:color="000000"/>
            </w:tcBorders>
            <w:shd w:val="clear" w:color="auto" w:fill="auto"/>
            <w:vAlign w:val="bottom"/>
            <w:hideMark/>
          </w:tcPr>
          <w:p w14:paraId="1BC64BBD"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 xml:space="preserve">Material de Poli cloruro de Vinilo (PVC), los tubos deben tener las siguientes características: </w:t>
            </w:r>
            <w:r w:rsidRPr="00B35C69">
              <w:rPr>
                <w:rFonts w:ascii="Calibri" w:hAnsi="Calibri"/>
                <w:sz w:val="18"/>
                <w:szCs w:val="18"/>
                <w:lang w:eastAsia="es-BO"/>
              </w:rPr>
              <w:br/>
              <w:t>• Superficie externa e interna lisas y estar libres de grietas, fisuras, ondulaciones y otros defectos que alteren su calidad.</w:t>
            </w:r>
            <w:r w:rsidRPr="00B35C69">
              <w:rPr>
                <w:rFonts w:ascii="Calibri" w:hAnsi="Calibri"/>
                <w:sz w:val="18"/>
                <w:szCs w:val="18"/>
                <w:lang w:eastAsia="es-BO"/>
              </w:rPr>
              <w:br/>
              <w:t>• Los tubos deberán ser de color uniforme.</w:t>
            </w:r>
            <w:r w:rsidRPr="00B35C69">
              <w:rPr>
                <w:rFonts w:ascii="Calibri" w:hAnsi="Calibri"/>
                <w:sz w:val="18"/>
                <w:szCs w:val="18"/>
                <w:lang w:eastAsia="es-BO"/>
              </w:rPr>
              <w:br/>
              <w:t>• Los tubos procederán de fábrica por inyección de molde, no aceptándose el uso de piezas especiales obtenidas mediante cortes o cortadas en seco. Las juntas serán del Tipo campana – espiga.</w:t>
            </w:r>
            <w:r w:rsidRPr="00B35C69">
              <w:rPr>
                <w:rFonts w:ascii="Calibri" w:hAnsi="Calibri"/>
                <w:sz w:val="18"/>
                <w:szCs w:val="18"/>
                <w:lang w:eastAsia="es-BO"/>
              </w:rPr>
              <w:br/>
              <w:t xml:space="preserve">REQUISITOS: </w:t>
            </w:r>
            <w:r w:rsidRPr="00B35C69">
              <w:rPr>
                <w:rFonts w:ascii="Calibri" w:hAnsi="Calibri"/>
                <w:sz w:val="18"/>
                <w:szCs w:val="18"/>
                <w:lang w:eastAsia="es-BO"/>
              </w:rPr>
              <w:br/>
              <w:t>Las tuberías de PVC y sus accesorios deberán cumplir con las siguientes normas:</w:t>
            </w:r>
            <w:r w:rsidRPr="00B35C69">
              <w:rPr>
                <w:rFonts w:ascii="Calibri" w:hAnsi="Calibri"/>
                <w:sz w:val="18"/>
                <w:szCs w:val="18"/>
                <w:lang w:eastAsia="es-BO"/>
              </w:rPr>
              <w:br/>
              <w:t xml:space="preserve"> -Normas Bolivianas:         NB 213-77</w:t>
            </w:r>
            <w:r w:rsidRPr="00B35C69">
              <w:rPr>
                <w:rFonts w:ascii="Calibri" w:hAnsi="Calibri"/>
                <w:sz w:val="18"/>
                <w:szCs w:val="18"/>
                <w:lang w:eastAsia="es-BO"/>
              </w:rPr>
              <w:br/>
              <w:t xml:space="preserve"> -Normas ASTM:   D-1785 y D-2241</w:t>
            </w:r>
            <w:r w:rsidRPr="00B35C69">
              <w:rPr>
                <w:rFonts w:ascii="Calibri" w:hAnsi="Calibri"/>
                <w:sz w:val="18"/>
                <w:szCs w:val="18"/>
                <w:lang w:eastAsia="es-BO"/>
              </w:rPr>
              <w:br/>
              <w:t>La Entidad Ejecutora deberá garantizar que el material de referencia sea de buena calidad y de marca reconocida.</w:t>
            </w:r>
          </w:p>
        </w:tc>
      </w:tr>
      <w:tr w:rsidR="00690749" w:rsidRPr="00B35C69" w14:paraId="65EEF8F1" w14:textId="77777777" w:rsidTr="00863963">
        <w:trPr>
          <w:trHeight w:val="433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38FB80BE" w14:textId="77777777" w:rsidR="00690749" w:rsidRPr="00B35C69" w:rsidRDefault="00690749" w:rsidP="00863963">
            <w:pPr>
              <w:jc w:val="right"/>
              <w:rPr>
                <w:rFonts w:ascii="Calibri" w:hAnsi="Calibri"/>
                <w:sz w:val="18"/>
                <w:szCs w:val="18"/>
                <w:lang w:eastAsia="es-BO"/>
              </w:rPr>
            </w:pPr>
            <w:r w:rsidRPr="00B35C69">
              <w:rPr>
                <w:rFonts w:ascii="Calibri" w:hAnsi="Calibri"/>
              </w:rPr>
              <w:t>96</w:t>
            </w:r>
          </w:p>
        </w:tc>
        <w:tc>
          <w:tcPr>
            <w:tcW w:w="1230" w:type="pct"/>
            <w:tcBorders>
              <w:top w:val="nil"/>
              <w:left w:val="nil"/>
              <w:bottom w:val="single" w:sz="4" w:space="0" w:color="000000"/>
              <w:right w:val="single" w:sz="4" w:space="0" w:color="000000"/>
            </w:tcBorders>
            <w:shd w:val="clear" w:color="auto" w:fill="auto"/>
            <w:vAlign w:val="bottom"/>
            <w:hideMark/>
          </w:tcPr>
          <w:p w14:paraId="2386BDCF"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TUBO PVC DESAGUE 2"</w:t>
            </w:r>
          </w:p>
        </w:tc>
        <w:tc>
          <w:tcPr>
            <w:tcW w:w="363" w:type="pct"/>
            <w:tcBorders>
              <w:top w:val="nil"/>
              <w:left w:val="nil"/>
              <w:bottom w:val="single" w:sz="4" w:space="0" w:color="000000"/>
              <w:right w:val="single" w:sz="4" w:space="0" w:color="000000"/>
            </w:tcBorders>
            <w:shd w:val="clear" w:color="auto" w:fill="auto"/>
            <w:noWrap/>
            <w:vAlign w:val="bottom"/>
            <w:hideMark/>
          </w:tcPr>
          <w:p w14:paraId="032C7E4D"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M</w:t>
            </w:r>
          </w:p>
        </w:tc>
        <w:tc>
          <w:tcPr>
            <w:tcW w:w="2831" w:type="pct"/>
            <w:tcBorders>
              <w:top w:val="nil"/>
              <w:left w:val="nil"/>
              <w:bottom w:val="single" w:sz="4" w:space="0" w:color="000000"/>
              <w:right w:val="single" w:sz="4" w:space="0" w:color="000000"/>
            </w:tcBorders>
            <w:shd w:val="clear" w:color="auto" w:fill="auto"/>
            <w:vAlign w:val="bottom"/>
            <w:hideMark/>
          </w:tcPr>
          <w:p w14:paraId="5CF60A1E" w14:textId="77777777" w:rsidR="00690749" w:rsidRPr="00B35C69" w:rsidRDefault="00690749" w:rsidP="00863963">
            <w:pPr>
              <w:spacing w:after="240"/>
              <w:rPr>
                <w:rFonts w:ascii="Calibri" w:hAnsi="Calibri"/>
                <w:sz w:val="18"/>
                <w:szCs w:val="18"/>
                <w:lang w:eastAsia="es-BO"/>
              </w:rPr>
            </w:pPr>
            <w:r w:rsidRPr="00B35C69">
              <w:rPr>
                <w:rFonts w:ascii="Calibri" w:hAnsi="Calibri"/>
                <w:sz w:val="18"/>
                <w:szCs w:val="18"/>
                <w:lang w:eastAsia="es-BO"/>
              </w:rPr>
              <w:t xml:space="preserve">Tubo de policloruro de vinilo (PVC) con diámetro nominal de 2”. Cuya principal aplicación se da en Instalaciones sanitarias. </w:t>
            </w:r>
            <w:r w:rsidRPr="00B35C69">
              <w:rPr>
                <w:rFonts w:ascii="Calibri" w:hAnsi="Calibri"/>
                <w:sz w:val="18"/>
                <w:szCs w:val="18"/>
                <w:lang w:eastAsia="es-BO"/>
              </w:rPr>
              <w:br/>
              <w:t>REQUISITOS:</w:t>
            </w:r>
            <w:r w:rsidRPr="00B35C69">
              <w:rPr>
                <w:rFonts w:ascii="Calibri" w:hAnsi="Calibri"/>
                <w:sz w:val="18"/>
                <w:szCs w:val="18"/>
                <w:lang w:eastAsia="es-BO"/>
              </w:rPr>
              <w:br/>
              <w:t xml:space="preserve">Material de Policloruro de Vinilo (PVC) de 2", los tubos deben tener las siguientes características: </w:t>
            </w:r>
            <w:r w:rsidRPr="00B35C69">
              <w:rPr>
                <w:rFonts w:ascii="Calibri" w:hAnsi="Calibri"/>
                <w:sz w:val="18"/>
                <w:szCs w:val="18"/>
                <w:lang w:eastAsia="es-BO"/>
              </w:rPr>
              <w:br/>
              <w:t>• Superficie externa e interna lisas y estar libres de grietas, fisuras, ondulaciones y otros defectos que alteren su calidad.</w:t>
            </w:r>
            <w:r w:rsidRPr="00B35C69">
              <w:rPr>
                <w:rFonts w:ascii="Calibri" w:hAnsi="Calibri"/>
                <w:sz w:val="18"/>
                <w:szCs w:val="18"/>
                <w:lang w:eastAsia="es-BO"/>
              </w:rPr>
              <w:br/>
              <w:t>• Los tubos deberán ser de color uniforme.</w:t>
            </w:r>
            <w:r w:rsidRPr="00B35C69">
              <w:rPr>
                <w:rFonts w:ascii="Calibri" w:hAnsi="Calibri"/>
                <w:sz w:val="18"/>
                <w:szCs w:val="18"/>
                <w:lang w:eastAsia="es-BO"/>
              </w:rPr>
              <w:br/>
              <w:t>• Los tubos procederán de fábrica por inyección de molde, no aceptándose el uso de piezas especiales obtenidas mediante cortes o cortadas en seco.</w:t>
            </w:r>
            <w:r w:rsidRPr="00B35C69">
              <w:rPr>
                <w:rFonts w:ascii="Calibri" w:hAnsi="Calibri"/>
                <w:sz w:val="18"/>
                <w:szCs w:val="18"/>
                <w:lang w:eastAsia="es-BO"/>
              </w:rPr>
              <w:br/>
              <w:t>Las juntas serán del Tipo campana – espiga</w:t>
            </w:r>
            <w:r w:rsidRPr="00B35C69">
              <w:rPr>
                <w:rFonts w:ascii="Calibri" w:hAnsi="Calibri"/>
                <w:sz w:val="18"/>
                <w:szCs w:val="18"/>
                <w:lang w:eastAsia="es-BO"/>
              </w:rPr>
              <w:br/>
              <w:t>Las tuberías de PVC deberán cumplir con las siguientes normas:</w:t>
            </w:r>
            <w:r w:rsidRPr="00B35C69">
              <w:rPr>
                <w:rFonts w:ascii="Calibri" w:hAnsi="Calibri"/>
                <w:sz w:val="18"/>
                <w:szCs w:val="18"/>
                <w:lang w:eastAsia="es-BO"/>
              </w:rPr>
              <w:br/>
              <w:t xml:space="preserve"> -Normas Bolivianas:         NB 213-77</w:t>
            </w:r>
            <w:r w:rsidRPr="00B35C69">
              <w:rPr>
                <w:rFonts w:ascii="Calibri" w:hAnsi="Calibri"/>
                <w:sz w:val="18"/>
                <w:szCs w:val="18"/>
                <w:lang w:eastAsia="es-BO"/>
              </w:rPr>
              <w:br/>
              <w:t xml:space="preserve"> -Normas ASTM:   D-1785 y D-2241</w:t>
            </w:r>
            <w:r w:rsidRPr="00B35C69">
              <w:rPr>
                <w:rFonts w:ascii="Calibri" w:hAnsi="Calibri"/>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90749" w:rsidRPr="00B35C69" w14:paraId="4E7EE2A7" w14:textId="77777777" w:rsidTr="00863963">
        <w:trPr>
          <w:trHeight w:val="408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1BD11071" w14:textId="77777777" w:rsidR="00690749" w:rsidRPr="00B35C69" w:rsidRDefault="00690749" w:rsidP="00863963">
            <w:pPr>
              <w:jc w:val="right"/>
              <w:rPr>
                <w:rFonts w:ascii="Calibri" w:hAnsi="Calibri"/>
                <w:sz w:val="18"/>
                <w:szCs w:val="18"/>
                <w:lang w:eastAsia="es-BO"/>
              </w:rPr>
            </w:pPr>
            <w:r w:rsidRPr="00B35C69">
              <w:rPr>
                <w:rFonts w:ascii="Calibri" w:hAnsi="Calibri"/>
              </w:rPr>
              <w:lastRenderedPageBreak/>
              <w:t>97</w:t>
            </w:r>
          </w:p>
        </w:tc>
        <w:tc>
          <w:tcPr>
            <w:tcW w:w="1230" w:type="pct"/>
            <w:tcBorders>
              <w:top w:val="nil"/>
              <w:left w:val="nil"/>
              <w:bottom w:val="single" w:sz="4" w:space="0" w:color="000000"/>
              <w:right w:val="single" w:sz="4" w:space="0" w:color="000000"/>
            </w:tcBorders>
            <w:shd w:val="clear" w:color="auto" w:fill="auto"/>
            <w:vAlign w:val="bottom"/>
            <w:hideMark/>
          </w:tcPr>
          <w:p w14:paraId="3E707F31"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TUBO PVC DESAGÜE 3"</w:t>
            </w:r>
          </w:p>
        </w:tc>
        <w:tc>
          <w:tcPr>
            <w:tcW w:w="363" w:type="pct"/>
            <w:tcBorders>
              <w:top w:val="nil"/>
              <w:left w:val="nil"/>
              <w:bottom w:val="single" w:sz="4" w:space="0" w:color="000000"/>
              <w:right w:val="single" w:sz="4" w:space="0" w:color="000000"/>
            </w:tcBorders>
            <w:shd w:val="clear" w:color="auto" w:fill="auto"/>
            <w:noWrap/>
            <w:vAlign w:val="bottom"/>
            <w:hideMark/>
          </w:tcPr>
          <w:p w14:paraId="7CCC40DB"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M</w:t>
            </w:r>
          </w:p>
        </w:tc>
        <w:tc>
          <w:tcPr>
            <w:tcW w:w="2831" w:type="pct"/>
            <w:tcBorders>
              <w:top w:val="nil"/>
              <w:left w:val="nil"/>
              <w:bottom w:val="single" w:sz="4" w:space="0" w:color="000000"/>
              <w:right w:val="single" w:sz="4" w:space="0" w:color="000000"/>
            </w:tcBorders>
            <w:shd w:val="clear" w:color="auto" w:fill="auto"/>
            <w:vAlign w:val="bottom"/>
            <w:hideMark/>
          </w:tcPr>
          <w:p w14:paraId="42E10B64"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 xml:space="preserve">Tubo de policloruro de vinilo (PVC) con diámetro nominal de 3”. Cuya principal aplicación se da en Instalaciones hidráulicas. </w:t>
            </w:r>
            <w:r w:rsidRPr="00B35C69">
              <w:rPr>
                <w:rFonts w:ascii="Calibri" w:hAnsi="Calibri"/>
                <w:sz w:val="18"/>
                <w:szCs w:val="18"/>
                <w:lang w:eastAsia="es-BO"/>
              </w:rPr>
              <w:br/>
              <w:t>REQUISITOS:</w:t>
            </w:r>
            <w:r w:rsidRPr="00B35C69">
              <w:rPr>
                <w:rFonts w:ascii="Calibri" w:hAnsi="Calibri"/>
                <w:sz w:val="18"/>
                <w:szCs w:val="18"/>
                <w:lang w:eastAsia="es-BO"/>
              </w:rPr>
              <w:br/>
              <w:t xml:space="preserve">Material de Policloruro de Vinilo (PVC) de 3", los tubos deben tener las siguientes características: </w:t>
            </w:r>
            <w:r w:rsidRPr="00B35C69">
              <w:rPr>
                <w:rFonts w:ascii="Calibri" w:hAnsi="Calibri"/>
                <w:sz w:val="18"/>
                <w:szCs w:val="18"/>
                <w:lang w:eastAsia="es-BO"/>
              </w:rPr>
              <w:br/>
              <w:t>• Superficie externa e interna lisas y estar libres de grietas, fisuras, ondulaciones y otros defectos que alteren su calidad.</w:t>
            </w:r>
            <w:r w:rsidRPr="00B35C69">
              <w:rPr>
                <w:rFonts w:ascii="Calibri" w:hAnsi="Calibri"/>
                <w:sz w:val="18"/>
                <w:szCs w:val="18"/>
                <w:lang w:eastAsia="es-BO"/>
              </w:rPr>
              <w:br/>
              <w:t>• Los tubos deberán ser de color uniforme.</w:t>
            </w:r>
            <w:r w:rsidRPr="00B35C69">
              <w:rPr>
                <w:rFonts w:ascii="Calibri" w:hAnsi="Calibri"/>
                <w:sz w:val="18"/>
                <w:szCs w:val="18"/>
                <w:lang w:eastAsia="es-BO"/>
              </w:rPr>
              <w:br/>
              <w:t>• Los tubos procederán de fábrica por inyección de molde, no aceptándose el uso de piezas especiales obtenidas mediante cortes o cortadas en seco.</w:t>
            </w:r>
            <w:r w:rsidRPr="00B35C69">
              <w:rPr>
                <w:rFonts w:ascii="Calibri" w:hAnsi="Calibri"/>
                <w:sz w:val="18"/>
                <w:szCs w:val="18"/>
                <w:lang w:eastAsia="es-BO"/>
              </w:rPr>
              <w:br/>
              <w:t>Las juntas serán del Tipo campana – espiga</w:t>
            </w:r>
            <w:r w:rsidRPr="00B35C69">
              <w:rPr>
                <w:rFonts w:ascii="Calibri" w:hAnsi="Calibri"/>
                <w:sz w:val="18"/>
                <w:szCs w:val="18"/>
                <w:lang w:eastAsia="es-BO"/>
              </w:rPr>
              <w:br/>
              <w:t>Las tuberías de PVC deberán cumplir con las siguientes normas:</w:t>
            </w:r>
            <w:r w:rsidRPr="00B35C69">
              <w:rPr>
                <w:rFonts w:ascii="Calibri" w:hAnsi="Calibri"/>
                <w:sz w:val="18"/>
                <w:szCs w:val="18"/>
                <w:lang w:eastAsia="es-BO"/>
              </w:rPr>
              <w:br/>
              <w:t xml:space="preserve"> -Normas Bolivianas:         NB 213-77</w:t>
            </w:r>
            <w:r w:rsidRPr="00B35C69">
              <w:rPr>
                <w:rFonts w:ascii="Calibri" w:hAnsi="Calibri"/>
                <w:sz w:val="18"/>
                <w:szCs w:val="18"/>
                <w:lang w:eastAsia="es-BO"/>
              </w:rPr>
              <w:br/>
              <w:t xml:space="preserve"> -Normas ASTM:   D-1785 y D-2241</w:t>
            </w:r>
            <w:r w:rsidRPr="00B35C69">
              <w:rPr>
                <w:rFonts w:ascii="Calibri" w:hAnsi="Calibri"/>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90749" w:rsidRPr="00B35C69" w14:paraId="51BA56DD" w14:textId="77777777" w:rsidTr="00863963">
        <w:trPr>
          <w:trHeight w:val="408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74CA0D03" w14:textId="77777777" w:rsidR="00690749" w:rsidRPr="00B35C69" w:rsidRDefault="00690749" w:rsidP="00863963">
            <w:pPr>
              <w:jc w:val="right"/>
              <w:rPr>
                <w:rFonts w:ascii="Calibri" w:hAnsi="Calibri"/>
                <w:sz w:val="18"/>
                <w:szCs w:val="18"/>
                <w:lang w:eastAsia="es-BO"/>
              </w:rPr>
            </w:pPr>
            <w:r w:rsidRPr="00B35C69">
              <w:rPr>
                <w:rFonts w:ascii="Calibri" w:hAnsi="Calibri"/>
              </w:rPr>
              <w:t>98</w:t>
            </w:r>
          </w:p>
        </w:tc>
        <w:tc>
          <w:tcPr>
            <w:tcW w:w="1230" w:type="pct"/>
            <w:tcBorders>
              <w:top w:val="nil"/>
              <w:left w:val="nil"/>
              <w:bottom w:val="single" w:sz="4" w:space="0" w:color="000000"/>
              <w:right w:val="single" w:sz="4" w:space="0" w:color="000000"/>
            </w:tcBorders>
            <w:shd w:val="clear" w:color="auto" w:fill="auto"/>
            <w:vAlign w:val="bottom"/>
            <w:hideMark/>
          </w:tcPr>
          <w:p w14:paraId="06621EF5"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TUBO PVC DESAGÜE 4"</w:t>
            </w:r>
          </w:p>
        </w:tc>
        <w:tc>
          <w:tcPr>
            <w:tcW w:w="363" w:type="pct"/>
            <w:tcBorders>
              <w:top w:val="nil"/>
              <w:left w:val="nil"/>
              <w:bottom w:val="single" w:sz="4" w:space="0" w:color="000000"/>
              <w:right w:val="single" w:sz="4" w:space="0" w:color="000000"/>
            </w:tcBorders>
            <w:shd w:val="clear" w:color="auto" w:fill="auto"/>
            <w:noWrap/>
            <w:vAlign w:val="bottom"/>
            <w:hideMark/>
          </w:tcPr>
          <w:p w14:paraId="7D4A6202"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M</w:t>
            </w:r>
          </w:p>
        </w:tc>
        <w:tc>
          <w:tcPr>
            <w:tcW w:w="2831" w:type="pct"/>
            <w:tcBorders>
              <w:top w:val="nil"/>
              <w:left w:val="nil"/>
              <w:bottom w:val="single" w:sz="4" w:space="0" w:color="000000"/>
              <w:right w:val="single" w:sz="4" w:space="0" w:color="000000"/>
            </w:tcBorders>
            <w:shd w:val="clear" w:color="auto" w:fill="auto"/>
            <w:vAlign w:val="bottom"/>
            <w:hideMark/>
          </w:tcPr>
          <w:p w14:paraId="299EF218"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 xml:space="preserve">Tubo de policloruro de vinilo (PVC) con diámetro nominal de 4”. Cuya principal aplicación se da en Instalaciones hidráulicas. </w:t>
            </w:r>
            <w:r w:rsidRPr="00B35C69">
              <w:rPr>
                <w:rFonts w:ascii="Calibri" w:hAnsi="Calibri"/>
                <w:sz w:val="18"/>
                <w:szCs w:val="18"/>
                <w:lang w:eastAsia="es-BO"/>
              </w:rPr>
              <w:br/>
              <w:t>REQUISITOS:</w:t>
            </w:r>
            <w:r w:rsidRPr="00B35C69">
              <w:rPr>
                <w:rFonts w:ascii="Calibri" w:hAnsi="Calibri"/>
                <w:sz w:val="18"/>
                <w:szCs w:val="18"/>
                <w:lang w:eastAsia="es-BO"/>
              </w:rPr>
              <w:br/>
              <w:t xml:space="preserve">Material de Policloruro de Vinilo (PVC) de 4", los tubos deben tener las siguientes características: </w:t>
            </w:r>
            <w:r w:rsidRPr="00B35C69">
              <w:rPr>
                <w:rFonts w:ascii="Calibri" w:hAnsi="Calibri"/>
                <w:sz w:val="18"/>
                <w:szCs w:val="18"/>
                <w:lang w:eastAsia="es-BO"/>
              </w:rPr>
              <w:br/>
              <w:t>• Superficie externa e interna lisas y estar libres de grietas, fisuras, ondulaciones y otros defectos que alteren su calidad.</w:t>
            </w:r>
            <w:r w:rsidRPr="00B35C69">
              <w:rPr>
                <w:rFonts w:ascii="Calibri" w:hAnsi="Calibri"/>
                <w:sz w:val="18"/>
                <w:szCs w:val="18"/>
                <w:lang w:eastAsia="es-BO"/>
              </w:rPr>
              <w:br/>
              <w:t>• Los tubos deberán ser de color uniforme.</w:t>
            </w:r>
            <w:r w:rsidRPr="00B35C69">
              <w:rPr>
                <w:rFonts w:ascii="Calibri" w:hAnsi="Calibri"/>
                <w:sz w:val="18"/>
                <w:szCs w:val="18"/>
                <w:lang w:eastAsia="es-BO"/>
              </w:rPr>
              <w:br/>
              <w:t>• Los tubos procederán de fábrica por inyección de molde, no aceptándose el uso de piezas especiales obtenidas mediante cortes o cortadas en seco.</w:t>
            </w:r>
            <w:r w:rsidRPr="00B35C69">
              <w:rPr>
                <w:rFonts w:ascii="Calibri" w:hAnsi="Calibri"/>
                <w:sz w:val="18"/>
                <w:szCs w:val="18"/>
                <w:lang w:eastAsia="es-BO"/>
              </w:rPr>
              <w:br/>
              <w:t>Las juntas serán del Tipo campana – espiga</w:t>
            </w:r>
            <w:r w:rsidRPr="00B35C69">
              <w:rPr>
                <w:rFonts w:ascii="Calibri" w:hAnsi="Calibri"/>
                <w:sz w:val="18"/>
                <w:szCs w:val="18"/>
                <w:lang w:eastAsia="es-BO"/>
              </w:rPr>
              <w:br/>
              <w:t>Las tuberías de PVC deberán cumplir con las siguientes normas:</w:t>
            </w:r>
            <w:r w:rsidRPr="00B35C69">
              <w:rPr>
                <w:rFonts w:ascii="Calibri" w:hAnsi="Calibri"/>
                <w:sz w:val="18"/>
                <w:szCs w:val="18"/>
                <w:lang w:eastAsia="es-BO"/>
              </w:rPr>
              <w:br/>
              <w:t xml:space="preserve"> -Normas Bolivianas:         NB 213-77</w:t>
            </w:r>
            <w:r w:rsidRPr="00B35C69">
              <w:rPr>
                <w:rFonts w:ascii="Calibri" w:hAnsi="Calibri"/>
                <w:sz w:val="18"/>
                <w:szCs w:val="18"/>
                <w:lang w:eastAsia="es-BO"/>
              </w:rPr>
              <w:br/>
              <w:t xml:space="preserve"> -Normas ASTM:   D-1785 y D-2241</w:t>
            </w:r>
            <w:r w:rsidRPr="00B35C69">
              <w:rPr>
                <w:rFonts w:ascii="Calibri" w:hAnsi="Calibri"/>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90749" w:rsidRPr="00B35C69" w14:paraId="0AF93665" w14:textId="77777777" w:rsidTr="00863963">
        <w:trPr>
          <w:trHeight w:val="280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tcPr>
          <w:p w14:paraId="74A33572" w14:textId="77777777" w:rsidR="00690749" w:rsidRPr="00B35C69" w:rsidRDefault="00690749" w:rsidP="00863963">
            <w:pPr>
              <w:jc w:val="right"/>
              <w:rPr>
                <w:rFonts w:ascii="Calibri" w:hAnsi="Calibri"/>
              </w:rPr>
            </w:pPr>
            <w:r w:rsidRPr="00B35C69">
              <w:rPr>
                <w:rFonts w:ascii="Calibri" w:hAnsi="Calibri"/>
              </w:rPr>
              <w:t>99</w:t>
            </w:r>
          </w:p>
        </w:tc>
        <w:tc>
          <w:tcPr>
            <w:tcW w:w="1230" w:type="pct"/>
            <w:tcBorders>
              <w:top w:val="nil"/>
              <w:left w:val="nil"/>
              <w:bottom w:val="single" w:sz="4" w:space="0" w:color="000000"/>
              <w:right w:val="single" w:sz="4" w:space="0" w:color="000000"/>
            </w:tcBorders>
            <w:shd w:val="clear" w:color="auto" w:fill="auto"/>
            <w:vAlign w:val="bottom"/>
          </w:tcPr>
          <w:p w14:paraId="34465C76"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VENTANA DE ALUMINIO C/CELOSIA MAS VIDRIO CATEDRAL Y ACCESORIOS</w:t>
            </w:r>
          </w:p>
        </w:tc>
        <w:tc>
          <w:tcPr>
            <w:tcW w:w="363" w:type="pct"/>
            <w:tcBorders>
              <w:top w:val="nil"/>
              <w:left w:val="nil"/>
              <w:bottom w:val="single" w:sz="4" w:space="0" w:color="000000"/>
              <w:right w:val="single" w:sz="4" w:space="0" w:color="000000"/>
            </w:tcBorders>
            <w:shd w:val="clear" w:color="auto" w:fill="auto"/>
            <w:noWrap/>
            <w:vAlign w:val="bottom"/>
          </w:tcPr>
          <w:p w14:paraId="0A55F310"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M2</w:t>
            </w:r>
          </w:p>
        </w:tc>
        <w:tc>
          <w:tcPr>
            <w:tcW w:w="2831" w:type="pct"/>
            <w:tcBorders>
              <w:top w:val="nil"/>
              <w:left w:val="nil"/>
              <w:bottom w:val="single" w:sz="4" w:space="0" w:color="000000"/>
              <w:right w:val="single" w:sz="4" w:space="0" w:color="000000"/>
            </w:tcBorders>
            <w:shd w:val="clear" w:color="auto" w:fill="auto"/>
            <w:vAlign w:val="bottom"/>
          </w:tcPr>
          <w:p w14:paraId="1E5A5846"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Requisitos sobre el Producto</w:t>
            </w:r>
            <w:r w:rsidRPr="00B35C69">
              <w:rPr>
                <w:rFonts w:ascii="Calibri" w:hAnsi="Calibri"/>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B35C69">
              <w:rPr>
                <w:rFonts w:ascii="Calibri" w:hAnsi="Calibri"/>
                <w:sz w:val="18"/>
                <w:szCs w:val="18"/>
                <w:lang w:eastAsia="es-BO"/>
              </w:rPr>
              <w:br/>
              <w:t xml:space="preserve">Se </w:t>
            </w:r>
            <w:proofErr w:type="gramStart"/>
            <w:r w:rsidRPr="00B35C69">
              <w:rPr>
                <w:rFonts w:ascii="Calibri" w:hAnsi="Calibri"/>
                <w:sz w:val="18"/>
                <w:szCs w:val="18"/>
                <w:lang w:eastAsia="es-BO"/>
              </w:rPr>
              <w:t>utilizara</w:t>
            </w:r>
            <w:proofErr w:type="gramEnd"/>
            <w:r w:rsidRPr="00B35C69">
              <w:rPr>
                <w:rFonts w:ascii="Calibri" w:hAnsi="Calibri"/>
                <w:sz w:val="18"/>
                <w:szCs w:val="18"/>
                <w:lang w:eastAsia="es-BO"/>
              </w:rPr>
              <w:t xml:space="preserve"> vidrio tipo catedral esmerilado de 4 mm para las tres aspas de la celosía y en la parte inferior el vidrio fijo estará sujeto con un perfil en “C”.</w:t>
            </w:r>
            <w:r w:rsidRPr="00B35C69">
              <w:rPr>
                <w:rFonts w:ascii="Calibri" w:hAnsi="Calibri"/>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B35C69">
              <w:rPr>
                <w:rFonts w:ascii="Calibri" w:hAnsi="Calibri"/>
                <w:sz w:val="18"/>
                <w:szCs w:val="18"/>
                <w:lang w:eastAsia="es-BO"/>
              </w:rPr>
              <w:t>portavidrio</w:t>
            </w:r>
            <w:proofErr w:type="spellEnd"/>
            <w:r w:rsidRPr="00B35C69">
              <w:rPr>
                <w:rFonts w:ascii="Calibri" w:hAnsi="Calibri"/>
                <w:sz w:val="18"/>
                <w:szCs w:val="18"/>
                <w:lang w:eastAsia="es-BO"/>
              </w:rPr>
              <w:t xml:space="preserve"> plástico de color negro y accesorios de primera calidad libres de defectos y rajaduras, en la parte superior del marco se </w:t>
            </w:r>
            <w:proofErr w:type="gramStart"/>
            <w:r w:rsidRPr="00B35C69">
              <w:rPr>
                <w:rFonts w:ascii="Calibri" w:hAnsi="Calibri"/>
                <w:sz w:val="18"/>
                <w:szCs w:val="18"/>
                <w:lang w:eastAsia="es-BO"/>
              </w:rPr>
              <w:t>colocara</w:t>
            </w:r>
            <w:proofErr w:type="gramEnd"/>
            <w:r w:rsidRPr="00B35C69">
              <w:rPr>
                <w:rFonts w:ascii="Calibri" w:hAnsi="Calibri"/>
                <w:sz w:val="18"/>
                <w:szCs w:val="18"/>
                <w:lang w:eastAsia="es-BO"/>
              </w:rPr>
              <w:t xml:space="preserve"> un angular para tener un mejor cierre de la ventana.</w:t>
            </w:r>
            <w:r w:rsidRPr="00B35C69">
              <w:rPr>
                <w:rFonts w:ascii="Calibri" w:hAnsi="Calibri"/>
                <w:sz w:val="18"/>
                <w:szCs w:val="18"/>
                <w:lang w:eastAsia="es-BO"/>
              </w:rPr>
              <w:br/>
              <w:t>Deberá ser sellado/a con silicona todo el perímetro de acuerdo a requerimiento</w:t>
            </w:r>
          </w:p>
        </w:tc>
      </w:tr>
      <w:tr w:rsidR="00690749" w:rsidRPr="00B35C69" w14:paraId="1DA83EF3" w14:textId="77777777" w:rsidTr="00863963">
        <w:trPr>
          <w:trHeight w:val="255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15A886AD" w14:textId="77777777" w:rsidR="00690749" w:rsidRPr="00B35C69" w:rsidRDefault="00690749" w:rsidP="00863963">
            <w:pPr>
              <w:jc w:val="right"/>
              <w:rPr>
                <w:rFonts w:ascii="Calibri" w:hAnsi="Calibri"/>
                <w:sz w:val="18"/>
                <w:szCs w:val="18"/>
                <w:lang w:eastAsia="es-BO"/>
              </w:rPr>
            </w:pPr>
            <w:r w:rsidRPr="00B35C69">
              <w:rPr>
                <w:rFonts w:ascii="Calibri" w:hAnsi="Calibri"/>
              </w:rPr>
              <w:lastRenderedPageBreak/>
              <w:t>100</w:t>
            </w:r>
          </w:p>
        </w:tc>
        <w:tc>
          <w:tcPr>
            <w:tcW w:w="1230" w:type="pct"/>
            <w:tcBorders>
              <w:top w:val="nil"/>
              <w:left w:val="nil"/>
              <w:bottom w:val="single" w:sz="4" w:space="0" w:color="000000"/>
              <w:right w:val="single" w:sz="4" w:space="0" w:color="000000"/>
            </w:tcBorders>
            <w:shd w:val="clear" w:color="auto" w:fill="auto"/>
            <w:vAlign w:val="bottom"/>
            <w:hideMark/>
          </w:tcPr>
          <w:p w14:paraId="7D436759"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VENTANA DE ALUMINIO LÍNEA 20 C/VIDRIO 4MM MAS ACCESORIOS</w:t>
            </w:r>
          </w:p>
        </w:tc>
        <w:tc>
          <w:tcPr>
            <w:tcW w:w="363" w:type="pct"/>
            <w:tcBorders>
              <w:top w:val="nil"/>
              <w:left w:val="nil"/>
              <w:bottom w:val="single" w:sz="4" w:space="0" w:color="000000"/>
              <w:right w:val="single" w:sz="4" w:space="0" w:color="000000"/>
            </w:tcBorders>
            <w:shd w:val="clear" w:color="auto" w:fill="auto"/>
            <w:noWrap/>
            <w:vAlign w:val="bottom"/>
            <w:hideMark/>
          </w:tcPr>
          <w:p w14:paraId="1DE0ACA2"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M2</w:t>
            </w:r>
          </w:p>
        </w:tc>
        <w:tc>
          <w:tcPr>
            <w:tcW w:w="2831" w:type="pct"/>
            <w:tcBorders>
              <w:top w:val="nil"/>
              <w:left w:val="nil"/>
              <w:bottom w:val="single" w:sz="4" w:space="0" w:color="000000"/>
              <w:right w:val="single" w:sz="4" w:space="0" w:color="000000"/>
            </w:tcBorders>
            <w:shd w:val="clear" w:color="auto" w:fill="auto"/>
            <w:vAlign w:val="bottom"/>
            <w:hideMark/>
          </w:tcPr>
          <w:p w14:paraId="4F4B7A86"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690749" w:rsidRPr="00B35C69" w14:paraId="1083DF1A" w14:textId="77777777" w:rsidTr="00863963">
        <w:trPr>
          <w:trHeight w:val="849"/>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5A83A2B4" w14:textId="77777777" w:rsidR="00690749" w:rsidRPr="00B35C69" w:rsidRDefault="00690749" w:rsidP="00863963">
            <w:pPr>
              <w:jc w:val="right"/>
              <w:rPr>
                <w:rFonts w:ascii="Calibri" w:hAnsi="Calibri"/>
                <w:sz w:val="18"/>
                <w:szCs w:val="18"/>
                <w:lang w:eastAsia="es-BO"/>
              </w:rPr>
            </w:pPr>
            <w:r w:rsidRPr="00B35C69">
              <w:rPr>
                <w:rFonts w:ascii="Calibri" w:hAnsi="Calibri"/>
              </w:rPr>
              <w:t>101</w:t>
            </w:r>
          </w:p>
        </w:tc>
        <w:tc>
          <w:tcPr>
            <w:tcW w:w="1230" w:type="pct"/>
            <w:tcBorders>
              <w:top w:val="nil"/>
              <w:left w:val="nil"/>
              <w:bottom w:val="single" w:sz="4" w:space="0" w:color="000000"/>
              <w:right w:val="single" w:sz="4" w:space="0" w:color="000000"/>
            </w:tcBorders>
            <w:shd w:val="clear" w:color="auto" w:fill="auto"/>
            <w:vAlign w:val="bottom"/>
            <w:hideMark/>
          </w:tcPr>
          <w:p w14:paraId="0705B699"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VENTANA DE ALUMINIO PROYECTANTE C/VIDRIO MAS ACCESORIOS</w:t>
            </w:r>
          </w:p>
        </w:tc>
        <w:tc>
          <w:tcPr>
            <w:tcW w:w="363" w:type="pct"/>
            <w:tcBorders>
              <w:top w:val="nil"/>
              <w:left w:val="nil"/>
              <w:bottom w:val="single" w:sz="4" w:space="0" w:color="000000"/>
              <w:right w:val="single" w:sz="4" w:space="0" w:color="000000"/>
            </w:tcBorders>
            <w:shd w:val="clear" w:color="auto" w:fill="auto"/>
            <w:noWrap/>
            <w:vAlign w:val="bottom"/>
            <w:hideMark/>
          </w:tcPr>
          <w:p w14:paraId="013AD1F2"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M2</w:t>
            </w:r>
          </w:p>
        </w:tc>
        <w:tc>
          <w:tcPr>
            <w:tcW w:w="2831" w:type="pct"/>
            <w:tcBorders>
              <w:top w:val="nil"/>
              <w:left w:val="nil"/>
              <w:bottom w:val="single" w:sz="4" w:space="0" w:color="000000"/>
              <w:right w:val="single" w:sz="4" w:space="0" w:color="000000"/>
            </w:tcBorders>
            <w:shd w:val="clear" w:color="auto" w:fill="auto"/>
            <w:vAlign w:val="bottom"/>
            <w:hideMark/>
          </w:tcPr>
          <w:p w14:paraId="4894D388"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Requisitos sobre el Producto</w:t>
            </w:r>
            <w:r w:rsidRPr="00B35C69">
              <w:rPr>
                <w:rFonts w:ascii="Calibri" w:hAnsi="Calibri"/>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B35C69">
              <w:rPr>
                <w:rFonts w:ascii="Calibri" w:hAnsi="Calibri"/>
                <w:sz w:val="18"/>
                <w:szCs w:val="18"/>
                <w:lang w:eastAsia="es-BO"/>
              </w:rPr>
              <w:br/>
              <w:t xml:space="preserve">Se utilizara vidrio de e=4 </w:t>
            </w:r>
            <w:proofErr w:type="spellStart"/>
            <w:r w:rsidRPr="00B35C69">
              <w:rPr>
                <w:rFonts w:ascii="Calibri" w:hAnsi="Calibri"/>
                <w:sz w:val="18"/>
                <w:szCs w:val="18"/>
                <w:lang w:eastAsia="es-BO"/>
              </w:rPr>
              <w:t>mm.</w:t>
            </w:r>
            <w:proofErr w:type="spellEnd"/>
            <w:r w:rsidRPr="00B35C69">
              <w:rPr>
                <w:rFonts w:ascii="Calibri" w:hAnsi="Calibri"/>
                <w:sz w:val="18"/>
                <w:szCs w:val="18"/>
                <w:lang w:eastAsia="es-BO"/>
              </w:rPr>
              <w:br/>
              <w:t>Se utilizarán para el marco tubo de 60 x 30 (mm), el cual se sujetara a las jambas del vano con tornillos de 2 1/2” y ramplús Nº6.</w:t>
            </w:r>
            <w:r w:rsidRPr="00B35C69">
              <w:rPr>
                <w:rFonts w:ascii="Calibri" w:hAnsi="Calibri"/>
                <w:sz w:val="18"/>
                <w:szCs w:val="18"/>
                <w:lang w:eastAsia="es-BO"/>
              </w:rPr>
              <w:br/>
              <w:t>El brazo de proyección de acuerdo a su resistencia al peso y a la corrosión será de aluminio, para de esta forma garantizar la estabilidad y el correcto funcionamiento estructural del sistema.</w:t>
            </w:r>
            <w:r w:rsidRPr="00B35C69">
              <w:rPr>
                <w:rFonts w:ascii="Calibri" w:hAnsi="Calibri"/>
                <w:sz w:val="18"/>
                <w:szCs w:val="18"/>
                <w:lang w:eastAsia="es-BO"/>
              </w:rPr>
              <w:br/>
              <w:t xml:space="preserve">Palanca de maniobra de cierre plástico de color negro y accesorios de primera calidad libres de defectos y rajaduras, será de tipo </w:t>
            </w:r>
            <w:proofErr w:type="spellStart"/>
            <w:r w:rsidRPr="00B35C69">
              <w:rPr>
                <w:rFonts w:ascii="Calibri" w:hAnsi="Calibri"/>
                <w:sz w:val="18"/>
                <w:szCs w:val="18"/>
                <w:lang w:eastAsia="es-BO"/>
              </w:rPr>
              <w:t>unipunto</w:t>
            </w:r>
            <w:proofErr w:type="spellEnd"/>
            <w:r w:rsidRPr="00B35C69">
              <w:rPr>
                <w:rFonts w:ascii="Calibri" w:hAnsi="Calibri"/>
                <w:sz w:val="18"/>
                <w:szCs w:val="18"/>
                <w:lang w:eastAsia="es-BO"/>
              </w:rPr>
              <w:t>, es decir que cierra solo al centro.</w:t>
            </w:r>
            <w:r w:rsidRPr="00B35C69">
              <w:rPr>
                <w:rFonts w:ascii="Calibri" w:hAnsi="Calibri"/>
                <w:sz w:val="18"/>
                <w:szCs w:val="18"/>
                <w:lang w:eastAsia="es-BO"/>
              </w:rPr>
              <w:br/>
              <w:t>Deberá ser sellado/a con silicona todo el perímetro de acuerdo a requerimiento.</w:t>
            </w:r>
          </w:p>
        </w:tc>
      </w:tr>
      <w:tr w:rsidR="00690749" w:rsidRPr="00B35C69" w14:paraId="5CC66ADD" w14:textId="77777777" w:rsidTr="00863963">
        <w:trPr>
          <w:trHeight w:val="2805"/>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2E12AD75" w14:textId="77777777" w:rsidR="00690749" w:rsidRPr="00B35C69" w:rsidRDefault="00690749" w:rsidP="00863963">
            <w:pPr>
              <w:jc w:val="right"/>
              <w:rPr>
                <w:rFonts w:ascii="Calibri" w:hAnsi="Calibri"/>
                <w:sz w:val="18"/>
                <w:szCs w:val="18"/>
                <w:lang w:eastAsia="es-BO"/>
              </w:rPr>
            </w:pPr>
            <w:r w:rsidRPr="00B35C69">
              <w:rPr>
                <w:rFonts w:ascii="Calibri" w:hAnsi="Calibri"/>
              </w:rPr>
              <w:t>102</w:t>
            </w:r>
          </w:p>
        </w:tc>
        <w:tc>
          <w:tcPr>
            <w:tcW w:w="1230" w:type="pct"/>
            <w:tcBorders>
              <w:top w:val="nil"/>
              <w:left w:val="nil"/>
              <w:bottom w:val="single" w:sz="4" w:space="0" w:color="000000"/>
              <w:right w:val="single" w:sz="4" w:space="0" w:color="000000"/>
            </w:tcBorders>
            <w:shd w:val="clear" w:color="auto" w:fill="auto"/>
            <w:vAlign w:val="bottom"/>
            <w:hideMark/>
          </w:tcPr>
          <w:p w14:paraId="1D952025"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YEE PVC 2" DESAGUE</w:t>
            </w:r>
          </w:p>
        </w:tc>
        <w:tc>
          <w:tcPr>
            <w:tcW w:w="363" w:type="pct"/>
            <w:tcBorders>
              <w:top w:val="nil"/>
              <w:left w:val="nil"/>
              <w:bottom w:val="single" w:sz="4" w:space="0" w:color="000000"/>
              <w:right w:val="single" w:sz="4" w:space="0" w:color="000000"/>
            </w:tcBorders>
            <w:shd w:val="clear" w:color="auto" w:fill="auto"/>
            <w:noWrap/>
            <w:vAlign w:val="bottom"/>
            <w:hideMark/>
          </w:tcPr>
          <w:p w14:paraId="7CFEFF95"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PZA</w:t>
            </w:r>
          </w:p>
        </w:tc>
        <w:tc>
          <w:tcPr>
            <w:tcW w:w="2831" w:type="pct"/>
            <w:tcBorders>
              <w:top w:val="nil"/>
              <w:left w:val="nil"/>
              <w:bottom w:val="single" w:sz="4" w:space="0" w:color="000000"/>
              <w:right w:val="single" w:sz="4" w:space="0" w:color="000000"/>
            </w:tcBorders>
            <w:shd w:val="clear" w:color="auto" w:fill="auto"/>
            <w:vAlign w:val="bottom"/>
            <w:hideMark/>
          </w:tcPr>
          <w:p w14:paraId="5D9FF6A8"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Requisitos sobre el producto:</w:t>
            </w:r>
            <w:r w:rsidRPr="00B35C69">
              <w:rPr>
                <w:rFonts w:ascii="Calibri" w:hAnsi="Calibri"/>
                <w:sz w:val="18"/>
                <w:szCs w:val="18"/>
                <w:lang w:eastAsia="es-BO"/>
              </w:rPr>
              <w:br/>
              <w:t>Las YEE PVC DESAGUE 2’’ serán de material de Policloruro de Vinilo (PVC), los accesorios deben tener las siguientes características:</w:t>
            </w:r>
            <w:r w:rsidRPr="00B35C69">
              <w:rPr>
                <w:rFonts w:ascii="Calibri" w:hAnsi="Calibri"/>
                <w:sz w:val="18"/>
                <w:szCs w:val="18"/>
                <w:lang w:eastAsia="es-BO"/>
              </w:rPr>
              <w:br/>
              <w:t>Superficie externa e interna lisas y estar libres de grietas, fisuras, ondulaciones y otros defectos que alteren su calidad.</w:t>
            </w:r>
            <w:r w:rsidRPr="00B35C69">
              <w:rPr>
                <w:rFonts w:ascii="Calibri" w:hAnsi="Calibri"/>
                <w:sz w:val="18"/>
                <w:szCs w:val="18"/>
                <w:lang w:eastAsia="es-BO"/>
              </w:rPr>
              <w:br/>
              <w:t>Los accesorios deberán ser de color uniforme.</w:t>
            </w:r>
            <w:r w:rsidRPr="00B35C69">
              <w:rPr>
                <w:rFonts w:ascii="Calibri" w:hAnsi="Calibri"/>
                <w:sz w:val="18"/>
                <w:szCs w:val="18"/>
                <w:lang w:eastAsia="es-BO"/>
              </w:rPr>
              <w:br/>
              <w:t xml:space="preserve">Se refiere a la colocación de YEE de PVC desagüe de 2” de diámetro para las tuberías de desagüe. Los accesorios procederán de fábrica por inyección de molde, no aceptándose el uso de piezas especiales obtenidas mediante cortes o cortadas en seco. </w:t>
            </w:r>
            <w:proofErr w:type="gramStart"/>
            <w:r w:rsidRPr="00B35C69">
              <w:rPr>
                <w:rFonts w:ascii="Calibri" w:hAnsi="Calibri"/>
                <w:sz w:val="18"/>
                <w:szCs w:val="18"/>
                <w:lang w:eastAsia="es-BO"/>
              </w:rPr>
              <w:t>Las productos</w:t>
            </w:r>
            <w:proofErr w:type="gramEnd"/>
            <w:r w:rsidRPr="00B35C69">
              <w:rPr>
                <w:rFonts w:ascii="Calibri" w:hAnsi="Calibri"/>
                <w:sz w:val="18"/>
                <w:szCs w:val="18"/>
                <w:lang w:eastAsia="es-BO"/>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r w:rsidR="00690749" w:rsidRPr="00B35C69" w14:paraId="41A203F8" w14:textId="77777777" w:rsidTr="00863963">
        <w:trPr>
          <w:trHeight w:val="153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42FE8656" w14:textId="77777777" w:rsidR="00690749" w:rsidRPr="00B35C69" w:rsidRDefault="00690749" w:rsidP="00863963">
            <w:pPr>
              <w:jc w:val="right"/>
              <w:rPr>
                <w:rFonts w:ascii="Calibri" w:hAnsi="Calibri"/>
                <w:sz w:val="18"/>
                <w:szCs w:val="18"/>
                <w:lang w:eastAsia="es-BO"/>
              </w:rPr>
            </w:pPr>
            <w:r w:rsidRPr="00B35C69">
              <w:rPr>
                <w:rFonts w:ascii="Calibri" w:hAnsi="Calibri"/>
              </w:rPr>
              <w:t>103</w:t>
            </w:r>
          </w:p>
        </w:tc>
        <w:tc>
          <w:tcPr>
            <w:tcW w:w="1230" w:type="pct"/>
            <w:tcBorders>
              <w:top w:val="nil"/>
              <w:left w:val="nil"/>
              <w:bottom w:val="single" w:sz="4" w:space="0" w:color="000000"/>
              <w:right w:val="single" w:sz="4" w:space="0" w:color="000000"/>
            </w:tcBorders>
            <w:shd w:val="clear" w:color="auto" w:fill="auto"/>
            <w:vAlign w:val="bottom"/>
            <w:hideMark/>
          </w:tcPr>
          <w:p w14:paraId="39747A38"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YESO</w:t>
            </w:r>
          </w:p>
        </w:tc>
        <w:tc>
          <w:tcPr>
            <w:tcW w:w="363" w:type="pct"/>
            <w:tcBorders>
              <w:top w:val="nil"/>
              <w:left w:val="nil"/>
              <w:bottom w:val="single" w:sz="4" w:space="0" w:color="000000"/>
              <w:right w:val="single" w:sz="4" w:space="0" w:color="000000"/>
            </w:tcBorders>
            <w:shd w:val="clear" w:color="auto" w:fill="auto"/>
            <w:noWrap/>
            <w:vAlign w:val="bottom"/>
            <w:hideMark/>
          </w:tcPr>
          <w:p w14:paraId="44817C2D"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KG</w:t>
            </w:r>
          </w:p>
        </w:tc>
        <w:tc>
          <w:tcPr>
            <w:tcW w:w="2831" w:type="pct"/>
            <w:tcBorders>
              <w:top w:val="nil"/>
              <w:left w:val="nil"/>
              <w:bottom w:val="single" w:sz="4" w:space="0" w:color="000000"/>
              <w:right w:val="single" w:sz="4" w:space="0" w:color="000000"/>
            </w:tcBorders>
            <w:shd w:val="clear" w:color="auto" w:fill="auto"/>
            <w:vAlign w:val="bottom"/>
            <w:hideMark/>
          </w:tcPr>
          <w:p w14:paraId="3685AF47" w14:textId="77777777" w:rsidR="00690749" w:rsidRPr="00B35C69" w:rsidRDefault="00690749" w:rsidP="00863963">
            <w:pPr>
              <w:rPr>
                <w:rFonts w:ascii="Calibri" w:hAnsi="Calibri"/>
                <w:sz w:val="18"/>
                <w:szCs w:val="18"/>
                <w:lang w:eastAsia="es-BO"/>
              </w:rPr>
            </w:pPr>
            <w:r w:rsidRPr="00B35C69">
              <w:rPr>
                <w:rFonts w:ascii="Calibri" w:hAnsi="Calibri" w:cs="Tahoma"/>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B35C69">
              <w:rPr>
                <w:rFonts w:ascii="Calibri" w:hAnsi="Calibri" w:cs="Tahoma"/>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690749" w:rsidRPr="00B35C69" w14:paraId="493627CB" w14:textId="77777777" w:rsidTr="00863963">
        <w:trPr>
          <w:trHeight w:val="3060"/>
          <w:jc w:val="center"/>
        </w:trPr>
        <w:tc>
          <w:tcPr>
            <w:tcW w:w="576" w:type="pct"/>
            <w:tcBorders>
              <w:top w:val="nil"/>
              <w:left w:val="single" w:sz="4" w:space="0" w:color="000000"/>
              <w:bottom w:val="single" w:sz="4" w:space="0" w:color="000000"/>
              <w:right w:val="single" w:sz="4" w:space="0" w:color="000000"/>
            </w:tcBorders>
            <w:shd w:val="clear" w:color="auto" w:fill="auto"/>
            <w:noWrap/>
            <w:vAlign w:val="bottom"/>
            <w:hideMark/>
          </w:tcPr>
          <w:p w14:paraId="7F7F1E60" w14:textId="77777777" w:rsidR="00690749" w:rsidRPr="00B35C69" w:rsidRDefault="00690749" w:rsidP="00863963">
            <w:pPr>
              <w:jc w:val="right"/>
              <w:rPr>
                <w:rFonts w:ascii="Calibri" w:hAnsi="Calibri"/>
                <w:sz w:val="18"/>
                <w:szCs w:val="18"/>
                <w:lang w:eastAsia="es-BO"/>
              </w:rPr>
            </w:pPr>
            <w:r w:rsidRPr="00B35C69">
              <w:rPr>
                <w:rFonts w:ascii="Calibri" w:hAnsi="Calibri"/>
              </w:rPr>
              <w:lastRenderedPageBreak/>
              <w:t>104</w:t>
            </w:r>
          </w:p>
        </w:tc>
        <w:tc>
          <w:tcPr>
            <w:tcW w:w="1230" w:type="pct"/>
            <w:tcBorders>
              <w:top w:val="nil"/>
              <w:left w:val="nil"/>
              <w:bottom w:val="single" w:sz="4" w:space="0" w:color="000000"/>
              <w:right w:val="single" w:sz="4" w:space="0" w:color="000000"/>
            </w:tcBorders>
            <w:shd w:val="clear" w:color="auto" w:fill="auto"/>
            <w:vAlign w:val="bottom"/>
            <w:hideMark/>
          </w:tcPr>
          <w:p w14:paraId="4ABD4E8C"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 xml:space="preserve">ZÓCALO PISO FLOTANTE </w:t>
            </w:r>
          </w:p>
        </w:tc>
        <w:tc>
          <w:tcPr>
            <w:tcW w:w="363" w:type="pct"/>
            <w:tcBorders>
              <w:top w:val="nil"/>
              <w:left w:val="nil"/>
              <w:bottom w:val="single" w:sz="4" w:space="0" w:color="000000"/>
              <w:right w:val="single" w:sz="4" w:space="0" w:color="000000"/>
            </w:tcBorders>
            <w:shd w:val="clear" w:color="auto" w:fill="auto"/>
            <w:noWrap/>
            <w:vAlign w:val="bottom"/>
            <w:hideMark/>
          </w:tcPr>
          <w:p w14:paraId="5B7B2C7F" w14:textId="77777777" w:rsidR="00690749" w:rsidRPr="00B35C69" w:rsidRDefault="00690749" w:rsidP="00863963">
            <w:pPr>
              <w:rPr>
                <w:rFonts w:ascii="Calibri" w:hAnsi="Calibri"/>
                <w:sz w:val="18"/>
                <w:szCs w:val="18"/>
                <w:lang w:eastAsia="es-BO"/>
              </w:rPr>
            </w:pPr>
            <w:r w:rsidRPr="00B35C69">
              <w:rPr>
                <w:rFonts w:ascii="Calibri" w:hAnsi="Calibri"/>
                <w:sz w:val="18"/>
                <w:szCs w:val="18"/>
                <w:lang w:eastAsia="es-BO"/>
              </w:rPr>
              <w:t>M</w:t>
            </w:r>
          </w:p>
        </w:tc>
        <w:tc>
          <w:tcPr>
            <w:tcW w:w="2831" w:type="pct"/>
            <w:tcBorders>
              <w:top w:val="nil"/>
              <w:left w:val="nil"/>
              <w:bottom w:val="single" w:sz="4" w:space="0" w:color="000000"/>
              <w:right w:val="single" w:sz="4" w:space="0" w:color="000000"/>
            </w:tcBorders>
            <w:shd w:val="clear" w:color="auto" w:fill="auto"/>
            <w:vAlign w:val="bottom"/>
            <w:hideMark/>
          </w:tcPr>
          <w:p w14:paraId="1F66E399" w14:textId="77777777" w:rsidR="00690749" w:rsidRPr="00B35C69" w:rsidRDefault="00690749" w:rsidP="00863963">
            <w:pPr>
              <w:rPr>
                <w:rFonts w:ascii="Calibri" w:hAnsi="Calibri"/>
                <w:sz w:val="18"/>
                <w:szCs w:val="18"/>
                <w:lang w:eastAsia="es-BO"/>
              </w:rPr>
            </w:pPr>
            <w:r w:rsidRPr="00B35C69">
              <w:rPr>
                <w:rFonts w:ascii="Calibri" w:hAnsi="Calibri" w:cs="Tahoma"/>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B35C69">
              <w:rPr>
                <w:rFonts w:ascii="Calibri" w:hAnsi="Calibri" w:cs="Tahoma"/>
                <w:sz w:val="18"/>
                <w:szCs w:val="18"/>
                <w:lang w:eastAsia="es-BO"/>
              </w:rPr>
              <w:t>aninado</w:t>
            </w:r>
            <w:proofErr w:type="spellEnd"/>
            <w:r w:rsidRPr="00B35C69">
              <w:rPr>
                <w:rFonts w:ascii="Calibri" w:hAnsi="Calibri" w:cs="Tahoma"/>
                <w:sz w:val="18"/>
                <w:szCs w:val="18"/>
                <w:lang w:eastAsia="es-BO"/>
              </w:rPr>
              <w:t xml:space="preserve"> de insectos, evitan que se acumule tierra, sucio o polvo en la esquina viva y a su vez, completan el diseño y cuidado del hogar. Pueden instalarse fácilmente con tornillos, clavos o cola.</w:t>
            </w:r>
            <w:r w:rsidRPr="00B35C69">
              <w:rPr>
                <w:rFonts w:ascii="Calibri" w:hAnsi="Calibri" w:cs="Tahoma"/>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B35C69">
              <w:rPr>
                <w:rFonts w:ascii="Calibri" w:hAnsi="Calibri" w:cs="Tahoma"/>
                <w:sz w:val="18"/>
                <w:szCs w:val="18"/>
                <w:lang w:eastAsia="es-BO"/>
              </w:rPr>
              <w:br/>
              <w:t>De manera previa a su instalación, una muestra del material a usarse en el proyecto, deberá ser puesto a consideración del Inspector del proyecto para su aprobación.</w:t>
            </w:r>
            <w:r w:rsidRPr="00B35C69">
              <w:rPr>
                <w:rFonts w:ascii="Calibri" w:hAnsi="Calibri" w:cs="Tahoma"/>
                <w:sz w:val="18"/>
                <w:szCs w:val="18"/>
                <w:lang w:eastAsia="es-BO"/>
              </w:rPr>
              <w:br/>
              <w:t>La Entidad Ejecutora deberá garantizar que el material de referencia sea de buena calidad y de marca reconocida</w:t>
            </w:r>
          </w:p>
        </w:tc>
      </w:tr>
    </w:tbl>
    <w:p w14:paraId="3DA16DF7" w14:textId="77777777" w:rsidR="00690749" w:rsidRPr="00882269" w:rsidRDefault="00690749" w:rsidP="00690749">
      <w:pPr>
        <w:keepNext/>
        <w:spacing w:before="240" w:after="60" w:line="260" w:lineRule="atLeast"/>
        <w:outlineLvl w:val="0"/>
        <w:rPr>
          <w:rFonts w:ascii="Tahoma" w:hAnsi="Tahoma" w:cs="Tahoma"/>
          <w:b/>
          <w:bCs/>
          <w:color w:val="000000"/>
          <w:kern w:val="32"/>
          <w:lang w:val="es-ES_tradnl"/>
        </w:rPr>
      </w:pPr>
    </w:p>
    <w:p w14:paraId="750460B0" w14:textId="77777777" w:rsidR="00690749" w:rsidRPr="00882269" w:rsidRDefault="00690749" w:rsidP="00690749">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43FE3679" w14:textId="77777777" w:rsidR="00690749" w:rsidRPr="00882269" w:rsidRDefault="00690749" w:rsidP="00690749">
      <w:pPr>
        <w:rPr>
          <w:rFonts w:ascii="Arial" w:hAnsi="Arial" w:cs="Arial"/>
          <w:b/>
          <w:bCs/>
          <w:i/>
          <w:u w:val="single"/>
        </w:rPr>
      </w:pPr>
    </w:p>
    <w:p w14:paraId="0A7CA796" w14:textId="77777777" w:rsidR="00690749" w:rsidRPr="00593A04" w:rsidRDefault="00690749" w:rsidP="00690749"/>
    <w:p w14:paraId="6B35E0FC" w14:textId="77777777" w:rsidR="00690749" w:rsidRPr="00593A04" w:rsidRDefault="00690749" w:rsidP="00690749"/>
    <w:p w14:paraId="0D0505EE" w14:textId="77777777" w:rsidR="00690749" w:rsidRDefault="00690749" w:rsidP="00690749">
      <w:pPr>
        <w:keepNext/>
        <w:spacing w:before="240" w:after="60" w:line="260" w:lineRule="atLeast"/>
        <w:outlineLvl w:val="0"/>
        <w:rPr>
          <w:rFonts w:ascii="Tahoma" w:hAnsi="Tahoma" w:cs="Tahoma"/>
          <w:b/>
          <w:bCs/>
          <w:color w:val="000000"/>
          <w:kern w:val="32"/>
          <w:lang w:val="es-ES_tradnl"/>
        </w:rPr>
      </w:pPr>
    </w:p>
    <w:p w14:paraId="14C141F9" w14:textId="77777777" w:rsidR="00690749" w:rsidRDefault="00690749" w:rsidP="00690749">
      <w:pPr>
        <w:keepNext/>
        <w:spacing w:before="240" w:after="60" w:line="260" w:lineRule="atLeast"/>
        <w:outlineLvl w:val="0"/>
        <w:rPr>
          <w:rFonts w:ascii="Tahoma" w:hAnsi="Tahoma" w:cs="Tahoma"/>
          <w:b/>
          <w:bCs/>
          <w:color w:val="000000"/>
          <w:kern w:val="32"/>
          <w:lang w:val="es-ES_tradnl"/>
        </w:rPr>
      </w:pPr>
    </w:p>
    <w:p w14:paraId="550C9E02" w14:textId="77777777" w:rsidR="00690749" w:rsidRDefault="00690749" w:rsidP="00690749">
      <w:pPr>
        <w:keepNext/>
        <w:spacing w:before="240" w:after="60" w:line="260" w:lineRule="atLeast"/>
        <w:outlineLvl w:val="0"/>
        <w:rPr>
          <w:rFonts w:ascii="Tahoma" w:hAnsi="Tahoma" w:cs="Tahoma"/>
          <w:b/>
          <w:bCs/>
          <w:color w:val="000000"/>
          <w:kern w:val="32"/>
          <w:lang w:val="es-ES_tradnl"/>
        </w:rPr>
      </w:pPr>
    </w:p>
    <w:p w14:paraId="6016A78A" w14:textId="77777777" w:rsidR="00690749" w:rsidRDefault="00690749" w:rsidP="00690749">
      <w:pPr>
        <w:keepNext/>
        <w:spacing w:before="240" w:after="60" w:line="260" w:lineRule="atLeast"/>
        <w:outlineLvl w:val="0"/>
        <w:rPr>
          <w:rFonts w:ascii="Tahoma" w:hAnsi="Tahoma" w:cs="Tahoma"/>
          <w:b/>
          <w:bCs/>
          <w:color w:val="000000"/>
          <w:kern w:val="32"/>
          <w:lang w:val="es-ES_tradnl"/>
        </w:rPr>
      </w:pPr>
    </w:p>
    <w:p w14:paraId="602639CA" w14:textId="77777777" w:rsidR="00690749" w:rsidRDefault="00690749" w:rsidP="00690749">
      <w:pPr>
        <w:keepNext/>
        <w:spacing w:before="240" w:after="60" w:line="260" w:lineRule="atLeast"/>
        <w:outlineLvl w:val="0"/>
        <w:rPr>
          <w:rFonts w:ascii="Tahoma" w:hAnsi="Tahoma" w:cs="Tahoma"/>
          <w:b/>
          <w:bCs/>
          <w:color w:val="000000"/>
          <w:kern w:val="32"/>
          <w:lang w:val="es-ES_tradnl"/>
        </w:rPr>
      </w:pPr>
    </w:p>
    <w:p w14:paraId="3583E05C" w14:textId="77777777" w:rsidR="00690749" w:rsidRPr="00882269" w:rsidRDefault="00690749" w:rsidP="00690749">
      <w:pPr>
        <w:rPr>
          <w:rFonts w:ascii="Arial" w:hAnsi="Arial" w:cs="Arial"/>
          <w:b/>
          <w:bCs/>
          <w:i/>
          <w:u w:val="single"/>
        </w:rPr>
      </w:pPr>
    </w:p>
    <w:p w14:paraId="1F430B6E" w14:textId="77777777" w:rsidR="00690749" w:rsidRPr="00593A04" w:rsidRDefault="00690749" w:rsidP="00690749"/>
    <w:p w14:paraId="6A1A44EA" w14:textId="77777777" w:rsidR="00690749" w:rsidRPr="00593A04" w:rsidRDefault="00690749" w:rsidP="00690749"/>
    <w:p w14:paraId="6EE70E5A" w14:textId="77777777" w:rsidR="00786181" w:rsidRPr="00593A04" w:rsidRDefault="00786181" w:rsidP="00786181"/>
    <w:p w14:paraId="311E790C" w14:textId="77777777" w:rsidR="00786181" w:rsidRDefault="00786181" w:rsidP="00786181">
      <w:pPr>
        <w:keepNext/>
        <w:spacing w:before="240" w:after="60" w:line="260" w:lineRule="atLeast"/>
        <w:outlineLvl w:val="0"/>
        <w:rPr>
          <w:rFonts w:ascii="Tahoma" w:hAnsi="Tahoma" w:cs="Tahoma"/>
          <w:b/>
          <w:bCs/>
          <w:color w:val="000000"/>
          <w:kern w:val="32"/>
          <w:lang w:val="es-ES_tradnl"/>
        </w:rPr>
      </w:pPr>
    </w:p>
    <w:p w14:paraId="79169FFE" w14:textId="77777777" w:rsidR="00786181" w:rsidRDefault="00786181" w:rsidP="00786181">
      <w:pPr>
        <w:keepNext/>
        <w:spacing w:before="240" w:after="60" w:line="260" w:lineRule="atLeast"/>
        <w:outlineLvl w:val="0"/>
        <w:rPr>
          <w:rFonts w:ascii="Tahoma" w:hAnsi="Tahoma" w:cs="Tahoma"/>
          <w:b/>
          <w:bCs/>
          <w:color w:val="000000"/>
          <w:kern w:val="32"/>
          <w:lang w:val="es-ES_tradnl"/>
        </w:rPr>
      </w:pPr>
    </w:p>
    <w:p w14:paraId="7404BCEB" w14:textId="77777777" w:rsidR="00786181" w:rsidRDefault="00786181" w:rsidP="00786181">
      <w:pPr>
        <w:keepNext/>
        <w:spacing w:before="240" w:after="60" w:line="260" w:lineRule="atLeast"/>
        <w:outlineLvl w:val="0"/>
        <w:rPr>
          <w:rFonts w:ascii="Tahoma" w:hAnsi="Tahoma" w:cs="Tahoma"/>
          <w:b/>
          <w:bCs/>
          <w:color w:val="000000"/>
          <w:kern w:val="32"/>
          <w:lang w:val="es-ES_tradnl"/>
        </w:rPr>
      </w:pPr>
    </w:p>
    <w:p w14:paraId="74D08811" w14:textId="77777777" w:rsidR="00786181" w:rsidRDefault="00786181" w:rsidP="00786181">
      <w:pPr>
        <w:keepNext/>
        <w:spacing w:before="240" w:after="60" w:line="260" w:lineRule="atLeast"/>
        <w:outlineLvl w:val="0"/>
        <w:rPr>
          <w:rFonts w:ascii="Tahoma" w:hAnsi="Tahoma" w:cs="Tahoma"/>
          <w:b/>
          <w:bCs/>
          <w:color w:val="000000"/>
          <w:kern w:val="32"/>
          <w:lang w:val="es-ES_tradnl"/>
        </w:rPr>
      </w:pPr>
    </w:p>
    <w:p w14:paraId="7F00E863" w14:textId="77777777" w:rsidR="00786181" w:rsidRDefault="00786181" w:rsidP="00786181">
      <w:pPr>
        <w:keepNext/>
        <w:spacing w:before="240" w:after="60" w:line="260" w:lineRule="atLeast"/>
        <w:outlineLvl w:val="0"/>
        <w:rPr>
          <w:rFonts w:ascii="Tahoma" w:hAnsi="Tahoma" w:cs="Tahoma"/>
          <w:b/>
          <w:bCs/>
          <w:color w:val="000000"/>
          <w:kern w:val="32"/>
          <w:lang w:val="es-ES_tradnl"/>
        </w:rPr>
      </w:pPr>
    </w:p>
    <w:p w14:paraId="60E013AD" w14:textId="77777777" w:rsidR="00786181" w:rsidRPr="00882269" w:rsidRDefault="00786181" w:rsidP="00786181">
      <w:pPr>
        <w:rPr>
          <w:rFonts w:ascii="Arial" w:hAnsi="Arial" w:cs="Arial"/>
          <w:b/>
          <w:bCs/>
          <w:i/>
          <w:u w:val="single"/>
        </w:rPr>
      </w:pPr>
    </w:p>
    <w:p w14:paraId="0F5FBB7A" w14:textId="77777777" w:rsidR="00786181" w:rsidRPr="00593A04" w:rsidRDefault="00786181" w:rsidP="00786181"/>
    <w:p w14:paraId="66A7F2D0" w14:textId="77777777" w:rsidR="00786181" w:rsidRPr="00593A04" w:rsidRDefault="00786181" w:rsidP="00786181"/>
    <w:p w14:paraId="349F49C4" w14:textId="77777777" w:rsidR="00144FB9" w:rsidRPr="00144FB9" w:rsidRDefault="00144FB9" w:rsidP="00144FB9">
      <w:pPr>
        <w:spacing w:after="160" w:line="259" w:lineRule="auto"/>
        <w:rPr>
          <w:rFonts w:asciiTheme="minorHAnsi" w:eastAsiaTheme="minorHAnsi" w:hAnsiTheme="minorHAnsi" w:cstheme="minorBidi"/>
          <w:sz w:val="22"/>
          <w:szCs w:val="22"/>
          <w:lang w:val="es-BO"/>
        </w:rPr>
      </w:pPr>
    </w:p>
    <w:p w14:paraId="0884D39D" w14:textId="77777777" w:rsidR="00615DE2" w:rsidRDefault="00615DE2" w:rsidP="001A0E63">
      <w:pPr>
        <w:jc w:val="center"/>
        <w:rPr>
          <w:rFonts w:ascii="Verdana" w:hAnsi="Verdana" w:cs="Arial"/>
          <w:b/>
          <w:sz w:val="18"/>
          <w:szCs w:val="16"/>
        </w:rPr>
      </w:pPr>
      <w:r>
        <w:rPr>
          <w:rFonts w:ascii="Verdana" w:hAnsi="Verdana" w:cs="Arial"/>
          <w:b/>
          <w:sz w:val="18"/>
          <w:szCs w:val="16"/>
        </w:rPr>
        <w:lastRenderedPageBreak/>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89"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0"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0"/>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1"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1"/>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2" w:name="_Hlk181210009"/>
      <w:r w:rsidRPr="009456BA">
        <w:rPr>
          <w:rFonts w:ascii="Verdana" w:hAnsi="Verdana" w:cs="Arial"/>
          <w:sz w:val="18"/>
          <w:szCs w:val="18"/>
          <w:lang w:val="es-BO"/>
        </w:rPr>
        <w:t>Testimonio de Contrato de Asociación Accidental, cuando corresponda.</w:t>
      </w:r>
    </w:p>
    <w:bookmarkEnd w:id="192"/>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89"/>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3"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3"/>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4"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4"/>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5"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5"/>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6"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6"/>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7"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7"/>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8"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8"/>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20"/>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D5D130" w14:textId="77777777" w:rsidR="00B26715" w:rsidRDefault="00B26715">
      <w:r>
        <w:separator/>
      </w:r>
    </w:p>
  </w:endnote>
  <w:endnote w:type="continuationSeparator" w:id="0">
    <w:p w14:paraId="54F66712" w14:textId="77777777" w:rsidR="00B26715" w:rsidRDefault="00B26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800000AF" w:usb1="1000204A"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597EC5" w14:textId="77777777" w:rsidR="00B26715" w:rsidRDefault="00B26715">
      <w:r>
        <w:separator/>
      </w:r>
    </w:p>
  </w:footnote>
  <w:footnote w:type="continuationSeparator" w:id="0">
    <w:p w14:paraId="4796B97D" w14:textId="77777777" w:rsidR="00B26715" w:rsidRDefault="00B267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15DE2" w:rsidRPr="00B85534" w14:paraId="6300C164" w14:textId="77777777" w:rsidTr="0043711E">
      <w:trPr>
        <w:trHeight w:val="426"/>
        <w:jc w:val="center"/>
      </w:trPr>
      <w:tc>
        <w:tcPr>
          <w:tcW w:w="2817" w:type="pct"/>
        </w:tcPr>
        <w:p w14:paraId="35E7A3FD" w14:textId="1B18EE35" w:rsidR="00615DE2" w:rsidRDefault="00615DE2"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15DE2" w:rsidRPr="00B85534" w:rsidRDefault="00615DE2" w:rsidP="00615DE2">
          <w:pPr>
            <w:pStyle w:val="Encabezado"/>
            <w:tabs>
              <w:tab w:val="clear" w:pos="4419"/>
              <w:tab w:val="clear" w:pos="8838"/>
            </w:tabs>
            <w:rPr>
              <w:rFonts w:ascii="Verdana" w:hAnsi="Verdana"/>
              <w:i/>
              <w:sz w:val="16"/>
              <w:szCs w:val="16"/>
            </w:rPr>
          </w:pPr>
        </w:p>
      </w:tc>
      <w:tc>
        <w:tcPr>
          <w:tcW w:w="2183" w:type="pct"/>
        </w:tcPr>
        <w:p w14:paraId="7966420C" w14:textId="78CFC84B" w:rsidR="00615DE2" w:rsidRPr="00B85534" w:rsidRDefault="00615DE2" w:rsidP="00615DE2">
          <w:pPr>
            <w:pStyle w:val="Encabezado"/>
            <w:tabs>
              <w:tab w:val="clear" w:pos="4419"/>
              <w:tab w:val="clear" w:pos="8838"/>
            </w:tabs>
            <w:jc w:val="right"/>
            <w:rPr>
              <w:rFonts w:ascii="Verdana" w:hAnsi="Verdana"/>
              <w:i/>
              <w:sz w:val="16"/>
              <w:szCs w:val="16"/>
            </w:rPr>
          </w:pPr>
          <w:r w:rsidRPr="00B85534">
            <w:rPr>
              <w:rFonts w:ascii="Verdana" w:hAnsi="Verdana"/>
              <w:i/>
              <w:sz w:val="16"/>
              <w:szCs w:val="16"/>
            </w:rPr>
            <w:t>Instructivo AEV/DGE_INS/Nro.</w:t>
          </w:r>
          <w:r w:rsidR="004F4967">
            <w:rPr>
              <w:rFonts w:ascii="Verdana" w:hAnsi="Verdana"/>
              <w:i/>
              <w:sz w:val="16"/>
              <w:szCs w:val="16"/>
            </w:rPr>
            <w:t>103</w:t>
          </w:r>
          <w:r w:rsidRPr="00B85534">
            <w:rPr>
              <w:rFonts w:ascii="Verdana" w:hAnsi="Verdana"/>
              <w:i/>
              <w:sz w:val="16"/>
              <w:szCs w:val="16"/>
            </w:rPr>
            <w:t>/2024 (</w:t>
          </w:r>
          <w:r w:rsidR="004F4967">
            <w:rPr>
              <w:rFonts w:ascii="Verdana" w:hAnsi="Verdana"/>
              <w:i/>
              <w:sz w:val="16"/>
              <w:szCs w:val="16"/>
            </w:rPr>
            <w:t>31</w:t>
          </w:r>
          <w:r w:rsidRPr="00B85534">
            <w:rPr>
              <w:rFonts w:ascii="Verdana" w:hAnsi="Verdana"/>
              <w:i/>
              <w:sz w:val="16"/>
              <w:szCs w:val="16"/>
            </w:rPr>
            <w:t>/</w:t>
          </w:r>
          <w:r w:rsidR="004F4967">
            <w:rPr>
              <w:rFonts w:ascii="Verdana" w:hAnsi="Verdana"/>
              <w:i/>
              <w:sz w:val="16"/>
              <w:szCs w:val="16"/>
            </w:rPr>
            <w:t>10</w:t>
          </w:r>
          <w:r w:rsidRPr="00B85534">
            <w:rPr>
              <w:rFonts w:ascii="Verdana" w:hAnsi="Verdana"/>
              <w:i/>
              <w:sz w:val="16"/>
              <w:szCs w:val="16"/>
            </w:rPr>
            <w:t>/2024)</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F4967" w:rsidRPr="004F4967" w14:paraId="3677F5AE" w14:textId="77777777" w:rsidTr="006A30EF">
      <w:trPr>
        <w:jc w:val="center"/>
      </w:trPr>
      <w:tc>
        <w:tcPr>
          <w:tcW w:w="2817" w:type="pct"/>
        </w:tcPr>
        <w:p w14:paraId="6765BC89" w14:textId="32D3A15C" w:rsidR="006A30EF" w:rsidRDefault="006A30EF"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A30EF" w:rsidRPr="00B85534" w:rsidRDefault="006A30EF" w:rsidP="006A30EF">
          <w:pPr>
            <w:pStyle w:val="Encabezado"/>
            <w:tabs>
              <w:tab w:val="clear" w:pos="4419"/>
              <w:tab w:val="clear" w:pos="8838"/>
            </w:tabs>
            <w:rPr>
              <w:rFonts w:ascii="Verdana" w:hAnsi="Verdana"/>
              <w:i/>
              <w:sz w:val="16"/>
              <w:szCs w:val="16"/>
            </w:rPr>
          </w:pPr>
        </w:p>
      </w:tc>
      <w:tc>
        <w:tcPr>
          <w:tcW w:w="2183" w:type="pct"/>
        </w:tcPr>
        <w:p w14:paraId="7C146BC9" w14:textId="6CFE2DB9" w:rsidR="006A30EF" w:rsidRPr="004F4967" w:rsidRDefault="006A30EF" w:rsidP="006A30EF">
          <w:pPr>
            <w:pStyle w:val="Encabezado"/>
            <w:tabs>
              <w:tab w:val="clear" w:pos="4419"/>
              <w:tab w:val="clear" w:pos="8838"/>
            </w:tabs>
            <w:jc w:val="right"/>
            <w:rPr>
              <w:rFonts w:ascii="Verdana" w:hAnsi="Verdana"/>
              <w:i/>
              <w:sz w:val="16"/>
              <w:szCs w:val="16"/>
            </w:rPr>
          </w:pPr>
          <w:r w:rsidRPr="004F4967">
            <w:rPr>
              <w:rFonts w:ascii="Verdana" w:hAnsi="Verdana"/>
              <w:i/>
              <w:sz w:val="16"/>
              <w:szCs w:val="16"/>
            </w:rPr>
            <w:t>Instructivo AEV/DGE_INS/Nro.</w:t>
          </w:r>
          <w:r w:rsidR="004F4967" w:rsidRPr="004F4967">
            <w:rPr>
              <w:rFonts w:ascii="Verdana" w:hAnsi="Verdana"/>
              <w:i/>
              <w:sz w:val="16"/>
              <w:szCs w:val="16"/>
            </w:rPr>
            <w:t>103</w:t>
          </w:r>
          <w:r w:rsidRPr="004F4967">
            <w:rPr>
              <w:rFonts w:ascii="Verdana" w:hAnsi="Verdana"/>
              <w:i/>
              <w:sz w:val="16"/>
              <w:szCs w:val="16"/>
            </w:rPr>
            <w:t>/2024 (</w:t>
          </w:r>
          <w:r w:rsidR="004F4967" w:rsidRPr="004F4967">
            <w:rPr>
              <w:rFonts w:ascii="Verdana" w:hAnsi="Verdana"/>
              <w:i/>
              <w:sz w:val="16"/>
              <w:szCs w:val="16"/>
            </w:rPr>
            <w:t>31</w:t>
          </w:r>
          <w:r w:rsidRPr="004F4967">
            <w:rPr>
              <w:rFonts w:ascii="Verdana" w:hAnsi="Verdana"/>
              <w:i/>
              <w:sz w:val="16"/>
              <w:szCs w:val="16"/>
            </w:rPr>
            <w:t>/</w:t>
          </w:r>
          <w:r w:rsidR="004F4967" w:rsidRPr="004F4967">
            <w:rPr>
              <w:rFonts w:ascii="Verdana" w:hAnsi="Verdana"/>
              <w:i/>
              <w:sz w:val="16"/>
              <w:szCs w:val="16"/>
            </w:rPr>
            <w:t>10</w:t>
          </w:r>
          <w:r w:rsidRPr="004F4967">
            <w:rPr>
              <w:rFonts w:ascii="Verdana" w:hAnsi="Verdana"/>
              <w:i/>
              <w:sz w:val="16"/>
              <w:szCs w:val="16"/>
            </w:rPr>
            <w:t>/2024)</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2"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4"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5"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6"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3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40"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2"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1"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56"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7"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5"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9"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1"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72"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F31078C"/>
    <w:multiLevelType w:val="hybridMultilevel"/>
    <w:tmpl w:val="84D8FB1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4"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76"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82"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7"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9"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9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95"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6" w15:restartNumberingAfterBreak="0">
    <w:nsid w:val="623F644F"/>
    <w:multiLevelType w:val="hybridMultilevel"/>
    <w:tmpl w:val="F99EBBB8"/>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7"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0"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2"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3"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24"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2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27"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3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1"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3"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3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6"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7"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8"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4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4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43"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4"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254901646">
    <w:abstractNumId w:val="23"/>
  </w:num>
  <w:num w:numId="2" w16cid:durableId="2017656919">
    <w:abstractNumId w:val="34"/>
  </w:num>
  <w:num w:numId="3" w16cid:durableId="586886738">
    <w:abstractNumId w:val="14"/>
  </w:num>
  <w:num w:numId="4" w16cid:durableId="92825242">
    <w:abstractNumId w:val="27"/>
  </w:num>
  <w:num w:numId="5" w16cid:durableId="1558589916">
    <w:abstractNumId w:val="86"/>
  </w:num>
  <w:num w:numId="6" w16cid:durableId="898054340">
    <w:abstractNumId w:val="113"/>
  </w:num>
  <w:num w:numId="7" w16cid:durableId="1125999983">
    <w:abstractNumId w:val="92"/>
  </w:num>
  <w:num w:numId="8" w16cid:durableId="340275803">
    <w:abstractNumId w:val="125"/>
  </w:num>
  <w:num w:numId="9" w16cid:durableId="2036223664">
    <w:abstractNumId w:val="129"/>
  </w:num>
  <w:num w:numId="10" w16cid:durableId="76249167">
    <w:abstractNumId w:val="46"/>
  </w:num>
  <w:num w:numId="11" w16cid:durableId="47848052">
    <w:abstractNumId w:val="146"/>
  </w:num>
  <w:num w:numId="12" w16cid:durableId="1290815809">
    <w:abstractNumId w:val="148"/>
  </w:num>
  <w:num w:numId="13" w16cid:durableId="32119308">
    <w:abstractNumId w:val="68"/>
  </w:num>
  <w:num w:numId="14" w16cid:durableId="1682197766">
    <w:abstractNumId w:val="28"/>
  </w:num>
  <w:num w:numId="15" w16cid:durableId="758015575">
    <w:abstractNumId w:val="104"/>
  </w:num>
  <w:num w:numId="16" w16cid:durableId="49157436">
    <w:abstractNumId w:val="17"/>
  </w:num>
  <w:num w:numId="17" w16cid:durableId="17432151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85032531">
    <w:abstractNumId w:val="78"/>
  </w:num>
  <w:num w:numId="19" w16cid:durableId="1396859534">
    <w:abstractNumId w:val="88"/>
  </w:num>
  <w:num w:numId="20" w16cid:durableId="1700282251">
    <w:abstractNumId w:val="47"/>
  </w:num>
  <w:num w:numId="21" w16cid:durableId="294793601">
    <w:abstractNumId w:val="5"/>
  </w:num>
  <w:num w:numId="22" w16cid:durableId="2021621279">
    <w:abstractNumId w:val="50"/>
  </w:num>
  <w:num w:numId="23" w16cid:durableId="1004939330">
    <w:abstractNumId w:val="0"/>
  </w:num>
  <w:num w:numId="24" w16cid:durableId="663321228">
    <w:abstractNumId w:val="75"/>
  </w:num>
  <w:num w:numId="25" w16cid:durableId="303438077">
    <w:abstractNumId w:val="61"/>
  </w:num>
  <w:num w:numId="26" w16cid:durableId="585915896">
    <w:abstractNumId w:val="66"/>
  </w:num>
  <w:num w:numId="27" w16cid:durableId="358435389">
    <w:abstractNumId w:val="106"/>
  </w:num>
  <w:num w:numId="28" w16cid:durableId="1565678630">
    <w:abstractNumId w:val="56"/>
  </w:num>
  <w:num w:numId="29" w16cid:durableId="427435443">
    <w:abstractNumId w:val="135"/>
  </w:num>
  <w:num w:numId="30" w16cid:durableId="785197030">
    <w:abstractNumId w:val="37"/>
  </w:num>
  <w:num w:numId="31" w16cid:durableId="716396608">
    <w:abstractNumId w:val="123"/>
  </w:num>
  <w:num w:numId="32" w16cid:durableId="965819559">
    <w:abstractNumId w:val="39"/>
  </w:num>
  <w:num w:numId="33" w16cid:durableId="1264151429">
    <w:abstractNumId w:val="103"/>
  </w:num>
  <w:num w:numId="34" w16cid:durableId="93137966">
    <w:abstractNumId w:val="85"/>
  </w:num>
  <w:num w:numId="35" w16cid:durableId="664819606">
    <w:abstractNumId w:val="19"/>
  </w:num>
  <w:num w:numId="36" w16cid:durableId="1991598041">
    <w:abstractNumId w:val="134"/>
  </w:num>
  <w:num w:numId="37" w16cid:durableId="2126924369">
    <w:abstractNumId w:val="130"/>
  </w:num>
  <w:num w:numId="38" w16cid:durableId="663825370">
    <w:abstractNumId w:val="111"/>
  </w:num>
  <w:num w:numId="39" w16cid:durableId="36123120">
    <w:abstractNumId w:val="96"/>
  </w:num>
  <w:num w:numId="40" w16cid:durableId="1513714623">
    <w:abstractNumId w:val="94"/>
  </w:num>
  <w:num w:numId="41" w16cid:durableId="1479222376">
    <w:abstractNumId w:val="81"/>
  </w:num>
  <w:num w:numId="42" w16cid:durableId="1189638795">
    <w:abstractNumId w:val="112"/>
  </w:num>
  <w:num w:numId="43" w16cid:durableId="893614089">
    <w:abstractNumId w:val="87"/>
  </w:num>
  <w:num w:numId="44" w16cid:durableId="1012224355">
    <w:abstractNumId w:val="121"/>
  </w:num>
  <w:num w:numId="45" w16cid:durableId="275213166">
    <w:abstractNumId w:val="84"/>
  </w:num>
  <w:num w:numId="46" w16cid:durableId="746459583">
    <w:abstractNumId w:val="35"/>
  </w:num>
  <w:num w:numId="47" w16cid:durableId="1735736149">
    <w:abstractNumId w:val="140"/>
  </w:num>
  <w:num w:numId="48" w16cid:durableId="644744922">
    <w:abstractNumId w:val="93"/>
  </w:num>
  <w:num w:numId="49" w16cid:durableId="1066301791">
    <w:abstractNumId w:val="109"/>
  </w:num>
  <w:num w:numId="50" w16cid:durableId="1046098961">
    <w:abstractNumId w:val="6"/>
  </w:num>
  <w:num w:numId="51" w16cid:durableId="1024138211">
    <w:abstractNumId w:val="70"/>
  </w:num>
  <w:num w:numId="52" w16cid:durableId="383136824">
    <w:abstractNumId w:val="53"/>
  </w:num>
  <w:num w:numId="53" w16cid:durableId="1135492137">
    <w:abstractNumId w:val="36"/>
  </w:num>
  <w:num w:numId="54" w16cid:durableId="1793593280">
    <w:abstractNumId w:val="24"/>
  </w:num>
  <w:num w:numId="55" w16cid:durableId="663893158">
    <w:abstractNumId w:val="107"/>
  </w:num>
  <w:num w:numId="56" w16cid:durableId="1476794917">
    <w:abstractNumId w:val="16"/>
  </w:num>
  <w:num w:numId="57" w16cid:durableId="1578319865">
    <w:abstractNumId w:val="40"/>
  </w:num>
  <w:num w:numId="58" w16cid:durableId="971859579">
    <w:abstractNumId w:val="126"/>
  </w:num>
  <w:num w:numId="59" w16cid:durableId="1606423924">
    <w:abstractNumId w:val="119"/>
  </w:num>
  <w:num w:numId="60" w16cid:durableId="920137775">
    <w:abstractNumId w:val="51"/>
  </w:num>
  <w:num w:numId="61" w16cid:durableId="1746487965">
    <w:abstractNumId w:val="141"/>
  </w:num>
  <w:num w:numId="62" w16cid:durableId="302126464">
    <w:abstractNumId w:val="41"/>
  </w:num>
  <w:num w:numId="63" w16cid:durableId="855312533">
    <w:abstractNumId w:val="62"/>
  </w:num>
  <w:num w:numId="64" w16cid:durableId="532965418">
    <w:abstractNumId w:val="60"/>
  </w:num>
  <w:num w:numId="65" w16cid:durableId="797257047">
    <w:abstractNumId w:val="52"/>
  </w:num>
  <w:num w:numId="66" w16cid:durableId="1502548507">
    <w:abstractNumId w:val="97"/>
  </w:num>
  <w:num w:numId="67" w16cid:durableId="794451446">
    <w:abstractNumId w:val="79"/>
  </w:num>
  <w:num w:numId="68" w16cid:durableId="2053261315">
    <w:abstractNumId w:val="110"/>
  </w:num>
  <w:num w:numId="69" w16cid:durableId="400832988">
    <w:abstractNumId w:val="32"/>
  </w:num>
  <w:num w:numId="70" w16cid:durableId="1111510100">
    <w:abstractNumId w:val="91"/>
  </w:num>
  <w:num w:numId="71" w16cid:durableId="577443164">
    <w:abstractNumId w:val="21"/>
  </w:num>
  <w:num w:numId="72" w16cid:durableId="492455005">
    <w:abstractNumId w:val="102"/>
  </w:num>
  <w:num w:numId="73" w16cid:durableId="1319766664">
    <w:abstractNumId w:val="108"/>
  </w:num>
  <w:num w:numId="74" w16cid:durableId="401367814">
    <w:abstractNumId w:val="15"/>
  </w:num>
  <w:num w:numId="75" w16cid:durableId="1144347144">
    <w:abstractNumId w:val="58"/>
  </w:num>
  <w:num w:numId="76" w16cid:durableId="620067140">
    <w:abstractNumId w:val="67"/>
  </w:num>
  <w:num w:numId="77" w16cid:durableId="451021479">
    <w:abstractNumId w:val="33"/>
  </w:num>
  <w:num w:numId="78" w16cid:durableId="547182432">
    <w:abstractNumId w:val="70"/>
    <w:lvlOverride w:ilvl="0">
      <w:startOverride w:val="1"/>
    </w:lvlOverride>
    <w:lvlOverride w:ilvl="1"/>
    <w:lvlOverride w:ilvl="2"/>
    <w:lvlOverride w:ilvl="3"/>
    <w:lvlOverride w:ilvl="4"/>
    <w:lvlOverride w:ilvl="5"/>
    <w:lvlOverride w:ilvl="6"/>
    <w:lvlOverride w:ilvl="7"/>
    <w:lvlOverride w:ilvl="8"/>
  </w:num>
  <w:num w:numId="79" w16cid:durableId="288053809">
    <w:abstractNumId w:val="43"/>
  </w:num>
  <w:num w:numId="80" w16cid:durableId="1617180123">
    <w:abstractNumId w:val="83"/>
  </w:num>
  <w:num w:numId="81" w16cid:durableId="1602833810">
    <w:abstractNumId w:val="133"/>
  </w:num>
  <w:num w:numId="82" w16cid:durableId="889460450">
    <w:abstractNumId w:val="122"/>
  </w:num>
  <w:num w:numId="83" w16cid:durableId="1552577699">
    <w:abstractNumId w:val="38"/>
  </w:num>
  <w:num w:numId="84" w16cid:durableId="1486627017">
    <w:abstractNumId w:val="25"/>
  </w:num>
  <w:num w:numId="85" w16cid:durableId="2049642994">
    <w:abstractNumId w:val="80"/>
  </w:num>
  <w:num w:numId="86" w16cid:durableId="636689873">
    <w:abstractNumId w:val="74"/>
  </w:num>
  <w:num w:numId="87" w16cid:durableId="485246788">
    <w:abstractNumId w:val="20"/>
  </w:num>
  <w:num w:numId="88" w16cid:durableId="1114209741">
    <w:abstractNumId w:val="76"/>
  </w:num>
  <w:num w:numId="89" w16cid:durableId="79259858">
    <w:abstractNumId w:val="1"/>
  </w:num>
  <w:num w:numId="90" w16cid:durableId="238713872">
    <w:abstractNumId w:val="3"/>
  </w:num>
  <w:num w:numId="91" w16cid:durableId="1361052151">
    <w:abstractNumId w:val="4"/>
  </w:num>
  <w:num w:numId="92" w16cid:durableId="178737928">
    <w:abstractNumId w:val="12"/>
  </w:num>
  <w:num w:numId="93" w16cid:durableId="577135798">
    <w:abstractNumId w:val="64"/>
  </w:num>
  <w:num w:numId="94" w16cid:durableId="1865558573">
    <w:abstractNumId w:val="82"/>
  </w:num>
  <w:num w:numId="95" w16cid:durableId="1048334299">
    <w:abstractNumId w:val="124"/>
  </w:num>
  <w:num w:numId="96" w16cid:durableId="1215040690">
    <w:abstractNumId w:val="13"/>
  </w:num>
  <w:num w:numId="97" w16cid:durableId="905190199">
    <w:abstractNumId w:val="48"/>
  </w:num>
  <w:num w:numId="98" w16cid:durableId="1217011226">
    <w:abstractNumId w:val="72"/>
  </w:num>
  <w:num w:numId="99" w16cid:durableId="2111392446">
    <w:abstractNumId w:val="57"/>
  </w:num>
  <w:num w:numId="100" w16cid:durableId="573392268">
    <w:abstractNumId w:val="89"/>
  </w:num>
  <w:num w:numId="101" w16cid:durableId="78019599">
    <w:abstractNumId w:val="142"/>
  </w:num>
  <w:num w:numId="102" w16cid:durableId="819690617">
    <w:abstractNumId w:val="8"/>
  </w:num>
  <w:num w:numId="103" w16cid:durableId="1858108427">
    <w:abstractNumId w:val="101"/>
  </w:num>
  <w:num w:numId="104" w16cid:durableId="1933589661">
    <w:abstractNumId w:val="2"/>
  </w:num>
  <w:num w:numId="105" w16cid:durableId="568536335">
    <w:abstractNumId w:val="118"/>
  </w:num>
  <w:num w:numId="106" w16cid:durableId="1150171239">
    <w:abstractNumId w:val="132"/>
  </w:num>
  <w:num w:numId="107" w16cid:durableId="243416977">
    <w:abstractNumId w:val="137"/>
  </w:num>
  <w:num w:numId="108" w16cid:durableId="1835758261">
    <w:abstractNumId w:val="22"/>
  </w:num>
  <w:num w:numId="109" w16cid:durableId="1577671396">
    <w:abstractNumId w:val="77"/>
  </w:num>
  <w:num w:numId="110" w16cid:durableId="604264649">
    <w:abstractNumId w:val="9"/>
  </w:num>
  <w:num w:numId="111" w16cid:durableId="1473404154">
    <w:abstractNumId w:val="114"/>
  </w:num>
  <w:num w:numId="112" w16cid:durableId="846478793">
    <w:abstractNumId w:val="49"/>
  </w:num>
  <w:num w:numId="113" w16cid:durableId="2047171040">
    <w:abstractNumId w:val="54"/>
  </w:num>
  <w:num w:numId="114" w16cid:durableId="500393444">
    <w:abstractNumId w:val="31"/>
  </w:num>
  <w:num w:numId="115" w16cid:durableId="518663114">
    <w:abstractNumId w:val="139"/>
  </w:num>
  <w:num w:numId="116" w16cid:durableId="298851101">
    <w:abstractNumId w:val="71"/>
  </w:num>
  <w:num w:numId="117" w16cid:durableId="1456681892">
    <w:abstractNumId w:val="136"/>
  </w:num>
  <w:num w:numId="118" w16cid:durableId="1404528284">
    <w:abstractNumId w:val="128"/>
  </w:num>
  <w:num w:numId="119" w16cid:durableId="1111557311">
    <w:abstractNumId w:val="117"/>
  </w:num>
  <w:num w:numId="120" w16cid:durableId="1104305069">
    <w:abstractNumId w:val="147"/>
  </w:num>
  <w:num w:numId="121" w16cid:durableId="882449159">
    <w:abstractNumId w:val="42"/>
  </w:num>
  <w:num w:numId="122" w16cid:durableId="1226065524">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652711887">
    <w:abstractNumId w:val="11"/>
  </w:num>
  <w:num w:numId="124" w16cid:durableId="258494062">
    <w:abstractNumId w:val="69"/>
  </w:num>
  <w:num w:numId="125" w16cid:durableId="592973333">
    <w:abstractNumId w:val="95"/>
  </w:num>
  <w:num w:numId="126" w16cid:durableId="1210533988">
    <w:abstractNumId w:val="115"/>
  </w:num>
  <w:num w:numId="127" w16cid:durableId="2032029886">
    <w:abstractNumId w:val="18"/>
  </w:num>
  <w:num w:numId="128" w16cid:durableId="280503887">
    <w:abstractNumId w:val="10"/>
  </w:num>
  <w:num w:numId="129" w16cid:durableId="527916785">
    <w:abstractNumId w:val="6"/>
    <w:lvlOverride w:ilvl="0">
      <w:startOverride w:val="1"/>
    </w:lvlOverride>
    <w:lvlOverride w:ilvl="1"/>
    <w:lvlOverride w:ilvl="2"/>
    <w:lvlOverride w:ilvl="3"/>
    <w:lvlOverride w:ilvl="4"/>
    <w:lvlOverride w:ilvl="5"/>
    <w:lvlOverride w:ilvl="6"/>
    <w:lvlOverride w:ilvl="7"/>
    <w:lvlOverride w:ilvl="8"/>
  </w:num>
  <w:num w:numId="130" w16cid:durableId="334378173">
    <w:abstractNumId w:val="143"/>
  </w:num>
  <w:num w:numId="131" w16cid:durableId="1554657784">
    <w:abstractNumId w:val="44"/>
  </w:num>
  <w:num w:numId="132" w16cid:durableId="844635417">
    <w:abstractNumId w:val="99"/>
  </w:num>
  <w:num w:numId="133" w16cid:durableId="545680588">
    <w:abstractNumId w:val="145"/>
  </w:num>
  <w:num w:numId="134" w16cid:durableId="1185750277">
    <w:abstractNumId w:val="120"/>
  </w:num>
  <w:num w:numId="135" w16cid:durableId="344747783">
    <w:abstractNumId w:val="6"/>
    <w:lvlOverride w:ilvl="0">
      <w:startOverride w:val="1"/>
    </w:lvlOverride>
    <w:lvlOverride w:ilvl="1"/>
    <w:lvlOverride w:ilvl="2"/>
    <w:lvlOverride w:ilvl="3"/>
    <w:lvlOverride w:ilvl="4"/>
    <w:lvlOverride w:ilvl="5"/>
    <w:lvlOverride w:ilvl="6"/>
    <w:lvlOverride w:ilvl="7"/>
    <w:lvlOverride w:ilvl="8"/>
  </w:num>
  <w:num w:numId="136" w16cid:durableId="2075732384">
    <w:abstractNumId w:val="59"/>
  </w:num>
  <w:num w:numId="137" w16cid:durableId="1908760821">
    <w:abstractNumId w:val="109"/>
    <w:lvlOverride w:ilvl="0">
      <w:startOverride w:val="1"/>
    </w:lvlOverride>
    <w:lvlOverride w:ilvl="1"/>
    <w:lvlOverride w:ilvl="2"/>
    <w:lvlOverride w:ilvl="3"/>
    <w:lvlOverride w:ilvl="4"/>
    <w:lvlOverride w:ilvl="5"/>
    <w:lvlOverride w:ilvl="6"/>
    <w:lvlOverride w:ilvl="7"/>
    <w:lvlOverride w:ilvl="8"/>
  </w:num>
  <w:num w:numId="138" w16cid:durableId="323631998">
    <w:abstractNumId w:val="45"/>
  </w:num>
  <w:num w:numId="139" w16cid:durableId="398091271">
    <w:abstractNumId w:val="55"/>
  </w:num>
  <w:num w:numId="140" w16cid:durableId="1148741405">
    <w:abstractNumId w:val="29"/>
  </w:num>
  <w:num w:numId="141" w16cid:durableId="1596087548">
    <w:abstractNumId w:val="10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932660842">
    <w:abstractNumId w:val="116"/>
  </w:num>
  <w:num w:numId="143" w16cid:durableId="1048337207">
    <w:abstractNumId w:val="63"/>
  </w:num>
  <w:num w:numId="144" w16cid:durableId="1666667563">
    <w:abstractNumId w:val="73"/>
  </w:num>
  <w:num w:numId="145" w16cid:durableId="1687176365">
    <w:abstractNumId w:val="138"/>
  </w:num>
  <w:num w:numId="146" w16cid:durableId="1061177539">
    <w:abstractNumId w:val="131"/>
  </w:num>
  <w:num w:numId="147" w16cid:durableId="1446071988">
    <w:abstractNumId w:val="26"/>
  </w:num>
  <w:num w:numId="148" w16cid:durableId="64496583">
    <w:abstractNumId w:val="30"/>
  </w:num>
  <w:num w:numId="149" w16cid:durableId="1786265542">
    <w:abstractNumId w:val="65"/>
  </w:num>
  <w:num w:numId="150" w16cid:durableId="1880242542">
    <w:abstractNumId w:val="90"/>
  </w:num>
  <w:num w:numId="151" w16cid:durableId="432551421">
    <w:abstractNumId w:val="98"/>
  </w:num>
  <w:num w:numId="152" w16cid:durableId="1363019561">
    <w:abstractNumId w:val="127"/>
  </w:num>
  <w:num w:numId="153" w16cid:durableId="1347243991">
    <w:abstractNumId w:val="100"/>
  </w:num>
  <w:num w:numId="154" w16cid:durableId="1368488229">
    <w:abstractNumId w:val="144"/>
  </w:num>
  <w:num w:numId="155" w16cid:durableId="451900107">
    <w:abstractNumId w:val="10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B96"/>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A30"/>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5FF"/>
    <w:rsid w:val="000A2654"/>
    <w:rsid w:val="000A3007"/>
    <w:rsid w:val="000A35A3"/>
    <w:rsid w:val="000A3C7E"/>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665"/>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028"/>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6E2F"/>
    <w:rsid w:val="000E70CB"/>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3ABF"/>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2F07"/>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EE4"/>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6FB4"/>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BBB"/>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2A0"/>
    <w:rsid w:val="005375E3"/>
    <w:rsid w:val="00537A12"/>
    <w:rsid w:val="00537DFD"/>
    <w:rsid w:val="005418B4"/>
    <w:rsid w:val="00541E97"/>
    <w:rsid w:val="00541EAD"/>
    <w:rsid w:val="00542A05"/>
    <w:rsid w:val="00542C2C"/>
    <w:rsid w:val="00543058"/>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330"/>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185"/>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093"/>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83F"/>
    <w:rsid w:val="00686DBC"/>
    <w:rsid w:val="0068756C"/>
    <w:rsid w:val="00690334"/>
    <w:rsid w:val="00690749"/>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40CC"/>
    <w:rsid w:val="006D44D4"/>
    <w:rsid w:val="006D5659"/>
    <w:rsid w:val="006D5698"/>
    <w:rsid w:val="006D572D"/>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645"/>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666"/>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81"/>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15D"/>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E0"/>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0FA"/>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CA6"/>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0386"/>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1F95"/>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715"/>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CFA"/>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1E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337"/>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5E6"/>
    <w:rsid w:val="00CD4C1F"/>
    <w:rsid w:val="00CD5131"/>
    <w:rsid w:val="00CD5EC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6B94"/>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16F"/>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66BC"/>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3FC1"/>
    <w:rsid w:val="00E6480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5C1C"/>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B6C"/>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34B0"/>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0B3"/>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spp-ncpu-zye"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174</Pages>
  <Words>76523</Words>
  <Characters>420877</Characters>
  <Application>Microsoft Office Word</Application>
  <DocSecurity>0</DocSecurity>
  <Lines>3507</Lines>
  <Paragraphs>992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496408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2025-04-07T21:36:00Z</cp:lastPrinted>
  <dcterms:created xsi:type="dcterms:W3CDTF">2025-04-07T23:58:00Z</dcterms:created>
  <dcterms:modified xsi:type="dcterms:W3CDTF">2025-04-07T23:58:00Z</dcterms:modified>
</cp:coreProperties>
</file>