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50317329" w:rsidR="00ED79F1" w:rsidRDefault="008347E0" w:rsidP="00DC0E2D">
                            <w:pPr>
                              <w:jc w:val="center"/>
                              <w:rPr>
                                <w:rFonts w:ascii="Century Gothic" w:hAnsi="Century Gothic" w:cs="Arial"/>
                                <w:b/>
                                <w:color w:val="000000" w:themeColor="text1"/>
                                <w:sz w:val="32"/>
                              </w:rPr>
                            </w:pPr>
                            <w:r w:rsidRPr="008347E0">
                              <w:rPr>
                                <w:rFonts w:ascii="Century Gothic" w:hAnsi="Century Gothic" w:cs="Arial"/>
                                <w:b/>
                                <w:color w:val="0000FF"/>
                                <w:sz w:val="28"/>
                              </w:rPr>
                              <w:t xml:space="preserve">PROYECTO DE VIVIENDA </w:t>
                            </w:r>
                            <w:r w:rsidR="00F534B0">
                              <w:rPr>
                                <w:rFonts w:ascii="Century Gothic" w:hAnsi="Century Gothic" w:cs="Arial"/>
                                <w:b/>
                                <w:color w:val="0000FF"/>
                                <w:sz w:val="28"/>
                              </w:rPr>
                              <w:t>CUALITATIVA</w:t>
                            </w:r>
                            <w:r w:rsidRPr="008347E0">
                              <w:rPr>
                                <w:rFonts w:ascii="Century Gothic" w:hAnsi="Century Gothic" w:cs="Arial"/>
                                <w:b/>
                                <w:color w:val="0000FF"/>
                                <w:sz w:val="28"/>
                              </w:rPr>
                              <w:t xml:space="preserve"> EN EL MUNICIPIO DE SANTIAGO DE ANDAMARCA – FASE (V</w:t>
                            </w:r>
                            <w:r w:rsidR="00F26B6C">
                              <w:rPr>
                                <w:rFonts w:ascii="Century Gothic" w:hAnsi="Century Gothic" w:cs="Arial"/>
                                <w:b/>
                                <w:color w:val="0000FF"/>
                                <w:sz w:val="28"/>
                              </w:rPr>
                              <w:t>I</w:t>
                            </w:r>
                            <w:r w:rsidRPr="008347E0">
                              <w:rPr>
                                <w:rFonts w:ascii="Century Gothic" w:hAnsi="Century Gothic" w:cs="Arial"/>
                                <w:b/>
                                <w:color w:val="0000FF"/>
                                <w:sz w:val="28"/>
                              </w:rPr>
                              <w:t>I) 2024 – ORURO</w:t>
                            </w: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4C3E097"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8347E0">
                              <w:rPr>
                                <w:rFonts w:ascii="Century Gothic" w:hAnsi="Century Gothic"/>
                                <w:b/>
                                <w:color w:val="0000FF"/>
                                <w:sz w:val="32"/>
                                <w:lang w:val="es-AR"/>
                              </w:rPr>
                              <w:t>4</w:t>
                            </w:r>
                            <w:r w:rsidR="00F26B6C">
                              <w:rPr>
                                <w:rFonts w:ascii="Century Gothic" w:hAnsi="Century Gothic"/>
                                <w:b/>
                                <w:color w:val="0000FF"/>
                                <w:sz w:val="32"/>
                                <w:lang w:val="es-AR"/>
                              </w:rPr>
                              <w:t>1</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8D8C233" w:rsidR="00ED79F1" w:rsidRDefault="009260FA" w:rsidP="00DC0E2D">
                            <w:pPr>
                              <w:jc w:val="center"/>
                              <w:rPr>
                                <w:rFonts w:ascii="Century Gothic" w:hAnsi="Century Gothic"/>
                                <w:b/>
                                <w:color w:val="FF0000"/>
                                <w:sz w:val="32"/>
                                <w:lang w:val="es-AR"/>
                              </w:rPr>
                            </w:pPr>
                            <w:r>
                              <w:rPr>
                                <w:rFonts w:ascii="Century Gothic" w:hAnsi="Century Gothic"/>
                                <w:b/>
                                <w:color w:val="FF0000"/>
                                <w:sz w:val="32"/>
                                <w:lang w:val="es-AR"/>
                              </w:rPr>
                              <w:t>QUINTA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50317329" w:rsidR="00ED79F1" w:rsidRDefault="008347E0" w:rsidP="00DC0E2D">
                      <w:pPr>
                        <w:jc w:val="center"/>
                        <w:rPr>
                          <w:rFonts w:ascii="Century Gothic" w:hAnsi="Century Gothic" w:cs="Arial"/>
                          <w:b/>
                          <w:color w:val="000000" w:themeColor="text1"/>
                          <w:sz w:val="32"/>
                        </w:rPr>
                      </w:pPr>
                      <w:r w:rsidRPr="008347E0">
                        <w:rPr>
                          <w:rFonts w:ascii="Century Gothic" w:hAnsi="Century Gothic" w:cs="Arial"/>
                          <w:b/>
                          <w:color w:val="0000FF"/>
                          <w:sz w:val="28"/>
                        </w:rPr>
                        <w:t xml:space="preserve">PROYECTO DE VIVIENDA </w:t>
                      </w:r>
                      <w:r w:rsidR="00F534B0">
                        <w:rPr>
                          <w:rFonts w:ascii="Century Gothic" w:hAnsi="Century Gothic" w:cs="Arial"/>
                          <w:b/>
                          <w:color w:val="0000FF"/>
                          <w:sz w:val="28"/>
                        </w:rPr>
                        <w:t>CUALITATIVA</w:t>
                      </w:r>
                      <w:r w:rsidRPr="008347E0">
                        <w:rPr>
                          <w:rFonts w:ascii="Century Gothic" w:hAnsi="Century Gothic" w:cs="Arial"/>
                          <w:b/>
                          <w:color w:val="0000FF"/>
                          <w:sz w:val="28"/>
                        </w:rPr>
                        <w:t xml:space="preserve"> EN EL MUNICIPIO DE SANTIAGO DE ANDAMARCA – FASE (V</w:t>
                      </w:r>
                      <w:r w:rsidR="00F26B6C">
                        <w:rPr>
                          <w:rFonts w:ascii="Century Gothic" w:hAnsi="Century Gothic" w:cs="Arial"/>
                          <w:b/>
                          <w:color w:val="0000FF"/>
                          <w:sz w:val="28"/>
                        </w:rPr>
                        <w:t>I</w:t>
                      </w:r>
                      <w:r w:rsidRPr="008347E0">
                        <w:rPr>
                          <w:rFonts w:ascii="Century Gothic" w:hAnsi="Century Gothic" w:cs="Arial"/>
                          <w:b/>
                          <w:color w:val="0000FF"/>
                          <w:sz w:val="28"/>
                        </w:rPr>
                        <w:t>I) 2024 – ORURO</w:t>
                      </w: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4C3E097"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8347E0">
                        <w:rPr>
                          <w:rFonts w:ascii="Century Gothic" w:hAnsi="Century Gothic"/>
                          <w:b/>
                          <w:color w:val="0000FF"/>
                          <w:sz w:val="32"/>
                          <w:lang w:val="es-AR"/>
                        </w:rPr>
                        <w:t>4</w:t>
                      </w:r>
                      <w:r w:rsidR="00F26B6C">
                        <w:rPr>
                          <w:rFonts w:ascii="Century Gothic" w:hAnsi="Century Gothic"/>
                          <w:b/>
                          <w:color w:val="0000FF"/>
                          <w:sz w:val="32"/>
                          <w:lang w:val="es-AR"/>
                        </w:rPr>
                        <w:t>1</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8D8C233" w:rsidR="00ED79F1" w:rsidRDefault="009260FA" w:rsidP="00DC0E2D">
                      <w:pPr>
                        <w:jc w:val="center"/>
                        <w:rPr>
                          <w:rFonts w:ascii="Century Gothic" w:hAnsi="Century Gothic"/>
                          <w:b/>
                          <w:color w:val="FF0000"/>
                          <w:sz w:val="32"/>
                          <w:lang w:val="es-AR"/>
                        </w:rPr>
                      </w:pPr>
                      <w:r>
                        <w:rPr>
                          <w:rFonts w:ascii="Century Gothic" w:hAnsi="Century Gothic"/>
                          <w:b/>
                          <w:color w:val="FF0000"/>
                          <w:sz w:val="32"/>
                          <w:lang w:val="es-AR"/>
                        </w:rPr>
                        <w:t>QUINTA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F54327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2"/>
        <w:gridCol w:w="1466"/>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432F6756" w:rsidR="00655D3D" w:rsidRPr="008F046D" w:rsidRDefault="008F046D" w:rsidP="008F046D">
            <w:pPr>
              <w:ind w:left="142" w:right="243"/>
              <w:rPr>
                <w:rFonts w:ascii="Verdana" w:hAnsi="Verdana" w:cs="Arial"/>
                <w:b/>
                <w:sz w:val="14"/>
                <w:szCs w:val="14"/>
              </w:rPr>
            </w:pPr>
            <w:r w:rsidRPr="008F046D">
              <w:rPr>
                <w:rFonts w:ascii="Verdana" w:hAnsi="Verdana" w:cs="Arial"/>
                <w:b/>
                <w:sz w:val="14"/>
                <w:szCs w:val="14"/>
              </w:rPr>
              <w:t xml:space="preserve">PROYECTO DE VIVIENDA </w:t>
            </w:r>
            <w:r w:rsidR="00F534B0">
              <w:rPr>
                <w:rFonts w:ascii="Verdana" w:hAnsi="Verdana" w:cs="Arial"/>
                <w:b/>
                <w:sz w:val="14"/>
                <w:szCs w:val="14"/>
              </w:rPr>
              <w:t>CUALITATIVA</w:t>
            </w:r>
            <w:r w:rsidRPr="008F046D">
              <w:rPr>
                <w:rFonts w:ascii="Verdana" w:hAnsi="Verdana" w:cs="Arial"/>
                <w:b/>
                <w:sz w:val="14"/>
                <w:szCs w:val="14"/>
              </w:rPr>
              <w:t xml:space="preserve"> EN EL MUNICIPIO DE </w:t>
            </w:r>
            <w:r w:rsidR="008347E0">
              <w:rPr>
                <w:rFonts w:ascii="Verdana" w:hAnsi="Verdana" w:cs="Arial"/>
                <w:b/>
                <w:sz w:val="14"/>
                <w:szCs w:val="14"/>
              </w:rPr>
              <w:t>SANTIAGO DE ANDAMARCA</w:t>
            </w:r>
            <w:r w:rsidRPr="008F046D">
              <w:rPr>
                <w:rFonts w:ascii="Verdana" w:hAnsi="Verdana" w:cs="Arial"/>
                <w:b/>
                <w:sz w:val="14"/>
                <w:szCs w:val="14"/>
              </w:rPr>
              <w:t>– FASE (</w:t>
            </w:r>
            <w:r w:rsidR="008347E0">
              <w:rPr>
                <w:rFonts w:ascii="Verdana" w:hAnsi="Verdana" w:cs="Arial"/>
                <w:b/>
                <w:sz w:val="14"/>
                <w:szCs w:val="14"/>
              </w:rPr>
              <w:t>VI</w:t>
            </w:r>
            <w:r w:rsidR="00F26B6C">
              <w:rPr>
                <w:rFonts w:ascii="Verdana" w:hAnsi="Verdana" w:cs="Arial"/>
                <w:b/>
                <w:sz w:val="14"/>
                <w:szCs w:val="14"/>
              </w:rPr>
              <w:t>I</w:t>
            </w:r>
            <w:r w:rsidRPr="008F046D">
              <w:rPr>
                <w:rFonts w:ascii="Verdana" w:hAnsi="Verdana" w:cs="Arial"/>
                <w:b/>
                <w:sz w:val="14"/>
                <w:szCs w:val="14"/>
              </w:rPr>
              <w:t>) 202</w:t>
            </w:r>
            <w:r w:rsidR="00660784">
              <w:rPr>
                <w:rFonts w:ascii="Verdana" w:hAnsi="Verdana" w:cs="Arial"/>
                <w:b/>
                <w:sz w:val="14"/>
                <w:szCs w:val="14"/>
              </w:rPr>
              <w:t>4</w:t>
            </w:r>
            <w:r w:rsidRPr="008F046D">
              <w:rPr>
                <w:rFonts w:ascii="Verdana" w:hAnsi="Verdana" w:cs="Arial"/>
                <w:b/>
                <w:sz w:val="14"/>
                <w:szCs w:val="14"/>
              </w:rPr>
              <w:t xml:space="preserve"> </w:t>
            </w:r>
            <w:r>
              <w:rPr>
                <w:rFonts w:ascii="Verdana" w:hAnsi="Verdana" w:cs="Arial"/>
                <w:b/>
                <w:sz w:val="14"/>
                <w:szCs w:val="14"/>
              </w:rPr>
              <w:t>–</w:t>
            </w:r>
            <w:r w:rsidRPr="008F046D">
              <w:rPr>
                <w:rFonts w:ascii="Verdana" w:hAnsi="Verdana" w:cs="Arial"/>
                <w:b/>
                <w:sz w:val="14"/>
                <w:szCs w:val="14"/>
              </w:rPr>
              <w:t xml:space="preserve"> ORURO</w:t>
            </w:r>
            <w:r>
              <w:rPr>
                <w:rFonts w:ascii="Verdana" w:hAnsi="Verdana" w:cs="Arial"/>
                <w:b/>
                <w:sz w:val="14"/>
                <w:szCs w:val="14"/>
              </w:rPr>
              <w:t xml:space="preserve"> (</w:t>
            </w:r>
            <w:r w:rsidR="009260FA">
              <w:rPr>
                <w:rFonts w:ascii="Verdana" w:hAnsi="Verdana" w:cs="Arial"/>
                <w:b/>
                <w:sz w:val="14"/>
                <w:szCs w:val="14"/>
              </w:rPr>
              <w:t>QUIN</w:t>
            </w:r>
            <w:r w:rsidR="008347E0">
              <w:rPr>
                <w:rFonts w:ascii="Verdana" w:hAnsi="Verdana" w:cs="Arial"/>
                <w:b/>
                <w:sz w:val="14"/>
                <w:szCs w:val="14"/>
              </w:rPr>
              <w:t xml:space="preserve">TA </w:t>
            </w:r>
            <w:r>
              <w:rPr>
                <w:rFonts w:ascii="Verdana" w:hAnsi="Verdana" w:cs="Arial"/>
                <w:b/>
                <w:sz w:val="14"/>
                <w:szCs w:val="14"/>
              </w:rPr>
              <w:t>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D6E63">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7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405090A4" w:rsidR="00655D3D" w:rsidRPr="008F046D" w:rsidRDefault="008F046D" w:rsidP="00D776C8">
            <w:pPr>
              <w:rPr>
                <w:rFonts w:ascii="Arial" w:hAnsi="Arial" w:cs="Arial"/>
                <w:b/>
                <w:sz w:val="16"/>
                <w:szCs w:val="16"/>
                <w:lang w:val="es-AR"/>
              </w:rPr>
            </w:pPr>
            <w:r w:rsidRPr="008F046D">
              <w:rPr>
                <w:rFonts w:ascii="Arial" w:hAnsi="Arial" w:cs="Arial"/>
                <w:b/>
                <w:sz w:val="16"/>
                <w:szCs w:val="16"/>
                <w:lang w:val="es-AR"/>
              </w:rPr>
              <w:t>AEV-OR-DC0</w:t>
            </w:r>
            <w:r w:rsidR="008347E0">
              <w:rPr>
                <w:rFonts w:ascii="Arial" w:hAnsi="Arial" w:cs="Arial"/>
                <w:b/>
                <w:sz w:val="16"/>
                <w:szCs w:val="16"/>
                <w:lang w:val="es-AR"/>
              </w:rPr>
              <w:t>4</w:t>
            </w:r>
            <w:r w:rsidR="00F26B6C">
              <w:rPr>
                <w:rFonts w:ascii="Arial" w:hAnsi="Arial" w:cs="Arial"/>
                <w:b/>
                <w:sz w:val="16"/>
                <w:szCs w:val="16"/>
                <w:lang w:val="es-AR"/>
              </w:rPr>
              <w:t>1</w:t>
            </w:r>
            <w:r w:rsidRPr="008F046D">
              <w:rPr>
                <w:rFonts w:ascii="Arial" w:hAnsi="Arial" w:cs="Arial"/>
                <w:b/>
                <w:sz w:val="16"/>
                <w:szCs w:val="16"/>
                <w:lang w:val="es-AR"/>
              </w:rPr>
              <w:t>/2024</w:t>
            </w:r>
          </w:p>
        </w:tc>
        <w:tc>
          <w:tcPr>
            <w:tcW w:w="1669"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2B4915CC" w:rsidR="00655D3D" w:rsidRPr="00AD6FF4" w:rsidRDefault="008F046D" w:rsidP="00D776C8">
            <w:pPr>
              <w:rPr>
                <w:rFonts w:ascii="Arial" w:hAnsi="Arial" w:cs="Arial"/>
                <w:sz w:val="16"/>
                <w:szCs w:val="16"/>
                <w:lang w:val="es-BO"/>
              </w:rPr>
            </w:pPr>
            <w:r>
              <w:rPr>
                <w:rFonts w:ascii="Arial" w:hAnsi="Arial" w:cs="Arial"/>
                <w:sz w:val="16"/>
                <w:szCs w:val="16"/>
                <w:lang w:val="es-BO"/>
              </w:rPr>
              <w:t>2024</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669117B3" w:rsidR="00704425" w:rsidRPr="008F046D" w:rsidRDefault="008347E0" w:rsidP="00B503E9">
            <w:pPr>
              <w:jc w:val="both"/>
              <w:rPr>
                <w:rFonts w:ascii="Arial" w:hAnsi="Arial" w:cs="Arial"/>
                <w:b/>
                <w:sz w:val="16"/>
                <w:szCs w:val="16"/>
              </w:rPr>
            </w:pPr>
            <w:r w:rsidRPr="008347E0">
              <w:rPr>
                <w:rFonts w:ascii="Arial" w:hAnsi="Arial" w:cs="Arial"/>
                <w:b/>
                <w:sz w:val="16"/>
                <w:szCs w:val="16"/>
              </w:rPr>
              <w:t xml:space="preserve">El Precio Referencial destinado al Objeto de Contratación es de </w:t>
            </w:r>
            <w:r w:rsidR="00F26B6C" w:rsidRPr="00F26B6C">
              <w:rPr>
                <w:rFonts w:ascii="Arial" w:hAnsi="Arial" w:cs="Arial"/>
                <w:b/>
                <w:sz w:val="16"/>
                <w:szCs w:val="16"/>
              </w:rPr>
              <w:t>Bs. 2.972.526,13 (Dos millones novecientos setenta y dos mil quinientos veintiséis 13/100 bolivianos)</w:t>
            </w:r>
            <w:r w:rsidRPr="008347E0">
              <w:rPr>
                <w:rFonts w:ascii="Arial" w:hAnsi="Arial" w:cs="Arial"/>
                <w:b/>
                <w:sz w:val="16"/>
                <w:szCs w:val="16"/>
              </w:rPr>
              <w:t>.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762BC599" w:rsidR="00655D3D" w:rsidRPr="008F046D" w:rsidRDefault="00D47992" w:rsidP="00B503E9">
            <w:pPr>
              <w:jc w:val="both"/>
              <w:rPr>
                <w:rFonts w:ascii="Arial" w:hAnsi="Arial" w:cs="Arial"/>
                <w:sz w:val="16"/>
                <w:szCs w:val="16"/>
                <w:lang w:val="es-ES_tradnl"/>
              </w:rPr>
            </w:pPr>
            <w:r w:rsidRPr="00D47992">
              <w:rPr>
                <w:rFonts w:ascii="Arial" w:hAnsi="Arial" w:cs="Arial"/>
                <w:sz w:val="16"/>
                <w:szCs w:val="16"/>
              </w:rPr>
              <w:t xml:space="preserve">El plazo total para el desarrollo del servicio de consultoría es la sumatoria de los plazos establecidos para cada producto del proyecto, el mismo que es de </w:t>
            </w:r>
            <w:r w:rsidR="00F534B0" w:rsidRPr="00F534B0">
              <w:rPr>
                <w:rFonts w:ascii="Arial" w:hAnsi="Arial" w:cs="Arial"/>
                <w:b/>
                <w:sz w:val="16"/>
                <w:szCs w:val="16"/>
              </w:rPr>
              <w:t>180 (ciento ochenta</w:t>
            </w:r>
            <w:r w:rsidRPr="00D47992">
              <w:rPr>
                <w:rFonts w:ascii="Arial" w:hAnsi="Arial" w:cs="Arial"/>
                <w:b/>
                <w:sz w:val="16"/>
                <w:szCs w:val="16"/>
              </w:rPr>
              <w:t>)</w:t>
            </w:r>
            <w:r w:rsidRPr="00D47992">
              <w:rPr>
                <w:rFonts w:ascii="Arial" w:hAnsi="Arial" w:cs="Arial"/>
                <w:sz w:val="16"/>
                <w:szCs w:val="16"/>
              </w:rPr>
              <w:t xml:space="preserve"> días calendario a partir de la fecha de la Orden de Proceder emitida por el Inspector del Proyecto. Considerando lo establecido en el </w:t>
            </w:r>
            <w:r w:rsidRPr="00D47992">
              <w:rPr>
                <w:rFonts w:ascii="Arial" w:hAnsi="Arial" w:cs="Arial"/>
                <w:sz w:val="16"/>
                <w:szCs w:val="16"/>
                <w:lang w:val="es-ES_tradnl"/>
              </w:rPr>
              <w:t xml:space="preserve">cronograma de plazos de la consultoría. El Plazo de ejecución de la consultoría y el cronograma de plazos para cada producto, </w:t>
            </w:r>
            <w:r w:rsidRPr="00D47992">
              <w:rPr>
                <w:rFonts w:ascii="Arial" w:hAnsi="Arial" w:cs="Arial"/>
                <w:b/>
                <w:sz w:val="16"/>
                <w:szCs w:val="16"/>
                <w:lang w:val="es-ES_tradnl"/>
              </w:rPr>
              <w:t xml:space="preserve">no </w:t>
            </w:r>
            <w:r w:rsidRPr="00D47992">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88"/>
        <w:gridCol w:w="121"/>
        <w:gridCol w:w="120"/>
        <w:gridCol w:w="324"/>
        <w:gridCol w:w="120"/>
        <w:gridCol w:w="348"/>
        <w:gridCol w:w="120"/>
        <w:gridCol w:w="470"/>
        <w:gridCol w:w="120"/>
        <w:gridCol w:w="120"/>
        <w:gridCol w:w="296"/>
        <w:gridCol w:w="120"/>
        <w:gridCol w:w="292"/>
        <w:gridCol w:w="120"/>
        <w:gridCol w:w="120"/>
        <w:gridCol w:w="2448"/>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14B5C74"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042A30">
              <w:rPr>
                <w:rFonts w:ascii="Arial" w:hAnsi="Arial" w:cs="Arial"/>
                <w:sz w:val="16"/>
                <w:szCs w:val="16"/>
                <w:lang w:val="es-BO"/>
              </w:rPr>
              <w:t>.</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08FAC05" w:rsidR="00632123" w:rsidRPr="00E169D4" w:rsidRDefault="00F534B0"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6832EA6" w:rsidR="00632123"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534B0">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7E6400E" w:rsidR="00632123"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1E2F07">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632123" w:rsidRPr="00E169D4" w:rsidRDefault="00865E98" w:rsidP="009F0A1A">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9D4897"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9D4897"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9FD83C" w14:textId="0E0DDE35" w:rsidR="00AE691F" w:rsidRDefault="00F534B0" w:rsidP="009F0A1A">
            <w:pPr>
              <w:adjustRightInd w:val="0"/>
              <w:snapToGrid w:val="0"/>
              <w:jc w:val="center"/>
              <w:rPr>
                <w:rFonts w:ascii="Arial" w:hAnsi="Arial" w:cs="Arial"/>
                <w:sz w:val="16"/>
                <w:szCs w:val="16"/>
                <w:lang w:val="es-BO"/>
              </w:rPr>
            </w:pPr>
            <w:r>
              <w:rPr>
                <w:rFonts w:ascii="Arial" w:hAnsi="Arial" w:cs="Arial"/>
                <w:sz w:val="16"/>
                <w:szCs w:val="16"/>
                <w:lang w:val="es-BO"/>
              </w:rPr>
              <w:t>10</w:t>
            </w:r>
          </w:p>
          <w:p w14:paraId="764462E2" w14:textId="77777777" w:rsidR="00325200" w:rsidRDefault="00325200" w:rsidP="009F0A1A">
            <w:pPr>
              <w:adjustRightInd w:val="0"/>
              <w:snapToGrid w:val="0"/>
              <w:jc w:val="center"/>
              <w:rPr>
                <w:rFonts w:ascii="Arial" w:hAnsi="Arial" w:cs="Arial"/>
                <w:sz w:val="16"/>
                <w:szCs w:val="16"/>
                <w:lang w:val="es-BO"/>
              </w:rPr>
            </w:pPr>
          </w:p>
          <w:p w14:paraId="63667961" w14:textId="77777777" w:rsidR="00325200" w:rsidRDefault="00325200" w:rsidP="009F0A1A">
            <w:pPr>
              <w:adjustRightInd w:val="0"/>
              <w:snapToGrid w:val="0"/>
              <w:jc w:val="center"/>
              <w:rPr>
                <w:rFonts w:ascii="Arial" w:hAnsi="Arial" w:cs="Arial"/>
                <w:sz w:val="16"/>
                <w:szCs w:val="16"/>
                <w:lang w:val="es-BO"/>
              </w:rPr>
            </w:pPr>
          </w:p>
          <w:p w14:paraId="7F731DF1" w14:textId="77777777" w:rsidR="00325200" w:rsidRDefault="00325200" w:rsidP="009F0A1A">
            <w:pPr>
              <w:adjustRightInd w:val="0"/>
              <w:snapToGrid w:val="0"/>
              <w:jc w:val="center"/>
              <w:rPr>
                <w:rFonts w:ascii="Arial" w:hAnsi="Arial" w:cs="Arial"/>
                <w:sz w:val="16"/>
                <w:szCs w:val="16"/>
                <w:lang w:val="es-BO"/>
              </w:rPr>
            </w:pPr>
          </w:p>
          <w:p w14:paraId="764B152B" w14:textId="77777777" w:rsidR="00325200" w:rsidRDefault="00325200" w:rsidP="009F0A1A">
            <w:pPr>
              <w:adjustRightInd w:val="0"/>
              <w:snapToGrid w:val="0"/>
              <w:jc w:val="center"/>
              <w:rPr>
                <w:rFonts w:ascii="Arial" w:hAnsi="Arial" w:cs="Arial"/>
                <w:sz w:val="16"/>
                <w:szCs w:val="16"/>
                <w:lang w:val="es-BO"/>
              </w:rPr>
            </w:pPr>
          </w:p>
          <w:p w14:paraId="4DED009B" w14:textId="77777777" w:rsidR="00325200" w:rsidRDefault="00325200" w:rsidP="009F0A1A">
            <w:pPr>
              <w:adjustRightInd w:val="0"/>
              <w:snapToGrid w:val="0"/>
              <w:jc w:val="center"/>
              <w:rPr>
                <w:rFonts w:ascii="Arial" w:hAnsi="Arial" w:cs="Arial"/>
                <w:sz w:val="16"/>
                <w:szCs w:val="16"/>
                <w:lang w:val="es-BO"/>
              </w:rPr>
            </w:pPr>
          </w:p>
          <w:p w14:paraId="7C1AD1E0" w14:textId="77777777" w:rsidR="00325200" w:rsidRDefault="00325200" w:rsidP="009F0A1A">
            <w:pPr>
              <w:adjustRightInd w:val="0"/>
              <w:snapToGrid w:val="0"/>
              <w:jc w:val="center"/>
              <w:rPr>
                <w:rFonts w:ascii="Arial" w:hAnsi="Arial" w:cs="Arial"/>
                <w:sz w:val="16"/>
                <w:szCs w:val="16"/>
                <w:lang w:val="es-BO"/>
              </w:rPr>
            </w:pPr>
          </w:p>
          <w:p w14:paraId="31EE386A" w14:textId="2C975F19" w:rsidR="00325200" w:rsidRPr="00E169D4" w:rsidRDefault="00F534B0"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9444C9" w14:textId="03E79AC6" w:rsidR="00AE691F"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E2F07">
              <w:rPr>
                <w:rFonts w:ascii="Arial" w:hAnsi="Arial" w:cs="Arial"/>
                <w:sz w:val="16"/>
                <w:szCs w:val="16"/>
                <w:lang w:val="es-BO"/>
              </w:rPr>
              <w:t>4</w:t>
            </w:r>
          </w:p>
          <w:p w14:paraId="1D64C0FF" w14:textId="77777777" w:rsidR="00325200" w:rsidRDefault="00325200" w:rsidP="009F0A1A">
            <w:pPr>
              <w:adjustRightInd w:val="0"/>
              <w:snapToGrid w:val="0"/>
              <w:jc w:val="center"/>
              <w:rPr>
                <w:rFonts w:ascii="Arial" w:hAnsi="Arial" w:cs="Arial"/>
                <w:sz w:val="16"/>
                <w:szCs w:val="16"/>
                <w:lang w:val="es-BO"/>
              </w:rPr>
            </w:pPr>
          </w:p>
          <w:p w14:paraId="44882548" w14:textId="77777777" w:rsidR="00325200" w:rsidRDefault="00325200" w:rsidP="009F0A1A">
            <w:pPr>
              <w:adjustRightInd w:val="0"/>
              <w:snapToGrid w:val="0"/>
              <w:jc w:val="center"/>
              <w:rPr>
                <w:rFonts w:ascii="Arial" w:hAnsi="Arial" w:cs="Arial"/>
                <w:sz w:val="16"/>
                <w:szCs w:val="16"/>
                <w:lang w:val="es-BO"/>
              </w:rPr>
            </w:pPr>
          </w:p>
          <w:p w14:paraId="60348333" w14:textId="77777777" w:rsidR="00325200" w:rsidRDefault="00325200" w:rsidP="009F0A1A">
            <w:pPr>
              <w:adjustRightInd w:val="0"/>
              <w:snapToGrid w:val="0"/>
              <w:jc w:val="center"/>
              <w:rPr>
                <w:rFonts w:ascii="Arial" w:hAnsi="Arial" w:cs="Arial"/>
                <w:sz w:val="16"/>
                <w:szCs w:val="16"/>
                <w:lang w:val="es-BO"/>
              </w:rPr>
            </w:pPr>
          </w:p>
          <w:p w14:paraId="073568B2" w14:textId="77777777" w:rsidR="00325200" w:rsidRDefault="00325200" w:rsidP="009F0A1A">
            <w:pPr>
              <w:adjustRightInd w:val="0"/>
              <w:snapToGrid w:val="0"/>
              <w:jc w:val="center"/>
              <w:rPr>
                <w:rFonts w:ascii="Arial" w:hAnsi="Arial" w:cs="Arial"/>
                <w:sz w:val="16"/>
                <w:szCs w:val="16"/>
                <w:lang w:val="es-BO"/>
              </w:rPr>
            </w:pPr>
          </w:p>
          <w:p w14:paraId="7EA766A3" w14:textId="77777777" w:rsidR="00325200" w:rsidRDefault="00325200" w:rsidP="009F0A1A">
            <w:pPr>
              <w:adjustRightInd w:val="0"/>
              <w:snapToGrid w:val="0"/>
              <w:jc w:val="center"/>
              <w:rPr>
                <w:rFonts w:ascii="Arial" w:hAnsi="Arial" w:cs="Arial"/>
                <w:sz w:val="16"/>
                <w:szCs w:val="16"/>
                <w:lang w:val="es-BO"/>
              </w:rPr>
            </w:pPr>
          </w:p>
          <w:p w14:paraId="24FD07F0" w14:textId="77777777" w:rsidR="00325200" w:rsidRDefault="00325200" w:rsidP="009F0A1A">
            <w:pPr>
              <w:adjustRightInd w:val="0"/>
              <w:snapToGrid w:val="0"/>
              <w:jc w:val="center"/>
              <w:rPr>
                <w:rFonts w:ascii="Arial" w:hAnsi="Arial" w:cs="Arial"/>
                <w:sz w:val="16"/>
                <w:szCs w:val="16"/>
                <w:lang w:val="es-BO"/>
              </w:rPr>
            </w:pPr>
          </w:p>
          <w:p w14:paraId="13F12AB7" w14:textId="3752D262" w:rsidR="00325200"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E2F0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D9DD33" w14:textId="21B31C55" w:rsidR="00AE691F"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p w14:paraId="6D28BB80" w14:textId="77777777" w:rsidR="00325200" w:rsidRDefault="00325200" w:rsidP="009F0A1A">
            <w:pPr>
              <w:adjustRightInd w:val="0"/>
              <w:snapToGrid w:val="0"/>
              <w:jc w:val="center"/>
              <w:rPr>
                <w:rFonts w:ascii="Arial" w:hAnsi="Arial" w:cs="Arial"/>
                <w:sz w:val="16"/>
                <w:szCs w:val="16"/>
                <w:lang w:val="es-BO"/>
              </w:rPr>
            </w:pPr>
          </w:p>
          <w:p w14:paraId="05077E8F" w14:textId="77777777" w:rsidR="00325200" w:rsidRDefault="00325200" w:rsidP="009F0A1A">
            <w:pPr>
              <w:adjustRightInd w:val="0"/>
              <w:snapToGrid w:val="0"/>
              <w:jc w:val="center"/>
              <w:rPr>
                <w:rFonts w:ascii="Arial" w:hAnsi="Arial" w:cs="Arial"/>
                <w:sz w:val="16"/>
                <w:szCs w:val="16"/>
                <w:lang w:val="es-BO"/>
              </w:rPr>
            </w:pPr>
          </w:p>
          <w:p w14:paraId="06A41781" w14:textId="77777777" w:rsidR="00325200" w:rsidRDefault="00325200" w:rsidP="009F0A1A">
            <w:pPr>
              <w:adjustRightInd w:val="0"/>
              <w:snapToGrid w:val="0"/>
              <w:jc w:val="center"/>
              <w:rPr>
                <w:rFonts w:ascii="Arial" w:hAnsi="Arial" w:cs="Arial"/>
                <w:sz w:val="16"/>
                <w:szCs w:val="16"/>
                <w:lang w:val="es-BO"/>
              </w:rPr>
            </w:pPr>
          </w:p>
          <w:p w14:paraId="3A50C2B4" w14:textId="77777777" w:rsidR="00325200" w:rsidRDefault="00325200" w:rsidP="009F0A1A">
            <w:pPr>
              <w:adjustRightInd w:val="0"/>
              <w:snapToGrid w:val="0"/>
              <w:jc w:val="center"/>
              <w:rPr>
                <w:rFonts w:ascii="Arial" w:hAnsi="Arial" w:cs="Arial"/>
                <w:sz w:val="16"/>
                <w:szCs w:val="16"/>
                <w:lang w:val="es-BO"/>
              </w:rPr>
            </w:pPr>
          </w:p>
          <w:p w14:paraId="06625A8D" w14:textId="77777777" w:rsidR="00325200" w:rsidRDefault="00325200" w:rsidP="009F0A1A">
            <w:pPr>
              <w:adjustRightInd w:val="0"/>
              <w:snapToGrid w:val="0"/>
              <w:jc w:val="center"/>
              <w:rPr>
                <w:rFonts w:ascii="Arial" w:hAnsi="Arial" w:cs="Arial"/>
                <w:sz w:val="16"/>
                <w:szCs w:val="16"/>
                <w:lang w:val="es-BO"/>
              </w:rPr>
            </w:pPr>
          </w:p>
          <w:p w14:paraId="43409F6E" w14:textId="77777777" w:rsidR="00325200" w:rsidRDefault="00325200" w:rsidP="009F0A1A">
            <w:pPr>
              <w:adjustRightInd w:val="0"/>
              <w:snapToGrid w:val="0"/>
              <w:jc w:val="center"/>
              <w:rPr>
                <w:rFonts w:ascii="Arial" w:hAnsi="Arial" w:cs="Arial"/>
                <w:sz w:val="16"/>
                <w:szCs w:val="16"/>
                <w:lang w:val="es-BO"/>
              </w:rPr>
            </w:pPr>
          </w:p>
          <w:p w14:paraId="773C4B5D" w14:textId="071AD2EA" w:rsidR="00325200"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331CB34D" w:rsidR="00AE691F" w:rsidRDefault="009260FA" w:rsidP="009F0A1A">
            <w:pPr>
              <w:adjustRightInd w:val="0"/>
              <w:snapToGrid w:val="0"/>
              <w:jc w:val="center"/>
              <w:rPr>
                <w:rFonts w:ascii="Arial" w:hAnsi="Arial" w:cs="Arial"/>
                <w:sz w:val="16"/>
                <w:szCs w:val="16"/>
                <w:lang w:val="es-BO"/>
              </w:rPr>
            </w:pPr>
            <w:r>
              <w:rPr>
                <w:rFonts w:ascii="Arial" w:hAnsi="Arial" w:cs="Arial"/>
                <w:sz w:val="16"/>
                <w:szCs w:val="16"/>
                <w:lang w:val="es-BO"/>
              </w:rPr>
              <w:t>09</w:t>
            </w:r>
          </w:p>
          <w:p w14:paraId="1FB86ED4" w14:textId="77777777" w:rsidR="00325200" w:rsidRDefault="00325200" w:rsidP="009F0A1A">
            <w:pPr>
              <w:adjustRightInd w:val="0"/>
              <w:snapToGrid w:val="0"/>
              <w:jc w:val="center"/>
              <w:rPr>
                <w:rFonts w:ascii="Arial" w:hAnsi="Arial" w:cs="Arial"/>
                <w:sz w:val="16"/>
                <w:szCs w:val="16"/>
                <w:lang w:val="es-BO"/>
              </w:rPr>
            </w:pPr>
          </w:p>
          <w:p w14:paraId="3AE73DBC" w14:textId="77777777" w:rsidR="00325200" w:rsidRDefault="00325200" w:rsidP="009F0A1A">
            <w:pPr>
              <w:adjustRightInd w:val="0"/>
              <w:snapToGrid w:val="0"/>
              <w:jc w:val="center"/>
              <w:rPr>
                <w:rFonts w:ascii="Arial" w:hAnsi="Arial" w:cs="Arial"/>
                <w:sz w:val="16"/>
                <w:szCs w:val="16"/>
                <w:lang w:val="es-BO"/>
              </w:rPr>
            </w:pPr>
          </w:p>
          <w:p w14:paraId="089DC410" w14:textId="77777777" w:rsidR="00325200" w:rsidRDefault="00325200" w:rsidP="009F0A1A">
            <w:pPr>
              <w:adjustRightInd w:val="0"/>
              <w:snapToGrid w:val="0"/>
              <w:jc w:val="center"/>
              <w:rPr>
                <w:rFonts w:ascii="Arial" w:hAnsi="Arial" w:cs="Arial"/>
                <w:sz w:val="16"/>
                <w:szCs w:val="16"/>
                <w:lang w:val="es-BO"/>
              </w:rPr>
            </w:pPr>
          </w:p>
          <w:p w14:paraId="2924674E" w14:textId="77777777" w:rsidR="00325200" w:rsidRDefault="00325200" w:rsidP="009F0A1A">
            <w:pPr>
              <w:adjustRightInd w:val="0"/>
              <w:snapToGrid w:val="0"/>
              <w:jc w:val="center"/>
              <w:rPr>
                <w:rFonts w:ascii="Arial" w:hAnsi="Arial" w:cs="Arial"/>
                <w:sz w:val="16"/>
                <w:szCs w:val="16"/>
                <w:lang w:val="es-BO"/>
              </w:rPr>
            </w:pPr>
          </w:p>
          <w:p w14:paraId="19652736" w14:textId="77777777" w:rsidR="00325200" w:rsidRDefault="00325200" w:rsidP="009F0A1A">
            <w:pPr>
              <w:adjustRightInd w:val="0"/>
              <w:snapToGrid w:val="0"/>
              <w:jc w:val="center"/>
              <w:rPr>
                <w:rFonts w:ascii="Arial" w:hAnsi="Arial" w:cs="Arial"/>
                <w:sz w:val="16"/>
                <w:szCs w:val="16"/>
                <w:lang w:val="es-BO"/>
              </w:rPr>
            </w:pPr>
          </w:p>
          <w:p w14:paraId="3EF6C864" w14:textId="77777777" w:rsidR="00325200" w:rsidRDefault="00325200" w:rsidP="009F0A1A">
            <w:pPr>
              <w:adjustRightInd w:val="0"/>
              <w:snapToGrid w:val="0"/>
              <w:jc w:val="center"/>
              <w:rPr>
                <w:rFonts w:ascii="Arial" w:hAnsi="Arial" w:cs="Arial"/>
                <w:sz w:val="16"/>
                <w:szCs w:val="16"/>
                <w:lang w:val="es-BO"/>
              </w:rPr>
            </w:pPr>
          </w:p>
          <w:p w14:paraId="5B8BB65A" w14:textId="6EB1B305" w:rsidR="00325200" w:rsidRPr="00E169D4" w:rsidRDefault="009C1CA6"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9260FA">
              <w:rPr>
                <w:rFonts w:ascii="Arial" w:hAnsi="Arial" w:cs="Arial"/>
                <w:sz w:val="16"/>
                <w:szCs w:val="16"/>
                <w:lang w:val="es-BO"/>
              </w:rPr>
              <w:t>0</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3B89193D" w:rsidR="00AE691F" w:rsidRDefault="008347E0"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325200">
              <w:rPr>
                <w:rFonts w:ascii="Arial" w:hAnsi="Arial" w:cs="Arial"/>
                <w:sz w:val="16"/>
                <w:szCs w:val="16"/>
                <w:lang w:val="es-BO"/>
              </w:rPr>
              <w:t>0</w:t>
            </w:r>
          </w:p>
          <w:p w14:paraId="410695C4" w14:textId="77777777" w:rsidR="00325200" w:rsidRDefault="00325200" w:rsidP="009F0A1A">
            <w:pPr>
              <w:adjustRightInd w:val="0"/>
              <w:snapToGrid w:val="0"/>
              <w:jc w:val="center"/>
              <w:rPr>
                <w:rFonts w:ascii="Arial" w:hAnsi="Arial" w:cs="Arial"/>
                <w:sz w:val="16"/>
                <w:szCs w:val="16"/>
                <w:lang w:val="es-BO"/>
              </w:rPr>
            </w:pPr>
          </w:p>
          <w:p w14:paraId="4FF66CF9" w14:textId="77777777" w:rsidR="00325200" w:rsidRDefault="00325200" w:rsidP="009F0A1A">
            <w:pPr>
              <w:adjustRightInd w:val="0"/>
              <w:snapToGrid w:val="0"/>
              <w:jc w:val="center"/>
              <w:rPr>
                <w:rFonts w:ascii="Arial" w:hAnsi="Arial" w:cs="Arial"/>
                <w:sz w:val="16"/>
                <w:szCs w:val="16"/>
                <w:lang w:val="es-BO"/>
              </w:rPr>
            </w:pPr>
          </w:p>
          <w:p w14:paraId="3A930E76" w14:textId="77777777" w:rsidR="00325200" w:rsidRDefault="00325200" w:rsidP="009F0A1A">
            <w:pPr>
              <w:adjustRightInd w:val="0"/>
              <w:snapToGrid w:val="0"/>
              <w:jc w:val="center"/>
              <w:rPr>
                <w:rFonts w:ascii="Arial" w:hAnsi="Arial" w:cs="Arial"/>
                <w:sz w:val="16"/>
                <w:szCs w:val="16"/>
                <w:lang w:val="es-BO"/>
              </w:rPr>
            </w:pPr>
          </w:p>
          <w:p w14:paraId="7C780BBA" w14:textId="77777777" w:rsidR="00325200" w:rsidRDefault="00325200" w:rsidP="009F0A1A">
            <w:pPr>
              <w:adjustRightInd w:val="0"/>
              <w:snapToGrid w:val="0"/>
              <w:jc w:val="center"/>
              <w:rPr>
                <w:rFonts w:ascii="Arial" w:hAnsi="Arial" w:cs="Arial"/>
                <w:sz w:val="16"/>
                <w:szCs w:val="16"/>
                <w:lang w:val="es-BO"/>
              </w:rPr>
            </w:pPr>
          </w:p>
          <w:p w14:paraId="18A58D4E" w14:textId="77777777" w:rsidR="00325200" w:rsidRDefault="00325200" w:rsidP="009F0A1A">
            <w:pPr>
              <w:adjustRightInd w:val="0"/>
              <w:snapToGrid w:val="0"/>
              <w:jc w:val="center"/>
              <w:rPr>
                <w:rFonts w:ascii="Arial" w:hAnsi="Arial" w:cs="Arial"/>
                <w:sz w:val="16"/>
                <w:szCs w:val="16"/>
                <w:lang w:val="es-BO"/>
              </w:rPr>
            </w:pPr>
          </w:p>
          <w:p w14:paraId="5810C642" w14:textId="77777777" w:rsidR="00325200" w:rsidRDefault="00325200" w:rsidP="009F0A1A">
            <w:pPr>
              <w:adjustRightInd w:val="0"/>
              <w:snapToGrid w:val="0"/>
              <w:jc w:val="center"/>
              <w:rPr>
                <w:rFonts w:ascii="Arial" w:hAnsi="Arial" w:cs="Arial"/>
                <w:sz w:val="16"/>
                <w:szCs w:val="16"/>
                <w:lang w:val="es-BO"/>
              </w:rPr>
            </w:pPr>
          </w:p>
          <w:p w14:paraId="2D77F294" w14:textId="003E539E" w:rsidR="00325200" w:rsidRPr="00E169D4" w:rsidRDefault="009C1CA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25200">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9A39B2" w:rsidRPr="009A39B2" w:rsidRDefault="009A39B2" w:rsidP="009A39B2">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9A39B2" w:rsidRPr="009A39B2" w:rsidRDefault="009A39B2" w:rsidP="009A39B2">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w:t>
            </w:r>
          </w:p>
          <w:p w14:paraId="2D6833FF" w14:textId="77777777" w:rsidR="009A39B2" w:rsidRPr="009A39B2" w:rsidRDefault="009A39B2" w:rsidP="009A39B2">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9A39B2" w:rsidRPr="009A39B2" w:rsidRDefault="009A39B2" w:rsidP="009A39B2">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y por medio del siguiente enlace:</w:t>
            </w:r>
          </w:p>
          <w:p w14:paraId="020C3C8C" w14:textId="07FF56FB" w:rsidR="00AE691F" w:rsidRPr="009D4897" w:rsidRDefault="00F534B0" w:rsidP="009D4897">
            <w:pPr>
              <w:adjustRightInd w:val="0"/>
              <w:snapToGrid w:val="0"/>
              <w:jc w:val="center"/>
              <w:rPr>
                <w:rFonts w:ascii="Arial" w:hAnsi="Arial" w:cs="Arial"/>
                <w:i/>
                <w:sz w:val="14"/>
                <w:szCs w:val="14"/>
                <w:lang w:val="es-BO"/>
              </w:rPr>
            </w:pPr>
            <w:hyperlink r:id="rId11" w:history="1">
              <w:r w:rsidRPr="00281E0A">
                <w:rPr>
                  <w:rStyle w:val="Hipervnculo"/>
                </w:rPr>
                <w:t>https://meet.google.com/xxs-baod-ita</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7F2D0A9" w:rsidR="00AE691F" w:rsidRPr="00E169D4" w:rsidRDefault="00F534B0"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D6DC1C9"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E2F0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1B56630" w:rsidR="00AE691F"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9D4897"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2763B06" w:rsidR="00AE691F" w:rsidRPr="00E169D4" w:rsidRDefault="00F534B0"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331BBFA"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E2F0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76A710C"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8E0EE1D" w:rsidR="00AE691F" w:rsidRPr="00E169D4" w:rsidRDefault="00F534B0"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1E2F07">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F477F7D" w:rsidR="00AE691F" w:rsidRPr="00E169D4" w:rsidRDefault="002D6E6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E2F07">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EAA9F20"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2D6E63">
              <w:rPr>
                <w:rFonts w:ascii="Arial" w:hAnsi="Arial" w:cs="Arial"/>
                <w:sz w:val="16"/>
                <w:szCs w:val="16"/>
                <w:lang w:val="es-BO"/>
              </w:rPr>
              <w:t>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F534B0" w:rsidRDefault="00AE691F" w:rsidP="009F0A1A">
            <w:pPr>
              <w:adjustRightInd w:val="0"/>
              <w:snapToGrid w:val="0"/>
              <w:jc w:val="center"/>
              <w:rPr>
                <w:iCs/>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A6A41EE" w:rsidR="00AE691F" w:rsidRPr="00E169D4" w:rsidRDefault="00F534B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E2F07">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757DFA1"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E70CB">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6D7341A"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8A4333B" w:rsidR="00AE691F" w:rsidRPr="00E169D4" w:rsidRDefault="00F534B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E2F07">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7CF1E3F"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534B0">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47AD3BD"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78B29747" w14:textId="77777777" w:rsidR="00C673A7" w:rsidRPr="00653C8D" w:rsidRDefault="00C673A7" w:rsidP="00176FB4">
      <w:pPr>
        <w:rPr>
          <w:rFonts w:ascii="Arial" w:hAnsi="Arial" w:cs="Arial"/>
          <w:color w:val="0000FF"/>
          <w:sz w:val="16"/>
          <w:szCs w:val="16"/>
        </w:rPr>
      </w:pPr>
    </w:p>
    <w:p w14:paraId="0FF8F566" w14:textId="77777777" w:rsidR="005D5616" w:rsidRPr="00653C8D" w:rsidRDefault="002C09D7" w:rsidP="002D6E63">
      <w:pPr>
        <w:pStyle w:val="Ttulo10"/>
        <w:numPr>
          <w:ilvl w:val="0"/>
          <w:numId w:val="42"/>
        </w:numPr>
        <w:spacing w:before="0" w:after="0"/>
        <w:ind w:left="426"/>
        <w:jc w:val="both"/>
        <w:rPr>
          <w:rFonts w:ascii="Verdana" w:hAnsi="Verdana"/>
          <w:sz w:val="18"/>
          <w:szCs w:val="16"/>
        </w:rPr>
      </w:pPr>
      <w:bookmarkStart w:id="24" w:name="_Toc347486253"/>
      <w:r w:rsidRPr="00653C8D">
        <w:rPr>
          <w:rFonts w:ascii="Verdana" w:hAnsi="Verdana"/>
          <w:sz w:val="18"/>
        </w:rPr>
        <w:lastRenderedPageBreak/>
        <w:t>TÉRMINOS DE REFERENCIA</w:t>
      </w:r>
      <w:bookmarkEnd w:id="24"/>
    </w:p>
    <w:p w14:paraId="45A03A5E" w14:textId="77777777" w:rsidR="00F26B6C" w:rsidRPr="00882269" w:rsidRDefault="00F26B6C" w:rsidP="00F26B6C">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58E67243" w14:textId="027FD519" w:rsidR="00F26B6C" w:rsidRPr="00882269" w:rsidRDefault="00F26B6C" w:rsidP="00F26B6C">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F26B6C" w:rsidRPr="00882269" w14:paraId="55110F7C" w14:textId="77777777" w:rsidTr="00BF04EF">
        <w:trPr>
          <w:trHeight w:val="615"/>
        </w:trPr>
        <w:tc>
          <w:tcPr>
            <w:tcW w:w="8788" w:type="dxa"/>
            <w:shd w:val="clear" w:color="auto" w:fill="2E74B5" w:themeFill="accent1" w:themeFillShade="BF"/>
            <w:vAlign w:val="center"/>
          </w:tcPr>
          <w:p w14:paraId="1BBA4C62" w14:textId="77777777" w:rsidR="00F26B6C" w:rsidRPr="00882269" w:rsidRDefault="00F26B6C" w:rsidP="00BF04EF">
            <w:pPr>
              <w:autoSpaceDE w:val="0"/>
              <w:autoSpaceDN w:val="0"/>
              <w:adjustRightInd w:val="0"/>
              <w:jc w:val="center"/>
              <w:rPr>
                <w:rFonts w:ascii="Tahoma" w:eastAsia="Calibri" w:hAnsi="Tahoma" w:cs="Tahoma"/>
                <w:b/>
                <w:bCs/>
                <w:sz w:val="14"/>
                <w:szCs w:val="14"/>
              </w:rPr>
            </w:pPr>
            <w:bookmarkStart w:id="25" w:name="_Hlk173171106"/>
            <w:r w:rsidRPr="00F17D2E">
              <w:rPr>
                <w:rFonts w:ascii="Tahoma" w:hAnsi="Tahoma" w:cs="Tahoma"/>
                <w:b/>
                <w:color w:val="FFFFFF" w:themeColor="background1"/>
              </w:rPr>
              <w:t xml:space="preserve">PROYECTO DE VIVIENDA CUALITATIVA EN EL MUNICIPIO DE SANTIAGO DE </w:t>
            </w:r>
            <w:proofErr w:type="gramStart"/>
            <w:r w:rsidRPr="00F17D2E">
              <w:rPr>
                <w:rFonts w:ascii="Tahoma" w:hAnsi="Tahoma" w:cs="Tahoma"/>
                <w:b/>
                <w:color w:val="FFFFFF" w:themeColor="background1"/>
              </w:rPr>
              <w:t>ANDAMARCA  -</w:t>
            </w:r>
            <w:proofErr w:type="gramEnd"/>
            <w:r w:rsidRPr="00F17D2E">
              <w:rPr>
                <w:rFonts w:ascii="Tahoma" w:hAnsi="Tahoma" w:cs="Tahoma"/>
                <w:b/>
                <w:color w:val="FFFFFF" w:themeColor="background1"/>
              </w:rPr>
              <w:t>FASE(VII) 2024- ORURO</w:t>
            </w:r>
            <w:bookmarkEnd w:id="25"/>
          </w:p>
        </w:tc>
      </w:tr>
    </w:tbl>
    <w:p w14:paraId="0A8BF79E" w14:textId="77777777" w:rsidR="00F26B6C" w:rsidRPr="00882269" w:rsidRDefault="00F26B6C" w:rsidP="00F26B6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26B6C" w:rsidRPr="00882269" w14:paraId="61EDD7D6" w14:textId="77777777" w:rsidTr="00BF04EF">
        <w:tc>
          <w:tcPr>
            <w:tcW w:w="5070" w:type="dxa"/>
            <w:shd w:val="clear" w:color="auto" w:fill="auto"/>
            <w:vAlign w:val="center"/>
          </w:tcPr>
          <w:p w14:paraId="36A72DA2" w14:textId="77777777" w:rsidR="00F26B6C" w:rsidRPr="00882269" w:rsidRDefault="00F26B6C" w:rsidP="00BF04EF">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68E7366" w14:textId="77777777" w:rsidR="00F26B6C" w:rsidRPr="00882269" w:rsidRDefault="00F26B6C" w:rsidP="00BF04EF">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F26B6C" w:rsidRPr="00882269" w14:paraId="07753436" w14:textId="77777777" w:rsidTr="00BF04EF">
        <w:tc>
          <w:tcPr>
            <w:tcW w:w="5070" w:type="dxa"/>
            <w:shd w:val="clear" w:color="auto" w:fill="auto"/>
            <w:vAlign w:val="center"/>
          </w:tcPr>
          <w:p w14:paraId="7C7E0707" w14:textId="77777777" w:rsidR="00F26B6C" w:rsidRPr="0058097C" w:rsidRDefault="00F26B6C" w:rsidP="00BF04EF">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09E09307" w14:textId="77777777" w:rsidR="00F26B6C" w:rsidRPr="0058097C" w:rsidRDefault="00F26B6C" w:rsidP="00BF04EF">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F26B6C" w:rsidRPr="00882269" w14:paraId="2B890A63" w14:textId="77777777" w:rsidTr="00BF04EF">
        <w:tc>
          <w:tcPr>
            <w:tcW w:w="5070" w:type="dxa"/>
            <w:shd w:val="clear" w:color="auto" w:fill="auto"/>
            <w:vAlign w:val="center"/>
          </w:tcPr>
          <w:p w14:paraId="3660A5BA" w14:textId="77777777" w:rsidR="00F26B6C" w:rsidRPr="0058097C" w:rsidRDefault="00F26B6C" w:rsidP="00BF04EF">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34C2AD8F" w14:textId="77777777" w:rsidR="00F26B6C" w:rsidRPr="0058097C" w:rsidRDefault="00F26B6C" w:rsidP="00BF04EF">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F26B6C" w:rsidRPr="00882269" w14:paraId="75D502EA" w14:textId="77777777" w:rsidTr="00BF04EF">
        <w:tc>
          <w:tcPr>
            <w:tcW w:w="5070" w:type="dxa"/>
            <w:shd w:val="clear" w:color="auto" w:fill="auto"/>
            <w:vAlign w:val="center"/>
          </w:tcPr>
          <w:p w14:paraId="43603DB9" w14:textId="77777777" w:rsidR="00F26B6C" w:rsidRPr="00882269" w:rsidRDefault="00F26B6C" w:rsidP="00BF04EF">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E2CC02A" w14:textId="77777777" w:rsidR="00F26B6C" w:rsidRPr="00882269" w:rsidRDefault="00F26B6C" w:rsidP="00BF04EF">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7DDCE49" w14:textId="77777777" w:rsidR="00F26B6C" w:rsidRPr="00882269" w:rsidRDefault="00F26B6C" w:rsidP="00F26B6C">
      <w:pPr>
        <w:rPr>
          <w:lang w:val="es-ES_tradnl"/>
        </w:rPr>
      </w:pPr>
    </w:p>
    <w:p w14:paraId="633F82FC" w14:textId="77777777" w:rsidR="00F26B6C" w:rsidRPr="00882269" w:rsidRDefault="00F26B6C" w:rsidP="00F26B6C">
      <w:pPr>
        <w:rPr>
          <w:lang w:val="es-ES_tradnl"/>
        </w:rPr>
      </w:pPr>
    </w:p>
    <w:p w14:paraId="1690EDCB" w14:textId="77777777" w:rsidR="00F26B6C" w:rsidRPr="00882269" w:rsidRDefault="00F26B6C" w:rsidP="00F26B6C">
      <w:pPr>
        <w:rPr>
          <w:lang w:val="es-ES_tradnl"/>
        </w:rPr>
      </w:pPr>
    </w:p>
    <w:p w14:paraId="50FF3BF8" w14:textId="77777777" w:rsidR="00F26B6C" w:rsidRPr="00882269" w:rsidRDefault="00F26B6C" w:rsidP="00F26B6C">
      <w:pPr>
        <w:rPr>
          <w:lang w:val="es-ES_tradnl"/>
        </w:rPr>
      </w:pPr>
    </w:p>
    <w:p w14:paraId="6AAC6DE9" w14:textId="77777777" w:rsidR="00F26B6C" w:rsidRPr="00882269" w:rsidRDefault="00F26B6C" w:rsidP="00F26B6C">
      <w:pPr>
        <w:rPr>
          <w:lang w:val="es-ES_tradnl"/>
        </w:rPr>
      </w:pPr>
    </w:p>
    <w:p w14:paraId="74017528" w14:textId="77777777" w:rsidR="00F26B6C" w:rsidRPr="00882269" w:rsidRDefault="00F26B6C" w:rsidP="00F26B6C">
      <w:pPr>
        <w:rPr>
          <w:lang w:val="es-ES_tradnl"/>
        </w:rPr>
      </w:pPr>
    </w:p>
    <w:p w14:paraId="76F886D9" w14:textId="77777777" w:rsidR="00F26B6C" w:rsidRPr="00882269" w:rsidRDefault="00F26B6C" w:rsidP="00F26B6C">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375A34D5" w14:textId="77777777" w:rsidR="00F26B6C" w:rsidRPr="00882269" w:rsidRDefault="00F26B6C" w:rsidP="00F26B6C">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1AA9AEEA" w14:textId="77777777" w:rsidR="00F26B6C" w:rsidRPr="00882269" w:rsidRDefault="00F26B6C" w:rsidP="00F26B6C">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AA8112F" w14:textId="77777777" w:rsidR="00F26B6C" w:rsidRPr="00882269" w:rsidRDefault="00F26B6C" w:rsidP="00F26B6C">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CA83189" w14:textId="77777777" w:rsidR="00F26B6C" w:rsidRPr="007F6518" w:rsidRDefault="00F26B6C" w:rsidP="00F26B6C">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B81192D" w14:textId="77777777" w:rsidR="00F26B6C" w:rsidRPr="007F6518" w:rsidRDefault="00F26B6C" w:rsidP="00F26B6C">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2AFCD55" w14:textId="77777777" w:rsidR="00F26B6C" w:rsidRPr="007F6518" w:rsidRDefault="00F26B6C" w:rsidP="00F26B6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EB5D82">
        <w:rPr>
          <w:rFonts w:ascii="Verdana" w:eastAsia="Calibri" w:hAnsi="Verdana" w:cs="Tahoma"/>
          <w:b/>
          <w:bCs/>
          <w:color w:val="FF0000"/>
        </w:rPr>
        <w:t xml:space="preserve">PROYECTO DE VIVIENDA CUALITATIVA EN EL MUNICIPIO DE SANTIAGO DE </w:t>
      </w:r>
      <w:proofErr w:type="gramStart"/>
      <w:r w:rsidRPr="00EB5D82">
        <w:rPr>
          <w:rFonts w:ascii="Verdana" w:eastAsia="Calibri" w:hAnsi="Verdana" w:cs="Tahoma"/>
          <w:b/>
          <w:bCs/>
          <w:color w:val="FF0000"/>
        </w:rPr>
        <w:t>ANDAMARCA  -</w:t>
      </w:r>
      <w:proofErr w:type="gramEnd"/>
      <w:r w:rsidRPr="00EB5D82">
        <w:rPr>
          <w:rFonts w:ascii="Verdana" w:eastAsia="Calibri" w:hAnsi="Verdana" w:cs="Tahoma"/>
          <w:b/>
          <w:bCs/>
          <w:color w:val="FF0000"/>
        </w:rPr>
        <w:t>FASE(VII) 2024- ORURO</w:t>
      </w:r>
      <w:r w:rsidRPr="007F6518">
        <w:rPr>
          <w:rFonts w:ascii="Tahoma" w:hAnsi="Tahoma" w:cs="Tahoma"/>
          <w:b/>
        </w:rPr>
        <w:t xml:space="preserve"> </w:t>
      </w:r>
    </w:p>
    <w:p w14:paraId="4D6504A1" w14:textId="77777777" w:rsidR="00F26B6C" w:rsidRDefault="00F26B6C" w:rsidP="00F26B6C">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7"/>
    </w:p>
    <w:p w14:paraId="376F6AA8" w14:textId="77777777" w:rsidR="00F26B6C" w:rsidRPr="00882269" w:rsidRDefault="00F26B6C" w:rsidP="00F26B6C">
      <w:pPr>
        <w:keepNext/>
        <w:spacing w:line="260" w:lineRule="atLeast"/>
        <w:outlineLvl w:val="0"/>
        <w:rPr>
          <w:rFonts w:ascii="Tahoma" w:hAnsi="Tahoma" w:cs="Tahoma"/>
          <w:bCs/>
          <w:color w:val="000000"/>
          <w:kern w:val="32"/>
          <w:sz w:val="32"/>
          <w:szCs w:val="32"/>
          <w:lang w:val="es-ES_tradnl"/>
        </w:rPr>
      </w:pPr>
    </w:p>
    <w:p w14:paraId="485B8486" w14:textId="77777777" w:rsidR="00F26B6C" w:rsidRPr="00882269" w:rsidRDefault="00F26B6C" w:rsidP="00F26B6C">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Santiago de </w:t>
      </w:r>
      <w:proofErr w:type="spellStart"/>
      <w:r>
        <w:rPr>
          <w:rFonts w:ascii="Verdana" w:hAnsi="Verdana" w:cs="Tahoma"/>
          <w:b/>
          <w:bCs/>
          <w:color w:val="FF0000"/>
          <w:lang w:val="es-ES_tradnl"/>
        </w:rPr>
        <w:t>Andamarca</w:t>
      </w:r>
      <w:proofErr w:type="spellEnd"/>
      <w:r w:rsidRPr="00F71767">
        <w:rPr>
          <w:rFonts w:ascii="Verdana" w:hAnsi="Verdana" w:cs="Tahoma"/>
          <w:b/>
          <w:bCs/>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 xml:space="preserve">Oruro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9F7EC2E" w14:textId="77777777" w:rsidR="00F26B6C" w:rsidRPr="00882269" w:rsidRDefault="00F26B6C" w:rsidP="00F26B6C">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72CA94E" w14:textId="77777777" w:rsidR="00F26B6C" w:rsidRPr="00882269" w:rsidRDefault="00F26B6C" w:rsidP="00F26B6C">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767F445" w14:textId="77777777" w:rsidR="00F26B6C" w:rsidRPr="00EB5D82" w:rsidRDefault="00F26B6C" w:rsidP="00F26B6C">
      <w:pPr>
        <w:numPr>
          <w:ilvl w:val="0"/>
          <w:numId w:val="64"/>
        </w:numPr>
        <w:spacing w:line="260" w:lineRule="atLeast"/>
        <w:jc w:val="both"/>
        <w:rPr>
          <w:rFonts w:ascii="Tahoma" w:hAnsi="Tahoma" w:cs="Tahoma"/>
          <w:lang w:val="it-IT"/>
        </w:rPr>
      </w:pPr>
      <w:r w:rsidRPr="00EB5D82">
        <w:rPr>
          <w:rFonts w:ascii="Tahoma" w:hAnsi="Tahoma" w:cs="Tahoma"/>
          <w:lang w:val="it-IT"/>
        </w:rPr>
        <w:t>Padre o madre soltera/o;</w:t>
      </w:r>
    </w:p>
    <w:p w14:paraId="7A12DA39" w14:textId="77777777" w:rsidR="00F26B6C" w:rsidRPr="00882269" w:rsidRDefault="00F26B6C" w:rsidP="00F26B6C">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04AB0C5" w14:textId="77777777" w:rsidR="00F26B6C" w:rsidRPr="00882269" w:rsidRDefault="00F26B6C" w:rsidP="00F26B6C">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C6C5D58" w14:textId="77777777" w:rsidR="00F26B6C" w:rsidRDefault="00F26B6C" w:rsidP="00F26B6C">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33F9D31" w14:textId="77777777" w:rsidR="00F26B6C" w:rsidRPr="00882269" w:rsidRDefault="00F26B6C" w:rsidP="00F26B6C">
      <w:pPr>
        <w:spacing w:line="260" w:lineRule="atLeast"/>
        <w:jc w:val="both"/>
        <w:rPr>
          <w:rFonts w:ascii="Tahoma" w:hAnsi="Tahoma" w:cs="Tahoma"/>
          <w:lang w:val="es-ES_tradnl"/>
        </w:rPr>
      </w:pPr>
    </w:p>
    <w:p w14:paraId="6A7E4E58" w14:textId="77777777" w:rsidR="00F26B6C" w:rsidRPr="00882269" w:rsidRDefault="00F26B6C" w:rsidP="00F26B6C">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0A907564" w14:textId="77777777" w:rsidR="00F26B6C" w:rsidRPr="007F6518" w:rsidRDefault="00F26B6C" w:rsidP="00F26B6C">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sidRPr="005B4B6D">
        <w:rPr>
          <w:rFonts w:ascii="Tahoma" w:hAnsi="Tahoma" w:cs="Tahoma"/>
          <w:color w:val="FF0000"/>
        </w:rPr>
        <w:t>.</w:t>
      </w:r>
    </w:p>
    <w:p w14:paraId="62F434A0" w14:textId="77777777" w:rsidR="00F26B6C" w:rsidRPr="007F6518" w:rsidRDefault="00F26B6C" w:rsidP="00F26B6C">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D93B9E9" w14:textId="77777777" w:rsidR="00F26B6C" w:rsidRPr="00522C6E" w:rsidRDefault="00F26B6C" w:rsidP="00F26B6C">
      <w:pPr>
        <w:pStyle w:val="Prrafodelista"/>
        <w:widowControl w:val="0"/>
        <w:numPr>
          <w:ilvl w:val="0"/>
          <w:numId w:val="75"/>
        </w:numPr>
        <w:autoSpaceDE w:val="0"/>
        <w:autoSpaceDN w:val="0"/>
        <w:spacing w:line="260" w:lineRule="atLeast"/>
        <w:jc w:val="both"/>
        <w:rPr>
          <w:rFonts w:ascii="Tahoma" w:hAnsi="Tahoma" w:cs="Tahoma"/>
          <w:b/>
          <w:color w:val="FF0000"/>
          <w:lang w:val="es-ES_tradnl" w:eastAsia="es-ES"/>
        </w:rPr>
      </w:pPr>
      <w:r w:rsidRPr="00E92EAC">
        <w:rPr>
          <w:rFonts w:ascii="Tahoma" w:hAnsi="Tahoma" w:cs="Tahoma"/>
          <w:b/>
          <w:lang w:val="es-ES_tradnl" w:eastAsia="es-ES"/>
        </w:rPr>
        <w:t xml:space="preserve">MODULO: VIVIENDA TIPO </w:t>
      </w:r>
      <w:r w:rsidRPr="00E92EAC">
        <w:rPr>
          <w:rFonts w:ascii="Tahoma" w:hAnsi="Tahoma" w:cs="Tahoma"/>
          <w:b/>
          <w:color w:val="FF0000"/>
          <w:lang w:val="es-ES_tradnl" w:eastAsia="es-ES"/>
        </w:rPr>
        <w:t xml:space="preserve">1 – </w:t>
      </w:r>
      <w:r w:rsidRPr="00E92EAC">
        <w:rPr>
          <w:rFonts w:ascii="Tahoma" w:hAnsi="Tahoma" w:cs="Tahoma"/>
          <w:b/>
          <w:lang w:val="es-ES_tradnl" w:eastAsia="es-ES"/>
        </w:rPr>
        <w:t>CANTIDAD DE VIVIENDAS</w:t>
      </w:r>
      <w:r>
        <w:rPr>
          <w:rFonts w:ascii="Tahoma" w:hAnsi="Tahoma" w:cs="Tahoma"/>
          <w:b/>
          <w:lang w:val="es-ES_tradnl" w:eastAsia="es-ES"/>
        </w:rPr>
        <w:t xml:space="preserve"> </w:t>
      </w:r>
      <w:r>
        <w:rPr>
          <w:rFonts w:ascii="Tahoma" w:hAnsi="Tahoma" w:cs="Tahoma"/>
          <w:b/>
          <w:color w:val="FF0000"/>
          <w:lang w:val="es-ES_tradnl" w:eastAsia="es-ES"/>
        </w:rPr>
        <w:t>50</w:t>
      </w:r>
    </w:p>
    <w:p w14:paraId="37500D0A" w14:textId="77777777" w:rsidR="00F26B6C" w:rsidRPr="00522C6E" w:rsidRDefault="00F26B6C" w:rsidP="00F26B6C">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F26B6C" w:rsidRPr="003140B2" w14:paraId="33A7BFF2" w14:textId="77777777" w:rsidTr="00BF04E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51119F8" w14:textId="77777777" w:rsidR="00F26B6C" w:rsidRPr="003140B2" w:rsidRDefault="00F26B6C" w:rsidP="00BF04EF">
            <w:pPr>
              <w:jc w:val="center"/>
              <w:rPr>
                <w:rFonts w:ascii="Tahoma" w:hAnsi="Tahoma" w:cs="Tahoma"/>
                <w:b/>
                <w:color w:val="FFFFFF"/>
                <w:sz w:val="28"/>
                <w:szCs w:val="28"/>
                <w:lang w:eastAsia="es-BO"/>
              </w:rPr>
            </w:pPr>
            <w:r w:rsidRPr="003140B2">
              <w:rPr>
                <w:rFonts w:ascii="Tahoma" w:hAnsi="Tahoma" w:cs="Tahoma"/>
                <w:b/>
                <w:color w:val="FFFFFF"/>
                <w:sz w:val="28"/>
                <w:szCs w:val="2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C1DF0B2" w14:textId="77777777" w:rsidR="00F26B6C" w:rsidRPr="003140B2" w:rsidRDefault="00F26B6C" w:rsidP="00BF04EF">
            <w:pPr>
              <w:jc w:val="center"/>
              <w:rPr>
                <w:rFonts w:ascii="Tahoma" w:hAnsi="Tahoma" w:cs="Tahoma"/>
                <w:b/>
                <w:color w:val="FFFFFF"/>
                <w:sz w:val="28"/>
                <w:szCs w:val="28"/>
                <w:lang w:eastAsia="es-BO"/>
              </w:rPr>
            </w:pPr>
            <w:r w:rsidRPr="003140B2">
              <w:rPr>
                <w:rFonts w:ascii="Tahoma" w:hAnsi="Tahoma" w:cs="Tahoma"/>
                <w:b/>
                <w:color w:val="FFFFFF"/>
                <w:sz w:val="28"/>
                <w:szCs w:val="28"/>
                <w:lang w:eastAsia="es-BO"/>
              </w:rPr>
              <w:t>Área Útil (M2)</w:t>
            </w:r>
          </w:p>
        </w:tc>
      </w:tr>
      <w:tr w:rsidR="00F26B6C" w:rsidRPr="003140B2" w14:paraId="76EB0DAA" w14:textId="77777777" w:rsidTr="00BF04E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57B743D" w14:textId="77777777" w:rsidR="00F26B6C" w:rsidRPr="003140B2" w:rsidRDefault="00F26B6C" w:rsidP="00BF04EF">
            <w:pPr>
              <w:rPr>
                <w:rFonts w:ascii="Tahoma" w:hAnsi="Tahoma" w:cs="Tahoma"/>
                <w:color w:val="FF0000"/>
                <w:sz w:val="28"/>
                <w:szCs w:val="28"/>
                <w:lang w:eastAsia="es-BO"/>
              </w:rPr>
            </w:pPr>
            <w:r w:rsidRPr="003140B2">
              <w:rPr>
                <w:rFonts w:ascii="Tahoma" w:hAnsi="Tahoma" w:cs="Tahoma"/>
                <w:color w:val="FF0000"/>
                <w:sz w:val="28"/>
                <w:szCs w:val="2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C273362" w14:textId="77777777" w:rsidR="00F26B6C" w:rsidRPr="003140B2" w:rsidRDefault="00F26B6C" w:rsidP="00BF04EF">
            <w:pPr>
              <w:jc w:val="right"/>
              <w:rPr>
                <w:rFonts w:ascii="Tahoma" w:hAnsi="Tahoma" w:cs="Tahoma"/>
                <w:color w:val="FF0000"/>
                <w:sz w:val="28"/>
                <w:szCs w:val="28"/>
                <w:lang w:eastAsia="es-BO"/>
              </w:rPr>
            </w:pPr>
            <w:r w:rsidRPr="003140B2">
              <w:rPr>
                <w:rFonts w:ascii="Tahoma" w:hAnsi="Tahoma" w:cs="Tahoma"/>
                <w:color w:val="FF0000"/>
                <w:sz w:val="28"/>
                <w:szCs w:val="28"/>
                <w:lang w:eastAsia="es-BO"/>
              </w:rPr>
              <w:t>10.</w:t>
            </w:r>
            <w:r>
              <w:rPr>
                <w:rFonts w:ascii="Tahoma" w:hAnsi="Tahoma" w:cs="Tahoma"/>
                <w:color w:val="FF0000"/>
                <w:sz w:val="28"/>
                <w:szCs w:val="28"/>
                <w:lang w:eastAsia="es-BO"/>
              </w:rPr>
              <w:t>6</w:t>
            </w:r>
            <w:r w:rsidRPr="003140B2">
              <w:rPr>
                <w:rFonts w:ascii="Tahoma" w:hAnsi="Tahoma" w:cs="Tahoma"/>
                <w:color w:val="FF0000"/>
                <w:sz w:val="28"/>
                <w:szCs w:val="28"/>
                <w:lang w:eastAsia="es-BO"/>
              </w:rPr>
              <w:t>0</w:t>
            </w:r>
          </w:p>
        </w:tc>
      </w:tr>
      <w:tr w:rsidR="00F26B6C" w:rsidRPr="003140B2" w14:paraId="2CBB1E2D" w14:textId="77777777" w:rsidTr="00BF04E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2783582" w14:textId="77777777" w:rsidR="00F26B6C" w:rsidRPr="003140B2" w:rsidRDefault="00F26B6C" w:rsidP="00BF04EF">
            <w:pPr>
              <w:rPr>
                <w:rFonts w:ascii="Tahoma" w:hAnsi="Tahoma" w:cs="Tahoma"/>
                <w:color w:val="FF0000"/>
                <w:sz w:val="28"/>
                <w:szCs w:val="28"/>
                <w:lang w:eastAsia="es-BO"/>
              </w:rPr>
            </w:pPr>
            <w:r w:rsidRPr="003140B2">
              <w:rPr>
                <w:rFonts w:ascii="Tahoma" w:hAnsi="Tahoma" w:cs="Tahoma"/>
                <w:color w:val="FF0000"/>
                <w:sz w:val="28"/>
                <w:szCs w:val="2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8A994B7" w14:textId="77777777" w:rsidR="00F26B6C" w:rsidRPr="003140B2" w:rsidRDefault="00F26B6C" w:rsidP="00BF04EF">
            <w:pPr>
              <w:jc w:val="right"/>
              <w:rPr>
                <w:rFonts w:ascii="Tahoma" w:hAnsi="Tahoma" w:cs="Tahoma"/>
                <w:color w:val="FF0000"/>
                <w:sz w:val="28"/>
                <w:szCs w:val="28"/>
                <w:lang w:eastAsia="es-BO"/>
              </w:rPr>
            </w:pPr>
            <w:r>
              <w:rPr>
                <w:rFonts w:ascii="Tahoma" w:hAnsi="Tahoma" w:cs="Tahoma"/>
                <w:color w:val="FF0000"/>
                <w:sz w:val="28"/>
                <w:szCs w:val="28"/>
                <w:lang w:eastAsia="es-BO"/>
              </w:rPr>
              <w:t>5.20</w:t>
            </w:r>
          </w:p>
        </w:tc>
      </w:tr>
      <w:tr w:rsidR="00F26B6C" w:rsidRPr="003140B2" w14:paraId="197984F0" w14:textId="77777777" w:rsidTr="00BF04E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1817B31" w14:textId="77777777" w:rsidR="00F26B6C" w:rsidRPr="003140B2" w:rsidRDefault="00F26B6C" w:rsidP="00BF04EF">
            <w:pPr>
              <w:rPr>
                <w:rFonts w:ascii="Tahoma" w:hAnsi="Tahoma" w:cs="Tahoma"/>
                <w:color w:val="FF0000"/>
                <w:sz w:val="28"/>
                <w:szCs w:val="28"/>
                <w:lang w:eastAsia="es-BO"/>
              </w:rPr>
            </w:pPr>
            <w:r w:rsidRPr="003140B2">
              <w:rPr>
                <w:rFonts w:ascii="Tahoma" w:hAnsi="Tahoma" w:cs="Tahoma"/>
                <w:color w:val="FF0000"/>
                <w:sz w:val="28"/>
                <w:szCs w:val="2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F5FCE47" w14:textId="77777777" w:rsidR="00F26B6C" w:rsidRPr="003140B2" w:rsidRDefault="00F26B6C" w:rsidP="00BF04EF">
            <w:pPr>
              <w:jc w:val="right"/>
              <w:rPr>
                <w:rFonts w:ascii="Tahoma" w:hAnsi="Tahoma" w:cs="Tahoma"/>
                <w:color w:val="FF0000"/>
                <w:sz w:val="28"/>
                <w:szCs w:val="28"/>
                <w:lang w:eastAsia="es-BO"/>
              </w:rPr>
            </w:pPr>
            <w:r w:rsidRPr="003140B2">
              <w:rPr>
                <w:rFonts w:ascii="Tahoma" w:hAnsi="Tahoma" w:cs="Tahoma"/>
                <w:color w:val="FF0000"/>
                <w:sz w:val="28"/>
                <w:szCs w:val="28"/>
                <w:lang w:eastAsia="es-BO"/>
              </w:rPr>
              <w:t>3.</w:t>
            </w:r>
            <w:r>
              <w:rPr>
                <w:rFonts w:ascii="Tahoma" w:hAnsi="Tahoma" w:cs="Tahoma"/>
                <w:color w:val="FF0000"/>
                <w:sz w:val="28"/>
                <w:szCs w:val="28"/>
                <w:lang w:eastAsia="es-BO"/>
              </w:rPr>
              <w:t>60</w:t>
            </w:r>
          </w:p>
        </w:tc>
      </w:tr>
      <w:tr w:rsidR="00F26B6C" w:rsidRPr="003140B2" w14:paraId="0DD4FD14" w14:textId="77777777" w:rsidTr="00BF04E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5EDAA80" w14:textId="77777777" w:rsidR="00F26B6C" w:rsidRPr="003140B2" w:rsidRDefault="00F26B6C" w:rsidP="00BF04EF">
            <w:pPr>
              <w:rPr>
                <w:rFonts w:ascii="Tahoma" w:hAnsi="Tahoma" w:cs="Tahoma"/>
                <w:color w:val="FF0000"/>
                <w:sz w:val="28"/>
                <w:szCs w:val="28"/>
                <w:lang w:eastAsia="es-BO"/>
              </w:rPr>
            </w:pPr>
            <w:r w:rsidRPr="003140B2">
              <w:rPr>
                <w:rFonts w:ascii="Tahoma" w:hAnsi="Tahoma" w:cs="Tahoma"/>
                <w:color w:val="FF0000"/>
                <w:sz w:val="28"/>
                <w:szCs w:val="28"/>
                <w:lang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69B2DCFE" w14:textId="77777777" w:rsidR="00F26B6C" w:rsidRPr="003140B2" w:rsidRDefault="00F26B6C" w:rsidP="00BF04EF">
            <w:pPr>
              <w:jc w:val="right"/>
              <w:rPr>
                <w:rFonts w:ascii="Tahoma" w:hAnsi="Tahoma" w:cs="Tahoma"/>
                <w:color w:val="FF0000"/>
                <w:sz w:val="28"/>
                <w:szCs w:val="28"/>
                <w:lang w:eastAsia="es-BO"/>
              </w:rPr>
            </w:pPr>
            <w:r w:rsidRPr="003140B2">
              <w:rPr>
                <w:rFonts w:ascii="Tahoma" w:hAnsi="Tahoma" w:cs="Tahoma"/>
                <w:color w:val="FF0000"/>
                <w:sz w:val="28"/>
                <w:szCs w:val="28"/>
                <w:lang w:eastAsia="es-BO"/>
              </w:rPr>
              <w:t>22.6</w:t>
            </w:r>
            <w:r>
              <w:rPr>
                <w:rFonts w:ascii="Tahoma" w:hAnsi="Tahoma" w:cs="Tahoma"/>
                <w:color w:val="FF0000"/>
                <w:sz w:val="28"/>
                <w:szCs w:val="28"/>
                <w:lang w:eastAsia="es-BO"/>
              </w:rPr>
              <w:t>0</w:t>
            </w:r>
          </w:p>
        </w:tc>
      </w:tr>
    </w:tbl>
    <w:p w14:paraId="3EFDA4F5" w14:textId="77777777" w:rsidR="00F26B6C" w:rsidRDefault="00F26B6C" w:rsidP="00F26B6C">
      <w:pPr>
        <w:ind w:left="284"/>
        <w:jc w:val="both"/>
        <w:rPr>
          <w:rFonts w:ascii="Tahoma" w:hAnsi="Tahoma" w:cs="Tahoma"/>
          <w:szCs w:val="24"/>
          <w:lang w:val="es-ES_tradnl" w:eastAsia="es-ES"/>
        </w:rPr>
      </w:pPr>
    </w:p>
    <w:p w14:paraId="23AE29CA" w14:textId="77777777" w:rsidR="00F26B6C" w:rsidRDefault="00F26B6C" w:rsidP="00F26B6C">
      <w:pPr>
        <w:ind w:left="284"/>
        <w:jc w:val="both"/>
        <w:rPr>
          <w:rFonts w:ascii="Tahoma" w:hAnsi="Tahoma" w:cs="Tahoma"/>
          <w:szCs w:val="24"/>
          <w:lang w:val="es-ES_tradnl" w:eastAsia="es-ES"/>
        </w:rPr>
      </w:pPr>
    </w:p>
    <w:p w14:paraId="6B85FB9A" w14:textId="77777777" w:rsidR="00F26B6C" w:rsidRDefault="00F26B6C" w:rsidP="00F26B6C">
      <w:pPr>
        <w:ind w:left="284"/>
        <w:jc w:val="both"/>
        <w:rPr>
          <w:rFonts w:ascii="Tahoma" w:hAnsi="Tahoma" w:cs="Tahoma"/>
          <w:szCs w:val="24"/>
          <w:lang w:val="es-ES_tradnl" w:eastAsia="es-ES"/>
        </w:rPr>
      </w:pPr>
    </w:p>
    <w:p w14:paraId="0E123F41" w14:textId="77777777" w:rsidR="00F26B6C" w:rsidRDefault="00F26B6C" w:rsidP="00F26B6C">
      <w:pPr>
        <w:ind w:left="284"/>
        <w:jc w:val="both"/>
        <w:rPr>
          <w:rFonts w:ascii="Tahoma" w:hAnsi="Tahoma" w:cs="Tahoma"/>
          <w:szCs w:val="24"/>
          <w:lang w:val="es-ES_tradnl" w:eastAsia="es-ES"/>
        </w:rPr>
      </w:pPr>
    </w:p>
    <w:p w14:paraId="6D116146" w14:textId="77777777" w:rsidR="00F26B6C" w:rsidRDefault="00F26B6C" w:rsidP="00F26B6C">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4ECDB144" w14:textId="77777777" w:rsidR="00F26B6C" w:rsidRPr="00EB5D82" w:rsidRDefault="00F26B6C" w:rsidP="00F26B6C">
      <w:pPr>
        <w:numPr>
          <w:ilvl w:val="0"/>
          <w:numId w:val="75"/>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9"/>
    </w:p>
    <w:p w14:paraId="44165AD7" w14:textId="77777777" w:rsidR="00F26B6C" w:rsidRDefault="00F26B6C" w:rsidP="00F26B6C">
      <w:pPr>
        <w:jc w:val="both"/>
        <w:rPr>
          <w:rFonts w:ascii="Verdana" w:hAnsi="Verdana" w:cs="Tahoma"/>
          <w:color w:val="000000" w:themeColor="text1"/>
          <w:lang w:val="es-ES_tradnl"/>
        </w:rPr>
      </w:pPr>
    </w:p>
    <w:p w14:paraId="28A7BB7B" w14:textId="77777777" w:rsidR="00F26B6C" w:rsidRPr="00F71767" w:rsidRDefault="00F26B6C" w:rsidP="00F26B6C">
      <w:pPr>
        <w:jc w:val="both"/>
        <w:rPr>
          <w:rFonts w:ascii="Verdana" w:hAnsi="Verdana" w:cs="Tahoma"/>
          <w:lang w:val="es-ES_tradnl" w:eastAsia="es-ES"/>
        </w:rPr>
      </w:pPr>
    </w:p>
    <w:p w14:paraId="45D01B33" w14:textId="77777777" w:rsidR="00F26B6C" w:rsidRDefault="00F26B6C" w:rsidP="00F26B6C">
      <w:pPr>
        <w:pStyle w:val="Prrafodelista"/>
        <w:jc w:val="center"/>
        <w:rPr>
          <w:rFonts w:ascii="Tahoma" w:hAnsi="Tahoma" w:cs="Tahoma"/>
          <w:u w:val="single"/>
        </w:rPr>
      </w:pPr>
    </w:p>
    <w:p w14:paraId="5BB0523C" w14:textId="77777777" w:rsidR="00F26B6C" w:rsidRDefault="00F26B6C" w:rsidP="00F26B6C">
      <w:pPr>
        <w:autoSpaceDE w:val="0"/>
        <w:autoSpaceDN w:val="0"/>
        <w:adjustRightInd w:val="0"/>
        <w:ind w:left="1080"/>
        <w:contextualSpacing/>
        <w:jc w:val="center"/>
        <w:rPr>
          <w:rFonts w:ascii="Tahoma" w:hAnsi="Tahoma" w:cs="Tahoma"/>
          <w:bCs/>
          <w:u w:val="single"/>
          <w:lang w:eastAsia="es-ES_tradnl"/>
        </w:rPr>
      </w:pPr>
      <w:bookmarkStart w:id="30" w:name="_Hlk145576767"/>
      <w:bookmarkStart w:id="31" w:name="_Toc71811146"/>
      <w:r w:rsidRPr="00EB5D82">
        <w:rPr>
          <w:rFonts w:ascii="Tahoma" w:hAnsi="Tahoma" w:cs="Tahoma"/>
          <w:bCs/>
          <w:u w:val="single"/>
          <w:lang w:eastAsia="es-ES_tradnl"/>
        </w:rPr>
        <w:lastRenderedPageBreak/>
        <w:t>PLANOS REFERENCIALES DE LA VIVIENDA</w:t>
      </w:r>
    </w:p>
    <w:p w14:paraId="164FB86B" w14:textId="77777777" w:rsidR="00F26B6C" w:rsidRDefault="00F26B6C" w:rsidP="00F26B6C">
      <w:pPr>
        <w:autoSpaceDE w:val="0"/>
        <w:autoSpaceDN w:val="0"/>
        <w:adjustRightInd w:val="0"/>
        <w:ind w:left="1080"/>
        <w:contextualSpacing/>
        <w:jc w:val="both"/>
        <w:rPr>
          <w:rFonts w:ascii="Tahoma" w:hAnsi="Tahoma" w:cs="Tahoma"/>
          <w:bCs/>
          <w:u w:val="single"/>
          <w:lang w:eastAsia="es-ES_tradnl"/>
        </w:rPr>
      </w:pPr>
    </w:p>
    <w:p w14:paraId="0B629493" w14:textId="77777777" w:rsidR="00F26B6C" w:rsidRDefault="00F26B6C" w:rsidP="00F26B6C">
      <w:pPr>
        <w:autoSpaceDE w:val="0"/>
        <w:autoSpaceDN w:val="0"/>
        <w:adjustRightInd w:val="0"/>
        <w:ind w:left="1080"/>
        <w:contextualSpacing/>
        <w:jc w:val="both"/>
        <w:rPr>
          <w:rFonts w:ascii="Tahoma" w:hAnsi="Tahoma" w:cs="Tahoma"/>
          <w:bCs/>
          <w:u w:val="single"/>
          <w:lang w:eastAsia="es-ES_tradnl"/>
        </w:rPr>
      </w:pPr>
    </w:p>
    <w:p w14:paraId="5FEA8B9D" w14:textId="77777777" w:rsidR="00F26B6C" w:rsidRPr="00EB5D82" w:rsidRDefault="00F26B6C" w:rsidP="00F26B6C">
      <w:pPr>
        <w:autoSpaceDE w:val="0"/>
        <w:autoSpaceDN w:val="0"/>
        <w:adjustRightInd w:val="0"/>
        <w:ind w:left="1080"/>
        <w:contextualSpacing/>
        <w:jc w:val="both"/>
        <w:rPr>
          <w:rFonts w:ascii="Tahoma" w:hAnsi="Tahoma" w:cs="Tahoma"/>
          <w:bCs/>
          <w:u w:val="single"/>
          <w:lang w:eastAsia="es-ES_tradnl"/>
        </w:rPr>
      </w:pPr>
    </w:p>
    <w:p w14:paraId="43FAF96D" w14:textId="77777777" w:rsidR="00F26B6C" w:rsidRPr="00EB5D82" w:rsidRDefault="00F26B6C" w:rsidP="00F26B6C">
      <w:pPr>
        <w:autoSpaceDE w:val="0"/>
        <w:autoSpaceDN w:val="0"/>
        <w:adjustRightInd w:val="0"/>
        <w:ind w:left="1080"/>
        <w:contextualSpacing/>
        <w:jc w:val="both"/>
        <w:rPr>
          <w:rFonts w:ascii="Tahoma" w:hAnsi="Tahoma" w:cs="Tahoma"/>
          <w:bCs/>
          <w:lang w:eastAsia="es-ES_tradnl"/>
        </w:rPr>
      </w:pPr>
      <w:r w:rsidRPr="00EB5D82">
        <w:rPr>
          <w:rFonts w:ascii="Tahoma" w:hAnsi="Tahoma" w:cs="Tahoma"/>
          <w:bCs/>
          <w:noProof/>
          <w:lang w:eastAsia="es-ES_tradnl"/>
        </w:rPr>
        <w:drawing>
          <wp:anchor distT="0" distB="0" distL="114300" distR="114300" simplePos="0" relativeHeight="251682816" behindDoc="0" locked="0" layoutInCell="1" allowOverlap="1" wp14:anchorId="7B1D6AEE" wp14:editId="329C379B">
            <wp:simplePos x="0" y="0"/>
            <wp:positionH relativeFrom="column">
              <wp:posOffset>2738120</wp:posOffset>
            </wp:positionH>
            <wp:positionV relativeFrom="paragraph">
              <wp:posOffset>78105</wp:posOffset>
            </wp:positionV>
            <wp:extent cx="3633349" cy="2190440"/>
            <wp:effectExtent l="0" t="0" r="5715" b="635"/>
            <wp:wrapNone/>
            <wp:docPr id="1977592551" name="Imagen 197759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3349" cy="2190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3F99F3" w14:textId="77777777" w:rsidR="00F26B6C" w:rsidRPr="00EB5D82" w:rsidRDefault="00F26B6C" w:rsidP="00F26B6C">
      <w:pPr>
        <w:autoSpaceDE w:val="0"/>
        <w:autoSpaceDN w:val="0"/>
        <w:adjustRightInd w:val="0"/>
        <w:ind w:left="1080"/>
        <w:contextualSpacing/>
        <w:jc w:val="both"/>
        <w:rPr>
          <w:rFonts w:ascii="Tahoma" w:hAnsi="Tahoma" w:cs="Tahoma"/>
          <w:bCs/>
          <w:lang w:eastAsia="es-ES_tradnl"/>
        </w:rPr>
      </w:pPr>
    </w:p>
    <w:p w14:paraId="3901C077" w14:textId="77777777" w:rsidR="00F26B6C" w:rsidRPr="00EB5D82" w:rsidRDefault="00F26B6C" w:rsidP="00F26B6C">
      <w:pPr>
        <w:autoSpaceDE w:val="0"/>
        <w:autoSpaceDN w:val="0"/>
        <w:adjustRightInd w:val="0"/>
        <w:ind w:left="1080"/>
        <w:contextualSpacing/>
        <w:jc w:val="both"/>
        <w:rPr>
          <w:rFonts w:ascii="Tahoma" w:hAnsi="Tahoma" w:cs="Tahoma"/>
          <w:bCs/>
          <w:lang w:eastAsia="es-ES_tradnl"/>
        </w:rPr>
      </w:pPr>
    </w:p>
    <w:p w14:paraId="1341701F" w14:textId="77777777" w:rsidR="00F26B6C" w:rsidRPr="00EB5D82" w:rsidRDefault="00F26B6C" w:rsidP="00F26B6C">
      <w:pPr>
        <w:autoSpaceDE w:val="0"/>
        <w:autoSpaceDN w:val="0"/>
        <w:adjustRightInd w:val="0"/>
        <w:ind w:left="1080"/>
        <w:contextualSpacing/>
        <w:jc w:val="both"/>
        <w:rPr>
          <w:rFonts w:ascii="Tahoma" w:hAnsi="Tahoma" w:cs="Tahoma"/>
          <w:bCs/>
          <w:lang w:eastAsia="es-ES_tradnl"/>
        </w:rPr>
      </w:pPr>
    </w:p>
    <w:p w14:paraId="50771566" w14:textId="77777777" w:rsidR="00F26B6C" w:rsidRPr="00EB5D82" w:rsidRDefault="00F26B6C" w:rsidP="00F26B6C">
      <w:pPr>
        <w:autoSpaceDE w:val="0"/>
        <w:autoSpaceDN w:val="0"/>
        <w:adjustRightInd w:val="0"/>
        <w:ind w:left="1080"/>
        <w:contextualSpacing/>
        <w:jc w:val="both"/>
        <w:rPr>
          <w:rFonts w:ascii="Tahoma" w:hAnsi="Tahoma" w:cs="Tahoma"/>
          <w:bCs/>
          <w:lang w:eastAsia="es-ES_tradnl"/>
        </w:rPr>
      </w:pPr>
    </w:p>
    <w:p w14:paraId="037CD67B" w14:textId="77777777" w:rsidR="00F26B6C" w:rsidRPr="00EB5D82" w:rsidRDefault="00F26B6C" w:rsidP="00F26B6C">
      <w:pPr>
        <w:autoSpaceDE w:val="0"/>
        <w:autoSpaceDN w:val="0"/>
        <w:adjustRightInd w:val="0"/>
        <w:ind w:left="1080"/>
        <w:contextualSpacing/>
        <w:jc w:val="both"/>
        <w:rPr>
          <w:rFonts w:ascii="Tahoma" w:hAnsi="Tahoma" w:cs="Tahoma"/>
          <w:bCs/>
          <w:lang w:eastAsia="es-ES_tradnl"/>
        </w:rPr>
      </w:pPr>
    </w:p>
    <w:p w14:paraId="673CD9CA" w14:textId="77777777" w:rsidR="00F26B6C" w:rsidRPr="00EB5D82" w:rsidRDefault="00F26B6C" w:rsidP="00F26B6C">
      <w:pPr>
        <w:autoSpaceDE w:val="0"/>
        <w:autoSpaceDN w:val="0"/>
        <w:adjustRightInd w:val="0"/>
        <w:ind w:left="1080"/>
        <w:contextualSpacing/>
        <w:jc w:val="both"/>
        <w:rPr>
          <w:rFonts w:ascii="Tahoma" w:hAnsi="Tahoma" w:cs="Tahoma"/>
          <w:bCs/>
          <w:lang w:eastAsia="es-ES_tradnl"/>
        </w:rPr>
      </w:pPr>
      <w:r w:rsidRPr="00EB5D82">
        <w:rPr>
          <w:rFonts w:ascii="Tahoma" w:hAnsi="Tahoma" w:cs="Tahoma"/>
          <w:bCs/>
          <w:noProof/>
          <w:lang w:eastAsia="es-ES_tradnl"/>
        </w:rPr>
        <w:drawing>
          <wp:anchor distT="0" distB="0" distL="114300" distR="114300" simplePos="0" relativeHeight="251680768" behindDoc="0" locked="0" layoutInCell="1" allowOverlap="1" wp14:anchorId="2E0DF4A0" wp14:editId="686E6441">
            <wp:simplePos x="0" y="0"/>
            <wp:positionH relativeFrom="column">
              <wp:posOffset>-464820</wp:posOffset>
            </wp:positionH>
            <wp:positionV relativeFrom="paragraph">
              <wp:posOffset>132715</wp:posOffset>
            </wp:positionV>
            <wp:extent cx="3041331" cy="2895600"/>
            <wp:effectExtent l="0" t="0" r="6985" b="0"/>
            <wp:wrapNone/>
            <wp:docPr id="176650820" name="Imagen 17665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1331"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7C0190" w14:textId="77777777" w:rsidR="00F26B6C" w:rsidRPr="00EB5D82" w:rsidRDefault="00F26B6C" w:rsidP="00F26B6C">
      <w:pPr>
        <w:autoSpaceDE w:val="0"/>
        <w:autoSpaceDN w:val="0"/>
        <w:adjustRightInd w:val="0"/>
        <w:ind w:left="1080"/>
        <w:contextualSpacing/>
        <w:jc w:val="both"/>
        <w:rPr>
          <w:rFonts w:ascii="Tahoma" w:hAnsi="Tahoma" w:cs="Tahoma"/>
          <w:bCs/>
          <w:lang w:eastAsia="es-ES_tradnl"/>
        </w:rPr>
      </w:pPr>
    </w:p>
    <w:p w14:paraId="4454A95C" w14:textId="77777777" w:rsidR="00F26B6C" w:rsidRPr="00EB5D82" w:rsidRDefault="00F26B6C" w:rsidP="00F26B6C">
      <w:pPr>
        <w:autoSpaceDE w:val="0"/>
        <w:autoSpaceDN w:val="0"/>
        <w:adjustRightInd w:val="0"/>
        <w:ind w:left="1080"/>
        <w:contextualSpacing/>
        <w:jc w:val="both"/>
        <w:rPr>
          <w:rFonts w:ascii="Tahoma" w:hAnsi="Tahoma" w:cs="Tahoma"/>
          <w:bCs/>
          <w:lang w:eastAsia="es-ES_tradnl"/>
        </w:rPr>
      </w:pPr>
    </w:p>
    <w:p w14:paraId="7EF2032A" w14:textId="77777777" w:rsidR="00F26B6C" w:rsidRPr="00EB5D82" w:rsidRDefault="00F26B6C" w:rsidP="00F26B6C">
      <w:pPr>
        <w:autoSpaceDE w:val="0"/>
        <w:autoSpaceDN w:val="0"/>
        <w:adjustRightInd w:val="0"/>
        <w:ind w:left="1080"/>
        <w:contextualSpacing/>
        <w:jc w:val="both"/>
        <w:rPr>
          <w:rFonts w:ascii="Tahoma" w:hAnsi="Tahoma" w:cs="Tahoma"/>
          <w:bCs/>
          <w:lang w:eastAsia="es-ES_tradnl"/>
        </w:rPr>
      </w:pPr>
    </w:p>
    <w:p w14:paraId="25704CCF" w14:textId="77777777" w:rsidR="00F26B6C" w:rsidRPr="00EB5D82" w:rsidRDefault="00F26B6C" w:rsidP="00F26B6C">
      <w:pPr>
        <w:autoSpaceDE w:val="0"/>
        <w:autoSpaceDN w:val="0"/>
        <w:adjustRightInd w:val="0"/>
        <w:ind w:left="1080"/>
        <w:contextualSpacing/>
        <w:jc w:val="both"/>
        <w:rPr>
          <w:rFonts w:ascii="Tahoma" w:hAnsi="Tahoma" w:cs="Tahoma"/>
          <w:bCs/>
          <w:lang w:eastAsia="es-ES_tradnl"/>
        </w:rPr>
      </w:pPr>
    </w:p>
    <w:p w14:paraId="603F6010" w14:textId="77777777" w:rsidR="00F26B6C" w:rsidRPr="00EB5D82" w:rsidRDefault="00F26B6C" w:rsidP="00F26B6C">
      <w:pPr>
        <w:autoSpaceDE w:val="0"/>
        <w:autoSpaceDN w:val="0"/>
        <w:adjustRightInd w:val="0"/>
        <w:ind w:left="1080"/>
        <w:contextualSpacing/>
        <w:jc w:val="both"/>
        <w:rPr>
          <w:rFonts w:ascii="Tahoma" w:hAnsi="Tahoma" w:cs="Tahoma"/>
          <w:bCs/>
          <w:lang w:eastAsia="es-ES_tradnl"/>
        </w:rPr>
      </w:pPr>
    </w:p>
    <w:p w14:paraId="7A552EDC" w14:textId="77777777" w:rsidR="00F26B6C" w:rsidRPr="00EB5D82" w:rsidRDefault="00F26B6C" w:rsidP="00F26B6C">
      <w:pPr>
        <w:autoSpaceDE w:val="0"/>
        <w:autoSpaceDN w:val="0"/>
        <w:adjustRightInd w:val="0"/>
        <w:ind w:left="1080"/>
        <w:contextualSpacing/>
        <w:jc w:val="both"/>
        <w:rPr>
          <w:rFonts w:ascii="Tahoma" w:hAnsi="Tahoma" w:cs="Tahoma"/>
          <w:bCs/>
          <w:lang w:eastAsia="es-ES_tradnl"/>
        </w:rPr>
      </w:pPr>
    </w:p>
    <w:p w14:paraId="30F3A117" w14:textId="77777777" w:rsidR="00F26B6C" w:rsidRPr="00EB5D82" w:rsidRDefault="00F26B6C" w:rsidP="00F26B6C">
      <w:pPr>
        <w:autoSpaceDE w:val="0"/>
        <w:autoSpaceDN w:val="0"/>
        <w:adjustRightInd w:val="0"/>
        <w:ind w:left="1080"/>
        <w:contextualSpacing/>
        <w:jc w:val="both"/>
        <w:rPr>
          <w:rFonts w:ascii="Tahoma" w:hAnsi="Tahoma" w:cs="Tahoma"/>
          <w:bCs/>
          <w:lang w:eastAsia="es-ES_tradnl"/>
        </w:rPr>
      </w:pPr>
    </w:p>
    <w:p w14:paraId="0D77A9E1" w14:textId="77777777" w:rsidR="00F26B6C" w:rsidRPr="00EB5D82" w:rsidRDefault="00F26B6C" w:rsidP="00F26B6C">
      <w:pPr>
        <w:autoSpaceDE w:val="0"/>
        <w:autoSpaceDN w:val="0"/>
        <w:adjustRightInd w:val="0"/>
        <w:ind w:left="1080"/>
        <w:contextualSpacing/>
        <w:jc w:val="both"/>
        <w:rPr>
          <w:rFonts w:ascii="Tahoma" w:hAnsi="Tahoma" w:cs="Tahoma"/>
          <w:bCs/>
          <w:lang w:eastAsia="es-ES_tradnl"/>
        </w:rPr>
      </w:pPr>
      <w:r w:rsidRPr="00EB5D82">
        <w:rPr>
          <w:rFonts w:ascii="Tahoma" w:hAnsi="Tahoma" w:cs="Tahoma"/>
          <w:bCs/>
          <w:noProof/>
          <w:lang w:eastAsia="es-ES_tradnl"/>
        </w:rPr>
        <w:drawing>
          <wp:anchor distT="0" distB="0" distL="114300" distR="114300" simplePos="0" relativeHeight="251681792" behindDoc="0" locked="0" layoutInCell="1" allowOverlap="1" wp14:anchorId="6E09126A" wp14:editId="6D144F90">
            <wp:simplePos x="0" y="0"/>
            <wp:positionH relativeFrom="column">
              <wp:posOffset>2653665</wp:posOffset>
            </wp:positionH>
            <wp:positionV relativeFrom="paragraph">
              <wp:posOffset>33020</wp:posOffset>
            </wp:positionV>
            <wp:extent cx="3931285" cy="2371725"/>
            <wp:effectExtent l="0" t="0" r="0" b="0"/>
            <wp:wrapNone/>
            <wp:docPr id="2083929603" name="Imagen 2083929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31285"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BCCAE5" w14:textId="77777777" w:rsidR="00F26B6C" w:rsidRPr="00EB5D82" w:rsidRDefault="00F26B6C" w:rsidP="00F26B6C">
      <w:pPr>
        <w:autoSpaceDE w:val="0"/>
        <w:autoSpaceDN w:val="0"/>
        <w:adjustRightInd w:val="0"/>
        <w:ind w:left="1080"/>
        <w:contextualSpacing/>
        <w:jc w:val="both"/>
        <w:rPr>
          <w:rFonts w:ascii="Tahoma" w:hAnsi="Tahoma" w:cs="Tahoma"/>
          <w:bCs/>
          <w:lang w:eastAsia="es-ES_tradnl"/>
        </w:rPr>
      </w:pPr>
    </w:p>
    <w:p w14:paraId="5FC088D5" w14:textId="77777777" w:rsidR="00F26B6C" w:rsidRPr="00EB5D82" w:rsidRDefault="00F26B6C" w:rsidP="00F26B6C">
      <w:pPr>
        <w:autoSpaceDE w:val="0"/>
        <w:autoSpaceDN w:val="0"/>
        <w:adjustRightInd w:val="0"/>
        <w:ind w:left="1080"/>
        <w:contextualSpacing/>
        <w:jc w:val="both"/>
        <w:rPr>
          <w:rFonts w:ascii="Tahoma" w:hAnsi="Tahoma" w:cs="Tahoma"/>
          <w:bCs/>
          <w:lang w:eastAsia="es-ES_tradnl"/>
        </w:rPr>
      </w:pPr>
    </w:p>
    <w:p w14:paraId="784E44D1" w14:textId="77777777" w:rsidR="00F26B6C" w:rsidRPr="00EB5D82" w:rsidRDefault="00F26B6C" w:rsidP="00F26B6C">
      <w:pPr>
        <w:autoSpaceDE w:val="0"/>
        <w:autoSpaceDN w:val="0"/>
        <w:adjustRightInd w:val="0"/>
        <w:ind w:left="1080"/>
        <w:contextualSpacing/>
        <w:jc w:val="both"/>
        <w:rPr>
          <w:rFonts w:ascii="Tahoma" w:hAnsi="Tahoma" w:cs="Tahoma"/>
          <w:bCs/>
          <w:lang w:eastAsia="es-ES_tradnl"/>
        </w:rPr>
      </w:pPr>
    </w:p>
    <w:p w14:paraId="6DB30647" w14:textId="77777777" w:rsidR="00F26B6C" w:rsidRPr="00EB5D82" w:rsidRDefault="00F26B6C" w:rsidP="00F26B6C">
      <w:pPr>
        <w:autoSpaceDE w:val="0"/>
        <w:autoSpaceDN w:val="0"/>
        <w:adjustRightInd w:val="0"/>
        <w:ind w:left="1080"/>
        <w:contextualSpacing/>
        <w:jc w:val="both"/>
        <w:rPr>
          <w:rFonts w:ascii="Tahoma" w:hAnsi="Tahoma" w:cs="Tahoma"/>
          <w:bCs/>
          <w:lang w:eastAsia="es-ES_tradnl"/>
        </w:rPr>
      </w:pPr>
    </w:p>
    <w:p w14:paraId="0804B17B" w14:textId="77777777" w:rsidR="00F26B6C" w:rsidRPr="00EB5D82" w:rsidRDefault="00F26B6C" w:rsidP="00F26B6C">
      <w:pPr>
        <w:autoSpaceDE w:val="0"/>
        <w:autoSpaceDN w:val="0"/>
        <w:adjustRightInd w:val="0"/>
        <w:ind w:left="1080"/>
        <w:contextualSpacing/>
        <w:jc w:val="both"/>
        <w:rPr>
          <w:rFonts w:ascii="Tahoma" w:hAnsi="Tahoma" w:cs="Tahoma"/>
          <w:bCs/>
          <w:lang w:eastAsia="es-ES_tradnl"/>
        </w:rPr>
      </w:pPr>
    </w:p>
    <w:p w14:paraId="37196D83" w14:textId="77777777" w:rsidR="00F26B6C" w:rsidRPr="00EB5D82" w:rsidRDefault="00F26B6C" w:rsidP="00F26B6C">
      <w:pPr>
        <w:autoSpaceDE w:val="0"/>
        <w:autoSpaceDN w:val="0"/>
        <w:adjustRightInd w:val="0"/>
        <w:ind w:left="1080"/>
        <w:contextualSpacing/>
        <w:jc w:val="both"/>
        <w:rPr>
          <w:rFonts w:ascii="Tahoma" w:hAnsi="Tahoma" w:cs="Tahoma"/>
          <w:bCs/>
          <w:u w:val="single"/>
          <w:lang w:eastAsia="es-ES_tradnl"/>
        </w:rPr>
      </w:pPr>
    </w:p>
    <w:p w14:paraId="658B0C69" w14:textId="77777777" w:rsidR="00F26B6C" w:rsidRPr="00EB5D82" w:rsidRDefault="00F26B6C" w:rsidP="00F26B6C">
      <w:pPr>
        <w:autoSpaceDE w:val="0"/>
        <w:autoSpaceDN w:val="0"/>
        <w:adjustRightInd w:val="0"/>
        <w:ind w:left="1080"/>
        <w:contextualSpacing/>
        <w:jc w:val="both"/>
        <w:rPr>
          <w:rFonts w:ascii="Tahoma" w:hAnsi="Tahoma" w:cs="Tahoma"/>
          <w:bCs/>
          <w:u w:val="single"/>
          <w:lang w:eastAsia="es-ES_tradnl"/>
        </w:rPr>
      </w:pPr>
    </w:p>
    <w:p w14:paraId="2267FF79" w14:textId="77777777" w:rsidR="00F26B6C" w:rsidRPr="00EB5D82" w:rsidRDefault="00F26B6C" w:rsidP="00F26B6C">
      <w:pPr>
        <w:autoSpaceDE w:val="0"/>
        <w:autoSpaceDN w:val="0"/>
        <w:adjustRightInd w:val="0"/>
        <w:ind w:left="1080"/>
        <w:contextualSpacing/>
        <w:jc w:val="both"/>
        <w:rPr>
          <w:rFonts w:ascii="Tahoma" w:hAnsi="Tahoma" w:cs="Tahoma"/>
          <w:bCs/>
          <w:u w:val="single"/>
          <w:lang w:eastAsia="es-ES_tradnl"/>
        </w:rPr>
      </w:pPr>
    </w:p>
    <w:p w14:paraId="0AC08AF2" w14:textId="77777777" w:rsidR="00F26B6C" w:rsidRPr="00EB5D82" w:rsidRDefault="00F26B6C" w:rsidP="00F26B6C">
      <w:pPr>
        <w:autoSpaceDE w:val="0"/>
        <w:autoSpaceDN w:val="0"/>
        <w:adjustRightInd w:val="0"/>
        <w:ind w:left="1080"/>
        <w:contextualSpacing/>
        <w:jc w:val="both"/>
        <w:rPr>
          <w:rFonts w:ascii="Tahoma" w:hAnsi="Tahoma" w:cs="Tahoma"/>
          <w:bCs/>
          <w:u w:val="single"/>
          <w:lang w:eastAsia="es-ES_tradnl"/>
        </w:rPr>
      </w:pPr>
    </w:p>
    <w:p w14:paraId="179F0C0E" w14:textId="77777777" w:rsidR="00F26B6C" w:rsidRPr="00EB5D82" w:rsidRDefault="00F26B6C" w:rsidP="00F26B6C">
      <w:pPr>
        <w:autoSpaceDE w:val="0"/>
        <w:autoSpaceDN w:val="0"/>
        <w:adjustRightInd w:val="0"/>
        <w:ind w:left="1080"/>
        <w:contextualSpacing/>
        <w:jc w:val="both"/>
        <w:rPr>
          <w:rFonts w:ascii="Tahoma" w:hAnsi="Tahoma" w:cs="Tahoma"/>
          <w:bCs/>
          <w:u w:val="single"/>
          <w:lang w:eastAsia="es-ES_tradnl"/>
        </w:rPr>
      </w:pPr>
    </w:p>
    <w:p w14:paraId="4B9E3A05" w14:textId="77777777" w:rsidR="00F26B6C" w:rsidRPr="00EB5D82" w:rsidRDefault="00F26B6C" w:rsidP="00F26B6C">
      <w:pPr>
        <w:autoSpaceDE w:val="0"/>
        <w:autoSpaceDN w:val="0"/>
        <w:adjustRightInd w:val="0"/>
        <w:ind w:left="1080"/>
        <w:contextualSpacing/>
        <w:jc w:val="both"/>
        <w:rPr>
          <w:rFonts w:ascii="Tahoma" w:hAnsi="Tahoma" w:cs="Tahoma"/>
          <w:bCs/>
          <w:u w:val="single"/>
          <w:lang w:eastAsia="es-ES_tradnl"/>
        </w:rPr>
      </w:pPr>
    </w:p>
    <w:p w14:paraId="1024AFDB" w14:textId="77777777" w:rsidR="00F26B6C" w:rsidRDefault="00F26B6C" w:rsidP="00F26B6C">
      <w:pPr>
        <w:autoSpaceDE w:val="0"/>
        <w:autoSpaceDN w:val="0"/>
        <w:adjustRightInd w:val="0"/>
        <w:ind w:left="1080"/>
        <w:contextualSpacing/>
        <w:jc w:val="both"/>
        <w:rPr>
          <w:rFonts w:ascii="Tahoma" w:hAnsi="Tahoma" w:cs="Tahoma"/>
          <w:bCs/>
          <w:lang w:val="es-ES_tradnl" w:eastAsia="es-ES_tradnl"/>
        </w:rPr>
      </w:pPr>
    </w:p>
    <w:p w14:paraId="6A7B1675" w14:textId="77777777" w:rsidR="00F26B6C" w:rsidRDefault="00F26B6C" w:rsidP="00F26B6C">
      <w:pPr>
        <w:autoSpaceDE w:val="0"/>
        <w:autoSpaceDN w:val="0"/>
        <w:adjustRightInd w:val="0"/>
        <w:ind w:left="1080"/>
        <w:contextualSpacing/>
        <w:jc w:val="both"/>
        <w:rPr>
          <w:rFonts w:ascii="Tahoma" w:hAnsi="Tahoma" w:cs="Tahoma"/>
          <w:bCs/>
          <w:lang w:val="es-ES_tradnl" w:eastAsia="es-ES_tradnl"/>
        </w:rPr>
      </w:pPr>
    </w:p>
    <w:p w14:paraId="0F1985A9" w14:textId="77777777" w:rsidR="00F26B6C" w:rsidRDefault="00F26B6C" w:rsidP="00F26B6C">
      <w:pPr>
        <w:autoSpaceDE w:val="0"/>
        <w:autoSpaceDN w:val="0"/>
        <w:adjustRightInd w:val="0"/>
        <w:ind w:left="1080"/>
        <w:contextualSpacing/>
        <w:jc w:val="both"/>
        <w:rPr>
          <w:rFonts w:ascii="Tahoma" w:hAnsi="Tahoma" w:cs="Tahoma"/>
          <w:bCs/>
          <w:lang w:val="es-ES_tradnl" w:eastAsia="es-ES_tradnl"/>
        </w:rPr>
      </w:pPr>
    </w:p>
    <w:p w14:paraId="6129613C" w14:textId="77777777" w:rsidR="00F26B6C" w:rsidRDefault="00F26B6C" w:rsidP="00F26B6C">
      <w:pPr>
        <w:autoSpaceDE w:val="0"/>
        <w:autoSpaceDN w:val="0"/>
        <w:adjustRightInd w:val="0"/>
        <w:ind w:left="1080"/>
        <w:contextualSpacing/>
        <w:jc w:val="both"/>
        <w:rPr>
          <w:rFonts w:ascii="Tahoma" w:hAnsi="Tahoma" w:cs="Tahoma"/>
          <w:bCs/>
          <w:lang w:val="es-ES_tradnl" w:eastAsia="es-ES_tradnl"/>
        </w:rPr>
      </w:pPr>
    </w:p>
    <w:p w14:paraId="0B842785" w14:textId="77777777" w:rsidR="00F26B6C" w:rsidRDefault="00F26B6C" w:rsidP="00F26B6C">
      <w:pPr>
        <w:autoSpaceDE w:val="0"/>
        <w:autoSpaceDN w:val="0"/>
        <w:adjustRightInd w:val="0"/>
        <w:ind w:left="1080"/>
        <w:contextualSpacing/>
        <w:jc w:val="both"/>
        <w:rPr>
          <w:rFonts w:ascii="Tahoma" w:hAnsi="Tahoma" w:cs="Tahoma"/>
          <w:bCs/>
          <w:lang w:val="es-ES_tradnl" w:eastAsia="es-ES_tradnl"/>
        </w:rPr>
      </w:pPr>
    </w:p>
    <w:p w14:paraId="67ECE24B" w14:textId="77777777" w:rsidR="00F26B6C" w:rsidRPr="00882269" w:rsidRDefault="00F26B6C" w:rsidP="00F26B6C">
      <w:pPr>
        <w:numPr>
          <w:ilvl w:val="0"/>
          <w:numId w:val="47"/>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05B2544E" w14:textId="77777777" w:rsidR="00F26B6C" w:rsidRDefault="00F26B6C" w:rsidP="00F26B6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2558EDE2" w14:textId="77777777" w:rsidR="00F26B6C" w:rsidRPr="00882269" w:rsidRDefault="00F26B6C" w:rsidP="00F26B6C">
      <w:pPr>
        <w:keepNext/>
        <w:spacing w:before="240" w:after="60" w:line="260" w:lineRule="atLeast"/>
        <w:ind w:left="360"/>
        <w:outlineLvl w:val="0"/>
        <w:rPr>
          <w:rFonts w:ascii="Tahoma" w:hAnsi="Tahoma" w:cs="Tahoma"/>
          <w:b/>
          <w:bCs/>
          <w:color w:val="000000"/>
          <w:kern w:val="32"/>
          <w:lang w:val="es-ES_tradnl"/>
        </w:rPr>
      </w:pPr>
    </w:p>
    <w:p w14:paraId="5FAABDC2" w14:textId="77777777" w:rsidR="00F26B6C" w:rsidRPr="00F17D2E" w:rsidRDefault="00F26B6C" w:rsidP="00F26B6C">
      <w:pPr>
        <w:pStyle w:val="Prrafodelista"/>
        <w:spacing w:line="260" w:lineRule="atLeast"/>
        <w:ind w:left="596"/>
        <w:jc w:val="both"/>
        <w:rPr>
          <w:rFonts w:ascii="Tahoma" w:hAnsi="Tahoma" w:cs="Tahoma"/>
          <w:lang w:val="es-ES_tradnl"/>
        </w:rPr>
      </w:pPr>
      <w:r w:rsidRPr="00F17D2E">
        <w:rPr>
          <w:rFonts w:ascii="Tahoma" w:hAnsi="Tahoma" w:cs="Tahoma"/>
          <w:lang w:val="es-ES_tradnl"/>
        </w:rPr>
        <w:t xml:space="preserve">El Municipio del Santiago de </w:t>
      </w:r>
      <w:proofErr w:type="spellStart"/>
      <w:r w:rsidRPr="00F17D2E">
        <w:rPr>
          <w:rFonts w:ascii="Tahoma" w:hAnsi="Tahoma" w:cs="Tahoma"/>
          <w:lang w:val="es-ES_tradnl"/>
        </w:rPr>
        <w:t>Andamarca</w:t>
      </w:r>
      <w:proofErr w:type="spellEnd"/>
      <w:r w:rsidRPr="00F17D2E">
        <w:rPr>
          <w:rFonts w:ascii="Tahoma" w:hAnsi="Tahoma" w:cs="Tahoma"/>
          <w:lang w:val="es-ES_tradnl"/>
        </w:rPr>
        <w:t>, se encuentra situado en el sector sudoeste, Provincia Sur Carangas del Departamento de Oruro. Se encuentra ubicada a 77 Kilómetros de la capital del Departamento, la ciudad de Oruro, llegando a ser la Primera Sección Municipal de la Provincia Sur Carangas.</w:t>
      </w:r>
    </w:p>
    <w:p w14:paraId="343EA055" w14:textId="77777777" w:rsidR="00F26B6C" w:rsidRPr="00F17D2E" w:rsidRDefault="00F26B6C" w:rsidP="00F26B6C">
      <w:pPr>
        <w:pStyle w:val="Prrafodelista"/>
        <w:spacing w:line="260" w:lineRule="atLeast"/>
        <w:ind w:left="596"/>
        <w:jc w:val="both"/>
        <w:rPr>
          <w:rFonts w:ascii="Tahoma" w:hAnsi="Tahoma" w:cs="Tahoma"/>
          <w:lang w:val="es-ES_tradnl"/>
        </w:rPr>
      </w:pPr>
    </w:p>
    <w:p w14:paraId="6199A316" w14:textId="77777777" w:rsidR="00F26B6C" w:rsidRPr="00F17D2E" w:rsidRDefault="00F26B6C" w:rsidP="00F26B6C">
      <w:pPr>
        <w:pStyle w:val="Prrafodelista"/>
        <w:spacing w:line="260" w:lineRule="atLeast"/>
        <w:ind w:left="596"/>
        <w:jc w:val="both"/>
        <w:rPr>
          <w:rFonts w:ascii="Tahoma" w:hAnsi="Tahoma" w:cs="Tahoma"/>
          <w:lang w:val="es-ES_tradnl"/>
        </w:rPr>
      </w:pPr>
      <w:r w:rsidRPr="00F17D2E">
        <w:rPr>
          <w:rFonts w:ascii="Tahoma" w:hAnsi="Tahoma" w:cs="Tahoma"/>
          <w:lang w:val="es-ES_tradnl"/>
        </w:rPr>
        <w:t xml:space="preserve">El Municipio de Santiago de </w:t>
      </w:r>
      <w:proofErr w:type="spellStart"/>
      <w:r w:rsidRPr="00F17D2E">
        <w:rPr>
          <w:rFonts w:ascii="Tahoma" w:hAnsi="Tahoma" w:cs="Tahoma"/>
          <w:lang w:val="es-ES_tradnl"/>
        </w:rPr>
        <w:t>Andamarca</w:t>
      </w:r>
      <w:proofErr w:type="spellEnd"/>
      <w:r w:rsidRPr="00F17D2E">
        <w:rPr>
          <w:rFonts w:ascii="Tahoma" w:hAnsi="Tahoma" w:cs="Tahoma"/>
          <w:lang w:val="es-ES_tradnl"/>
        </w:rPr>
        <w:t xml:space="preserve"> tiene como colindancias con los siguientes Municipios:</w:t>
      </w:r>
    </w:p>
    <w:p w14:paraId="5E126466" w14:textId="77777777" w:rsidR="00F26B6C" w:rsidRPr="00F17D2E" w:rsidRDefault="00F26B6C" w:rsidP="00F26B6C">
      <w:pPr>
        <w:pStyle w:val="Prrafodelista"/>
        <w:spacing w:line="260" w:lineRule="atLeast"/>
        <w:ind w:left="596"/>
        <w:jc w:val="both"/>
        <w:rPr>
          <w:rFonts w:ascii="Tahoma" w:hAnsi="Tahoma" w:cs="Tahoma"/>
          <w:lang w:val="es-ES_tradnl"/>
        </w:rPr>
      </w:pPr>
      <w:r w:rsidRPr="00F17D2E">
        <w:rPr>
          <w:rFonts w:ascii="Tahoma" w:hAnsi="Tahoma" w:cs="Tahoma"/>
          <w:lang w:val="es-ES_tradnl"/>
        </w:rPr>
        <w:t xml:space="preserve">Al norte con el Municipio de Toledo. </w:t>
      </w:r>
    </w:p>
    <w:p w14:paraId="02A27BFE" w14:textId="77777777" w:rsidR="00F26B6C" w:rsidRPr="00F17D2E" w:rsidRDefault="00F26B6C" w:rsidP="00F26B6C">
      <w:pPr>
        <w:pStyle w:val="Prrafodelista"/>
        <w:spacing w:line="260" w:lineRule="atLeast"/>
        <w:ind w:left="596"/>
        <w:jc w:val="both"/>
        <w:rPr>
          <w:rFonts w:ascii="Tahoma" w:hAnsi="Tahoma" w:cs="Tahoma"/>
          <w:lang w:val="es-ES_tradnl"/>
        </w:rPr>
      </w:pPr>
      <w:r w:rsidRPr="00F17D2E">
        <w:rPr>
          <w:rFonts w:ascii="Tahoma" w:hAnsi="Tahoma" w:cs="Tahoma"/>
          <w:lang w:val="es-ES_tradnl"/>
        </w:rPr>
        <w:t xml:space="preserve">Al sur con los municipios de Pampa </w:t>
      </w:r>
      <w:proofErr w:type="spellStart"/>
      <w:r w:rsidRPr="00F17D2E">
        <w:rPr>
          <w:rFonts w:ascii="Tahoma" w:hAnsi="Tahoma" w:cs="Tahoma"/>
          <w:lang w:val="es-ES_tradnl"/>
        </w:rPr>
        <w:t>Aullagas</w:t>
      </w:r>
      <w:proofErr w:type="spellEnd"/>
      <w:r w:rsidRPr="00F17D2E">
        <w:rPr>
          <w:rFonts w:ascii="Tahoma" w:hAnsi="Tahoma" w:cs="Tahoma"/>
          <w:lang w:val="es-ES_tradnl"/>
        </w:rPr>
        <w:t xml:space="preserve"> y Salinas de Garci Mendoza. </w:t>
      </w:r>
    </w:p>
    <w:p w14:paraId="2E7B7812" w14:textId="77777777" w:rsidR="00F26B6C" w:rsidRPr="00F17D2E" w:rsidRDefault="00F26B6C" w:rsidP="00F26B6C">
      <w:pPr>
        <w:pStyle w:val="Prrafodelista"/>
        <w:spacing w:line="260" w:lineRule="atLeast"/>
        <w:ind w:left="596"/>
        <w:jc w:val="both"/>
        <w:rPr>
          <w:rFonts w:ascii="Tahoma" w:hAnsi="Tahoma" w:cs="Tahoma"/>
          <w:lang w:val="es-ES_tradnl"/>
        </w:rPr>
      </w:pPr>
      <w:r w:rsidRPr="00F17D2E">
        <w:rPr>
          <w:rFonts w:ascii="Tahoma" w:hAnsi="Tahoma" w:cs="Tahoma"/>
          <w:lang w:val="es-ES_tradnl"/>
        </w:rPr>
        <w:t xml:space="preserve">Al este con el Municipio de Challapata. </w:t>
      </w:r>
    </w:p>
    <w:p w14:paraId="51BA183E" w14:textId="77777777" w:rsidR="00F26B6C" w:rsidRPr="00F17D2E" w:rsidRDefault="00F26B6C" w:rsidP="00F26B6C">
      <w:pPr>
        <w:pStyle w:val="Prrafodelista"/>
        <w:spacing w:line="260" w:lineRule="atLeast"/>
        <w:ind w:left="596"/>
        <w:jc w:val="both"/>
        <w:rPr>
          <w:rFonts w:ascii="Tahoma" w:hAnsi="Tahoma" w:cs="Tahoma"/>
          <w:lang w:val="es-ES_tradnl"/>
        </w:rPr>
      </w:pPr>
      <w:r w:rsidRPr="00F17D2E">
        <w:rPr>
          <w:rFonts w:ascii="Tahoma" w:hAnsi="Tahoma" w:cs="Tahoma"/>
          <w:lang w:val="es-ES_tradnl"/>
        </w:rPr>
        <w:t xml:space="preserve">Y al oeste con el Municipio de Belén de </w:t>
      </w:r>
      <w:proofErr w:type="spellStart"/>
      <w:r w:rsidRPr="00F17D2E">
        <w:rPr>
          <w:rFonts w:ascii="Tahoma" w:hAnsi="Tahoma" w:cs="Tahoma"/>
          <w:lang w:val="es-ES_tradnl"/>
        </w:rPr>
        <w:t>Andamarca</w:t>
      </w:r>
      <w:proofErr w:type="spellEnd"/>
      <w:r w:rsidRPr="00F17D2E">
        <w:rPr>
          <w:rFonts w:ascii="Tahoma" w:hAnsi="Tahoma" w:cs="Tahoma"/>
          <w:lang w:val="es-ES_tradnl"/>
        </w:rPr>
        <w:t>.</w:t>
      </w:r>
    </w:p>
    <w:p w14:paraId="6B40DADD" w14:textId="77777777" w:rsidR="00F26B6C" w:rsidRDefault="00F26B6C" w:rsidP="00F26B6C">
      <w:pPr>
        <w:spacing w:line="260" w:lineRule="atLeast"/>
        <w:jc w:val="both"/>
        <w:rPr>
          <w:rFonts w:ascii="Tahoma" w:hAnsi="Tahoma" w:cs="Tahoma"/>
          <w:lang w:val="es-ES_tradnl"/>
        </w:rPr>
      </w:pPr>
    </w:p>
    <w:p w14:paraId="3219300B" w14:textId="77777777" w:rsidR="00F26B6C" w:rsidRPr="00882269" w:rsidRDefault="00F26B6C" w:rsidP="00F26B6C">
      <w:pPr>
        <w:spacing w:line="260" w:lineRule="atLeast"/>
        <w:jc w:val="both"/>
        <w:rPr>
          <w:rFonts w:ascii="Tahoma" w:hAnsi="Tahoma" w:cs="Tahoma"/>
          <w:lang w:val="es-ES_tradnl"/>
        </w:rPr>
      </w:pPr>
    </w:p>
    <w:p w14:paraId="0B54F53C" w14:textId="77777777" w:rsidR="00F26B6C" w:rsidRDefault="00F26B6C" w:rsidP="00F26B6C">
      <w:pPr>
        <w:spacing w:line="300" w:lineRule="auto"/>
        <w:jc w:val="center"/>
        <w:rPr>
          <w:rFonts w:ascii="Tahoma" w:hAnsi="Tahoma" w:cs="Tahoma"/>
          <w:b/>
          <w:color w:val="000000"/>
          <w:lang w:val="es-ES_tradnl"/>
        </w:rPr>
      </w:pPr>
      <w:r w:rsidRPr="004701B3">
        <w:rPr>
          <w:rFonts w:ascii="Verdana" w:hAnsi="Verdana"/>
          <w:noProof/>
          <w:lang w:eastAsia="es-BO"/>
        </w:rPr>
        <w:drawing>
          <wp:anchor distT="0" distB="0" distL="114300" distR="114300" simplePos="0" relativeHeight="251683840" behindDoc="0" locked="0" layoutInCell="1" allowOverlap="1" wp14:anchorId="3F3D263F" wp14:editId="27F11E1F">
            <wp:simplePos x="0" y="0"/>
            <wp:positionH relativeFrom="margin">
              <wp:posOffset>0</wp:posOffset>
            </wp:positionH>
            <wp:positionV relativeFrom="paragraph">
              <wp:posOffset>-635</wp:posOffset>
            </wp:positionV>
            <wp:extent cx="4127500" cy="2806065"/>
            <wp:effectExtent l="0" t="0" r="0" b="0"/>
            <wp:wrapNone/>
            <wp:docPr id="1937344486" name="Imagen 193734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7500" cy="2806065"/>
                    </a:xfrm>
                    <a:prstGeom prst="rect">
                      <a:avLst/>
                    </a:prstGeom>
                    <a:noFill/>
                  </pic:spPr>
                </pic:pic>
              </a:graphicData>
            </a:graphic>
            <wp14:sizeRelH relativeFrom="margin">
              <wp14:pctWidth>0</wp14:pctWidth>
            </wp14:sizeRelH>
            <wp14:sizeRelV relativeFrom="margin">
              <wp14:pctHeight>0</wp14:pctHeight>
            </wp14:sizeRelV>
          </wp:anchor>
        </w:drawing>
      </w:r>
      <w:r w:rsidRPr="00882269">
        <w:rPr>
          <w:noProof/>
          <w:lang w:eastAsia="es-BO"/>
        </w:rPr>
        <mc:AlternateContent>
          <mc:Choice Requires="wps">
            <w:drawing>
              <wp:anchor distT="0" distB="0" distL="114300" distR="114300" simplePos="0" relativeHeight="251684864" behindDoc="0" locked="0" layoutInCell="1" allowOverlap="1" wp14:anchorId="681D5FEE" wp14:editId="49F6110A">
                <wp:simplePos x="0" y="0"/>
                <wp:positionH relativeFrom="column">
                  <wp:posOffset>2101215</wp:posOffset>
                </wp:positionH>
                <wp:positionV relativeFrom="paragraph">
                  <wp:posOffset>695325</wp:posOffset>
                </wp:positionV>
                <wp:extent cx="488950" cy="501650"/>
                <wp:effectExtent l="19050" t="19050" r="25400" b="12700"/>
                <wp:wrapNone/>
                <wp:docPr id="2094145441"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950" cy="50165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C6D8262" id="6 Elipse" o:spid="_x0000_s1026" style="position:absolute;margin-left:165.45pt;margin-top:54.75pt;width:38.5pt;height:3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" fillcolor="#5b9bd5" strokecolor="red" strokeweight="3pt">
                <v:fill opacity="30840f"/>
                <v:stroke joinstyle="miter"/>
                <v:path arrowok="t"/>
              </v:oval>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7FF895D4" wp14:editId="7E98E71D">
                <wp:simplePos x="0" y="0"/>
                <wp:positionH relativeFrom="column">
                  <wp:posOffset>2035810</wp:posOffset>
                </wp:positionH>
                <wp:positionV relativeFrom="paragraph">
                  <wp:posOffset>1210945</wp:posOffset>
                </wp:positionV>
                <wp:extent cx="278130" cy="285750"/>
                <wp:effectExtent l="19050" t="19050" r="26670" b="19050"/>
                <wp:wrapNone/>
                <wp:docPr id="425562180"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 cy="28575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156E91B" id="6 Elipse" o:spid="_x0000_s1026" style="position:absolute;margin-left:160.3pt;margin-top:95.35pt;width:21.9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" fillcolor="#5b9bd5" strokecolor="red" strokeweight="3pt">
                <v:fill opacity="30840f"/>
                <v:stroke joinstyle="miter"/>
                <v:path arrowok="t"/>
              </v:oval>
            </w:pict>
          </mc:Fallback>
        </mc:AlternateContent>
      </w:r>
    </w:p>
    <w:p w14:paraId="5550AD1A" w14:textId="77777777" w:rsidR="00F26B6C" w:rsidRDefault="00F26B6C" w:rsidP="00F26B6C">
      <w:pPr>
        <w:spacing w:line="300" w:lineRule="auto"/>
        <w:jc w:val="center"/>
        <w:rPr>
          <w:rFonts w:ascii="Tahoma" w:hAnsi="Tahoma" w:cs="Tahoma"/>
          <w:b/>
          <w:color w:val="000000"/>
          <w:lang w:val="es-ES_tradnl"/>
        </w:rPr>
      </w:pPr>
    </w:p>
    <w:p w14:paraId="130DA207" w14:textId="77777777" w:rsidR="00F26B6C" w:rsidRDefault="00F26B6C" w:rsidP="00F26B6C">
      <w:pPr>
        <w:spacing w:line="300" w:lineRule="auto"/>
        <w:jc w:val="center"/>
        <w:rPr>
          <w:rFonts w:ascii="Tahoma" w:hAnsi="Tahoma" w:cs="Tahoma"/>
          <w:b/>
          <w:color w:val="000000"/>
          <w:lang w:val="es-ES_tradnl"/>
        </w:rPr>
      </w:pPr>
    </w:p>
    <w:p w14:paraId="0D0DA962" w14:textId="77777777" w:rsidR="00F26B6C" w:rsidRDefault="00F26B6C" w:rsidP="00F26B6C">
      <w:pPr>
        <w:spacing w:line="300" w:lineRule="auto"/>
        <w:jc w:val="center"/>
        <w:rPr>
          <w:rFonts w:ascii="Tahoma" w:hAnsi="Tahoma" w:cs="Tahoma"/>
          <w:b/>
          <w:color w:val="000000"/>
          <w:lang w:val="es-ES_tradnl"/>
        </w:rPr>
      </w:pPr>
    </w:p>
    <w:p w14:paraId="6027C8FA" w14:textId="77777777" w:rsidR="00F26B6C" w:rsidRDefault="00F26B6C" w:rsidP="00F26B6C">
      <w:pPr>
        <w:spacing w:line="300" w:lineRule="auto"/>
        <w:jc w:val="center"/>
        <w:rPr>
          <w:rFonts w:ascii="Tahoma" w:hAnsi="Tahoma" w:cs="Tahoma"/>
          <w:b/>
          <w:color w:val="000000"/>
          <w:lang w:val="es-ES_tradnl"/>
        </w:rPr>
      </w:pPr>
    </w:p>
    <w:p w14:paraId="7155F762" w14:textId="77777777" w:rsidR="00F26B6C" w:rsidRDefault="00F26B6C" w:rsidP="00F26B6C">
      <w:pPr>
        <w:spacing w:line="300" w:lineRule="auto"/>
        <w:jc w:val="center"/>
        <w:rPr>
          <w:rFonts w:ascii="Tahoma" w:hAnsi="Tahoma" w:cs="Tahoma"/>
          <w:b/>
          <w:color w:val="000000"/>
          <w:lang w:val="es-ES_tradnl"/>
        </w:rPr>
      </w:pPr>
    </w:p>
    <w:p w14:paraId="0A005F45" w14:textId="77777777" w:rsidR="00F26B6C" w:rsidRDefault="00F26B6C" w:rsidP="00F26B6C">
      <w:pPr>
        <w:spacing w:line="300" w:lineRule="auto"/>
        <w:jc w:val="center"/>
        <w:rPr>
          <w:rFonts w:ascii="Tahoma" w:hAnsi="Tahoma" w:cs="Tahoma"/>
          <w:b/>
          <w:color w:val="000000"/>
          <w:lang w:val="es-ES_tradnl"/>
        </w:rPr>
      </w:pPr>
    </w:p>
    <w:p w14:paraId="4B538680" w14:textId="77777777" w:rsidR="00F26B6C" w:rsidRDefault="00F26B6C" w:rsidP="00F26B6C">
      <w:pPr>
        <w:spacing w:line="300" w:lineRule="auto"/>
        <w:jc w:val="center"/>
        <w:rPr>
          <w:rFonts w:ascii="Tahoma" w:hAnsi="Tahoma" w:cs="Tahoma"/>
          <w:b/>
          <w:color w:val="000000"/>
          <w:lang w:val="es-ES_tradnl"/>
        </w:rPr>
      </w:pPr>
    </w:p>
    <w:p w14:paraId="5E5BAB53" w14:textId="77777777" w:rsidR="00F26B6C" w:rsidRDefault="00F26B6C" w:rsidP="00F26B6C">
      <w:pPr>
        <w:spacing w:line="300" w:lineRule="auto"/>
        <w:jc w:val="center"/>
        <w:rPr>
          <w:rFonts w:ascii="Tahoma" w:hAnsi="Tahoma" w:cs="Tahoma"/>
          <w:b/>
          <w:color w:val="000000"/>
          <w:lang w:val="es-ES_tradnl"/>
        </w:rPr>
      </w:pPr>
    </w:p>
    <w:p w14:paraId="7DC86C49" w14:textId="77777777" w:rsidR="00F26B6C" w:rsidRDefault="00F26B6C" w:rsidP="00F26B6C">
      <w:pPr>
        <w:spacing w:line="300" w:lineRule="auto"/>
        <w:jc w:val="center"/>
        <w:rPr>
          <w:rFonts w:ascii="Tahoma" w:hAnsi="Tahoma" w:cs="Tahoma"/>
          <w:b/>
          <w:color w:val="000000"/>
          <w:lang w:val="es-ES_tradnl"/>
        </w:rPr>
      </w:pPr>
    </w:p>
    <w:p w14:paraId="0CEF2442" w14:textId="77777777" w:rsidR="00F26B6C" w:rsidRDefault="00F26B6C" w:rsidP="00F26B6C">
      <w:pPr>
        <w:spacing w:line="300" w:lineRule="auto"/>
        <w:jc w:val="center"/>
        <w:rPr>
          <w:rFonts w:ascii="Tahoma" w:hAnsi="Tahoma" w:cs="Tahoma"/>
          <w:b/>
          <w:color w:val="000000"/>
          <w:lang w:val="es-ES_tradnl"/>
        </w:rPr>
      </w:pPr>
    </w:p>
    <w:p w14:paraId="4D4EB5A4" w14:textId="77777777" w:rsidR="00F26B6C" w:rsidRDefault="00F26B6C" w:rsidP="00F26B6C">
      <w:pPr>
        <w:spacing w:line="300" w:lineRule="auto"/>
        <w:jc w:val="center"/>
        <w:rPr>
          <w:rFonts w:ascii="Tahoma" w:hAnsi="Tahoma" w:cs="Tahoma"/>
          <w:b/>
          <w:color w:val="000000"/>
          <w:lang w:val="es-ES_tradnl"/>
        </w:rPr>
      </w:pPr>
    </w:p>
    <w:p w14:paraId="5F9B4139" w14:textId="77777777" w:rsidR="00F26B6C" w:rsidRDefault="00F26B6C" w:rsidP="00F26B6C">
      <w:pPr>
        <w:spacing w:line="300" w:lineRule="auto"/>
        <w:jc w:val="center"/>
        <w:rPr>
          <w:rFonts w:ascii="Tahoma" w:hAnsi="Tahoma" w:cs="Tahoma"/>
          <w:b/>
          <w:color w:val="000000"/>
          <w:lang w:val="es-ES_tradnl"/>
        </w:rPr>
      </w:pPr>
    </w:p>
    <w:p w14:paraId="62221015" w14:textId="77777777" w:rsidR="00F26B6C" w:rsidRPr="00882269" w:rsidRDefault="00F26B6C" w:rsidP="00F26B6C">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4FCFD071" w14:textId="77777777" w:rsidR="00F26B6C" w:rsidRDefault="00F26B6C" w:rsidP="00F26B6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F26B6C" w:rsidRPr="00882269" w14:paraId="26A6A735" w14:textId="77777777" w:rsidTr="00BF04EF">
        <w:trPr>
          <w:trHeight w:val="490"/>
          <w:jc w:val="center"/>
        </w:trPr>
        <w:tc>
          <w:tcPr>
            <w:tcW w:w="478" w:type="dxa"/>
            <w:shd w:val="clear" w:color="auto" w:fill="1F4E79"/>
          </w:tcPr>
          <w:p w14:paraId="727C5E95" w14:textId="77777777" w:rsidR="00F26B6C" w:rsidRPr="00882269" w:rsidRDefault="00F26B6C" w:rsidP="00BF04EF">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28456AAC" w14:textId="77777777" w:rsidR="00F26B6C" w:rsidRPr="00882269" w:rsidRDefault="00F26B6C" w:rsidP="00BF04EF">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0A1A1BBC" w14:textId="77777777" w:rsidR="00F26B6C" w:rsidRPr="00882269" w:rsidRDefault="00F26B6C" w:rsidP="00BF04EF">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F26B6C" w:rsidRPr="00882269" w14:paraId="6D05B026" w14:textId="77777777" w:rsidTr="00BF04EF">
        <w:trPr>
          <w:trHeight w:val="113"/>
          <w:jc w:val="center"/>
        </w:trPr>
        <w:tc>
          <w:tcPr>
            <w:tcW w:w="478" w:type="dxa"/>
            <w:shd w:val="clear" w:color="auto" w:fill="auto"/>
          </w:tcPr>
          <w:p w14:paraId="626960A9" w14:textId="77777777" w:rsidR="00F26B6C" w:rsidRPr="00882269" w:rsidRDefault="00F26B6C" w:rsidP="00BF04EF">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7FAE2D60" w14:textId="77777777" w:rsidR="00F26B6C" w:rsidRPr="00677FA5" w:rsidRDefault="00F26B6C" w:rsidP="00BF04EF">
            <w:pPr>
              <w:spacing w:line="276" w:lineRule="auto"/>
              <w:jc w:val="center"/>
              <w:rPr>
                <w:rFonts w:ascii="Tahoma" w:hAnsi="Tahoma" w:cs="Tahoma"/>
                <w:lang w:val="es-ES_tradnl" w:eastAsia="es-BO"/>
              </w:rPr>
            </w:pPr>
            <w:r>
              <w:rPr>
                <w:rFonts w:ascii="Tahoma" w:hAnsi="Tahoma" w:cs="Tahoma"/>
                <w:lang w:val="es-ES_tradnl" w:eastAsia="es-BO"/>
              </w:rPr>
              <w:t xml:space="preserve">Área rural SANTIAGO DE ANDAMARCA (Distrito ANDAMARCA y AVAROA) </w:t>
            </w:r>
            <w:proofErr w:type="spellStart"/>
            <w:r>
              <w:rPr>
                <w:rFonts w:ascii="Tahoma" w:hAnsi="Tahoma" w:cs="Tahoma"/>
                <w:lang w:val="es-ES_tradnl" w:eastAsia="es-BO"/>
              </w:rPr>
              <w:t>Andamarca</w:t>
            </w:r>
            <w:proofErr w:type="spellEnd"/>
            <w:r>
              <w:rPr>
                <w:rFonts w:ascii="Tahoma" w:hAnsi="Tahoma" w:cs="Tahoma"/>
                <w:lang w:val="es-ES_tradnl" w:eastAsia="es-BO"/>
              </w:rPr>
              <w:t xml:space="preserve">, </w:t>
            </w:r>
            <w:proofErr w:type="spellStart"/>
            <w:r>
              <w:rPr>
                <w:rFonts w:ascii="Tahoma" w:hAnsi="Tahoma" w:cs="Tahoma"/>
                <w:lang w:val="es-ES_tradnl" w:eastAsia="es-BO"/>
              </w:rPr>
              <w:t>Avaroa</w:t>
            </w:r>
            <w:proofErr w:type="spellEnd"/>
            <w:r>
              <w:rPr>
                <w:rFonts w:ascii="Tahoma" w:hAnsi="Tahoma" w:cs="Tahoma"/>
                <w:lang w:val="es-ES_tradnl" w:eastAsia="es-BO"/>
              </w:rPr>
              <w:t xml:space="preserve">, Buena Vista y </w:t>
            </w:r>
            <w:proofErr w:type="spellStart"/>
            <w:r>
              <w:rPr>
                <w:rFonts w:ascii="Tahoma" w:hAnsi="Tahoma" w:cs="Tahoma"/>
                <w:lang w:val="es-ES_tradnl" w:eastAsia="es-BO"/>
              </w:rPr>
              <w:t>Lurumani</w:t>
            </w:r>
            <w:proofErr w:type="spellEnd"/>
          </w:p>
        </w:tc>
        <w:tc>
          <w:tcPr>
            <w:tcW w:w="1431" w:type="dxa"/>
            <w:shd w:val="clear" w:color="auto" w:fill="auto"/>
            <w:vAlign w:val="center"/>
          </w:tcPr>
          <w:p w14:paraId="580FB0FD" w14:textId="77777777" w:rsidR="00F26B6C" w:rsidRPr="00882269" w:rsidRDefault="00F26B6C" w:rsidP="00BF04EF">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50</w:t>
            </w:r>
          </w:p>
        </w:tc>
      </w:tr>
      <w:tr w:rsidR="00F26B6C" w:rsidRPr="00882269" w14:paraId="63B2C084" w14:textId="77777777" w:rsidTr="00BF04EF">
        <w:trPr>
          <w:jc w:val="center"/>
        </w:trPr>
        <w:tc>
          <w:tcPr>
            <w:tcW w:w="478" w:type="dxa"/>
            <w:shd w:val="clear" w:color="auto" w:fill="1F4E79"/>
          </w:tcPr>
          <w:p w14:paraId="0E43A4A2" w14:textId="77777777" w:rsidR="00F26B6C" w:rsidRPr="00882269" w:rsidRDefault="00F26B6C" w:rsidP="00BF04EF">
            <w:pPr>
              <w:jc w:val="center"/>
              <w:rPr>
                <w:rFonts w:ascii="Tahoma" w:hAnsi="Tahoma" w:cs="Tahoma"/>
                <w:b/>
                <w:bCs/>
                <w:color w:val="FFFFFF"/>
                <w:lang w:eastAsia="es-BO"/>
              </w:rPr>
            </w:pPr>
          </w:p>
        </w:tc>
        <w:tc>
          <w:tcPr>
            <w:tcW w:w="4341" w:type="dxa"/>
            <w:shd w:val="clear" w:color="auto" w:fill="1F4E79"/>
          </w:tcPr>
          <w:p w14:paraId="540F9405" w14:textId="77777777" w:rsidR="00F26B6C" w:rsidRPr="00882269" w:rsidRDefault="00F26B6C" w:rsidP="00BF04EF">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74AE745B" w14:textId="77777777" w:rsidR="00F26B6C" w:rsidRPr="00882269" w:rsidRDefault="00F26B6C" w:rsidP="00BF04EF">
            <w:pPr>
              <w:jc w:val="center"/>
              <w:rPr>
                <w:rFonts w:ascii="Tahoma" w:hAnsi="Tahoma" w:cs="Tahoma"/>
                <w:b/>
                <w:bCs/>
                <w:color w:val="FF0000"/>
                <w:lang w:eastAsia="es-BO"/>
              </w:rPr>
            </w:pPr>
            <w:r>
              <w:rPr>
                <w:rFonts w:ascii="Tahoma" w:hAnsi="Tahoma" w:cs="Tahoma"/>
                <w:b/>
                <w:bCs/>
                <w:color w:val="FF0000"/>
                <w:sz w:val="24"/>
                <w:lang w:eastAsia="es-BO"/>
              </w:rPr>
              <w:t>50</w:t>
            </w:r>
          </w:p>
        </w:tc>
      </w:tr>
    </w:tbl>
    <w:p w14:paraId="5B9072B9" w14:textId="77777777" w:rsidR="00F26B6C" w:rsidRPr="0038211F" w:rsidRDefault="00F26B6C" w:rsidP="00F26B6C">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4F8E1D31" w14:textId="77777777" w:rsidR="00F26B6C" w:rsidRPr="00882269" w:rsidRDefault="00F26B6C" w:rsidP="00F26B6C">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832"/>
        <w:gridCol w:w="1975"/>
        <w:gridCol w:w="1341"/>
        <w:gridCol w:w="1341"/>
        <w:gridCol w:w="1344"/>
      </w:tblGrid>
      <w:tr w:rsidR="00F26B6C" w:rsidRPr="00882269" w14:paraId="5E84257E" w14:textId="77777777" w:rsidTr="00BF04EF">
        <w:trPr>
          <w:trHeight w:val="266"/>
          <w:jc w:val="center"/>
        </w:trPr>
        <w:tc>
          <w:tcPr>
            <w:tcW w:w="240" w:type="pct"/>
            <w:shd w:val="clear" w:color="auto" w:fill="244061"/>
            <w:vAlign w:val="center"/>
            <w:hideMark/>
          </w:tcPr>
          <w:p w14:paraId="1A02AF8E" w14:textId="77777777" w:rsidR="00F26B6C" w:rsidRPr="00882269" w:rsidRDefault="00F26B6C" w:rsidP="00BF04EF">
            <w:pPr>
              <w:jc w:val="center"/>
              <w:rPr>
                <w:rFonts w:ascii="Tahoma" w:hAnsi="Tahoma" w:cs="Tahoma"/>
                <w:b/>
                <w:bCs/>
                <w:color w:val="FFFFFF"/>
                <w:lang w:eastAsia="es-BO"/>
              </w:rPr>
            </w:pPr>
            <w:bookmarkStart w:id="34" w:name="_Toc49530406"/>
            <w:bookmarkStart w:id="35" w:name="_Toc49531233"/>
            <w:bookmarkStart w:id="36" w:name="_Toc100250568"/>
            <w:bookmarkStart w:id="37" w:name="_Toc71811149"/>
            <w:proofErr w:type="spellStart"/>
            <w:r w:rsidRPr="00882269">
              <w:rPr>
                <w:rFonts w:ascii="Tahoma" w:hAnsi="Tahoma" w:cs="Tahoma"/>
                <w:b/>
                <w:bCs/>
                <w:color w:val="FFFFFF"/>
                <w:lang w:eastAsia="es-BO"/>
              </w:rPr>
              <w:t>Nº</w:t>
            </w:r>
            <w:proofErr w:type="spellEnd"/>
          </w:p>
        </w:tc>
        <w:tc>
          <w:tcPr>
            <w:tcW w:w="1113" w:type="pct"/>
            <w:shd w:val="clear" w:color="auto" w:fill="244061"/>
            <w:vAlign w:val="center"/>
            <w:hideMark/>
          </w:tcPr>
          <w:p w14:paraId="74158A63" w14:textId="77777777" w:rsidR="00F26B6C" w:rsidRPr="00882269" w:rsidRDefault="00F26B6C" w:rsidP="00BF04EF">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200" w:type="pct"/>
            <w:shd w:val="clear" w:color="auto" w:fill="244061"/>
            <w:vAlign w:val="center"/>
            <w:hideMark/>
          </w:tcPr>
          <w:p w14:paraId="796AF3D1" w14:textId="77777777" w:rsidR="00F26B6C" w:rsidRPr="00882269" w:rsidRDefault="00F26B6C" w:rsidP="00BF04EF">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1718A2DF" w14:textId="77777777" w:rsidR="00F26B6C" w:rsidRPr="00882269" w:rsidRDefault="00F26B6C" w:rsidP="00BF04EF">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272D07ED" w14:textId="77777777" w:rsidR="00F26B6C" w:rsidRPr="00882269" w:rsidRDefault="00F26B6C" w:rsidP="00BF04EF">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0595CA72" w14:textId="77777777" w:rsidR="00F26B6C" w:rsidRPr="00882269" w:rsidRDefault="00F26B6C" w:rsidP="00BF04EF">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F26B6C" w:rsidRPr="00882269" w14:paraId="3D9B6BA5" w14:textId="77777777" w:rsidTr="00BF04EF">
        <w:trPr>
          <w:trHeight w:val="595"/>
          <w:jc w:val="center"/>
        </w:trPr>
        <w:tc>
          <w:tcPr>
            <w:tcW w:w="240" w:type="pct"/>
            <w:shd w:val="clear" w:color="auto" w:fill="auto"/>
            <w:vAlign w:val="center"/>
          </w:tcPr>
          <w:p w14:paraId="0E9F47D1" w14:textId="77777777" w:rsidR="00F26B6C" w:rsidRPr="00882269" w:rsidRDefault="00F26B6C" w:rsidP="00BF04EF">
            <w:pPr>
              <w:jc w:val="center"/>
              <w:rPr>
                <w:rFonts w:ascii="Tahoma" w:hAnsi="Tahoma" w:cs="Tahoma"/>
                <w:color w:val="000000"/>
                <w:lang w:eastAsia="es-BO"/>
              </w:rPr>
            </w:pPr>
            <w:r w:rsidRPr="00882269">
              <w:rPr>
                <w:rFonts w:ascii="Tahoma" w:hAnsi="Tahoma" w:cs="Tahoma"/>
                <w:color w:val="000000"/>
                <w:lang w:eastAsia="es-BO"/>
              </w:rPr>
              <w:t>1</w:t>
            </w:r>
          </w:p>
        </w:tc>
        <w:tc>
          <w:tcPr>
            <w:tcW w:w="1113" w:type="pct"/>
            <w:shd w:val="clear" w:color="auto" w:fill="auto"/>
            <w:vAlign w:val="center"/>
          </w:tcPr>
          <w:p w14:paraId="0F92C5C4" w14:textId="77777777" w:rsidR="00F26B6C" w:rsidRPr="00882269" w:rsidRDefault="00F26B6C" w:rsidP="00BF04EF">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Oruro</w:t>
            </w:r>
          </w:p>
        </w:tc>
        <w:tc>
          <w:tcPr>
            <w:tcW w:w="1200" w:type="pct"/>
            <w:shd w:val="clear" w:color="auto" w:fill="auto"/>
            <w:noWrap/>
            <w:vAlign w:val="center"/>
          </w:tcPr>
          <w:p w14:paraId="0CB9A375" w14:textId="77777777" w:rsidR="00F26B6C" w:rsidRPr="00882269" w:rsidRDefault="00F26B6C" w:rsidP="00BF04EF">
            <w:pPr>
              <w:rPr>
                <w:rFonts w:ascii="Tahoma" w:hAnsi="Tahoma" w:cs="Tahoma"/>
                <w:color w:val="FF0000"/>
                <w:lang w:eastAsia="es-BO"/>
              </w:rPr>
            </w:pPr>
            <w:proofErr w:type="spellStart"/>
            <w:r>
              <w:rPr>
                <w:rFonts w:ascii="Tahoma" w:hAnsi="Tahoma" w:cs="Tahoma"/>
                <w:color w:val="FF0000"/>
              </w:rPr>
              <w:t>Andamarca</w:t>
            </w:r>
            <w:proofErr w:type="spellEnd"/>
          </w:p>
        </w:tc>
        <w:tc>
          <w:tcPr>
            <w:tcW w:w="815" w:type="pct"/>
            <w:vAlign w:val="center"/>
          </w:tcPr>
          <w:p w14:paraId="48C07C45" w14:textId="77777777" w:rsidR="00F26B6C" w:rsidRPr="00882269" w:rsidRDefault="00F26B6C" w:rsidP="00BF04EF">
            <w:pPr>
              <w:jc w:val="center"/>
              <w:rPr>
                <w:rFonts w:ascii="Tahoma" w:hAnsi="Tahoma" w:cs="Tahoma"/>
                <w:color w:val="FF0000"/>
                <w:lang w:eastAsia="es-BO"/>
              </w:rPr>
            </w:pPr>
            <w:r>
              <w:rPr>
                <w:rFonts w:ascii="Tahoma" w:hAnsi="Tahoma" w:cs="Tahoma"/>
                <w:color w:val="FF0000"/>
                <w:lang w:eastAsia="es-BO"/>
              </w:rPr>
              <w:t>123</w:t>
            </w:r>
            <w:r w:rsidRPr="00882269">
              <w:rPr>
                <w:rFonts w:ascii="Tahoma" w:hAnsi="Tahoma" w:cs="Tahoma"/>
                <w:color w:val="FF0000"/>
                <w:lang w:eastAsia="es-BO"/>
              </w:rPr>
              <w:t xml:space="preserve"> km</w:t>
            </w:r>
          </w:p>
        </w:tc>
        <w:tc>
          <w:tcPr>
            <w:tcW w:w="815" w:type="pct"/>
            <w:vAlign w:val="center"/>
          </w:tcPr>
          <w:p w14:paraId="1B6C48D2" w14:textId="77777777" w:rsidR="00F26B6C" w:rsidRPr="00882269" w:rsidRDefault="00F26B6C" w:rsidP="00BF04EF">
            <w:pPr>
              <w:jc w:val="center"/>
              <w:rPr>
                <w:rFonts w:ascii="Tahoma" w:hAnsi="Tahoma" w:cs="Tahoma"/>
                <w:color w:val="FF0000"/>
                <w:lang w:eastAsia="es-BO"/>
              </w:rPr>
            </w:pPr>
            <w:r>
              <w:rPr>
                <w:rFonts w:ascii="Tahoma" w:hAnsi="Tahoma" w:cs="Tahoma"/>
                <w:color w:val="FF0000"/>
                <w:lang w:eastAsia="es-BO"/>
              </w:rPr>
              <w:t>1h 49</w:t>
            </w:r>
            <w:r w:rsidRPr="00882269">
              <w:rPr>
                <w:rFonts w:ascii="Tahoma" w:hAnsi="Tahoma" w:cs="Tahoma"/>
                <w:color w:val="FF0000"/>
                <w:lang w:eastAsia="es-BO"/>
              </w:rPr>
              <w:t>min.</w:t>
            </w:r>
          </w:p>
        </w:tc>
        <w:tc>
          <w:tcPr>
            <w:tcW w:w="816" w:type="pct"/>
            <w:vAlign w:val="center"/>
          </w:tcPr>
          <w:p w14:paraId="24326D64" w14:textId="77777777" w:rsidR="00F26B6C" w:rsidRPr="00882269" w:rsidRDefault="00F26B6C" w:rsidP="00BF04EF">
            <w:pPr>
              <w:jc w:val="center"/>
              <w:rPr>
                <w:rFonts w:ascii="Tahoma" w:hAnsi="Tahoma" w:cs="Tahoma"/>
                <w:color w:val="FF0000"/>
                <w:lang w:eastAsia="es-BO"/>
              </w:rPr>
            </w:pPr>
            <w:r w:rsidRPr="00882269">
              <w:rPr>
                <w:rFonts w:ascii="Tahoma" w:hAnsi="Tahoma" w:cs="Tahoma"/>
                <w:color w:val="FF0000"/>
                <w:lang w:eastAsia="es-BO"/>
              </w:rPr>
              <w:t>Asfalto</w:t>
            </w:r>
          </w:p>
        </w:tc>
      </w:tr>
      <w:tr w:rsidR="00F26B6C" w:rsidRPr="00882269" w14:paraId="165C9A0D" w14:textId="77777777" w:rsidTr="00BF04EF">
        <w:trPr>
          <w:trHeight w:val="160"/>
          <w:jc w:val="center"/>
        </w:trPr>
        <w:tc>
          <w:tcPr>
            <w:tcW w:w="240" w:type="pct"/>
            <w:shd w:val="clear" w:color="auto" w:fill="auto"/>
            <w:vAlign w:val="center"/>
          </w:tcPr>
          <w:p w14:paraId="0E7D7C60" w14:textId="77777777" w:rsidR="00F26B6C" w:rsidRPr="00882269" w:rsidRDefault="00F26B6C" w:rsidP="00BF04EF">
            <w:pPr>
              <w:jc w:val="center"/>
              <w:rPr>
                <w:rFonts w:ascii="Tahoma" w:hAnsi="Tahoma" w:cs="Tahoma"/>
                <w:color w:val="000000"/>
                <w:lang w:eastAsia="es-BO"/>
              </w:rPr>
            </w:pPr>
            <w:r>
              <w:rPr>
                <w:rFonts w:ascii="Tahoma" w:hAnsi="Tahoma" w:cs="Tahoma"/>
                <w:color w:val="000000"/>
                <w:lang w:eastAsia="es-BO"/>
              </w:rPr>
              <w:t>2</w:t>
            </w:r>
          </w:p>
        </w:tc>
        <w:tc>
          <w:tcPr>
            <w:tcW w:w="1113" w:type="pct"/>
            <w:shd w:val="clear" w:color="auto" w:fill="auto"/>
            <w:vAlign w:val="center"/>
          </w:tcPr>
          <w:p w14:paraId="7F1923C5" w14:textId="77777777" w:rsidR="00F26B6C" w:rsidRPr="00882269" w:rsidRDefault="00F26B6C" w:rsidP="00BF04EF">
            <w:pPr>
              <w:jc w:val="center"/>
              <w:rPr>
                <w:rFonts w:ascii="Tahoma" w:hAnsi="Tahoma" w:cs="Tahoma"/>
                <w:bCs/>
                <w:lang w:eastAsia="es-BO"/>
              </w:rPr>
            </w:pPr>
            <w:proofErr w:type="spellStart"/>
            <w:r>
              <w:rPr>
                <w:rFonts w:ascii="Tahoma" w:hAnsi="Tahoma" w:cs="Tahoma"/>
                <w:color w:val="FF0000"/>
              </w:rPr>
              <w:t>Andamarca</w:t>
            </w:r>
            <w:proofErr w:type="spellEnd"/>
          </w:p>
        </w:tc>
        <w:tc>
          <w:tcPr>
            <w:tcW w:w="1200" w:type="pct"/>
            <w:shd w:val="clear" w:color="auto" w:fill="auto"/>
            <w:noWrap/>
            <w:vAlign w:val="center"/>
          </w:tcPr>
          <w:p w14:paraId="027E45EA" w14:textId="77777777" w:rsidR="00F26B6C" w:rsidRDefault="00F26B6C" w:rsidP="00BF04EF">
            <w:pPr>
              <w:rPr>
                <w:rFonts w:ascii="Tahoma" w:hAnsi="Tahoma" w:cs="Tahoma"/>
                <w:color w:val="FF0000"/>
              </w:rPr>
            </w:pPr>
            <w:r>
              <w:rPr>
                <w:rFonts w:ascii="Tahoma" w:hAnsi="Tahoma" w:cs="Tahoma"/>
                <w:color w:val="FF0000"/>
              </w:rPr>
              <w:t xml:space="preserve">Eduardo </w:t>
            </w:r>
            <w:proofErr w:type="spellStart"/>
            <w:r>
              <w:rPr>
                <w:rFonts w:ascii="Tahoma" w:hAnsi="Tahoma" w:cs="Tahoma"/>
                <w:color w:val="FF0000"/>
              </w:rPr>
              <w:t>Avaroa</w:t>
            </w:r>
            <w:proofErr w:type="spellEnd"/>
          </w:p>
        </w:tc>
        <w:tc>
          <w:tcPr>
            <w:tcW w:w="815" w:type="pct"/>
            <w:vAlign w:val="center"/>
          </w:tcPr>
          <w:p w14:paraId="414CD389" w14:textId="77777777" w:rsidR="00F26B6C" w:rsidRPr="00882269" w:rsidRDefault="00F26B6C" w:rsidP="00BF04EF">
            <w:pPr>
              <w:jc w:val="center"/>
              <w:rPr>
                <w:rFonts w:ascii="Tahoma" w:hAnsi="Tahoma" w:cs="Tahoma"/>
                <w:color w:val="FF0000"/>
                <w:lang w:eastAsia="es-BO"/>
              </w:rPr>
            </w:pPr>
            <w:r>
              <w:rPr>
                <w:rFonts w:ascii="Tahoma" w:hAnsi="Tahoma" w:cs="Tahoma"/>
                <w:color w:val="FF0000"/>
                <w:lang w:eastAsia="es-BO"/>
              </w:rPr>
              <w:t>10 km</w:t>
            </w:r>
          </w:p>
        </w:tc>
        <w:tc>
          <w:tcPr>
            <w:tcW w:w="815" w:type="pct"/>
            <w:vAlign w:val="center"/>
          </w:tcPr>
          <w:p w14:paraId="3B5C0B16" w14:textId="77777777" w:rsidR="00F26B6C" w:rsidRPr="00882269" w:rsidRDefault="00F26B6C" w:rsidP="00BF04EF">
            <w:pPr>
              <w:jc w:val="center"/>
              <w:rPr>
                <w:rFonts w:ascii="Tahoma" w:hAnsi="Tahoma" w:cs="Tahoma"/>
                <w:color w:val="FF0000"/>
                <w:lang w:eastAsia="es-BO"/>
              </w:rPr>
            </w:pPr>
            <w:r>
              <w:rPr>
                <w:rFonts w:ascii="Tahoma" w:hAnsi="Tahoma" w:cs="Tahoma"/>
                <w:color w:val="FF0000"/>
                <w:lang w:eastAsia="es-BO"/>
              </w:rPr>
              <w:t>10 min.</w:t>
            </w:r>
          </w:p>
        </w:tc>
        <w:tc>
          <w:tcPr>
            <w:tcW w:w="816" w:type="pct"/>
            <w:vAlign w:val="center"/>
          </w:tcPr>
          <w:p w14:paraId="55220D14" w14:textId="77777777" w:rsidR="00F26B6C" w:rsidRPr="00882269" w:rsidRDefault="00F26B6C" w:rsidP="00BF04EF">
            <w:pPr>
              <w:jc w:val="center"/>
              <w:rPr>
                <w:rFonts w:ascii="Tahoma" w:hAnsi="Tahoma" w:cs="Tahoma"/>
                <w:color w:val="FF0000"/>
                <w:lang w:eastAsia="es-BO"/>
              </w:rPr>
            </w:pPr>
            <w:proofErr w:type="spellStart"/>
            <w:r>
              <w:rPr>
                <w:rFonts w:ascii="Tahoma" w:hAnsi="Tahoma" w:cs="Tahoma"/>
                <w:color w:val="FF0000"/>
                <w:lang w:eastAsia="es-BO"/>
              </w:rPr>
              <w:t>Asfato</w:t>
            </w:r>
            <w:proofErr w:type="spellEnd"/>
          </w:p>
        </w:tc>
      </w:tr>
      <w:tr w:rsidR="00F26B6C" w:rsidRPr="00882269" w14:paraId="3F89400B" w14:textId="77777777" w:rsidTr="00BF04EF">
        <w:trPr>
          <w:trHeight w:val="160"/>
          <w:jc w:val="center"/>
        </w:trPr>
        <w:tc>
          <w:tcPr>
            <w:tcW w:w="240" w:type="pct"/>
            <w:shd w:val="clear" w:color="auto" w:fill="auto"/>
            <w:vAlign w:val="center"/>
          </w:tcPr>
          <w:p w14:paraId="798E99C5" w14:textId="77777777" w:rsidR="00F26B6C" w:rsidRPr="00882269" w:rsidRDefault="00F26B6C" w:rsidP="00BF04EF">
            <w:pPr>
              <w:jc w:val="center"/>
              <w:rPr>
                <w:rFonts w:ascii="Tahoma" w:hAnsi="Tahoma" w:cs="Tahoma"/>
                <w:color w:val="000000"/>
                <w:lang w:eastAsia="es-BO"/>
              </w:rPr>
            </w:pPr>
            <w:r>
              <w:rPr>
                <w:rFonts w:ascii="Tahoma" w:hAnsi="Tahoma" w:cs="Tahoma"/>
                <w:color w:val="000000"/>
                <w:lang w:eastAsia="es-BO"/>
              </w:rPr>
              <w:t>3</w:t>
            </w:r>
          </w:p>
        </w:tc>
        <w:tc>
          <w:tcPr>
            <w:tcW w:w="1113" w:type="pct"/>
            <w:shd w:val="clear" w:color="auto" w:fill="auto"/>
            <w:vAlign w:val="center"/>
          </w:tcPr>
          <w:p w14:paraId="6EAE0B7B" w14:textId="77777777" w:rsidR="00F26B6C" w:rsidRPr="00181F94" w:rsidRDefault="00F26B6C" w:rsidP="00BF04EF">
            <w:pPr>
              <w:jc w:val="center"/>
              <w:rPr>
                <w:rFonts w:ascii="Tahoma" w:hAnsi="Tahoma" w:cs="Tahoma"/>
                <w:color w:val="FF0000"/>
              </w:rPr>
            </w:pPr>
            <w:r>
              <w:rPr>
                <w:rFonts w:ascii="Tahoma" w:hAnsi="Tahoma" w:cs="Tahoma"/>
                <w:color w:val="FF0000"/>
              </w:rPr>
              <w:t xml:space="preserve">Eduardo </w:t>
            </w:r>
            <w:proofErr w:type="spellStart"/>
            <w:r>
              <w:rPr>
                <w:rFonts w:ascii="Tahoma" w:hAnsi="Tahoma" w:cs="Tahoma"/>
                <w:color w:val="FF0000"/>
              </w:rPr>
              <w:t>Avaroa</w:t>
            </w:r>
            <w:proofErr w:type="spellEnd"/>
          </w:p>
        </w:tc>
        <w:tc>
          <w:tcPr>
            <w:tcW w:w="1200" w:type="pct"/>
            <w:shd w:val="clear" w:color="auto" w:fill="auto"/>
            <w:noWrap/>
            <w:vAlign w:val="center"/>
          </w:tcPr>
          <w:p w14:paraId="25FB63B3" w14:textId="77777777" w:rsidR="00F26B6C" w:rsidRDefault="00F26B6C" w:rsidP="00BF04EF">
            <w:pPr>
              <w:rPr>
                <w:rFonts w:ascii="Tahoma" w:hAnsi="Tahoma" w:cs="Tahoma"/>
                <w:color w:val="FF0000"/>
              </w:rPr>
            </w:pPr>
            <w:proofErr w:type="spellStart"/>
            <w:r w:rsidRPr="00181F94">
              <w:rPr>
                <w:rFonts w:ascii="Tahoma" w:hAnsi="Tahoma" w:cs="Tahoma"/>
                <w:color w:val="FF0000"/>
              </w:rPr>
              <w:t>Lurumani</w:t>
            </w:r>
            <w:proofErr w:type="spellEnd"/>
          </w:p>
        </w:tc>
        <w:tc>
          <w:tcPr>
            <w:tcW w:w="815" w:type="pct"/>
            <w:vAlign w:val="center"/>
          </w:tcPr>
          <w:p w14:paraId="382C80CD" w14:textId="77777777" w:rsidR="00F26B6C" w:rsidRPr="00882269" w:rsidRDefault="00F26B6C" w:rsidP="00BF04EF">
            <w:pPr>
              <w:jc w:val="center"/>
              <w:rPr>
                <w:rFonts w:ascii="Tahoma" w:hAnsi="Tahoma" w:cs="Tahoma"/>
                <w:color w:val="FF0000"/>
                <w:lang w:eastAsia="es-BO"/>
              </w:rPr>
            </w:pPr>
            <w:r>
              <w:rPr>
                <w:rFonts w:ascii="Tahoma" w:hAnsi="Tahoma" w:cs="Tahoma"/>
                <w:color w:val="FF0000"/>
                <w:lang w:eastAsia="es-BO"/>
              </w:rPr>
              <w:t>13.50 km</w:t>
            </w:r>
          </w:p>
        </w:tc>
        <w:tc>
          <w:tcPr>
            <w:tcW w:w="815" w:type="pct"/>
            <w:vAlign w:val="center"/>
          </w:tcPr>
          <w:p w14:paraId="1E5609D9" w14:textId="77777777" w:rsidR="00F26B6C" w:rsidRPr="00882269" w:rsidRDefault="00F26B6C" w:rsidP="00BF04EF">
            <w:pPr>
              <w:jc w:val="center"/>
              <w:rPr>
                <w:rFonts w:ascii="Tahoma" w:hAnsi="Tahoma" w:cs="Tahoma"/>
                <w:color w:val="FF0000"/>
                <w:lang w:eastAsia="es-BO"/>
              </w:rPr>
            </w:pPr>
            <w:r>
              <w:rPr>
                <w:rFonts w:ascii="Tahoma" w:hAnsi="Tahoma" w:cs="Tahoma"/>
                <w:color w:val="FF0000"/>
                <w:lang w:eastAsia="es-BO"/>
              </w:rPr>
              <w:t>40 min.</w:t>
            </w:r>
          </w:p>
        </w:tc>
        <w:tc>
          <w:tcPr>
            <w:tcW w:w="816" w:type="pct"/>
            <w:vAlign w:val="center"/>
          </w:tcPr>
          <w:p w14:paraId="65C48759" w14:textId="77777777" w:rsidR="00F26B6C" w:rsidRPr="00882269" w:rsidRDefault="00F26B6C" w:rsidP="00BF04EF">
            <w:pPr>
              <w:jc w:val="center"/>
              <w:rPr>
                <w:rFonts w:ascii="Tahoma" w:hAnsi="Tahoma" w:cs="Tahoma"/>
                <w:color w:val="FF0000"/>
                <w:lang w:eastAsia="es-BO"/>
              </w:rPr>
            </w:pPr>
            <w:r>
              <w:rPr>
                <w:rFonts w:ascii="Tahoma" w:hAnsi="Tahoma" w:cs="Tahoma"/>
                <w:color w:val="FF0000"/>
                <w:lang w:eastAsia="es-BO"/>
              </w:rPr>
              <w:t xml:space="preserve">Tierra </w:t>
            </w:r>
          </w:p>
        </w:tc>
      </w:tr>
      <w:tr w:rsidR="00F26B6C" w:rsidRPr="00882269" w14:paraId="1A6F8F7C" w14:textId="77777777" w:rsidTr="00BF04EF">
        <w:trPr>
          <w:trHeight w:val="160"/>
          <w:jc w:val="center"/>
        </w:trPr>
        <w:tc>
          <w:tcPr>
            <w:tcW w:w="240" w:type="pct"/>
            <w:shd w:val="clear" w:color="auto" w:fill="auto"/>
            <w:vAlign w:val="center"/>
          </w:tcPr>
          <w:p w14:paraId="0F6AB041" w14:textId="77777777" w:rsidR="00F26B6C" w:rsidRPr="00651BD2" w:rsidRDefault="00F26B6C" w:rsidP="00BF04EF">
            <w:pPr>
              <w:jc w:val="center"/>
              <w:rPr>
                <w:rFonts w:ascii="Tahoma" w:hAnsi="Tahoma" w:cs="Tahoma"/>
                <w:color w:val="000000"/>
                <w:lang w:eastAsia="es-BO"/>
              </w:rPr>
            </w:pPr>
            <w:r w:rsidRPr="00651BD2">
              <w:rPr>
                <w:rFonts w:ascii="Tahoma" w:hAnsi="Tahoma" w:cs="Tahoma"/>
                <w:color w:val="000000"/>
                <w:lang w:eastAsia="es-BO"/>
              </w:rPr>
              <w:t>4</w:t>
            </w:r>
          </w:p>
        </w:tc>
        <w:tc>
          <w:tcPr>
            <w:tcW w:w="1113" w:type="pct"/>
            <w:shd w:val="clear" w:color="auto" w:fill="auto"/>
            <w:vAlign w:val="center"/>
          </w:tcPr>
          <w:p w14:paraId="0AF86151" w14:textId="77777777" w:rsidR="00F26B6C" w:rsidRPr="00651BD2" w:rsidRDefault="00F26B6C" w:rsidP="00BF04EF">
            <w:pPr>
              <w:jc w:val="center"/>
              <w:rPr>
                <w:rFonts w:ascii="Tahoma" w:hAnsi="Tahoma" w:cs="Tahoma"/>
                <w:bCs/>
                <w:lang w:eastAsia="es-BO"/>
              </w:rPr>
            </w:pPr>
            <w:r w:rsidRPr="00651BD2">
              <w:rPr>
                <w:rFonts w:ascii="Tahoma" w:hAnsi="Tahoma" w:cs="Tahoma"/>
                <w:color w:val="FF0000"/>
              </w:rPr>
              <w:t xml:space="preserve">Eduardo </w:t>
            </w:r>
            <w:proofErr w:type="spellStart"/>
            <w:r w:rsidRPr="00651BD2">
              <w:rPr>
                <w:rFonts w:ascii="Tahoma" w:hAnsi="Tahoma" w:cs="Tahoma"/>
                <w:color w:val="FF0000"/>
              </w:rPr>
              <w:t>Avaroa</w:t>
            </w:r>
            <w:proofErr w:type="spellEnd"/>
          </w:p>
        </w:tc>
        <w:tc>
          <w:tcPr>
            <w:tcW w:w="1200" w:type="pct"/>
            <w:shd w:val="clear" w:color="auto" w:fill="auto"/>
            <w:noWrap/>
            <w:vAlign w:val="center"/>
          </w:tcPr>
          <w:p w14:paraId="75BA20A3" w14:textId="77777777" w:rsidR="00F26B6C" w:rsidRPr="00651BD2" w:rsidRDefault="00F26B6C" w:rsidP="00BF04EF">
            <w:pPr>
              <w:rPr>
                <w:rFonts w:ascii="Tahoma" w:hAnsi="Tahoma" w:cs="Tahoma"/>
                <w:color w:val="FF0000"/>
              </w:rPr>
            </w:pPr>
            <w:r>
              <w:rPr>
                <w:rFonts w:ascii="Tahoma" w:hAnsi="Tahoma" w:cs="Tahoma"/>
                <w:color w:val="FF0000"/>
              </w:rPr>
              <w:t>Buena</w:t>
            </w:r>
            <w:r w:rsidRPr="00651BD2">
              <w:rPr>
                <w:rFonts w:ascii="Tahoma" w:hAnsi="Tahoma" w:cs="Tahoma"/>
                <w:color w:val="FF0000"/>
              </w:rPr>
              <w:t xml:space="preserve"> Vista</w:t>
            </w:r>
          </w:p>
        </w:tc>
        <w:tc>
          <w:tcPr>
            <w:tcW w:w="815" w:type="pct"/>
            <w:vAlign w:val="center"/>
          </w:tcPr>
          <w:p w14:paraId="0083009C" w14:textId="77777777" w:rsidR="00F26B6C" w:rsidRPr="00651BD2" w:rsidRDefault="00F26B6C" w:rsidP="00BF04EF">
            <w:pPr>
              <w:jc w:val="center"/>
              <w:rPr>
                <w:rFonts w:ascii="Tahoma" w:hAnsi="Tahoma" w:cs="Tahoma"/>
                <w:color w:val="FF0000"/>
                <w:lang w:eastAsia="es-BO"/>
              </w:rPr>
            </w:pPr>
            <w:r w:rsidRPr="00651BD2">
              <w:rPr>
                <w:rFonts w:ascii="Tahoma" w:hAnsi="Tahoma" w:cs="Tahoma"/>
                <w:color w:val="FF0000"/>
                <w:lang w:eastAsia="es-BO"/>
              </w:rPr>
              <w:t xml:space="preserve"> 15 </w:t>
            </w:r>
            <w:proofErr w:type="gramStart"/>
            <w:r w:rsidRPr="00651BD2">
              <w:rPr>
                <w:rFonts w:ascii="Tahoma" w:hAnsi="Tahoma" w:cs="Tahoma"/>
                <w:color w:val="FF0000"/>
                <w:lang w:eastAsia="es-BO"/>
              </w:rPr>
              <w:t>Km</w:t>
            </w:r>
            <w:proofErr w:type="gramEnd"/>
            <w:r w:rsidRPr="00651BD2">
              <w:rPr>
                <w:rFonts w:ascii="Tahoma" w:hAnsi="Tahoma" w:cs="Tahoma"/>
                <w:color w:val="FF0000"/>
                <w:lang w:eastAsia="es-BO"/>
              </w:rPr>
              <w:t xml:space="preserve"> </w:t>
            </w:r>
          </w:p>
        </w:tc>
        <w:tc>
          <w:tcPr>
            <w:tcW w:w="815" w:type="pct"/>
            <w:vAlign w:val="center"/>
          </w:tcPr>
          <w:p w14:paraId="3CBB09A8" w14:textId="77777777" w:rsidR="00F26B6C" w:rsidRPr="00651BD2" w:rsidRDefault="00F26B6C" w:rsidP="00BF04EF">
            <w:pPr>
              <w:jc w:val="center"/>
              <w:rPr>
                <w:rFonts w:ascii="Tahoma" w:hAnsi="Tahoma" w:cs="Tahoma"/>
                <w:color w:val="FF0000"/>
                <w:lang w:eastAsia="es-BO"/>
              </w:rPr>
            </w:pPr>
            <w:r w:rsidRPr="00651BD2">
              <w:rPr>
                <w:rFonts w:ascii="Tahoma" w:hAnsi="Tahoma" w:cs="Tahoma"/>
                <w:color w:val="FF0000"/>
                <w:lang w:eastAsia="es-BO"/>
              </w:rPr>
              <w:t xml:space="preserve">15 </w:t>
            </w:r>
            <w:proofErr w:type="gramStart"/>
            <w:r w:rsidRPr="00651BD2">
              <w:rPr>
                <w:rFonts w:ascii="Tahoma" w:hAnsi="Tahoma" w:cs="Tahoma"/>
                <w:color w:val="FF0000"/>
                <w:lang w:eastAsia="es-BO"/>
              </w:rPr>
              <w:t>Min</w:t>
            </w:r>
            <w:proofErr w:type="gramEnd"/>
            <w:r w:rsidRPr="00651BD2">
              <w:rPr>
                <w:rFonts w:ascii="Tahoma" w:hAnsi="Tahoma" w:cs="Tahoma"/>
                <w:color w:val="FF0000"/>
                <w:lang w:eastAsia="es-BO"/>
              </w:rPr>
              <w:t>.</w:t>
            </w:r>
          </w:p>
        </w:tc>
        <w:tc>
          <w:tcPr>
            <w:tcW w:w="816" w:type="pct"/>
            <w:vAlign w:val="center"/>
          </w:tcPr>
          <w:p w14:paraId="6E6E5995" w14:textId="77777777" w:rsidR="00F26B6C" w:rsidRPr="00651BD2" w:rsidRDefault="00F26B6C" w:rsidP="00BF04EF">
            <w:pPr>
              <w:jc w:val="center"/>
              <w:rPr>
                <w:rFonts w:ascii="Tahoma" w:hAnsi="Tahoma" w:cs="Tahoma"/>
                <w:color w:val="FF0000"/>
                <w:lang w:eastAsia="es-BO"/>
              </w:rPr>
            </w:pPr>
            <w:r w:rsidRPr="00651BD2">
              <w:rPr>
                <w:rFonts w:ascii="Tahoma" w:hAnsi="Tahoma" w:cs="Tahoma"/>
                <w:color w:val="FF0000"/>
                <w:lang w:eastAsia="es-BO"/>
              </w:rPr>
              <w:t>Asfalto Tierra</w:t>
            </w:r>
          </w:p>
        </w:tc>
      </w:tr>
    </w:tbl>
    <w:p w14:paraId="44E04051" w14:textId="77777777" w:rsidR="00F26B6C" w:rsidRPr="0053408B" w:rsidRDefault="00F26B6C" w:rsidP="00F26B6C">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6A104D13" w14:textId="77777777" w:rsidR="00F26B6C" w:rsidRPr="00882269" w:rsidRDefault="00F26B6C" w:rsidP="00F26B6C">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0E69B017" w14:textId="77777777" w:rsidR="00F26B6C" w:rsidRPr="00882269" w:rsidRDefault="00F26B6C" w:rsidP="00F26B6C">
      <w:pPr>
        <w:spacing w:line="260" w:lineRule="atLeast"/>
        <w:jc w:val="both"/>
        <w:rPr>
          <w:rFonts w:ascii="Tahoma" w:hAnsi="Tahoma" w:cs="Tahoma"/>
          <w:b/>
          <w:lang w:val="es-ES_tradnl"/>
        </w:rPr>
      </w:pPr>
      <w:r w:rsidRPr="00882269">
        <w:rPr>
          <w:rFonts w:ascii="Tahoma" w:hAnsi="Tahoma" w:cs="Tahoma"/>
          <w:b/>
          <w:lang w:val="es-ES_tradnl"/>
        </w:rPr>
        <w:t>GENERAL</w:t>
      </w:r>
    </w:p>
    <w:p w14:paraId="07952233" w14:textId="77777777" w:rsidR="00F26B6C" w:rsidRPr="00F71767" w:rsidRDefault="00F26B6C" w:rsidP="00F26B6C">
      <w:pPr>
        <w:spacing w:line="300" w:lineRule="auto"/>
        <w:jc w:val="both"/>
        <w:rPr>
          <w:rFonts w:ascii="Verdana" w:hAnsi="Verdana" w:cs="Tahoma"/>
        </w:rPr>
      </w:pPr>
      <w:r w:rsidRPr="00F71767">
        <w:rPr>
          <w:rFonts w:ascii="Verdana" w:hAnsi="Verdana" w:cs="Tahoma"/>
        </w:rPr>
        <w:t xml:space="preserve">Ejecutar el </w:t>
      </w:r>
      <w:r w:rsidRPr="00677FA5">
        <w:rPr>
          <w:rFonts w:ascii="Tahoma" w:hAnsi="Tahoma" w:cs="Tahoma"/>
          <w:b/>
        </w:rPr>
        <w:t xml:space="preserve">PROYECTO DE VIVIENDA CUALITATIVA EN EL MUNICIPIO DE SANTIAGO DE </w:t>
      </w:r>
      <w:proofErr w:type="gramStart"/>
      <w:r w:rsidRPr="00677FA5">
        <w:rPr>
          <w:rFonts w:ascii="Tahoma" w:hAnsi="Tahoma" w:cs="Tahoma"/>
          <w:b/>
        </w:rPr>
        <w:t>ANDAMARCA  -</w:t>
      </w:r>
      <w:proofErr w:type="gramEnd"/>
      <w:r w:rsidRPr="00677FA5">
        <w:rPr>
          <w:rFonts w:ascii="Tahoma" w:hAnsi="Tahoma" w:cs="Tahoma"/>
          <w:b/>
        </w:rPr>
        <w:t>FASE(VII) 2024- 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50</w:t>
      </w:r>
      <w:r w:rsidRPr="007F6518">
        <w:rPr>
          <w:rFonts w:ascii="Tahoma" w:hAnsi="Tahoma" w:cs="Tahoma"/>
          <w:b/>
          <w:color w:val="000000"/>
        </w:rPr>
        <w:t xml:space="preserve"> </w:t>
      </w:r>
      <w:r w:rsidRPr="007F6518">
        <w:rPr>
          <w:rFonts w:ascii="Tahoma" w:hAnsi="Tahoma" w:cs="Tahoma"/>
          <w:bCs/>
        </w:rPr>
        <w:t>viviendas</w:t>
      </w:r>
      <w:r w:rsidRPr="00F71767">
        <w:rPr>
          <w:rFonts w:ascii="Verdana" w:hAnsi="Verdana" w:cs="Tahoma"/>
          <w:bCs/>
        </w:rPr>
        <w:t>.</w:t>
      </w:r>
      <w:r w:rsidRPr="00F71767">
        <w:rPr>
          <w:rFonts w:ascii="Verdana" w:hAnsi="Verdana" w:cs="Tahoma"/>
          <w:b/>
        </w:rPr>
        <w:t xml:space="preserve"> </w:t>
      </w:r>
    </w:p>
    <w:p w14:paraId="7F4DA8B5" w14:textId="77777777" w:rsidR="00F26B6C" w:rsidRPr="00882269" w:rsidRDefault="00F26B6C" w:rsidP="00F26B6C">
      <w:pPr>
        <w:spacing w:line="260" w:lineRule="atLeast"/>
        <w:jc w:val="both"/>
        <w:rPr>
          <w:rFonts w:ascii="Tahoma" w:hAnsi="Tahoma" w:cs="Tahoma"/>
          <w:lang w:val="es-ES_tradnl"/>
        </w:rPr>
      </w:pPr>
    </w:p>
    <w:p w14:paraId="614E3212" w14:textId="77777777" w:rsidR="00F26B6C" w:rsidRPr="00882269" w:rsidRDefault="00F26B6C" w:rsidP="00F26B6C">
      <w:pPr>
        <w:spacing w:line="260" w:lineRule="atLeast"/>
        <w:jc w:val="both"/>
        <w:rPr>
          <w:rFonts w:ascii="Tahoma" w:hAnsi="Tahoma" w:cs="Tahoma"/>
          <w:b/>
          <w:lang w:val="es-ES_tradnl"/>
        </w:rPr>
      </w:pPr>
      <w:r w:rsidRPr="00882269">
        <w:rPr>
          <w:rFonts w:ascii="Tahoma" w:hAnsi="Tahoma" w:cs="Tahoma"/>
          <w:b/>
          <w:lang w:val="es-ES_tradnl"/>
        </w:rPr>
        <w:t>ESPECIFICO</w:t>
      </w:r>
    </w:p>
    <w:p w14:paraId="0FE3C25F" w14:textId="77777777" w:rsidR="00F26B6C" w:rsidRPr="00882269" w:rsidRDefault="00F26B6C" w:rsidP="00F26B6C">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FA46438" w14:textId="77777777" w:rsidR="00F26B6C" w:rsidRPr="00882269" w:rsidRDefault="00F26B6C" w:rsidP="00F26B6C">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0A58A8A" w14:textId="77777777" w:rsidR="00F26B6C" w:rsidRPr="00882269" w:rsidRDefault="00F26B6C" w:rsidP="00F26B6C">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9C0B3EF" w14:textId="77777777" w:rsidR="00F26B6C" w:rsidRPr="001A2367" w:rsidRDefault="00F26B6C" w:rsidP="00F26B6C">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8"/>
    <w:p w14:paraId="70C3D5ED" w14:textId="77777777" w:rsidR="00F26B6C" w:rsidRPr="00882269" w:rsidRDefault="00F26B6C" w:rsidP="00F26B6C">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23F2D9EA" w14:textId="77777777" w:rsidR="00F26B6C" w:rsidRPr="00882269" w:rsidRDefault="00F26B6C" w:rsidP="00F26B6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369EA061" w14:textId="77777777" w:rsidR="00F26B6C" w:rsidRPr="00882269" w:rsidRDefault="00F26B6C" w:rsidP="00F26B6C">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E7B6FD1" w14:textId="77777777" w:rsidR="00F26B6C" w:rsidRPr="008C58B2" w:rsidRDefault="00F26B6C" w:rsidP="00F26B6C">
      <w:pPr>
        <w:spacing w:line="260" w:lineRule="atLeast"/>
        <w:jc w:val="both"/>
        <w:rPr>
          <w:rFonts w:ascii="Tahoma" w:hAnsi="Tahoma" w:cs="Tahoma"/>
          <w:sz w:val="18"/>
          <w:szCs w:val="18"/>
          <w:lang w:val="es-ES_tradnl"/>
        </w:rPr>
      </w:pPr>
    </w:p>
    <w:p w14:paraId="607DA92C" w14:textId="77777777" w:rsidR="00F26B6C" w:rsidRPr="008C58B2" w:rsidRDefault="00F26B6C" w:rsidP="00F26B6C">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4FCFEDC0" w14:textId="77777777" w:rsidR="00F26B6C" w:rsidRPr="008C58B2" w:rsidRDefault="00F26B6C" w:rsidP="00F26B6C">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76E0C6BF" w14:textId="77777777" w:rsidR="00F26B6C" w:rsidRPr="0058097C" w:rsidRDefault="00F26B6C" w:rsidP="00F26B6C">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28359216" w14:textId="77777777" w:rsidR="00F26B6C" w:rsidRDefault="00F26B6C" w:rsidP="00F26B6C">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2A3223D8" w14:textId="77777777" w:rsidR="00F26B6C" w:rsidRPr="00C57852" w:rsidRDefault="00F26B6C" w:rsidP="00F26B6C">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095E4BE" w14:textId="77777777" w:rsidR="00F26B6C" w:rsidRPr="00E651DA" w:rsidRDefault="00F26B6C" w:rsidP="00F26B6C">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71752D9A" w14:textId="77777777" w:rsidR="00F26B6C" w:rsidRPr="00882269" w:rsidRDefault="00F26B6C" w:rsidP="00F26B6C">
      <w:pPr>
        <w:spacing w:line="260" w:lineRule="atLeast"/>
        <w:jc w:val="both"/>
        <w:rPr>
          <w:rFonts w:ascii="Tahoma" w:hAnsi="Tahoma" w:cs="Tahoma"/>
          <w:lang w:val="es-ES_tradnl"/>
        </w:rPr>
      </w:pPr>
    </w:p>
    <w:p w14:paraId="37637252" w14:textId="77777777" w:rsidR="00F26B6C" w:rsidRPr="00882269" w:rsidRDefault="00F26B6C" w:rsidP="00F26B6C">
      <w:pPr>
        <w:tabs>
          <w:tab w:val="num" w:pos="720"/>
        </w:tabs>
        <w:spacing w:line="260" w:lineRule="atLeast"/>
        <w:contextualSpacing/>
        <w:jc w:val="both"/>
        <w:rPr>
          <w:rFonts w:ascii="Tahoma" w:hAnsi="Tahoma" w:cs="Tahoma"/>
          <w:b/>
          <w:vanish/>
          <w:lang w:val="es-ES_tradnl"/>
        </w:rPr>
      </w:pPr>
    </w:p>
    <w:p w14:paraId="7D25738D" w14:textId="77777777" w:rsidR="00F26B6C" w:rsidRPr="00882269" w:rsidRDefault="00F26B6C" w:rsidP="00F26B6C">
      <w:pPr>
        <w:numPr>
          <w:ilvl w:val="0"/>
          <w:numId w:val="48"/>
        </w:numPr>
        <w:tabs>
          <w:tab w:val="num" w:pos="720"/>
        </w:tabs>
        <w:spacing w:line="260" w:lineRule="atLeast"/>
        <w:ind w:left="0"/>
        <w:contextualSpacing/>
        <w:jc w:val="both"/>
        <w:rPr>
          <w:rFonts w:ascii="Tahoma" w:hAnsi="Tahoma" w:cs="Tahoma"/>
          <w:b/>
          <w:vanish/>
          <w:lang w:val="es-ES_tradnl"/>
        </w:rPr>
      </w:pPr>
    </w:p>
    <w:p w14:paraId="20CED82B" w14:textId="77777777" w:rsidR="00F26B6C" w:rsidRDefault="00F26B6C" w:rsidP="00F26B6C">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3A47AB7C" w14:textId="77777777" w:rsidR="00F26B6C" w:rsidRDefault="00F26B6C" w:rsidP="00F26B6C">
      <w:pPr>
        <w:tabs>
          <w:tab w:val="num" w:pos="720"/>
        </w:tabs>
        <w:spacing w:line="260" w:lineRule="atLeast"/>
        <w:contextualSpacing/>
        <w:jc w:val="both"/>
        <w:rPr>
          <w:rFonts w:ascii="Tahoma" w:hAnsi="Tahoma" w:cs="Tahoma"/>
          <w:b/>
          <w:lang w:val="es-ES_tradnl"/>
        </w:rPr>
      </w:pPr>
    </w:p>
    <w:p w14:paraId="6A8A80EC" w14:textId="77777777" w:rsidR="00F26B6C" w:rsidRPr="0058097C" w:rsidRDefault="00F26B6C" w:rsidP="00F26B6C">
      <w:pPr>
        <w:tabs>
          <w:tab w:val="num" w:pos="720"/>
        </w:tabs>
        <w:spacing w:line="260" w:lineRule="atLeast"/>
        <w:contextualSpacing/>
        <w:jc w:val="both"/>
        <w:rPr>
          <w:rFonts w:ascii="Tahoma" w:hAnsi="Tahoma" w:cs="Tahoma"/>
          <w:b/>
          <w:lang w:val="es-ES_tradnl"/>
        </w:rPr>
      </w:pPr>
    </w:p>
    <w:p w14:paraId="5E80C582" w14:textId="77777777" w:rsidR="00F26B6C" w:rsidRPr="0058097C" w:rsidRDefault="00F26B6C" w:rsidP="00F26B6C">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0D25FC06" w14:textId="77777777" w:rsidR="00F26B6C" w:rsidRPr="00882269" w:rsidRDefault="00F26B6C" w:rsidP="00F26B6C">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54225F6" w14:textId="77777777" w:rsidR="00F26B6C" w:rsidRPr="00882269" w:rsidRDefault="00F26B6C" w:rsidP="00F26B6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5B6EF2F" w14:textId="77777777" w:rsidR="00F26B6C" w:rsidRPr="00882269" w:rsidRDefault="00F26B6C" w:rsidP="00F26B6C">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6602CD57" w14:textId="77777777" w:rsidR="00F26B6C" w:rsidRPr="005B4B6D" w:rsidRDefault="00F26B6C" w:rsidP="00F26B6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lastRenderedPageBreak/>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148C78B2" w14:textId="77777777" w:rsidR="00F26B6C" w:rsidRPr="005B4B6D" w:rsidRDefault="00F26B6C" w:rsidP="00F26B6C">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BFF0254" w14:textId="77777777" w:rsidR="00F26B6C" w:rsidRPr="00882269" w:rsidRDefault="00F26B6C" w:rsidP="00F26B6C">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1093D2A" w14:textId="77777777" w:rsidR="00F26B6C" w:rsidRPr="00882269" w:rsidRDefault="00F26B6C" w:rsidP="00F26B6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A7C366B" w14:textId="77777777" w:rsidR="00F26B6C" w:rsidRPr="00882269" w:rsidRDefault="00F26B6C" w:rsidP="00F26B6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A408FA0" w14:textId="77777777" w:rsidR="00F26B6C" w:rsidRPr="00882269" w:rsidRDefault="00F26B6C" w:rsidP="00F26B6C">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9D29E0E" w14:textId="77777777" w:rsidR="00F26B6C" w:rsidRPr="00882269" w:rsidRDefault="00F26B6C" w:rsidP="00F26B6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60064A03" w14:textId="77777777" w:rsidR="00F26B6C" w:rsidRPr="00882269" w:rsidRDefault="00F26B6C" w:rsidP="00F26B6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C524781" w14:textId="77777777" w:rsidR="00F26B6C" w:rsidRPr="00882269" w:rsidRDefault="00F26B6C" w:rsidP="00F26B6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B8E07B7" w14:textId="77777777" w:rsidR="00F26B6C" w:rsidRPr="00882269" w:rsidRDefault="00F26B6C" w:rsidP="00F26B6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2CAC808" w14:textId="77777777" w:rsidR="00F26B6C" w:rsidRPr="00882269" w:rsidRDefault="00F26B6C" w:rsidP="00F26B6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8689880" w14:textId="77777777" w:rsidR="00F26B6C" w:rsidRPr="005B4B6D" w:rsidRDefault="00F26B6C" w:rsidP="00F26B6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1FAF25D2" w14:textId="77777777" w:rsidR="00F26B6C" w:rsidRPr="00882269" w:rsidRDefault="00F26B6C" w:rsidP="00F26B6C">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1D4AA010" w14:textId="77777777" w:rsidR="00F26B6C" w:rsidRPr="00882269" w:rsidRDefault="00F26B6C" w:rsidP="00F26B6C">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2EB572F" w14:textId="77777777" w:rsidR="00F26B6C" w:rsidRPr="00882269" w:rsidRDefault="00F26B6C" w:rsidP="00F26B6C">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97C89F5" w14:textId="77777777" w:rsidR="00F26B6C" w:rsidRPr="00882269" w:rsidRDefault="00F26B6C" w:rsidP="00F26B6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9C5345A" w14:textId="77777777" w:rsidR="00F26B6C" w:rsidRPr="00882269" w:rsidRDefault="00F26B6C" w:rsidP="00F26B6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D762AF4" w14:textId="77777777" w:rsidR="00F26B6C" w:rsidRPr="00882269" w:rsidRDefault="00F26B6C" w:rsidP="00F26B6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95A8658" w14:textId="77777777" w:rsidR="00F26B6C" w:rsidRPr="0058097C" w:rsidRDefault="00F26B6C" w:rsidP="00F26B6C">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70E09E2E" w14:textId="77777777" w:rsidR="00F26B6C" w:rsidRPr="0058097C" w:rsidRDefault="00F26B6C" w:rsidP="00F26B6C">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74213E19" w14:textId="77777777" w:rsidR="00F26B6C" w:rsidRPr="0058097C" w:rsidRDefault="00F26B6C" w:rsidP="00F26B6C">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3A583ACC" w14:textId="77777777" w:rsidR="00F26B6C" w:rsidRPr="0058097C" w:rsidRDefault="00F26B6C" w:rsidP="00F26B6C">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65D4655F" w14:textId="77777777" w:rsidR="00F26B6C" w:rsidRPr="00882269" w:rsidRDefault="00F26B6C" w:rsidP="00F26B6C">
      <w:pPr>
        <w:spacing w:line="260" w:lineRule="atLeast"/>
        <w:ind w:left="284"/>
        <w:contextualSpacing/>
        <w:jc w:val="both"/>
        <w:rPr>
          <w:rFonts w:ascii="Tahoma" w:hAnsi="Tahoma" w:cs="Tahoma"/>
          <w:lang w:val="es-ES_tradnl"/>
        </w:rPr>
      </w:pPr>
    </w:p>
    <w:p w14:paraId="2041CF5F" w14:textId="77777777" w:rsidR="00F26B6C" w:rsidRDefault="00F26B6C" w:rsidP="00F26B6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17BD2B88" w14:textId="77777777" w:rsidR="00F26B6C" w:rsidRDefault="00F26B6C" w:rsidP="00F26B6C">
      <w:pPr>
        <w:tabs>
          <w:tab w:val="num" w:pos="720"/>
        </w:tabs>
        <w:spacing w:line="260" w:lineRule="atLeast"/>
        <w:contextualSpacing/>
        <w:jc w:val="both"/>
        <w:rPr>
          <w:rFonts w:ascii="Tahoma" w:hAnsi="Tahoma" w:cs="Tahoma"/>
          <w:b/>
          <w:lang w:val="es-ES_tradnl"/>
        </w:rPr>
      </w:pPr>
    </w:p>
    <w:p w14:paraId="4F3BC6D7" w14:textId="77777777" w:rsidR="00F26B6C" w:rsidRPr="00882269" w:rsidRDefault="00F26B6C" w:rsidP="00F26B6C">
      <w:pPr>
        <w:tabs>
          <w:tab w:val="num" w:pos="720"/>
        </w:tabs>
        <w:spacing w:line="260" w:lineRule="atLeast"/>
        <w:contextualSpacing/>
        <w:jc w:val="both"/>
        <w:rPr>
          <w:rFonts w:ascii="Tahoma" w:hAnsi="Tahoma" w:cs="Tahoma"/>
          <w:b/>
          <w:lang w:val="es-ES_tradnl"/>
        </w:rPr>
      </w:pPr>
    </w:p>
    <w:p w14:paraId="4347F60E" w14:textId="77777777" w:rsidR="00F26B6C" w:rsidRPr="00C57852" w:rsidRDefault="00F26B6C" w:rsidP="00F26B6C">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lastRenderedPageBreak/>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p>
    <w:p w14:paraId="3AB749A8" w14:textId="77777777" w:rsidR="00F26B6C" w:rsidRPr="009F7AC5" w:rsidRDefault="00F26B6C" w:rsidP="00F26B6C">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24919251" w14:textId="77777777" w:rsidR="00F26B6C" w:rsidRPr="005B4B6D" w:rsidRDefault="00F26B6C" w:rsidP="00F26B6C">
      <w:pPr>
        <w:pStyle w:val="Prrafodelista"/>
        <w:widowControl w:val="0"/>
        <w:numPr>
          <w:ilvl w:val="0"/>
          <w:numId w:val="50"/>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7FA6F08F" w14:textId="77777777" w:rsidR="00F26B6C" w:rsidRDefault="00F26B6C" w:rsidP="00F26B6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2679490" w14:textId="77777777" w:rsidR="00F26B6C" w:rsidRPr="0058097C" w:rsidRDefault="00F26B6C" w:rsidP="00F26B6C">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100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1ABB2079" w14:textId="77777777" w:rsidR="00F26B6C" w:rsidRPr="00882269" w:rsidRDefault="00F26B6C" w:rsidP="00F26B6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7D9725D" w14:textId="77777777" w:rsidR="00F26B6C" w:rsidRPr="00882269" w:rsidRDefault="00F26B6C" w:rsidP="00F26B6C">
      <w:pPr>
        <w:numPr>
          <w:ilvl w:val="0"/>
          <w:numId w:val="50"/>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0C051A4D" w14:textId="77777777" w:rsidR="00F26B6C" w:rsidRPr="00882269" w:rsidRDefault="00F26B6C" w:rsidP="00F26B6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ACEBE82" w14:textId="77777777" w:rsidR="00F26B6C" w:rsidRPr="00882269" w:rsidRDefault="00F26B6C" w:rsidP="00F26B6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286F6675" w14:textId="77777777" w:rsidR="00F26B6C" w:rsidRPr="00882269" w:rsidRDefault="00F26B6C" w:rsidP="00F26B6C">
      <w:pPr>
        <w:numPr>
          <w:ilvl w:val="0"/>
          <w:numId w:val="50"/>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4BA5930" w14:textId="77777777" w:rsidR="00F26B6C" w:rsidRPr="00882269" w:rsidRDefault="00F26B6C" w:rsidP="00F26B6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BFC799B" w14:textId="77777777" w:rsidR="00F26B6C" w:rsidRPr="009F7AC5" w:rsidRDefault="00F26B6C" w:rsidP="00F26B6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w:t>
      </w:r>
      <w:r w:rsidRPr="00882269">
        <w:rPr>
          <w:rFonts w:ascii="Tahoma" w:hAnsi="Tahoma" w:cs="Tahoma"/>
          <w:lang w:val="es-ES_tradnl"/>
        </w:rPr>
        <w:lastRenderedPageBreak/>
        <w:t xml:space="preserve">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6FD1E9C0" w14:textId="77777777" w:rsidR="00F26B6C" w:rsidRPr="009F7AC5" w:rsidRDefault="00F26B6C" w:rsidP="00F26B6C">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3015EAA" w14:textId="77777777" w:rsidR="00F26B6C" w:rsidRPr="00882269" w:rsidRDefault="00F26B6C" w:rsidP="00F26B6C">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46997999" w14:textId="77777777" w:rsidR="00F26B6C" w:rsidRPr="00882269" w:rsidRDefault="00F26B6C" w:rsidP="00F26B6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8DAB442" w14:textId="77777777" w:rsidR="00F26B6C" w:rsidRPr="00882269" w:rsidRDefault="00F26B6C" w:rsidP="00F26B6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941FB01" w14:textId="77777777" w:rsidR="00F26B6C" w:rsidRPr="00882269" w:rsidRDefault="00F26B6C" w:rsidP="00F26B6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3472398" w14:textId="77777777" w:rsidR="00F26B6C" w:rsidRPr="00882269" w:rsidRDefault="00F26B6C" w:rsidP="00F26B6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B2D239B" w14:textId="77777777" w:rsidR="00F26B6C" w:rsidRPr="00882269" w:rsidRDefault="00F26B6C" w:rsidP="00F26B6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DBBE3A6" w14:textId="77777777" w:rsidR="00F26B6C" w:rsidRPr="00882269" w:rsidRDefault="00F26B6C" w:rsidP="00F26B6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C194F30" w14:textId="77777777" w:rsidR="00F26B6C" w:rsidRPr="00882269" w:rsidRDefault="00F26B6C" w:rsidP="00F26B6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1FFD641" w14:textId="77777777" w:rsidR="00F26B6C" w:rsidRPr="00882269" w:rsidRDefault="00F26B6C" w:rsidP="00F26B6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ECB5214" w14:textId="77777777" w:rsidR="00F26B6C" w:rsidRPr="00882269" w:rsidRDefault="00F26B6C" w:rsidP="00F26B6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918BAA2" w14:textId="77777777" w:rsidR="00F26B6C" w:rsidRPr="00882269" w:rsidRDefault="00F26B6C" w:rsidP="00F26B6C">
      <w:pPr>
        <w:spacing w:line="260" w:lineRule="atLeast"/>
        <w:contextualSpacing/>
        <w:jc w:val="both"/>
        <w:rPr>
          <w:rFonts w:ascii="Tahoma" w:hAnsi="Tahoma" w:cs="Tahoma"/>
          <w:color w:val="000000"/>
          <w:lang w:val="es-ES_tradnl"/>
        </w:rPr>
      </w:pPr>
    </w:p>
    <w:p w14:paraId="04BCABE0" w14:textId="77777777" w:rsidR="00F26B6C" w:rsidRDefault="00F26B6C" w:rsidP="00F26B6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51A6DBE" w14:textId="77777777" w:rsidR="00F26B6C" w:rsidRDefault="00F26B6C" w:rsidP="00F26B6C">
      <w:pPr>
        <w:tabs>
          <w:tab w:val="num" w:pos="720"/>
        </w:tabs>
        <w:spacing w:line="260" w:lineRule="atLeast"/>
        <w:contextualSpacing/>
        <w:jc w:val="both"/>
        <w:rPr>
          <w:rFonts w:ascii="Tahoma" w:hAnsi="Tahoma" w:cs="Tahoma"/>
          <w:b/>
          <w:lang w:val="es-ES_tradnl"/>
        </w:rPr>
      </w:pPr>
    </w:p>
    <w:p w14:paraId="71F0E2CB" w14:textId="77777777" w:rsidR="00F26B6C" w:rsidRPr="00882269" w:rsidRDefault="00F26B6C" w:rsidP="00F26B6C">
      <w:pPr>
        <w:tabs>
          <w:tab w:val="num" w:pos="720"/>
        </w:tabs>
        <w:spacing w:line="260" w:lineRule="atLeast"/>
        <w:contextualSpacing/>
        <w:jc w:val="both"/>
        <w:rPr>
          <w:rFonts w:ascii="Tahoma" w:hAnsi="Tahoma" w:cs="Tahoma"/>
          <w:b/>
          <w:lang w:val="es-ES_tradnl"/>
        </w:rPr>
      </w:pPr>
    </w:p>
    <w:p w14:paraId="41397E9B" w14:textId="77777777" w:rsidR="00F26B6C" w:rsidRPr="0058097C" w:rsidRDefault="00F26B6C" w:rsidP="00F26B6C">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5BAD9B2" w14:textId="77777777" w:rsidR="00F26B6C" w:rsidRPr="004F01D5" w:rsidRDefault="00F26B6C" w:rsidP="00F26B6C">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7C3E7640" w14:textId="77777777" w:rsidR="00F26B6C" w:rsidRPr="0038211F" w:rsidRDefault="00F26B6C" w:rsidP="00F26B6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34B675F" w14:textId="77777777" w:rsidR="00F26B6C" w:rsidRPr="0038211F" w:rsidRDefault="00F26B6C" w:rsidP="00F26B6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7EC94D32" w14:textId="77777777" w:rsidR="00F26B6C" w:rsidRPr="0038211F" w:rsidRDefault="00F26B6C" w:rsidP="00F26B6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0BA38562" w14:textId="77777777" w:rsidR="00F26B6C" w:rsidRPr="0038211F" w:rsidRDefault="00F26B6C" w:rsidP="00F26B6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B40C1B8" w14:textId="77777777" w:rsidR="00F26B6C" w:rsidRPr="0038211F" w:rsidRDefault="00F26B6C" w:rsidP="00F26B6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1E545D67" w14:textId="77777777" w:rsidR="00F26B6C" w:rsidRPr="0038211F" w:rsidRDefault="00F26B6C" w:rsidP="00F26B6C">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258FFCAE" w14:textId="77777777" w:rsidR="00F26B6C" w:rsidRPr="0038211F" w:rsidRDefault="00F26B6C" w:rsidP="00F26B6C">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1FDD64E6" w14:textId="77777777" w:rsidR="00F26B6C" w:rsidRPr="00882269" w:rsidRDefault="00F26B6C" w:rsidP="00F26B6C">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B747C30" w14:textId="77777777" w:rsidR="00F26B6C" w:rsidRDefault="00F26B6C" w:rsidP="00F26B6C">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0ECCEC7F" w14:textId="77777777" w:rsidR="00F26B6C" w:rsidRPr="00882269" w:rsidRDefault="00F26B6C" w:rsidP="00F26B6C">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66997A4F" w14:textId="77777777" w:rsidR="00F26B6C" w:rsidRPr="00882269" w:rsidRDefault="00F26B6C" w:rsidP="00F26B6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8F60F0E" w14:textId="77777777" w:rsidR="00F26B6C" w:rsidRPr="00882269" w:rsidRDefault="00F26B6C" w:rsidP="00F26B6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2AC4436" w14:textId="77777777" w:rsidR="00F26B6C" w:rsidRPr="00882269" w:rsidRDefault="00F26B6C" w:rsidP="00F26B6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5C180F8" w14:textId="77777777" w:rsidR="00F26B6C" w:rsidRPr="00882269" w:rsidRDefault="00F26B6C" w:rsidP="00F26B6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B7D6A2A" w14:textId="77777777" w:rsidR="00F26B6C" w:rsidRPr="00882269" w:rsidRDefault="00F26B6C" w:rsidP="00F26B6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55E7CFC" w14:textId="77777777" w:rsidR="00F26B6C" w:rsidRPr="00882269" w:rsidRDefault="00F26B6C" w:rsidP="00F26B6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4EDC46F" w14:textId="77777777" w:rsidR="00F26B6C" w:rsidRPr="00882269" w:rsidRDefault="00F26B6C" w:rsidP="00F26B6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095BDF3" w14:textId="77777777" w:rsidR="00F26B6C" w:rsidRPr="00882269" w:rsidRDefault="00F26B6C" w:rsidP="00F26B6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BA4F535" w14:textId="77777777" w:rsidR="00F26B6C" w:rsidRPr="00882269" w:rsidRDefault="00F26B6C" w:rsidP="00F26B6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325FDB9B" w14:textId="77777777" w:rsidR="00F26B6C" w:rsidRPr="00882269" w:rsidRDefault="00F26B6C" w:rsidP="00F26B6C">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2788BC6" w14:textId="77777777" w:rsidR="00F26B6C" w:rsidRPr="00882269" w:rsidRDefault="00F26B6C" w:rsidP="00F26B6C">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596E2D5" w14:textId="77777777" w:rsidR="00F26B6C" w:rsidRPr="00882269" w:rsidRDefault="00F26B6C" w:rsidP="00F26B6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888A5D4" w14:textId="77777777" w:rsidR="00F26B6C" w:rsidRPr="00882269" w:rsidRDefault="00F26B6C" w:rsidP="00F26B6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D4E5C13" w14:textId="77777777" w:rsidR="00F26B6C" w:rsidRPr="00882269" w:rsidRDefault="00F26B6C" w:rsidP="00F26B6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22F4F98" w14:textId="77777777" w:rsidR="00F26B6C" w:rsidRPr="00882269" w:rsidRDefault="00F26B6C" w:rsidP="00F26B6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2C0D5C74" w14:textId="77777777" w:rsidR="00F26B6C" w:rsidRPr="00882269" w:rsidRDefault="00F26B6C" w:rsidP="00F26B6C">
      <w:pPr>
        <w:spacing w:line="260" w:lineRule="atLeast"/>
        <w:contextualSpacing/>
        <w:jc w:val="both"/>
        <w:rPr>
          <w:rFonts w:ascii="Tahoma" w:hAnsi="Tahoma" w:cs="Tahoma"/>
          <w:lang w:val="es-ES_tradnl"/>
        </w:rPr>
      </w:pPr>
    </w:p>
    <w:p w14:paraId="17A086A4" w14:textId="77777777" w:rsidR="00F26B6C" w:rsidRPr="00882269" w:rsidRDefault="00F26B6C" w:rsidP="00F26B6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459F369" w14:textId="77777777" w:rsidR="00F26B6C" w:rsidRPr="00882269" w:rsidRDefault="00F26B6C" w:rsidP="00F26B6C">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9DBAE9B" w14:textId="77777777" w:rsidR="00F26B6C" w:rsidRPr="00882269" w:rsidRDefault="00F26B6C" w:rsidP="00F26B6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BC63145" w14:textId="77777777" w:rsidR="00F26B6C" w:rsidRPr="00882269" w:rsidRDefault="00F26B6C" w:rsidP="00F26B6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0D5D106B" w14:textId="77777777" w:rsidR="00F26B6C" w:rsidRPr="00882269" w:rsidRDefault="00F26B6C" w:rsidP="00F26B6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464B7F02" w14:textId="77777777" w:rsidR="00F26B6C" w:rsidRPr="00882269" w:rsidRDefault="00F26B6C" w:rsidP="00F26B6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59545B06" w14:textId="77777777" w:rsidR="00F26B6C" w:rsidRPr="00882269" w:rsidRDefault="00F26B6C" w:rsidP="00F26B6C">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434D338" w14:textId="77777777" w:rsidR="00F26B6C" w:rsidRPr="00882269" w:rsidRDefault="00F26B6C" w:rsidP="00F26B6C">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5648" behindDoc="0" locked="0" layoutInCell="1" allowOverlap="1" wp14:anchorId="4AE7428A" wp14:editId="24F07D7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C645A35" w14:textId="77777777" w:rsidR="00F26B6C" w:rsidRPr="00845632" w:rsidRDefault="00F26B6C" w:rsidP="00F26B6C">
                            <w:pPr>
                              <w:jc w:val="center"/>
                              <w:rPr>
                                <w:rFonts w:ascii="Tahoma" w:hAnsi="Tahoma" w:cs="Tahoma"/>
                                <w:b/>
                                <w:color w:val="FFFFFF"/>
                              </w:rPr>
                            </w:pPr>
                            <w:r w:rsidRPr="00845632">
                              <w:rPr>
                                <w:rFonts w:ascii="Tahoma" w:hAnsi="Tahoma" w:cs="Tahoma"/>
                                <w:b/>
                                <w:color w:val="FFFFFF"/>
                              </w:rPr>
                              <w:t>FASE 1</w:t>
                            </w:r>
                          </w:p>
                          <w:p w14:paraId="50E558D4" w14:textId="77777777" w:rsidR="00F26B6C" w:rsidRPr="00845632" w:rsidRDefault="00F26B6C" w:rsidP="00F26B6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AE7428A"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1C645A35" w14:textId="77777777" w:rsidR="00F26B6C" w:rsidRPr="00845632" w:rsidRDefault="00F26B6C" w:rsidP="00F26B6C">
                      <w:pPr>
                        <w:jc w:val="center"/>
                        <w:rPr>
                          <w:rFonts w:ascii="Tahoma" w:hAnsi="Tahoma" w:cs="Tahoma"/>
                          <w:b/>
                          <w:color w:val="FFFFFF"/>
                        </w:rPr>
                      </w:pPr>
                      <w:r w:rsidRPr="00845632">
                        <w:rPr>
                          <w:rFonts w:ascii="Tahoma" w:hAnsi="Tahoma" w:cs="Tahoma"/>
                          <w:b/>
                          <w:color w:val="FFFFFF"/>
                        </w:rPr>
                        <w:t>FASE 1</w:t>
                      </w:r>
                    </w:p>
                    <w:p w14:paraId="50E558D4" w14:textId="77777777" w:rsidR="00F26B6C" w:rsidRPr="00845632" w:rsidRDefault="00F26B6C" w:rsidP="00F26B6C">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390A86E4" wp14:editId="63E59CF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98D91FD" w14:textId="77777777" w:rsidR="00F26B6C" w:rsidRPr="00845632" w:rsidRDefault="00F26B6C" w:rsidP="00F26B6C">
                            <w:pPr>
                              <w:jc w:val="center"/>
                              <w:rPr>
                                <w:rFonts w:ascii="Tahoma" w:hAnsi="Tahoma" w:cs="Tahoma"/>
                                <w:b/>
                                <w:color w:val="FFFFFF"/>
                              </w:rPr>
                            </w:pPr>
                            <w:r w:rsidRPr="00845632">
                              <w:rPr>
                                <w:rFonts w:ascii="Tahoma" w:hAnsi="Tahoma" w:cs="Tahoma"/>
                                <w:b/>
                                <w:color w:val="FFFFFF"/>
                              </w:rPr>
                              <w:t>FASE 2</w:t>
                            </w:r>
                          </w:p>
                          <w:p w14:paraId="172649A4" w14:textId="77777777" w:rsidR="00F26B6C" w:rsidRPr="00845632" w:rsidRDefault="00F26B6C" w:rsidP="00F26B6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90A86E4"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098D91FD" w14:textId="77777777" w:rsidR="00F26B6C" w:rsidRPr="00845632" w:rsidRDefault="00F26B6C" w:rsidP="00F26B6C">
                      <w:pPr>
                        <w:jc w:val="center"/>
                        <w:rPr>
                          <w:rFonts w:ascii="Tahoma" w:hAnsi="Tahoma" w:cs="Tahoma"/>
                          <w:b/>
                          <w:color w:val="FFFFFF"/>
                        </w:rPr>
                      </w:pPr>
                      <w:r w:rsidRPr="00845632">
                        <w:rPr>
                          <w:rFonts w:ascii="Tahoma" w:hAnsi="Tahoma" w:cs="Tahoma"/>
                          <w:b/>
                          <w:color w:val="FFFFFF"/>
                        </w:rPr>
                        <w:t>FASE 2</w:t>
                      </w:r>
                    </w:p>
                    <w:p w14:paraId="172649A4" w14:textId="77777777" w:rsidR="00F26B6C" w:rsidRPr="00845632" w:rsidRDefault="00F26B6C" w:rsidP="00F26B6C">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6672" behindDoc="0" locked="0" layoutInCell="1" allowOverlap="1" wp14:anchorId="7AC2814B" wp14:editId="12E71FD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BE0E0A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4997BD3F" w14:textId="77777777" w:rsidR="00F26B6C" w:rsidRPr="00882269" w:rsidRDefault="00F26B6C" w:rsidP="00F26B6C">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47BD7636" wp14:editId="4A6CE02A">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9254BA"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4DE09056" wp14:editId="3B0E0E5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2E3CAEE" w14:textId="77777777" w:rsidR="00F26B6C" w:rsidRPr="00845632" w:rsidRDefault="00F26B6C" w:rsidP="00F26B6C">
                            <w:pPr>
                              <w:jc w:val="center"/>
                              <w:rPr>
                                <w:rFonts w:ascii="Tahoma" w:hAnsi="Tahoma" w:cs="Tahoma"/>
                                <w:b/>
                                <w:color w:val="FFFFFF"/>
                              </w:rPr>
                            </w:pPr>
                            <w:r w:rsidRPr="00845632">
                              <w:rPr>
                                <w:rFonts w:ascii="Tahoma" w:hAnsi="Tahoma" w:cs="Tahoma"/>
                                <w:b/>
                                <w:color w:val="FFFFFF"/>
                              </w:rPr>
                              <w:t>FASE 3</w:t>
                            </w:r>
                          </w:p>
                          <w:p w14:paraId="67ECE8B2" w14:textId="77777777" w:rsidR="00F26B6C" w:rsidRPr="00845632" w:rsidRDefault="00F26B6C" w:rsidP="00F26B6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DE09056"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32E3CAEE" w14:textId="77777777" w:rsidR="00F26B6C" w:rsidRPr="00845632" w:rsidRDefault="00F26B6C" w:rsidP="00F26B6C">
                      <w:pPr>
                        <w:jc w:val="center"/>
                        <w:rPr>
                          <w:rFonts w:ascii="Tahoma" w:hAnsi="Tahoma" w:cs="Tahoma"/>
                          <w:b/>
                          <w:color w:val="FFFFFF"/>
                        </w:rPr>
                      </w:pPr>
                      <w:r w:rsidRPr="00845632">
                        <w:rPr>
                          <w:rFonts w:ascii="Tahoma" w:hAnsi="Tahoma" w:cs="Tahoma"/>
                          <w:b/>
                          <w:color w:val="FFFFFF"/>
                        </w:rPr>
                        <w:t>FASE 3</w:t>
                      </w:r>
                    </w:p>
                    <w:p w14:paraId="67ECE8B2" w14:textId="77777777" w:rsidR="00F26B6C" w:rsidRPr="00845632" w:rsidRDefault="00F26B6C" w:rsidP="00F26B6C">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D43F2AD" w14:textId="77777777" w:rsidR="00F26B6C" w:rsidRPr="00882269" w:rsidRDefault="00F26B6C" w:rsidP="00F26B6C">
      <w:pPr>
        <w:spacing w:line="260" w:lineRule="atLeast"/>
        <w:jc w:val="both"/>
        <w:rPr>
          <w:rFonts w:ascii="Tahoma" w:hAnsi="Tahoma" w:cs="Tahoma"/>
        </w:rPr>
      </w:pPr>
    </w:p>
    <w:p w14:paraId="12C1BA0E" w14:textId="77777777" w:rsidR="00F26B6C" w:rsidRPr="00882269" w:rsidRDefault="00F26B6C" w:rsidP="00F26B6C">
      <w:pPr>
        <w:spacing w:line="260" w:lineRule="atLeast"/>
        <w:jc w:val="both"/>
        <w:rPr>
          <w:rFonts w:ascii="Tahoma" w:hAnsi="Tahoma" w:cs="Tahoma"/>
        </w:rPr>
      </w:pPr>
    </w:p>
    <w:p w14:paraId="2D0B7172" w14:textId="77777777" w:rsidR="00F26B6C" w:rsidRPr="00882269" w:rsidRDefault="00F26B6C" w:rsidP="00F26B6C">
      <w:pPr>
        <w:spacing w:line="260" w:lineRule="atLeast"/>
        <w:jc w:val="both"/>
        <w:rPr>
          <w:rFonts w:ascii="Tahoma" w:hAnsi="Tahoma" w:cs="Tahoma"/>
        </w:rPr>
      </w:pPr>
    </w:p>
    <w:p w14:paraId="2B0BEB65" w14:textId="77777777" w:rsidR="00F26B6C" w:rsidRDefault="00F26B6C" w:rsidP="00F26B6C">
      <w:pPr>
        <w:spacing w:line="260" w:lineRule="atLeast"/>
        <w:jc w:val="both"/>
        <w:rPr>
          <w:rFonts w:ascii="Tahoma" w:hAnsi="Tahoma" w:cs="Tahoma"/>
        </w:rPr>
      </w:pPr>
    </w:p>
    <w:p w14:paraId="03525863" w14:textId="77777777" w:rsidR="00F26B6C" w:rsidRDefault="00F26B6C" w:rsidP="00F26B6C">
      <w:pPr>
        <w:spacing w:line="260" w:lineRule="atLeast"/>
        <w:jc w:val="both"/>
        <w:rPr>
          <w:rFonts w:ascii="Tahoma" w:hAnsi="Tahoma" w:cs="Tahoma"/>
        </w:rPr>
      </w:pPr>
    </w:p>
    <w:p w14:paraId="09158783" w14:textId="77777777" w:rsidR="00F26B6C" w:rsidRPr="00882269" w:rsidRDefault="00F26B6C" w:rsidP="00F26B6C">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9FC7341" w14:textId="77777777" w:rsidR="00F26B6C" w:rsidRPr="00882269" w:rsidRDefault="00F26B6C" w:rsidP="00F26B6C">
      <w:pPr>
        <w:spacing w:line="260" w:lineRule="atLeast"/>
        <w:jc w:val="both"/>
        <w:rPr>
          <w:rFonts w:ascii="Tahoma" w:hAnsi="Tahoma" w:cs="Tahoma"/>
        </w:rPr>
      </w:pPr>
    </w:p>
    <w:p w14:paraId="04DE33BD" w14:textId="77777777" w:rsidR="00F26B6C" w:rsidRDefault="00F26B6C" w:rsidP="00F26B6C">
      <w:pPr>
        <w:spacing w:line="260" w:lineRule="atLeast"/>
        <w:jc w:val="both"/>
        <w:rPr>
          <w:rFonts w:ascii="Tahoma" w:hAnsi="Tahoma" w:cs="Tahoma"/>
          <w:b/>
        </w:rPr>
      </w:pPr>
      <w:r w:rsidRPr="00882269">
        <w:rPr>
          <w:rFonts w:ascii="Tahoma" w:hAnsi="Tahoma" w:cs="Tahoma"/>
          <w:b/>
        </w:rPr>
        <w:t xml:space="preserve">FASE 1 - ACTIVIDADES PRELIMINARES: </w:t>
      </w:r>
    </w:p>
    <w:p w14:paraId="5B73878D" w14:textId="77777777" w:rsidR="00F26B6C" w:rsidRPr="00882269" w:rsidRDefault="00F26B6C" w:rsidP="00F26B6C">
      <w:pPr>
        <w:spacing w:line="260" w:lineRule="atLeast"/>
        <w:jc w:val="both"/>
        <w:rPr>
          <w:rFonts w:ascii="Tahoma" w:hAnsi="Tahoma" w:cs="Tahoma"/>
          <w:b/>
        </w:rPr>
      </w:pPr>
    </w:p>
    <w:p w14:paraId="7A242305" w14:textId="77777777" w:rsidR="00F26B6C" w:rsidRPr="00882269" w:rsidRDefault="00F26B6C" w:rsidP="00F26B6C">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7606376" w14:textId="77777777" w:rsidR="00F26B6C" w:rsidRPr="00882269" w:rsidRDefault="00F26B6C" w:rsidP="00F26B6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7D48E65" w14:textId="77777777" w:rsidR="00F26B6C" w:rsidRPr="00882269" w:rsidRDefault="00F26B6C" w:rsidP="00F26B6C">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20677B15" w14:textId="77777777" w:rsidR="00F26B6C" w:rsidRPr="00882269" w:rsidRDefault="00F26B6C" w:rsidP="00F26B6C">
      <w:pPr>
        <w:spacing w:line="260" w:lineRule="atLeast"/>
        <w:jc w:val="both"/>
        <w:rPr>
          <w:rFonts w:ascii="Tahoma" w:hAnsi="Tahoma" w:cs="Tahoma"/>
        </w:rPr>
      </w:pPr>
    </w:p>
    <w:p w14:paraId="3CE9858F" w14:textId="77777777" w:rsidR="00F26B6C" w:rsidRPr="0058097C" w:rsidRDefault="00F26B6C" w:rsidP="00F26B6C">
      <w:pPr>
        <w:spacing w:line="260" w:lineRule="atLeast"/>
        <w:jc w:val="both"/>
        <w:rPr>
          <w:rFonts w:ascii="Tahoma" w:hAnsi="Tahoma" w:cs="Tahoma"/>
          <w:b/>
        </w:rPr>
      </w:pPr>
      <w:r w:rsidRPr="0058097C">
        <w:rPr>
          <w:rFonts w:ascii="Tahoma" w:hAnsi="Tahoma" w:cs="Tahoma"/>
          <w:b/>
        </w:rPr>
        <w:t>Resultados principales de la FASE 1:</w:t>
      </w:r>
    </w:p>
    <w:p w14:paraId="65B589E0" w14:textId="77777777" w:rsidR="00F26B6C" w:rsidRPr="0058097C" w:rsidRDefault="00F26B6C" w:rsidP="00F26B6C">
      <w:pPr>
        <w:numPr>
          <w:ilvl w:val="0"/>
          <w:numId w:val="52"/>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007748CB" w14:textId="77777777" w:rsidR="00F26B6C" w:rsidRPr="0058097C" w:rsidRDefault="00F26B6C" w:rsidP="00F26B6C">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7B30553B" w14:textId="77777777" w:rsidR="00F26B6C" w:rsidRPr="00882269" w:rsidRDefault="00F26B6C" w:rsidP="00F26B6C">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lastRenderedPageBreak/>
        <w:t>Se tienen acuerdos y carpetas</w:t>
      </w:r>
      <w:r w:rsidRPr="00882269">
        <w:rPr>
          <w:rFonts w:ascii="Tahoma" w:hAnsi="Tahoma" w:cs="Tahoma"/>
          <w:lang w:val="es-ES_tradnl"/>
        </w:rPr>
        <w:t xml:space="preserve"> familiares entregadas al total de las familias beneficiarias.</w:t>
      </w:r>
    </w:p>
    <w:p w14:paraId="0842AF33" w14:textId="77777777" w:rsidR="00F26B6C" w:rsidRPr="00757EF6" w:rsidRDefault="00F26B6C" w:rsidP="00F26B6C">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147F2CD" w14:textId="77777777" w:rsidR="00F26B6C" w:rsidRPr="00882269" w:rsidRDefault="00F26B6C" w:rsidP="00F26B6C">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403A4996" w14:textId="77777777" w:rsidR="00F26B6C" w:rsidRPr="00882269" w:rsidRDefault="00F26B6C" w:rsidP="00F26B6C">
      <w:pPr>
        <w:spacing w:line="260" w:lineRule="atLeast"/>
        <w:ind w:left="284"/>
        <w:contextualSpacing/>
        <w:jc w:val="both"/>
        <w:rPr>
          <w:rFonts w:ascii="Tahoma" w:hAnsi="Tahoma" w:cs="Tahoma"/>
        </w:rPr>
      </w:pPr>
    </w:p>
    <w:p w14:paraId="1725D24B" w14:textId="77777777" w:rsidR="00F26B6C" w:rsidRDefault="00F26B6C" w:rsidP="00F26B6C">
      <w:pPr>
        <w:spacing w:line="260" w:lineRule="atLeast"/>
        <w:jc w:val="both"/>
        <w:rPr>
          <w:rFonts w:ascii="Tahoma" w:hAnsi="Tahoma" w:cs="Tahoma"/>
          <w:b/>
        </w:rPr>
      </w:pPr>
      <w:r w:rsidRPr="00882269">
        <w:rPr>
          <w:rFonts w:ascii="Tahoma" w:hAnsi="Tahoma" w:cs="Tahoma"/>
          <w:b/>
        </w:rPr>
        <w:t>FASE 2 - EJECUCIÓN FÍSICA DEL PROYECTO:</w:t>
      </w:r>
    </w:p>
    <w:p w14:paraId="21013B2C" w14:textId="77777777" w:rsidR="00F26B6C" w:rsidRPr="00882269" w:rsidRDefault="00F26B6C" w:rsidP="00F26B6C">
      <w:pPr>
        <w:spacing w:line="260" w:lineRule="atLeast"/>
        <w:jc w:val="both"/>
        <w:rPr>
          <w:rFonts w:ascii="Tahoma" w:hAnsi="Tahoma" w:cs="Tahoma"/>
          <w:b/>
        </w:rPr>
      </w:pPr>
    </w:p>
    <w:p w14:paraId="4747DC1A" w14:textId="77777777" w:rsidR="00F26B6C" w:rsidRPr="00882269" w:rsidRDefault="00F26B6C" w:rsidP="00F26B6C">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2AD3B879" w14:textId="77777777" w:rsidR="00F26B6C" w:rsidRPr="00882269" w:rsidRDefault="00F26B6C" w:rsidP="00F26B6C">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1758CA6F" w14:textId="77777777" w:rsidR="00F26B6C" w:rsidRPr="00882269" w:rsidRDefault="00F26B6C" w:rsidP="00F26B6C">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45ABAF2" w14:textId="77777777" w:rsidR="00F26B6C" w:rsidRPr="00882269" w:rsidRDefault="00F26B6C" w:rsidP="00F26B6C">
      <w:pPr>
        <w:spacing w:line="260" w:lineRule="atLeast"/>
        <w:jc w:val="both"/>
        <w:rPr>
          <w:rFonts w:ascii="Tahoma" w:hAnsi="Tahoma" w:cs="Tahoma"/>
        </w:rPr>
      </w:pPr>
    </w:p>
    <w:p w14:paraId="67C2BFB6" w14:textId="77777777" w:rsidR="00F26B6C" w:rsidRPr="00882269" w:rsidRDefault="00F26B6C" w:rsidP="00F26B6C">
      <w:pPr>
        <w:spacing w:line="260" w:lineRule="atLeast"/>
        <w:jc w:val="both"/>
        <w:rPr>
          <w:rFonts w:ascii="Tahoma" w:hAnsi="Tahoma" w:cs="Tahoma"/>
          <w:b/>
        </w:rPr>
      </w:pPr>
      <w:r w:rsidRPr="00882269">
        <w:rPr>
          <w:rFonts w:ascii="Tahoma" w:hAnsi="Tahoma" w:cs="Tahoma"/>
          <w:b/>
        </w:rPr>
        <w:t>Resultados principales de la FASE 2:</w:t>
      </w:r>
    </w:p>
    <w:p w14:paraId="3541953D" w14:textId="77777777" w:rsidR="00F26B6C" w:rsidRPr="00DF74B4" w:rsidRDefault="00F26B6C" w:rsidP="00F26B6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007231F" w14:textId="77777777" w:rsidR="00F26B6C" w:rsidRPr="00DF74B4" w:rsidRDefault="00F26B6C" w:rsidP="00F26B6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CDB2D90" w14:textId="77777777" w:rsidR="00F26B6C" w:rsidRPr="00DF74B4" w:rsidRDefault="00F26B6C" w:rsidP="00F26B6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F6FA3DD" w14:textId="77777777" w:rsidR="00F26B6C" w:rsidRPr="00DF74B4" w:rsidRDefault="00F26B6C" w:rsidP="00F26B6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18EE11C1" w14:textId="77777777" w:rsidR="00F26B6C" w:rsidRPr="00DF74B4" w:rsidRDefault="00F26B6C" w:rsidP="00F26B6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02BE2FF" w14:textId="77777777" w:rsidR="00F26B6C" w:rsidRPr="00DF74B4" w:rsidRDefault="00F26B6C" w:rsidP="00F26B6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EB007DC" w14:textId="77777777" w:rsidR="00F26B6C" w:rsidRPr="00DF74B4" w:rsidRDefault="00F26B6C" w:rsidP="00F26B6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322A57BE" w14:textId="77777777" w:rsidR="00F26B6C" w:rsidRPr="00DF74B4" w:rsidRDefault="00F26B6C" w:rsidP="00F26B6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1D74ED91" w14:textId="77777777" w:rsidR="00F26B6C" w:rsidRPr="00882269" w:rsidRDefault="00F26B6C" w:rsidP="00F26B6C">
      <w:pPr>
        <w:spacing w:line="260" w:lineRule="atLeast"/>
        <w:jc w:val="both"/>
        <w:rPr>
          <w:rFonts w:ascii="Tahoma" w:hAnsi="Tahoma" w:cs="Tahoma"/>
        </w:rPr>
      </w:pPr>
    </w:p>
    <w:p w14:paraId="29CA897A" w14:textId="77777777" w:rsidR="00F26B6C" w:rsidRDefault="00F26B6C" w:rsidP="00F26B6C">
      <w:pPr>
        <w:spacing w:line="260" w:lineRule="atLeast"/>
        <w:jc w:val="both"/>
        <w:rPr>
          <w:rFonts w:ascii="Tahoma" w:hAnsi="Tahoma" w:cs="Tahoma"/>
          <w:b/>
        </w:rPr>
      </w:pPr>
      <w:r w:rsidRPr="00882269">
        <w:rPr>
          <w:rFonts w:ascii="Tahoma" w:hAnsi="Tahoma" w:cs="Tahoma"/>
          <w:b/>
        </w:rPr>
        <w:t>FASE 3 - CIERRE ADMINISTRATIVO DEL PROYECTO:</w:t>
      </w:r>
    </w:p>
    <w:p w14:paraId="5A08D0D4" w14:textId="77777777" w:rsidR="00F26B6C" w:rsidRDefault="00F26B6C" w:rsidP="00F26B6C">
      <w:pPr>
        <w:spacing w:line="260" w:lineRule="atLeast"/>
        <w:jc w:val="both"/>
        <w:rPr>
          <w:rFonts w:ascii="Tahoma" w:hAnsi="Tahoma" w:cs="Tahoma"/>
          <w:b/>
        </w:rPr>
      </w:pPr>
    </w:p>
    <w:p w14:paraId="1F40481C" w14:textId="77777777" w:rsidR="00F26B6C" w:rsidRPr="00882269" w:rsidRDefault="00F26B6C" w:rsidP="00F26B6C">
      <w:pPr>
        <w:spacing w:line="260" w:lineRule="atLeast"/>
        <w:jc w:val="both"/>
        <w:rPr>
          <w:rFonts w:ascii="Tahoma" w:hAnsi="Tahoma" w:cs="Tahoma"/>
        </w:rPr>
      </w:pPr>
    </w:p>
    <w:p w14:paraId="001B0DA7" w14:textId="77777777" w:rsidR="00F26B6C" w:rsidRPr="00882269" w:rsidRDefault="00F26B6C" w:rsidP="00F26B6C">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8E76AFA" w14:textId="77777777" w:rsidR="00F26B6C" w:rsidRPr="00882269" w:rsidRDefault="00F26B6C" w:rsidP="00F26B6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0FFD236" w14:textId="77777777" w:rsidR="00F26B6C" w:rsidRPr="00882269" w:rsidRDefault="00F26B6C" w:rsidP="00F26B6C">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1303E3C" w14:textId="77777777" w:rsidR="00F26B6C" w:rsidRPr="00882269" w:rsidRDefault="00F26B6C" w:rsidP="00F26B6C">
      <w:pPr>
        <w:spacing w:line="260" w:lineRule="atLeast"/>
        <w:jc w:val="both"/>
        <w:rPr>
          <w:rFonts w:ascii="Tahoma" w:hAnsi="Tahoma" w:cs="Tahoma"/>
          <w:b/>
        </w:rPr>
      </w:pPr>
      <w:r w:rsidRPr="00882269">
        <w:rPr>
          <w:rFonts w:ascii="Tahoma" w:hAnsi="Tahoma" w:cs="Tahoma"/>
          <w:b/>
        </w:rPr>
        <w:t xml:space="preserve">Resultados principales de la FASE 3: </w:t>
      </w:r>
    </w:p>
    <w:p w14:paraId="32D02464" w14:textId="77777777" w:rsidR="00F26B6C" w:rsidRPr="00882269" w:rsidRDefault="00F26B6C" w:rsidP="00F26B6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7610EAB1" w14:textId="77777777" w:rsidR="00F26B6C" w:rsidRPr="00882269" w:rsidRDefault="00F26B6C" w:rsidP="00F26B6C">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2086FE5" w14:textId="77777777" w:rsidR="00F26B6C" w:rsidRPr="00882269" w:rsidRDefault="00F26B6C" w:rsidP="00F26B6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8B94922" w14:textId="77777777" w:rsidR="00F26B6C" w:rsidRPr="00882269" w:rsidRDefault="00F26B6C" w:rsidP="00F26B6C">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73765E3" w14:textId="77777777" w:rsidR="00F26B6C" w:rsidRPr="00882269" w:rsidRDefault="00F26B6C" w:rsidP="00F26B6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434C795A" w14:textId="77777777" w:rsidR="00F26B6C" w:rsidRPr="00882269" w:rsidRDefault="00F26B6C" w:rsidP="00F26B6C">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7D83AE6" w14:textId="77777777" w:rsidR="00F26B6C" w:rsidRPr="00882269" w:rsidRDefault="00F26B6C" w:rsidP="00F26B6C">
      <w:pPr>
        <w:spacing w:line="260" w:lineRule="atLeast"/>
        <w:ind w:left="284"/>
        <w:contextualSpacing/>
        <w:jc w:val="both"/>
        <w:rPr>
          <w:rFonts w:ascii="Tahoma" w:hAnsi="Tahoma" w:cs="Tahoma"/>
        </w:rPr>
      </w:pPr>
    </w:p>
    <w:p w14:paraId="6D587526" w14:textId="77777777" w:rsidR="00F26B6C" w:rsidRPr="00882269" w:rsidRDefault="00F26B6C" w:rsidP="00F26B6C">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5932CB6" w14:textId="77777777" w:rsidR="00F26B6C" w:rsidRPr="00882269" w:rsidRDefault="00F26B6C" w:rsidP="00F26B6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lastRenderedPageBreak/>
        <w:t>PLAZO DE EJECUCIÓN DE LA CONSULTORÍA</w:t>
      </w:r>
      <w:bookmarkEnd w:id="54"/>
    </w:p>
    <w:p w14:paraId="2A273057" w14:textId="77777777" w:rsidR="00F26B6C" w:rsidRPr="00882269" w:rsidRDefault="00F26B6C" w:rsidP="00F26B6C">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8E3CC7">
        <w:rPr>
          <w:rFonts w:ascii="Verdana" w:hAnsi="Verdana" w:cs="Tahoma"/>
          <w:b/>
          <w:bCs/>
          <w:color w:val="FF0000"/>
        </w:rPr>
        <w:t xml:space="preserve">180 (ciento </w:t>
      </w:r>
      <w:proofErr w:type="gramStart"/>
      <w:r w:rsidRPr="008E3CC7">
        <w:rPr>
          <w:rFonts w:ascii="Verdana" w:hAnsi="Verdana" w:cs="Tahoma"/>
          <w:b/>
          <w:bCs/>
          <w:color w:val="FF0000"/>
        </w:rPr>
        <w:t xml:space="preserve">ochenta) </w:t>
      </w:r>
      <w:r w:rsidRPr="008A5BA6">
        <w:rPr>
          <w:rFonts w:ascii="Verdana" w:hAnsi="Verdana" w:cs="Tahoma"/>
        </w:rPr>
        <w:t xml:space="preserve"> </w:t>
      </w:r>
      <w:r w:rsidRPr="008A5BA6">
        <w:rPr>
          <w:rFonts w:ascii="Tahoma" w:hAnsi="Tahoma" w:cs="Tahoma"/>
        </w:rPr>
        <w:t>días</w:t>
      </w:r>
      <w:proofErr w:type="gramEnd"/>
      <w:r w:rsidRPr="008A5BA6">
        <w:rPr>
          <w:rFonts w:ascii="Tahoma" w:hAnsi="Tahoma" w:cs="Tahoma"/>
        </w:rPr>
        <w:t xml:space="preserve">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C763493" w14:textId="77777777" w:rsidR="00F26B6C" w:rsidRPr="00882269" w:rsidRDefault="00F26B6C" w:rsidP="00F26B6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t>CRONOGRAMA DE PLAZOS DE LA CONSULTORÍA</w:t>
      </w:r>
      <w:bookmarkEnd w:id="55"/>
    </w:p>
    <w:p w14:paraId="1DCBC35F" w14:textId="77777777" w:rsidR="00F26B6C" w:rsidRPr="0058097C" w:rsidRDefault="00F26B6C" w:rsidP="00F26B6C">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2D12D06E" w14:textId="77777777" w:rsidR="00F26B6C" w:rsidRPr="00882269" w:rsidRDefault="00F26B6C" w:rsidP="00F26B6C">
      <w:pPr>
        <w:spacing w:line="260" w:lineRule="atLeast"/>
        <w:jc w:val="both"/>
        <w:rPr>
          <w:rFonts w:ascii="Tahoma" w:hAnsi="Tahoma" w:cs="Tahoma"/>
          <w:szCs w:val="16"/>
        </w:rPr>
      </w:pPr>
      <w:bookmarkStart w:id="56"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6"/>
    <w:p w14:paraId="45D2D949" w14:textId="77777777" w:rsidR="00F26B6C" w:rsidRDefault="00F26B6C" w:rsidP="00F26B6C">
      <w:pPr>
        <w:spacing w:line="260" w:lineRule="atLeast"/>
        <w:jc w:val="both"/>
        <w:rPr>
          <w:rFonts w:ascii="Tahoma" w:hAnsi="Tahoma" w:cs="Tahoma"/>
          <w:szCs w:val="16"/>
        </w:rPr>
      </w:pPr>
    </w:p>
    <w:p w14:paraId="44E6B0BE" w14:textId="77777777" w:rsidR="00F26B6C" w:rsidRDefault="00F26B6C" w:rsidP="00F26B6C">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F26B6C" w:rsidRPr="00882269" w14:paraId="60CC27BA" w14:textId="77777777" w:rsidTr="00BF04EF">
        <w:trPr>
          <w:trHeight w:val="961"/>
          <w:jc w:val="center"/>
        </w:trPr>
        <w:tc>
          <w:tcPr>
            <w:tcW w:w="287" w:type="pct"/>
            <w:shd w:val="clear" w:color="auto" w:fill="D9E2F3" w:themeFill="accent5" w:themeFillTint="33"/>
            <w:vAlign w:val="center"/>
          </w:tcPr>
          <w:p w14:paraId="61174017" w14:textId="77777777" w:rsidR="00F26B6C" w:rsidRPr="00882269" w:rsidRDefault="00F26B6C" w:rsidP="00BF04EF">
            <w:pPr>
              <w:jc w:val="center"/>
              <w:rPr>
                <w:rFonts w:ascii="Tahoma" w:hAnsi="Tahoma" w:cs="Tahoma"/>
                <w:b/>
                <w:bCs/>
                <w:sz w:val="18"/>
                <w:szCs w:val="18"/>
                <w:lang w:eastAsia="es-BO"/>
              </w:rPr>
            </w:pPr>
            <w:bookmarkStart w:id="57"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4028EBE" w14:textId="77777777" w:rsidR="00F26B6C" w:rsidRPr="00882269" w:rsidRDefault="00F26B6C" w:rsidP="00BF04EF">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12AE771" w14:textId="77777777" w:rsidR="00F26B6C" w:rsidRPr="00882269" w:rsidRDefault="00F26B6C" w:rsidP="00BF04EF">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5FD9A6A" w14:textId="77777777" w:rsidR="00F26B6C" w:rsidRPr="00882269" w:rsidRDefault="00F26B6C" w:rsidP="00BF04EF">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D19AF79" w14:textId="77777777" w:rsidR="00F26B6C" w:rsidRPr="00882269" w:rsidRDefault="00F26B6C" w:rsidP="00BF04EF">
            <w:pPr>
              <w:spacing w:line="320" w:lineRule="exact"/>
              <w:jc w:val="center"/>
              <w:rPr>
                <w:rFonts w:ascii="Tahoma" w:hAnsi="Tahoma" w:cs="Tahoma"/>
                <w:b/>
                <w:sz w:val="18"/>
                <w:szCs w:val="18"/>
              </w:rPr>
            </w:pPr>
          </w:p>
          <w:p w14:paraId="6D6D8787" w14:textId="77777777" w:rsidR="00F26B6C" w:rsidRPr="00882269" w:rsidRDefault="00F26B6C" w:rsidP="00BF04EF">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DF52654" w14:textId="77777777" w:rsidR="00F26B6C" w:rsidRPr="00882269" w:rsidRDefault="00F26B6C" w:rsidP="00BF04EF">
            <w:pPr>
              <w:spacing w:line="320" w:lineRule="exact"/>
              <w:jc w:val="center"/>
              <w:rPr>
                <w:rFonts w:ascii="Tahoma" w:hAnsi="Tahoma" w:cs="Tahoma"/>
                <w:b/>
                <w:sz w:val="18"/>
                <w:szCs w:val="18"/>
              </w:rPr>
            </w:pPr>
          </w:p>
        </w:tc>
      </w:tr>
      <w:tr w:rsidR="00F26B6C" w:rsidRPr="00882269" w14:paraId="0C739582" w14:textId="77777777" w:rsidTr="00BF04EF">
        <w:trPr>
          <w:trHeight w:val="942"/>
          <w:jc w:val="center"/>
        </w:trPr>
        <w:tc>
          <w:tcPr>
            <w:tcW w:w="287" w:type="pct"/>
            <w:vMerge w:val="restart"/>
            <w:shd w:val="clear" w:color="auto" w:fill="auto"/>
            <w:noWrap/>
            <w:vAlign w:val="center"/>
          </w:tcPr>
          <w:p w14:paraId="131CE1CA" w14:textId="77777777" w:rsidR="00F26B6C" w:rsidRPr="00882269" w:rsidRDefault="00F26B6C" w:rsidP="00BF04EF">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560EC657" w14:textId="77777777" w:rsidR="00F26B6C" w:rsidRPr="00882269" w:rsidRDefault="00F26B6C" w:rsidP="00BF04EF">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0FDBEE25" w14:textId="77777777" w:rsidR="00F26B6C" w:rsidRPr="008C7740" w:rsidRDefault="00F26B6C" w:rsidP="00BF04EF">
            <w:pPr>
              <w:spacing w:line="200" w:lineRule="exact"/>
              <w:jc w:val="center"/>
              <w:rPr>
                <w:rFonts w:ascii="Tahoma" w:hAnsi="Tahoma" w:cs="Tahoma"/>
                <w:color w:val="FF0000"/>
                <w:sz w:val="18"/>
                <w:szCs w:val="18"/>
              </w:rPr>
            </w:pPr>
            <w:r w:rsidRPr="002E7038">
              <w:rPr>
                <w:rFonts w:ascii="Tahoma" w:hAnsi="Tahoma" w:cs="Tahoma"/>
                <w:color w:val="FF0000"/>
              </w:rPr>
              <w:t>30</w:t>
            </w:r>
            <w:r w:rsidRPr="002E7038">
              <w:rPr>
                <w:rFonts w:ascii="Tahoma" w:hAnsi="Tahoma" w:cs="Tahoma"/>
                <w:color w:val="FF0000"/>
                <w:sz w:val="18"/>
                <w:szCs w:val="18"/>
              </w:rPr>
              <w:t xml:space="preserve"> </w:t>
            </w:r>
          </w:p>
        </w:tc>
        <w:tc>
          <w:tcPr>
            <w:tcW w:w="2683" w:type="pct"/>
            <w:vMerge w:val="restart"/>
          </w:tcPr>
          <w:p w14:paraId="034BC28F" w14:textId="77777777" w:rsidR="00F26B6C" w:rsidRPr="00882269" w:rsidRDefault="00F26B6C" w:rsidP="00BF04EF">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6128" behindDoc="0" locked="0" layoutInCell="1" allowOverlap="1" wp14:anchorId="25498E1B" wp14:editId="11DD5B82">
                      <wp:simplePos x="0" y="0"/>
                      <wp:positionH relativeFrom="column">
                        <wp:posOffset>608965</wp:posOffset>
                      </wp:positionH>
                      <wp:positionV relativeFrom="paragraph">
                        <wp:posOffset>512445</wp:posOffset>
                      </wp:positionV>
                      <wp:extent cx="0" cy="752475"/>
                      <wp:effectExtent l="57150" t="0" r="76200" b="47625"/>
                      <wp:wrapNone/>
                      <wp:docPr id="210895157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DF3B27D"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7152" behindDoc="0" locked="0" layoutInCell="1" allowOverlap="1" wp14:anchorId="740C3874" wp14:editId="13DEBD1E">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4A7A23" id="Rectángulo redondeado 10" o:spid="_x0000_s1026" style="position:absolute;margin-left:.15pt;margin-top:27.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F26B6C" w:rsidRPr="00882269" w14:paraId="3ECE7BD2" w14:textId="77777777" w:rsidTr="00BF04EF">
        <w:trPr>
          <w:trHeight w:hRule="exact" w:val="720"/>
          <w:jc w:val="center"/>
        </w:trPr>
        <w:tc>
          <w:tcPr>
            <w:tcW w:w="287" w:type="pct"/>
            <w:vMerge/>
            <w:shd w:val="clear" w:color="auto" w:fill="auto"/>
            <w:noWrap/>
            <w:vAlign w:val="center"/>
          </w:tcPr>
          <w:p w14:paraId="493B607D" w14:textId="77777777" w:rsidR="00F26B6C" w:rsidRPr="00882269" w:rsidRDefault="00F26B6C" w:rsidP="00BF04EF">
            <w:pPr>
              <w:spacing w:line="300" w:lineRule="auto"/>
              <w:jc w:val="both"/>
              <w:rPr>
                <w:rFonts w:ascii="Tahoma" w:hAnsi="Tahoma" w:cs="Tahoma"/>
              </w:rPr>
            </w:pPr>
          </w:p>
        </w:tc>
        <w:tc>
          <w:tcPr>
            <w:tcW w:w="1232" w:type="pct"/>
            <w:vMerge/>
            <w:shd w:val="clear" w:color="auto" w:fill="auto"/>
            <w:noWrap/>
            <w:vAlign w:val="center"/>
          </w:tcPr>
          <w:p w14:paraId="05F17817" w14:textId="77777777" w:rsidR="00F26B6C" w:rsidRPr="00882269" w:rsidRDefault="00F26B6C" w:rsidP="00BF04EF">
            <w:pPr>
              <w:spacing w:line="300" w:lineRule="auto"/>
              <w:rPr>
                <w:rFonts w:ascii="Tahoma" w:hAnsi="Tahoma" w:cs="Tahoma"/>
                <w:b/>
                <w:sz w:val="18"/>
                <w:szCs w:val="18"/>
              </w:rPr>
            </w:pPr>
          </w:p>
        </w:tc>
        <w:tc>
          <w:tcPr>
            <w:tcW w:w="798" w:type="pct"/>
            <w:vAlign w:val="center"/>
          </w:tcPr>
          <w:p w14:paraId="1B98C900" w14:textId="77777777" w:rsidR="00F26B6C" w:rsidRPr="008C7740" w:rsidRDefault="00F26B6C" w:rsidP="00BF04EF">
            <w:pPr>
              <w:spacing w:line="200" w:lineRule="exact"/>
              <w:jc w:val="center"/>
              <w:rPr>
                <w:rFonts w:ascii="Tahoma" w:hAnsi="Tahoma" w:cs="Tahoma"/>
                <w:color w:val="FF0000"/>
              </w:rPr>
            </w:pPr>
            <w:r w:rsidRPr="002E7038">
              <w:rPr>
                <w:rFonts w:ascii="Tahoma" w:hAnsi="Tahoma" w:cs="Tahoma"/>
                <w:color w:val="FF0000"/>
              </w:rPr>
              <w:t>15</w:t>
            </w:r>
          </w:p>
        </w:tc>
        <w:tc>
          <w:tcPr>
            <w:tcW w:w="2683" w:type="pct"/>
            <w:vMerge/>
          </w:tcPr>
          <w:p w14:paraId="4F63B2C8" w14:textId="77777777" w:rsidR="00F26B6C" w:rsidRPr="00882269" w:rsidRDefault="00F26B6C" w:rsidP="00BF04EF">
            <w:pPr>
              <w:spacing w:line="300" w:lineRule="auto"/>
              <w:jc w:val="both"/>
              <w:rPr>
                <w:noProof/>
                <w:lang w:eastAsia="es-BO"/>
              </w:rPr>
            </w:pPr>
          </w:p>
        </w:tc>
      </w:tr>
      <w:tr w:rsidR="00F26B6C" w:rsidRPr="00882269" w14:paraId="77AC206B" w14:textId="77777777" w:rsidTr="00BF04EF">
        <w:trPr>
          <w:trHeight w:hRule="exact" w:val="859"/>
          <w:jc w:val="center"/>
        </w:trPr>
        <w:tc>
          <w:tcPr>
            <w:tcW w:w="287" w:type="pct"/>
            <w:vMerge w:val="restart"/>
            <w:shd w:val="clear" w:color="auto" w:fill="auto"/>
            <w:noWrap/>
            <w:vAlign w:val="center"/>
          </w:tcPr>
          <w:p w14:paraId="127106FA" w14:textId="77777777" w:rsidR="00F26B6C" w:rsidRPr="0041185F" w:rsidRDefault="00F26B6C" w:rsidP="00BF04EF">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15255693" w14:textId="77777777" w:rsidR="00F26B6C" w:rsidRPr="0041185F" w:rsidRDefault="00F26B6C" w:rsidP="00BF04EF">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54771041" w14:textId="77777777" w:rsidR="00F26B6C" w:rsidRPr="00882269" w:rsidRDefault="00F26B6C" w:rsidP="00BF04EF">
            <w:pPr>
              <w:spacing w:line="200" w:lineRule="exact"/>
              <w:jc w:val="center"/>
              <w:rPr>
                <w:rFonts w:ascii="Tahoma" w:hAnsi="Tahoma" w:cs="Tahoma"/>
                <w:color w:val="FF0000"/>
                <w:sz w:val="18"/>
                <w:szCs w:val="18"/>
              </w:rPr>
            </w:pPr>
            <w:r w:rsidRPr="002E7038">
              <w:rPr>
                <w:rFonts w:ascii="Tahoma" w:hAnsi="Tahoma" w:cs="Tahoma"/>
                <w:color w:val="FF0000"/>
              </w:rPr>
              <w:t>60</w:t>
            </w:r>
          </w:p>
        </w:tc>
        <w:tc>
          <w:tcPr>
            <w:tcW w:w="2683" w:type="pct"/>
          </w:tcPr>
          <w:p w14:paraId="76B7790F" w14:textId="77777777" w:rsidR="00F26B6C" w:rsidRPr="00882269" w:rsidRDefault="00F26B6C" w:rsidP="00BF04EF">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9984" behindDoc="0" locked="0" layoutInCell="1" allowOverlap="1" wp14:anchorId="6309EEDB" wp14:editId="0F1D21ED">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51FBC1"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6BAB36D2" wp14:editId="2262F932">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6A7E583" w14:textId="77777777" w:rsidR="00F26B6C" w:rsidRDefault="00F26B6C" w:rsidP="00F26B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AB36D2" id="Rectángulo redondeado 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06A7E583" w14:textId="77777777" w:rsidR="00F26B6C" w:rsidRDefault="00F26B6C" w:rsidP="00F26B6C"/>
                        </w:txbxContent>
                      </v:textbox>
                    </v:roundrect>
                  </w:pict>
                </mc:Fallback>
              </mc:AlternateContent>
            </w:r>
          </w:p>
        </w:tc>
      </w:tr>
      <w:tr w:rsidR="00F26B6C" w:rsidRPr="00882269" w14:paraId="7D07EE71" w14:textId="77777777" w:rsidTr="00BF04EF">
        <w:trPr>
          <w:trHeight w:val="1122"/>
          <w:jc w:val="center"/>
        </w:trPr>
        <w:tc>
          <w:tcPr>
            <w:tcW w:w="287" w:type="pct"/>
            <w:vMerge/>
            <w:shd w:val="clear" w:color="auto" w:fill="auto"/>
            <w:noWrap/>
            <w:vAlign w:val="center"/>
          </w:tcPr>
          <w:p w14:paraId="21649F56" w14:textId="77777777" w:rsidR="00F26B6C" w:rsidRPr="0041185F" w:rsidRDefault="00F26B6C" w:rsidP="00BF04EF">
            <w:pPr>
              <w:spacing w:line="300" w:lineRule="auto"/>
              <w:jc w:val="both"/>
              <w:rPr>
                <w:rFonts w:ascii="Tahoma" w:hAnsi="Tahoma" w:cs="Tahoma"/>
              </w:rPr>
            </w:pPr>
          </w:p>
        </w:tc>
        <w:tc>
          <w:tcPr>
            <w:tcW w:w="1232" w:type="pct"/>
            <w:shd w:val="clear" w:color="auto" w:fill="auto"/>
            <w:noWrap/>
            <w:vAlign w:val="center"/>
          </w:tcPr>
          <w:p w14:paraId="2C416077" w14:textId="77777777" w:rsidR="00F26B6C" w:rsidRPr="0041185F" w:rsidRDefault="00F26B6C" w:rsidP="00BF04EF">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631E6DE0" w14:textId="77777777" w:rsidR="00F26B6C" w:rsidRPr="00882269" w:rsidRDefault="00F26B6C" w:rsidP="00BF04EF">
            <w:pPr>
              <w:spacing w:line="200" w:lineRule="exact"/>
              <w:jc w:val="center"/>
              <w:rPr>
                <w:rFonts w:ascii="Tahoma" w:hAnsi="Tahoma" w:cs="Tahoma"/>
                <w:color w:val="FF0000"/>
                <w:sz w:val="14"/>
                <w:szCs w:val="18"/>
              </w:rPr>
            </w:pPr>
            <w:r w:rsidRPr="002E7038">
              <w:rPr>
                <w:rFonts w:ascii="Tahoma" w:hAnsi="Tahoma" w:cs="Tahoma"/>
                <w:color w:val="FF0000"/>
              </w:rPr>
              <w:t>60</w:t>
            </w:r>
          </w:p>
        </w:tc>
        <w:tc>
          <w:tcPr>
            <w:tcW w:w="2683" w:type="pct"/>
          </w:tcPr>
          <w:p w14:paraId="216A1081" w14:textId="77777777" w:rsidR="00F26B6C" w:rsidRPr="00882269" w:rsidRDefault="00F26B6C" w:rsidP="00BF04E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49FEC403" wp14:editId="4DB2808E">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27A6BA"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F26B6C" w:rsidRPr="00882269" w14:paraId="73C48B26" w14:textId="77777777" w:rsidTr="00BF04EF">
        <w:trPr>
          <w:trHeight w:hRule="exact" w:val="761"/>
          <w:jc w:val="center"/>
        </w:trPr>
        <w:tc>
          <w:tcPr>
            <w:tcW w:w="287" w:type="pct"/>
            <w:vMerge/>
            <w:shd w:val="clear" w:color="auto" w:fill="auto"/>
            <w:noWrap/>
            <w:vAlign w:val="center"/>
          </w:tcPr>
          <w:p w14:paraId="34534D21" w14:textId="77777777" w:rsidR="00F26B6C" w:rsidRPr="0041185F" w:rsidRDefault="00F26B6C" w:rsidP="00BF04EF">
            <w:pPr>
              <w:spacing w:line="300" w:lineRule="auto"/>
              <w:jc w:val="both"/>
              <w:rPr>
                <w:rFonts w:ascii="Tahoma" w:hAnsi="Tahoma" w:cs="Tahoma"/>
              </w:rPr>
            </w:pPr>
          </w:p>
        </w:tc>
        <w:tc>
          <w:tcPr>
            <w:tcW w:w="1232" w:type="pct"/>
            <w:shd w:val="clear" w:color="auto" w:fill="auto"/>
            <w:noWrap/>
            <w:vAlign w:val="center"/>
          </w:tcPr>
          <w:p w14:paraId="7AC2AA00" w14:textId="77777777" w:rsidR="00F26B6C" w:rsidRPr="0041185F" w:rsidRDefault="00F26B6C" w:rsidP="00BF04EF">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1900B8FD" w14:textId="77777777" w:rsidR="00F26B6C" w:rsidRPr="00882269" w:rsidRDefault="00F26B6C" w:rsidP="00BF04EF">
            <w:pPr>
              <w:spacing w:line="200" w:lineRule="exact"/>
              <w:jc w:val="center"/>
              <w:rPr>
                <w:rFonts w:ascii="Tahoma" w:hAnsi="Tahoma" w:cs="Tahoma"/>
                <w:color w:val="FF0000"/>
                <w:sz w:val="14"/>
                <w:szCs w:val="18"/>
              </w:rPr>
            </w:pPr>
            <w:r w:rsidRPr="002E7038">
              <w:rPr>
                <w:rFonts w:ascii="Tahoma" w:hAnsi="Tahoma" w:cs="Tahoma"/>
                <w:b/>
                <w:bCs/>
                <w:i/>
                <w:iCs/>
                <w:color w:val="FF0000"/>
              </w:rPr>
              <w:t>1</w:t>
            </w:r>
            <w:r>
              <w:rPr>
                <w:rFonts w:ascii="Tahoma" w:hAnsi="Tahoma" w:cs="Tahoma"/>
                <w:b/>
                <w:bCs/>
                <w:i/>
                <w:iCs/>
                <w:color w:val="FF0000"/>
              </w:rPr>
              <w:t>65</w:t>
            </w:r>
          </w:p>
        </w:tc>
        <w:tc>
          <w:tcPr>
            <w:tcW w:w="2683" w:type="pct"/>
          </w:tcPr>
          <w:p w14:paraId="4BC58678" w14:textId="77777777" w:rsidR="00F26B6C" w:rsidRPr="00882269" w:rsidRDefault="00F26B6C" w:rsidP="00BF04E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5104" behindDoc="0" locked="0" layoutInCell="1" allowOverlap="1" wp14:anchorId="53FA9CC7" wp14:editId="505D6C49">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21C74D4" w14:textId="77777777" w:rsidR="00F26B6C" w:rsidRDefault="00F26B6C" w:rsidP="00F26B6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A9CC7"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721C74D4" w14:textId="77777777" w:rsidR="00F26B6C" w:rsidRDefault="00F26B6C" w:rsidP="00F26B6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2B101F3D" wp14:editId="248B1E29">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C60444"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F26B6C" w:rsidRPr="00882269" w14:paraId="6D76153B" w14:textId="77777777" w:rsidTr="00BF04EF">
        <w:trPr>
          <w:trHeight w:val="760"/>
          <w:jc w:val="center"/>
        </w:trPr>
        <w:tc>
          <w:tcPr>
            <w:tcW w:w="287" w:type="pct"/>
            <w:vMerge w:val="restart"/>
            <w:shd w:val="clear" w:color="auto" w:fill="auto"/>
            <w:noWrap/>
            <w:vAlign w:val="center"/>
          </w:tcPr>
          <w:p w14:paraId="561B1DAD" w14:textId="77777777" w:rsidR="00F26B6C" w:rsidRPr="0041185F" w:rsidRDefault="00F26B6C" w:rsidP="00BF04EF">
            <w:pPr>
              <w:spacing w:line="300" w:lineRule="auto"/>
              <w:jc w:val="both"/>
              <w:rPr>
                <w:rFonts w:ascii="Tahoma" w:hAnsi="Tahoma" w:cs="Tahoma"/>
              </w:rPr>
            </w:pPr>
            <w:r w:rsidRPr="0041185F">
              <w:rPr>
                <w:rFonts w:ascii="Tahoma" w:hAnsi="Tahoma" w:cs="Tahoma"/>
              </w:rPr>
              <w:t>3</w:t>
            </w:r>
          </w:p>
          <w:p w14:paraId="694E4CD6" w14:textId="77777777" w:rsidR="00F26B6C" w:rsidRPr="0041185F" w:rsidRDefault="00F26B6C" w:rsidP="00BF04EF">
            <w:pPr>
              <w:spacing w:line="300" w:lineRule="auto"/>
              <w:jc w:val="both"/>
              <w:rPr>
                <w:rFonts w:ascii="Tahoma" w:hAnsi="Tahoma" w:cs="Tahoma"/>
              </w:rPr>
            </w:pPr>
          </w:p>
        </w:tc>
        <w:tc>
          <w:tcPr>
            <w:tcW w:w="1232" w:type="pct"/>
            <w:shd w:val="clear" w:color="auto" w:fill="auto"/>
            <w:noWrap/>
            <w:vAlign w:val="center"/>
          </w:tcPr>
          <w:p w14:paraId="7BE6A985" w14:textId="77777777" w:rsidR="00F26B6C" w:rsidRPr="0041185F" w:rsidRDefault="00F26B6C" w:rsidP="00BF04EF">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5B025637" w14:textId="77777777" w:rsidR="00F26B6C" w:rsidRPr="00882269" w:rsidRDefault="00F26B6C" w:rsidP="00BF04EF">
            <w:pPr>
              <w:spacing w:line="200" w:lineRule="exact"/>
              <w:jc w:val="center"/>
              <w:rPr>
                <w:rFonts w:ascii="Tahoma" w:hAnsi="Tahoma" w:cs="Tahoma"/>
                <w:sz w:val="14"/>
                <w:szCs w:val="14"/>
                <w:highlight w:val="green"/>
              </w:rPr>
            </w:pPr>
            <w:r>
              <w:rPr>
                <w:rFonts w:ascii="Tahoma" w:hAnsi="Tahoma" w:cs="Tahoma"/>
                <w:color w:val="FF0000"/>
              </w:rPr>
              <w:t>15</w:t>
            </w:r>
          </w:p>
        </w:tc>
        <w:tc>
          <w:tcPr>
            <w:tcW w:w="2683" w:type="pct"/>
          </w:tcPr>
          <w:p w14:paraId="03B26269" w14:textId="77777777" w:rsidR="00F26B6C" w:rsidRPr="00882269" w:rsidRDefault="00F26B6C" w:rsidP="00BF04EF">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4080" behindDoc="0" locked="0" layoutInCell="1" allowOverlap="1" wp14:anchorId="0810CAD0" wp14:editId="07413EB8">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8D6A7D" id="Conector recto de flecha 25"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6D0FD250" wp14:editId="13042D1E">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C8270C"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F26B6C" w:rsidRPr="00882269" w14:paraId="24FC73E8" w14:textId="77777777" w:rsidTr="00BF04EF">
        <w:trPr>
          <w:trHeight w:hRule="exact" w:val="708"/>
          <w:jc w:val="center"/>
        </w:trPr>
        <w:tc>
          <w:tcPr>
            <w:tcW w:w="287" w:type="pct"/>
            <w:vMerge/>
            <w:shd w:val="clear" w:color="auto" w:fill="auto"/>
            <w:noWrap/>
            <w:vAlign w:val="center"/>
          </w:tcPr>
          <w:p w14:paraId="66197663" w14:textId="77777777" w:rsidR="00F26B6C" w:rsidRPr="00882269" w:rsidRDefault="00F26B6C" w:rsidP="00BF04EF">
            <w:pPr>
              <w:spacing w:line="300" w:lineRule="auto"/>
              <w:jc w:val="both"/>
              <w:rPr>
                <w:rFonts w:ascii="Tahoma" w:hAnsi="Tahoma" w:cs="Tahoma"/>
              </w:rPr>
            </w:pPr>
          </w:p>
        </w:tc>
        <w:tc>
          <w:tcPr>
            <w:tcW w:w="1232" w:type="pct"/>
            <w:shd w:val="clear" w:color="auto" w:fill="auto"/>
            <w:noWrap/>
            <w:vAlign w:val="center"/>
          </w:tcPr>
          <w:p w14:paraId="79DF9AD7" w14:textId="77777777" w:rsidR="00F26B6C" w:rsidRPr="00882269" w:rsidRDefault="00F26B6C" w:rsidP="00BF04EF">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2441302" w14:textId="77777777" w:rsidR="00F26B6C" w:rsidRPr="00882269" w:rsidRDefault="00F26B6C" w:rsidP="00BF04EF">
            <w:pPr>
              <w:spacing w:line="200" w:lineRule="exact"/>
              <w:jc w:val="center"/>
              <w:rPr>
                <w:rFonts w:ascii="Tahoma" w:hAnsi="Tahoma" w:cs="Tahoma"/>
                <w:color w:val="FF0000"/>
                <w:sz w:val="14"/>
                <w:szCs w:val="18"/>
              </w:rPr>
            </w:pPr>
            <w:r w:rsidRPr="002E7038">
              <w:rPr>
                <w:rFonts w:ascii="Tahoma" w:hAnsi="Tahoma" w:cs="Tahoma"/>
                <w:b/>
                <w:bCs/>
                <w:i/>
                <w:iCs/>
                <w:color w:val="FF0000"/>
              </w:rPr>
              <w:t>1</w:t>
            </w:r>
            <w:r>
              <w:rPr>
                <w:rFonts w:ascii="Tahoma" w:hAnsi="Tahoma" w:cs="Tahoma"/>
                <w:b/>
                <w:bCs/>
                <w:i/>
                <w:iCs/>
                <w:color w:val="FF0000"/>
              </w:rPr>
              <w:t>80</w:t>
            </w:r>
          </w:p>
        </w:tc>
        <w:tc>
          <w:tcPr>
            <w:tcW w:w="2683" w:type="pct"/>
          </w:tcPr>
          <w:p w14:paraId="5899F297" w14:textId="77777777" w:rsidR="00F26B6C" w:rsidRPr="00882269" w:rsidRDefault="00F26B6C" w:rsidP="00BF04EF">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2032" behindDoc="0" locked="0" layoutInCell="1" allowOverlap="1" wp14:anchorId="22439AA9" wp14:editId="1691192B">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8BAE998" w14:textId="77777777" w:rsidR="00F26B6C" w:rsidRDefault="00F26B6C" w:rsidP="00F26B6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39AA9" id="Cuadro de texto 27"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48BAE998" w14:textId="77777777" w:rsidR="00F26B6C" w:rsidRDefault="00F26B6C" w:rsidP="00F26B6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577F3CF1" wp14:editId="4751DDD7">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C22FBF"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57"/>
    </w:tbl>
    <w:p w14:paraId="03F75816" w14:textId="77777777" w:rsidR="00F26B6C" w:rsidRDefault="00F26B6C" w:rsidP="00F26B6C">
      <w:pPr>
        <w:spacing w:line="260" w:lineRule="atLeast"/>
        <w:jc w:val="both"/>
        <w:rPr>
          <w:rFonts w:ascii="Tahoma" w:hAnsi="Tahoma" w:cs="Tahoma"/>
          <w:szCs w:val="16"/>
        </w:rPr>
      </w:pPr>
    </w:p>
    <w:p w14:paraId="42FAFE70" w14:textId="77777777" w:rsidR="00F26B6C" w:rsidRPr="00882269" w:rsidRDefault="00F26B6C" w:rsidP="00F26B6C">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1FFDC3D" w14:textId="77777777" w:rsidR="00F26B6C" w:rsidRPr="00882269" w:rsidRDefault="00F26B6C" w:rsidP="00F26B6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lastRenderedPageBreak/>
        <w:t>El método de la ruta crítica (CPM) programa los alcances de la consultoría basado en:</w:t>
      </w:r>
    </w:p>
    <w:p w14:paraId="3FB0E9ED" w14:textId="77777777" w:rsidR="00F26B6C" w:rsidRPr="00882269" w:rsidRDefault="00F26B6C" w:rsidP="00F26B6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10AF3CE" w14:textId="77777777" w:rsidR="00F26B6C" w:rsidRPr="00882269" w:rsidRDefault="00F26B6C" w:rsidP="00F26B6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C37DCFC" w14:textId="77777777" w:rsidR="00F26B6C" w:rsidRPr="00882269" w:rsidRDefault="00F26B6C" w:rsidP="00F26B6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6257D67" w14:textId="77777777" w:rsidR="00F26B6C" w:rsidRPr="00882269" w:rsidRDefault="00F26B6C" w:rsidP="00F26B6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7488CD6" w14:textId="77777777" w:rsidR="00F26B6C" w:rsidRDefault="00F26B6C" w:rsidP="00F26B6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054F9040" w14:textId="77777777" w:rsidR="00F26B6C" w:rsidRPr="008C7740" w:rsidRDefault="00F26B6C" w:rsidP="00F26B6C">
      <w:pPr>
        <w:numPr>
          <w:ilvl w:val="1"/>
          <w:numId w:val="59"/>
        </w:numPr>
        <w:spacing w:line="240" w:lineRule="atLeast"/>
        <w:ind w:left="426"/>
        <w:jc w:val="both"/>
        <w:rPr>
          <w:rFonts w:ascii="Tahoma" w:hAnsi="Tahoma" w:cs="Tahoma"/>
          <w:lang w:val="es-ES_tradnl"/>
        </w:rPr>
      </w:pPr>
      <w:bookmarkStart w:id="58" w:name="_Hlk170197918"/>
      <w:bookmarkStart w:id="59" w:name="_Hlk164185058"/>
      <w:r w:rsidRPr="008C7740">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585DA04F" w14:textId="77777777" w:rsidR="00F26B6C" w:rsidRPr="0058097C" w:rsidRDefault="00F26B6C" w:rsidP="00F26B6C">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8"/>
    <w:p w14:paraId="1ADBC99C" w14:textId="77777777" w:rsidR="00F26B6C" w:rsidRPr="00581897" w:rsidRDefault="00F26B6C" w:rsidP="00F26B6C">
      <w:pPr>
        <w:spacing w:line="240" w:lineRule="atLeast"/>
        <w:ind w:left="66"/>
        <w:jc w:val="both"/>
        <w:rPr>
          <w:rFonts w:ascii="Tahoma" w:hAnsi="Tahoma" w:cs="Tahoma"/>
          <w:highlight w:val="yellow"/>
          <w:lang w:val="es-ES_tradnl"/>
        </w:rPr>
      </w:pPr>
    </w:p>
    <w:bookmarkEnd w:id="59"/>
    <w:p w14:paraId="7CD22BCD" w14:textId="77777777" w:rsidR="00F26B6C" w:rsidRPr="00882269" w:rsidRDefault="00F26B6C" w:rsidP="00F26B6C">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5E75847" w14:textId="77777777" w:rsidR="00F26B6C" w:rsidRPr="00882269" w:rsidRDefault="00F26B6C" w:rsidP="00F26B6C">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7325890" w14:textId="77777777" w:rsidR="00F26B6C" w:rsidRPr="00882269" w:rsidRDefault="00F26B6C" w:rsidP="00F26B6C">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217C4BB4" w14:textId="77777777" w:rsidR="00F26B6C" w:rsidRPr="00D44F87" w:rsidRDefault="00F26B6C" w:rsidP="00F26B6C">
      <w:pPr>
        <w:shd w:val="clear" w:color="auto" w:fill="FFFFFF" w:themeFill="background1"/>
        <w:spacing w:line="240" w:lineRule="atLeast"/>
        <w:jc w:val="both"/>
        <w:rPr>
          <w:rFonts w:ascii="Tahoma" w:hAnsi="Tahoma" w:cs="Tahoma"/>
        </w:rPr>
      </w:pPr>
      <w:bookmarkStart w:id="60" w:name="_Hlk146908354"/>
      <w:bookmarkStart w:id="61"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0"/>
    <w:p w14:paraId="3871057E" w14:textId="77777777" w:rsidR="00F26B6C" w:rsidRPr="00882269" w:rsidRDefault="00F26B6C" w:rsidP="00F26B6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1"/>
    </w:p>
    <w:p w14:paraId="62EC8917" w14:textId="77777777" w:rsidR="00F26B6C" w:rsidRPr="00882269" w:rsidRDefault="00F26B6C" w:rsidP="00F26B6C">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2" w:name="_Hlk174093512"/>
      <w:r w:rsidRPr="00F71767">
        <w:rPr>
          <w:rFonts w:ascii="Verdana" w:hAnsi="Verdana" w:cs="Tahoma"/>
          <w:b/>
          <w:color w:val="FF0000"/>
        </w:rPr>
        <w:t xml:space="preserve">Bs. </w:t>
      </w:r>
      <w:r w:rsidRPr="002C47AA">
        <w:rPr>
          <w:rFonts w:ascii="Verdana" w:hAnsi="Verdana" w:cs="Tahoma"/>
          <w:b/>
          <w:color w:val="FF0000"/>
        </w:rPr>
        <w:t xml:space="preserve">2.972.526,13 </w:t>
      </w:r>
      <w:r w:rsidRPr="00F71767">
        <w:rPr>
          <w:rFonts w:ascii="Verdana" w:hAnsi="Verdana" w:cs="Tahoma"/>
          <w:b/>
          <w:color w:val="FF0000"/>
        </w:rPr>
        <w:t>(</w:t>
      </w:r>
      <w:r>
        <w:rPr>
          <w:rFonts w:ascii="Verdana" w:hAnsi="Verdana" w:cs="Tahoma"/>
          <w:b/>
          <w:color w:val="FF0000"/>
        </w:rPr>
        <w:t>Dos millones novecientos setenta y dos mil quinientos veintiséis 13/100 bolivianos</w:t>
      </w:r>
      <w:r w:rsidRPr="00F71767">
        <w:rPr>
          <w:rFonts w:ascii="Verdana" w:hAnsi="Verdana" w:cs="Tahoma"/>
          <w:b/>
          <w:color w:val="FF0000"/>
        </w:rPr>
        <w:t>).</w:t>
      </w:r>
      <w:r w:rsidRPr="00F71767">
        <w:rPr>
          <w:rFonts w:ascii="Verdana" w:hAnsi="Verdana" w:cs="Tahoma"/>
          <w:color w:val="FF0000"/>
        </w:rPr>
        <w:t xml:space="preserve"> </w:t>
      </w:r>
      <w:bookmarkEnd w:id="62"/>
      <w:r w:rsidRPr="00882269">
        <w:rPr>
          <w:rFonts w:ascii="Tahoma" w:hAnsi="Tahoma" w:cs="Tahoma"/>
        </w:rPr>
        <w:t>Que contempla los costos de todos los componentes del Proyecto de: Capacitación, Asistencia Técnica y Seguimiento y Provisión/Dotación de Materiales de Construcción.</w:t>
      </w:r>
    </w:p>
    <w:p w14:paraId="27541ACA" w14:textId="77777777" w:rsidR="00F26B6C" w:rsidRPr="0058097C" w:rsidRDefault="00F26B6C" w:rsidP="00F26B6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Toc71811155"/>
      <w:r w:rsidRPr="0058097C">
        <w:rPr>
          <w:rFonts w:ascii="Tahoma" w:hAnsi="Tahoma" w:cs="Tahoma"/>
          <w:b/>
          <w:bCs/>
          <w:color w:val="000000"/>
          <w:kern w:val="32"/>
          <w:lang w:val="es-ES_tradnl"/>
        </w:rPr>
        <w:t>FORMA DE PAGO.</w:t>
      </w:r>
      <w:bookmarkEnd w:id="63"/>
    </w:p>
    <w:p w14:paraId="60946C48" w14:textId="77777777" w:rsidR="00F26B6C" w:rsidRPr="0058097C" w:rsidRDefault="00F26B6C" w:rsidP="00F26B6C">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F26B6C" w:rsidRPr="002C47AA" w14:paraId="225E49C6" w14:textId="77777777" w:rsidTr="00BF04EF">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90AE923" w14:textId="77777777" w:rsidR="00F26B6C" w:rsidRPr="002C47AA" w:rsidRDefault="00F26B6C" w:rsidP="00BF04EF">
            <w:pPr>
              <w:rPr>
                <w:rFonts w:ascii="Calibri" w:hAnsi="Calibri" w:cs="Calibri"/>
                <w:b/>
                <w:bCs/>
                <w:color w:val="000000"/>
                <w:sz w:val="18"/>
                <w:szCs w:val="18"/>
                <w:lang w:val="es-419" w:eastAsia="es-419"/>
              </w:rPr>
            </w:pPr>
            <w:proofErr w:type="spellStart"/>
            <w:r w:rsidRPr="002C47AA">
              <w:rPr>
                <w:rFonts w:ascii="Calibri" w:hAnsi="Calibri" w:cs="Calibri"/>
                <w:b/>
                <w:bCs/>
                <w:color w:val="000000"/>
                <w:sz w:val="18"/>
                <w:szCs w:val="18"/>
                <w:lang w:val="es-419" w:eastAsia="es-419"/>
              </w:rPr>
              <w:t>N°</w:t>
            </w:r>
            <w:proofErr w:type="spellEnd"/>
            <w:r w:rsidRPr="002C47AA">
              <w:rPr>
                <w:rFonts w:ascii="Calibri" w:hAnsi="Calibri" w:cs="Calibri"/>
                <w:b/>
                <w:bCs/>
                <w:color w:val="000000"/>
                <w:sz w:val="18"/>
                <w:szCs w:val="18"/>
                <w:lang w:val="es-419" w:eastAsia="es-419"/>
              </w:rPr>
              <w:t xml:space="preserve"> de </w:t>
            </w:r>
            <w:r w:rsidRPr="002C47AA">
              <w:rPr>
                <w:rFonts w:ascii="Calibri" w:hAnsi="Calibri" w:cs="Calibri"/>
                <w:b/>
                <w:bCs/>
                <w:color w:val="000000"/>
                <w:sz w:val="18"/>
                <w:szCs w:val="18"/>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29EBB87" w14:textId="77777777" w:rsidR="00F26B6C" w:rsidRPr="002C47AA" w:rsidRDefault="00F26B6C" w:rsidP="00BF04EF">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8D25C0" w14:textId="77777777" w:rsidR="00F26B6C" w:rsidRPr="002C47AA" w:rsidRDefault="00F26B6C" w:rsidP="00BF04EF">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EE0C65" w14:textId="77777777" w:rsidR="00F26B6C" w:rsidRPr="002C47AA" w:rsidRDefault="00F26B6C" w:rsidP="00BF04EF">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 xml:space="preserve">Requisito para proceder con el pago </w:t>
            </w:r>
            <w:r w:rsidRPr="002C47AA">
              <w:rPr>
                <w:rFonts w:ascii="Calibri" w:hAnsi="Calibri" w:cs="Calibri"/>
                <w:b/>
                <w:bCs/>
                <w:color w:val="000000"/>
                <w:sz w:val="18"/>
                <w:szCs w:val="18"/>
                <w:lang w:val="es-419" w:eastAsia="es-419"/>
              </w:rPr>
              <w:br/>
              <w:t>(*)</w:t>
            </w:r>
          </w:p>
        </w:tc>
      </w:tr>
      <w:tr w:rsidR="00F26B6C" w:rsidRPr="002C47AA" w14:paraId="56A84F19" w14:textId="77777777" w:rsidTr="00BF04EF">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640E48F" w14:textId="77777777" w:rsidR="00F26B6C" w:rsidRPr="002C47AA" w:rsidRDefault="00F26B6C" w:rsidP="00BF04EF">
            <w:pPr>
              <w:rPr>
                <w:rFonts w:ascii="Calibri" w:hAnsi="Calibri" w:cs="Calibri"/>
                <w:b/>
                <w:bCs/>
                <w:color w:val="000000"/>
                <w:sz w:val="18"/>
                <w:szCs w:val="18"/>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528CFB32" w14:textId="77777777" w:rsidR="00F26B6C" w:rsidRPr="002C47AA" w:rsidRDefault="00F26B6C" w:rsidP="00BF04EF">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58D7E51" w14:textId="77777777" w:rsidR="00F26B6C" w:rsidRPr="002C47AA" w:rsidRDefault="00F26B6C" w:rsidP="00BF04EF">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033920A" w14:textId="77777777" w:rsidR="00F26B6C" w:rsidRPr="002C47AA" w:rsidRDefault="00F26B6C" w:rsidP="00BF04EF">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75764E57" w14:textId="77777777" w:rsidR="00F26B6C" w:rsidRPr="002C47AA" w:rsidRDefault="00F26B6C" w:rsidP="00BF04EF">
            <w:pPr>
              <w:rPr>
                <w:rFonts w:ascii="Calibri" w:hAnsi="Calibri" w:cs="Calibri"/>
                <w:b/>
                <w:bCs/>
                <w:color w:val="000000"/>
                <w:sz w:val="18"/>
                <w:szCs w:val="18"/>
                <w:lang w:val="es-419" w:eastAsia="es-419"/>
              </w:rPr>
            </w:pPr>
          </w:p>
        </w:tc>
      </w:tr>
      <w:tr w:rsidR="00F26B6C" w:rsidRPr="002C47AA" w14:paraId="17294889" w14:textId="77777777" w:rsidTr="00BF04EF">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1EF56B7" w14:textId="77777777" w:rsidR="00F26B6C" w:rsidRPr="002C47AA" w:rsidRDefault="00F26B6C" w:rsidP="00BF04EF">
            <w:pPr>
              <w:rPr>
                <w:rFonts w:ascii="Calibri" w:hAnsi="Calibri" w:cs="Calibri"/>
                <w:b/>
                <w:bCs/>
                <w:color w:val="000000"/>
                <w:sz w:val="18"/>
                <w:szCs w:val="18"/>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5DE5BC9" w14:textId="77777777" w:rsidR="00F26B6C" w:rsidRPr="002C47AA" w:rsidRDefault="00F26B6C" w:rsidP="00BF04EF">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 xml:space="preserve">Capacitación, Asistencia </w:t>
            </w:r>
            <w:r w:rsidRPr="002C47AA">
              <w:rPr>
                <w:rFonts w:ascii="Calibri" w:hAnsi="Calibri" w:cs="Calibri"/>
                <w:b/>
                <w:bCs/>
                <w:color w:val="000000"/>
                <w:sz w:val="18"/>
                <w:szCs w:val="18"/>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E73F56D" w14:textId="77777777" w:rsidR="00F26B6C" w:rsidRPr="002C47AA" w:rsidRDefault="00F26B6C" w:rsidP="00BF04EF">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 xml:space="preserve">Provisión/dotación de </w:t>
            </w:r>
            <w:r w:rsidRPr="002C47AA">
              <w:rPr>
                <w:rFonts w:ascii="Calibri" w:hAnsi="Calibri" w:cs="Calibri"/>
                <w:b/>
                <w:bCs/>
                <w:color w:val="000000"/>
                <w:sz w:val="18"/>
                <w:szCs w:val="18"/>
                <w:lang w:val="es-419" w:eastAsia="es-419"/>
              </w:rPr>
              <w:br/>
              <w:t xml:space="preserve"> Materiales de </w:t>
            </w:r>
            <w:r w:rsidRPr="002C47AA">
              <w:rPr>
                <w:rFonts w:ascii="Calibri" w:hAnsi="Calibri" w:cs="Calibri"/>
                <w:b/>
                <w:bCs/>
                <w:color w:val="000000"/>
                <w:sz w:val="18"/>
                <w:szCs w:val="18"/>
                <w:lang w:val="es-419" w:eastAsia="es-419"/>
              </w:rPr>
              <w:br/>
              <w:t xml:space="preserve"> Construcción </w:t>
            </w:r>
            <w:r w:rsidRPr="002C47AA">
              <w:rPr>
                <w:rFonts w:ascii="Calibri" w:hAnsi="Calibri" w:cs="Calibri"/>
                <w:b/>
                <w:bCs/>
                <w:color w:val="000000"/>
                <w:sz w:val="18"/>
                <w:szCs w:val="18"/>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19B3469" w14:textId="77777777" w:rsidR="00F26B6C" w:rsidRPr="002C47AA" w:rsidRDefault="00F26B6C" w:rsidP="00BF04EF">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A366381" w14:textId="77777777" w:rsidR="00F26B6C" w:rsidRPr="002C47AA" w:rsidRDefault="00F26B6C" w:rsidP="00BF04EF">
            <w:pPr>
              <w:rPr>
                <w:rFonts w:ascii="Calibri" w:hAnsi="Calibri" w:cs="Calibri"/>
                <w:b/>
                <w:bCs/>
                <w:color w:val="000000"/>
                <w:sz w:val="18"/>
                <w:szCs w:val="18"/>
                <w:lang w:val="es-419" w:eastAsia="es-419"/>
              </w:rPr>
            </w:pPr>
          </w:p>
        </w:tc>
        <w:tc>
          <w:tcPr>
            <w:tcW w:w="36" w:type="dxa"/>
            <w:vAlign w:val="center"/>
            <w:hideMark/>
          </w:tcPr>
          <w:p w14:paraId="73943103" w14:textId="77777777" w:rsidR="00F26B6C" w:rsidRPr="002C47AA" w:rsidRDefault="00F26B6C" w:rsidP="00BF04EF">
            <w:pPr>
              <w:rPr>
                <w:lang w:val="es-419" w:eastAsia="es-419"/>
              </w:rPr>
            </w:pPr>
          </w:p>
        </w:tc>
      </w:tr>
      <w:tr w:rsidR="00F26B6C" w:rsidRPr="002C47AA" w14:paraId="5F7AA641" w14:textId="77777777" w:rsidTr="00BF04EF">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5D080C5" w14:textId="77777777" w:rsidR="00F26B6C" w:rsidRPr="002C47AA" w:rsidRDefault="00F26B6C" w:rsidP="00BF04EF">
            <w:pPr>
              <w:rPr>
                <w:rFonts w:ascii="Calibri" w:hAnsi="Calibri" w:cs="Calibri"/>
                <w:b/>
                <w:bCs/>
                <w:color w:val="000000"/>
                <w:sz w:val="18"/>
                <w:szCs w:val="18"/>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4AE8C69B" w14:textId="77777777" w:rsidR="00F26B6C" w:rsidRPr="002C47AA" w:rsidRDefault="00F26B6C" w:rsidP="00BF04EF">
            <w:pPr>
              <w:rPr>
                <w:rFonts w:ascii="Calibri" w:hAnsi="Calibri" w:cs="Calibri"/>
                <w:b/>
                <w:bCs/>
                <w:color w:val="000000"/>
                <w:sz w:val="18"/>
                <w:szCs w:val="18"/>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5F17F542" w14:textId="77777777" w:rsidR="00F26B6C" w:rsidRPr="002C47AA" w:rsidRDefault="00F26B6C" w:rsidP="00BF04EF">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528D3B9" w14:textId="77777777" w:rsidR="00F26B6C" w:rsidRPr="002C47AA" w:rsidRDefault="00F26B6C" w:rsidP="00BF04EF">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A4F2583" w14:textId="77777777" w:rsidR="00F26B6C" w:rsidRPr="002C47AA" w:rsidRDefault="00F26B6C" w:rsidP="00BF04EF">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495F1377" w14:textId="77777777" w:rsidR="00F26B6C" w:rsidRPr="002C47AA" w:rsidRDefault="00F26B6C" w:rsidP="00BF04EF">
            <w:pPr>
              <w:rPr>
                <w:rFonts w:ascii="Calibri" w:hAnsi="Calibri" w:cs="Calibri"/>
                <w:b/>
                <w:bCs/>
                <w:color w:val="000000"/>
                <w:sz w:val="18"/>
                <w:szCs w:val="18"/>
                <w:lang w:val="es-419" w:eastAsia="es-419"/>
              </w:rPr>
            </w:pPr>
          </w:p>
        </w:tc>
      </w:tr>
      <w:tr w:rsidR="00F26B6C" w:rsidRPr="002C47AA" w14:paraId="582FE282" w14:textId="77777777" w:rsidTr="00BF04EF">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F48E646" w14:textId="77777777" w:rsidR="00F26B6C" w:rsidRPr="002C47AA" w:rsidRDefault="00F26B6C" w:rsidP="00BF04EF">
            <w:pPr>
              <w:rPr>
                <w:rFonts w:ascii="Calibri" w:hAnsi="Calibri" w:cs="Calibri"/>
                <w:b/>
                <w:bCs/>
                <w:color w:val="000000"/>
                <w:sz w:val="18"/>
                <w:szCs w:val="18"/>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2AB70364" w14:textId="77777777" w:rsidR="00F26B6C" w:rsidRPr="002C47AA" w:rsidRDefault="00F26B6C" w:rsidP="00BF04EF">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4A09E5D3" w14:textId="77777777" w:rsidR="00F26B6C" w:rsidRPr="002C47AA" w:rsidRDefault="00F26B6C" w:rsidP="00BF04EF">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78C2A8F7" w14:textId="77777777" w:rsidR="00F26B6C" w:rsidRPr="002C47AA" w:rsidRDefault="00F26B6C" w:rsidP="00BF04EF">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5ED8F959" w14:textId="77777777" w:rsidR="00F26B6C" w:rsidRPr="002C47AA" w:rsidRDefault="00F26B6C" w:rsidP="00BF04EF">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44E2C1A5" w14:textId="77777777" w:rsidR="00F26B6C" w:rsidRPr="002C47AA" w:rsidRDefault="00F26B6C" w:rsidP="00BF04EF">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A2BA983" w14:textId="77777777" w:rsidR="00F26B6C" w:rsidRPr="002C47AA" w:rsidRDefault="00F26B6C" w:rsidP="00BF04EF">
            <w:pPr>
              <w:rPr>
                <w:rFonts w:ascii="Calibri" w:hAnsi="Calibri" w:cs="Calibri"/>
                <w:b/>
                <w:bCs/>
                <w:color w:val="000000"/>
                <w:sz w:val="18"/>
                <w:szCs w:val="18"/>
                <w:lang w:val="es-419" w:eastAsia="es-419"/>
              </w:rPr>
            </w:pPr>
          </w:p>
        </w:tc>
        <w:tc>
          <w:tcPr>
            <w:tcW w:w="36" w:type="dxa"/>
            <w:vAlign w:val="center"/>
            <w:hideMark/>
          </w:tcPr>
          <w:p w14:paraId="0812E6E0" w14:textId="77777777" w:rsidR="00F26B6C" w:rsidRPr="002C47AA" w:rsidRDefault="00F26B6C" w:rsidP="00BF04EF">
            <w:pPr>
              <w:rPr>
                <w:lang w:val="es-419" w:eastAsia="es-419"/>
              </w:rPr>
            </w:pPr>
          </w:p>
        </w:tc>
      </w:tr>
      <w:tr w:rsidR="00F26B6C" w:rsidRPr="002C47AA" w14:paraId="6E5FEB76" w14:textId="77777777" w:rsidTr="00BF04EF">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118BD7" w14:textId="77777777" w:rsidR="00F26B6C" w:rsidRPr="002C47AA" w:rsidRDefault="00F26B6C" w:rsidP="00BF04EF">
            <w:pPr>
              <w:jc w:val="right"/>
              <w:rPr>
                <w:rFonts w:ascii="Calibri" w:hAnsi="Calibri" w:cs="Calibri"/>
                <w:color w:val="000000"/>
                <w:sz w:val="18"/>
                <w:szCs w:val="18"/>
                <w:lang w:val="es-419" w:eastAsia="es-419"/>
              </w:rPr>
            </w:pPr>
            <w:r w:rsidRPr="002C47AA">
              <w:rPr>
                <w:rFonts w:ascii="Calibri" w:hAnsi="Calibri" w:cs="Calibri"/>
                <w:color w:val="000000"/>
                <w:sz w:val="18"/>
                <w:szCs w:val="18"/>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2E7F2F" w14:textId="77777777" w:rsidR="00F26B6C" w:rsidRPr="002C47AA" w:rsidRDefault="00F26B6C" w:rsidP="00BF04EF">
            <w:pPr>
              <w:jc w:val="right"/>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D2243D" w14:textId="77777777" w:rsidR="00F26B6C" w:rsidRPr="002C47AA" w:rsidRDefault="00F26B6C" w:rsidP="00BF04EF">
            <w:pPr>
              <w:rPr>
                <w:rFonts w:ascii="Calibri" w:hAnsi="Calibri" w:cs="Calibri"/>
                <w:color w:val="000000"/>
                <w:sz w:val="18"/>
                <w:szCs w:val="18"/>
                <w:lang w:val="es-419" w:eastAsia="es-419"/>
              </w:rPr>
            </w:pPr>
            <w:r w:rsidRPr="002C47AA">
              <w:rPr>
                <w:rFonts w:ascii="Calibri" w:hAnsi="Calibri" w:cs="Calibri"/>
                <w:color w:val="000000"/>
                <w:sz w:val="18"/>
                <w:szCs w:val="18"/>
                <w:lang w:val="es-419" w:eastAsia="es-419"/>
              </w:rPr>
              <w:t>48.929,71</w:t>
            </w:r>
          </w:p>
        </w:tc>
        <w:tc>
          <w:tcPr>
            <w:tcW w:w="896" w:type="dxa"/>
            <w:tcBorders>
              <w:top w:val="nil"/>
              <w:left w:val="nil"/>
              <w:bottom w:val="single" w:sz="4" w:space="0" w:color="000000"/>
              <w:right w:val="single" w:sz="4" w:space="0" w:color="000000"/>
            </w:tcBorders>
            <w:shd w:val="clear" w:color="auto" w:fill="auto"/>
            <w:vAlign w:val="bottom"/>
            <w:hideMark/>
          </w:tcPr>
          <w:p w14:paraId="7EC4FCDE" w14:textId="77777777" w:rsidR="00F26B6C" w:rsidRPr="002C47AA" w:rsidRDefault="00F26B6C" w:rsidP="00BF04EF">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25C024" w14:textId="77777777" w:rsidR="00F26B6C" w:rsidRPr="002C47AA" w:rsidRDefault="00F26B6C" w:rsidP="00BF04EF">
            <w:pPr>
              <w:rPr>
                <w:rFonts w:ascii="Calibri" w:hAnsi="Calibri" w:cs="Calibri"/>
                <w:color w:val="000000"/>
                <w:sz w:val="18"/>
                <w:szCs w:val="18"/>
                <w:lang w:val="es-419" w:eastAsia="es-419"/>
              </w:rPr>
            </w:pPr>
            <w:r w:rsidRPr="002C47AA">
              <w:rPr>
                <w:rFonts w:ascii="Calibri" w:hAnsi="Calibri" w:cs="Calibri"/>
                <w:color w:val="000000"/>
                <w:sz w:val="18"/>
                <w:szCs w:val="18"/>
                <w:lang w:val="es-419" w:eastAsia="es-419"/>
              </w:rPr>
              <w:t>1.241.614,53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4909B5" w14:textId="77777777" w:rsidR="00F26B6C" w:rsidRPr="002C47AA" w:rsidRDefault="00F26B6C" w:rsidP="00BF04EF">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1.290.544,24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063C6B" w14:textId="77777777" w:rsidR="00F26B6C" w:rsidRPr="002C47AA" w:rsidRDefault="00F26B6C" w:rsidP="00BF04EF">
            <w:pPr>
              <w:rPr>
                <w:rFonts w:ascii="Calibri" w:hAnsi="Calibri" w:cs="Calibri"/>
                <w:color w:val="000000"/>
                <w:sz w:val="18"/>
                <w:szCs w:val="18"/>
                <w:lang w:val="es-419" w:eastAsia="es-419"/>
              </w:rPr>
            </w:pPr>
            <w:r w:rsidRPr="002C47AA">
              <w:rPr>
                <w:rFonts w:ascii="Calibri" w:hAnsi="Calibri" w:cs="Calibri"/>
                <w:color w:val="000000"/>
                <w:sz w:val="18"/>
                <w:szCs w:val="18"/>
                <w:lang w:val="es-419" w:eastAsia="es-419"/>
              </w:rPr>
              <w:t>Aprobación del informe Inicial</w:t>
            </w:r>
          </w:p>
        </w:tc>
        <w:tc>
          <w:tcPr>
            <w:tcW w:w="36" w:type="dxa"/>
            <w:vAlign w:val="center"/>
            <w:hideMark/>
          </w:tcPr>
          <w:p w14:paraId="5C48C2A4" w14:textId="77777777" w:rsidR="00F26B6C" w:rsidRPr="002C47AA" w:rsidRDefault="00F26B6C" w:rsidP="00BF04EF">
            <w:pPr>
              <w:rPr>
                <w:lang w:val="es-419" w:eastAsia="es-419"/>
              </w:rPr>
            </w:pPr>
          </w:p>
        </w:tc>
      </w:tr>
      <w:tr w:rsidR="00F26B6C" w:rsidRPr="002C47AA" w14:paraId="64A4BDBF" w14:textId="77777777" w:rsidTr="00BF04EF">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0D8FE8F" w14:textId="77777777" w:rsidR="00F26B6C" w:rsidRPr="002C47AA" w:rsidRDefault="00F26B6C" w:rsidP="00BF04EF">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4FAA94FB" w14:textId="77777777" w:rsidR="00F26B6C" w:rsidRPr="002C47AA" w:rsidRDefault="00F26B6C" w:rsidP="00BF04EF">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5E2243B6" w14:textId="77777777" w:rsidR="00F26B6C" w:rsidRPr="002C47AA" w:rsidRDefault="00F26B6C" w:rsidP="00BF04EF">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638C97D9" w14:textId="77777777" w:rsidR="00F26B6C" w:rsidRPr="002C47AA" w:rsidRDefault="00F26B6C" w:rsidP="00BF04EF">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23AA4DE7" w14:textId="77777777" w:rsidR="00F26B6C" w:rsidRPr="002C47AA" w:rsidRDefault="00F26B6C" w:rsidP="00BF04EF">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77B6A3D" w14:textId="77777777" w:rsidR="00F26B6C" w:rsidRPr="002C47AA" w:rsidRDefault="00F26B6C" w:rsidP="00BF04EF">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4A77F67" w14:textId="77777777" w:rsidR="00F26B6C" w:rsidRPr="002C47AA" w:rsidRDefault="00F26B6C" w:rsidP="00BF04EF">
            <w:pPr>
              <w:rPr>
                <w:rFonts w:ascii="Calibri" w:hAnsi="Calibri" w:cs="Calibri"/>
                <w:color w:val="000000"/>
                <w:sz w:val="18"/>
                <w:szCs w:val="18"/>
                <w:lang w:val="es-419" w:eastAsia="es-419"/>
              </w:rPr>
            </w:pPr>
          </w:p>
        </w:tc>
        <w:tc>
          <w:tcPr>
            <w:tcW w:w="36" w:type="dxa"/>
            <w:vAlign w:val="center"/>
            <w:hideMark/>
          </w:tcPr>
          <w:p w14:paraId="18CF52B6" w14:textId="77777777" w:rsidR="00F26B6C" w:rsidRPr="002C47AA" w:rsidRDefault="00F26B6C" w:rsidP="00BF04EF">
            <w:pPr>
              <w:rPr>
                <w:lang w:val="es-419" w:eastAsia="es-419"/>
              </w:rPr>
            </w:pPr>
          </w:p>
        </w:tc>
      </w:tr>
      <w:tr w:rsidR="00F26B6C" w:rsidRPr="002C47AA" w14:paraId="2B43C8D0" w14:textId="77777777" w:rsidTr="00BF04EF">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1039FB" w14:textId="77777777" w:rsidR="00F26B6C" w:rsidRPr="002C47AA" w:rsidRDefault="00F26B6C" w:rsidP="00BF04EF">
            <w:pPr>
              <w:jc w:val="right"/>
              <w:rPr>
                <w:rFonts w:ascii="Calibri" w:hAnsi="Calibri" w:cs="Calibri"/>
                <w:color w:val="000000"/>
                <w:sz w:val="18"/>
                <w:szCs w:val="18"/>
                <w:lang w:val="es-419" w:eastAsia="es-419"/>
              </w:rPr>
            </w:pPr>
            <w:r w:rsidRPr="002C47AA">
              <w:rPr>
                <w:rFonts w:ascii="Calibri" w:hAnsi="Calibri" w:cs="Calibri"/>
                <w:color w:val="000000"/>
                <w:sz w:val="18"/>
                <w:szCs w:val="18"/>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8D13BF" w14:textId="77777777" w:rsidR="00F26B6C" w:rsidRPr="002C47AA" w:rsidRDefault="00F26B6C" w:rsidP="00BF04EF">
            <w:pPr>
              <w:jc w:val="right"/>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3B5DC0" w14:textId="77777777" w:rsidR="00F26B6C" w:rsidRPr="002C47AA" w:rsidRDefault="00F26B6C" w:rsidP="00BF04EF">
            <w:pPr>
              <w:rPr>
                <w:rFonts w:ascii="Calibri" w:hAnsi="Calibri" w:cs="Calibri"/>
                <w:color w:val="000000"/>
                <w:sz w:val="18"/>
                <w:szCs w:val="18"/>
                <w:lang w:val="es-419" w:eastAsia="es-419"/>
              </w:rPr>
            </w:pPr>
            <w:r w:rsidRPr="002C47AA">
              <w:rPr>
                <w:rFonts w:ascii="Calibri" w:hAnsi="Calibri" w:cs="Calibri"/>
                <w:color w:val="000000"/>
                <w:sz w:val="18"/>
                <w:szCs w:val="18"/>
                <w:lang w:val="es-419" w:eastAsia="es-419"/>
              </w:rPr>
              <w:t>97.859,41</w:t>
            </w:r>
          </w:p>
        </w:tc>
        <w:tc>
          <w:tcPr>
            <w:tcW w:w="896" w:type="dxa"/>
            <w:tcBorders>
              <w:top w:val="nil"/>
              <w:left w:val="nil"/>
              <w:bottom w:val="single" w:sz="4" w:space="0" w:color="000000"/>
              <w:right w:val="single" w:sz="4" w:space="0" w:color="000000"/>
            </w:tcBorders>
            <w:shd w:val="clear" w:color="auto" w:fill="auto"/>
            <w:vAlign w:val="bottom"/>
            <w:hideMark/>
          </w:tcPr>
          <w:p w14:paraId="0F888703" w14:textId="77777777" w:rsidR="00F26B6C" w:rsidRPr="002C47AA" w:rsidRDefault="00F26B6C" w:rsidP="00BF04EF">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B04606" w14:textId="77777777" w:rsidR="00F26B6C" w:rsidRPr="002C47AA" w:rsidRDefault="00F26B6C" w:rsidP="00BF04EF">
            <w:pPr>
              <w:rPr>
                <w:rFonts w:ascii="Calibri" w:hAnsi="Calibri" w:cs="Calibri"/>
                <w:color w:val="000000"/>
                <w:sz w:val="18"/>
                <w:szCs w:val="18"/>
                <w:lang w:val="es-419" w:eastAsia="es-419"/>
              </w:rPr>
            </w:pPr>
            <w:r w:rsidRPr="002C47AA">
              <w:rPr>
                <w:rFonts w:ascii="Calibri" w:hAnsi="Calibri" w:cs="Calibri"/>
                <w:color w:val="000000"/>
                <w:sz w:val="18"/>
                <w:szCs w:val="18"/>
                <w:lang w:val="es-419" w:eastAsia="es-419"/>
              </w:rPr>
              <w:t>1.241.614,53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7B160B" w14:textId="77777777" w:rsidR="00F26B6C" w:rsidRPr="002C47AA" w:rsidRDefault="00F26B6C" w:rsidP="00BF04EF">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1.339.473,94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0970E0" w14:textId="77777777" w:rsidR="00F26B6C" w:rsidRPr="002C47AA" w:rsidRDefault="00F26B6C" w:rsidP="00BF04EF">
            <w:pPr>
              <w:rPr>
                <w:rFonts w:ascii="Calibri" w:hAnsi="Calibri" w:cs="Calibri"/>
                <w:color w:val="000000"/>
                <w:sz w:val="18"/>
                <w:szCs w:val="18"/>
                <w:lang w:val="es-419" w:eastAsia="es-419"/>
              </w:rPr>
            </w:pPr>
            <w:r w:rsidRPr="002C47AA">
              <w:rPr>
                <w:rFonts w:ascii="Calibri" w:hAnsi="Calibri" w:cs="Calibri"/>
                <w:color w:val="000000"/>
                <w:sz w:val="18"/>
                <w:szCs w:val="18"/>
                <w:lang w:val="es-419" w:eastAsia="es-419"/>
              </w:rPr>
              <w:t>Aprobación del informe de avance al 50%</w:t>
            </w:r>
          </w:p>
        </w:tc>
        <w:tc>
          <w:tcPr>
            <w:tcW w:w="36" w:type="dxa"/>
            <w:vAlign w:val="center"/>
            <w:hideMark/>
          </w:tcPr>
          <w:p w14:paraId="3A3C02CA" w14:textId="77777777" w:rsidR="00F26B6C" w:rsidRPr="002C47AA" w:rsidRDefault="00F26B6C" w:rsidP="00BF04EF">
            <w:pPr>
              <w:rPr>
                <w:lang w:val="es-419" w:eastAsia="es-419"/>
              </w:rPr>
            </w:pPr>
          </w:p>
        </w:tc>
      </w:tr>
      <w:tr w:rsidR="00F26B6C" w:rsidRPr="002C47AA" w14:paraId="37F13C2E" w14:textId="77777777" w:rsidTr="00BF04EF">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27BADB3" w14:textId="77777777" w:rsidR="00F26B6C" w:rsidRPr="002C47AA" w:rsidRDefault="00F26B6C" w:rsidP="00BF04EF">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3DC39993" w14:textId="77777777" w:rsidR="00F26B6C" w:rsidRPr="002C47AA" w:rsidRDefault="00F26B6C" w:rsidP="00BF04EF">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13E76550" w14:textId="77777777" w:rsidR="00F26B6C" w:rsidRPr="002C47AA" w:rsidRDefault="00F26B6C" w:rsidP="00BF04EF">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2F26576D" w14:textId="77777777" w:rsidR="00F26B6C" w:rsidRPr="002C47AA" w:rsidRDefault="00F26B6C" w:rsidP="00BF04EF">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6CF4AE43" w14:textId="77777777" w:rsidR="00F26B6C" w:rsidRPr="002C47AA" w:rsidRDefault="00F26B6C" w:rsidP="00BF04EF">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1CE2CFD" w14:textId="77777777" w:rsidR="00F26B6C" w:rsidRPr="002C47AA" w:rsidRDefault="00F26B6C" w:rsidP="00BF04EF">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5DA0A812" w14:textId="77777777" w:rsidR="00F26B6C" w:rsidRPr="002C47AA" w:rsidRDefault="00F26B6C" w:rsidP="00BF04EF">
            <w:pPr>
              <w:rPr>
                <w:rFonts w:ascii="Calibri" w:hAnsi="Calibri" w:cs="Calibri"/>
                <w:color w:val="000000"/>
                <w:sz w:val="18"/>
                <w:szCs w:val="18"/>
                <w:lang w:val="es-419" w:eastAsia="es-419"/>
              </w:rPr>
            </w:pPr>
          </w:p>
        </w:tc>
        <w:tc>
          <w:tcPr>
            <w:tcW w:w="36" w:type="dxa"/>
            <w:vAlign w:val="center"/>
            <w:hideMark/>
          </w:tcPr>
          <w:p w14:paraId="775CA34A" w14:textId="77777777" w:rsidR="00F26B6C" w:rsidRPr="002C47AA" w:rsidRDefault="00F26B6C" w:rsidP="00BF04EF">
            <w:pPr>
              <w:rPr>
                <w:lang w:val="es-419" w:eastAsia="es-419"/>
              </w:rPr>
            </w:pPr>
          </w:p>
        </w:tc>
      </w:tr>
      <w:tr w:rsidR="00F26B6C" w:rsidRPr="002C47AA" w14:paraId="79197393" w14:textId="77777777" w:rsidTr="00BF04EF">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9E7293" w14:textId="77777777" w:rsidR="00F26B6C" w:rsidRPr="002C47AA" w:rsidRDefault="00F26B6C" w:rsidP="00BF04EF">
            <w:pPr>
              <w:jc w:val="right"/>
              <w:rPr>
                <w:rFonts w:ascii="Calibri" w:hAnsi="Calibri" w:cs="Calibri"/>
                <w:color w:val="000000"/>
                <w:sz w:val="18"/>
                <w:szCs w:val="18"/>
                <w:lang w:val="es-419" w:eastAsia="es-419"/>
              </w:rPr>
            </w:pPr>
            <w:r w:rsidRPr="002C47AA">
              <w:rPr>
                <w:rFonts w:ascii="Calibri" w:hAnsi="Calibri" w:cs="Calibri"/>
                <w:color w:val="000000"/>
                <w:sz w:val="18"/>
                <w:szCs w:val="18"/>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9E3E48" w14:textId="77777777" w:rsidR="00F26B6C" w:rsidRPr="002C47AA" w:rsidRDefault="00F26B6C" w:rsidP="00BF04EF">
            <w:pPr>
              <w:jc w:val="right"/>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C81192" w14:textId="77777777" w:rsidR="00F26B6C" w:rsidRPr="002C47AA" w:rsidRDefault="00F26B6C" w:rsidP="00BF04EF">
            <w:pPr>
              <w:rPr>
                <w:rFonts w:ascii="Calibri" w:hAnsi="Calibri" w:cs="Calibri"/>
                <w:color w:val="000000"/>
                <w:sz w:val="18"/>
                <w:szCs w:val="18"/>
                <w:lang w:val="es-419" w:eastAsia="es-419"/>
              </w:rPr>
            </w:pPr>
            <w:r w:rsidRPr="002C47AA">
              <w:rPr>
                <w:rFonts w:ascii="Calibri" w:hAnsi="Calibri" w:cs="Calibri"/>
                <w:color w:val="000000"/>
                <w:sz w:val="18"/>
                <w:szCs w:val="18"/>
                <w:lang w:val="es-419" w:eastAsia="es-419"/>
              </w:rPr>
              <w:t>97.859,41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56D779" w14:textId="77777777" w:rsidR="00F26B6C" w:rsidRPr="002C47AA" w:rsidRDefault="00F26B6C" w:rsidP="00BF04EF">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94F0BB" w14:textId="77777777" w:rsidR="00F26B6C" w:rsidRPr="002C47AA" w:rsidRDefault="00F26B6C" w:rsidP="00BF04EF">
            <w:pPr>
              <w:rPr>
                <w:rFonts w:ascii="Calibri" w:hAnsi="Calibri" w:cs="Calibri"/>
                <w:color w:val="000000"/>
                <w:sz w:val="18"/>
                <w:szCs w:val="18"/>
                <w:lang w:val="es-419" w:eastAsia="es-419"/>
              </w:rPr>
            </w:pPr>
            <w:r w:rsidRPr="002C47AA">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E4237A" w14:textId="77777777" w:rsidR="00F26B6C" w:rsidRPr="002C47AA" w:rsidRDefault="00F26B6C" w:rsidP="00BF04EF">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97.859,41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31EEBD" w14:textId="77777777" w:rsidR="00F26B6C" w:rsidRPr="002C47AA" w:rsidRDefault="00F26B6C" w:rsidP="00BF04EF">
            <w:pPr>
              <w:rPr>
                <w:rFonts w:ascii="Calibri" w:hAnsi="Calibri" w:cs="Calibri"/>
                <w:color w:val="000000"/>
                <w:sz w:val="18"/>
                <w:szCs w:val="18"/>
                <w:lang w:val="es-419" w:eastAsia="es-419"/>
              </w:rPr>
            </w:pPr>
            <w:r w:rsidRPr="002C47AA">
              <w:rPr>
                <w:rFonts w:ascii="Calibri" w:hAnsi="Calibri" w:cs="Calibri"/>
                <w:color w:val="000000"/>
                <w:sz w:val="18"/>
                <w:szCs w:val="18"/>
                <w:lang w:val="es-419" w:eastAsia="es-419"/>
              </w:rPr>
              <w:t xml:space="preserve">Aprobación del informe de avance al </w:t>
            </w:r>
            <w:r w:rsidRPr="002C47AA">
              <w:rPr>
                <w:rFonts w:ascii="Calibri" w:hAnsi="Calibri" w:cs="Calibri"/>
                <w:color w:val="000000"/>
                <w:sz w:val="18"/>
                <w:szCs w:val="18"/>
                <w:lang w:val="es-419" w:eastAsia="es-419"/>
              </w:rPr>
              <w:br/>
              <w:t>100%</w:t>
            </w:r>
          </w:p>
        </w:tc>
        <w:tc>
          <w:tcPr>
            <w:tcW w:w="36" w:type="dxa"/>
            <w:vAlign w:val="center"/>
            <w:hideMark/>
          </w:tcPr>
          <w:p w14:paraId="47A0A652" w14:textId="77777777" w:rsidR="00F26B6C" w:rsidRPr="002C47AA" w:rsidRDefault="00F26B6C" w:rsidP="00BF04EF">
            <w:pPr>
              <w:rPr>
                <w:lang w:val="es-419" w:eastAsia="es-419"/>
              </w:rPr>
            </w:pPr>
          </w:p>
        </w:tc>
      </w:tr>
      <w:tr w:rsidR="00F26B6C" w:rsidRPr="002C47AA" w14:paraId="03003B0A" w14:textId="77777777" w:rsidTr="00BF04EF">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073BBCC" w14:textId="77777777" w:rsidR="00F26B6C" w:rsidRPr="002C47AA" w:rsidRDefault="00F26B6C" w:rsidP="00BF04EF">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2F86271" w14:textId="77777777" w:rsidR="00F26B6C" w:rsidRPr="002C47AA" w:rsidRDefault="00F26B6C" w:rsidP="00BF04EF">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1DE56105" w14:textId="77777777" w:rsidR="00F26B6C" w:rsidRPr="002C47AA" w:rsidRDefault="00F26B6C" w:rsidP="00BF04EF">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03C7B9BD" w14:textId="77777777" w:rsidR="00F26B6C" w:rsidRPr="002C47AA" w:rsidRDefault="00F26B6C" w:rsidP="00BF04EF">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202D2EA0" w14:textId="77777777" w:rsidR="00F26B6C" w:rsidRPr="002C47AA" w:rsidRDefault="00F26B6C" w:rsidP="00BF04EF">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06274FD" w14:textId="77777777" w:rsidR="00F26B6C" w:rsidRPr="002C47AA" w:rsidRDefault="00F26B6C" w:rsidP="00BF04EF">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5C2EBE9D" w14:textId="77777777" w:rsidR="00F26B6C" w:rsidRPr="002C47AA" w:rsidRDefault="00F26B6C" w:rsidP="00BF04EF">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0853696D" w14:textId="77777777" w:rsidR="00F26B6C" w:rsidRPr="002C47AA" w:rsidRDefault="00F26B6C" w:rsidP="00BF04EF">
            <w:pPr>
              <w:rPr>
                <w:rFonts w:ascii="Calibri" w:hAnsi="Calibri" w:cs="Calibri"/>
                <w:color w:val="000000"/>
                <w:sz w:val="18"/>
                <w:szCs w:val="18"/>
                <w:lang w:val="es-419" w:eastAsia="es-419"/>
              </w:rPr>
            </w:pPr>
          </w:p>
        </w:tc>
      </w:tr>
      <w:tr w:rsidR="00F26B6C" w:rsidRPr="002C47AA" w14:paraId="5A0CB99E" w14:textId="77777777" w:rsidTr="00BF04EF">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E5AA34" w14:textId="77777777" w:rsidR="00F26B6C" w:rsidRPr="002C47AA" w:rsidRDefault="00F26B6C" w:rsidP="00BF04EF">
            <w:pPr>
              <w:jc w:val="right"/>
              <w:rPr>
                <w:rFonts w:ascii="Calibri" w:hAnsi="Calibri" w:cs="Calibri"/>
                <w:color w:val="000000"/>
                <w:sz w:val="18"/>
                <w:szCs w:val="18"/>
                <w:lang w:val="es-419" w:eastAsia="es-419"/>
              </w:rPr>
            </w:pPr>
            <w:r w:rsidRPr="002C47AA">
              <w:rPr>
                <w:rFonts w:ascii="Calibri" w:hAnsi="Calibri" w:cs="Calibri"/>
                <w:color w:val="000000"/>
                <w:sz w:val="18"/>
                <w:szCs w:val="18"/>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BF4FE2" w14:textId="77777777" w:rsidR="00F26B6C" w:rsidRPr="002C47AA" w:rsidRDefault="00F26B6C" w:rsidP="00BF04EF">
            <w:pPr>
              <w:jc w:val="right"/>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68440E" w14:textId="77777777" w:rsidR="00F26B6C" w:rsidRPr="002C47AA" w:rsidRDefault="00F26B6C" w:rsidP="00BF04EF">
            <w:pPr>
              <w:rPr>
                <w:rFonts w:ascii="Calibri" w:hAnsi="Calibri" w:cs="Calibri"/>
                <w:color w:val="000000"/>
                <w:sz w:val="18"/>
                <w:szCs w:val="18"/>
                <w:lang w:val="es-419" w:eastAsia="es-419"/>
              </w:rPr>
            </w:pPr>
            <w:r w:rsidRPr="002C47AA">
              <w:rPr>
                <w:rFonts w:ascii="Calibri" w:hAnsi="Calibri" w:cs="Calibri"/>
                <w:color w:val="000000"/>
                <w:sz w:val="18"/>
                <w:szCs w:val="18"/>
                <w:lang w:val="es-419" w:eastAsia="es-419"/>
              </w:rPr>
              <w:t>244.648,54</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079458" w14:textId="77777777" w:rsidR="00F26B6C" w:rsidRPr="002C47AA" w:rsidRDefault="00F26B6C" w:rsidP="00BF04EF">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D2C3D8" w14:textId="77777777" w:rsidR="00F26B6C" w:rsidRPr="002C47AA" w:rsidRDefault="00F26B6C" w:rsidP="00BF04EF">
            <w:pPr>
              <w:rPr>
                <w:rFonts w:ascii="Calibri" w:hAnsi="Calibri" w:cs="Calibri"/>
                <w:color w:val="000000"/>
                <w:sz w:val="18"/>
                <w:szCs w:val="18"/>
                <w:lang w:val="es-419" w:eastAsia="es-419"/>
              </w:rPr>
            </w:pPr>
            <w:r w:rsidRPr="002C47AA">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B00112" w14:textId="77777777" w:rsidR="00F26B6C" w:rsidRPr="002C47AA" w:rsidRDefault="00F26B6C" w:rsidP="00BF04EF">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244.648,54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25F3F1" w14:textId="77777777" w:rsidR="00F26B6C" w:rsidRPr="002C47AA" w:rsidRDefault="00F26B6C" w:rsidP="00BF04EF">
            <w:pPr>
              <w:rPr>
                <w:rFonts w:ascii="Calibri" w:hAnsi="Calibri" w:cs="Calibri"/>
                <w:color w:val="000000"/>
                <w:sz w:val="18"/>
                <w:szCs w:val="18"/>
                <w:lang w:val="es-419" w:eastAsia="es-419"/>
              </w:rPr>
            </w:pPr>
            <w:r w:rsidRPr="002C47AA">
              <w:rPr>
                <w:rFonts w:ascii="Calibri" w:hAnsi="Calibri" w:cs="Calibri"/>
                <w:color w:val="000000"/>
                <w:sz w:val="18"/>
                <w:szCs w:val="18"/>
                <w:lang w:val="es-419" w:eastAsia="es-419"/>
              </w:rPr>
              <w:t>Aprobación del informe de Producto final</w:t>
            </w:r>
          </w:p>
        </w:tc>
        <w:tc>
          <w:tcPr>
            <w:tcW w:w="36" w:type="dxa"/>
            <w:vAlign w:val="center"/>
            <w:hideMark/>
          </w:tcPr>
          <w:p w14:paraId="130C4DAE" w14:textId="77777777" w:rsidR="00F26B6C" w:rsidRPr="002C47AA" w:rsidRDefault="00F26B6C" w:rsidP="00BF04EF">
            <w:pPr>
              <w:rPr>
                <w:lang w:val="es-419" w:eastAsia="es-419"/>
              </w:rPr>
            </w:pPr>
          </w:p>
        </w:tc>
      </w:tr>
      <w:tr w:rsidR="00F26B6C" w:rsidRPr="002C47AA" w14:paraId="13790B63" w14:textId="77777777" w:rsidTr="00BF04EF">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539BF16" w14:textId="77777777" w:rsidR="00F26B6C" w:rsidRPr="002C47AA" w:rsidRDefault="00F26B6C" w:rsidP="00BF04EF">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3647CEC" w14:textId="77777777" w:rsidR="00F26B6C" w:rsidRPr="002C47AA" w:rsidRDefault="00F26B6C" w:rsidP="00BF04EF">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119199D" w14:textId="77777777" w:rsidR="00F26B6C" w:rsidRPr="002C47AA" w:rsidRDefault="00F26B6C" w:rsidP="00BF04EF">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7AF8787E" w14:textId="77777777" w:rsidR="00F26B6C" w:rsidRPr="002C47AA" w:rsidRDefault="00F26B6C" w:rsidP="00BF04EF">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29337F86" w14:textId="77777777" w:rsidR="00F26B6C" w:rsidRPr="002C47AA" w:rsidRDefault="00F26B6C" w:rsidP="00BF04EF">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37AFF3FF" w14:textId="77777777" w:rsidR="00F26B6C" w:rsidRPr="002C47AA" w:rsidRDefault="00F26B6C" w:rsidP="00BF04EF">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74305FF1" w14:textId="77777777" w:rsidR="00F26B6C" w:rsidRPr="002C47AA" w:rsidRDefault="00F26B6C" w:rsidP="00BF04EF">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7EDD8660" w14:textId="77777777" w:rsidR="00F26B6C" w:rsidRPr="002C47AA" w:rsidRDefault="00F26B6C" w:rsidP="00BF04EF">
            <w:pPr>
              <w:rPr>
                <w:rFonts w:ascii="Calibri" w:hAnsi="Calibri" w:cs="Calibri"/>
                <w:color w:val="000000"/>
                <w:sz w:val="18"/>
                <w:szCs w:val="18"/>
                <w:lang w:val="es-419" w:eastAsia="es-419"/>
              </w:rPr>
            </w:pPr>
          </w:p>
        </w:tc>
      </w:tr>
      <w:tr w:rsidR="00F26B6C" w:rsidRPr="002C47AA" w14:paraId="045A9CFC" w14:textId="77777777" w:rsidTr="00BF04EF">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25B687D8" w14:textId="77777777" w:rsidR="00F26B6C" w:rsidRPr="002C47AA" w:rsidRDefault="00F26B6C" w:rsidP="00BF04EF">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668629C1" w14:textId="77777777" w:rsidR="00F26B6C" w:rsidRPr="002C47AA" w:rsidRDefault="00F26B6C" w:rsidP="00BF04EF">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43FCCB79" w14:textId="77777777" w:rsidR="00F26B6C" w:rsidRPr="002C47AA" w:rsidRDefault="00F26B6C" w:rsidP="00BF04EF">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489.297,07</w:t>
            </w:r>
          </w:p>
        </w:tc>
        <w:tc>
          <w:tcPr>
            <w:tcW w:w="896" w:type="dxa"/>
            <w:tcBorders>
              <w:top w:val="nil"/>
              <w:left w:val="nil"/>
              <w:bottom w:val="single" w:sz="4" w:space="0" w:color="000000"/>
              <w:right w:val="single" w:sz="4" w:space="0" w:color="000000"/>
            </w:tcBorders>
            <w:shd w:val="clear" w:color="auto" w:fill="auto"/>
            <w:noWrap/>
            <w:vAlign w:val="bottom"/>
            <w:hideMark/>
          </w:tcPr>
          <w:p w14:paraId="5416AC2F" w14:textId="77777777" w:rsidR="00F26B6C" w:rsidRPr="002C47AA" w:rsidRDefault="00F26B6C" w:rsidP="00BF04EF">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4D86F01" w14:textId="77777777" w:rsidR="00F26B6C" w:rsidRPr="002C47AA" w:rsidRDefault="00F26B6C" w:rsidP="00BF04EF">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2.483.229,06</w:t>
            </w:r>
          </w:p>
        </w:tc>
        <w:tc>
          <w:tcPr>
            <w:tcW w:w="1260" w:type="dxa"/>
            <w:tcBorders>
              <w:top w:val="nil"/>
              <w:left w:val="nil"/>
              <w:bottom w:val="single" w:sz="4" w:space="0" w:color="000000"/>
              <w:right w:val="single" w:sz="4" w:space="0" w:color="000000"/>
            </w:tcBorders>
            <w:shd w:val="clear" w:color="auto" w:fill="auto"/>
            <w:noWrap/>
            <w:vAlign w:val="bottom"/>
            <w:hideMark/>
          </w:tcPr>
          <w:p w14:paraId="7E272A5D" w14:textId="77777777" w:rsidR="00F26B6C" w:rsidRPr="002C47AA" w:rsidRDefault="00F26B6C" w:rsidP="00BF04EF">
            <w:pPr>
              <w:rPr>
                <w:rFonts w:ascii="Calibri" w:hAnsi="Calibri" w:cs="Calibri"/>
                <w:b/>
                <w:bCs/>
                <w:color w:val="000000"/>
                <w:sz w:val="18"/>
                <w:szCs w:val="18"/>
                <w:lang w:val="es-419" w:eastAsia="es-419"/>
              </w:rPr>
            </w:pPr>
            <w:r w:rsidRPr="002C47AA">
              <w:rPr>
                <w:rFonts w:ascii="Calibri" w:hAnsi="Calibri" w:cs="Calibri"/>
                <w:b/>
                <w:bCs/>
                <w:color w:val="000000"/>
                <w:sz w:val="18"/>
                <w:szCs w:val="18"/>
                <w:lang w:val="es-419" w:eastAsia="es-419"/>
              </w:rPr>
              <w:t>2.972.526,13</w:t>
            </w:r>
          </w:p>
        </w:tc>
        <w:tc>
          <w:tcPr>
            <w:tcW w:w="3139" w:type="dxa"/>
            <w:tcBorders>
              <w:top w:val="nil"/>
              <w:left w:val="nil"/>
              <w:bottom w:val="single" w:sz="4" w:space="0" w:color="000000"/>
              <w:right w:val="single" w:sz="4" w:space="0" w:color="000000"/>
            </w:tcBorders>
            <w:shd w:val="clear" w:color="auto" w:fill="auto"/>
            <w:noWrap/>
            <w:vAlign w:val="bottom"/>
            <w:hideMark/>
          </w:tcPr>
          <w:p w14:paraId="3F912A0C" w14:textId="77777777" w:rsidR="00F26B6C" w:rsidRPr="002C47AA" w:rsidRDefault="00F26B6C" w:rsidP="00BF04EF">
            <w:pPr>
              <w:rPr>
                <w:rFonts w:ascii="Calibri" w:hAnsi="Calibri" w:cs="Calibri"/>
                <w:color w:val="000000"/>
                <w:sz w:val="18"/>
                <w:szCs w:val="18"/>
                <w:lang w:val="es-419" w:eastAsia="es-419"/>
              </w:rPr>
            </w:pPr>
            <w:r w:rsidRPr="002C47AA">
              <w:rPr>
                <w:rFonts w:ascii="Calibri" w:hAnsi="Calibri" w:cs="Calibri"/>
                <w:color w:val="000000"/>
                <w:sz w:val="18"/>
                <w:szCs w:val="18"/>
                <w:lang w:val="es-419" w:eastAsia="es-419"/>
              </w:rPr>
              <w:t> </w:t>
            </w:r>
          </w:p>
        </w:tc>
        <w:tc>
          <w:tcPr>
            <w:tcW w:w="36" w:type="dxa"/>
            <w:vAlign w:val="center"/>
            <w:hideMark/>
          </w:tcPr>
          <w:p w14:paraId="3F06D65E" w14:textId="77777777" w:rsidR="00F26B6C" w:rsidRPr="002C47AA" w:rsidRDefault="00F26B6C" w:rsidP="00BF04EF">
            <w:pPr>
              <w:rPr>
                <w:lang w:val="es-419" w:eastAsia="es-419"/>
              </w:rPr>
            </w:pPr>
          </w:p>
        </w:tc>
      </w:tr>
    </w:tbl>
    <w:p w14:paraId="234511F1" w14:textId="77777777" w:rsidR="00F26B6C" w:rsidRPr="002C47AA" w:rsidRDefault="00F26B6C" w:rsidP="00F26B6C">
      <w:pPr>
        <w:spacing w:line="260" w:lineRule="atLeast"/>
        <w:jc w:val="both"/>
        <w:rPr>
          <w:rFonts w:ascii="Tahoma" w:hAnsi="Tahoma" w:cs="Tahoma"/>
          <w:b/>
          <w:color w:val="000000"/>
          <w:lang w:val="es-ES_tradnl"/>
        </w:rPr>
      </w:pPr>
      <w:r w:rsidRPr="002C47AA">
        <w:rPr>
          <w:rFonts w:ascii="Tahoma" w:hAnsi="Tahoma" w:cs="Tahoma"/>
          <w:b/>
          <w:color w:val="000000"/>
          <w:lang w:val="es-ES_tradnl"/>
        </w:rPr>
        <w:t>Notas:</w:t>
      </w:r>
    </w:p>
    <w:p w14:paraId="2BCE0C57" w14:textId="77777777" w:rsidR="00F26B6C" w:rsidRPr="0058097C" w:rsidRDefault="00F26B6C" w:rsidP="00F26B6C">
      <w:pPr>
        <w:spacing w:line="260" w:lineRule="atLeast"/>
        <w:ind w:left="426"/>
        <w:jc w:val="both"/>
        <w:rPr>
          <w:rFonts w:ascii="Tahoma" w:hAnsi="Tahoma" w:cs="Tahoma"/>
          <w:lang w:val="es-ES_tradnl"/>
        </w:rPr>
      </w:pPr>
      <w:r w:rsidRPr="0058097C">
        <w:rPr>
          <w:rFonts w:ascii="Tahoma" w:hAnsi="Tahoma" w:cs="Tahoma"/>
          <w:b/>
        </w:rPr>
        <w:lastRenderedPageBreak/>
        <w:t>- (*)</w:t>
      </w:r>
      <w:r w:rsidRPr="0058097C">
        <w:rPr>
          <w:rFonts w:ascii="Tahoma" w:hAnsi="Tahoma" w:cs="Tahoma"/>
          <w:lang w:val="es-ES_tradnl"/>
        </w:rPr>
        <w:t xml:space="preserve"> El requisito para proceder con el pago se refiere a la aprobación del informe/producto por parte de la Entidad Contratante.</w:t>
      </w:r>
    </w:p>
    <w:p w14:paraId="1ABC2B84" w14:textId="77777777" w:rsidR="00F26B6C" w:rsidRPr="0058097C" w:rsidRDefault="00F26B6C" w:rsidP="00F26B6C">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FDE2C7D" w14:textId="77777777" w:rsidR="00F26B6C" w:rsidRPr="0058097C" w:rsidRDefault="00F26B6C" w:rsidP="00F26B6C">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495D8077" w14:textId="77777777" w:rsidR="00F26B6C" w:rsidRPr="0058097C" w:rsidRDefault="00F26B6C" w:rsidP="00F26B6C">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231632E5" w14:textId="77777777" w:rsidR="00F26B6C" w:rsidRPr="0058097C" w:rsidRDefault="00F26B6C" w:rsidP="00F26B6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6"/>
      <w:r w:rsidRPr="0058097C">
        <w:rPr>
          <w:rFonts w:ascii="Tahoma" w:hAnsi="Tahoma" w:cs="Tahoma"/>
          <w:b/>
          <w:bCs/>
          <w:color w:val="000000"/>
          <w:kern w:val="32"/>
          <w:lang w:val="es-ES_tradnl"/>
        </w:rPr>
        <w:t>SEGUROS</w:t>
      </w:r>
      <w:bookmarkEnd w:id="64"/>
    </w:p>
    <w:p w14:paraId="25AB309E" w14:textId="77777777" w:rsidR="00F26B6C" w:rsidRPr="0058097C" w:rsidRDefault="00F26B6C" w:rsidP="00F26B6C">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374E46E" w14:textId="77777777" w:rsidR="00F26B6C" w:rsidRPr="0058097C" w:rsidRDefault="00F26B6C" w:rsidP="00F26B6C">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266C314B" w14:textId="77777777" w:rsidR="00F26B6C" w:rsidRPr="0058097C" w:rsidRDefault="00F26B6C" w:rsidP="00F26B6C">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1FABE237" w14:textId="77777777" w:rsidR="00F26B6C" w:rsidRPr="0058097C" w:rsidRDefault="00F26B6C" w:rsidP="00F26B6C">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201214E6" w14:textId="77777777" w:rsidR="00F26B6C" w:rsidRPr="0058097C" w:rsidRDefault="00F26B6C" w:rsidP="00F26B6C">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5" w:name="_Hlk144978880"/>
      <w:r w:rsidRPr="0058097C">
        <w:rPr>
          <w:rFonts w:ascii="Tahoma" w:hAnsi="Tahoma" w:cs="Tahoma"/>
          <w:lang w:eastAsia="es-BO"/>
        </w:rPr>
        <w:t xml:space="preserve">hábiles </w:t>
      </w:r>
      <w:bookmarkEnd w:id="65"/>
      <w:r w:rsidRPr="0058097C">
        <w:rPr>
          <w:rFonts w:ascii="Tahoma" w:hAnsi="Tahoma" w:cs="Tahoma"/>
          <w:lang w:eastAsia="es-BO"/>
        </w:rPr>
        <w:t>después de emitida la orden de proceder.</w:t>
      </w:r>
    </w:p>
    <w:p w14:paraId="70B888E1" w14:textId="77777777" w:rsidR="00F26B6C" w:rsidRPr="0058097C" w:rsidRDefault="00F26B6C" w:rsidP="00F26B6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7"/>
      <w:r w:rsidRPr="0058097C">
        <w:rPr>
          <w:rFonts w:ascii="Tahoma" w:hAnsi="Tahoma" w:cs="Tahoma"/>
          <w:b/>
          <w:bCs/>
          <w:color w:val="000000"/>
          <w:kern w:val="32"/>
          <w:lang w:val="es-ES_tradnl"/>
        </w:rPr>
        <w:t>PAGO DE IMPUESTOS</w:t>
      </w:r>
      <w:bookmarkEnd w:id="66"/>
    </w:p>
    <w:p w14:paraId="72680AF5" w14:textId="77777777" w:rsidR="00F26B6C" w:rsidRPr="0058097C" w:rsidRDefault="00F26B6C" w:rsidP="00F26B6C">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1C795683" w14:textId="77777777" w:rsidR="00F26B6C" w:rsidRPr="0058097C" w:rsidRDefault="00F26B6C" w:rsidP="00F26B6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8"/>
      <w:r w:rsidRPr="0058097C">
        <w:rPr>
          <w:rFonts w:ascii="Tahoma" w:hAnsi="Tahoma" w:cs="Tahoma"/>
          <w:b/>
          <w:bCs/>
          <w:color w:val="000000"/>
          <w:kern w:val="32"/>
          <w:lang w:val="es-ES_tradnl"/>
        </w:rPr>
        <w:t>APORTES AL SISTEMA INTEGRADO DE PENSIONES</w:t>
      </w:r>
      <w:bookmarkEnd w:id="67"/>
    </w:p>
    <w:p w14:paraId="75F89CA7" w14:textId="77777777" w:rsidR="00F26B6C" w:rsidRPr="0058097C" w:rsidRDefault="00F26B6C" w:rsidP="00F26B6C">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D9EB44B" w14:textId="77777777" w:rsidR="00F26B6C" w:rsidRPr="0058097C" w:rsidRDefault="00F26B6C" w:rsidP="00F26B6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Hlk132898907"/>
      <w:r w:rsidRPr="0058097C">
        <w:rPr>
          <w:rFonts w:ascii="Tahoma" w:hAnsi="Tahoma" w:cs="Tahoma"/>
          <w:b/>
          <w:bCs/>
          <w:color w:val="000000"/>
          <w:kern w:val="32"/>
          <w:lang w:val="es-ES_tradnl"/>
        </w:rPr>
        <w:t>GARANTÍAS</w:t>
      </w:r>
    </w:p>
    <w:p w14:paraId="2C778461" w14:textId="77777777" w:rsidR="00F26B6C" w:rsidRDefault="00F26B6C" w:rsidP="00F26B6C">
      <w:pPr>
        <w:rPr>
          <w:rFonts w:ascii="Tahoma" w:hAnsi="Tahoma" w:cs="Tahoma"/>
          <w:lang w:eastAsia="es-BO"/>
        </w:rPr>
      </w:pPr>
      <w:bookmarkStart w:id="69" w:name="_Toc81314438"/>
      <w:bookmarkStart w:id="70" w:name="_Toc100250575"/>
      <w:bookmarkEnd w:id="68"/>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001E3CA2" w14:textId="77777777" w:rsidR="00F26B6C" w:rsidRDefault="00F26B6C" w:rsidP="00F26B6C">
      <w:pPr>
        <w:rPr>
          <w:rFonts w:ascii="Tahoma" w:hAnsi="Tahoma" w:cs="Tahoma"/>
          <w:lang w:eastAsia="es-BO"/>
        </w:rPr>
      </w:pPr>
    </w:p>
    <w:p w14:paraId="2308B997" w14:textId="77777777" w:rsidR="00F26B6C" w:rsidRPr="0058097C" w:rsidRDefault="00F26B6C" w:rsidP="00F26B6C">
      <w:pPr>
        <w:rPr>
          <w:rFonts w:ascii="Tahoma" w:hAnsi="Tahoma" w:cs="Tahoma"/>
          <w:b/>
          <w:lang w:val="es-ES_tradnl"/>
        </w:rPr>
      </w:pPr>
      <w:r w:rsidRPr="0058097C">
        <w:rPr>
          <w:rFonts w:ascii="Tahoma" w:hAnsi="Tahoma" w:cs="Tahoma"/>
          <w:b/>
          <w:lang w:val="es-ES_tradnl"/>
        </w:rPr>
        <w:t>GARANTÍA DE SERIEDAD DE PROPUESTA:</w:t>
      </w:r>
      <w:bookmarkEnd w:id="69"/>
      <w:bookmarkEnd w:id="70"/>
    </w:p>
    <w:p w14:paraId="20C4AC2D" w14:textId="77777777" w:rsidR="00F26B6C" w:rsidRPr="0058097C" w:rsidRDefault="00F26B6C" w:rsidP="00F26B6C">
      <w:pPr>
        <w:spacing w:line="260" w:lineRule="atLeast"/>
        <w:jc w:val="both"/>
        <w:rPr>
          <w:rFonts w:ascii="Tahoma" w:hAnsi="Tahoma" w:cs="Tahoma"/>
          <w:lang w:eastAsia="es-BO"/>
        </w:rPr>
      </w:pPr>
      <w:bookmarkStart w:id="71" w:name="_Toc81229597"/>
      <w:bookmarkStart w:id="72"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3" w:name="_Hlk144978940"/>
      <w:r w:rsidRPr="0058097C">
        <w:rPr>
          <w:rFonts w:ascii="Tahoma" w:hAnsi="Tahoma" w:cs="Tahoma"/>
          <w:lang w:eastAsia="es-BO"/>
        </w:rPr>
        <w:t xml:space="preserve">cero punto cinco por ciento (0.5%) </w:t>
      </w:r>
      <w:bookmarkEnd w:id="73"/>
      <w:r w:rsidRPr="0058097C">
        <w:rPr>
          <w:rFonts w:ascii="Tahoma" w:hAnsi="Tahoma" w:cs="Tahoma"/>
          <w:lang w:eastAsia="es-BO"/>
        </w:rPr>
        <w:t xml:space="preserve">del precio referencial de la contratación.  </w:t>
      </w:r>
    </w:p>
    <w:p w14:paraId="340E05CD" w14:textId="77777777" w:rsidR="00F26B6C" w:rsidRPr="0058097C" w:rsidRDefault="00F26B6C" w:rsidP="00F26B6C">
      <w:pPr>
        <w:spacing w:line="260" w:lineRule="atLeast"/>
        <w:jc w:val="both"/>
        <w:rPr>
          <w:rFonts w:ascii="Tahoma" w:hAnsi="Tahoma" w:cs="Tahoma"/>
          <w:lang w:eastAsia="es-BO"/>
        </w:rPr>
      </w:pPr>
      <w:bookmarkStart w:id="74" w:name="_Toc81229598"/>
      <w:bookmarkStart w:id="75" w:name="_Toc81314440"/>
      <w:bookmarkEnd w:id="71"/>
      <w:bookmarkEnd w:id="72"/>
      <w:r w:rsidRPr="0058097C">
        <w:rPr>
          <w:rFonts w:ascii="Tahoma" w:hAnsi="Tahoma" w:cs="Tahoma"/>
          <w:lang w:eastAsia="es-BO"/>
        </w:rPr>
        <w:t xml:space="preserve">La vigencia de esta garantía deberá tener noventa (90) días calendario a partir de la apertura de la propuesta establecida en el DCD. </w:t>
      </w:r>
      <w:bookmarkEnd w:id="74"/>
      <w:bookmarkEnd w:id="75"/>
    </w:p>
    <w:p w14:paraId="19015FF1" w14:textId="77777777" w:rsidR="00F26B6C" w:rsidRPr="0058097C" w:rsidRDefault="00F26B6C" w:rsidP="00F26B6C">
      <w:pPr>
        <w:spacing w:line="260" w:lineRule="atLeast"/>
        <w:jc w:val="both"/>
        <w:rPr>
          <w:rFonts w:ascii="Tahoma" w:hAnsi="Tahoma" w:cs="Tahoma"/>
          <w:lang w:eastAsia="es-BO"/>
        </w:rPr>
      </w:pPr>
      <w:bookmarkStart w:id="76" w:name="_Toc81229599"/>
      <w:bookmarkStart w:id="77" w:name="_Toc81314441"/>
      <w:r w:rsidRPr="0058097C">
        <w:rPr>
          <w:rFonts w:ascii="Tahoma" w:hAnsi="Tahoma" w:cs="Tahoma"/>
          <w:lang w:eastAsia="es-BO"/>
        </w:rPr>
        <w:t>La Garantía de Seriedad de Propuesta será devuelta conforme a lo establecido en el DCD.</w:t>
      </w:r>
      <w:bookmarkEnd w:id="76"/>
      <w:bookmarkEnd w:id="77"/>
    </w:p>
    <w:p w14:paraId="64CA6B8D" w14:textId="77777777" w:rsidR="00F26B6C" w:rsidRPr="0058097C" w:rsidRDefault="00F26B6C" w:rsidP="00F26B6C">
      <w:pPr>
        <w:spacing w:line="260" w:lineRule="atLeast"/>
        <w:jc w:val="both"/>
        <w:rPr>
          <w:rFonts w:ascii="Tahoma" w:hAnsi="Tahoma" w:cs="Tahoma"/>
          <w:lang w:eastAsia="es-BO"/>
        </w:rPr>
      </w:pPr>
    </w:p>
    <w:p w14:paraId="448CF99B" w14:textId="77777777" w:rsidR="00F26B6C" w:rsidRPr="0058097C" w:rsidRDefault="00F26B6C" w:rsidP="00F26B6C">
      <w:pPr>
        <w:rPr>
          <w:rFonts w:ascii="Tahoma" w:hAnsi="Tahoma" w:cs="Tahoma"/>
          <w:b/>
          <w:bCs/>
          <w:color w:val="000000"/>
          <w:kern w:val="32"/>
          <w:lang w:val="es-ES_tradnl"/>
        </w:rPr>
      </w:pPr>
      <w:bookmarkStart w:id="78" w:name="_Toc71811161"/>
      <w:r w:rsidRPr="0058097C">
        <w:rPr>
          <w:rFonts w:ascii="Tahoma" w:hAnsi="Tahoma" w:cs="Tahoma"/>
          <w:b/>
          <w:bCs/>
          <w:color w:val="000000"/>
          <w:kern w:val="32"/>
          <w:lang w:val="es-ES_tradnl"/>
        </w:rPr>
        <w:t>GARANTÍA DE CUMPLIMIENTO DE CONTRATO</w:t>
      </w:r>
      <w:bookmarkEnd w:id="78"/>
    </w:p>
    <w:p w14:paraId="6F509309" w14:textId="77777777" w:rsidR="00F26B6C" w:rsidRPr="0058097C" w:rsidRDefault="00F26B6C" w:rsidP="00F26B6C">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w:t>
      </w:r>
      <w:r w:rsidRPr="0058097C">
        <w:rPr>
          <w:rFonts w:ascii="Tahoma" w:eastAsia="Calibri" w:hAnsi="Tahoma" w:cs="Tahoma"/>
          <w:color w:val="000000"/>
        </w:rPr>
        <w:lastRenderedPageBreak/>
        <w:t>Garantía de Cumplimiento de Contrato, se podrá prever una retención del siete por ciento (7%) de cada pago.</w:t>
      </w:r>
    </w:p>
    <w:p w14:paraId="0125B769" w14:textId="77777777" w:rsidR="00F26B6C" w:rsidRPr="00A21D91" w:rsidRDefault="00F26B6C" w:rsidP="00F26B6C">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1EF9E36E" w14:textId="77777777" w:rsidR="00F26B6C" w:rsidRPr="00A21D91" w:rsidRDefault="00F26B6C" w:rsidP="00F26B6C">
      <w:pPr>
        <w:autoSpaceDE w:val="0"/>
        <w:autoSpaceDN w:val="0"/>
        <w:adjustRightInd w:val="0"/>
        <w:spacing w:line="260" w:lineRule="atLeast"/>
        <w:jc w:val="both"/>
        <w:rPr>
          <w:rFonts w:ascii="Tahoma" w:eastAsia="Calibri" w:hAnsi="Tahoma" w:cs="Tahoma"/>
          <w:lang w:eastAsia="es-BO"/>
        </w:rPr>
      </w:pPr>
      <w:bookmarkStart w:id="79" w:name="_Hlk144978977"/>
      <w:r w:rsidRPr="00A21D91">
        <w:rPr>
          <w:rFonts w:ascii="Tahoma" w:eastAsia="Calibri" w:hAnsi="Tahoma" w:cs="Tahoma"/>
          <w:lang w:eastAsia="es-BO"/>
        </w:rPr>
        <w:t>La garantía, será devuelta a la Entidad Ejecutora, una vez que se cuente con el pago final del servicio de consultoría</w:t>
      </w:r>
      <w:bookmarkEnd w:id="79"/>
      <w:r w:rsidRPr="00A21D91">
        <w:rPr>
          <w:rFonts w:ascii="Tahoma" w:eastAsia="Calibri" w:hAnsi="Tahoma" w:cs="Tahoma"/>
          <w:lang w:eastAsia="es-BO"/>
        </w:rPr>
        <w:t>.</w:t>
      </w:r>
    </w:p>
    <w:p w14:paraId="7396B3D9" w14:textId="77777777" w:rsidR="00F26B6C" w:rsidRDefault="00F26B6C" w:rsidP="00F26B6C">
      <w:pPr>
        <w:autoSpaceDE w:val="0"/>
        <w:autoSpaceDN w:val="0"/>
        <w:adjustRightInd w:val="0"/>
        <w:spacing w:line="260" w:lineRule="atLeast"/>
        <w:jc w:val="both"/>
        <w:rPr>
          <w:rFonts w:ascii="Tahoma" w:eastAsia="Calibri" w:hAnsi="Tahoma" w:cs="Tahoma"/>
          <w:lang w:eastAsia="es-BO"/>
        </w:rPr>
      </w:pPr>
    </w:p>
    <w:p w14:paraId="777E7CB5" w14:textId="77777777" w:rsidR="00F26B6C" w:rsidRPr="00A21D91" w:rsidRDefault="00F26B6C" w:rsidP="00F26B6C">
      <w:pPr>
        <w:autoSpaceDE w:val="0"/>
        <w:autoSpaceDN w:val="0"/>
        <w:adjustRightInd w:val="0"/>
        <w:jc w:val="both"/>
        <w:rPr>
          <w:rFonts w:ascii="Tahoma" w:hAnsi="Tahoma" w:cs="Tahoma"/>
          <w:b/>
          <w:lang w:val="es-ES_tradnl"/>
        </w:rPr>
      </w:pPr>
      <w:bookmarkStart w:id="80" w:name="_Hlk179535873"/>
      <w:r w:rsidRPr="00A21D91">
        <w:rPr>
          <w:rFonts w:ascii="Tahoma" w:hAnsi="Tahoma" w:cs="Tahoma"/>
          <w:b/>
          <w:lang w:val="es-ES_tradnl"/>
        </w:rPr>
        <w:t>GARANTÍA ADICIONAL A LA GARANTÍA DE CUMPLIMIENTO DE CONTRATO DE OBRAS.</w:t>
      </w:r>
    </w:p>
    <w:p w14:paraId="4A833180" w14:textId="77777777" w:rsidR="00F26B6C" w:rsidRPr="00A21D91" w:rsidRDefault="00F26B6C" w:rsidP="00F26B6C">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0"/>
    <w:p w14:paraId="260EDE2F" w14:textId="77777777" w:rsidR="00F26B6C" w:rsidRPr="0058097C" w:rsidRDefault="00F26B6C" w:rsidP="00F26B6C">
      <w:pPr>
        <w:autoSpaceDE w:val="0"/>
        <w:autoSpaceDN w:val="0"/>
        <w:adjustRightInd w:val="0"/>
        <w:spacing w:line="260" w:lineRule="atLeast"/>
        <w:jc w:val="both"/>
        <w:rPr>
          <w:rFonts w:ascii="Tahoma" w:eastAsia="Calibri" w:hAnsi="Tahoma" w:cs="Tahoma"/>
          <w:lang w:eastAsia="es-BO"/>
        </w:rPr>
      </w:pPr>
    </w:p>
    <w:p w14:paraId="236E6D05" w14:textId="77777777" w:rsidR="00F26B6C" w:rsidRPr="0058097C" w:rsidRDefault="00F26B6C" w:rsidP="00F26B6C">
      <w:pPr>
        <w:rPr>
          <w:rFonts w:ascii="Tahoma" w:hAnsi="Tahoma" w:cs="Tahoma"/>
          <w:b/>
          <w:bCs/>
          <w:color w:val="000000"/>
          <w:kern w:val="32"/>
          <w:lang w:val="es-ES_tradnl"/>
        </w:rPr>
      </w:pPr>
      <w:bookmarkStart w:id="81"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1"/>
    </w:p>
    <w:p w14:paraId="5E591847" w14:textId="77777777" w:rsidR="00F26B6C" w:rsidRPr="0058097C" w:rsidRDefault="00F26B6C" w:rsidP="00F26B6C">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B05563A" w14:textId="77777777" w:rsidR="00F26B6C" w:rsidRPr="0058097C" w:rsidRDefault="00F26B6C" w:rsidP="00F26B6C">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6C9C144" w14:textId="77777777" w:rsidR="00F26B6C" w:rsidRPr="0058097C" w:rsidRDefault="00F26B6C" w:rsidP="00F26B6C">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5083181" w14:textId="77777777" w:rsidR="00F26B6C" w:rsidRPr="0058097C" w:rsidRDefault="00F26B6C" w:rsidP="00F26B6C">
      <w:pPr>
        <w:autoSpaceDE w:val="0"/>
        <w:autoSpaceDN w:val="0"/>
        <w:adjustRightInd w:val="0"/>
        <w:spacing w:line="260" w:lineRule="atLeast"/>
        <w:jc w:val="both"/>
        <w:rPr>
          <w:rFonts w:ascii="Tahoma" w:hAnsi="Tahoma" w:cs="Tahoma"/>
          <w:lang w:eastAsia="es-BO"/>
        </w:rPr>
      </w:pPr>
      <w:bookmarkStart w:id="82"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2"/>
      <w:r w:rsidRPr="0058097C">
        <w:rPr>
          <w:rFonts w:ascii="Tahoma" w:hAnsi="Tahoma" w:cs="Tahoma"/>
          <w:lang w:eastAsia="es-BO"/>
        </w:rPr>
        <w:t>.</w:t>
      </w:r>
    </w:p>
    <w:p w14:paraId="56601FF7" w14:textId="77777777" w:rsidR="00F26B6C" w:rsidRPr="0058097C" w:rsidRDefault="00F26B6C" w:rsidP="00F26B6C">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0B73B8B" w14:textId="77777777" w:rsidR="00F26B6C" w:rsidRPr="0058097C" w:rsidRDefault="00F26B6C" w:rsidP="00F26B6C">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50742427" w14:textId="77777777" w:rsidR="00F26B6C" w:rsidRPr="0058097C" w:rsidRDefault="00F26B6C" w:rsidP="00F26B6C">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29BD226" w14:textId="77777777" w:rsidR="00F26B6C" w:rsidRPr="0058097C" w:rsidRDefault="00F26B6C" w:rsidP="00F26B6C">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7ED9B772" w14:textId="77777777" w:rsidR="00F26B6C" w:rsidRPr="0058097C" w:rsidRDefault="00F26B6C" w:rsidP="00F26B6C">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015F80BC" w14:textId="77777777" w:rsidR="00F26B6C" w:rsidRPr="0058097C" w:rsidRDefault="00F26B6C" w:rsidP="00F26B6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3" w:name="_Toc71811160"/>
      <w:r w:rsidRPr="0058097C">
        <w:rPr>
          <w:rFonts w:ascii="Tahoma" w:hAnsi="Tahoma" w:cs="Tahoma"/>
          <w:b/>
          <w:bCs/>
          <w:color w:val="000000"/>
          <w:kern w:val="32"/>
          <w:lang w:val="es-ES_tradnl"/>
        </w:rPr>
        <w:t>LIBERACIÓN DE GARANTÍA DE ANTICIPO</w:t>
      </w:r>
      <w:bookmarkEnd w:id="83"/>
    </w:p>
    <w:p w14:paraId="47DA6A90" w14:textId="77777777" w:rsidR="00F26B6C" w:rsidRPr="0058097C" w:rsidRDefault="00F26B6C" w:rsidP="00F26B6C">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2136EDFB" w14:textId="77777777" w:rsidR="00F26B6C" w:rsidRPr="0058097C" w:rsidRDefault="00F26B6C" w:rsidP="00F26B6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4" w:name="_Toc71811162"/>
      <w:r w:rsidRPr="0058097C">
        <w:rPr>
          <w:rFonts w:ascii="Tahoma" w:hAnsi="Tahoma" w:cs="Tahoma"/>
          <w:b/>
          <w:bCs/>
          <w:color w:val="000000"/>
          <w:kern w:val="32"/>
          <w:lang w:val="es-ES_tradnl"/>
        </w:rPr>
        <w:lastRenderedPageBreak/>
        <w:t>MULTAS</w:t>
      </w:r>
      <w:bookmarkEnd w:id="84"/>
      <w:r w:rsidRPr="0058097C">
        <w:rPr>
          <w:rFonts w:ascii="Tahoma" w:hAnsi="Tahoma" w:cs="Tahoma"/>
          <w:b/>
          <w:bCs/>
          <w:color w:val="000000"/>
          <w:kern w:val="32"/>
          <w:lang w:val="es-ES_tradnl"/>
        </w:rPr>
        <w:t xml:space="preserve"> Y SANCIONES</w:t>
      </w:r>
    </w:p>
    <w:p w14:paraId="5354890E" w14:textId="77777777" w:rsidR="00F26B6C" w:rsidRPr="0058097C" w:rsidRDefault="00F26B6C" w:rsidP="00F26B6C">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6D1AB3E0" w14:textId="77777777" w:rsidR="00F26B6C" w:rsidRPr="0058097C" w:rsidRDefault="00F26B6C" w:rsidP="00F26B6C">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347397C1" w14:textId="77777777" w:rsidR="00F26B6C" w:rsidRPr="0058097C" w:rsidRDefault="00F26B6C" w:rsidP="00F26B6C">
      <w:pPr>
        <w:numPr>
          <w:ilvl w:val="0"/>
          <w:numId w:val="45"/>
        </w:numPr>
        <w:spacing w:line="260" w:lineRule="atLeast"/>
        <w:ind w:left="567" w:hanging="283"/>
        <w:jc w:val="both"/>
        <w:rPr>
          <w:rFonts w:ascii="Tahoma" w:hAnsi="Tahoma" w:cs="Tahoma"/>
          <w:lang w:val="es-ES_tradnl"/>
        </w:rPr>
      </w:pPr>
      <w:bookmarkStart w:id="85" w:name="_Hlk118649982"/>
      <w:r w:rsidRPr="0058097C">
        <w:rPr>
          <w:rFonts w:ascii="Tahoma" w:hAnsi="Tahoma" w:cs="Tahoma"/>
          <w:lang w:val="es-ES_tradnl"/>
        </w:rPr>
        <w:t>Cuando la Entidad Ejecutora, no cumpla con la entrega de los productos en los plazos establecidos.</w:t>
      </w:r>
    </w:p>
    <w:p w14:paraId="519198DC" w14:textId="77777777" w:rsidR="00F26B6C" w:rsidRPr="0058097C" w:rsidRDefault="00F26B6C" w:rsidP="00F26B6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9A21047" w14:textId="77777777" w:rsidR="00F26B6C" w:rsidRPr="0058097C" w:rsidRDefault="00F26B6C" w:rsidP="00F26B6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p>
    <w:bookmarkEnd w:id="85"/>
    <w:p w14:paraId="39576443" w14:textId="77777777" w:rsidR="00F26B6C" w:rsidRPr="0058097C" w:rsidRDefault="00F26B6C" w:rsidP="00F26B6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8AE2A77" w14:textId="77777777" w:rsidR="00F26B6C" w:rsidRPr="0058097C" w:rsidRDefault="00F26B6C" w:rsidP="00F26B6C">
      <w:pPr>
        <w:numPr>
          <w:ilvl w:val="0"/>
          <w:numId w:val="45"/>
        </w:numPr>
        <w:spacing w:line="260" w:lineRule="atLeast"/>
        <w:ind w:left="567" w:hanging="283"/>
        <w:jc w:val="both"/>
        <w:rPr>
          <w:rFonts w:ascii="Tahoma" w:hAnsi="Tahoma" w:cs="Tahoma"/>
          <w:strike/>
          <w:color w:val="000000" w:themeColor="text1"/>
          <w:lang w:val="es-ES_tradnl"/>
        </w:rPr>
      </w:pPr>
      <w:bookmarkStart w:id="86" w:name="_Hlk170235409"/>
      <w:bookmarkStart w:id="87" w:name="_Hlk118650022"/>
      <w:r w:rsidRPr="0058097C">
        <w:rPr>
          <w:rFonts w:ascii="Tahoma" w:hAnsi="Tahoma" w:cs="Tahoma"/>
          <w:lang w:val="es-ES_tradnl"/>
        </w:rPr>
        <w:t xml:space="preserve">Cuando la Entidad Ejecutora contratada, retrase, incumpla o </w:t>
      </w:r>
      <w:bookmarkStart w:id="88" w:name="_Hlk144979071"/>
      <w:r w:rsidRPr="0058097C">
        <w:rPr>
          <w:rFonts w:ascii="Tahoma" w:hAnsi="Tahoma" w:cs="Tahoma"/>
          <w:lang w:val="es-ES_tradnl"/>
        </w:rPr>
        <w:t xml:space="preserve">no se encuentre en obra </w:t>
      </w:r>
      <w:bookmarkEnd w:id="88"/>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6"/>
    <w:p w14:paraId="7CA0060C" w14:textId="77777777" w:rsidR="00F26B6C" w:rsidRPr="0058097C" w:rsidRDefault="00F26B6C" w:rsidP="00F26B6C">
      <w:pPr>
        <w:spacing w:line="260" w:lineRule="atLeast"/>
        <w:ind w:left="567"/>
        <w:jc w:val="both"/>
        <w:rPr>
          <w:rFonts w:ascii="Tahoma" w:hAnsi="Tahoma" w:cs="Tahoma"/>
          <w:strike/>
          <w:color w:val="000000" w:themeColor="text1"/>
          <w:lang w:val="es-ES_tradnl"/>
        </w:rPr>
      </w:pPr>
    </w:p>
    <w:p w14:paraId="2214ED00" w14:textId="77777777" w:rsidR="00F26B6C" w:rsidRPr="0058097C" w:rsidRDefault="00F26B6C" w:rsidP="00F26B6C">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17D4EF8C" w14:textId="77777777" w:rsidR="00F26B6C" w:rsidRPr="0058097C" w:rsidRDefault="00F26B6C" w:rsidP="00F26B6C">
      <w:pPr>
        <w:ind w:left="720"/>
        <w:rPr>
          <w:rFonts w:ascii="Tahoma" w:hAnsi="Tahoma" w:cs="Tahoma"/>
        </w:rPr>
      </w:pPr>
    </w:p>
    <w:p w14:paraId="5EF67977" w14:textId="77777777" w:rsidR="00F26B6C" w:rsidRPr="00F911FC" w:rsidRDefault="00F26B6C" w:rsidP="00F26B6C">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309EBF7F" w14:textId="77777777" w:rsidR="00F26B6C" w:rsidRPr="0058097C" w:rsidRDefault="00F26B6C" w:rsidP="00F26B6C">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552528E0" w14:textId="77777777" w:rsidR="00F26B6C" w:rsidRPr="0058097C" w:rsidRDefault="00F26B6C" w:rsidP="00F26B6C">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0D9E0CFE" w14:textId="77777777" w:rsidR="00F26B6C" w:rsidRPr="0058097C" w:rsidRDefault="00F26B6C" w:rsidP="00F26B6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03652A2B" w14:textId="77777777" w:rsidR="00F26B6C" w:rsidRPr="0058097C" w:rsidRDefault="00F26B6C" w:rsidP="00F26B6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7"/>
    <w:p w14:paraId="5B0F6872" w14:textId="77777777" w:rsidR="00F26B6C" w:rsidRPr="0058097C" w:rsidRDefault="00F26B6C" w:rsidP="00F26B6C">
      <w:pPr>
        <w:spacing w:line="260" w:lineRule="atLeast"/>
        <w:jc w:val="both"/>
        <w:rPr>
          <w:rFonts w:ascii="Tahoma" w:hAnsi="Tahoma" w:cs="Tahoma"/>
          <w:i/>
        </w:rPr>
      </w:pPr>
      <w:r w:rsidRPr="0058097C">
        <w:rPr>
          <w:rFonts w:ascii="Tahoma" w:hAnsi="Tahoma" w:cs="Tahoma"/>
          <w:i/>
        </w:rPr>
        <w:t xml:space="preserve">Nota: </w:t>
      </w:r>
    </w:p>
    <w:p w14:paraId="7926B96C" w14:textId="77777777" w:rsidR="00F26B6C" w:rsidRPr="0058097C" w:rsidRDefault="00F26B6C" w:rsidP="00F26B6C">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5DA46688" w14:textId="77777777" w:rsidR="00F26B6C" w:rsidRPr="0058097C" w:rsidRDefault="00F26B6C" w:rsidP="00F26B6C">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06FE6AD1" w14:textId="77777777" w:rsidR="00F26B6C" w:rsidRPr="0058097C" w:rsidRDefault="00F26B6C" w:rsidP="00F26B6C">
      <w:pPr>
        <w:spacing w:line="260" w:lineRule="atLeast"/>
        <w:jc w:val="both"/>
        <w:rPr>
          <w:rFonts w:ascii="Tahoma" w:hAnsi="Tahoma" w:cs="Tahoma"/>
          <w:i/>
        </w:rPr>
      </w:pPr>
    </w:p>
    <w:p w14:paraId="69548D9E" w14:textId="77777777" w:rsidR="00F26B6C" w:rsidRPr="0058097C" w:rsidRDefault="00F26B6C" w:rsidP="00F26B6C">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6BC9E15A" w14:textId="77777777" w:rsidR="00F26B6C" w:rsidRPr="0058097C" w:rsidRDefault="00F26B6C" w:rsidP="00F26B6C">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3AD73CAC" w14:textId="77777777" w:rsidR="00F26B6C" w:rsidRPr="0058097C" w:rsidRDefault="00F26B6C" w:rsidP="00F26B6C">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6E3F5970" w14:textId="77777777" w:rsidR="00F26B6C" w:rsidRPr="0058097C" w:rsidRDefault="00F26B6C" w:rsidP="00F26B6C">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0F571E6B" w14:textId="77777777" w:rsidR="00F26B6C" w:rsidRPr="0058097C" w:rsidRDefault="00F26B6C" w:rsidP="00F26B6C">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1C36A4BF" w14:textId="77777777" w:rsidR="00F26B6C" w:rsidRPr="0058097C" w:rsidRDefault="00F26B6C" w:rsidP="00F26B6C">
      <w:pPr>
        <w:widowControl w:val="0"/>
        <w:numPr>
          <w:ilvl w:val="0"/>
          <w:numId w:val="46"/>
        </w:numPr>
        <w:spacing w:line="260" w:lineRule="atLeast"/>
        <w:ind w:left="567" w:hanging="284"/>
        <w:contextualSpacing/>
        <w:jc w:val="both"/>
        <w:rPr>
          <w:rFonts w:ascii="Tahoma" w:hAnsi="Tahoma" w:cs="Tahoma"/>
          <w:iCs/>
        </w:rPr>
      </w:pPr>
      <w:bookmarkStart w:id="89"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89"/>
    </w:p>
    <w:p w14:paraId="775AFDDD" w14:textId="77777777" w:rsidR="00F26B6C" w:rsidRPr="0058097C" w:rsidRDefault="00F26B6C" w:rsidP="00F26B6C">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78C9F640" w14:textId="77777777" w:rsidR="00F26B6C" w:rsidRPr="0058097C" w:rsidRDefault="00F26B6C" w:rsidP="00F26B6C">
      <w:pPr>
        <w:spacing w:line="260" w:lineRule="atLeast"/>
        <w:jc w:val="both"/>
        <w:rPr>
          <w:rFonts w:ascii="Tahoma" w:hAnsi="Tahoma" w:cs="Tahoma"/>
          <w:i/>
        </w:rPr>
      </w:pPr>
      <w:bookmarkStart w:id="90" w:name="_Hlk144979166"/>
    </w:p>
    <w:p w14:paraId="76F8F5E6" w14:textId="77777777" w:rsidR="00F26B6C" w:rsidRPr="0058097C" w:rsidRDefault="00F26B6C" w:rsidP="00F26B6C">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lastRenderedPageBreak/>
        <w:t>Resolución de Contrato:</w:t>
      </w:r>
    </w:p>
    <w:bookmarkEnd w:id="90"/>
    <w:p w14:paraId="47FE741C" w14:textId="77777777" w:rsidR="00F26B6C" w:rsidRPr="00882269" w:rsidRDefault="00F26B6C" w:rsidP="00F26B6C">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07B9443F" w14:textId="77777777" w:rsidR="00F26B6C" w:rsidRPr="00882269" w:rsidRDefault="00F26B6C" w:rsidP="00F26B6C">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97BD1D7" w14:textId="77777777" w:rsidR="00F26B6C" w:rsidRPr="00882269" w:rsidRDefault="00F26B6C" w:rsidP="00F26B6C">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E2E24B5" w14:textId="77777777" w:rsidR="00F26B6C" w:rsidRPr="00882269" w:rsidRDefault="00F26B6C" w:rsidP="00F26B6C">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B431A68" w14:textId="77777777" w:rsidR="00F26B6C" w:rsidRPr="00845632" w:rsidRDefault="00F26B6C" w:rsidP="00F26B6C">
      <w:pPr>
        <w:keepNext/>
        <w:numPr>
          <w:ilvl w:val="0"/>
          <w:numId w:val="44"/>
        </w:numPr>
        <w:spacing w:before="240"/>
        <w:ind w:left="360" w:hanging="360"/>
        <w:outlineLvl w:val="0"/>
        <w:rPr>
          <w:lang w:val="es-ES_tradnl"/>
        </w:rPr>
      </w:pPr>
      <w:bookmarkStart w:id="91" w:name="_Toc71811163"/>
      <w:r w:rsidRPr="00845632">
        <w:rPr>
          <w:rFonts w:ascii="Tahoma" w:hAnsi="Tahoma" w:cs="Tahoma"/>
          <w:b/>
          <w:bCs/>
          <w:color w:val="000000"/>
          <w:kern w:val="32"/>
          <w:lang w:val="es-ES_tradnl"/>
        </w:rPr>
        <w:t>MODIFICACIONES AL CONTRATO</w:t>
      </w:r>
      <w:bookmarkEnd w:id="91"/>
    </w:p>
    <w:p w14:paraId="3858DBC7" w14:textId="77777777" w:rsidR="00F26B6C" w:rsidRPr="00845632" w:rsidRDefault="00F26B6C" w:rsidP="00F26B6C">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3F42C85" w14:textId="77777777" w:rsidR="00F26B6C" w:rsidRPr="00845632" w:rsidRDefault="00F26B6C" w:rsidP="00F26B6C">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095CD23F" w14:textId="77777777" w:rsidR="00F26B6C" w:rsidRPr="00845632" w:rsidRDefault="00F26B6C" w:rsidP="00F26B6C">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48FA6BE4" w14:textId="77777777" w:rsidR="00F26B6C" w:rsidRPr="00845632" w:rsidRDefault="00F26B6C" w:rsidP="00F26B6C">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A09DBB9" w14:textId="77777777" w:rsidR="00F26B6C" w:rsidRPr="00845632" w:rsidRDefault="00F26B6C" w:rsidP="00F26B6C">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73F3680" w14:textId="77777777" w:rsidR="00F26B6C" w:rsidRPr="00845632" w:rsidRDefault="00F26B6C" w:rsidP="00F26B6C">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F1AB4BA" w14:textId="77777777" w:rsidR="00F26B6C" w:rsidRDefault="00F26B6C" w:rsidP="00F26B6C">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E941085" w14:textId="77777777" w:rsidR="00F26B6C" w:rsidRPr="00882269" w:rsidRDefault="00F26B6C" w:rsidP="00F26B6C">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214AAD10" w14:textId="77777777" w:rsidR="00F26B6C" w:rsidRPr="00845632" w:rsidRDefault="00F26B6C" w:rsidP="00F26B6C">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2"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2"/>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8DE041F" w14:textId="77777777" w:rsidR="00F26B6C" w:rsidRPr="00882269" w:rsidRDefault="00F26B6C" w:rsidP="00F26B6C">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0850F3C7" w14:textId="77777777" w:rsidR="00F26B6C" w:rsidRPr="00882269" w:rsidRDefault="00F26B6C" w:rsidP="00F26B6C">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4A4DCF5" w14:textId="77777777" w:rsidR="00F26B6C" w:rsidRPr="00882269" w:rsidRDefault="00F26B6C" w:rsidP="00F26B6C">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3BD574D" w14:textId="77777777" w:rsidR="00F26B6C" w:rsidRDefault="00F26B6C" w:rsidP="00F26B6C">
      <w:pPr>
        <w:spacing w:line="260" w:lineRule="atLeast"/>
        <w:jc w:val="both"/>
        <w:rPr>
          <w:rFonts w:ascii="Tahoma" w:hAnsi="Tahoma" w:cs="Tahoma"/>
          <w:color w:val="000000"/>
          <w:lang w:val="es-ES_tradnl"/>
        </w:rPr>
      </w:pPr>
      <w:bookmarkStart w:id="93"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1CB1CEE" w14:textId="77777777" w:rsidR="00F26B6C" w:rsidRPr="00882269" w:rsidRDefault="00F26B6C" w:rsidP="00F26B6C">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3"/>
    <w:p w14:paraId="1821CF40" w14:textId="77777777" w:rsidR="00F26B6C" w:rsidRPr="00882269" w:rsidRDefault="00F26B6C" w:rsidP="00F26B6C">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418763B" w14:textId="77777777" w:rsidR="00F26B6C" w:rsidRPr="00882269" w:rsidRDefault="00F26B6C" w:rsidP="00F26B6C">
      <w:pPr>
        <w:spacing w:line="260" w:lineRule="atLeast"/>
        <w:jc w:val="both"/>
        <w:rPr>
          <w:rFonts w:ascii="Tahoma" w:hAnsi="Tahoma" w:cs="Tahoma"/>
          <w:color w:val="0000FF"/>
          <w:lang w:val="es-ES_tradnl"/>
        </w:rPr>
      </w:pPr>
    </w:p>
    <w:p w14:paraId="197CA72D" w14:textId="77777777" w:rsidR="00F26B6C" w:rsidRPr="00882269" w:rsidRDefault="00F26B6C" w:rsidP="00F26B6C">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E2638D8" w14:textId="77777777" w:rsidR="00F26B6C" w:rsidRPr="00882269" w:rsidRDefault="00F26B6C" w:rsidP="00F26B6C">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4" w:name="_Hlk144979275"/>
      <w:r w:rsidRPr="00882269">
        <w:rPr>
          <w:rFonts w:ascii="Tahoma" w:hAnsi="Tahoma" w:cs="Tahoma"/>
          <w:color w:val="000000"/>
        </w:rPr>
        <w:t xml:space="preserve">directa </w:t>
      </w:r>
      <w:bookmarkEnd w:id="94"/>
      <w:r w:rsidRPr="00882269">
        <w:rPr>
          <w:rFonts w:ascii="Tahoma" w:hAnsi="Tahoma" w:cs="Tahoma"/>
          <w:color w:val="000000"/>
        </w:rPr>
        <w:t xml:space="preserve">consecuencia sobre el cumplimiento del presente Contrato. </w:t>
      </w:r>
    </w:p>
    <w:p w14:paraId="7B5FABF4" w14:textId="77777777" w:rsidR="00F26B6C" w:rsidRPr="00882269" w:rsidRDefault="00F26B6C" w:rsidP="00F26B6C">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2054A8A7" w14:textId="77777777" w:rsidR="00F26B6C" w:rsidRPr="00882269" w:rsidRDefault="00F26B6C" w:rsidP="00F26B6C">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AD6CFA1" w14:textId="77777777" w:rsidR="00F26B6C" w:rsidRPr="00882269" w:rsidRDefault="00F26B6C" w:rsidP="00F26B6C">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DE83FD6" w14:textId="77777777" w:rsidR="00F26B6C" w:rsidRPr="00882269" w:rsidRDefault="00F26B6C" w:rsidP="00F26B6C">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1E5C164" w14:textId="77777777" w:rsidR="00F26B6C" w:rsidRPr="00882269" w:rsidRDefault="00F26B6C" w:rsidP="00F26B6C">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6391290" w14:textId="77777777" w:rsidR="00F26B6C" w:rsidRPr="00882269" w:rsidRDefault="00F26B6C" w:rsidP="00F26B6C">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689F41C" w14:textId="77777777" w:rsidR="00F26B6C" w:rsidRPr="00882269" w:rsidRDefault="00F26B6C" w:rsidP="00F26B6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5" w:name="_Toc71811164"/>
      <w:r w:rsidRPr="00882269">
        <w:rPr>
          <w:rFonts w:ascii="Tahoma" w:hAnsi="Tahoma" w:cs="Tahoma"/>
          <w:b/>
          <w:bCs/>
          <w:color w:val="000000"/>
          <w:kern w:val="32"/>
          <w:lang w:val="es-ES_tradnl"/>
        </w:rPr>
        <w:t>INFORMES / PRODUCTOS ESPERADOS:</w:t>
      </w:r>
      <w:bookmarkEnd w:id="95"/>
    </w:p>
    <w:p w14:paraId="456688D3" w14:textId="77777777" w:rsidR="00F26B6C" w:rsidRPr="00882269" w:rsidRDefault="00F26B6C" w:rsidP="00F26B6C">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26B6C" w:rsidRPr="00882269" w14:paraId="6442299C" w14:textId="77777777" w:rsidTr="00BF04EF">
        <w:trPr>
          <w:trHeight w:val="362"/>
          <w:jc w:val="center"/>
        </w:trPr>
        <w:tc>
          <w:tcPr>
            <w:tcW w:w="459" w:type="pct"/>
            <w:shd w:val="clear" w:color="auto" w:fill="D9E2F3" w:themeFill="accent5" w:themeFillTint="33"/>
            <w:vAlign w:val="center"/>
            <w:hideMark/>
          </w:tcPr>
          <w:p w14:paraId="099BD867" w14:textId="77777777" w:rsidR="00F26B6C" w:rsidRPr="00882269" w:rsidRDefault="00F26B6C" w:rsidP="00BF04EF">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3AC9A16A" w14:textId="77777777" w:rsidR="00F26B6C" w:rsidRPr="00882269" w:rsidRDefault="00F26B6C" w:rsidP="00BF04EF">
            <w:pPr>
              <w:spacing w:line="300" w:lineRule="auto"/>
              <w:jc w:val="center"/>
              <w:rPr>
                <w:rFonts w:ascii="Tahoma" w:hAnsi="Tahoma" w:cs="Tahoma"/>
                <w:b/>
                <w:bCs/>
              </w:rPr>
            </w:pPr>
            <w:r w:rsidRPr="00882269">
              <w:rPr>
                <w:rFonts w:ascii="Tahoma" w:hAnsi="Tahoma" w:cs="Tahoma"/>
                <w:b/>
                <w:bCs/>
              </w:rPr>
              <w:t>INFORMES/ PRODUCTOS</w:t>
            </w:r>
          </w:p>
        </w:tc>
      </w:tr>
      <w:tr w:rsidR="00F26B6C" w:rsidRPr="00882269" w14:paraId="440717C2" w14:textId="77777777" w:rsidTr="00BF04EF">
        <w:trPr>
          <w:trHeight w:val="216"/>
          <w:jc w:val="center"/>
        </w:trPr>
        <w:tc>
          <w:tcPr>
            <w:tcW w:w="459" w:type="pct"/>
            <w:shd w:val="clear" w:color="auto" w:fill="auto"/>
            <w:noWrap/>
            <w:vAlign w:val="center"/>
          </w:tcPr>
          <w:p w14:paraId="59433829" w14:textId="77777777" w:rsidR="00F26B6C" w:rsidRPr="00882269" w:rsidRDefault="00F26B6C" w:rsidP="00BF04EF">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2CE6BB8" w14:textId="77777777" w:rsidR="00F26B6C" w:rsidRPr="00882269" w:rsidRDefault="00F26B6C" w:rsidP="00BF04EF">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F26B6C" w:rsidRPr="00882269" w14:paraId="088CC9CD" w14:textId="77777777" w:rsidTr="00BF04EF">
        <w:trPr>
          <w:trHeight w:val="216"/>
          <w:jc w:val="center"/>
        </w:trPr>
        <w:tc>
          <w:tcPr>
            <w:tcW w:w="459" w:type="pct"/>
            <w:shd w:val="clear" w:color="auto" w:fill="auto"/>
            <w:noWrap/>
            <w:vAlign w:val="center"/>
          </w:tcPr>
          <w:p w14:paraId="5F2743DF" w14:textId="77777777" w:rsidR="00F26B6C" w:rsidRPr="00882269" w:rsidRDefault="00F26B6C" w:rsidP="00BF04EF">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0639D0E" w14:textId="77777777" w:rsidR="00F26B6C" w:rsidRPr="00882269" w:rsidRDefault="00F26B6C" w:rsidP="00BF04EF">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F26B6C" w:rsidRPr="00882269" w14:paraId="49D042C6" w14:textId="77777777" w:rsidTr="00BF04EF">
        <w:trPr>
          <w:trHeight w:val="216"/>
          <w:jc w:val="center"/>
        </w:trPr>
        <w:tc>
          <w:tcPr>
            <w:tcW w:w="459" w:type="pct"/>
            <w:shd w:val="clear" w:color="auto" w:fill="auto"/>
            <w:noWrap/>
            <w:vAlign w:val="center"/>
          </w:tcPr>
          <w:p w14:paraId="1C267B4B" w14:textId="77777777" w:rsidR="00F26B6C" w:rsidRPr="00882269" w:rsidRDefault="00F26B6C" w:rsidP="00BF04EF">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B54A87C" w14:textId="77777777" w:rsidR="00F26B6C" w:rsidRPr="00882269" w:rsidRDefault="00F26B6C" w:rsidP="00BF04EF">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F26B6C" w:rsidRPr="00882269" w14:paraId="0F6770F3" w14:textId="77777777" w:rsidTr="00BF04EF">
        <w:trPr>
          <w:trHeight w:val="216"/>
          <w:jc w:val="center"/>
        </w:trPr>
        <w:tc>
          <w:tcPr>
            <w:tcW w:w="459" w:type="pct"/>
            <w:shd w:val="clear" w:color="auto" w:fill="auto"/>
            <w:noWrap/>
            <w:vAlign w:val="center"/>
          </w:tcPr>
          <w:p w14:paraId="559E7E15" w14:textId="77777777" w:rsidR="00F26B6C" w:rsidRPr="00882269" w:rsidRDefault="00F26B6C" w:rsidP="00BF04EF">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C57CD30" w14:textId="77777777" w:rsidR="00F26B6C" w:rsidRPr="00882269" w:rsidRDefault="00F26B6C" w:rsidP="00BF04EF">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E64CAD6" w14:textId="77777777" w:rsidR="00F26B6C" w:rsidRDefault="00F26B6C" w:rsidP="00F26B6C">
      <w:pPr>
        <w:spacing w:line="260" w:lineRule="atLeast"/>
        <w:jc w:val="both"/>
        <w:rPr>
          <w:rFonts w:ascii="Tahoma" w:hAnsi="Tahoma" w:cs="Tahoma"/>
        </w:rPr>
      </w:pPr>
    </w:p>
    <w:p w14:paraId="4BC61BD4" w14:textId="77777777" w:rsidR="00F26B6C" w:rsidRPr="00882269" w:rsidRDefault="00F26B6C" w:rsidP="00F26B6C">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A2674AD" w14:textId="77777777" w:rsidR="00F26B6C" w:rsidRPr="00882269" w:rsidRDefault="00F26B6C" w:rsidP="00F26B6C">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056D077" w14:textId="77777777" w:rsidR="00F26B6C" w:rsidRPr="00882269" w:rsidRDefault="00F26B6C" w:rsidP="00F26B6C">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D8820E0" w14:textId="77777777" w:rsidR="00F26B6C" w:rsidRPr="00882269" w:rsidRDefault="00F26B6C" w:rsidP="00F26B6C">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A61FB56" w14:textId="77777777" w:rsidR="00F26B6C" w:rsidRPr="00882269" w:rsidRDefault="00F26B6C" w:rsidP="00F26B6C">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BF3B874" w14:textId="77777777" w:rsidR="00F26B6C" w:rsidRPr="00882269" w:rsidRDefault="00F26B6C" w:rsidP="00F26B6C">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FF82C67" w14:textId="77777777" w:rsidR="00F26B6C" w:rsidRPr="00882269" w:rsidRDefault="00F26B6C" w:rsidP="00F26B6C">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6ECC6BC5" w14:textId="77777777" w:rsidR="00F26B6C" w:rsidRPr="00882269" w:rsidRDefault="00F26B6C" w:rsidP="00F26B6C">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34F4440" w14:textId="77777777" w:rsidR="00F26B6C" w:rsidRPr="00882269" w:rsidRDefault="00F26B6C" w:rsidP="00F26B6C">
      <w:pPr>
        <w:spacing w:line="260" w:lineRule="atLeast"/>
        <w:ind w:left="720"/>
        <w:jc w:val="both"/>
        <w:rPr>
          <w:rFonts w:ascii="Tahoma" w:hAnsi="Tahoma" w:cs="Tahoma"/>
        </w:rPr>
      </w:pPr>
    </w:p>
    <w:p w14:paraId="02FA2372" w14:textId="77777777" w:rsidR="00F26B6C" w:rsidRPr="00882269" w:rsidRDefault="00F26B6C" w:rsidP="00F26B6C">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12E77DF" w14:textId="77777777" w:rsidR="00F26B6C" w:rsidRPr="00882269" w:rsidRDefault="00F26B6C" w:rsidP="00F26B6C">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EB98D56" w14:textId="77777777" w:rsidR="00F26B6C" w:rsidRPr="00882269" w:rsidRDefault="00F26B6C" w:rsidP="00F26B6C">
      <w:pPr>
        <w:spacing w:line="260" w:lineRule="atLeast"/>
        <w:jc w:val="both"/>
        <w:rPr>
          <w:rFonts w:ascii="Tahoma" w:hAnsi="Tahoma" w:cs="Tahoma"/>
        </w:rPr>
      </w:pPr>
    </w:p>
    <w:p w14:paraId="2F701F98" w14:textId="77777777" w:rsidR="00F26B6C" w:rsidRPr="00882269" w:rsidRDefault="00F26B6C" w:rsidP="00F26B6C">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B78CDBA" w14:textId="77777777" w:rsidR="00F26B6C" w:rsidRPr="0058097C" w:rsidRDefault="00F26B6C" w:rsidP="00F26B6C">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64794BA9" w14:textId="77777777" w:rsidR="00F26B6C" w:rsidRPr="0058097C" w:rsidRDefault="00F26B6C" w:rsidP="00F26B6C">
      <w:pPr>
        <w:numPr>
          <w:ilvl w:val="0"/>
          <w:numId w:val="54"/>
        </w:numPr>
        <w:spacing w:line="260" w:lineRule="atLeast"/>
        <w:ind w:left="426" w:hanging="425"/>
        <w:jc w:val="both"/>
        <w:rPr>
          <w:rFonts w:ascii="Tahoma" w:hAnsi="Tahoma" w:cs="Tahoma"/>
          <w:lang w:val="es-ES_tradnl"/>
        </w:rPr>
      </w:pPr>
      <w:bookmarkStart w:id="96"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6"/>
    </w:p>
    <w:p w14:paraId="1C586C3C" w14:textId="77777777" w:rsidR="00F26B6C" w:rsidRDefault="00F26B6C" w:rsidP="00F26B6C">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lastRenderedPageBreak/>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73D0B79" w14:textId="77777777" w:rsidR="00F26B6C" w:rsidRPr="00D65E51" w:rsidRDefault="00F26B6C" w:rsidP="00F26B6C">
      <w:pPr>
        <w:numPr>
          <w:ilvl w:val="0"/>
          <w:numId w:val="54"/>
        </w:numPr>
        <w:spacing w:line="260" w:lineRule="atLeast"/>
        <w:ind w:left="426" w:hanging="425"/>
        <w:jc w:val="both"/>
        <w:rPr>
          <w:rFonts w:ascii="Tahoma" w:hAnsi="Tahoma" w:cs="Tahoma"/>
          <w:sz w:val="18"/>
          <w:szCs w:val="18"/>
          <w:lang w:val="es-ES_tradnl"/>
        </w:rPr>
      </w:pPr>
      <w:bookmarkStart w:id="97" w:name="_Hlk170288826"/>
      <w:r w:rsidRPr="00D65E51">
        <w:rPr>
          <w:rFonts w:ascii="Tahoma" w:hAnsi="Tahoma" w:cs="Tahoma"/>
          <w:lang w:val="es-ES_tradnl"/>
        </w:rPr>
        <w:t>Nota de Consolidación de la lista de Beneficiarios emitida por la AEVIVIENDA (copia simple).</w:t>
      </w:r>
    </w:p>
    <w:p w14:paraId="4BEDD3FC" w14:textId="77777777" w:rsidR="00F26B6C" w:rsidRPr="00882269" w:rsidRDefault="00F26B6C" w:rsidP="00F26B6C">
      <w:pPr>
        <w:numPr>
          <w:ilvl w:val="0"/>
          <w:numId w:val="54"/>
        </w:numPr>
        <w:spacing w:line="260" w:lineRule="atLeast"/>
        <w:ind w:left="426" w:hanging="425"/>
        <w:jc w:val="both"/>
        <w:rPr>
          <w:rFonts w:ascii="Tahoma" w:hAnsi="Tahoma" w:cs="Tahoma"/>
          <w:lang w:val="es-ES_tradnl"/>
        </w:rPr>
      </w:pPr>
      <w:bookmarkStart w:id="98" w:name="_Hlk126939647"/>
      <w:bookmarkEnd w:id="9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8"/>
    <w:p w14:paraId="7DEA38C5" w14:textId="77777777" w:rsidR="00F26B6C" w:rsidRPr="00882269" w:rsidRDefault="00F26B6C" w:rsidP="00F26B6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D90CFAF" w14:textId="77777777" w:rsidR="00F26B6C" w:rsidRPr="00882269" w:rsidRDefault="00F26B6C" w:rsidP="00F26B6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77C38A0" w14:textId="77777777" w:rsidR="00F26B6C" w:rsidRPr="00882269" w:rsidRDefault="00F26B6C" w:rsidP="00F26B6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39539FA" w14:textId="77777777" w:rsidR="00F26B6C" w:rsidRPr="00882269" w:rsidRDefault="00F26B6C" w:rsidP="00F26B6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EDDFC39" w14:textId="77777777" w:rsidR="00F26B6C" w:rsidRPr="00882269" w:rsidRDefault="00F26B6C" w:rsidP="00F26B6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521C65D" w14:textId="77777777" w:rsidR="00F26B6C" w:rsidRPr="00882269" w:rsidRDefault="00F26B6C" w:rsidP="00F26B6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BC3A558" w14:textId="77777777" w:rsidR="00F26B6C" w:rsidRPr="00882269" w:rsidRDefault="00F26B6C" w:rsidP="00F26B6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BAAE65A" w14:textId="77777777" w:rsidR="00F26B6C" w:rsidRPr="00882269" w:rsidRDefault="00F26B6C" w:rsidP="00F26B6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653EC2D" w14:textId="77777777" w:rsidR="00F26B6C" w:rsidRPr="00882269" w:rsidRDefault="00F26B6C" w:rsidP="00F26B6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C986041" w14:textId="77777777" w:rsidR="00F26B6C" w:rsidRPr="0058097C" w:rsidRDefault="00F26B6C" w:rsidP="00F26B6C">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1CB1524A" w14:textId="77777777" w:rsidR="00F26B6C" w:rsidRPr="0058097C" w:rsidRDefault="00F26B6C" w:rsidP="00F26B6C">
      <w:pPr>
        <w:numPr>
          <w:ilvl w:val="0"/>
          <w:numId w:val="54"/>
        </w:numPr>
        <w:autoSpaceDE w:val="0"/>
        <w:autoSpaceDN w:val="0"/>
        <w:adjustRightInd w:val="0"/>
        <w:contextualSpacing/>
        <w:jc w:val="both"/>
        <w:rPr>
          <w:rFonts w:ascii="Tahoma" w:hAnsi="Tahoma" w:cs="Tahoma"/>
          <w:bCs/>
          <w:lang w:val="es-ES_tradnl" w:eastAsia="es-ES_tradnl"/>
        </w:rPr>
      </w:pPr>
      <w:bookmarkStart w:id="99"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99"/>
    </w:p>
    <w:p w14:paraId="59AEAEF5" w14:textId="77777777" w:rsidR="00F26B6C" w:rsidRPr="00882269" w:rsidRDefault="00F26B6C" w:rsidP="00F26B6C">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1D7AD12F" w14:textId="77777777" w:rsidR="00F26B6C" w:rsidRPr="00882269" w:rsidRDefault="00F26B6C" w:rsidP="00F26B6C">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BB7CC4C" w14:textId="77777777" w:rsidR="00F26B6C" w:rsidRPr="00882269" w:rsidRDefault="00F26B6C" w:rsidP="00F26B6C">
      <w:pPr>
        <w:spacing w:line="260" w:lineRule="atLeast"/>
        <w:jc w:val="both"/>
        <w:rPr>
          <w:rFonts w:ascii="Tahoma" w:hAnsi="Tahoma" w:cs="Tahoma"/>
          <w:lang w:val="es-ES_tradnl"/>
        </w:rPr>
      </w:pPr>
    </w:p>
    <w:p w14:paraId="25253962" w14:textId="77777777" w:rsidR="00F26B6C" w:rsidRPr="00882269" w:rsidRDefault="00F26B6C" w:rsidP="00F26B6C">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14:paraId="201719CE" w14:textId="77777777" w:rsidR="00F26B6C" w:rsidRPr="00882269" w:rsidRDefault="00F26B6C" w:rsidP="00F26B6C">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145A5F7" w14:textId="77777777" w:rsidR="00F26B6C" w:rsidRPr="00882269" w:rsidRDefault="00F26B6C" w:rsidP="00F26B6C">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7FCBC10" w14:textId="77777777" w:rsidR="00F26B6C" w:rsidRPr="00882269" w:rsidRDefault="00F26B6C" w:rsidP="00F26B6C">
      <w:pPr>
        <w:numPr>
          <w:ilvl w:val="0"/>
          <w:numId w:val="72"/>
        </w:numPr>
        <w:spacing w:line="260" w:lineRule="atLeast"/>
        <w:ind w:left="426" w:hanging="426"/>
        <w:jc w:val="both"/>
        <w:rPr>
          <w:rFonts w:ascii="Tahoma" w:hAnsi="Tahoma" w:cs="Tahoma"/>
        </w:rPr>
      </w:pPr>
      <w:bookmarkStart w:id="100"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0"/>
    <w:p w14:paraId="15C788A8" w14:textId="77777777" w:rsidR="00F26B6C" w:rsidRPr="00882269" w:rsidRDefault="00F26B6C" w:rsidP="00F26B6C">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2D25C84" w14:textId="77777777" w:rsidR="00F26B6C" w:rsidRPr="00882269" w:rsidRDefault="00F26B6C" w:rsidP="00F26B6C">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B33F25D" w14:textId="77777777" w:rsidR="00F26B6C" w:rsidRPr="00882269" w:rsidRDefault="00F26B6C" w:rsidP="00F26B6C">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12E5E5C1" w14:textId="77777777" w:rsidR="00F26B6C" w:rsidRPr="00882269" w:rsidRDefault="00F26B6C" w:rsidP="00F26B6C">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8ABDC48" w14:textId="77777777" w:rsidR="00F26B6C" w:rsidRPr="00882269" w:rsidRDefault="00F26B6C" w:rsidP="00F26B6C">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42E6E5B" w14:textId="77777777" w:rsidR="00F26B6C" w:rsidRPr="00882269" w:rsidRDefault="00F26B6C" w:rsidP="00F26B6C">
      <w:pPr>
        <w:spacing w:line="260" w:lineRule="atLeast"/>
        <w:contextualSpacing/>
        <w:jc w:val="both"/>
        <w:rPr>
          <w:rFonts w:ascii="Tahoma" w:hAnsi="Tahoma" w:cs="Tahoma"/>
          <w:lang w:val="es-ES_tradnl"/>
        </w:rPr>
      </w:pPr>
    </w:p>
    <w:p w14:paraId="544C5560" w14:textId="77777777" w:rsidR="00F26B6C" w:rsidRPr="00882269" w:rsidRDefault="00F26B6C" w:rsidP="00F26B6C">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F74262F" w14:textId="77777777" w:rsidR="00F26B6C" w:rsidRPr="00882269" w:rsidRDefault="00F26B6C" w:rsidP="00F26B6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5E99889" w14:textId="77777777" w:rsidR="00F26B6C" w:rsidRPr="00882269" w:rsidRDefault="00F26B6C" w:rsidP="00F26B6C">
      <w:pPr>
        <w:spacing w:line="260" w:lineRule="atLeast"/>
        <w:jc w:val="both"/>
        <w:rPr>
          <w:rFonts w:ascii="Tahoma" w:hAnsi="Tahoma" w:cs="Tahoma"/>
          <w:lang w:val="es-ES_tradnl"/>
        </w:rPr>
      </w:pPr>
    </w:p>
    <w:p w14:paraId="1D8DBA34" w14:textId="77777777" w:rsidR="00F26B6C" w:rsidRDefault="00F26B6C" w:rsidP="00F26B6C">
      <w:pPr>
        <w:jc w:val="both"/>
        <w:rPr>
          <w:rFonts w:ascii="Tahoma" w:hAnsi="Tahoma" w:cs="Tahoma"/>
          <w:lang w:eastAsia="es-ES"/>
        </w:rPr>
      </w:pPr>
      <w:bookmarkStart w:id="101" w:name="_Hlk158993206"/>
      <w:bookmarkStart w:id="102"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3" w:name="_Hlk158887837"/>
      <w:r w:rsidRPr="000E6D8A">
        <w:rPr>
          <w:rFonts w:ascii="Tahoma" w:hAnsi="Tahoma" w:cs="Tahoma"/>
          <w:color w:val="000000"/>
          <w:szCs w:val="16"/>
          <w:lang w:val="es-ES_tradnl"/>
        </w:rPr>
        <w:t>posteriores a la recepción de la solicitud</w:t>
      </w:r>
      <w:bookmarkEnd w:id="103"/>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1"/>
    <w:p w14:paraId="612D2F3C" w14:textId="77777777" w:rsidR="00F26B6C" w:rsidRPr="00882269" w:rsidRDefault="00F26B6C" w:rsidP="00F26B6C">
      <w:pPr>
        <w:jc w:val="both"/>
        <w:rPr>
          <w:rFonts w:ascii="Tahoma" w:hAnsi="Tahoma" w:cs="Tahoma"/>
          <w:lang w:eastAsia="es-ES"/>
        </w:rPr>
      </w:pPr>
    </w:p>
    <w:bookmarkEnd w:id="102"/>
    <w:p w14:paraId="1D7A028A" w14:textId="77777777" w:rsidR="00F26B6C" w:rsidRPr="00882269" w:rsidRDefault="00F26B6C" w:rsidP="00F26B6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6CC037A1" w14:textId="77777777" w:rsidR="00F26B6C" w:rsidRPr="00882269" w:rsidRDefault="00F26B6C" w:rsidP="00F26B6C">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252310FA" w14:textId="77777777" w:rsidR="00F26B6C" w:rsidRPr="00882269" w:rsidRDefault="00F26B6C" w:rsidP="00F26B6C">
      <w:pPr>
        <w:spacing w:line="260" w:lineRule="atLeast"/>
        <w:jc w:val="both"/>
        <w:rPr>
          <w:rFonts w:ascii="Tahoma" w:hAnsi="Tahoma" w:cs="Tahoma"/>
          <w:szCs w:val="16"/>
          <w:lang w:val="es-ES_tradnl"/>
        </w:rPr>
      </w:pPr>
    </w:p>
    <w:p w14:paraId="4D4F1977" w14:textId="77777777" w:rsidR="00F26B6C" w:rsidRPr="00882269" w:rsidRDefault="00F26B6C" w:rsidP="00F26B6C">
      <w:pPr>
        <w:spacing w:line="260" w:lineRule="atLeast"/>
        <w:jc w:val="both"/>
        <w:rPr>
          <w:rFonts w:ascii="Tahoma" w:hAnsi="Tahoma" w:cs="Tahoma"/>
          <w:szCs w:val="16"/>
          <w:lang w:val="es-ES_tradnl"/>
        </w:rPr>
      </w:pPr>
      <w:bookmarkStart w:id="104"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4"/>
    <w:p w14:paraId="6E90D17B" w14:textId="77777777" w:rsidR="00F26B6C" w:rsidRPr="008A09D6" w:rsidRDefault="00F26B6C" w:rsidP="00F26B6C">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44C14110" w14:textId="77777777" w:rsidR="00F26B6C" w:rsidRPr="008A09D6" w:rsidRDefault="00F26B6C" w:rsidP="00F26B6C">
      <w:pPr>
        <w:tabs>
          <w:tab w:val="num" w:pos="360"/>
          <w:tab w:val="num" w:pos="1260"/>
        </w:tabs>
        <w:spacing w:line="260" w:lineRule="atLeast"/>
        <w:jc w:val="both"/>
        <w:rPr>
          <w:rFonts w:ascii="Tahoma" w:hAnsi="Tahoma" w:cs="Tahoma"/>
          <w:lang w:val="es-ES_tradnl"/>
        </w:rPr>
      </w:pPr>
    </w:p>
    <w:p w14:paraId="44E9D383" w14:textId="77777777" w:rsidR="00F26B6C" w:rsidRPr="008A09D6" w:rsidRDefault="00F26B6C" w:rsidP="00F26B6C">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5964141E" w14:textId="77777777" w:rsidR="00F26B6C" w:rsidRPr="0035538D" w:rsidRDefault="00F26B6C" w:rsidP="00F26B6C">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6F64A055" w14:textId="77777777" w:rsidR="00F26B6C" w:rsidRPr="00F041F4" w:rsidRDefault="00F26B6C" w:rsidP="00F26B6C">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0267CA21" w14:textId="77777777" w:rsidR="00F26B6C" w:rsidRPr="008A09D6" w:rsidRDefault="00F26B6C" w:rsidP="00F26B6C">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2C2012B" w14:textId="77777777" w:rsidR="00F26B6C" w:rsidRPr="008A09D6" w:rsidRDefault="00F26B6C" w:rsidP="00F26B6C">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47B3BCC5" w14:textId="77777777" w:rsidR="00F26B6C" w:rsidRPr="008A09D6" w:rsidRDefault="00F26B6C" w:rsidP="00F26B6C">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55D9C7E" w14:textId="77777777" w:rsidR="00F26B6C" w:rsidRPr="008A09D6" w:rsidRDefault="00F26B6C" w:rsidP="00F26B6C">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3498031" w14:textId="77777777" w:rsidR="00F26B6C" w:rsidRPr="008A09D6" w:rsidRDefault="00F26B6C" w:rsidP="00F26B6C">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35C7994A" w14:textId="77777777" w:rsidR="00F26B6C" w:rsidRPr="008A09D6" w:rsidRDefault="00F26B6C" w:rsidP="00F26B6C">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5507C49" w14:textId="77777777" w:rsidR="00F26B6C" w:rsidRPr="008A09D6" w:rsidRDefault="00F26B6C" w:rsidP="00F26B6C">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3BBCC32D" w14:textId="77777777" w:rsidR="00F26B6C" w:rsidRPr="008A09D6" w:rsidRDefault="00F26B6C" w:rsidP="00F26B6C">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53987A33" w14:textId="77777777" w:rsidR="00F26B6C" w:rsidRPr="00D44F87" w:rsidRDefault="00F26B6C" w:rsidP="00F26B6C">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B94E31A" w14:textId="77777777" w:rsidR="00F26B6C" w:rsidRPr="00882269" w:rsidRDefault="00F26B6C" w:rsidP="00F26B6C">
      <w:pPr>
        <w:spacing w:line="260" w:lineRule="atLeast"/>
        <w:ind w:left="1"/>
        <w:contextualSpacing/>
        <w:jc w:val="both"/>
        <w:rPr>
          <w:rFonts w:ascii="Tahoma" w:hAnsi="Tahoma" w:cs="Tahoma"/>
          <w:lang w:val="es-ES_tradnl"/>
        </w:rPr>
      </w:pPr>
      <w:bookmarkStart w:id="105" w:name="_Hlk146908551"/>
      <w:r w:rsidRPr="00D44F87">
        <w:rPr>
          <w:rFonts w:ascii="Tahoma" w:hAnsi="Tahoma" w:cs="Tahoma"/>
        </w:rPr>
        <w:t>Se debe mencionar que, una vez entregado el penúltimo producto se dará inicio al periodo contractual del plazo para el ultimo producto.</w:t>
      </w:r>
    </w:p>
    <w:bookmarkEnd w:id="105"/>
    <w:p w14:paraId="39D9177D" w14:textId="77777777" w:rsidR="00F26B6C" w:rsidRPr="00882269" w:rsidRDefault="00F26B6C" w:rsidP="00F26B6C">
      <w:pPr>
        <w:spacing w:line="260" w:lineRule="atLeast"/>
        <w:ind w:left="426"/>
        <w:rPr>
          <w:rFonts w:ascii="Tahoma" w:hAnsi="Tahoma" w:cs="Tahoma"/>
          <w:lang w:val="es-ES_tradnl"/>
        </w:rPr>
      </w:pPr>
    </w:p>
    <w:p w14:paraId="5866F558" w14:textId="77777777" w:rsidR="00F26B6C" w:rsidRPr="00882269" w:rsidRDefault="00F26B6C" w:rsidP="00F26B6C">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0DF1022" w14:textId="77777777" w:rsidR="00F26B6C" w:rsidRPr="00882269" w:rsidRDefault="00F26B6C" w:rsidP="00F26B6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87A8FB1" w14:textId="77777777" w:rsidR="00F26B6C" w:rsidRPr="00882269" w:rsidRDefault="00F26B6C" w:rsidP="00F26B6C">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0E73AA3" w14:textId="77777777" w:rsidR="00F26B6C" w:rsidRPr="00882269" w:rsidRDefault="00F26B6C" w:rsidP="00F26B6C">
      <w:pPr>
        <w:spacing w:line="260" w:lineRule="atLeast"/>
        <w:jc w:val="both"/>
        <w:rPr>
          <w:rFonts w:ascii="Tahoma" w:hAnsi="Tahoma" w:cs="Tahoma"/>
          <w:szCs w:val="16"/>
          <w:lang w:val="es-ES_tradnl"/>
        </w:rPr>
      </w:pPr>
    </w:p>
    <w:p w14:paraId="21C1738B" w14:textId="77777777" w:rsidR="00F26B6C" w:rsidRDefault="00F26B6C" w:rsidP="00F26B6C">
      <w:pPr>
        <w:jc w:val="both"/>
        <w:rPr>
          <w:rFonts w:ascii="Tahoma" w:hAnsi="Tahoma" w:cs="Tahoma"/>
          <w:lang w:eastAsia="es-ES"/>
        </w:rPr>
      </w:pPr>
      <w:bookmarkStart w:id="106"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7"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8" w:name="_Hlk158887989"/>
      <w:bookmarkEnd w:id="107"/>
      <w:r w:rsidRPr="000E6D8A">
        <w:rPr>
          <w:rFonts w:ascii="Tahoma" w:hAnsi="Tahoma" w:cs="Tahoma"/>
          <w:color w:val="000000"/>
          <w:szCs w:val="16"/>
          <w:lang w:val="es-ES_tradnl"/>
        </w:rPr>
        <w:t>posteriores a la recepción de la solicitud</w:t>
      </w:r>
      <w:bookmarkEnd w:id="108"/>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6"/>
    <w:p w14:paraId="157A6215" w14:textId="77777777" w:rsidR="00F26B6C" w:rsidRPr="00882269" w:rsidRDefault="00F26B6C" w:rsidP="00F26B6C">
      <w:pPr>
        <w:jc w:val="both"/>
        <w:rPr>
          <w:rFonts w:ascii="Tahoma" w:hAnsi="Tahoma" w:cs="Tahoma"/>
          <w:lang w:eastAsia="es-ES"/>
        </w:rPr>
      </w:pPr>
    </w:p>
    <w:p w14:paraId="13117727" w14:textId="77777777" w:rsidR="00F26B6C" w:rsidRPr="00882269" w:rsidRDefault="00F26B6C" w:rsidP="00F26B6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2014DD80" w14:textId="77777777" w:rsidR="00F26B6C" w:rsidRPr="00882269" w:rsidRDefault="00F26B6C" w:rsidP="00F26B6C">
      <w:pPr>
        <w:spacing w:line="260" w:lineRule="atLeast"/>
        <w:jc w:val="both"/>
        <w:rPr>
          <w:rFonts w:ascii="Tahoma" w:hAnsi="Tahoma" w:cs="Tahoma"/>
          <w:szCs w:val="16"/>
          <w:lang w:val="es-ES_tradnl"/>
        </w:rPr>
      </w:pPr>
    </w:p>
    <w:p w14:paraId="5B82322B" w14:textId="77777777" w:rsidR="00F26B6C" w:rsidRPr="00882269" w:rsidRDefault="00F26B6C" w:rsidP="00F26B6C">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CCB7E14" w14:textId="77777777" w:rsidR="00F26B6C" w:rsidRPr="00882269" w:rsidRDefault="00F26B6C" w:rsidP="00F26B6C">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5B092AB" w14:textId="77777777" w:rsidR="00F26B6C" w:rsidRPr="00882269" w:rsidRDefault="00F26B6C" w:rsidP="00F26B6C">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1F775F3" w14:textId="77777777" w:rsidR="00F26B6C" w:rsidRPr="00882269" w:rsidRDefault="00F26B6C" w:rsidP="00F26B6C">
      <w:pPr>
        <w:numPr>
          <w:ilvl w:val="0"/>
          <w:numId w:val="74"/>
        </w:numPr>
        <w:spacing w:line="260" w:lineRule="atLeast"/>
        <w:ind w:left="426" w:hanging="426"/>
        <w:jc w:val="both"/>
        <w:rPr>
          <w:rFonts w:ascii="Tahoma" w:hAnsi="Tahoma" w:cs="Tahoma"/>
          <w:lang w:val="es-ES_tradnl"/>
        </w:rPr>
      </w:pPr>
      <w:bookmarkStart w:id="109"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7D74BE38" w14:textId="77777777" w:rsidR="00F26B6C" w:rsidRPr="00882269" w:rsidRDefault="00F26B6C" w:rsidP="00F26B6C">
      <w:pPr>
        <w:numPr>
          <w:ilvl w:val="0"/>
          <w:numId w:val="74"/>
        </w:numPr>
        <w:spacing w:line="260" w:lineRule="atLeast"/>
        <w:ind w:left="426" w:hanging="426"/>
        <w:jc w:val="both"/>
        <w:rPr>
          <w:rFonts w:ascii="Tahoma" w:hAnsi="Tahoma" w:cs="Tahoma"/>
          <w:szCs w:val="16"/>
          <w:lang w:val="es-ES_tradnl"/>
        </w:rPr>
      </w:pPr>
      <w:bookmarkStart w:id="110" w:name="_Hlk117853529"/>
      <w:bookmarkEnd w:id="109"/>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0"/>
    <w:p w14:paraId="02B26D79" w14:textId="77777777" w:rsidR="00F26B6C" w:rsidRPr="00882269" w:rsidRDefault="00F26B6C" w:rsidP="00F26B6C">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21E69A4" w14:textId="77777777" w:rsidR="00F26B6C" w:rsidRPr="00882269" w:rsidRDefault="00F26B6C" w:rsidP="00F26B6C">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3C77247" w14:textId="77777777" w:rsidR="00F26B6C" w:rsidRPr="00882269" w:rsidRDefault="00F26B6C" w:rsidP="00F26B6C">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577D308" w14:textId="77777777" w:rsidR="00F26B6C" w:rsidRPr="00882269" w:rsidRDefault="00F26B6C" w:rsidP="00F26B6C">
      <w:pPr>
        <w:tabs>
          <w:tab w:val="left" w:pos="1260"/>
        </w:tabs>
        <w:spacing w:line="260" w:lineRule="atLeast"/>
        <w:jc w:val="both"/>
        <w:rPr>
          <w:rFonts w:ascii="Tahoma" w:hAnsi="Tahoma" w:cs="Tahoma"/>
          <w:i/>
          <w:color w:val="FF0000"/>
        </w:rPr>
      </w:pPr>
    </w:p>
    <w:p w14:paraId="60E78716" w14:textId="77777777" w:rsidR="00F26B6C" w:rsidRPr="00882269" w:rsidRDefault="00F26B6C" w:rsidP="00F26B6C">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D364523" w14:textId="77777777" w:rsidR="00F26B6C" w:rsidRPr="00882269" w:rsidRDefault="00F26B6C" w:rsidP="00F26B6C">
      <w:pPr>
        <w:spacing w:line="260" w:lineRule="atLeast"/>
        <w:rPr>
          <w:rFonts w:ascii="Tahoma" w:hAnsi="Tahoma" w:cs="Tahoma"/>
          <w:b/>
          <w:sz w:val="24"/>
          <w:u w:val="single"/>
          <w:lang w:val="es-ES_tradnl"/>
        </w:rPr>
      </w:pPr>
    </w:p>
    <w:p w14:paraId="16072A02" w14:textId="77777777" w:rsidR="00F26B6C" w:rsidRPr="00882269" w:rsidRDefault="00F26B6C" w:rsidP="00F26B6C">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BE33D7C" w14:textId="77777777" w:rsidR="00F26B6C" w:rsidRPr="00882269" w:rsidRDefault="00F26B6C" w:rsidP="00F26B6C">
      <w:pPr>
        <w:keepNext/>
        <w:numPr>
          <w:ilvl w:val="0"/>
          <w:numId w:val="44"/>
        </w:numPr>
        <w:spacing w:before="240" w:after="60"/>
        <w:ind w:left="360" w:hanging="360"/>
        <w:outlineLvl w:val="0"/>
        <w:rPr>
          <w:rFonts w:ascii="Tahoma" w:hAnsi="Tahoma" w:cs="Tahoma"/>
          <w:b/>
          <w:bCs/>
          <w:color w:val="000000"/>
          <w:kern w:val="32"/>
          <w:lang w:val="es-ES_tradnl"/>
        </w:rPr>
      </w:pPr>
      <w:bookmarkStart w:id="111" w:name="_Toc536520830"/>
      <w:bookmarkStart w:id="112" w:name="_Toc71811165"/>
      <w:r w:rsidRPr="00882269">
        <w:rPr>
          <w:rFonts w:ascii="Tahoma" w:hAnsi="Tahoma" w:cs="Tahoma"/>
          <w:b/>
          <w:bCs/>
          <w:color w:val="000000"/>
          <w:kern w:val="32"/>
          <w:lang w:val="es-ES_tradnl"/>
        </w:rPr>
        <w:t>PERFIL DEL PROPONENTE</w:t>
      </w:r>
      <w:bookmarkEnd w:id="111"/>
      <w:bookmarkEnd w:id="112"/>
    </w:p>
    <w:p w14:paraId="47BA7EB6" w14:textId="77777777" w:rsidR="00F26B6C" w:rsidRPr="00882269" w:rsidRDefault="00F26B6C" w:rsidP="00F26B6C">
      <w:pPr>
        <w:ind w:firstLine="360"/>
        <w:jc w:val="both"/>
        <w:rPr>
          <w:rFonts w:ascii="Tahoma" w:hAnsi="Tahoma" w:cs="Tahoma"/>
          <w:b/>
          <w:lang w:val="es-ES_tradnl"/>
        </w:rPr>
      </w:pPr>
    </w:p>
    <w:p w14:paraId="589BDC97" w14:textId="77777777" w:rsidR="00F26B6C" w:rsidRPr="00882269" w:rsidRDefault="00F26B6C" w:rsidP="00F26B6C">
      <w:pPr>
        <w:ind w:firstLine="426"/>
        <w:jc w:val="both"/>
        <w:rPr>
          <w:rFonts w:ascii="Tahoma" w:hAnsi="Tahoma" w:cs="Tahoma"/>
          <w:b/>
          <w:lang w:val="es-ES_tradnl"/>
        </w:rPr>
      </w:pPr>
      <w:r w:rsidRPr="00882269">
        <w:rPr>
          <w:rFonts w:ascii="Tahoma" w:hAnsi="Tahoma" w:cs="Tahoma"/>
          <w:b/>
          <w:lang w:val="es-ES_tradnl"/>
        </w:rPr>
        <w:t>Experiencia de la Entidad Ejecutora.</w:t>
      </w:r>
    </w:p>
    <w:p w14:paraId="6E6A69D7" w14:textId="77777777" w:rsidR="00F26B6C" w:rsidRPr="00882269" w:rsidRDefault="00F26B6C" w:rsidP="00F26B6C">
      <w:pPr>
        <w:ind w:firstLine="426"/>
        <w:jc w:val="both"/>
        <w:rPr>
          <w:rFonts w:ascii="Tahoma" w:hAnsi="Tahoma" w:cs="Tahoma"/>
          <w:b/>
          <w:lang w:val="es-ES_tradnl"/>
        </w:rPr>
      </w:pPr>
    </w:p>
    <w:p w14:paraId="036B46E9" w14:textId="77777777" w:rsidR="00F26B6C" w:rsidRPr="00882269" w:rsidRDefault="00F26B6C" w:rsidP="00F26B6C">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58BF80A" w14:textId="77777777" w:rsidR="00F26B6C" w:rsidRPr="0058097C" w:rsidRDefault="00F26B6C" w:rsidP="00F26B6C">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25B77598" w14:textId="77777777" w:rsidR="00F26B6C" w:rsidRPr="0058097C" w:rsidRDefault="00F26B6C" w:rsidP="00F26B6C">
      <w:pPr>
        <w:spacing w:line="260" w:lineRule="atLeast"/>
        <w:ind w:left="426"/>
        <w:jc w:val="both"/>
        <w:rPr>
          <w:rFonts w:ascii="Tahoma" w:hAnsi="Tahoma" w:cs="Tahoma"/>
          <w:color w:val="FF0000"/>
        </w:rPr>
      </w:pPr>
    </w:p>
    <w:p w14:paraId="0A271985" w14:textId="77777777" w:rsidR="00F26B6C" w:rsidRPr="0058097C" w:rsidRDefault="00F26B6C" w:rsidP="00F26B6C">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90AB9DE" w14:textId="77777777" w:rsidR="00F26B6C" w:rsidRPr="00882269" w:rsidRDefault="00F26B6C" w:rsidP="00F26B6C">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4B89361D" w14:textId="77777777" w:rsidR="00F26B6C" w:rsidRDefault="00F26B6C" w:rsidP="00F26B6C">
      <w:pPr>
        <w:spacing w:line="260" w:lineRule="atLeast"/>
        <w:jc w:val="both"/>
        <w:rPr>
          <w:rFonts w:ascii="Tahoma" w:hAnsi="Tahoma" w:cs="Tahoma"/>
          <w:b/>
          <w:i/>
        </w:rPr>
      </w:pPr>
    </w:p>
    <w:p w14:paraId="69EDE6C7" w14:textId="77777777" w:rsidR="00F26B6C" w:rsidRPr="00967138" w:rsidRDefault="00F26B6C" w:rsidP="00F26B6C">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66BB3DE0" w14:textId="77777777" w:rsidR="00F26B6C" w:rsidRPr="00967138" w:rsidRDefault="00F26B6C" w:rsidP="00F26B6C">
      <w:pPr>
        <w:spacing w:line="260" w:lineRule="atLeast"/>
        <w:ind w:left="426"/>
        <w:jc w:val="both"/>
        <w:rPr>
          <w:rFonts w:ascii="Tahoma" w:hAnsi="Tahoma" w:cs="Tahoma"/>
        </w:rPr>
      </w:pPr>
    </w:p>
    <w:p w14:paraId="3841B58F" w14:textId="77777777" w:rsidR="00F26B6C" w:rsidRPr="00967138" w:rsidRDefault="00F26B6C" w:rsidP="00F26B6C">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F26B6C" w:rsidRPr="00967138" w14:paraId="243C82E8" w14:textId="77777777" w:rsidTr="00BF04EF">
        <w:trPr>
          <w:trHeight w:val="250"/>
          <w:jc w:val="center"/>
        </w:trPr>
        <w:tc>
          <w:tcPr>
            <w:tcW w:w="4063" w:type="dxa"/>
            <w:shd w:val="clear" w:color="auto" w:fill="BFBFBF" w:themeFill="background1" w:themeFillShade="BF"/>
            <w:vAlign w:val="center"/>
          </w:tcPr>
          <w:p w14:paraId="4BDEFA1A" w14:textId="77777777" w:rsidR="00F26B6C" w:rsidRPr="00967138" w:rsidRDefault="00F26B6C" w:rsidP="00BF04EF">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442D9867" w14:textId="77777777" w:rsidR="00F26B6C" w:rsidRPr="00967138" w:rsidRDefault="00F26B6C" w:rsidP="00BF04EF">
            <w:pPr>
              <w:spacing w:line="260" w:lineRule="atLeast"/>
              <w:jc w:val="center"/>
              <w:rPr>
                <w:rFonts w:ascii="Tahoma" w:hAnsi="Tahoma" w:cs="Tahoma"/>
                <w:b/>
                <w:bCs/>
              </w:rPr>
            </w:pPr>
            <w:r w:rsidRPr="00967138">
              <w:rPr>
                <w:rFonts w:ascii="Tahoma" w:hAnsi="Tahoma" w:cs="Tahoma"/>
                <w:b/>
                <w:bCs/>
              </w:rPr>
              <w:t>Porcentaje considerado por sector:</w:t>
            </w:r>
          </w:p>
        </w:tc>
      </w:tr>
      <w:tr w:rsidR="00F26B6C" w:rsidRPr="00967138" w14:paraId="3A4C365A" w14:textId="77777777" w:rsidTr="00BF04EF">
        <w:trPr>
          <w:trHeight w:val="422"/>
          <w:jc w:val="center"/>
        </w:trPr>
        <w:tc>
          <w:tcPr>
            <w:tcW w:w="4063" w:type="dxa"/>
            <w:vAlign w:val="center"/>
          </w:tcPr>
          <w:p w14:paraId="4076CFCE" w14:textId="77777777" w:rsidR="00F26B6C" w:rsidRPr="00967138" w:rsidRDefault="00F26B6C" w:rsidP="00BF04EF">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290EDD4A" w14:textId="77777777" w:rsidR="00F26B6C" w:rsidRPr="00967138" w:rsidRDefault="00F26B6C" w:rsidP="00BF04EF">
            <w:pPr>
              <w:spacing w:line="260" w:lineRule="atLeast"/>
              <w:jc w:val="center"/>
              <w:rPr>
                <w:rFonts w:ascii="Tahoma" w:hAnsi="Tahoma" w:cs="Tahoma"/>
              </w:rPr>
            </w:pPr>
            <w:r w:rsidRPr="00967138">
              <w:rPr>
                <w:rFonts w:ascii="Tahoma" w:hAnsi="Tahoma" w:cs="Tahoma"/>
              </w:rPr>
              <w:t>Publico 100%</w:t>
            </w:r>
          </w:p>
        </w:tc>
      </w:tr>
    </w:tbl>
    <w:p w14:paraId="18CDE5B4" w14:textId="77777777" w:rsidR="00F26B6C" w:rsidRDefault="00F26B6C" w:rsidP="00F26B6C">
      <w:pPr>
        <w:spacing w:line="260" w:lineRule="atLeast"/>
        <w:ind w:left="426"/>
        <w:jc w:val="both"/>
        <w:rPr>
          <w:rFonts w:ascii="Tahoma" w:hAnsi="Tahoma" w:cs="Tahoma"/>
        </w:rPr>
      </w:pPr>
    </w:p>
    <w:p w14:paraId="2DF1D70D" w14:textId="77777777" w:rsidR="00F26B6C" w:rsidRPr="00967138" w:rsidRDefault="00F26B6C" w:rsidP="00F26B6C">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F26B6C" w:rsidRPr="00967138" w14:paraId="4B157E7C" w14:textId="77777777" w:rsidTr="00BF04EF">
        <w:trPr>
          <w:trHeight w:val="155"/>
          <w:jc w:val="center"/>
        </w:trPr>
        <w:tc>
          <w:tcPr>
            <w:tcW w:w="4063" w:type="dxa"/>
            <w:shd w:val="clear" w:color="auto" w:fill="BFBFBF" w:themeFill="background1" w:themeFillShade="BF"/>
            <w:vAlign w:val="center"/>
          </w:tcPr>
          <w:p w14:paraId="31D3CB17" w14:textId="77777777" w:rsidR="00F26B6C" w:rsidRPr="00967138" w:rsidRDefault="00F26B6C" w:rsidP="00BF04EF">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25230221" w14:textId="77777777" w:rsidR="00F26B6C" w:rsidRPr="00967138" w:rsidRDefault="00F26B6C" w:rsidP="00BF04EF">
            <w:pPr>
              <w:spacing w:line="260" w:lineRule="atLeast"/>
              <w:jc w:val="center"/>
              <w:rPr>
                <w:rFonts w:ascii="Tahoma" w:hAnsi="Tahoma" w:cs="Tahoma"/>
                <w:b/>
                <w:bCs/>
              </w:rPr>
            </w:pPr>
            <w:r w:rsidRPr="00967138">
              <w:rPr>
                <w:rFonts w:ascii="Tahoma" w:hAnsi="Tahoma" w:cs="Tahoma"/>
                <w:b/>
                <w:bCs/>
              </w:rPr>
              <w:t>Porcentaje considerado por sector:</w:t>
            </w:r>
          </w:p>
        </w:tc>
      </w:tr>
      <w:tr w:rsidR="00F26B6C" w:rsidRPr="00967138" w14:paraId="18ABC4DF" w14:textId="77777777" w:rsidTr="00BF04EF">
        <w:trPr>
          <w:trHeight w:val="147"/>
          <w:jc w:val="center"/>
        </w:trPr>
        <w:tc>
          <w:tcPr>
            <w:tcW w:w="4063" w:type="dxa"/>
            <w:vMerge w:val="restart"/>
            <w:vAlign w:val="center"/>
          </w:tcPr>
          <w:p w14:paraId="12A2345D" w14:textId="77777777" w:rsidR="00F26B6C" w:rsidRPr="00967138" w:rsidRDefault="00F26B6C" w:rsidP="00BF04EF">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73BF9B0A" w14:textId="77777777" w:rsidR="00F26B6C" w:rsidRPr="00967138" w:rsidRDefault="00F26B6C" w:rsidP="00BF04EF">
            <w:pPr>
              <w:spacing w:line="260" w:lineRule="atLeast"/>
              <w:jc w:val="center"/>
              <w:rPr>
                <w:rFonts w:ascii="Tahoma" w:hAnsi="Tahoma" w:cs="Tahoma"/>
              </w:rPr>
            </w:pPr>
            <w:r w:rsidRPr="00967138">
              <w:rPr>
                <w:rFonts w:ascii="Tahoma" w:hAnsi="Tahoma" w:cs="Tahoma"/>
              </w:rPr>
              <w:t>Publico 50% (mínimo)</w:t>
            </w:r>
          </w:p>
        </w:tc>
      </w:tr>
      <w:tr w:rsidR="00F26B6C" w14:paraId="33689E98" w14:textId="77777777" w:rsidTr="00BF04EF">
        <w:trPr>
          <w:trHeight w:val="147"/>
          <w:jc w:val="center"/>
        </w:trPr>
        <w:tc>
          <w:tcPr>
            <w:tcW w:w="4063" w:type="dxa"/>
            <w:vMerge/>
            <w:vAlign w:val="center"/>
          </w:tcPr>
          <w:p w14:paraId="10AC6AC4" w14:textId="77777777" w:rsidR="00F26B6C" w:rsidRPr="00967138" w:rsidRDefault="00F26B6C" w:rsidP="00BF04EF">
            <w:pPr>
              <w:spacing w:line="260" w:lineRule="atLeast"/>
              <w:jc w:val="center"/>
              <w:rPr>
                <w:rFonts w:ascii="Tahoma" w:hAnsi="Tahoma" w:cs="Tahoma"/>
              </w:rPr>
            </w:pPr>
          </w:p>
        </w:tc>
        <w:tc>
          <w:tcPr>
            <w:tcW w:w="4063" w:type="dxa"/>
            <w:vAlign w:val="center"/>
          </w:tcPr>
          <w:p w14:paraId="4188AD2E" w14:textId="77777777" w:rsidR="00F26B6C" w:rsidRDefault="00F26B6C" w:rsidP="00BF04EF">
            <w:pPr>
              <w:spacing w:line="260" w:lineRule="atLeast"/>
              <w:jc w:val="center"/>
              <w:rPr>
                <w:rFonts w:ascii="Tahoma" w:hAnsi="Tahoma" w:cs="Tahoma"/>
              </w:rPr>
            </w:pPr>
            <w:r w:rsidRPr="00967138">
              <w:rPr>
                <w:rFonts w:ascii="Tahoma" w:hAnsi="Tahoma" w:cs="Tahoma"/>
              </w:rPr>
              <w:t>Privado 50% (máximo)</w:t>
            </w:r>
          </w:p>
        </w:tc>
      </w:tr>
    </w:tbl>
    <w:p w14:paraId="4F9901BD" w14:textId="77777777" w:rsidR="00F26B6C" w:rsidRPr="00882269" w:rsidRDefault="00F26B6C" w:rsidP="00F26B6C">
      <w:pPr>
        <w:spacing w:line="260" w:lineRule="atLeast"/>
        <w:jc w:val="both"/>
        <w:rPr>
          <w:rFonts w:ascii="Tahoma" w:hAnsi="Tahoma" w:cs="Tahoma"/>
          <w:b/>
          <w:i/>
        </w:rPr>
      </w:pPr>
    </w:p>
    <w:p w14:paraId="3BE4854E" w14:textId="77777777" w:rsidR="00F26B6C" w:rsidRPr="00882269" w:rsidRDefault="00F26B6C" w:rsidP="00F26B6C">
      <w:pPr>
        <w:spacing w:line="260" w:lineRule="atLeast"/>
        <w:ind w:left="426"/>
        <w:jc w:val="both"/>
        <w:rPr>
          <w:rFonts w:ascii="Tahoma" w:hAnsi="Tahoma" w:cs="Tahoma"/>
          <w:b/>
          <w:i/>
        </w:rPr>
      </w:pPr>
      <w:r w:rsidRPr="00882269">
        <w:rPr>
          <w:rFonts w:ascii="Tahoma" w:hAnsi="Tahoma" w:cs="Tahoma"/>
          <w:b/>
          <w:i/>
        </w:rPr>
        <w:t>Nota:</w:t>
      </w:r>
    </w:p>
    <w:p w14:paraId="48DACC6A" w14:textId="77777777" w:rsidR="00F26B6C" w:rsidRPr="00882269" w:rsidRDefault="00F26B6C" w:rsidP="00F26B6C">
      <w:pPr>
        <w:spacing w:line="260" w:lineRule="atLeast"/>
        <w:ind w:left="426"/>
        <w:jc w:val="both"/>
        <w:rPr>
          <w:rFonts w:ascii="Tahoma" w:hAnsi="Tahoma" w:cs="Tahoma"/>
        </w:rPr>
      </w:pPr>
      <w:r w:rsidRPr="00882269">
        <w:rPr>
          <w:rFonts w:ascii="Tahoma" w:hAnsi="Tahoma" w:cs="Tahoma"/>
        </w:rPr>
        <w:t>OBRAS SIMILARES: Se tienen las siguientes:</w:t>
      </w:r>
    </w:p>
    <w:p w14:paraId="0CE0D880" w14:textId="77777777" w:rsidR="00F26B6C" w:rsidRPr="00882269" w:rsidRDefault="00F26B6C" w:rsidP="00F26B6C">
      <w:pPr>
        <w:numPr>
          <w:ilvl w:val="0"/>
          <w:numId w:val="66"/>
        </w:numPr>
        <w:spacing w:line="260" w:lineRule="atLeast"/>
        <w:jc w:val="both"/>
        <w:rPr>
          <w:rFonts w:ascii="Tahoma" w:hAnsi="Tahoma" w:cs="Tahoma"/>
        </w:rPr>
      </w:pPr>
      <w:r w:rsidRPr="00882269">
        <w:rPr>
          <w:rFonts w:ascii="Tahoma" w:hAnsi="Tahoma" w:cs="Tahoma"/>
        </w:rPr>
        <w:t>POR SU SIMILITUD</w:t>
      </w:r>
    </w:p>
    <w:p w14:paraId="28DE5FBF" w14:textId="77777777" w:rsidR="00F26B6C" w:rsidRPr="00882269" w:rsidRDefault="00F26B6C" w:rsidP="00F26B6C">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60BF388" w14:textId="77777777" w:rsidR="00F26B6C" w:rsidRPr="00882269" w:rsidRDefault="00F26B6C" w:rsidP="00F26B6C">
      <w:pPr>
        <w:spacing w:line="260" w:lineRule="atLeast"/>
        <w:ind w:left="426"/>
        <w:jc w:val="both"/>
        <w:rPr>
          <w:rFonts w:ascii="Tahoma" w:hAnsi="Tahoma" w:cs="Tahoma"/>
        </w:rPr>
      </w:pPr>
    </w:p>
    <w:p w14:paraId="438A9DBE" w14:textId="77777777" w:rsidR="00F26B6C" w:rsidRPr="00882269" w:rsidRDefault="00F26B6C" w:rsidP="00F26B6C">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7D26D3F" w14:textId="77777777" w:rsidR="00F26B6C" w:rsidRPr="00882269" w:rsidRDefault="00F26B6C" w:rsidP="00F26B6C">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EB5E0F5" w14:textId="77777777" w:rsidR="00F26B6C" w:rsidRPr="00882269" w:rsidRDefault="00F26B6C" w:rsidP="00F26B6C">
      <w:pPr>
        <w:spacing w:line="260" w:lineRule="atLeast"/>
        <w:ind w:left="426"/>
        <w:jc w:val="both"/>
        <w:rPr>
          <w:rFonts w:ascii="Tahoma" w:hAnsi="Tahoma" w:cs="Tahoma"/>
        </w:rPr>
      </w:pPr>
      <w:r w:rsidRPr="00882269">
        <w:rPr>
          <w:rFonts w:ascii="Tahoma" w:hAnsi="Tahoma" w:cs="Tahoma"/>
        </w:rPr>
        <w:t>Obras Viales: Accesos, Puentes, Viaductos.</w:t>
      </w:r>
    </w:p>
    <w:p w14:paraId="4283CD07" w14:textId="77777777" w:rsidR="00F26B6C" w:rsidRPr="00882269" w:rsidRDefault="00F26B6C" w:rsidP="00F26B6C">
      <w:pPr>
        <w:spacing w:line="260" w:lineRule="atLeast"/>
        <w:ind w:left="426"/>
        <w:jc w:val="both"/>
        <w:rPr>
          <w:rFonts w:ascii="Tahoma" w:hAnsi="Tahoma" w:cs="Tahoma"/>
        </w:rPr>
      </w:pPr>
    </w:p>
    <w:p w14:paraId="555D5DF5" w14:textId="77777777" w:rsidR="00F26B6C" w:rsidRPr="00250D00" w:rsidRDefault="00F26B6C" w:rsidP="00F26B6C">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9EA66BA" w14:textId="77777777" w:rsidR="00F26B6C" w:rsidRPr="00250D00" w:rsidRDefault="00F26B6C" w:rsidP="00F26B6C">
      <w:pPr>
        <w:pStyle w:val="Prrafodelista"/>
        <w:widowControl w:val="0"/>
        <w:numPr>
          <w:ilvl w:val="0"/>
          <w:numId w:val="80"/>
        </w:numPr>
        <w:autoSpaceDE w:val="0"/>
        <w:autoSpaceDN w:val="0"/>
        <w:spacing w:line="260" w:lineRule="atLeast"/>
        <w:jc w:val="both"/>
        <w:rPr>
          <w:rFonts w:ascii="Tahoma" w:hAnsi="Tahoma" w:cs="Tahoma"/>
        </w:rPr>
      </w:pPr>
      <w:bookmarkStart w:id="113"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3073EEE6" w14:textId="77777777" w:rsidR="00F26B6C" w:rsidRPr="00250D00" w:rsidRDefault="00F26B6C" w:rsidP="00F26B6C">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6AA0B4CF" w14:textId="77777777" w:rsidR="00F26B6C" w:rsidRPr="00882269" w:rsidRDefault="00F26B6C" w:rsidP="00F26B6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4" w:name="_Toc536520831"/>
      <w:bookmarkStart w:id="115" w:name="_Toc71811166"/>
      <w:bookmarkEnd w:id="113"/>
      <w:r w:rsidRPr="00882269">
        <w:rPr>
          <w:rFonts w:ascii="Tahoma" w:hAnsi="Tahoma" w:cs="Tahoma"/>
          <w:b/>
          <w:bCs/>
          <w:color w:val="000000"/>
          <w:kern w:val="32"/>
          <w:lang w:val="es-ES_tradnl"/>
        </w:rPr>
        <w:t>PERSONAL REQUERIDO</w:t>
      </w:r>
      <w:bookmarkEnd w:id="114"/>
      <w:bookmarkEnd w:id="115"/>
    </w:p>
    <w:p w14:paraId="32455F70" w14:textId="77777777" w:rsidR="00F26B6C" w:rsidRPr="00882269" w:rsidRDefault="00F26B6C" w:rsidP="00F26B6C">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A6B174B" w14:textId="77777777" w:rsidR="00F26B6C" w:rsidRPr="00882269" w:rsidRDefault="00F26B6C" w:rsidP="00F26B6C">
      <w:pPr>
        <w:spacing w:line="260" w:lineRule="atLeast"/>
        <w:jc w:val="both"/>
        <w:rPr>
          <w:rFonts w:ascii="Tahoma" w:hAnsi="Tahoma" w:cs="Tahoma"/>
        </w:rPr>
      </w:pPr>
      <w:bookmarkStart w:id="116" w:name="_Hlk144979420"/>
    </w:p>
    <w:p w14:paraId="69695649" w14:textId="77777777" w:rsidR="00F26B6C" w:rsidRPr="00882269" w:rsidRDefault="00F26B6C" w:rsidP="00F26B6C">
      <w:pPr>
        <w:jc w:val="both"/>
        <w:rPr>
          <w:rFonts w:ascii="Tahoma" w:hAnsi="Tahoma" w:cs="Tahoma"/>
          <w:b/>
        </w:rPr>
      </w:pPr>
      <w:r w:rsidRPr="00882269">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6"/>
        <w:gridCol w:w="1455"/>
        <w:gridCol w:w="663"/>
        <w:gridCol w:w="2124"/>
        <w:gridCol w:w="1060"/>
        <w:gridCol w:w="970"/>
        <w:gridCol w:w="1125"/>
      </w:tblGrid>
      <w:tr w:rsidR="00F26B6C" w:rsidRPr="00882269" w14:paraId="57D3FA95" w14:textId="77777777" w:rsidTr="00BF04EF">
        <w:trPr>
          <w:trHeight w:val="267"/>
        </w:trPr>
        <w:tc>
          <w:tcPr>
            <w:tcW w:w="1003" w:type="pct"/>
            <w:vMerge w:val="restart"/>
            <w:shd w:val="clear" w:color="auto" w:fill="D9E2F3" w:themeFill="accent5" w:themeFillTint="33"/>
            <w:vAlign w:val="center"/>
          </w:tcPr>
          <w:p w14:paraId="092017A6" w14:textId="77777777" w:rsidR="00F26B6C" w:rsidRPr="00882269" w:rsidRDefault="00F26B6C" w:rsidP="00BF04EF">
            <w:pPr>
              <w:jc w:val="center"/>
              <w:rPr>
                <w:rFonts w:ascii="Tahoma" w:hAnsi="Tahoma" w:cs="Tahoma"/>
                <w:b/>
                <w:sz w:val="18"/>
                <w:szCs w:val="18"/>
              </w:rPr>
            </w:pPr>
            <w:r w:rsidRPr="00882269">
              <w:rPr>
                <w:rFonts w:ascii="Tahoma" w:hAnsi="Tahoma" w:cs="Tahoma"/>
                <w:b/>
                <w:sz w:val="18"/>
                <w:szCs w:val="18"/>
              </w:rPr>
              <w:t>Formación</w:t>
            </w:r>
          </w:p>
        </w:tc>
        <w:tc>
          <w:tcPr>
            <w:tcW w:w="786" w:type="pct"/>
            <w:vMerge w:val="restart"/>
            <w:shd w:val="clear" w:color="auto" w:fill="D9E2F3" w:themeFill="accent5" w:themeFillTint="33"/>
            <w:vAlign w:val="center"/>
          </w:tcPr>
          <w:p w14:paraId="2F37E8B6" w14:textId="77777777" w:rsidR="00F26B6C" w:rsidRPr="00882269" w:rsidRDefault="00F26B6C" w:rsidP="00BF04EF">
            <w:pPr>
              <w:jc w:val="center"/>
              <w:rPr>
                <w:rFonts w:ascii="Tahoma" w:hAnsi="Tahoma" w:cs="Tahoma"/>
                <w:b/>
                <w:sz w:val="18"/>
                <w:szCs w:val="18"/>
              </w:rPr>
            </w:pPr>
            <w:r w:rsidRPr="00882269">
              <w:rPr>
                <w:rFonts w:ascii="Tahoma" w:hAnsi="Tahoma" w:cs="Tahoma"/>
                <w:b/>
                <w:sz w:val="18"/>
                <w:szCs w:val="18"/>
              </w:rPr>
              <w:t>Cargo a desempeñar</w:t>
            </w:r>
          </w:p>
        </w:tc>
        <w:tc>
          <w:tcPr>
            <w:tcW w:w="358" w:type="pct"/>
            <w:vMerge w:val="restart"/>
            <w:shd w:val="clear" w:color="auto" w:fill="D9E2F3" w:themeFill="accent5" w:themeFillTint="33"/>
            <w:vAlign w:val="center"/>
          </w:tcPr>
          <w:p w14:paraId="0EE76ACF" w14:textId="77777777" w:rsidR="00F26B6C" w:rsidRPr="00882269" w:rsidRDefault="00F26B6C" w:rsidP="00BF04EF">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48" w:type="pct"/>
            <w:vMerge w:val="restart"/>
            <w:shd w:val="clear" w:color="auto" w:fill="D9E2F3" w:themeFill="accent5" w:themeFillTint="33"/>
            <w:vAlign w:val="center"/>
          </w:tcPr>
          <w:p w14:paraId="5EF92EC3" w14:textId="77777777" w:rsidR="00F26B6C" w:rsidRPr="00882269" w:rsidRDefault="00F26B6C" w:rsidP="00BF04EF">
            <w:pPr>
              <w:jc w:val="center"/>
              <w:rPr>
                <w:rFonts w:ascii="Tahoma" w:hAnsi="Tahoma" w:cs="Tahoma"/>
                <w:b/>
                <w:sz w:val="18"/>
                <w:szCs w:val="18"/>
              </w:rPr>
            </w:pPr>
            <w:r w:rsidRPr="00882269">
              <w:rPr>
                <w:rFonts w:ascii="Tahoma" w:hAnsi="Tahoma" w:cs="Tahoma"/>
                <w:b/>
                <w:sz w:val="18"/>
                <w:szCs w:val="18"/>
              </w:rPr>
              <w:t>Área</w:t>
            </w:r>
          </w:p>
        </w:tc>
        <w:tc>
          <w:tcPr>
            <w:tcW w:w="1097" w:type="pct"/>
            <w:gridSpan w:val="2"/>
            <w:shd w:val="clear" w:color="auto" w:fill="D9E2F3" w:themeFill="accent5" w:themeFillTint="33"/>
          </w:tcPr>
          <w:p w14:paraId="1883C516" w14:textId="77777777" w:rsidR="00F26B6C" w:rsidRPr="00882269" w:rsidRDefault="00F26B6C" w:rsidP="00BF04EF">
            <w:pPr>
              <w:jc w:val="center"/>
              <w:rPr>
                <w:rFonts w:ascii="Tahoma" w:hAnsi="Tahoma" w:cs="Tahoma"/>
                <w:b/>
                <w:sz w:val="18"/>
                <w:szCs w:val="18"/>
              </w:rPr>
            </w:pPr>
            <w:r w:rsidRPr="00882269">
              <w:rPr>
                <w:rFonts w:ascii="Tahoma" w:hAnsi="Tahoma" w:cs="Tahoma"/>
                <w:b/>
                <w:sz w:val="18"/>
                <w:szCs w:val="18"/>
              </w:rPr>
              <w:t>EXPERIENCIA</w:t>
            </w:r>
          </w:p>
        </w:tc>
        <w:tc>
          <w:tcPr>
            <w:tcW w:w="609" w:type="pct"/>
            <w:vMerge w:val="restart"/>
            <w:shd w:val="clear" w:color="auto" w:fill="D9E2F3" w:themeFill="accent5" w:themeFillTint="33"/>
          </w:tcPr>
          <w:p w14:paraId="122C9318" w14:textId="77777777" w:rsidR="00F26B6C" w:rsidRPr="00882269" w:rsidRDefault="00F26B6C" w:rsidP="00BF04EF">
            <w:pPr>
              <w:jc w:val="center"/>
              <w:rPr>
                <w:rFonts w:ascii="Tahoma" w:hAnsi="Tahoma" w:cs="Tahoma"/>
                <w:b/>
              </w:rPr>
            </w:pPr>
          </w:p>
          <w:p w14:paraId="5313B8BD" w14:textId="77777777" w:rsidR="00F26B6C" w:rsidRPr="00882269" w:rsidRDefault="00F26B6C" w:rsidP="00BF04EF">
            <w:pPr>
              <w:jc w:val="center"/>
              <w:rPr>
                <w:rFonts w:ascii="Tahoma" w:hAnsi="Tahoma" w:cs="Tahoma"/>
                <w:b/>
              </w:rPr>
            </w:pPr>
          </w:p>
          <w:p w14:paraId="36A30D44" w14:textId="77777777" w:rsidR="00F26B6C" w:rsidRPr="00882269" w:rsidRDefault="00F26B6C" w:rsidP="00BF04EF">
            <w:pPr>
              <w:jc w:val="center"/>
              <w:rPr>
                <w:rFonts w:ascii="Tahoma" w:hAnsi="Tahoma" w:cs="Tahoma"/>
                <w:b/>
                <w:sz w:val="18"/>
                <w:szCs w:val="18"/>
              </w:rPr>
            </w:pPr>
            <w:r w:rsidRPr="00882269">
              <w:rPr>
                <w:rFonts w:ascii="Tahoma" w:hAnsi="Tahoma" w:cs="Tahoma"/>
                <w:b/>
                <w:sz w:val="18"/>
                <w:szCs w:val="18"/>
              </w:rPr>
              <w:t>Tiempo de participació</w:t>
            </w:r>
            <w:r w:rsidRPr="00882269">
              <w:rPr>
                <w:rFonts w:ascii="Tahoma" w:hAnsi="Tahoma" w:cs="Tahoma"/>
                <w:b/>
                <w:sz w:val="18"/>
                <w:szCs w:val="18"/>
              </w:rPr>
              <w:lastRenderedPageBreak/>
              <w:t>n en este Proyecto</w:t>
            </w:r>
          </w:p>
          <w:p w14:paraId="2840C50B" w14:textId="77777777" w:rsidR="00F26B6C" w:rsidRPr="00882269" w:rsidRDefault="00F26B6C" w:rsidP="00BF04EF">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26B6C" w:rsidRPr="00882269" w14:paraId="69122D0D" w14:textId="77777777" w:rsidTr="00BF04EF">
        <w:trPr>
          <w:trHeight w:val="854"/>
        </w:trPr>
        <w:tc>
          <w:tcPr>
            <w:tcW w:w="1003" w:type="pct"/>
            <w:vMerge/>
            <w:shd w:val="clear" w:color="auto" w:fill="DBE5F1"/>
            <w:vAlign w:val="center"/>
          </w:tcPr>
          <w:p w14:paraId="7A40F9D2" w14:textId="77777777" w:rsidR="00F26B6C" w:rsidRPr="00882269" w:rsidRDefault="00F26B6C" w:rsidP="00BF04EF">
            <w:pPr>
              <w:jc w:val="both"/>
              <w:rPr>
                <w:rFonts w:ascii="Tahoma" w:hAnsi="Tahoma" w:cs="Tahoma"/>
                <w:sz w:val="18"/>
                <w:szCs w:val="18"/>
              </w:rPr>
            </w:pPr>
          </w:p>
        </w:tc>
        <w:tc>
          <w:tcPr>
            <w:tcW w:w="786" w:type="pct"/>
            <w:vMerge/>
            <w:shd w:val="clear" w:color="auto" w:fill="DBE5F1"/>
            <w:vAlign w:val="center"/>
          </w:tcPr>
          <w:p w14:paraId="29BCE95F" w14:textId="77777777" w:rsidR="00F26B6C" w:rsidRPr="00882269" w:rsidRDefault="00F26B6C" w:rsidP="00BF04EF">
            <w:pPr>
              <w:jc w:val="both"/>
              <w:rPr>
                <w:rFonts w:ascii="Tahoma" w:hAnsi="Tahoma" w:cs="Tahoma"/>
                <w:sz w:val="18"/>
                <w:szCs w:val="18"/>
              </w:rPr>
            </w:pPr>
          </w:p>
        </w:tc>
        <w:tc>
          <w:tcPr>
            <w:tcW w:w="358" w:type="pct"/>
            <w:vMerge/>
            <w:shd w:val="clear" w:color="auto" w:fill="DBE5F1"/>
            <w:vAlign w:val="center"/>
          </w:tcPr>
          <w:p w14:paraId="4F51B38F" w14:textId="77777777" w:rsidR="00F26B6C" w:rsidRPr="00882269" w:rsidRDefault="00F26B6C" w:rsidP="00BF04EF">
            <w:pPr>
              <w:jc w:val="both"/>
              <w:rPr>
                <w:rFonts w:ascii="Tahoma" w:hAnsi="Tahoma" w:cs="Tahoma"/>
                <w:b/>
                <w:sz w:val="18"/>
                <w:szCs w:val="18"/>
              </w:rPr>
            </w:pPr>
          </w:p>
        </w:tc>
        <w:tc>
          <w:tcPr>
            <w:tcW w:w="1148" w:type="pct"/>
            <w:vMerge/>
            <w:shd w:val="clear" w:color="auto" w:fill="DBE5F1"/>
            <w:vAlign w:val="center"/>
          </w:tcPr>
          <w:p w14:paraId="0C624AD2" w14:textId="77777777" w:rsidR="00F26B6C" w:rsidRPr="00882269" w:rsidRDefault="00F26B6C" w:rsidP="00BF04EF">
            <w:pPr>
              <w:jc w:val="center"/>
              <w:rPr>
                <w:rFonts w:ascii="Tahoma" w:hAnsi="Tahoma" w:cs="Tahoma"/>
                <w:b/>
                <w:sz w:val="18"/>
                <w:szCs w:val="18"/>
              </w:rPr>
            </w:pPr>
          </w:p>
        </w:tc>
        <w:tc>
          <w:tcPr>
            <w:tcW w:w="573" w:type="pct"/>
            <w:shd w:val="clear" w:color="auto" w:fill="D9E2F3" w:themeFill="accent5" w:themeFillTint="33"/>
          </w:tcPr>
          <w:p w14:paraId="31DD13E9" w14:textId="77777777" w:rsidR="00F26B6C" w:rsidRPr="00882269" w:rsidRDefault="00F26B6C" w:rsidP="00BF04EF">
            <w:pPr>
              <w:jc w:val="center"/>
              <w:rPr>
                <w:rFonts w:ascii="Tahoma" w:hAnsi="Tahoma" w:cs="Tahoma"/>
                <w:b/>
                <w:sz w:val="18"/>
                <w:szCs w:val="18"/>
              </w:rPr>
            </w:pPr>
          </w:p>
          <w:p w14:paraId="09519F46" w14:textId="77777777" w:rsidR="00F26B6C" w:rsidRPr="00882269" w:rsidRDefault="00F26B6C" w:rsidP="00BF04EF">
            <w:pPr>
              <w:jc w:val="center"/>
              <w:rPr>
                <w:rFonts w:ascii="Tahoma" w:hAnsi="Tahoma" w:cs="Tahoma"/>
                <w:b/>
                <w:sz w:val="18"/>
                <w:szCs w:val="18"/>
              </w:rPr>
            </w:pPr>
          </w:p>
          <w:p w14:paraId="1B57FACD" w14:textId="77777777" w:rsidR="00F26B6C" w:rsidRPr="00882269" w:rsidRDefault="00F26B6C" w:rsidP="00BF04EF">
            <w:pPr>
              <w:jc w:val="center"/>
              <w:rPr>
                <w:rFonts w:ascii="Tahoma" w:hAnsi="Tahoma" w:cs="Tahoma"/>
                <w:b/>
                <w:sz w:val="18"/>
                <w:szCs w:val="18"/>
              </w:rPr>
            </w:pPr>
            <w:r w:rsidRPr="00882269">
              <w:rPr>
                <w:rFonts w:ascii="Tahoma" w:hAnsi="Tahoma" w:cs="Tahoma"/>
                <w:b/>
                <w:sz w:val="18"/>
                <w:szCs w:val="18"/>
              </w:rPr>
              <w:t xml:space="preserve">Experiencia </w:t>
            </w:r>
          </w:p>
          <w:p w14:paraId="193D510F" w14:textId="77777777" w:rsidR="00F26B6C" w:rsidRPr="00882269" w:rsidRDefault="00F26B6C" w:rsidP="00BF04EF">
            <w:pPr>
              <w:jc w:val="center"/>
              <w:rPr>
                <w:rFonts w:ascii="Tahoma" w:hAnsi="Tahoma" w:cs="Tahoma"/>
                <w:b/>
                <w:sz w:val="18"/>
                <w:szCs w:val="18"/>
              </w:rPr>
            </w:pPr>
            <w:r w:rsidRPr="00882269">
              <w:rPr>
                <w:rFonts w:ascii="Tahoma" w:hAnsi="Tahoma" w:cs="Tahoma"/>
                <w:b/>
                <w:sz w:val="18"/>
                <w:szCs w:val="18"/>
              </w:rPr>
              <w:lastRenderedPageBreak/>
              <w:t>general (en meses)</w:t>
            </w:r>
          </w:p>
        </w:tc>
        <w:tc>
          <w:tcPr>
            <w:tcW w:w="523" w:type="pct"/>
            <w:shd w:val="clear" w:color="auto" w:fill="D9E2F3" w:themeFill="accent5" w:themeFillTint="33"/>
            <w:vAlign w:val="center"/>
          </w:tcPr>
          <w:p w14:paraId="605B63F8" w14:textId="77777777" w:rsidR="00F26B6C" w:rsidRPr="00882269" w:rsidRDefault="00F26B6C" w:rsidP="00BF04EF">
            <w:pPr>
              <w:jc w:val="center"/>
              <w:rPr>
                <w:rFonts w:ascii="Tahoma" w:hAnsi="Tahoma" w:cs="Tahoma"/>
                <w:b/>
                <w:sz w:val="18"/>
                <w:szCs w:val="18"/>
              </w:rPr>
            </w:pPr>
            <w:r w:rsidRPr="00882269">
              <w:rPr>
                <w:rFonts w:ascii="Tahoma" w:hAnsi="Tahoma" w:cs="Tahoma"/>
                <w:b/>
                <w:sz w:val="18"/>
                <w:szCs w:val="18"/>
              </w:rPr>
              <w:lastRenderedPageBreak/>
              <w:t>Tiempo mínimo de experienc</w:t>
            </w:r>
            <w:r w:rsidRPr="00882269">
              <w:rPr>
                <w:rFonts w:ascii="Tahoma" w:hAnsi="Tahoma" w:cs="Tahoma"/>
                <w:b/>
                <w:sz w:val="18"/>
                <w:szCs w:val="18"/>
              </w:rPr>
              <w:lastRenderedPageBreak/>
              <w:t>ia específica (en meses)</w:t>
            </w:r>
          </w:p>
        </w:tc>
        <w:tc>
          <w:tcPr>
            <w:tcW w:w="609" w:type="pct"/>
            <w:vMerge/>
            <w:shd w:val="clear" w:color="auto" w:fill="DBE5F1"/>
            <w:vAlign w:val="center"/>
          </w:tcPr>
          <w:p w14:paraId="2D1711CA" w14:textId="77777777" w:rsidR="00F26B6C" w:rsidRPr="00882269" w:rsidRDefault="00F26B6C" w:rsidP="00BF04EF">
            <w:pPr>
              <w:jc w:val="center"/>
              <w:rPr>
                <w:rFonts w:ascii="Tahoma" w:hAnsi="Tahoma" w:cs="Tahoma"/>
                <w:b/>
                <w:sz w:val="18"/>
                <w:szCs w:val="18"/>
              </w:rPr>
            </w:pPr>
          </w:p>
        </w:tc>
      </w:tr>
      <w:tr w:rsidR="00F26B6C" w:rsidRPr="00882269" w14:paraId="581D47CB" w14:textId="77777777" w:rsidTr="00BF04EF">
        <w:trPr>
          <w:trHeight w:val="1633"/>
        </w:trPr>
        <w:tc>
          <w:tcPr>
            <w:tcW w:w="1003" w:type="pct"/>
            <w:shd w:val="clear" w:color="auto" w:fill="auto"/>
            <w:vAlign w:val="center"/>
          </w:tcPr>
          <w:p w14:paraId="79572E2D" w14:textId="77777777" w:rsidR="00F26B6C" w:rsidRPr="00882269" w:rsidRDefault="00F26B6C" w:rsidP="00BF04EF">
            <w:pPr>
              <w:jc w:val="both"/>
              <w:rPr>
                <w:rFonts w:ascii="Tahoma" w:hAnsi="Tahoma" w:cs="Tahoma"/>
                <w:sz w:val="18"/>
                <w:szCs w:val="18"/>
              </w:rPr>
            </w:pPr>
          </w:p>
          <w:p w14:paraId="2093681D" w14:textId="77777777" w:rsidR="00F26B6C" w:rsidRPr="00882269" w:rsidRDefault="00F26B6C" w:rsidP="00BF04EF">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86" w:type="pct"/>
            <w:shd w:val="clear" w:color="auto" w:fill="auto"/>
            <w:vAlign w:val="center"/>
          </w:tcPr>
          <w:p w14:paraId="520DEC70" w14:textId="77777777" w:rsidR="00F26B6C" w:rsidRPr="00882269" w:rsidRDefault="00F26B6C" w:rsidP="00BF04EF">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58" w:type="pct"/>
            <w:vAlign w:val="center"/>
          </w:tcPr>
          <w:p w14:paraId="7B345E99" w14:textId="77777777" w:rsidR="00F26B6C" w:rsidRPr="00882269" w:rsidRDefault="00F26B6C" w:rsidP="00BF04E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231E1296" w14:textId="77777777" w:rsidR="00F26B6C" w:rsidRPr="00882269" w:rsidRDefault="00F26B6C" w:rsidP="00BF04EF">
            <w:pPr>
              <w:spacing w:line="300" w:lineRule="auto"/>
              <w:rPr>
                <w:rFonts w:ascii="Tahoma" w:hAnsi="Tahoma" w:cs="Tahoma"/>
                <w:sz w:val="18"/>
                <w:szCs w:val="18"/>
              </w:rPr>
            </w:pPr>
            <w:r w:rsidRPr="00882269">
              <w:rPr>
                <w:rFonts w:ascii="Tahoma" w:hAnsi="Tahoma" w:cs="Tahoma"/>
                <w:sz w:val="18"/>
                <w:szCs w:val="18"/>
              </w:rPr>
              <w:t>Supervisión, Fiscalización,</w:t>
            </w:r>
          </w:p>
          <w:p w14:paraId="53BBD9D6" w14:textId="77777777" w:rsidR="00F26B6C" w:rsidRPr="00882269" w:rsidRDefault="00F26B6C" w:rsidP="00BF04EF">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3" w:type="pct"/>
          </w:tcPr>
          <w:p w14:paraId="68A0BC4F" w14:textId="77777777" w:rsidR="00F26B6C" w:rsidRPr="00882269" w:rsidRDefault="00F26B6C" w:rsidP="00BF04EF">
            <w:pPr>
              <w:jc w:val="both"/>
              <w:rPr>
                <w:rFonts w:ascii="Tahoma" w:hAnsi="Tahoma" w:cs="Tahoma"/>
                <w:b/>
                <w:sz w:val="18"/>
                <w:szCs w:val="18"/>
              </w:rPr>
            </w:pPr>
          </w:p>
          <w:p w14:paraId="79650D2B" w14:textId="77777777" w:rsidR="00F26B6C" w:rsidRPr="00882269" w:rsidRDefault="00F26B6C" w:rsidP="00BF04EF">
            <w:pPr>
              <w:jc w:val="both"/>
              <w:rPr>
                <w:rFonts w:ascii="Tahoma" w:hAnsi="Tahoma" w:cs="Tahoma"/>
                <w:b/>
                <w:sz w:val="18"/>
                <w:szCs w:val="18"/>
              </w:rPr>
            </w:pPr>
          </w:p>
          <w:p w14:paraId="34B72F18" w14:textId="77777777" w:rsidR="00F26B6C" w:rsidRPr="00882269" w:rsidRDefault="00F26B6C" w:rsidP="00BF04EF">
            <w:pPr>
              <w:jc w:val="both"/>
              <w:rPr>
                <w:rFonts w:ascii="Tahoma" w:hAnsi="Tahoma" w:cs="Tahoma"/>
                <w:b/>
                <w:sz w:val="18"/>
                <w:szCs w:val="18"/>
              </w:rPr>
            </w:pPr>
          </w:p>
          <w:p w14:paraId="72968AF3" w14:textId="77777777" w:rsidR="00F26B6C" w:rsidRPr="00882269" w:rsidRDefault="00F26B6C" w:rsidP="00BF04E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145D8750" w14:textId="77777777" w:rsidR="00F26B6C" w:rsidRPr="00D2319D" w:rsidRDefault="00F26B6C" w:rsidP="00BF04EF">
            <w:pPr>
              <w:jc w:val="both"/>
              <w:rPr>
                <w:rFonts w:ascii="Tahoma" w:hAnsi="Tahoma" w:cs="Tahoma"/>
                <w:b/>
                <w:sz w:val="18"/>
                <w:szCs w:val="18"/>
              </w:rPr>
            </w:pPr>
            <w:r w:rsidRPr="00D2319D">
              <w:rPr>
                <w:rFonts w:ascii="Tahoma" w:hAnsi="Tahoma" w:cs="Tahoma"/>
                <w:b/>
                <w:sz w:val="18"/>
                <w:szCs w:val="18"/>
              </w:rPr>
              <w:t>36 meses</w:t>
            </w:r>
          </w:p>
          <w:p w14:paraId="631CC56D" w14:textId="77777777" w:rsidR="00F26B6C" w:rsidRPr="00D2319D" w:rsidRDefault="00F26B6C" w:rsidP="00BF04EF">
            <w:pPr>
              <w:jc w:val="both"/>
              <w:rPr>
                <w:rFonts w:ascii="Tahoma" w:hAnsi="Tahoma" w:cs="Tahoma"/>
                <w:b/>
                <w:sz w:val="18"/>
                <w:szCs w:val="18"/>
              </w:rPr>
            </w:pPr>
          </w:p>
        </w:tc>
        <w:tc>
          <w:tcPr>
            <w:tcW w:w="609" w:type="pct"/>
            <w:vAlign w:val="center"/>
          </w:tcPr>
          <w:p w14:paraId="61CEDDBB" w14:textId="77777777" w:rsidR="00F26B6C" w:rsidRPr="00882269" w:rsidRDefault="00F26B6C" w:rsidP="00BF04EF">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F26B6C" w:rsidRPr="00882269" w14:paraId="681F1A33" w14:textId="77777777" w:rsidTr="00BF04EF">
        <w:trPr>
          <w:trHeight w:val="2016"/>
        </w:trPr>
        <w:tc>
          <w:tcPr>
            <w:tcW w:w="1003" w:type="pct"/>
            <w:shd w:val="clear" w:color="auto" w:fill="auto"/>
            <w:vAlign w:val="center"/>
          </w:tcPr>
          <w:p w14:paraId="7658100F" w14:textId="77777777" w:rsidR="00F26B6C" w:rsidRPr="00882269" w:rsidRDefault="00F26B6C" w:rsidP="00BF04E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2B6CFD12" w14:textId="77777777" w:rsidR="00F26B6C" w:rsidRPr="00882269" w:rsidRDefault="00F26B6C" w:rsidP="00BF04EF">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F356B7E" w14:textId="77777777" w:rsidR="00F26B6C" w:rsidRPr="00882269" w:rsidRDefault="00F26B6C" w:rsidP="00BF04EF">
            <w:pPr>
              <w:jc w:val="center"/>
              <w:rPr>
                <w:rFonts w:ascii="Tahoma" w:hAnsi="Tahoma" w:cs="Tahoma"/>
                <w:b/>
                <w:color w:val="0000FF"/>
                <w:sz w:val="18"/>
                <w:szCs w:val="18"/>
              </w:rPr>
            </w:pPr>
          </w:p>
        </w:tc>
        <w:tc>
          <w:tcPr>
            <w:tcW w:w="358" w:type="pct"/>
            <w:shd w:val="clear" w:color="auto" w:fill="auto"/>
            <w:vAlign w:val="center"/>
          </w:tcPr>
          <w:p w14:paraId="0F696CFC" w14:textId="77777777" w:rsidR="00F26B6C" w:rsidRPr="00882269" w:rsidRDefault="00F26B6C" w:rsidP="00BF04E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5A86B977" w14:textId="77777777" w:rsidR="00F26B6C" w:rsidRPr="00882269" w:rsidRDefault="00F26B6C" w:rsidP="00BF04E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73" w:type="pct"/>
            <w:vAlign w:val="center"/>
          </w:tcPr>
          <w:p w14:paraId="7D85F3BA" w14:textId="77777777" w:rsidR="00F26B6C" w:rsidRPr="00882269" w:rsidRDefault="00F26B6C" w:rsidP="00BF04E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16E41D2F" w14:textId="77777777" w:rsidR="00F26B6C" w:rsidRPr="00D2319D" w:rsidRDefault="00F26B6C" w:rsidP="00BF04EF">
            <w:pPr>
              <w:jc w:val="both"/>
              <w:rPr>
                <w:rFonts w:ascii="Tahoma" w:hAnsi="Tahoma" w:cs="Tahoma"/>
                <w:b/>
                <w:sz w:val="18"/>
                <w:szCs w:val="18"/>
              </w:rPr>
            </w:pPr>
            <w:r w:rsidRPr="00D2319D">
              <w:rPr>
                <w:rFonts w:ascii="Tahoma" w:hAnsi="Tahoma" w:cs="Tahoma"/>
                <w:b/>
                <w:sz w:val="18"/>
                <w:szCs w:val="18"/>
              </w:rPr>
              <w:t>24 meses</w:t>
            </w:r>
          </w:p>
        </w:tc>
        <w:tc>
          <w:tcPr>
            <w:tcW w:w="609" w:type="pct"/>
            <w:vAlign w:val="center"/>
          </w:tcPr>
          <w:p w14:paraId="48405C3B" w14:textId="77777777" w:rsidR="00F26B6C" w:rsidRPr="00882269" w:rsidRDefault="00F26B6C" w:rsidP="00BF04EF">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F26B6C" w:rsidRPr="00882269" w14:paraId="104BC092" w14:textId="77777777" w:rsidTr="00BF04EF">
        <w:trPr>
          <w:trHeight w:val="2016"/>
        </w:trPr>
        <w:tc>
          <w:tcPr>
            <w:tcW w:w="1003" w:type="pct"/>
            <w:shd w:val="clear" w:color="auto" w:fill="auto"/>
            <w:vAlign w:val="center"/>
          </w:tcPr>
          <w:p w14:paraId="0C3CFD68" w14:textId="77777777" w:rsidR="00F26B6C" w:rsidRPr="00882269" w:rsidRDefault="00F26B6C" w:rsidP="00BF04E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1AD24152" w14:textId="77777777" w:rsidR="00F26B6C" w:rsidRPr="00882269" w:rsidRDefault="00F26B6C" w:rsidP="00BF04EF">
            <w:pPr>
              <w:jc w:val="center"/>
              <w:rPr>
                <w:rFonts w:ascii="Tahoma" w:hAnsi="Tahoma" w:cs="Tahoma"/>
                <w:b/>
                <w:color w:val="0000FF"/>
                <w:sz w:val="18"/>
                <w:szCs w:val="18"/>
              </w:rPr>
            </w:pPr>
            <w:r w:rsidRPr="006C5138">
              <w:rPr>
                <w:rFonts w:ascii="Tahoma" w:hAnsi="Tahoma" w:cs="Tahoma"/>
                <w:b/>
                <w:color w:val="0000FF"/>
                <w:sz w:val="18"/>
                <w:szCs w:val="18"/>
              </w:rPr>
              <w:t>Técnico de apoyo del educador social</w:t>
            </w:r>
          </w:p>
        </w:tc>
        <w:tc>
          <w:tcPr>
            <w:tcW w:w="358" w:type="pct"/>
            <w:shd w:val="clear" w:color="auto" w:fill="auto"/>
            <w:vAlign w:val="center"/>
          </w:tcPr>
          <w:p w14:paraId="0F20A5A8" w14:textId="77777777" w:rsidR="00F26B6C" w:rsidRPr="00882269" w:rsidRDefault="00F26B6C" w:rsidP="00BF04EF">
            <w:pPr>
              <w:jc w:val="center"/>
              <w:rPr>
                <w:rFonts w:ascii="Tahoma" w:hAnsi="Tahoma" w:cs="Tahoma"/>
                <w:b/>
                <w:color w:val="FF0000"/>
                <w:sz w:val="18"/>
                <w:szCs w:val="18"/>
              </w:rPr>
            </w:pPr>
            <w:r>
              <w:rPr>
                <w:rFonts w:ascii="Tahoma" w:hAnsi="Tahoma" w:cs="Tahoma"/>
                <w:b/>
                <w:color w:val="FF0000"/>
                <w:sz w:val="18"/>
                <w:szCs w:val="18"/>
              </w:rPr>
              <w:t>1</w:t>
            </w:r>
          </w:p>
        </w:tc>
        <w:tc>
          <w:tcPr>
            <w:tcW w:w="1148" w:type="pct"/>
            <w:shd w:val="clear" w:color="auto" w:fill="auto"/>
            <w:vAlign w:val="center"/>
          </w:tcPr>
          <w:p w14:paraId="727FE0B7" w14:textId="77777777" w:rsidR="00F26B6C" w:rsidRPr="00882269" w:rsidRDefault="00F26B6C" w:rsidP="00BF04E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73" w:type="pct"/>
            <w:vAlign w:val="center"/>
          </w:tcPr>
          <w:p w14:paraId="2EDCBFA6" w14:textId="77777777" w:rsidR="00F26B6C" w:rsidRPr="00882269" w:rsidRDefault="00F26B6C" w:rsidP="00BF04E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65B0FDD2" w14:textId="77777777" w:rsidR="00F26B6C" w:rsidRPr="00EC397D" w:rsidRDefault="00F26B6C" w:rsidP="00BF04EF">
            <w:pPr>
              <w:jc w:val="both"/>
              <w:rPr>
                <w:rFonts w:ascii="Tahoma" w:hAnsi="Tahoma" w:cs="Tahoma"/>
                <w:b/>
                <w:sz w:val="18"/>
                <w:szCs w:val="18"/>
                <w:highlight w:val="cyan"/>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609" w:type="pct"/>
            <w:vAlign w:val="center"/>
          </w:tcPr>
          <w:p w14:paraId="52065C2C" w14:textId="77777777" w:rsidR="00F26B6C" w:rsidRDefault="00F26B6C" w:rsidP="00BF04EF">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p w14:paraId="590AD9A0" w14:textId="77777777" w:rsidR="00F26B6C" w:rsidRPr="00882269" w:rsidRDefault="00F26B6C" w:rsidP="00BF04EF">
            <w:pPr>
              <w:jc w:val="right"/>
              <w:rPr>
                <w:rFonts w:ascii="Tahoma" w:hAnsi="Tahoma" w:cs="Tahoma"/>
                <w:color w:val="FF0000"/>
                <w:sz w:val="18"/>
                <w:szCs w:val="18"/>
              </w:rPr>
            </w:pPr>
            <w:r w:rsidRPr="009A6A9E">
              <w:rPr>
                <w:rFonts w:ascii="Tahoma" w:hAnsi="Tahoma" w:cs="Tahoma"/>
                <w:color w:val="FF0000"/>
                <w:sz w:val="16"/>
                <w:szCs w:val="16"/>
              </w:rPr>
              <w:t>(Etapa de selección de postulantes y Evaluación de Beneficiarios)</w:t>
            </w:r>
          </w:p>
        </w:tc>
      </w:tr>
      <w:tr w:rsidR="00F26B6C" w:rsidRPr="00882269" w14:paraId="29B41730" w14:textId="77777777" w:rsidTr="00BF04EF">
        <w:trPr>
          <w:trHeight w:val="511"/>
        </w:trPr>
        <w:tc>
          <w:tcPr>
            <w:tcW w:w="1003" w:type="pct"/>
            <w:shd w:val="clear" w:color="auto" w:fill="auto"/>
            <w:vAlign w:val="center"/>
          </w:tcPr>
          <w:p w14:paraId="452754AA" w14:textId="77777777" w:rsidR="00F26B6C" w:rsidRPr="00882269" w:rsidRDefault="00F26B6C" w:rsidP="00BF04EF">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786" w:type="pct"/>
            <w:shd w:val="clear" w:color="auto" w:fill="auto"/>
            <w:vAlign w:val="center"/>
          </w:tcPr>
          <w:p w14:paraId="10E7DD5F" w14:textId="77777777" w:rsidR="00F26B6C" w:rsidRPr="00882269" w:rsidRDefault="00F26B6C" w:rsidP="00BF04EF">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2A24304C" w14:textId="77777777" w:rsidR="00F26B6C" w:rsidRPr="00882269" w:rsidRDefault="00F26B6C" w:rsidP="00BF04EF">
            <w:pPr>
              <w:jc w:val="center"/>
              <w:rPr>
                <w:rFonts w:ascii="Tahoma" w:hAnsi="Tahoma" w:cs="Tahoma"/>
                <w:b/>
                <w:color w:val="0000FF"/>
                <w:sz w:val="18"/>
                <w:szCs w:val="18"/>
              </w:rPr>
            </w:pPr>
          </w:p>
        </w:tc>
        <w:tc>
          <w:tcPr>
            <w:tcW w:w="358" w:type="pct"/>
            <w:vAlign w:val="center"/>
          </w:tcPr>
          <w:p w14:paraId="495DA295" w14:textId="77777777" w:rsidR="00F26B6C" w:rsidRPr="00882269" w:rsidRDefault="00F26B6C" w:rsidP="00BF04E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28331934" w14:textId="77777777" w:rsidR="00F26B6C" w:rsidRPr="00882269" w:rsidRDefault="00F26B6C" w:rsidP="00BF04EF">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73" w:type="pct"/>
          </w:tcPr>
          <w:p w14:paraId="4B5AA905" w14:textId="77777777" w:rsidR="00F26B6C" w:rsidRPr="00882269" w:rsidRDefault="00F26B6C" w:rsidP="00BF04E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70130971" w14:textId="77777777" w:rsidR="00F26B6C" w:rsidRPr="00882269" w:rsidRDefault="00F26B6C" w:rsidP="00BF04EF">
            <w:pPr>
              <w:jc w:val="both"/>
              <w:rPr>
                <w:rFonts w:ascii="Tahoma" w:hAnsi="Tahoma" w:cs="Tahoma"/>
                <w:b/>
                <w:sz w:val="18"/>
                <w:szCs w:val="18"/>
              </w:rPr>
            </w:pPr>
            <w:r w:rsidRPr="00882269">
              <w:rPr>
                <w:rFonts w:ascii="Tahoma" w:hAnsi="Tahoma" w:cs="Tahoma"/>
                <w:b/>
                <w:sz w:val="18"/>
                <w:szCs w:val="18"/>
              </w:rPr>
              <w:t>12 meses</w:t>
            </w:r>
          </w:p>
        </w:tc>
        <w:tc>
          <w:tcPr>
            <w:tcW w:w="609" w:type="pct"/>
            <w:vAlign w:val="center"/>
          </w:tcPr>
          <w:p w14:paraId="255E3215" w14:textId="77777777" w:rsidR="00F26B6C" w:rsidRPr="00882269" w:rsidRDefault="00F26B6C" w:rsidP="00BF04EF">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7CEA51D1" w14:textId="77777777" w:rsidR="00F26B6C" w:rsidRPr="0058097C" w:rsidRDefault="00F26B6C" w:rsidP="00F26B6C">
      <w:pPr>
        <w:jc w:val="both"/>
        <w:rPr>
          <w:rFonts w:ascii="Tahoma" w:hAnsi="Tahoma" w:cs="Tahoma"/>
          <w:i/>
          <w:iCs/>
          <w:sz w:val="18"/>
          <w:szCs w:val="18"/>
        </w:rPr>
      </w:pPr>
    </w:p>
    <w:p w14:paraId="4451C6C5" w14:textId="77777777" w:rsidR="00F26B6C" w:rsidRPr="008A5BA6" w:rsidRDefault="00F26B6C" w:rsidP="00F26B6C">
      <w:pPr>
        <w:jc w:val="both"/>
        <w:rPr>
          <w:rFonts w:ascii="Tahoma" w:hAnsi="Tahoma" w:cs="Tahoma"/>
          <w:i/>
          <w:iCs/>
          <w:sz w:val="18"/>
          <w:szCs w:val="18"/>
        </w:rPr>
      </w:pPr>
      <w:bookmarkStart w:id="117"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8" w:name="_Hlk179909354"/>
      <w:r w:rsidRPr="008A5BA6">
        <w:rPr>
          <w:rFonts w:ascii="Tahoma" w:hAnsi="Tahoma" w:cs="Tahoma"/>
          <w:i/>
          <w:iCs/>
          <w:sz w:val="18"/>
          <w:szCs w:val="18"/>
        </w:rPr>
        <w:t>desempeñado cargos similares o superiores al requerido por la AEVIVIENDA, que deberán ser acreditados con:</w:t>
      </w:r>
    </w:p>
    <w:p w14:paraId="1043598C" w14:textId="77777777" w:rsidR="00F26B6C" w:rsidRPr="008A5BA6" w:rsidRDefault="00F26B6C" w:rsidP="00F26B6C">
      <w:pPr>
        <w:jc w:val="both"/>
        <w:rPr>
          <w:rFonts w:ascii="Tahoma" w:hAnsi="Tahoma" w:cs="Tahoma"/>
          <w:i/>
          <w:iCs/>
          <w:sz w:val="18"/>
          <w:szCs w:val="18"/>
        </w:rPr>
      </w:pPr>
    </w:p>
    <w:p w14:paraId="02CF0B82" w14:textId="77777777" w:rsidR="00F26B6C" w:rsidRPr="008A5BA6" w:rsidRDefault="00F26B6C" w:rsidP="00F26B6C">
      <w:pPr>
        <w:pStyle w:val="Prrafodelista"/>
        <w:widowControl w:val="0"/>
        <w:numPr>
          <w:ilvl w:val="0"/>
          <w:numId w:val="79"/>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BF91DD1" w14:textId="77777777" w:rsidR="00F26B6C" w:rsidRPr="008A5BA6" w:rsidRDefault="00F26B6C" w:rsidP="00F26B6C">
      <w:pPr>
        <w:pStyle w:val="Prrafodelista"/>
        <w:widowControl w:val="0"/>
        <w:numPr>
          <w:ilvl w:val="0"/>
          <w:numId w:val="79"/>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7"/>
    <w:bookmarkEnd w:id="118"/>
    <w:p w14:paraId="7EF9BF7A" w14:textId="77777777" w:rsidR="00F26B6C" w:rsidRDefault="00F26B6C" w:rsidP="00F26B6C">
      <w:pPr>
        <w:jc w:val="both"/>
        <w:rPr>
          <w:rFonts w:ascii="Tahoma" w:hAnsi="Tahoma" w:cs="Tahoma"/>
          <w:b/>
        </w:rPr>
      </w:pPr>
    </w:p>
    <w:p w14:paraId="33368A73" w14:textId="77777777" w:rsidR="00F26B6C" w:rsidRDefault="00F26B6C" w:rsidP="00F26B6C">
      <w:pPr>
        <w:jc w:val="both"/>
        <w:rPr>
          <w:rFonts w:ascii="Tahoma" w:hAnsi="Tahoma" w:cs="Tahoma"/>
          <w:b/>
        </w:rPr>
      </w:pPr>
    </w:p>
    <w:p w14:paraId="592159E2" w14:textId="77777777" w:rsidR="00F26B6C" w:rsidRDefault="00F26B6C" w:rsidP="00F26B6C">
      <w:pPr>
        <w:jc w:val="both"/>
        <w:rPr>
          <w:rFonts w:ascii="Tahoma" w:hAnsi="Tahoma" w:cs="Tahoma"/>
          <w:b/>
        </w:rPr>
      </w:pPr>
    </w:p>
    <w:p w14:paraId="6D98AFCE" w14:textId="77777777" w:rsidR="00F26B6C" w:rsidRDefault="00F26B6C" w:rsidP="00F26B6C">
      <w:pPr>
        <w:jc w:val="both"/>
        <w:rPr>
          <w:rFonts w:ascii="Tahoma" w:hAnsi="Tahoma" w:cs="Tahoma"/>
          <w:b/>
        </w:rPr>
      </w:pPr>
    </w:p>
    <w:p w14:paraId="4FAEEF1C" w14:textId="77777777" w:rsidR="00F26B6C" w:rsidRDefault="00F26B6C" w:rsidP="00F26B6C">
      <w:pPr>
        <w:jc w:val="both"/>
        <w:rPr>
          <w:rFonts w:ascii="Tahoma" w:hAnsi="Tahoma" w:cs="Tahoma"/>
          <w:b/>
        </w:rPr>
      </w:pPr>
    </w:p>
    <w:p w14:paraId="4E33B962" w14:textId="77777777" w:rsidR="00F26B6C" w:rsidRPr="00882269" w:rsidRDefault="00F26B6C" w:rsidP="00F26B6C">
      <w:pPr>
        <w:jc w:val="both"/>
        <w:rPr>
          <w:rFonts w:ascii="Tahoma" w:hAnsi="Tahoma" w:cs="Tahoma"/>
          <w:b/>
        </w:rPr>
      </w:pPr>
      <w:r w:rsidRPr="0058097C">
        <w:rPr>
          <w:rFonts w:ascii="Tahoma" w:hAnsi="Tahoma" w:cs="Tahoma"/>
          <w:b/>
        </w:rPr>
        <w:lastRenderedPageBreak/>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F26B6C" w:rsidRPr="00882269" w14:paraId="2D6F902C" w14:textId="77777777" w:rsidTr="00BF04EF">
        <w:trPr>
          <w:trHeight w:val="261"/>
        </w:trPr>
        <w:tc>
          <w:tcPr>
            <w:tcW w:w="1018" w:type="pct"/>
            <w:vMerge w:val="restart"/>
            <w:shd w:val="clear" w:color="auto" w:fill="D9E2F3" w:themeFill="accent5" w:themeFillTint="33"/>
            <w:vAlign w:val="center"/>
          </w:tcPr>
          <w:bookmarkEnd w:id="116"/>
          <w:p w14:paraId="315BCD6D" w14:textId="77777777" w:rsidR="00F26B6C" w:rsidRPr="00882269" w:rsidRDefault="00F26B6C" w:rsidP="00BF04EF">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9E4ACDC" w14:textId="77777777" w:rsidR="00F26B6C" w:rsidRPr="00882269" w:rsidRDefault="00F26B6C" w:rsidP="00BF04EF">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4C83ABB" w14:textId="77777777" w:rsidR="00F26B6C" w:rsidRPr="00882269" w:rsidRDefault="00F26B6C" w:rsidP="00BF04EF">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5081E45C" w14:textId="77777777" w:rsidR="00F26B6C" w:rsidRPr="00882269" w:rsidRDefault="00F26B6C" w:rsidP="00BF04EF">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22281C1" w14:textId="77777777" w:rsidR="00F26B6C" w:rsidRPr="00882269" w:rsidRDefault="00F26B6C" w:rsidP="00BF04EF">
            <w:pPr>
              <w:jc w:val="center"/>
              <w:rPr>
                <w:rFonts w:ascii="Tahoma" w:hAnsi="Tahoma" w:cs="Tahoma"/>
                <w:b/>
                <w:sz w:val="18"/>
                <w:szCs w:val="18"/>
              </w:rPr>
            </w:pPr>
            <w:r w:rsidRPr="00882269">
              <w:rPr>
                <w:rFonts w:ascii="Tahoma" w:hAnsi="Tahoma" w:cs="Tahoma"/>
                <w:b/>
                <w:sz w:val="18"/>
                <w:szCs w:val="18"/>
              </w:rPr>
              <w:t>Tiempo de participación en este Proyecto</w:t>
            </w:r>
          </w:p>
          <w:p w14:paraId="20D884E9" w14:textId="77777777" w:rsidR="00F26B6C" w:rsidRPr="00882269" w:rsidRDefault="00F26B6C" w:rsidP="00BF04EF">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26B6C" w:rsidRPr="00882269" w14:paraId="6073D920" w14:textId="77777777" w:rsidTr="00BF04EF">
        <w:trPr>
          <w:trHeight w:val="836"/>
        </w:trPr>
        <w:tc>
          <w:tcPr>
            <w:tcW w:w="1018" w:type="pct"/>
            <w:vMerge/>
            <w:shd w:val="clear" w:color="auto" w:fill="DBE5F1"/>
            <w:vAlign w:val="center"/>
          </w:tcPr>
          <w:p w14:paraId="2BFAC44C" w14:textId="77777777" w:rsidR="00F26B6C" w:rsidRPr="00882269" w:rsidRDefault="00F26B6C" w:rsidP="00BF04EF">
            <w:pPr>
              <w:jc w:val="both"/>
              <w:rPr>
                <w:rFonts w:ascii="Tahoma" w:hAnsi="Tahoma" w:cs="Tahoma"/>
                <w:sz w:val="18"/>
                <w:szCs w:val="18"/>
              </w:rPr>
            </w:pPr>
          </w:p>
        </w:tc>
        <w:tc>
          <w:tcPr>
            <w:tcW w:w="1178" w:type="pct"/>
            <w:vMerge/>
            <w:shd w:val="clear" w:color="auto" w:fill="DBE5F1"/>
            <w:vAlign w:val="center"/>
          </w:tcPr>
          <w:p w14:paraId="4E49690E" w14:textId="77777777" w:rsidR="00F26B6C" w:rsidRPr="00882269" w:rsidRDefault="00F26B6C" w:rsidP="00BF04EF">
            <w:pPr>
              <w:jc w:val="both"/>
              <w:rPr>
                <w:rFonts w:ascii="Tahoma" w:hAnsi="Tahoma" w:cs="Tahoma"/>
                <w:sz w:val="18"/>
                <w:szCs w:val="18"/>
              </w:rPr>
            </w:pPr>
          </w:p>
        </w:tc>
        <w:tc>
          <w:tcPr>
            <w:tcW w:w="368" w:type="pct"/>
            <w:vMerge/>
            <w:shd w:val="clear" w:color="auto" w:fill="DBE5F1"/>
            <w:vAlign w:val="center"/>
          </w:tcPr>
          <w:p w14:paraId="715028EE" w14:textId="77777777" w:rsidR="00F26B6C" w:rsidRPr="00882269" w:rsidRDefault="00F26B6C" w:rsidP="00BF04EF">
            <w:pPr>
              <w:jc w:val="center"/>
              <w:rPr>
                <w:rFonts w:ascii="Tahoma" w:hAnsi="Tahoma" w:cs="Tahoma"/>
                <w:b/>
                <w:sz w:val="18"/>
                <w:szCs w:val="18"/>
              </w:rPr>
            </w:pPr>
          </w:p>
        </w:tc>
        <w:tc>
          <w:tcPr>
            <w:tcW w:w="1777" w:type="pct"/>
            <w:vMerge/>
            <w:shd w:val="clear" w:color="auto" w:fill="DBE5F1"/>
            <w:vAlign w:val="center"/>
          </w:tcPr>
          <w:p w14:paraId="2B3F336A" w14:textId="77777777" w:rsidR="00F26B6C" w:rsidRPr="00882269" w:rsidRDefault="00F26B6C" w:rsidP="00BF04EF">
            <w:pPr>
              <w:jc w:val="center"/>
              <w:rPr>
                <w:rFonts w:ascii="Tahoma" w:hAnsi="Tahoma" w:cs="Tahoma"/>
                <w:b/>
                <w:sz w:val="18"/>
                <w:szCs w:val="18"/>
              </w:rPr>
            </w:pPr>
          </w:p>
        </w:tc>
        <w:tc>
          <w:tcPr>
            <w:tcW w:w="659" w:type="pct"/>
            <w:vMerge/>
            <w:shd w:val="clear" w:color="auto" w:fill="DBE5F1"/>
            <w:vAlign w:val="center"/>
          </w:tcPr>
          <w:p w14:paraId="32A43436" w14:textId="77777777" w:rsidR="00F26B6C" w:rsidRPr="00882269" w:rsidRDefault="00F26B6C" w:rsidP="00BF04EF">
            <w:pPr>
              <w:jc w:val="center"/>
              <w:rPr>
                <w:rFonts w:ascii="Tahoma" w:hAnsi="Tahoma" w:cs="Tahoma"/>
                <w:b/>
                <w:sz w:val="18"/>
                <w:szCs w:val="18"/>
              </w:rPr>
            </w:pPr>
          </w:p>
        </w:tc>
      </w:tr>
      <w:tr w:rsidR="00F26B6C" w:rsidRPr="00882269" w14:paraId="3C23CB61" w14:textId="77777777" w:rsidTr="00BF04EF">
        <w:trPr>
          <w:trHeight w:val="507"/>
        </w:trPr>
        <w:tc>
          <w:tcPr>
            <w:tcW w:w="5000" w:type="pct"/>
            <w:gridSpan w:val="5"/>
            <w:shd w:val="clear" w:color="auto" w:fill="DBE5F1"/>
            <w:vAlign w:val="center"/>
          </w:tcPr>
          <w:p w14:paraId="575D94D6" w14:textId="77777777" w:rsidR="00F26B6C" w:rsidRPr="00882269" w:rsidRDefault="00F26B6C" w:rsidP="00BF04EF">
            <w:pPr>
              <w:jc w:val="center"/>
              <w:rPr>
                <w:rFonts w:ascii="Tahoma" w:hAnsi="Tahoma" w:cs="Tahoma"/>
                <w:b/>
                <w:sz w:val="18"/>
                <w:szCs w:val="18"/>
              </w:rPr>
            </w:pPr>
          </w:p>
        </w:tc>
      </w:tr>
      <w:tr w:rsidR="00F26B6C" w:rsidRPr="00882269" w14:paraId="5D73B719" w14:textId="77777777" w:rsidTr="00BF04EF">
        <w:trPr>
          <w:trHeight w:val="874"/>
        </w:trPr>
        <w:tc>
          <w:tcPr>
            <w:tcW w:w="1018" w:type="pct"/>
            <w:shd w:val="clear" w:color="auto" w:fill="auto"/>
            <w:vAlign w:val="center"/>
          </w:tcPr>
          <w:p w14:paraId="443E28D2" w14:textId="77777777" w:rsidR="00F26B6C" w:rsidRPr="00882269" w:rsidRDefault="00F26B6C" w:rsidP="00BF04EF">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FB0DF4D" w14:textId="77777777" w:rsidR="00F26B6C" w:rsidRPr="00882269" w:rsidRDefault="00F26B6C" w:rsidP="00BF04EF">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F734CBC" w14:textId="77777777" w:rsidR="00F26B6C" w:rsidRPr="00882269" w:rsidRDefault="00F26B6C" w:rsidP="00BF04EF">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6553B83D" w14:textId="77777777" w:rsidR="00F26B6C" w:rsidRPr="00882269" w:rsidRDefault="00F26B6C" w:rsidP="00BF04EF">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7CFE43C" w14:textId="77777777" w:rsidR="00F26B6C" w:rsidRPr="00882269" w:rsidRDefault="00F26B6C" w:rsidP="00BF04EF">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F26B6C" w:rsidRPr="00882269" w14:paraId="3311FEE5" w14:textId="77777777" w:rsidTr="00BF04EF">
        <w:trPr>
          <w:trHeight w:val="785"/>
        </w:trPr>
        <w:tc>
          <w:tcPr>
            <w:tcW w:w="1018" w:type="pct"/>
            <w:shd w:val="clear" w:color="auto" w:fill="auto"/>
          </w:tcPr>
          <w:p w14:paraId="3B442A1A" w14:textId="77777777" w:rsidR="00F26B6C" w:rsidRPr="00882269" w:rsidRDefault="00F26B6C" w:rsidP="00BF04EF">
            <w:pPr>
              <w:rPr>
                <w:rFonts w:ascii="Tahoma" w:hAnsi="Tahoma" w:cs="Tahoma"/>
                <w:sz w:val="18"/>
                <w:szCs w:val="18"/>
              </w:rPr>
            </w:pPr>
          </w:p>
          <w:p w14:paraId="410FF020" w14:textId="77777777" w:rsidR="00F26B6C" w:rsidRPr="00882269" w:rsidRDefault="00F26B6C" w:rsidP="00BF04EF">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B7BDCCF" w14:textId="77777777" w:rsidR="00F26B6C" w:rsidRPr="00882269" w:rsidRDefault="00F26B6C" w:rsidP="00BF04EF">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9D2BB3A" w14:textId="77777777" w:rsidR="00F26B6C" w:rsidRPr="00882269" w:rsidRDefault="00F26B6C" w:rsidP="00BF04EF">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4658B98" w14:textId="77777777" w:rsidR="00F26B6C" w:rsidRPr="00882269" w:rsidRDefault="00F26B6C" w:rsidP="00BF04EF">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66A912DE" w14:textId="77777777" w:rsidR="00F26B6C" w:rsidRPr="00882269" w:rsidRDefault="00F26B6C" w:rsidP="00BF04EF">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F45C7E1" w14:textId="77777777" w:rsidR="00F26B6C" w:rsidRPr="00882269" w:rsidRDefault="00F26B6C" w:rsidP="00BF04EF">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F26B6C" w:rsidRPr="00882269" w14:paraId="5099107B" w14:textId="77777777" w:rsidTr="00BF04EF">
        <w:trPr>
          <w:trHeight w:val="959"/>
        </w:trPr>
        <w:tc>
          <w:tcPr>
            <w:tcW w:w="1018" w:type="pct"/>
            <w:shd w:val="clear" w:color="auto" w:fill="auto"/>
          </w:tcPr>
          <w:p w14:paraId="546C7048" w14:textId="77777777" w:rsidR="00F26B6C" w:rsidRPr="00882269" w:rsidRDefault="00F26B6C" w:rsidP="00BF04EF">
            <w:pPr>
              <w:rPr>
                <w:rFonts w:ascii="Tahoma" w:hAnsi="Tahoma" w:cs="Tahoma"/>
                <w:sz w:val="18"/>
                <w:szCs w:val="18"/>
              </w:rPr>
            </w:pPr>
            <w:r w:rsidRPr="00882269">
              <w:rPr>
                <w:rFonts w:ascii="Tahoma" w:hAnsi="Tahoma" w:cs="Tahoma"/>
                <w:sz w:val="18"/>
                <w:szCs w:val="18"/>
              </w:rPr>
              <w:t>Formación no excluyente</w:t>
            </w:r>
          </w:p>
          <w:p w14:paraId="5F1C52DF" w14:textId="77777777" w:rsidR="00F26B6C" w:rsidRPr="00882269" w:rsidRDefault="00F26B6C" w:rsidP="00BF04EF">
            <w:pPr>
              <w:rPr>
                <w:sz w:val="18"/>
                <w:szCs w:val="18"/>
              </w:rPr>
            </w:pPr>
          </w:p>
        </w:tc>
        <w:tc>
          <w:tcPr>
            <w:tcW w:w="1178" w:type="pct"/>
            <w:shd w:val="clear" w:color="auto" w:fill="auto"/>
            <w:vAlign w:val="center"/>
          </w:tcPr>
          <w:p w14:paraId="5CA4113F" w14:textId="77777777" w:rsidR="00F26B6C" w:rsidRPr="00882269" w:rsidRDefault="00F26B6C" w:rsidP="00BF04E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D368EBB" w14:textId="77777777" w:rsidR="00F26B6C" w:rsidRPr="00882269" w:rsidRDefault="00F26B6C" w:rsidP="00BF04E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10E648A" w14:textId="77777777" w:rsidR="00F26B6C" w:rsidRPr="00882269" w:rsidRDefault="00F26B6C" w:rsidP="00BF04EF">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033DC59" w14:textId="77777777" w:rsidR="00F26B6C" w:rsidRPr="00882269" w:rsidRDefault="00F26B6C" w:rsidP="00BF04EF">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F26B6C" w:rsidRPr="00882269" w14:paraId="1AA3B104" w14:textId="77777777" w:rsidTr="00BF04EF">
        <w:trPr>
          <w:trHeight w:val="1098"/>
        </w:trPr>
        <w:tc>
          <w:tcPr>
            <w:tcW w:w="1018" w:type="pct"/>
            <w:shd w:val="clear" w:color="auto" w:fill="auto"/>
          </w:tcPr>
          <w:p w14:paraId="1B1A29D5" w14:textId="77777777" w:rsidR="00F26B6C" w:rsidRPr="00882269" w:rsidRDefault="00F26B6C" w:rsidP="00BF04EF">
            <w:pPr>
              <w:rPr>
                <w:rFonts w:ascii="Tahoma" w:hAnsi="Tahoma" w:cs="Tahoma"/>
                <w:sz w:val="18"/>
                <w:szCs w:val="18"/>
              </w:rPr>
            </w:pPr>
            <w:r w:rsidRPr="00882269">
              <w:rPr>
                <w:rFonts w:ascii="Tahoma" w:hAnsi="Tahoma" w:cs="Tahoma"/>
                <w:sz w:val="18"/>
                <w:szCs w:val="18"/>
              </w:rPr>
              <w:t>Formación no excluyente</w:t>
            </w:r>
          </w:p>
          <w:p w14:paraId="55C3A07A" w14:textId="77777777" w:rsidR="00F26B6C" w:rsidRPr="00882269" w:rsidRDefault="00F26B6C" w:rsidP="00BF04EF">
            <w:pPr>
              <w:rPr>
                <w:sz w:val="18"/>
                <w:szCs w:val="18"/>
              </w:rPr>
            </w:pPr>
          </w:p>
        </w:tc>
        <w:tc>
          <w:tcPr>
            <w:tcW w:w="1178" w:type="pct"/>
            <w:shd w:val="clear" w:color="auto" w:fill="auto"/>
            <w:vAlign w:val="center"/>
          </w:tcPr>
          <w:p w14:paraId="4CF048D4" w14:textId="77777777" w:rsidR="00F26B6C" w:rsidRPr="00882269" w:rsidRDefault="00F26B6C" w:rsidP="00BF04E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926C50F" w14:textId="77777777" w:rsidR="00F26B6C" w:rsidRPr="00882269" w:rsidRDefault="00F26B6C" w:rsidP="00BF04E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F629456" w14:textId="77777777" w:rsidR="00F26B6C" w:rsidRPr="00882269" w:rsidRDefault="00F26B6C" w:rsidP="00BF04EF">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3E17073" w14:textId="77777777" w:rsidR="00F26B6C" w:rsidRPr="00882269" w:rsidRDefault="00F26B6C" w:rsidP="00BF04EF">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F26B6C" w:rsidRPr="00882269" w14:paraId="322D4A47" w14:textId="77777777" w:rsidTr="00BF04EF">
        <w:trPr>
          <w:trHeight w:val="1102"/>
        </w:trPr>
        <w:tc>
          <w:tcPr>
            <w:tcW w:w="1018" w:type="pct"/>
            <w:shd w:val="clear" w:color="auto" w:fill="auto"/>
          </w:tcPr>
          <w:p w14:paraId="14CA93A3" w14:textId="77777777" w:rsidR="00F26B6C" w:rsidRPr="00882269" w:rsidRDefault="00F26B6C" w:rsidP="00BF04EF">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A8E9BFF" w14:textId="77777777" w:rsidR="00F26B6C" w:rsidRPr="00882269" w:rsidRDefault="00F26B6C" w:rsidP="00BF04EF">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C035FEE" w14:textId="77777777" w:rsidR="00F26B6C" w:rsidRPr="00882269" w:rsidRDefault="00F26B6C" w:rsidP="00BF04EF">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7883DC37" w14:textId="77777777" w:rsidR="00F26B6C" w:rsidRPr="00882269" w:rsidRDefault="00F26B6C" w:rsidP="00BF04EF">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75A41101" w14:textId="77777777" w:rsidR="00F26B6C" w:rsidRPr="00882269" w:rsidRDefault="00F26B6C" w:rsidP="00BF04EF">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0E874376" w14:textId="77777777" w:rsidR="00F26B6C" w:rsidRPr="00882269" w:rsidRDefault="00F26B6C" w:rsidP="00F26B6C">
      <w:pPr>
        <w:spacing w:line="260" w:lineRule="atLeast"/>
        <w:ind w:left="709"/>
        <w:jc w:val="both"/>
        <w:rPr>
          <w:rFonts w:ascii="Tahoma" w:hAnsi="Tahoma" w:cs="Tahoma"/>
          <w:b/>
          <w:i/>
        </w:rPr>
      </w:pPr>
    </w:p>
    <w:p w14:paraId="7633CC26" w14:textId="77777777" w:rsidR="00F26B6C" w:rsidRPr="00882269" w:rsidRDefault="00F26B6C" w:rsidP="00F26B6C">
      <w:pPr>
        <w:spacing w:line="260" w:lineRule="atLeast"/>
        <w:jc w:val="both"/>
        <w:rPr>
          <w:rFonts w:ascii="Tahoma" w:hAnsi="Tahoma" w:cs="Tahoma"/>
          <w:b/>
          <w:i/>
        </w:rPr>
      </w:pPr>
      <w:r w:rsidRPr="00882269">
        <w:rPr>
          <w:rFonts w:ascii="Tahoma" w:hAnsi="Tahoma" w:cs="Tahoma"/>
          <w:b/>
          <w:i/>
        </w:rPr>
        <w:t>NOTAS:</w:t>
      </w:r>
    </w:p>
    <w:p w14:paraId="3C2BB62E" w14:textId="77777777" w:rsidR="00F26B6C" w:rsidRPr="00882269" w:rsidRDefault="00F26B6C" w:rsidP="00F26B6C">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73F8DD99" w14:textId="77777777" w:rsidR="00F26B6C" w:rsidRDefault="00F26B6C" w:rsidP="00F26B6C">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D5A1D16" w14:textId="77777777" w:rsidR="00F26B6C" w:rsidRDefault="00F26B6C" w:rsidP="00F26B6C">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751A9B0C" w14:textId="77777777" w:rsidR="00F26B6C" w:rsidRPr="008A5BA6" w:rsidRDefault="00F26B6C" w:rsidP="00F26B6C">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18BB1532" w14:textId="77777777" w:rsidR="00F26B6C" w:rsidRPr="00882269" w:rsidRDefault="00F26B6C" w:rsidP="00F26B6C">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19" w:name="_Hlk143872192"/>
      <w:r w:rsidRPr="00882269">
        <w:rPr>
          <w:rFonts w:ascii="Tahoma" w:hAnsi="Tahoma" w:cs="Tahoma"/>
        </w:rPr>
        <w:t>el reemplazante deberá tener un perfil igual o mayor al profesional ofertado en su propuesta.</w:t>
      </w:r>
      <w:bookmarkEnd w:id="11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C28E020" w14:textId="77777777" w:rsidR="00F26B6C" w:rsidRPr="00882269" w:rsidRDefault="00F26B6C" w:rsidP="00F26B6C">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272B17F9" w14:textId="77777777" w:rsidR="00F26B6C" w:rsidRPr="00882269" w:rsidRDefault="00F26B6C" w:rsidP="00F26B6C">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sidRPr="00882269">
        <w:rPr>
          <w:rFonts w:ascii="Tahoma" w:hAnsi="Tahoma" w:cs="Tahoma"/>
        </w:rPr>
        <w:lastRenderedPageBreak/>
        <w:t xml:space="preserve">complementar conocimientos, desarrollar habilidades (competencias) con la utilización de medios didácticos pertinentes a la población de trabajo, que permitan mejorar su calidad de vida. </w:t>
      </w:r>
    </w:p>
    <w:p w14:paraId="3B4377F6" w14:textId="77777777" w:rsidR="00F26B6C" w:rsidRPr="00882269" w:rsidRDefault="00F26B6C" w:rsidP="00F26B6C">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265DDD4E" w14:textId="77777777" w:rsidR="00F26B6C" w:rsidRPr="00882269" w:rsidRDefault="00F26B6C" w:rsidP="00F26B6C">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9FFB101" w14:textId="77777777" w:rsidR="00F26B6C" w:rsidRPr="00882269" w:rsidRDefault="00F26B6C" w:rsidP="00F26B6C">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613671FE" w14:textId="77777777" w:rsidR="00F26B6C" w:rsidRPr="00882269" w:rsidRDefault="00F26B6C" w:rsidP="00F26B6C">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00BFF638" w14:textId="77777777" w:rsidR="00F26B6C" w:rsidRPr="00882269" w:rsidRDefault="00F26B6C" w:rsidP="00F26B6C">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F5566C2" w14:textId="77777777" w:rsidR="00F26B6C" w:rsidRPr="00882269" w:rsidRDefault="00F26B6C" w:rsidP="00F26B6C">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A5404F4" w14:textId="77777777" w:rsidR="00F26B6C" w:rsidRPr="0058097C" w:rsidRDefault="00F26B6C" w:rsidP="00F26B6C">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344F0033" w14:textId="77777777" w:rsidR="00F26B6C" w:rsidRPr="0058097C" w:rsidRDefault="00F26B6C" w:rsidP="00F26B6C">
      <w:pPr>
        <w:numPr>
          <w:ilvl w:val="0"/>
          <w:numId w:val="71"/>
        </w:numPr>
        <w:spacing w:before="120" w:line="260" w:lineRule="atLeast"/>
        <w:ind w:left="709"/>
        <w:contextualSpacing/>
        <w:jc w:val="both"/>
        <w:rPr>
          <w:rFonts w:ascii="Tahoma" w:hAnsi="Tahoma" w:cs="Tahoma"/>
          <w:b/>
        </w:rPr>
      </w:pPr>
      <w:bookmarkStart w:id="120" w:name="_Hlk170205284"/>
      <w:bookmarkStart w:id="121" w:name="_Toc536520832"/>
      <w:bookmarkStart w:id="122" w:name="_Toc71811167"/>
      <w:r w:rsidRPr="0058097C">
        <w:rPr>
          <w:rFonts w:ascii="Tahoma" w:hAnsi="Tahoma" w:cs="Tahoma"/>
          <w:b/>
        </w:rPr>
        <w:t xml:space="preserve">Personal Femenino. - </w:t>
      </w:r>
    </w:p>
    <w:p w14:paraId="55C76C28" w14:textId="77777777" w:rsidR="00F26B6C" w:rsidRPr="0058097C" w:rsidRDefault="00F26B6C" w:rsidP="00F26B6C">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20"/>
    <w:p w14:paraId="5E8D2D3F" w14:textId="77777777" w:rsidR="00F26B6C" w:rsidRPr="0058097C" w:rsidRDefault="00F26B6C" w:rsidP="00F26B6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21"/>
      <w:bookmarkEnd w:id="122"/>
    </w:p>
    <w:p w14:paraId="690DA73F" w14:textId="77777777" w:rsidR="00F26B6C" w:rsidRPr="00882269" w:rsidRDefault="00F26B6C" w:rsidP="00F26B6C">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4BD6022A" w14:textId="77777777" w:rsidR="00F26B6C" w:rsidRPr="00882269" w:rsidRDefault="00F26B6C" w:rsidP="00F26B6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F26B6C" w:rsidRPr="00882269" w14:paraId="706E48AC" w14:textId="77777777" w:rsidTr="00BF04EF">
        <w:trPr>
          <w:trHeight w:val="570"/>
          <w:jc w:val="center"/>
        </w:trPr>
        <w:tc>
          <w:tcPr>
            <w:tcW w:w="3127" w:type="dxa"/>
            <w:shd w:val="clear" w:color="auto" w:fill="17365D"/>
            <w:vAlign w:val="center"/>
          </w:tcPr>
          <w:p w14:paraId="6C1DDCC6" w14:textId="77777777" w:rsidR="00F26B6C" w:rsidRPr="00882269" w:rsidRDefault="00F26B6C" w:rsidP="00BF04EF">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50AB77C3" w14:textId="77777777" w:rsidR="00F26B6C" w:rsidRPr="00882269" w:rsidRDefault="00F26B6C" w:rsidP="00BF04EF">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5D1E59F7" w14:textId="77777777" w:rsidR="00F26B6C" w:rsidRPr="00882269" w:rsidRDefault="00F26B6C" w:rsidP="00BF04EF">
            <w:pPr>
              <w:jc w:val="center"/>
              <w:rPr>
                <w:rFonts w:ascii="Tahoma" w:hAnsi="Tahoma" w:cs="Tahoma"/>
                <w:b/>
                <w:lang w:eastAsia="es-ES"/>
              </w:rPr>
            </w:pPr>
            <w:r w:rsidRPr="00882269">
              <w:rPr>
                <w:rFonts w:ascii="Tahoma" w:hAnsi="Tahoma" w:cs="Tahoma"/>
                <w:b/>
                <w:lang w:eastAsia="es-ES"/>
              </w:rPr>
              <w:t>Almacén</w:t>
            </w:r>
          </w:p>
        </w:tc>
      </w:tr>
      <w:tr w:rsidR="00F26B6C" w:rsidRPr="00882269" w14:paraId="1D82EDA4" w14:textId="77777777" w:rsidTr="00BF04EF">
        <w:trPr>
          <w:trHeight w:hRule="exact" w:val="330"/>
          <w:jc w:val="center"/>
        </w:trPr>
        <w:tc>
          <w:tcPr>
            <w:tcW w:w="3127" w:type="dxa"/>
            <w:shd w:val="clear" w:color="auto" w:fill="auto"/>
          </w:tcPr>
          <w:p w14:paraId="51E6D68F" w14:textId="77777777" w:rsidR="00F26B6C" w:rsidRPr="00882269" w:rsidRDefault="00F26B6C" w:rsidP="00BF04EF">
            <w:pPr>
              <w:spacing w:line="300" w:lineRule="auto"/>
              <w:jc w:val="both"/>
              <w:rPr>
                <w:rFonts w:ascii="Tahoma" w:hAnsi="Tahoma" w:cs="Tahoma"/>
                <w:color w:val="FF0000"/>
                <w:lang w:eastAsia="es-ES"/>
              </w:rPr>
            </w:pPr>
            <w:r>
              <w:rPr>
                <w:rFonts w:ascii="Tahoma" w:hAnsi="Tahoma" w:cs="Tahoma"/>
                <w:color w:val="FF0000"/>
                <w:lang w:eastAsia="es-ES"/>
              </w:rPr>
              <w:t>EDUARDO AVAROA</w:t>
            </w:r>
          </w:p>
        </w:tc>
        <w:tc>
          <w:tcPr>
            <w:tcW w:w="2010" w:type="dxa"/>
            <w:shd w:val="clear" w:color="auto" w:fill="auto"/>
          </w:tcPr>
          <w:p w14:paraId="1FC21154" w14:textId="77777777" w:rsidR="00F26B6C" w:rsidRPr="00882269" w:rsidRDefault="00F26B6C" w:rsidP="00BF04EF">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731F9423" w14:textId="77777777" w:rsidR="00F26B6C" w:rsidRPr="00882269" w:rsidRDefault="00F26B6C" w:rsidP="00BF04EF">
            <w:pPr>
              <w:jc w:val="center"/>
              <w:rPr>
                <w:rFonts w:ascii="Tahoma" w:hAnsi="Tahoma" w:cs="Tahoma"/>
                <w:color w:val="FF0000"/>
              </w:rPr>
            </w:pPr>
            <w:r>
              <w:rPr>
                <w:rFonts w:ascii="Tahoma" w:hAnsi="Tahoma" w:cs="Tahoma"/>
                <w:color w:val="FF0000"/>
                <w:lang w:eastAsia="es-ES"/>
              </w:rPr>
              <w:t>SI</w:t>
            </w:r>
          </w:p>
        </w:tc>
      </w:tr>
      <w:tr w:rsidR="00F26B6C" w:rsidRPr="00882269" w14:paraId="7233A0F5" w14:textId="77777777" w:rsidTr="00BF04EF">
        <w:trPr>
          <w:trHeight w:hRule="exact" w:val="330"/>
          <w:jc w:val="center"/>
        </w:trPr>
        <w:tc>
          <w:tcPr>
            <w:tcW w:w="3127" w:type="dxa"/>
            <w:shd w:val="clear" w:color="auto" w:fill="BFBFBF"/>
          </w:tcPr>
          <w:p w14:paraId="42E367D9" w14:textId="77777777" w:rsidR="00F26B6C" w:rsidRPr="00882269" w:rsidRDefault="00F26B6C" w:rsidP="00BF04EF">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2913BD4F" w14:textId="77777777" w:rsidR="00F26B6C" w:rsidRPr="00882269" w:rsidRDefault="00F26B6C" w:rsidP="00BF04EF">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7552527E" w14:textId="77777777" w:rsidR="00F26B6C" w:rsidRPr="00882269" w:rsidRDefault="00F26B6C" w:rsidP="00BF04EF">
            <w:pPr>
              <w:jc w:val="center"/>
              <w:rPr>
                <w:rFonts w:ascii="Tahoma" w:hAnsi="Tahoma" w:cs="Tahoma"/>
                <w:b/>
                <w:bCs/>
                <w:color w:val="FF0000"/>
              </w:rPr>
            </w:pPr>
            <w:r w:rsidRPr="00882269">
              <w:rPr>
                <w:rFonts w:ascii="Tahoma" w:hAnsi="Tahoma" w:cs="Tahoma"/>
                <w:b/>
                <w:bCs/>
                <w:color w:val="FF0000"/>
                <w:lang w:eastAsia="es-ES"/>
              </w:rPr>
              <w:t>1</w:t>
            </w:r>
          </w:p>
        </w:tc>
      </w:tr>
    </w:tbl>
    <w:p w14:paraId="41B2DA81" w14:textId="77777777" w:rsidR="00F26B6C" w:rsidRPr="00882269" w:rsidRDefault="00F26B6C" w:rsidP="00F26B6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5755850" w14:textId="77777777" w:rsidR="00F26B6C" w:rsidRPr="00882269" w:rsidRDefault="00F26B6C" w:rsidP="00F26B6C">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1C9B98D" w14:textId="77777777" w:rsidR="00F26B6C" w:rsidRPr="00882269" w:rsidRDefault="00F26B6C" w:rsidP="00F26B6C">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2E00A73" w14:textId="77777777" w:rsidR="00F26B6C" w:rsidRPr="00882269" w:rsidRDefault="00F26B6C" w:rsidP="00F26B6C">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7FDA868" w14:textId="77777777" w:rsidR="00F26B6C" w:rsidRPr="00882269" w:rsidRDefault="00F26B6C" w:rsidP="00F26B6C">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9328B54" w14:textId="77777777" w:rsidR="00F26B6C" w:rsidRPr="00882269" w:rsidRDefault="00F26B6C" w:rsidP="00F26B6C">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317DE6B" w14:textId="77777777" w:rsidR="00F26B6C" w:rsidRPr="00882269" w:rsidRDefault="00F26B6C" w:rsidP="00F26B6C">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3" w:name="_Toc536520833"/>
      <w:bookmarkStart w:id="124" w:name="_Toc71811168"/>
      <w:r w:rsidRPr="00882269">
        <w:rPr>
          <w:rFonts w:ascii="Tahoma" w:hAnsi="Tahoma" w:cs="Tahoma"/>
          <w:b/>
          <w:bCs/>
          <w:color w:val="000000"/>
          <w:kern w:val="32"/>
          <w:lang w:val="es-ES_tradnl"/>
        </w:rPr>
        <w:t>EQUIPO, MAQUINARIA, VEHÍCULOS Y OTROS</w:t>
      </w:r>
      <w:bookmarkEnd w:id="123"/>
      <w:bookmarkEnd w:id="124"/>
    </w:p>
    <w:p w14:paraId="25BCA4F6" w14:textId="77777777" w:rsidR="00F26B6C" w:rsidRPr="00882269" w:rsidRDefault="00F26B6C" w:rsidP="00F26B6C">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F26B6C" w:rsidRPr="00882269" w14:paraId="2BAD3659" w14:textId="77777777" w:rsidTr="00BF04EF">
        <w:trPr>
          <w:jc w:val="center"/>
        </w:trPr>
        <w:tc>
          <w:tcPr>
            <w:tcW w:w="421" w:type="dxa"/>
            <w:shd w:val="clear" w:color="auto" w:fill="D9E2F3" w:themeFill="accent5" w:themeFillTint="33"/>
            <w:vAlign w:val="center"/>
          </w:tcPr>
          <w:p w14:paraId="51112F08" w14:textId="77777777" w:rsidR="00F26B6C" w:rsidRPr="00882269" w:rsidRDefault="00F26B6C" w:rsidP="00BF04EF">
            <w:pPr>
              <w:jc w:val="center"/>
              <w:rPr>
                <w:rFonts w:ascii="Tahoma" w:hAnsi="Tahoma" w:cs="Tahoma"/>
                <w:b/>
              </w:rPr>
            </w:pPr>
            <w:proofErr w:type="spellStart"/>
            <w:r w:rsidRPr="00882269">
              <w:rPr>
                <w:rFonts w:ascii="Tahoma" w:hAnsi="Tahoma" w:cs="Tahoma"/>
                <w:b/>
              </w:rPr>
              <w:lastRenderedPageBreak/>
              <w:t>Nº</w:t>
            </w:r>
            <w:proofErr w:type="spellEnd"/>
          </w:p>
        </w:tc>
        <w:tc>
          <w:tcPr>
            <w:tcW w:w="3552" w:type="dxa"/>
            <w:shd w:val="clear" w:color="auto" w:fill="D9E2F3" w:themeFill="accent5" w:themeFillTint="33"/>
            <w:vAlign w:val="center"/>
          </w:tcPr>
          <w:p w14:paraId="1B46328E" w14:textId="77777777" w:rsidR="00F26B6C" w:rsidRPr="00882269" w:rsidRDefault="00F26B6C" w:rsidP="00BF04EF">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F0E3398" w14:textId="77777777" w:rsidR="00F26B6C" w:rsidRPr="00882269" w:rsidRDefault="00F26B6C" w:rsidP="00BF04EF">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EDE4F66" w14:textId="77777777" w:rsidR="00F26B6C" w:rsidRPr="00882269" w:rsidRDefault="00F26B6C" w:rsidP="00BF04EF">
            <w:pPr>
              <w:jc w:val="center"/>
              <w:rPr>
                <w:rFonts w:ascii="Tahoma" w:hAnsi="Tahoma" w:cs="Tahoma"/>
                <w:b/>
              </w:rPr>
            </w:pPr>
          </w:p>
          <w:p w14:paraId="0198B53B" w14:textId="77777777" w:rsidR="00F26B6C" w:rsidRPr="00882269" w:rsidRDefault="00F26B6C" w:rsidP="00BF04EF">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A6D3C3F" w14:textId="77777777" w:rsidR="00F26B6C" w:rsidRPr="00882269" w:rsidRDefault="00F26B6C" w:rsidP="00BF04EF">
            <w:pPr>
              <w:jc w:val="center"/>
              <w:rPr>
                <w:rFonts w:ascii="Tahoma" w:hAnsi="Tahoma" w:cs="Tahoma"/>
                <w:b/>
              </w:rPr>
            </w:pPr>
            <w:r w:rsidRPr="00882269">
              <w:rPr>
                <w:rFonts w:ascii="Tahoma" w:hAnsi="Tahoma" w:cs="Tahoma"/>
                <w:b/>
              </w:rPr>
              <w:t>Tiempo de participación en este Proyecto</w:t>
            </w:r>
          </w:p>
        </w:tc>
      </w:tr>
      <w:tr w:rsidR="00F26B6C" w:rsidRPr="00882269" w14:paraId="2E27D35A" w14:textId="77777777" w:rsidTr="00BF04EF">
        <w:trPr>
          <w:jc w:val="center"/>
        </w:trPr>
        <w:tc>
          <w:tcPr>
            <w:tcW w:w="421" w:type="dxa"/>
            <w:shd w:val="clear" w:color="auto" w:fill="auto"/>
            <w:vAlign w:val="center"/>
          </w:tcPr>
          <w:p w14:paraId="2F0AC422" w14:textId="77777777" w:rsidR="00F26B6C" w:rsidRPr="00882269" w:rsidRDefault="00F26B6C" w:rsidP="00BF04EF">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B1310FC" w14:textId="77777777" w:rsidR="00F26B6C" w:rsidRPr="00882269" w:rsidRDefault="00F26B6C" w:rsidP="00BF04EF">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57F7C13" w14:textId="77777777" w:rsidR="00F26B6C" w:rsidRPr="00E17353" w:rsidRDefault="00F26B6C" w:rsidP="00BF04EF">
            <w:pPr>
              <w:spacing w:line="300" w:lineRule="auto"/>
              <w:jc w:val="center"/>
              <w:rPr>
                <w:rFonts w:ascii="Tahoma" w:hAnsi="Tahoma" w:cs="Tahoma"/>
                <w:b/>
                <w:bCs/>
                <w:sz w:val="18"/>
                <w:szCs w:val="18"/>
              </w:rPr>
            </w:pPr>
            <w:r w:rsidRPr="00E17353">
              <w:rPr>
                <w:rFonts w:ascii="Tahoma" w:hAnsi="Tahoma" w:cs="Tahoma"/>
                <w:b/>
                <w:bCs/>
                <w:color w:val="FF0000"/>
                <w:sz w:val="18"/>
                <w:szCs w:val="18"/>
              </w:rPr>
              <w:t>1</w:t>
            </w:r>
          </w:p>
        </w:tc>
        <w:tc>
          <w:tcPr>
            <w:tcW w:w="1702" w:type="dxa"/>
            <w:vMerge w:val="restart"/>
            <w:vAlign w:val="center"/>
          </w:tcPr>
          <w:p w14:paraId="76C7A749" w14:textId="77777777" w:rsidR="00F26B6C" w:rsidRPr="00882269" w:rsidRDefault="00F26B6C" w:rsidP="00BF04EF">
            <w:pPr>
              <w:spacing w:line="300" w:lineRule="auto"/>
              <w:contextualSpacing/>
              <w:jc w:val="center"/>
              <w:rPr>
                <w:rFonts w:ascii="Tahoma" w:hAnsi="Tahoma" w:cs="Tahoma"/>
                <w:b/>
                <w:sz w:val="18"/>
                <w:szCs w:val="18"/>
              </w:rPr>
            </w:pPr>
          </w:p>
          <w:p w14:paraId="6469992C" w14:textId="77777777" w:rsidR="00F26B6C" w:rsidRPr="00882269" w:rsidRDefault="00F26B6C" w:rsidP="00BF04EF">
            <w:pPr>
              <w:spacing w:line="300" w:lineRule="auto"/>
              <w:contextualSpacing/>
              <w:jc w:val="center"/>
              <w:rPr>
                <w:rFonts w:ascii="Tahoma" w:hAnsi="Tahoma" w:cs="Tahoma"/>
                <w:b/>
                <w:sz w:val="18"/>
                <w:szCs w:val="18"/>
              </w:rPr>
            </w:pPr>
          </w:p>
          <w:p w14:paraId="42261E5A" w14:textId="77777777" w:rsidR="00F26B6C" w:rsidRPr="00882269" w:rsidRDefault="00F26B6C" w:rsidP="00BF04EF">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B6735B7" w14:textId="77777777" w:rsidR="00F26B6C" w:rsidRPr="00882269" w:rsidRDefault="00F26B6C" w:rsidP="00BF04EF">
            <w:pPr>
              <w:spacing w:line="300" w:lineRule="auto"/>
              <w:jc w:val="center"/>
              <w:rPr>
                <w:rFonts w:ascii="Tahoma" w:hAnsi="Tahoma" w:cs="Tahoma"/>
                <w:b/>
                <w:sz w:val="18"/>
                <w:szCs w:val="18"/>
              </w:rPr>
            </w:pPr>
          </w:p>
          <w:p w14:paraId="51849136" w14:textId="77777777" w:rsidR="00F26B6C" w:rsidRPr="00882269" w:rsidRDefault="00F26B6C" w:rsidP="00BF04EF">
            <w:pPr>
              <w:spacing w:line="300" w:lineRule="auto"/>
              <w:jc w:val="center"/>
              <w:rPr>
                <w:rFonts w:ascii="Tahoma" w:hAnsi="Tahoma" w:cs="Tahoma"/>
                <w:b/>
                <w:sz w:val="18"/>
                <w:szCs w:val="18"/>
              </w:rPr>
            </w:pPr>
          </w:p>
          <w:p w14:paraId="65C39563" w14:textId="77777777" w:rsidR="00F26B6C" w:rsidRPr="00882269" w:rsidRDefault="00F26B6C" w:rsidP="00BF04EF">
            <w:pPr>
              <w:spacing w:line="300" w:lineRule="auto"/>
              <w:jc w:val="center"/>
              <w:rPr>
                <w:rFonts w:ascii="Tahoma" w:hAnsi="Tahoma" w:cs="Tahoma"/>
                <w:b/>
                <w:sz w:val="18"/>
                <w:szCs w:val="18"/>
              </w:rPr>
            </w:pPr>
          </w:p>
          <w:p w14:paraId="1B46EFD4" w14:textId="77777777" w:rsidR="00F26B6C" w:rsidRPr="00882269" w:rsidRDefault="00F26B6C" w:rsidP="00BF04EF">
            <w:pPr>
              <w:spacing w:line="300" w:lineRule="auto"/>
              <w:jc w:val="center"/>
              <w:rPr>
                <w:rFonts w:ascii="Tahoma" w:hAnsi="Tahoma" w:cs="Tahoma"/>
                <w:b/>
                <w:sz w:val="18"/>
                <w:szCs w:val="18"/>
              </w:rPr>
            </w:pPr>
          </w:p>
          <w:p w14:paraId="0B6B4AF8" w14:textId="77777777" w:rsidR="00F26B6C" w:rsidRPr="00882269" w:rsidRDefault="00F26B6C" w:rsidP="00BF04EF">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F26B6C" w:rsidRPr="00882269" w14:paraId="459E6627" w14:textId="77777777" w:rsidTr="00BF04EF">
        <w:trPr>
          <w:jc w:val="center"/>
        </w:trPr>
        <w:tc>
          <w:tcPr>
            <w:tcW w:w="421" w:type="dxa"/>
            <w:shd w:val="clear" w:color="auto" w:fill="auto"/>
            <w:vAlign w:val="center"/>
          </w:tcPr>
          <w:p w14:paraId="48E3F392" w14:textId="77777777" w:rsidR="00F26B6C" w:rsidRPr="00882269" w:rsidRDefault="00F26B6C" w:rsidP="00BF04EF">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C03F3A4" w14:textId="77777777" w:rsidR="00F26B6C" w:rsidRPr="00882269" w:rsidRDefault="00F26B6C" w:rsidP="00BF04EF">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EA6BEFB" w14:textId="77777777" w:rsidR="00F26B6C" w:rsidRPr="00E17353" w:rsidRDefault="00F26B6C" w:rsidP="00BF04EF">
            <w:pPr>
              <w:jc w:val="center"/>
              <w:rPr>
                <w:b/>
                <w:bCs/>
                <w:sz w:val="18"/>
                <w:szCs w:val="18"/>
              </w:rPr>
            </w:pPr>
            <w:r w:rsidRPr="00E17353">
              <w:rPr>
                <w:rFonts w:ascii="Tahoma" w:hAnsi="Tahoma" w:cs="Tahoma"/>
                <w:b/>
                <w:bCs/>
                <w:color w:val="FF0000"/>
                <w:sz w:val="18"/>
                <w:szCs w:val="18"/>
              </w:rPr>
              <w:t>1</w:t>
            </w:r>
          </w:p>
        </w:tc>
        <w:tc>
          <w:tcPr>
            <w:tcW w:w="1702" w:type="dxa"/>
            <w:vMerge/>
            <w:vAlign w:val="center"/>
          </w:tcPr>
          <w:p w14:paraId="0DF98C50" w14:textId="77777777" w:rsidR="00F26B6C" w:rsidRPr="00882269" w:rsidRDefault="00F26B6C" w:rsidP="00BF04EF">
            <w:pPr>
              <w:spacing w:line="300" w:lineRule="auto"/>
              <w:contextualSpacing/>
              <w:jc w:val="center"/>
              <w:rPr>
                <w:rFonts w:ascii="Tahoma" w:hAnsi="Tahoma" w:cs="Tahoma"/>
                <w:b/>
                <w:sz w:val="18"/>
                <w:szCs w:val="18"/>
              </w:rPr>
            </w:pPr>
          </w:p>
        </w:tc>
        <w:tc>
          <w:tcPr>
            <w:tcW w:w="2268" w:type="dxa"/>
            <w:vMerge/>
            <w:vAlign w:val="center"/>
          </w:tcPr>
          <w:p w14:paraId="3988868B" w14:textId="77777777" w:rsidR="00F26B6C" w:rsidRPr="00882269" w:rsidRDefault="00F26B6C" w:rsidP="00BF04EF">
            <w:pPr>
              <w:spacing w:line="300" w:lineRule="auto"/>
              <w:jc w:val="center"/>
              <w:rPr>
                <w:rFonts w:ascii="Tahoma" w:hAnsi="Tahoma" w:cs="Tahoma"/>
                <w:b/>
                <w:sz w:val="18"/>
                <w:szCs w:val="18"/>
              </w:rPr>
            </w:pPr>
          </w:p>
        </w:tc>
      </w:tr>
      <w:tr w:rsidR="00F26B6C" w:rsidRPr="00882269" w14:paraId="1F9C40E1" w14:textId="77777777" w:rsidTr="00BF04EF">
        <w:trPr>
          <w:jc w:val="center"/>
        </w:trPr>
        <w:tc>
          <w:tcPr>
            <w:tcW w:w="421" w:type="dxa"/>
            <w:shd w:val="clear" w:color="auto" w:fill="auto"/>
            <w:vAlign w:val="center"/>
          </w:tcPr>
          <w:p w14:paraId="68C1AFF8" w14:textId="77777777" w:rsidR="00F26B6C" w:rsidRPr="00882269" w:rsidRDefault="00F26B6C" w:rsidP="00BF04EF">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988BA12" w14:textId="77777777" w:rsidR="00F26B6C" w:rsidRPr="00882269" w:rsidRDefault="00F26B6C" w:rsidP="00BF04EF">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3D5743D8" w14:textId="77777777" w:rsidR="00F26B6C" w:rsidRPr="00E17353" w:rsidRDefault="00F26B6C" w:rsidP="00BF04EF">
            <w:pPr>
              <w:jc w:val="center"/>
              <w:rPr>
                <w:b/>
                <w:bCs/>
                <w:sz w:val="18"/>
                <w:szCs w:val="18"/>
              </w:rPr>
            </w:pPr>
            <w:r w:rsidRPr="00E17353">
              <w:rPr>
                <w:rFonts w:ascii="Tahoma" w:hAnsi="Tahoma" w:cs="Tahoma"/>
                <w:b/>
                <w:bCs/>
                <w:color w:val="FF0000"/>
                <w:sz w:val="18"/>
                <w:szCs w:val="18"/>
              </w:rPr>
              <w:t>2</w:t>
            </w:r>
          </w:p>
        </w:tc>
        <w:tc>
          <w:tcPr>
            <w:tcW w:w="1702" w:type="dxa"/>
            <w:vMerge/>
            <w:vAlign w:val="center"/>
          </w:tcPr>
          <w:p w14:paraId="57D2803F" w14:textId="77777777" w:rsidR="00F26B6C" w:rsidRPr="00882269" w:rsidRDefault="00F26B6C" w:rsidP="00BF04EF">
            <w:pPr>
              <w:spacing w:line="300" w:lineRule="auto"/>
              <w:contextualSpacing/>
              <w:jc w:val="center"/>
              <w:rPr>
                <w:rFonts w:ascii="Tahoma" w:hAnsi="Tahoma" w:cs="Tahoma"/>
                <w:b/>
                <w:sz w:val="18"/>
                <w:szCs w:val="18"/>
              </w:rPr>
            </w:pPr>
          </w:p>
        </w:tc>
        <w:tc>
          <w:tcPr>
            <w:tcW w:w="2268" w:type="dxa"/>
            <w:vMerge/>
            <w:vAlign w:val="center"/>
          </w:tcPr>
          <w:p w14:paraId="418ED55E" w14:textId="77777777" w:rsidR="00F26B6C" w:rsidRPr="00882269" w:rsidRDefault="00F26B6C" w:rsidP="00BF04EF">
            <w:pPr>
              <w:spacing w:line="300" w:lineRule="auto"/>
              <w:jc w:val="center"/>
              <w:rPr>
                <w:rFonts w:ascii="Tahoma" w:hAnsi="Tahoma" w:cs="Tahoma"/>
                <w:b/>
                <w:sz w:val="18"/>
                <w:szCs w:val="18"/>
              </w:rPr>
            </w:pPr>
          </w:p>
        </w:tc>
      </w:tr>
      <w:tr w:rsidR="00F26B6C" w:rsidRPr="00882269" w14:paraId="14E81FBF" w14:textId="77777777" w:rsidTr="00BF04EF">
        <w:trPr>
          <w:trHeight w:val="273"/>
          <w:jc w:val="center"/>
        </w:trPr>
        <w:tc>
          <w:tcPr>
            <w:tcW w:w="421" w:type="dxa"/>
            <w:shd w:val="clear" w:color="auto" w:fill="auto"/>
            <w:vAlign w:val="center"/>
          </w:tcPr>
          <w:p w14:paraId="4871C763" w14:textId="77777777" w:rsidR="00F26B6C" w:rsidRPr="00882269" w:rsidRDefault="00F26B6C" w:rsidP="00BF04EF">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FFAFE06" w14:textId="77777777" w:rsidR="00F26B6C" w:rsidRPr="00882269" w:rsidRDefault="00F26B6C" w:rsidP="00BF04EF">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AF01CF2" w14:textId="77777777" w:rsidR="00F26B6C" w:rsidRPr="00E17353" w:rsidRDefault="00F26B6C" w:rsidP="00BF04EF">
            <w:pPr>
              <w:jc w:val="center"/>
              <w:rPr>
                <w:b/>
                <w:bCs/>
                <w:sz w:val="18"/>
                <w:szCs w:val="18"/>
              </w:rPr>
            </w:pPr>
            <w:r w:rsidRPr="00E17353">
              <w:rPr>
                <w:rFonts w:ascii="Tahoma" w:hAnsi="Tahoma" w:cs="Tahoma"/>
                <w:b/>
                <w:bCs/>
                <w:color w:val="FF0000"/>
                <w:sz w:val="18"/>
                <w:szCs w:val="18"/>
              </w:rPr>
              <w:t>2</w:t>
            </w:r>
          </w:p>
        </w:tc>
        <w:tc>
          <w:tcPr>
            <w:tcW w:w="1702" w:type="dxa"/>
            <w:vMerge/>
            <w:vAlign w:val="center"/>
          </w:tcPr>
          <w:p w14:paraId="189357EB" w14:textId="77777777" w:rsidR="00F26B6C" w:rsidRPr="00882269" w:rsidRDefault="00F26B6C" w:rsidP="00BF04EF">
            <w:pPr>
              <w:spacing w:line="300" w:lineRule="auto"/>
              <w:jc w:val="center"/>
              <w:rPr>
                <w:rFonts w:ascii="Tahoma" w:hAnsi="Tahoma" w:cs="Tahoma"/>
                <w:b/>
                <w:sz w:val="18"/>
                <w:szCs w:val="18"/>
              </w:rPr>
            </w:pPr>
          </w:p>
        </w:tc>
        <w:tc>
          <w:tcPr>
            <w:tcW w:w="2268" w:type="dxa"/>
            <w:vMerge/>
            <w:vAlign w:val="center"/>
          </w:tcPr>
          <w:p w14:paraId="67A08A57" w14:textId="77777777" w:rsidR="00F26B6C" w:rsidRPr="00882269" w:rsidRDefault="00F26B6C" w:rsidP="00BF04EF">
            <w:pPr>
              <w:spacing w:line="300" w:lineRule="auto"/>
              <w:jc w:val="center"/>
              <w:rPr>
                <w:rFonts w:ascii="Tahoma" w:hAnsi="Tahoma" w:cs="Tahoma"/>
                <w:sz w:val="18"/>
                <w:szCs w:val="18"/>
              </w:rPr>
            </w:pPr>
          </w:p>
        </w:tc>
      </w:tr>
      <w:tr w:rsidR="00F26B6C" w:rsidRPr="00882269" w14:paraId="2895A698" w14:textId="77777777" w:rsidTr="00BF04EF">
        <w:trPr>
          <w:trHeight w:val="221"/>
          <w:jc w:val="center"/>
        </w:trPr>
        <w:tc>
          <w:tcPr>
            <w:tcW w:w="421" w:type="dxa"/>
            <w:tcBorders>
              <w:bottom w:val="single" w:sz="4" w:space="0" w:color="auto"/>
            </w:tcBorders>
            <w:shd w:val="clear" w:color="auto" w:fill="auto"/>
            <w:vAlign w:val="center"/>
          </w:tcPr>
          <w:p w14:paraId="2816AAB2" w14:textId="77777777" w:rsidR="00F26B6C" w:rsidRPr="00882269" w:rsidRDefault="00F26B6C" w:rsidP="00BF04EF">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89F2D02" w14:textId="77777777" w:rsidR="00F26B6C" w:rsidRPr="00882269" w:rsidRDefault="00F26B6C" w:rsidP="00BF04EF">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D8E5DFF" w14:textId="77777777" w:rsidR="00F26B6C" w:rsidRPr="00E17353" w:rsidRDefault="00F26B6C" w:rsidP="00BF04EF">
            <w:pPr>
              <w:jc w:val="center"/>
              <w:rPr>
                <w:b/>
                <w:bCs/>
                <w:sz w:val="18"/>
                <w:szCs w:val="18"/>
              </w:rPr>
            </w:pPr>
            <w:r w:rsidRPr="00E17353">
              <w:rPr>
                <w:rFonts w:ascii="Tahoma" w:hAnsi="Tahoma" w:cs="Tahoma"/>
                <w:b/>
                <w:bCs/>
                <w:color w:val="FF0000"/>
                <w:sz w:val="18"/>
                <w:szCs w:val="18"/>
              </w:rPr>
              <w:t>1</w:t>
            </w:r>
          </w:p>
        </w:tc>
        <w:tc>
          <w:tcPr>
            <w:tcW w:w="1702" w:type="dxa"/>
            <w:vMerge/>
            <w:tcBorders>
              <w:bottom w:val="single" w:sz="4" w:space="0" w:color="auto"/>
            </w:tcBorders>
            <w:vAlign w:val="center"/>
          </w:tcPr>
          <w:p w14:paraId="39B8E949" w14:textId="77777777" w:rsidR="00F26B6C" w:rsidRPr="00882269" w:rsidRDefault="00F26B6C" w:rsidP="00BF04EF">
            <w:pPr>
              <w:spacing w:line="300" w:lineRule="auto"/>
              <w:rPr>
                <w:rFonts w:ascii="Tahoma" w:hAnsi="Tahoma" w:cs="Tahoma"/>
                <w:sz w:val="18"/>
                <w:szCs w:val="18"/>
              </w:rPr>
            </w:pPr>
          </w:p>
        </w:tc>
        <w:tc>
          <w:tcPr>
            <w:tcW w:w="2268" w:type="dxa"/>
            <w:vMerge/>
            <w:tcBorders>
              <w:bottom w:val="single" w:sz="4" w:space="0" w:color="auto"/>
            </w:tcBorders>
            <w:vAlign w:val="center"/>
          </w:tcPr>
          <w:p w14:paraId="05DA73B5" w14:textId="77777777" w:rsidR="00F26B6C" w:rsidRPr="00882269" w:rsidRDefault="00F26B6C" w:rsidP="00BF04EF">
            <w:pPr>
              <w:spacing w:line="300" w:lineRule="auto"/>
              <w:rPr>
                <w:rFonts w:ascii="Tahoma" w:hAnsi="Tahoma" w:cs="Tahoma"/>
                <w:sz w:val="18"/>
                <w:szCs w:val="18"/>
              </w:rPr>
            </w:pPr>
          </w:p>
        </w:tc>
      </w:tr>
      <w:tr w:rsidR="00F26B6C" w:rsidRPr="00882269" w14:paraId="170C4B63" w14:textId="77777777" w:rsidTr="00BF04EF">
        <w:trPr>
          <w:trHeight w:val="331"/>
          <w:jc w:val="center"/>
        </w:trPr>
        <w:tc>
          <w:tcPr>
            <w:tcW w:w="421" w:type="dxa"/>
            <w:shd w:val="clear" w:color="auto" w:fill="FFFFFF"/>
            <w:vAlign w:val="center"/>
          </w:tcPr>
          <w:p w14:paraId="1024E5C5" w14:textId="77777777" w:rsidR="00F26B6C" w:rsidRPr="00882269" w:rsidRDefault="00F26B6C" w:rsidP="00BF04EF">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728F7428" w14:textId="77777777" w:rsidR="00F26B6C" w:rsidRPr="00882269" w:rsidRDefault="00F26B6C" w:rsidP="00BF04EF">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4680837" w14:textId="77777777" w:rsidR="00F26B6C" w:rsidRPr="00E17353" w:rsidRDefault="00F26B6C" w:rsidP="00BF04EF">
            <w:pPr>
              <w:jc w:val="center"/>
              <w:rPr>
                <w:rFonts w:ascii="Tahoma" w:hAnsi="Tahoma" w:cs="Tahoma"/>
                <w:b/>
                <w:bCs/>
                <w:sz w:val="18"/>
                <w:szCs w:val="18"/>
              </w:rPr>
            </w:pPr>
            <w:r w:rsidRPr="00E17353">
              <w:rPr>
                <w:rFonts w:ascii="Tahoma" w:hAnsi="Tahoma" w:cs="Tahoma"/>
                <w:b/>
                <w:bCs/>
                <w:color w:val="FF0000"/>
                <w:sz w:val="18"/>
                <w:szCs w:val="18"/>
              </w:rPr>
              <w:t>1</w:t>
            </w:r>
          </w:p>
        </w:tc>
        <w:tc>
          <w:tcPr>
            <w:tcW w:w="1702" w:type="dxa"/>
            <w:vMerge w:val="restart"/>
            <w:shd w:val="clear" w:color="auto" w:fill="FFFFFF"/>
            <w:vAlign w:val="center"/>
          </w:tcPr>
          <w:p w14:paraId="260FC5D4" w14:textId="77777777" w:rsidR="00F26B6C" w:rsidRPr="00882269" w:rsidRDefault="00F26B6C" w:rsidP="00BF04EF">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625110F" w14:textId="77777777" w:rsidR="00F26B6C" w:rsidRPr="00882269" w:rsidRDefault="00F26B6C" w:rsidP="00BF04EF">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F26B6C" w:rsidRPr="00882269" w14:paraId="13170FFB" w14:textId="77777777" w:rsidTr="00BF04EF">
        <w:trPr>
          <w:trHeight w:val="289"/>
          <w:jc w:val="center"/>
        </w:trPr>
        <w:tc>
          <w:tcPr>
            <w:tcW w:w="421" w:type="dxa"/>
            <w:shd w:val="clear" w:color="auto" w:fill="auto"/>
            <w:vAlign w:val="center"/>
          </w:tcPr>
          <w:p w14:paraId="4DB4CDC3" w14:textId="77777777" w:rsidR="00F26B6C" w:rsidRPr="00882269" w:rsidRDefault="00F26B6C" w:rsidP="00BF04EF">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C467F8B" w14:textId="77777777" w:rsidR="00F26B6C" w:rsidRPr="00882269" w:rsidRDefault="00F26B6C" w:rsidP="00BF04EF">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797B8D6" w14:textId="77777777" w:rsidR="00F26B6C" w:rsidRPr="00E17353" w:rsidRDefault="00F26B6C" w:rsidP="00BF04EF">
            <w:pPr>
              <w:jc w:val="center"/>
              <w:rPr>
                <w:b/>
                <w:bCs/>
                <w:sz w:val="18"/>
                <w:szCs w:val="18"/>
              </w:rPr>
            </w:pPr>
            <w:r w:rsidRPr="00E17353">
              <w:rPr>
                <w:rFonts w:ascii="Tahoma" w:hAnsi="Tahoma" w:cs="Tahoma"/>
                <w:b/>
                <w:bCs/>
                <w:color w:val="FF0000"/>
                <w:sz w:val="18"/>
                <w:szCs w:val="18"/>
              </w:rPr>
              <w:t>2</w:t>
            </w:r>
          </w:p>
        </w:tc>
        <w:tc>
          <w:tcPr>
            <w:tcW w:w="1702" w:type="dxa"/>
            <w:vMerge/>
          </w:tcPr>
          <w:p w14:paraId="029AAC35" w14:textId="77777777" w:rsidR="00F26B6C" w:rsidRPr="00882269" w:rsidRDefault="00F26B6C" w:rsidP="00BF04EF">
            <w:pPr>
              <w:spacing w:line="300" w:lineRule="auto"/>
              <w:rPr>
                <w:rFonts w:ascii="Tahoma" w:hAnsi="Tahoma" w:cs="Tahoma"/>
              </w:rPr>
            </w:pPr>
          </w:p>
        </w:tc>
        <w:tc>
          <w:tcPr>
            <w:tcW w:w="2268" w:type="dxa"/>
            <w:vMerge/>
          </w:tcPr>
          <w:p w14:paraId="02CD2528" w14:textId="77777777" w:rsidR="00F26B6C" w:rsidRPr="00882269" w:rsidRDefault="00F26B6C" w:rsidP="00BF04EF">
            <w:pPr>
              <w:spacing w:line="300" w:lineRule="auto"/>
              <w:rPr>
                <w:rFonts w:ascii="Tahoma" w:hAnsi="Tahoma" w:cs="Tahoma"/>
              </w:rPr>
            </w:pPr>
          </w:p>
        </w:tc>
      </w:tr>
      <w:tr w:rsidR="00F26B6C" w:rsidRPr="00882269" w14:paraId="0FF98DEC" w14:textId="77777777" w:rsidTr="00BF04EF">
        <w:trPr>
          <w:trHeight w:val="239"/>
          <w:jc w:val="center"/>
        </w:trPr>
        <w:tc>
          <w:tcPr>
            <w:tcW w:w="421" w:type="dxa"/>
            <w:shd w:val="clear" w:color="auto" w:fill="auto"/>
            <w:vAlign w:val="center"/>
          </w:tcPr>
          <w:p w14:paraId="76CCCD3E" w14:textId="77777777" w:rsidR="00F26B6C" w:rsidRPr="00882269" w:rsidRDefault="00F26B6C" w:rsidP="00BF04EF">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9EABD87" w14:textId="77777777" w:rsidR="00F26B6C" w:rsidRPr="00882269" w:rsidRDefault="00F26B6C" w:rsidP="00BF04EF">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D75AB00" w14:textId="77777777" w:rsidR="00F26B6C" w:rsidRPr="00E17353" w:rsidRDefault="00F26B6C" w:rsidP="00BF04EF">
            <w:pPr>
              <w:jc w:val="center"/>
              <w:rPr>
                <w:rFonts w:ascii="Tahoma" w:hAnsi="Tahoma" w:cs="Tahoma"/>
                <w:b/>
                <w:bCs/>
                <w:sz w:val="18"/>
                <w:szCs w:val="18"/>
              </w:rPr>
            </w:pPr>
            <w:r w:rsidRPr="00E17353">
              <w:rPr>
                <w:rFonts w:ascii="Tahoma" w:hAnsi="Tahoma" w:cs="Tahoma"/>
                <w:b/>
                <w:bCs/>
                <w:color w:val="FF0000"/>
                <w:sz w:val="18"/>
                <w:szCs w:val="18"/>
              </w:rPr>
              <w:t>1</w:t>
            </w:r>
          </w:p>
        </w:tc>
        <w:tc>
          <w:tcPr>
            <w:tcW w:w="1702" w:type="dxa"/>
            <w:vMerge/>
          </w:tcPr>
          <w:p w14:paraId="162DF95E" w14:textId="77777777" w:rsidR="00F26B6C" w:rsidRPr="00882269" w:rsidRDefault="00F26B6C" w:rsidP="00BF04EF">
            <w:pPr>
              <w:spacing w:line="300" w:lineRule="auto"/>
              <w:rPr>
                <w:rFonts w:ascii="Tahoma" w:hAnsi="Tahoma" w:cs="Tahoma"/>
              </w:rPr>
            </w:pPr>
          </w:p>
        </w:tc>
        <w:tc>
          <w:tcPr>
            <w:tcW w:w="2268" w:type="dxa"/>
            <w:vMerge/>
          </w:tcPr>
          <w:p w14:paraId="7CC440DE" w14:textId="77777777" w:rsidR="00F26B6C" w:rsidRPr="00882269" w:rsidRDefault="00F26B6C" w:rsidP="00BF04EF">
            <w:pPr>
              <w:spacing w:line="300" w:lineRule="auto"/>
              <w:rPr>
                <w:rFonts w:ascii="Tahoma" w:hAnsi="Tahoma" w:cs="Tahoma"/>
              </w:rPr>
            </w:pPr>
          </w:p>
        </w:tc>
      </w:tr>
      <w:tr w:rsidR="00F26B6C" w:rsidRPr="00882269" w14:paraId="2C8E64E1" w14:textId="77777777" w:rsidTr="00BF04EF">
        <w:trPr>
          <w:trHeight w:val="1302"/>
          <w:jc w:val="center"/>
        </w:trPr>
        <w:tc>
          <w:tcPr>
            <w:tcW w:w="9644" w:type="dxa"/>
            <w:gridSpan w:val="5"/>
            <w:tcBorders>
              <w:top w:val="single" w:sz="4" w:space="0" w:color="auto"/>
              <w:left w:val="nil"/>
              <w:bottom w:val="nil"/>
              <w:right w:val="nil"/>
            </w:tcBorders>
            <w:shd w:val="clear" w:color="auto" w:fill="auto"/>
            <w:vAlign w:val="center"/>
          </w:tcPr>
          <w:p w14:paraId="73C64137" w14:textId="77777777" w:rsidR="00F26B6C" w:rsidRPr="00E17353" w:rsidRDefault="00F26B6C" w:rsidP="00BF04EF">
            <w:pPr>
              <w:jc w:val="both"/>
              <w:rPr>
                <w:rFonts w:ascii="Tahoma" w:hAnsi="Tahoma" w:cs="Tahoma"/>
                <w:b/>
                <w:bCs/>
                <w:i/>
                <w:iCs/>
                <w:sz w:val="16"/>
                <w:szCs w:val="16"/>
              </w:rPr>
            </w:pPr>
            <w:bookmarkStart w:id="125" w:name="_Hlk142555946"/>
            <w:bookmarkStart w:id="126" w:name="_Hlk144980305"/>
            <w:r w:rsidRPr="00E17353">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25"/>
          <w:p w14:paraId="17C0DAD0" w14:textId="77777777" w:rsidR="00F26B6C" w:rsidRPr="00E17353" w:rsidRDefault="00F26B6C" w:rsidP="00BF04EF">
            <w:pPr>
              <w:jc w:val="both"/>
              <w:rPr>
                <w:rFonts w:ascii="Tahoma" w:hAnsi="Tahoma" w:cs="Tahoma"/>
                <w:b/>
                <w:bCs/>
                <w:i/>
                <w:sz w:val="16"/>
                <w:szCs w:val="16"/>
              </w:rPr>
            </w:pPr>
          </w:p>
          <w:p w14:paraId="5C970C8B" w14:textId="77777777" w:rsidR="00F26B6C" w:rsidRPr="00E17353" w:rsidRDefault="00F26B6C" w:rsidP="00BF04EF">
            <w:pPr>
              <w:tabs>
                <w:tab w:val="left" w:pos="709"/>
              </w:tabs>
              <w:jc w:val="both"/>
              <w:outlineLvl w:val="0"/>
              <w:rPr>
                <w:rFonts w:ascii="Tahoma" w:hAnsi="Tahoma" w:cs="Tahoma"/>
                <w:b/>
                <w:i/>
                <w:sz w:val="16"/>
                <w:szCs w:val="16"/>
                <w:lang w:val="es-ES_tradnl"/>
              </w:rPr>
            </w:pPr>
            <w:r w:rsidRPr="00E17353">
              <w:rPr>
                <w:rFonts w:ascii="Tahoma" w:hAnsi="Tahoma" w:cs="Tahoma"/>
                <w:b/>
                <w:i/>
                <w:sz w:val="16"/>
                <w:szCs w:val="16"/>
                <w:lang w:val="es-ES_tradnl"/>
              </w:rPr>
              <w:t xml:space="preserve">En caso de adjudicación debe presentar: </w:t>
            </w:r>
          </w:p>
          <w:p w14:paraId="29C90611" w14:textId="77777777" w:rsidR="00F26B6C" w:rsidRPr="00E17353" w:rsidRDefault="00F26B6C" w:rsidP="00BF04EF">
            <w:pPr>
              <w:tabs>
                <w:tab w:val="left" w:pos="709"/>
              </w:tabs>
              <w:jc w:val="both"/>
              <w:outlineLvl w:val="0"/>
              <w:rPr>
                <w:rFonts w:ascii="Tahoma" w:hAnsi="Tahoma" w:cs="Tahoma"/>
                <w:b/>
                <w:i/>
                <w:sz w:val="16"/>
                <w:szCs w:val="16"/>
                <w:lang w:val="es-ES_tradnl"/>
              </w:rPr>
            </w:pPr>
            <w:r w:rsidRPr="00E17353">
              <w:rPr>
                <w:rFonts w:ascii="Tahoma" w:hAnsi="Tahoma" w:cs="Tahoma"/>
                <w:b/>
                <w:i/>
                <w:sz w:val="16"/>
                <w:szCs w:val="16"/>
                <w:lang w:val="es-ES_tradnl"/>
              </w:rPr>
              <w:t xml:space="preserve">• Para Vehículos livianos, pesados y motocicletas PROPIOS, presentar Original o Fotocopia Legalizada o Notariado de RUAT. </w:t>
            </w:r>
          </w:p>
          <w:p w14:paraId="1FFA7E4A" w14:textId="77777777" w:rsidR="00F26B6C" w:rsidRPr="00E17353" w:rsidRDefault="00F26B6C" w:rsidP="00BF04EF">
            <w:pPr>
              <w:tabs>
                <w:tab w:val="left" w:pos="709"/>
              </w:tabs>
              <w:jc w:val="both"/>
              <w:outlineLvl w:val="0"/>
              <w:rPr>
                <w:rFonts w:ascii="Tahoma" w:hAnsi="Tahoma" w:cs="Tahoma"/>
                <w:b/>
                <w:i/>
                <w:sz w:val="16"/>
                <w:szCs w:val="16"/>
                <w:lang w:val="es-ES_tradnl"/>
              </w:rPr>
            </w:pPr>
            <w:r w:rsidRPr="00E17353">
              <w:rPr>
                <w:rFonts w:ascii="Tahoma" w:hAnsi="Tahoma" w:cs="Tahoma"/>
                <w:b/>
                <w:i/>
                <w:sz w:val="16"/>
                <w:szCs w:val="16"/>
                <w:lang w:val="es-ES_tradnl"/>
              </w:rPr>
              <w:t>• Para Vehículos livianos, pesados y motocicletas ALQUILADOS, presentar el Contrato de Alquiler Original.</w:t>
            </w:r>
          </w:p>
          <w:p w14:paraId="67CB94A1" w14:textId="77777777" w:rsidR="00F26B6C" w:rsidRPr="00E17353" w:rsidRDefault="00F26B6C" w:rsidP="00BF04EF">
            <w:pPr>
              <w:jc w:val="both"/>
              <w:rPr>
                <w:rFonts w:ascii="Tahoma" w:hAnsi="Tahoma" w:cs="Tahoma"/>
                <w:b/>
                <w:bCs/>
                <w:i/>
                <w:sz w:val="16"/>
                <w:szCs w:val="16"/>
                <w:lang w:val="es-ES_tradnl"/>
              </w:rPr>
            </w:pPr>
          </w:p>
          <w:p w14:paraId="0811C3BA" w14:textId="77777777" w:rsidR="00F26B6C" w:rsidRPr="00E17353" w:rsidRDefault="00F26B6C" w:rsidP="00BF04EF">
            <w:pPr>
              <w:tabs>
                <w:tab w:val="left" w:pos="709"/>
              </w:tabs>
              <w:jc w:val="both"/>
              <w:outlineLvl w:val="0"/>
              <w:rPr>
                <w:rFonts w:ascii="Tahoma" w:hAnsi="Tahoma" w:cs="Tahoma"/>
                <w:b/>
                <w:i/>
                <w:sz w:val="16"/>
                <w:szCs w:val="16"/>
              </w:rPr>
            </w:pPr>
            <w:r w:rsidRPr="00E17353">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6"/>
          </w:p>
        </w:tc>
      </w:tr>
    </w:tbl>
    <w:p w14:paraId="6DC0C8F4" w14:textId="77777777" w:rsidR="00F26B6C" w:rsidRPr="0058097C" w:rsidRDefault="00F26B6C" w:rsidP="00F26B6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7" w:name="_Toc536520834"/>
      <w:bookmarkStart w:id="128" w:name="_Toc71811169"/>
      <w:r w:rsidRPr="0058097C">
        <w:rPr>
          <w:rFonts w:ascii="Tahoma" w:hAnsi="Tahoma" w:cs="Tahoma"/>
          <w:b/>
          <w:bCs/>
          <w:color w:val="000000"/>
          <w:kern w:val="32"/>
          <w:lang w:val="es-ES_tradnl"/>
        </w:rPr>
        <w:t>HERRAMIENTAS E INSUMOS</w:t>
      </w:r>
      <w:bookmarkEnd w:id="127"/>
      <w:bookmarkEnd w:id="128"/>
      <w:r w:rsidRPr="0058097C">
        <w:rPr>
          <w:rFonts w:ascii="Tahoma" w:hAnsi="Tahoma" w:cs="Tahoma"/>
          <w:b/>
          <w:bCs/>
          <w:color w:val="000000"/>
          <w:kern w:val="32"/>
          <w:lang w:val="es-ES_tradnl"/>
        </w:rPr>
        <w:t xml:space="preserve"> OPERATIVOS</w:t>
      </w:r>
    </w:p>
    <w:p w14:paraId="17EA21D8" w14:textId="77777777" w:rsidR="00F26B6C" w:rsidRPr="0058097C" w:rsidRDefault="00F26B6C" w:rsidP="00F26B6C">
      <w:pPr>
        <w:spacing w:line="260" w:lineRule="atLeast"/>
        <w:jc w:val="both"/>
        <w:rPr>
          <w:rFonts w:ascii="Tahoma" w:hAnsi="Tahoma" w:cs="Tahoma"/>
          <w:color w:val="000000"/>
          <w:lang w:val="es-ES_tradnl" w:eastAsia="es-BO"/>
        </w:rPr>
      </w:pPr>
      <w:bookmarkStart w:id="129"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0" w:name="_Toc536520840"/>
      <w:r w:rsidRPr="0058097C">
        <w:rPr>
          <w:rFonts w:ascii="Tahoma" w:hAnsi="Tahoma" w:cs="Tahoma"/>
          <w:color w:val="000000"/>
          <w:lang w:val="es-ES_tradnl" w:eastAsia="es-BO"/>
        </w:rPr>
        <w:t xml:space="preserve"> </w:t>
      </w:r>
    </w:p>
    <w:p w14:paraId="0C210FD9" w14:textId="77777777" w:rsidR="00F26B6C" w:rsidRPr="0058097C" w:rsidRDefault="00F26B6C" w:rsidP="00F26B6C">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6B69AA08" w14:textId="77777777" w:rsidR="00F26B6C" w:rsidRPr="0058097C" w:rsidRDefault="00F26B6C" w:rsidP="00F26B6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1" w:name="_Toc71811170"/>
      <w:bookmarkEnd w:id="129"/>
      <w:r w:rsidRPr="0058097C">
        <w:rPr>
          <w:rFonts w:ascii="Tahoma" w:hAnsi="Tahoma" w:cs="Tahoma"/>
          <w:b/>
          <w:bCs/>
          <w:color w:val="000000"/>
          <w:kern w:val="32"/>
          <w:lang w:val="es-ES_tradnl"/>
        </w:rPr>
        <w:t>CONTROL Y SEGUIMIENTO DE LA CONSULTORÍA</w:t>
      </w:r>
      <w:bookmarkEnd w:id="130"/>
      <w:bookmarkEnd w:id="131"/>
    </w:p>
    <w:p w14:paraId="4FACE992" w14:textId="77777777" w:rsidR="00F26B6C" w:rsidRPr="0058097C" w:rsidRDefault="00F26B6C" w:rsidP="00F26B6C">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78958D6" w14:textId="77777777" w:rsidR="00F26B6C" w:rsidRPr="0058097C" w:rsidRDefault="00F26B6C" w:rsidP="00F26B6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2B21D891" w14:textId="77777777" w:rsidR="00F26B6C" w:rsidRPr="0058097C" w:rsidRDefault="00F26B6C" w:rsidP="00F26B6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4C7E0FD0" w14:textId="77777777" w:rsidR="00F26B6C" w:rsidRPr="0058097C" w:rsidRDefault="00F26B6C" w:rsidP="00F26B6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B316FF0" w14:textId="77777777" w:rsidR="00F26B6C" w:rsidRPr="0058097C" w:rsidRDefault="00F26B6C" w:rsidP="00F26B6C">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52A007B4" w14:textId="77777777" w:rsidR="00F26B6C" w:rsidRPr="0058097C" w:rsidRDefault="00F26B6C" w:rsidP="00F26B6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lastRenderedPageBreak/>
        <w:t>Emitir Llamadas de Atención a la Entidad Ejecutora, de manera oportuna y fundamentada.</w:t>
      </w:r>
      <w:bookmarkStart w:id="132" w:name="_Hlk170236919"/>
    </w:p>
    <w:p w14:paraId="60546319" w14:textId="77777777" w:rsidR="00F26B6C" w:rsidRPr="0058097C" w:rsidRDefault="00F26B6C" w:rsidP="00F26B6C">
      <w:pPr>
        <w:numPr>
          <w:ilvl w:val="1"/>
          <w:numId w:val="72"/>
        </w:numPr>
        <w:spacing w:line="260" w:lineRule="atLeast"/>
        <w:ind w:left="426"/>
        <w:jc w:val="both"/>
        <w:rPr>
          <w:rFonts w:ascii="Tahoma" w:hAnsi="Tahoma" w:cs="Tahoma"/>
          <w:lang w:val="es-ES_tradnl"/>
        </w:rPr>
      </w:pPr>
      <w:bookmarkStart w:id="133" w:name="_Hlk170235486"/>
      <w:r w:rsidRPr="0058097C">
        <w:rPr>
          <w:rFonts w:ascii="Tahoma" w:hAnsi="Tahoma" w:cs="Tahoma"/>
          <w:lang w:val="es-ES_tradnl"/>
        </w:rPr>
        <w:t>Realizar el estricto seguimiento y control al cumplimiento de las condiciones ofertadas por la Entidad Ejecutora.</w:t>
      </w:r>
    </w:p>
    <w:bookmarkEnd w:id="132"/>
    <w:bookmarkEnd w:id="133"/>
    <w:p w14:paraId="206AA6B4" w14:textId="77777777" w:rsidR="00F26B6C" w:rsidRPr="00882269" w:rsidRDefault="00F26B6C" w:rsidP="00F26B6C">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3689FB18" w14:textId="77777777" w:rsidR="00F26B6C" w:rsidRPr="00882269" w:rsidRDefault="00F26B6C" w:rsidP="00F26B6C">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4" w:name="_Toc536520844"/>
      <w:r w:rsidRPr="00882269">
        <w:rPr>
          <w:rFonts w:ascii="Tahoma" w:hAnsi="Tahoma" w:cs="Tahoma"/>
          <w:color w:val="000000"/>
          <w:lang w:val="es-ES_tradnl"/>
        </w:rPr>
        <w:t xml:space="preserve"> </w:t>
      </w:r>
      <w:bookmarkStart w:id="135" w:name="_Toc536520845"/>
      <w:bookmarkEnd w:id="134"/>
    </w:p>
    <w:p w14:paraId="667287EE" w14:textId="77777777" w:rsidR="00F26B6C" w:rsidRPr="00882269" w:rsidRDefault="00F26B6C" w:rsidP="00F26B6C">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6" w:name="_Toc49774783"/>
      <w:bookmarkStart w:id="137" w:name="_Toc71811171"/>
      <w:r w:rsidRPr="00882269">
        <w:rPr>
          <w:rFonts w:ascii="Tahoma" w:hAnsi="Tahoma" w:cs="Tahoma"/>
          <w:b/>
          <w:bCs/>
          <w:color w:val="000000"/>
          <w:kern w:val="32"/>
          <w:lang w:val="es-ES_tradnl"/>
        </w:rPr>
        <w:t>DETALLE REFERENCIAL DE LOS COMPONENTE</w:t>
      </w:r>
      <w:bookmarkEnd w:id="136"/>
      <w:r w:rsidRPr="00882269">
        <w:rPr>
          <w:rFonts w:ascii="Tahoma" w:hAnsi="Tahoma" w:cs="Tahoma"/>
          <w:b/>
          <w:bCs/>
          <w:color w:val="000000"/>
          <w:kern w:val="32"/>
          <w:lang w:val="es-ES_tradnl"/>
        </w:rPr>
        <w:t>S (PROVISIÓN Y DOTACIÓN DE MATERIALES DE CONSTRUCCIÓN Y APORTE PROPIO).</w:t>
      </w:r>
      <w:bookmarkEnd w:id="137"/>
    </w:p>
    <w:p w14:paraId="52D5A8DA" w14:textId="77777777" w:rsidR="00F26B6C" w:rsidRPr="00882269" w:rsidRDefault="00F26B6C" w:rsidP="00F26B6C">
      <w:pPr>
        <w:rPr>
          <w:lang w:val="es-ES_tradnl"/>
        </w:rPr>
      </w:pPr>
    </w:p>
    <w:p w14:paraId="69BB828B" w14:textId="77777777" w:rsidR="00F26B6C" w:rsidRPr="00882269" w:rsidRDefault="00F26B6C" w:rsidP="00F26B6C">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98BF60C" w14:textId="77777777" w:rsidR="00F26B6C" w:rsidRPr="0058097C" w:rsidRDefault="00F26B6C" w:rsidP="00F26B6C">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F26B6C" w:rsidRPr="00882269" w14:paraId="040F0881" w14:textId="77777777" w:rsidTr="00BF04EF">
        <w:trPr>
          <w:trHeight w:val="972"/>
          <w:jc w:val="center"/>
        </w:trPr>
        <w:tc>
          <w:tcPr>
            <w:tcW w:w="1076" w:type="dxa"/>
            <w:shd w:val="clear" w:color="auto" w:fill="D9E2F3" w:themeFill="accent5" w:themeFillTint="33"/>
            <w:noWrap/>
            <w:vAlign w:val="center"/>
            <w:hideMark/>
          </w:tcPr>
          <w:p w14:paraId="696B053F" w14:textId="77777777" w:rsidR="00F26B6C" w:rsidRPr="00882269" w:rsidRDefault="00F26B6C" w:rsidP="00BF04EF">
            <w:pPr>
              <w:spacing w:line="320" w:lineRule="exact"/>
              <w:jc w:val="center"/>
              <w:rPr>
                <w:rFonts w:ascii="Tahoma" w:hAnsi="Tahoma" w:cs="Tahoma"/>
                <w:b/>
                <w:sz w:val="18"/>
                <w:szCs w:val="18"/>
              </w:rPr>
            </w:pPr>
            <w:bookmarkStart w:id="138" w:name="_Hlk174093707"/>
            <w:proofErr w:type="spellStart"/>
            <w:r w:rsidRPr="00882269">
              <w:rPr>
                <w:rFonts w:ascii="Tahoma" w:hAnsi="Tahoma" w:cs="Tahoma"/>
                <w:b/>
                <w:sz w:val="18"/>
                <w:szCs w:val="18"/>
              </w:rPr>
              <w:t>N°</w:t>
            </w:r>
            <w:proofErr w:type="spellEnd"/>
            <w:r w:rsidRPr="00882269">
              <w:rPr>
                <w:rFonts w:ascii="Tahoma" w:hAnsi="Tahoma" w:cs="Tahoma"/>
                <w:b/>
                <w:sz w:val="18"/>
                <w:szCs w:val="18"/>
              </w:rPr>
              <w:t xml:space="preserve"> </w:t>
            </w:r>
          </w:p>
        </w:tc>
        <w:tc>
          <w:tcPr>
            <w:tcW w:w="4344" w:type="dxa"/>
            <w:shd w:val="clear" w:color="auto" w:fill="D9E2F3" w:themeFill="accent5" w:themeFillTint="33"/>
            <w:noWrap/>
            <w:vAlign w:val="center"/>
            <w:hideMark/>
          </w:tcPr>
          <w:p w14:paraId="49B52863" w14:textId="77777777" w:rsidR="00F26B6C" w:rsidRPr="00882269" w:rsidRDefault="00F26B6C" w:rsidP="00BF04EF">
            <w:pPr>
              <w:spacing w:line="320" w:lineRule="exact"/>
              <w:jc w:val="center"/>
              <w:rPr>
                <w:rFonts w:ascii="Tahoma" w:hAnsi="Tahoma" w:cs="Tahoma"/>
                <w:b/>
                <w:sz w:val="18"/>
                <w:szCs w:val="18"/>
              </w:rPr>
            </w:pPr>
            <w:r w:rsidRPr="00882269">
              <w:rPr>
                <w:rFonts w:ascii="Tahoma" w:hAnsi="Tahoma" w:cs="Tahoma"/>
                <w:b/>
                <w:sz w:val="18"/>
                <w:szCs w:val="18"/>
              </w:rPr>
              <w:t>DESCRIPCIÓN INSUMOS</w:t>
            </w:r>
          </w:p>
        </w:tc>
        <w:tc>
          <w:tcPr>
            <w:tcW w:w="1271" w:type="dxa"/>
            <w:shd w:val="clear" w:color="auto" w:fill="D9E2F3" w:themeFill="accent5" w:themeFillTint="33"/>
            <w:noWrap/>
            <w:vAlign w:val="center"/>
            <w:hideMark/>
          </w:tcPr>
          <w:p w14:paraId="45DB4A63" w14:textId="77777777" w:rsidR="00F26B6C" w:rsidRPr="00882269" w:rsidRDefault="00F26B6C" w:rsidP="00BF04EF">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08C18B70" w14:textId="77777777" w:rsidR="00F26B6C" w:rsidRPr="00882269" w:rsidRDefault="00F26B6C" w:rsidP="00BF04EF">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F26B6C" w:rsidRPr="00882269" w14:paraId="78516363" w14:textId="77777777" w:rsidTr="00BF04EF">
        <w:trPr>
          <w:trHeight w:val="278"/>
          <w:jc w:val="center"/>
        </w:trPr>
        <w:tc>
          <w:tcPr>
            <w:tcW w:w="8642" w:type="dxa"/>
            <w:gridSpan w:val="4"/>
            <w:shd w:val="clear" w:color="auto" w:fill="D9E2F3" w:themeFill="accent5" w:themeFillTint="33"/>
            <w:noWrap/>
            <w:vAlign w:val="center"/>
            <w:hideMark/>
          </w:tcPr>
          <w:p w14:paraId="4FC5F4E9" w14:textId="77777777" w:rsidR="00F26B6C" w:rsidRPr="00882269" w:rsidRDefault="00F26B6C" w:rsidP="00BF04EF">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F26B6C" w:rsidRPr="00882269" w14:paraId="55315A4F" w14:textId="77777777" w:rsidTr="00BF04EF">
        <w:trPr>
          <w:trHeight w:val="55"/>
          <w:jc w:val="center"/>
        </w:trPr>
        <w:tc>
          <w:tcPr>
            <w:tcW w:w="1076" w:type="dxa"/>
            <w:shd w:val="clear" w:color="000000" w:fill="F2F2F2"/>
            <w:noWrap/>
            <w:vAlign w:val="bottom"/>
            <w:hideMark/>
          </w:tcPr>
          <w:p w14:paraId="655EB783"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1</w:t>
            </w:r>
          </w:p>
        </w:tc>
        <w:tc>
          <w:tcPr>
            <w:tcW w:w="4344" w:type="dxa"/>
            <w:shd w:val="clear" w:color="000000" w:fill="FFFFFF"/>
            <w:noWrap/>
            <w:vAlign w:val="bottom"/>
            <w:hideMark/>
          </w:tcPr>
          <w:p w14:paraId="7DB301D1" w14:textId="77777777" w:rsidR="00F26B6C" w:rsidRPr="00882269" w:rsidRDefault="00F26B6C" w:rsidP="00BF04EF">
            <w:pPr>
              <w:rPr>
                <w:rFonts w:ascii="Tahoma" w:hAnsi="Tahoma" w:cs="Tahoma"/>
                <w:color w:val="FF0000"/>
                <w:sz w:val="18"/>
                <w:szCs w:val="18"/>
                <w:lang w:eastAsia="es-ES"/>
              </w:rPr>
            </w:pPr>
            <w:r>
              <w:rPr>
                <w:rFonts w:ascii="Calibri" w:hAnsi="Calibri" w:cs="Calibri"/>
                <w:color w:val="000000"/>
                <w:sz w:val="16"/>
                <w:szCs w:val="16"/>
              </w:rPr>
              <w:t>ABRAZADERA DE 3"</w:t>
            </w:r>
          </w:p>
        </w:tc>
        <w:tc>
          <w:tcPr>
            <w:tcW w:w="1271" w:type="dxa"/>
            <w:shd w:val="clear" w:color="000000" w:fill="FFFFFF"/>
            <w:noWrap/>
            <w:vAlign w:val="bottom"/>
            <w:hideMark/>
          </w:tcPr>
          <w:p w14:paraId="575997F9" w14:textId="77777777" w:rsidR="00F26B6C" w:rsidRPr="00882269" w:rsidRDefault="00F26B6C" w:rsidP="00BF04E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hideMark/>
          </w:tcPr>
          <w:p w14:paraId="23281EC6"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382,50</w:t>
            </w:r>
          </w:p>
        </w:tc>
      </w:tr>
      <w:tr w:rsidR="00F26B6C" w:rsidRPr="00882269" w14:paraId="6714812E" w14:textId="77777777" w:rsidTr="00BF04EF">
        <w:trPr>
          <w:trHeight w:val="55"/>
          <w:jc w:val="center"/>
        </w:trPr>
        <w:tc>
          <w:tcPr>
            <w:tcW w:w="1076" w:type="dxa"/>
            <w:shd w:val="clear" w:color="000000" w:fill="F2F2F2"/>
            <w:noWrap/>
            <w:vAlign w:val="bottom"/>
            <w:hideMark/>
          </w:tcPr>
          <w:p w14:paraId="6162745F"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2</w:t>
            </w:r>
          </w:p>
        </w:tc>
        <w:tc>
          <w:tcPr>
            <w:tcW w:w="4344" w:type="dxa"/>
            <w:shd w:val="clear" w:color="000000" w:fill="FFFFFF"/>
            <w:noWrap/>
            <w:vAlign w:val="bottom"/>
            <w:hideMark/>
          </w:tcPr>
          <w:p w14:paraId="19173B07" w14:textId="77777777" w:rsidR="00F26B6C" w:rsidRPr="00882269" w:rsidRDefault="00F26B6C" w:rsidP="00BF04EF">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shd w:val="clear" w:color="000000" w:fill="FFFFFF"/>
            <w:noWrap/>
            <w:vAlign w:val="bottom"/>
            <w:hideMark/>
          </w:tcPr>
          <w:p w14:paraId="2B403F34" w14:textId="77777777" w:rsidR="00F26B6C" w:rsidRPr="00882269" w:rsidRDefault="00F26B6C" w:rsidP="00BF04EF">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hideMark/>
          </w:tcPr>
          <w:p w14:paraId="5AC5888D"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321,70</w:t>
            </w:r>
          </w:p>
        </w:tc>
      </w:tr>
      <w:tr w:rsidR="00F26B6C" w:rsidRPr="00882269" w14:paraId="59707B35" w14:textId="77777777" w:rsidTr="00BF04EF">
        <w:trPr>
          <w:trHeight w:val="55"/>
          <w:jc w:val="center"/>
        </w:trPr>
        <w:tc>
          <w:tcPr>
            <w:tcW w:w="1076" w:type="dxa"/>
            <w:shd w:val="clear" w:color="000000" w:fill="F2F2F2"/>
            <w:noWrap/>
            <w:vAlign w:val="bottom"/>
            <w:hideMark/>
          </w:tcPr>
          <w:p w14:paraId="18ACBA80"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3</w:t>
            </w:r>
          </w:p>
        </w:tc>
        <w:tc>
          <w:tcPr>
            <w:tcW w:w="4344" w:type="dxa"/>
            <w:shd w:val="clear" w:color="000000" w:fill="FFFFFF"/>
            <w:noWrap/>
            <w:vAlign w:val="bottom"/>
            <w:hideMark/>
          </w:tcPr>
          <w:p w14:paraId="357B6C7C" w14:textId="77777777" w:rsidR="00F26B6C" w:rsidRPr="00882269" w:rsidRDefault="00F26B6C" w:rsidP="00BF04EF">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71" w:type="dxa"/>
            <w:shd w:val="clear" w:color="000000" w:fill="FFFFFF"/>
            <w:noWrap/>
            <w:vAlign w:val="bottom"/>
            <w:hideMark/>
          </w:tcPr>
          <w:p w14:paraId="5AFD9C6C" w14:textId="77777777" w:rsidR="00F26B6C" w:rsidRPr="00882269" w:rsidRDefault="00F26B6C" w:rsidP="00BF04EF">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hideMark/>
          </w:tcPr>
          <w:p w14:paraId="4E66D119"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1.300,00</w:t>
            </w:r>
          </w:p>
        </w:tc>
      </w:tr>
      <w:tr w:rsidR="00F26B6C" w:rsidRPr="00882269" w14:paraId="4E29E0DE" w14:textId="77777777" w:rsidTr="00BF04EF">
        <w:trPr>
          <w:trHeight w:val="55"/>
          <w:jc w:val="center"/>
        </w:trPr>
        <w:tc>
          <w:tcPr>
            <w:tcW w:w="1076" w:type="dxa"/>
            <w:shd w:val="clear" w:color="000000" w:fill="F2F2F2"/>
            <w:noWrap/>
            <w:vAlign w:val="bottom"/>
            <w:hideMark/>
          </w:tcPr>
          <w:p w14:paraId="4B3372E6"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4</w:t>
            </w:r>
          </w:p>
        </w:tc>
        <w:tc>
          <w:tcPr>
            <w:tcW w:w="4344" w:type="dxa"/>
            <w:shd w:val="clear" w:color="000000" w:fill="FFFFFF"/>
            <w:noWrap/>
            <w:vAlign w:val="bottom"/>
            <w:hideMark/>
          </w:tcPr>
          <w:p w14:paraId="0FCBC8CF" w14:textId="77777777" w:rsidR="00F26B6C" w:rsidRPr="00882269" w:rsidRDefault="00F26B6C" w:rsidP="00BF04EF">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71" w:type="dxa"/>
            <w:shd w:val="clear" w:color="000000" w:fill="FFFFFF"/>
            <w:noWrap/>
            <w:vAlign w:val="bottom"/>
            <w:hideMark/>
          </w:tcPr>
          <w:p w14:paraId="17E36C37" w14:textId="77777777" w:rsidR="00F26B6C" w:rsidRPr="00882269" w:rsidRDefault="00F26B6C" w:rsidP="00BF04EF">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hideMark/>
          </w:tcPr>
          <w:p w14:paraId="0ABB4A9B"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4.000,00</w:t>
            </w:r>
          </w:p>
        </w:tc>
      </w:tr>
      <w:tr w:rsidR="00F26B6C" w:rsidRPr="00882269" w14:paraId="2D5A84C2" w14:textId="77777777" w:rsidTr="00BF04EF">
        <w:trPr>
          <w:trHeight w:val="55"/>
          <w:jc w:val="center"/>
        </w:trPr>
        <w:tc>
          <w:tcPr>
            <w:tcW w:w="1076" w:type="dxa"/>
            <w:shd w:val="clear" w:color="000000" w:fill="F2F2F2"/>
            <w:noWrap/>
            <w:vAlign w:val="bottom"/>
            <w:hideMark/>
          </w:tcPr>
          <w:p w14:paraId="37A48635"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5</w:t>
            </w:r>
          </w:p>
        </w:tc>
        <w:tc>
          <w:tcPr>
            <w:tcW w:w="4344" w:type="dxa"/>
            <w:shd w:val="clear" w:color="000000" w:fill="FFFFFF"/>
            <w:noWrap/>
            <w:vAlign w:val="bottom"/>
            <w:hideMark/>
          </w:tcPr>
          <w:p w14:paraId="3DBD65C3" w14:textId="77777777" w:rsidR="00F26B6C" w:rsidRPr="00882269" w:rsidRDefault="00F26B6C" w:rsidP="00BF04EF">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71" w:type="dxa"/>
            <w:shd w:val="clear" w:color="000000" w:fill="FFFFFF"/>
            <w:noWrap/>
            <w:vAlign w:val="bottom"/>
            <w:hideMark/>
          </w:tcPr>
          <w:p w14:paraId="25F5C0C2" w14:textId="77777777" w:rsidR="00F26B6C" w:rsidRPr="00882269" w:rsidRDefault="00F26B6C" w:rsidP="00BF04EF">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hideMark/>
          </w:tcPr>
          <w:p w14:paraId="5FF0A0ED"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3.700,00</w:t>
            </w:r>
          </w:p>
        </w:tc>
      </w:tr>
      <w:tr w:rsidR="00F26B6C" w:rsidRPr="00882269" w14:paraId="141894AE" w14:textId="77777777" w:rsidTr="00BF04EF">
        <w:trPr>
          <w:trHeight w:val="55"/>
          <w:jc w:val="center"/>
        </w:trPr>
        <w:tc>
          <w:tcPr>
            <w:tcW w:w="1076" w:type="dxa"/>
            <w:shd w:val="clear" w:color="000000" w:fill="F2F2F2"/>
            <w:noWrap/>
            <w:vAlign w:val="bottom"/>
            <w:hideMark/>
          </w:tcPr>
          <w:p w14:paraId="04A3C618"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6</w:t>
            </w:r>
          </w:p>
        </w:tc>
        <w:tc>
          <w:tcPr>
            <w:tcW w:w="4344" w:type="dxa"/>
            <w:shd w:val="clear" w:color="000000" w:fill="FFFFFF"/>
            <w:noWrap/>
            <w:vAlign w:val="bottom"/>
            <w:hideMark/>
          </w:tcPr>
          <w:p w14:paraId="19F3425D" w14:textId="77777777" w:rsidR="00F26B6C" w:rsidRPr="00882269" w:rsidRDefault="00F26B6C" w:rsidP="00BF04EF">
            <w:pPr>
              <w:rPr>
                <w:rFonts w:ascii="Tahoma" w:hAnsi="Tahoma" w:cs="Tahoma"/>
                <w:color w:val="FF0000"/>
                <w:sz w:val="18"/>
                <w:szCs w:val="18"/>
                <w:lang w:eastAsia="es-ES"/>
              </w:rPr>
            </w:pPr>
            <w:r>
              <w:rPr>
                <w:rFonts w:ascii="Calibri" w:hAnsi="Calibri" w:cs="Calibri"/>
                <w:color w:val="000000"/>
                <w:sz w:val="16"/>
                <w:szCs w:val="16"/>
              </w:rPr>
              <w:t>ALAMBRE GALVANIZADO N°12</w:t>
            </w:r>
          </w:p>
        </w:tc>
        <w:tc>
          <w:tcPr>
            <w:tcW w:w="1271" w:type="dxa"/>
            <w:shd w:val="clear" w:color="000000" w:fill="FFFFFF"/>
            <w:noWrap/>
            <w:vAlign w:val="bottom"/>
            <w:hideMark/>
          </w:tcPr>
          <w:p w14:paraId="2445B3BE" w14:textId="77777777" w:rsidR="00F26B6C" w:rsidRPr="00882269" w:rsidRDefault="00F26B6C" w:rsidP="00BF04EF">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hideMark/>
          </w:tcPr>
          <w:p w14:paraId="210D3E37"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101,23</w:t>
            </w:r>
          </w:p>
        </w:tc>
      </w:tr>
      <w:tr w:rsidR="00F26B6C" w:rsidRPr="00882269" w14:paraId="220C65D6" w14:textId="77777777" w:rsidTr="00BF04EF">
        <w:trPr>
          <w:trHeight w:val="55"/>
          <w:jc w:val="center"/>
        </w:trPr>
        <w:tc>
          <w:tcPr>
            <w:tcW w:w="1076" w:type="dxa"/>
            <w:shd w:val="clear" w:color="000000" w:fill="F2F2F2"/>
            <w:noWrap/>
            <w:vAlign w:val="bottom"/>
            <w:hideMark/>
          </w:tcPr>
          <w:p w14:paraId="0E0CA2BE"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7</w:t>
            </w:r>
          </w:p>
        </w:tc>
        <w:tc>
          <w:tcPr>
            <w:tcW w:w="4344" w:type="dxa"/>
            <w:shd w:val="clear" w:color="000000" w:fill="FFFFFF"/>
            <w:noWrap/>
            <w:vAlign w:val="bottom"/>
            <w:hideMark/>
          </w:tcPr>
          <w:p w14:paraId="15CC0A19" w14:textId="77777777" w:rsidR="00F26B6C" w:rsidRPr="006106F6" w:rsidRDefault="00F26B6C" w:rsidP="00BF04EF">
            <w:pPr>
              <w:rPr>
                <w:rFonts w:ascii="Tahoma" w:hAnsi="Tahoma" w:cs="Tahoma"/>
                <w:color w:val="FF0000"/>
                <w:sz w:val="18"/>
                <w:szCs w:val="18"/>
                <w:lang w:val="it-IT" w:eastAsia="es-ES"/>
              </w:rPr>
            </w:pPr>
            <w:r w:rsidRPr="00E17353">
              <w:rPr>
                <w:rFonts w:ascii="Calibri" w:hAnsi="Calibri" w:cs="Calibri"/>
                <w:color w:val="000000"/>
                <w:sz w:val="16"/>
                <w:szCs w:val="16"/>
                <w:lang w:val="it-IT"/>
              </w:rPr>
              <w:t>ALAMBRE TEJIDO (ROLLO 40M X 0,80M)</w:t>
            </w:r>
          </w:p>
        </w:tc>
        <w:tc>
          <w:tcPr>
            <w:tcW w:w="1271" w:type="dxa"/>
            <w:shd w:val="clear" w:color="000000" w:fill="FFFFFF"/>
            <w:noWrap/>
            <w:vAlign w:val="bottom"/>
            <w:hideMark/>
          </w:tcPr>
          <w:p w14:paraId="4FAC27F7" w14:textId="77777777" w:rsidR="00F26B6C" w:rsidRPr="00882269" w:rsidRDefault="00F26B6C" w:rsidP="00BF04EF">
            <w:pPr>
              <w:rPr>
                <w:rFonts w:ascii="Tahoma" w:hAnsi="Tahoma" w:cs="Tahoma"/>
                <w:color w:val="FF0000"/>
                <w:sz w:val="18"/>
                <w:szCs w:val="18"/>
                <w:lang w:eastAsia="es-ES"/>
              </w:rPr>
            </w:pPr>
            <w:r>
              <w:rPr>
                <w:rFonts w:ascii="Calibri" w:hAnsi="Calibri" w:cs="Calibri"/>
                <w:color w:val="000000"/>
                <w:sz w:val="16"/>
                <w:szCs w:val="16"/>
              </w:rPr>
              <w:t>M2</w:t>
            </w:r>
          </w:p>
        </w:tc>
        <w:tc>
          <w:tcPr>
            <w:tcW w:w="1951" w:type="dxa"/>
            <w:shd w:val="clear" w:color="000000" w:fill="FFFFFF"/>
            <w:noWrap/>
            <w:vAlign w:val="bottom"/>
            <w:hideMark/>
          </w:tcPr>
          <w:p w14:paraId="1A860221"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1.009,87</w:t>
            </w:r>
          </w:p>
        </w:tc>
      </w:tr>
      <w:tr w:rsidR="00F26B6C" w:rsidRPr="00882269" w14:paraId="1CC1F139" w14:textId="77777777" w:rsidTr="00BF04EF">
        <w:trPr>
          <w:trHeight w:val="55"/>
          <w:jc w:val="center"/>
        </w:trPr>
        <w:tc>
          <w:tcPr>
            <w:tcW w:w="1076" w:type="dxa"/>
            <w:shd w:val="clear" w:color="000000" w:fill="F2F2F2"/>
            <w:noWrap/>
            <w:vAlign w:val="bottom"/>
            <w:hideMark/>
          </w:tcPr>
          <w:p w14:paraId="50AB7EE9"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8</w:t>
            </w:r>
          </w:p>
        </w:tc>
        <w:tc>
          <w:tcPr>
            <w:tcW w:w="4344" w:type="dxa"/>
            <w:shd w:val="clear" w:color="000000" w:fill="FFFFFF"/>
            <w:noWrap/>
            <w:vAlign w:val="bottom"/>
          </w:tcPr>
          <w:p w14:paraId="5E308503"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ALQUITRÁN</w:t>
            </w:r>
          </w:p>
        </w:tc>
        <w:tc>
          <w:tcPr>
            <w:tcW w:w="1271" w:type="dxa"/>
            <w:shd w:val="clear" w:color="000000" w:fill="FFFFFF"/>
            <w:noWrap/>
            <w:vAlign w:val="bottom"/>
          </w:tcPr>
          <w:p w14:paraId="066BB22A"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6C9EA236"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417,50</w:t>
            </w:r>
          </w:p>
        </w:tc>
      </w:tr>
      <w:tr w:rsidR="00F26B6C" w:rsidRPr="00882269" w14:paraId="5CA9CC89" w14:textId="77777777" w:rsidTr="00BF04EF">
        <w:trPr>
          <w:trHeight w:val="55"/>
          <w:jc w:val="center"/>
        </w:trPr>
        <w:tc>
          <w:tcPr>
            <w:tcW w:w="1076" w:type="dxa"/>
            <w:shd w:val="clear" w:color="000000" w:fill="F2F2F2"/>
            <w:noWrap/>
            <w:vAlign w:val="bottom"/>
          </w:tcPr>
          <w:p w14:paraId="574FD812"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9</w:t>
            </w:r>
          </w:p>
        </w:tc>
        <w:tc>
          <w:tcPr>
            <w:tcW w:w="4344" w:type="dxa"/>
            <w:shd w:val="clear" w:color="000000" w:fill="FFFFFF"/>
            <w:noWrap/>
            <w:vAlign w:val="bottom"/>
          </w:tcPr>
          <w:p w14:paraId="2D210581"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BARNIZ</w:t>
            </w:r>
          </w:p>
        </w:tc>
        <w:tc>
          <w:tcPr>
            <w:tcW w:w="1271" w:type="dxa"/>
            <w:shd w:val="clear" w:color="000000" w:fill="FFFFFF"/>
            <w:noWrap/>
            <w:vAlign w:val="bottom"/>
          </w:tcPr>
          <w:p w14:paraId="66DCECF8"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447BCE65"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221,50</w:t>
            </w:r>
          </w:p>
        </w:tc>
      </w:tr>
      <w:tr w:rsidR="00F26B6C" w:rsidRPr="00882269" w14:paraId="4BF13E49" w14:textId="77777777" w:rsidTr="00BF04EF">
        <w:trPr>
          <w:trHeight w:val="55"/>
          <w:jc w:val="center"/>
        </w:trPr>
        <w:tc>
          <w:tcPr>
            <w:tcW w:w="1076" w:type="dxa"/>
            <w:shd w:val="clear" w:color="000000" w:fill="F2F2F2"/>
            <w:noWrap/>
            <w:vAlign w:val="bottom"/>
          </w:tcPr>
          <w:p w14:paraId="7918876C"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10</w:t>
            </w:r>
          </w:p>
        </w:tc>
        <w:tc>
          <w:tcPr>
            <w:tcW w:w="4344" w:type="dxa"/>
            <w:shd w:val="clear" w:color="000000" w:fill="FFFFFF"/>
            <w:noWrap/>
            <w:vAlign w:val="bottom"/>
          </w:tcPr>
          <w:p w14:paraId="3D102A67"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BISAGRA DE 4"</w:t>
            </w:r>
          </w:p>
        </w:tc>
        <w:tc>
          <w:tcPr>
            <w:tcW w:w="1271" w:type="dxa"/>
            <w:shd w:val="clear" w:color="000000" w:fill="FFFFFF"/>
            <w:noWrap/>
            <w:vAlign w:val="bottom"/>
          </w:tcPr>
          <w:p w14:paraId="3037881C"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D6D7A14"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600,00</w:t>
            </w:r>
          </w:p>
        </w:tc>
      </w:tr>
      <w:tr w:rsidR="00F26B6C" w:rsidRPr="00882269" w14:paraId="56A04522" w14:textId="77777777" w:rsidTr="00BF04EF">
        <w:trPr>
          <w:trHeight w:val="55"/>
          <w:jc w:val="center"/>
        </w:trPr>
        <w:tc>
          <w:tcPr>
            <w:tcW w:w="1076" w:type="dxa"/>
            <w:shd w:val="clear" w:color="000000" w:fill="F2F2F2"/>
            <w:noWrap/>
            <w:vAlign w:val="bottom"/>
          </w:tcPr>
          <w:p w14:paraId="00EF5B61"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11</w:t>
            </w:r>
          </w:p>
        </w:tc>
        <w:tc>
          <w:tcPr>
            <w:tcW w:w="4344" w:type="dxa"/>
            <w:shd w:val="clear" w:color="000000" w:fill="FFFFFF"/>
            <w:noWrap/>
            <w:vAlign w:val="bottom"/>
          </w:tcPr>
          <w:p w14:paraId="79913814"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CAJA DE REGISTRO DE PVC</w:t>
            </w:r>
          </w:p>
        </w:tc>
        <w:tc>
          <w:tcPr>
            <w:tcW w:w="1271" w:type="dxa"/>
            <w:shd w:val="clear" w:color="000000" w:fill="FFFFFF"/>
            <w:noWrap/>
            <w:vAlign w:val="bottom"/>
          </w:tcPr>
          <w:p w14:paraId="53215F09"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247C6BE"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50,00</w:t>
            </w:r>
          </w:p>
        </w:tc>
      </w:tr>
      <w:tr w:rsidR="00F26B6C" w:rsidRPr="00882269" w14:paraId="11581325" w14:textId="77777777" w:rsidTr="00BF04EF">
        <w:trPr>
          <w:trHeight w:val="55"/>
          <w:jc w:val="center"/>
        </w:trPr>
        <w:tc>
          <w:tcPr>
            <w:tcW w:w="1076" w:type="dxa"/>
            <w:shd w:val="clear" w:color="000000" w:fill="F2F2F2"/>
            <w:noWrap/>
            <w:vAlign w:val="bottom"/>
          </w:tcPr>
          <w:p w14:paraId="5D890895"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12</w:t>
            </w:r>
          </w:p>
        </w:tc>
        <w:tc>
          <w:tcPr>
            <w:tcW w:w="4344" w:type="dxa"/>
            <w:shd w:val="clear" w:color="000000" w:fill="FFFFFF"/>
            <w:noWrap/>
            <w:vAlign w:val="bottom"/>
          </w:tcPr>
          <w:p w14:paraId="6D1B3729"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CAJA PARA 1 TÉRMICO</w:t>
            </w:r>
          </w:p>
        </w:tc>
        <w:tc>
          <w:tcPr>
            <w:tcW w:w="1271" w:type="dxa"/>
            <w:shd w:val="clear" w:color="000000" w:fill="FFFFFF"/>
            <w:noWrap/>
            <w:vAlign w:val="bottom"/>
          </w:tcPr>
          <w:p w14:paraId="48200379"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F32223C"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50,00</w:t>
            </w:r>
          </w:p>
        </w:tc>
      </w:tr>
      <w:tr w:rsidR="00F26B6C" w:rsidRPr="00882269" w14:paraId="123AF1A4" w14:textId="77777777" w:rsidTr="00BF04EF">
        <w:trPr>
          <w:trHeight w:val="55"/>
          <w:jc w:val="center"/>
        </w:trPr>
        <w:tc>
          <w:tcPr>
            <w:tcW w:w="1076" w:type="dxa"/>
            <w:shd w:val="clear" w:color="000000" w:fill="F2F2F2"/>
            <w:noWrap/>
            <w:vAlign w:val="bottom"/>
          </w:tcPr>
          <w:p w14:paraId="7AE32085"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13</w:t>
            </w:r>
          </w:p>
        </w:tc>
        <w:tc>
          <w:tcPr>
            <w:tcW w:w="4344" w:type="dxa"/>
            <w:shd w:val="clear" w:color="000000" w:fill="FFFFFF"/>
            <w:noWrap/>
            <w:vAlign w:val="bottom"/>
          </w:tcPr>
          <w:p w14:paraId="7663835A"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CAJA PARA 3 TÉRMICOS</w:t>
            </w:r>
          </w:p>
        </w:tc>
        <w:tc>
          <w:tcPr>
            <w:tcW w:w="1271" w:type="dxa"/>
            <w:shd w:val="clear" w:color="000000" w:fill="FFFFFF"/>
            <w:noWrap/>
            <w:vAlign w:val="bottom"/>
          </w:tcPr>
          <w:p w14:paraId="62B30968"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97CC269"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50,00</w:t>
            </w:r>
          </w:p>
        </w:tc>
      </w:tr>
      <w:tr w:rsidR="00F26B6C" w:rsidRPr="00882269" w14:paraId="6D46F831" w14:textId="77777777" w:rsidTr="00BF04EF">
        <w:trPr>
          <w:trHeight w:val="55"/>
          <w:jc w:val="center"/>
        </w:trPr>
        <w:tc>
          <w:tcPr>
            <w:tcW w:w="1076" w:type="dxa"/>
            <w:shd w:val="clear" w:color="000000" w:fill="F2F2F2"/>
            <w:noWrap/>
            <w:vAlign w:val="bottom"/>
          </w:tcPr>
          <w:p w14:paraId="7A54DC98"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14</w:t>
            </w:r>
          </w:p>
        </w:tc>
        <w:tc>
          <w:tcPr>
            <w:tcW w:w="4344" w:type="dxa"/>
            <w:shd w:val="clear" w:color="000000" w:fill="FFFFFF"/>
            <w:noWrap/>
            <w:vAlign w:val="bottom"/>
          </w:tcPr>
          <w:p w14:paraId="249FA004"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CAJA PLÁSTICA CIRCULAR</w:t>
            </w:r>
          </w:p>
        </w:tc>
        <w:tc>
          <w:tcPr>
            <w:tcW w:w="1271" w:type="dxa"/>
            <w:shd w:val="clear" w:color="000000" w:fill="FFFFFF"/>
            <w:noWrap/>
            <w:vAlign w:val="bottom"/>
          </w:tcPr>
          <w:p w14:paraId="1ACA8967"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70606FD"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600,00</w:t>
            </w:r>
          </w:p>
        </w:tc>
      </w:tr>
      <w:tr w:rsidR="00F26B6C" w:rsidRPr="00882269" w14:paraId="046D3DB6" w14:textId="77777777" w:rsidTr="00BF04EF">
        <w:trPr>
          <w:trHeight w:val="55"/>
          <w:jc w:val="center"/>
        </w:trPr>
        <w:tc>
          <w:tcPr>
            <w:tcW w:w="1076" w:type="dxa"/>
            <w:shd w:val="clear" w:color="000000" w:fill="F2F2F2"/>
            <w:noWrap/>
            <w:vAlign w:val="bottom"/>
          </w:tcPr>
          <w:p w14:paraId="56AC594C"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15</w:t>
            </w:r>
          </w:p>
        </w:tc>
        <w:tc>
          <w:tcPr>
            <w:tcW w:w="4344" w:type="dxa"/>
            <w:shd w:val="clear" w:color="000000" w:fill="FFFFFF"/>
            <w:noWrap/>
            <w:vAlign w:val="bottom"/>
          </w:tcPr>
          <w:p w14:paraId="2CEAAF39"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271" w:type="dxa"/>
            <w:shd w:val="clear" w:color="000000" w:fill="FFFFFF"/>
            <w:noWrap/>
            <w:vAlign w:val="bottom"/>
          </w:tcPr>
          <w:p w14:paraId="4250E5CA"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48C462F"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600,00</w:t>
            </w:r>
          </w:p>
        </w:tc>
      </w:tr>
      <w:tr w:rsidR="00F26B6C" w:rsidRPr="00882269" w14:paraId="58026D0B" w14:textId="77777777" w:rsidTr="00BF04EF">
        <w:trPr>
          <w:trHeight w:val="55"/>
          <w:jc w:val="center"/>
        </w:trPr>
        <w:tc>
          <w:tcPr>
            <w:tcW w:w="1076" w:type="dxa"/>
            <w:shd w:val="clear" w:color="000000" w:fill="F2F2F2"/>
            <w:noWrap/>
            <w:vAlign w:val="bottom"/>
          </w:tcPr>
          <w:p w14:paraId="6DE53147"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16</w:t>
            </w:r>
          </w:p>
        </w:tc>
        <w:tc>
          <w:tcPr>
            <w:tcW w:w="4344" w:type="dxa"/>
            <w:shd w:val="clear" w:color="000000" w:fill="FFFFFF"/>
            <w:noWrap/>
            <w:vAlign w:val="bottom"/>
          </w:tcPr>
          <w:p w14:paraId="0CA0598C"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271" w:type="dxa"/>
            <w:shd w:val="clear" w:color="000000" w:fill="FFFFFF"/>
            <w:noWrap/>
            <w:vAlign w:val="bottom"/>
          </w:tcPr>
          <w:p w14:paraId="7E9800EF"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868D00E"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50,00</w:t>
            </w:r>
          </w:p>
        </w:tc>
      </w:tr>
      <w:tr w:rsidR="00F26B6C" w:rsidRPr="00882269" w14:paraId="338D4FA0" w14:textId="77777777" w:rsidTr="00BF04EF">
        <w:trPr>
          <w:trHeight w:val="55"/>
          <w:jc w:val="center"/>
        </w:trPr>
        <w:tc>
          <w:tcPr>
            <w:tcW w:w="1076" w:type="dxa"/>
            <w:shd w:val="clear" w:color="000000" w:fill="F2F2F2"/>
            <w:noWrap/>
            <w:vAlign w:val="bottom"/>
          </w:tcPr>
          <w:p w14:paraId="701E3588"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17</w:t>
            </w:r>
          </w:p>
        </w:tc>
        <w:tc>
          <w:tcPr>
            <w:tcW w:w="4344" w:type="dxa"/>
            <w:shd w:val="clear" w:color="000000" w:fill="FFFFFF"/>
            <w:noWrap/>
            <w:vAlign w:val="bottom"/>
          </w:tcPr>
          <w:p w14:paraId="51F889E2"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CAJONERÍA ALTA MAS ACCESORIOS</w:t>
            </w:r>
          </w:p>
        </w:tc>
        <w:tc>
          <w:tcPr>
            <w:tcW w:w="1271" w:type="dxa"/>
            <w:shd w:val="clear" w:color="000000" w:fill="FFFFFF"/>
            <w:noWrap/>
            <w:vAlign w:val="bottom"/>
          </w:tcPr>
          <w:p w14:paraId="46CE7719"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79BBC54F"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85,00</w:t>
            </w:r>
          </w:p>
        </w:tc>
      </w:tr>
      <w:tr w:rsidR="00F26B6C" w:rsidRPr="00882269" w14:paraId="1AC8F38B" w14:textId="77777777" w:rsidTr="00BF04EF">
        <w:trPr>
          <w:trHeight w:val="55"/>
          <w:jc w:val="center"/>
        </w:trPr>
        <w:tc>
          <w:tcPr>
            <w:tcW w:w="1076" w:type="dxa"/>
            <w:shd w:val="clear" w:color="000000" w:fill="F2F2F2"/>
            <w:noWrap/>
            <w:vAlign w:val="bottom"/>
          </w:tcPr>
          <w:p w14:paraId="4F348491"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18</w:t>
            </w:r>
          </w:p>
        </w:tc>
        <w:tc>
          <w:tcPr>
            <w:tcW w:w="4344" w:type="dxa"/>
            <w:shd w:val="clear" w:color="000000" w:fill="FFFFFF"/>
            <w:noWrap/>
            <w:vAlign w:val="bottom"/>
          </w:tcPr>
          <w:p w14:paraId="2CCE878B"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CAJONERÍA BAJA PARA COCINA</w:t>
            </w:r>
          </w:p>
        </w:tc>
        <w:tc>
          <w:tcPr>
            <w:tcW w:w="1271" w:type="dxa"/>
            <w:shd w:val="clear" w:color="000000" w:fill="FFFFFF"/>
            <w:noWrap/>
            <w:vAlign w:val="bottom"/>
          </w:tcPr>
          <w:p w14:paraId="0A32A34F"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53AFCFEF"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100,00</w:t>
            </w:r>
          </w:p>
        </w:tc>
      </w:tr>
      <w:tr w:rsidR="00F26B6C" w:rsidRPr="00882269" w14:paraId="144A5412" w14:textId="77777777" w:rsidTr="00BF04EF">
        <w:trPr>
          <w:trHeight w:val="55"/>
          <w:jc w:val="center"/>
        </w:trPr>
        <w:tc>
          <w:tcPr>
            <w:tcW w:w="1076" w:type="dxa"/>
            <w:shd w:val="clear" w:color="000000" w:fill="F2F2F2"/>
            <w:noWrap/>
            <w:vAlign w:val="bottom"/>
          </w:tcPr>
          <w:p w14:paraId="2A33EEAB"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19</w:t>
            </w:r>
          </w:p>
        </w:tc>
        <w:tc>
          <w:tcPr>
            <w:tcW w:w="4344" w:type="dxa"/>
            <w:shd w:val="clear" w:color="000000" w:fill="FFFFFF"/>
            <w:noWrap/>
            <w:vAlign w:val="bottom"/>
          </w:tcPr>
          <w:p w14:paraId="2557E16D"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 xml:space="preserve">CALAMINA GALVANIZADA ONDULADA NRO 28 PREPINTADA </w:t>
            </w:r>
          </w:p>
        </w:tc>
        <w:tc>
          <w:tcPr>
            <w:tcW w:w="1271" w:type="dxa"/>
            <w:shd w:val="clear" w:color="000000" w:fill="FFFFFF"/>
            <w:noWrap/>
            <w:vAlign w:val="bottom"/>
          </w:tcPr>
          <w:p w14:paraId="376FDB21"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5936543B"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2.684,08</w:t>
            </w:r>
          </w:p>
        </w:tc>
      </w:tr>
      <w:tr w:rsidR="00F26B6C" w:rsidRPr="00882269" w14:paraId="606291A7" w14:textId="77777777" w:rsidTr="00BF04EF">
        <w:trPr>
          <w:trHeight w:val="55"/>
          <w:jc w:val="center"/>
        </w:trPr>
        <w:tc>
          <w:tcPr>
            <w:tcW w:w="1076" w:type="dxa"/>
            <w:shd w:val="clear" w:color="000000" w:fill="F2F2F2"/>
            <w:noWrap/>
            <w:vAlign w:val="bottom"/>
          </w:tcPr>
          <w:p w14:paraId="0287FAF4"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20</w:t>
            </w:r>
          </w:p>
        </w:tc>
        <w:tc>
          <w:tcPr>
            <w:tcW w:w="4344" w:type="dxa"/>
            <w:shd w:val="clear" w:color="000000" w:fill="FFFFFF"/>
            <w:noWrap/>
            <w:vAlign w:val="bottom"/>
          </w:tcPr>
          <w:p w14:paraId="35B30FE6"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271" w:type="dxa"/>
            <w:shd w:val="clear" w:color="000000" w:fill="FFFFFF"/>
            <w:noWrap/>
            <w:vAlign w:val="bottom"/>
          </w:tcPr>
          <w:p w14:paraId="3175B94F"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0C52D283"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682,50</w:t>
            </w:r>
          </w:p>
        </w:tc>
      </w:tr>
      <w:tr w:rsidR="00F26B6C" w:rsidRPr="00882269" w14:paraId="5486EB7D" w14:textId="77777777" w:rsidTr="00BF04EF">
        <w:trPr>
          <w:trHeight w:val="55"/>
          <w:jc w:val="center"/>
        </w:trPr>
        <w:tc>
          <w:tcPr>
            <w:tcW w:w="1076" w:type="dxa"/>
            <w:shd w:val="clear" w:color="000000" w:fill="F2F2F2"/>
            <w:noWrap/>
            <w:vAlign w:val="bottom"/>
          </w:tcPr>
          <w:p w14:paraId="407A97FF"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21</w:t>
            </w:r>
          </w:p>
        </w:tc>
        <w:tc>
          <w:tcPr>
            <w:tcW w:w="4344" w:type="dxa"/>
            <w:shd w:val="clear" w:color="000000" w:fill="FFFFFF"/>
            <w:noWrap/>
            <w:vAlign w:val="bottom"/>
          </w:tcPr>
          <w:p w14:paraId="3A25F3CB"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271" w:type="dxa"/>
            <w:shd w:val="clear" w:color="000000" w:fill="FFFFFF"/>
            <w:noWrap/>
            <w:vAlign w:val="bottom"/>
          </w:tcPr>
          <w:p w14:paraId="5D068AA3"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F016B86"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50,00</w:t>
            </w:r>
          </w:p>
        </w:tc>
      </w:tr>
      <w:tr w:rsidR="00F26B6C" w:rsidRPr="00882269" w14:paraId="32446FB6" w14:textId="77777777" w:rsidTr="00BF04EF">
        <w:trPr>
          <w:trHeight w:val="55"/>
          <w:jc w:val="center"/>
        </w:trPr>
        <w:tc>
          <w:tcPr>
            <w:tcW w:w="1076" w:type="dxa"/>
            <w:shd w:val="clear" w:color="000000" w:fill="F2F2F2"/>
            <w:noWrap/>
            <w:vAlign w:val="bottom"/>
          </w:tcPr>
          <w:p w14:paraId="57050542"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22</w:t>
            </w:r>
          </w:p>
        </w:tc>
        <w:tc>
          <w:tcPr>
            <w:tcW w:w="4344" w:type="dxa"/>
            <w:shd w:val="clear" w:color="000000" w:fill="FFFFFF"/>
            <w:noWrap/>
            <w:vAlign w:val="bottom"/>
          </w:tcPr>
          <w:p w14:paraId="76A78F90"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CEMENTO BLANCO</w:t>
            </w:r>
          </w:p>
        </w:tc>
        <w:tc>
          <w:tcPr>
            <w:tcW w:w="1271" w:type="dxa"/>
            <w:shd w:val="clear" w:color="000000" w:fill="FFFFFF"/>
            <w:noWrap/>
            <w:vAlign w:val="bottom"/>
          </w:tcPr>
          <w:p w14:paraId="153B784F"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25831EE1"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1.259,22</w:t>
            </w:r>
          </w:p>
        </w:tc>
      </w:tr>
      <w:tr w:rsidR="00F26B6C" w:rsidRPr="00882269" w14:paraId="5735E7FE" w14:textId="77777777" w:rsidTr="00BF04EF">
        <w:trPr>
          <w:trHeight w:val="55"/>
          <w:jc w:val="center"/>
        </w:trPr>
        <w:tc>
          <w:tcPr>
            <w:tcW w:w="1076" w:type="dxa"/>
            <w:shd w:val="clear" w:color="000000" w:fill="F2F2F2"/>
            <w:noWrap/>
            <w:vAlign w:val="bottom"/>
          </w:tcPr>
          <w:p w14:paraId="067E6805"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23</w:t>
            </w:r>
          </w:p>
        </w:tc>
        <w:tc>
          <w:tcPr>
            <w:tcW w:w="4344" w:type="dxa"/>
            <w:shd w:val="clear" w:color="000000" w:fill="FFFFFF"/>
            <w:noWrap/>
            <w:vAlign w:val="bottom"/>
          </w:tcPr>
          <w:p w14:paraId="3A69458F"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CEMENTO COLA</w:t>
            </w:r>
          </w:p>
        </w:tc>
        <w:tc>
          <w:tcPr>
            <w:tcW w:w="1271" w:type="dxa"/>
            <w:shd w:val="clear" w:color="000000" w:fill="FFFFFF"/>
            <w:noWrap/>
            <w:vAlign w:val="bottom"/>
          </w:tcPr>
          <w:p w14:paraId="739E4C33"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1ADE24C9"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22.108,03</w:t>
            </w:r>
          </w:p>
        </w:tc>
      </w:tr>
      <w:tr w:rsidR="00F26B6C" w:rsidRPr="00882269" w14:paraId="40D6D6B5" w14:textId="77777777" w:rsidTr="00BF04EF">
        <w:trPr>
          <w:trHeight w:val="55"/>
          <w:jc w:val="center"/>
        </w:trPr>
        <w:tc>
          <w:tcPr>
            <w:tcW w:w="1076" w:type="dxa"/>
            <w:shd w:val="clear" w:color="000000" w:fill="F2F2F2"/>
            <w:noWrap/>
            <w:vAlign w:val="bottom"/>
          </w:tcPr>
          <w:p w14:paraId="4A11E539"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24</w:t>
            </w:r>
          </w:p>
        </w:tc>
        <w:tc>
          <w:tcPr>
            <w:tcW w:w="4344" w:type="dxa"/>
            <w:shd w:val="clear" w:color="000000" w:fill="FFFFFF"/>
            <w:noWrap/>
            <w:vAlign w:val="bottom"/>
          </w:tcPr>
          <w:p w14:paraId="2B938F67"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CEMENTO PORTLAND</w:t>
            </w:r>
          </w:p>
        </w:tc>
        <w:tc>
          <w:tcPr>
            <w:tcW w:w="1271" w:type="dxa"/>
            <w:shd w:val="clear" w:color="000000" w:fill="FFFFFF"/>
            <w:noWrap/>
            <w:vAlign w:val="bottom"/>
          </w:tcPr>
          <w:p w14:paraId="56F13823"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BL</w:t>
            </w:r>
          </w:p>
        </w:tc>
        <w:tc>
          <w:tcPr>
            <w:tcW w:w="1951" w:type="dxa"/>
            <w:shd w:val="clear" w:color="000000" w:fill="FFFFFF"/>
            <w:noWrap/>
            <w:vAlign w:val="bottom"/>
          </w:tcPr>
          <w:p w14:paraId="7F0368C2"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5.397,89</w:t>
            </w:r>
          </w:p>
        </w:tc>
      </w:tr>
      <w:tr w:rsidR="00F26B6C" w:rsidRPr="00882269" w14:paraId="0D3604CA" w14:textId="77777777" w:rsidTr="00BF04EF">
        <w:trPr>
          <w:trHeight w:val="55"/>
          <w:jc w:val="center"/>
        </w:trPr>
        <w:tc>
          <w:tcPr>
            <w:tcW w:w="1076" w:type="dxa"/>
            <w:shd w:val="clear" w:color="000000" w:fill="F2F2F2"/>
            <w:noWrap/>
            <w:vAlign w:val="bottom"/>
          </w:tcPr>
          <w:p w14:paraId="0CF7BDE4"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25</w:t>
            </w:r>
          </w:p>
        </w:tc>
        <w:tc>
          <w:tcPr>
            <w:tcW w:w="4344" w:type="dxa"/>
            <w:shd w:val="clear" w:color="000000" w:fill="FFFFFF"/>
            <w:noWrap/>
            <w:vAlign w:val="bottom"/>
          </w:tcPr>
          <w:p w14:paraId="173C8908"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CERÁMICA NACIONAL</w:t>
            </w:r>
          </w:p>
        </w:tc>
        <w:tc>
          <w:tcPr>
            <w:tcW w:w="1271" w:type="dxa"/>
            <w:shd w:val="clear" w:color="000000" w:fill="FFFFFF"/>
            <w:noWrap/>
            <w:vAlign w:val="bottom"/>
          </w:tcPr>
          <w:p w14:paraId="0861AA09"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25C4E29A"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3.058,13</w:t>
            </w:r>
          </w:p>
        </w:tc>
      </w:tr>
      <w:tr w:rsidR="00F26B6C" w:rsidRPr="00882269" w14:paraId="3802BBB8" w14:textId="77777777" w:rsidTr="00BF04EF">
        <w:trPr>
          <w:trHeight w:val="55"/>
          <w:jc w:val="center"/>
        </w:trPr>
        <w:tc>
          <w:tcPr>
            <w:tcW w:w="1076" w:type="dxa"/>
            <w:shd w:val="clear" w:color="000000" w:fill="F2F2F2"/>
            <w:noWrap/>
            <w:vAlign w:val="bottom"/>
          </w:tcPr>
          <w:p w14:paraId="6C6280DD"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26</w:t>
            </w:r>
          </w:p>
        </w:tc>
        <w:tc>
          <w:tcPr>
            <w:tcW w:w="4344" w:type="dxa"/>
            <w:shd w:val="clear" w:color="000000" w:fill="FFFFFF"/>
            <w:noWrap/>
            <w:vAlign w:val="bottom"/>
          </w:tcPr>
          <w:p w14:paraId="19F68311"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CERÁMICA NACIONAL TIPO PORCELANATO (60X60)</w:t>
            </w:r>
          </w:p>
        </w:tc>
        <w:tc>
          <w:tcPr>
            <w:tcW w:w="1271" w:type="dxa"/>
            <w:shd w:val="clear" w:color="000000" w:fill="FFFFFF"/>
            <w:noWrap/>
            <w:vAlign w:val="bottom"/>
          </w:tcPr>
          <w:p w14:paraId="210EE27E"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5313C1E8"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310,20</w:t>
            </w:r>
          </w:p>
        </w:tc>
      </w:tr>
      <w:tr w:rsidR="00F26B6C" w:rsidRPr="00882269" w14:paraId="0A920BF5" w14:textId="77777777" w:rsidTr="00BF04EF">
        <w:trPr>
          <w:trHeight w:val="55"/>
          <w:jc w:val="center"/>
        </w:trPr>
        <w:tc>
          <w:tcPr>
            <w:tcW w:w="1076" w:type="dxa"/>
            <w:shd w:val="clear" w:color="000000" w:fill="F2F2F2"/>
            <w:noWrap/>
            <w:vAlign w:val="bottom"/>
          </w:tcPr>
          <w:p w14:paraId="5BE864E6"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27</w:t>
            </w:r>
          </w:p>
        </w:tc>
        <w:tc>
          <w:tcPr>
            <w:tcW w:w="4344" w:type="dxa"/>
            <w:shd w:val="clear" w:color="000000" w:fill="FFFFFF"/>
            <w:noWrap/>
            <w:vAlign w:val="bottom"/>
          </w:tcPr>
          <w:p w14:paraId="7D73AA56"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CHAPA EXTERIOR</w:t>
            </w:r>
          </w:p>
        </w:tc>
        <w:tc>
          <w:tcPr>
            <w:tcW w:w="1271" w:type="dxa"/>
            <w:shd w:val="clear" w:color="000000" w:fill="FFFFFF"/>
            <w:noWrap/>
            <w:vAlign w:val="bottom"/>
          </w:tcPr>
          <w:p w14:paraId="595A9CD4"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43F46F6"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50,00</w:t>
            </w:r>
          </w:p>
        </w:tc>
      </w:tr>
      <w:tr w:rsidR="00F26B6C" w:rsidRPr="00882269" w14:paraId="6A633F99" w14:textId="77777777" w:rsidTr="00BF04EF">
        <w:trPr>
          <w:trHeight w:val="55"/>
          <w:jc w:val="center"/>
        </w:trPr>
        <w:tc>
          <w:tcPr>
            <w:tcW w:w="1076" w:type="dxa"/>
            <w:shd w:val="clear" w:color="000000" w:fill="F2F2F2"/>
            <w:noWrap/>
            <w:vAlign w:val="bottom"/>
          </w:tcPr>
          <w:p w14:paraId="1FE17F83"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28</w:t>
            </w:r>
          </w:p>
        </w:tc>
        <w:tc>
          <w:tcPr>
            <w:tcW w:w="4344" w:type="dxa"/>
            <w:shd w:val="clear" w:color="000000" w:fill="FFFFFF"/>
            <w:noWrap/>
            <w:vAlign w:val="bottom"/>
          </w:tcPr>
          <w:p w14:paraId="28E57F56"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CHAPA INTERIOR</w:t>
            </w:r>
          </w:p>
        </w:tc>
        <w:tc>
          <w:tcPr>
            <w:tcW w:w="1271" w:type="dxa"/>
            <w:shd w:val="clear" w:color="000000" w:fill="FFFFFF"/>
            <w:noWrap/>
            <w:vAlign w:val="bottom"/>
          </w:tcPr>
          <w:p w14:paraId="0752C94F"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E017E9F"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150,00</w:t>
            </w:r>
          </w:p>
        </w:tc>
      </w:tr>
      <w:tr w:rsidR="00F26B6C" w:rsidRPr="00882269" w14:paraId="3A0C1B65" w14:textId="77777777" w:rsidTr="00BF04EF">
        <w:trPr>
          <w:trHeight w:val="55"/>
          <w:jc w:val="center"/>
        </w:trPr>
        <w:tc>
          <w:tcPr>
            <w:tcW w:w="1076" w:type="dxa"/>
            <w:shd w:val="clear" w:color="000000" w:fill="F2F2F2"/>
            <w:noWrap/>
            <w:vAlign w:val="bottom"/>
          </w:tcPr>
          <w:p w14:paraId="7C8BC65E"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29</w:t>
            </w:r>
          </w:p>
        </w:tc>
        <w:tc>
          <w:tcPr>
            <w:tcW w:w="4344" w:type="dxa"/>
            <w:shd w:val="clear" w:color="000000" w:fill="FFFFFF"/>
            <w:noWrap/>
            <w:vAlign w:val="bottom"/>
          </w:tcPr>
          <w:p w14:paraId="1945F2AC"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CHICOTILLO</w:t>
            </w:r>
          </w:p>
        </w:tc>
        <w:tc>
          <w:tcPr>
            <w:tcW w:w="1271" w:type="dxa"/>
            <w:shd w:val="clear" w:color="000000" w:fill="FFFFFF"/>
            <w:noWrap/>
            <w:vAlign w:val="bottom"/>
          </w:tcPr>
          <w:p w14:paraId="2B7B60F7"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743AB37"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100,00</w:t>
            </w:r>
          </w:p>
        </w:tc>
      </w:tr>
      <w:tr w:rsidR="00F26B6C" w:rsidRPr="00882269" w14:paraId="13BBAF8E" w14:textId="77777777" w:rsidTr="00BF04EF">
        <w:trPr>
          <w:trHeight w:val="55"/>
          <w:jc w:val="center"/>
        </w:trPr>
        <w:tc>
          <w:tcPr>
            <w:tcW w:w="1076" w:type="dxa"/>
            <w:shd w:val="clear" w:color="000000" w:fill="F2F2F2"/>
            <w:noWrap/>
            <w:vAlign w:val="bottom"/>
          </w:tcPr>
          <w:p w14:paraId="7D83D74A"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30</w:t>
            </w:r>
          </w:p>
        </w:tc>
        <w:tc>
          <w:tcPr>
            <w:tcW w:w="4344" w:type="dxa"/>
            <w:shd w:val="clear" w:color="000000" w:fill="FFFFFF"/>
            <w:noWrap/>
            <w:vAlign w:val="bottom"/>
          </w:tcPr>
          <w:p w14:paraId="45E73DC6"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CIELO FALSO YESO - PVC INC/ACCESORIOS</w:t>
            </w:r>
          </w:p>
        </w:tc>
        <w:tc>
          <w:tcPr>
            <w:tcW w:w="1271" w:type="dxa"/>
            <w:shd w:val="clear" w:color="000000" w:fill="FFFFFF"/>
            <w:noWrap/>
            <w:vAlign w:val="bottom"/>
          </w:tcPr>
          <w:p w14:paraId="5339B390"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67AA84F6"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2.125,73</w:t>
            </w:r>
          </w:p>
        </w:tc>
      </w:tr>
      <w:tr w:rsidR="00F26B6C" w:rsidRPr="00882269" w14:paraId="2E0589A5" w14:textId="77777777" w:rsidTr="00BF04EF">
        <w:trPr>
          <w:trHeight w:val="55"/>
          <w:jc w:val="center"/>
        </w:trPr>
        <w:tc>
          <w:tcPr>
            <w:tcW w:w="1076" w:type="dxa"/>
            <w:shd w:val="clear" w:color="000000" w:fill="F2F2F2"/>
            <w:noWrap/>
            <w:vAlign w:val="bottom"/>
          </w:tcPr>
          <w:p w14:paraId="224A9A6D"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31</w:t>
            </w:r>
          </w:p>
        </w:tc>
        <w:tc>
          <w:tcPr>
            <w:tcW w:w="4344" w:type="dxa"/>
            <w:shd w:val="clear" w:color="000000" w:fill="FFFFFF"/>
            <w:noWrap/>
            <w:vAlign w:val="bottom"/>
          </w:tcPr>
          <w:p w14:paraId="23131826"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CINTA AISLANTE</w:t>
            </w:r>
          </w:p>
        </w:tc>
        <w:tc>
          <w:tcPr>
            <w:tcW w:w="1271" w:type="dxa"/>
            <w:shd w:val="clear" w:color="000000" w:fill="FFFFFF"/>
            <w:noWrap/>
            <w:vAlign w:val="bottom"/>
          </w:tcPr>
          <w:p w14:paraId="2E922766"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7FE335F"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130,00</w:t>
            </w:r>
          </w:p>
        </w:tc>
      </w:tr>
      <w:tr w:rsidR="00F26B6C" w:rsidRPr="00882269" w14:paraId="043CDCCE" w14:textId="77777777" w:rsidTr="00BF04EF">
        <w:trPr>
          <w:trHeight w:val="55"/>
          <w:jc w:val="center"/>
        </w:trPr>
        <w:tc>
          <w:tcPr>
            <w:tcW w:w="1076" w:type="dxa"/>
            <w:shd w:val="clear" w:color="000000" w:fill="F2F2F2"/>
            <w:noWrap/>
            <w:vAlign w:val="bottom"/>
          </w:tcPr>
          <w:p w14:paraId="257E5962"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32</w:t>
            </w:r>
          </w:p>
        </w:tc>
        <w:tc>
          <w:tcPr>
            <w:tcW w:w="4344" w:type="dxa"/>
            <w:shd w:val="clear" w:color="000000" w:fill="FFFFFF"/>
            <w:noWrap/>
            <w:vAlign w:val="bottom"/>
          </w:tcPr>
          <w:p w14:paraId="7B37C14A"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CLAVOS</w:t>
            </w:r>
          </w:p>
        </w:tc>
        <w:tc>
          <w:tcPr>
            <w:tcW w:w="1271" w:type="dxa"/>
            <w:shd w:val="clear" w:color="000000" w:fill="FFFFFF"/>
            <w:noWrap/>
            <w:vAlign w:val="bottom"/>
          </w:tcPr>
          <w:p w14:paraId="24FF3908"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6E3BB933"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638,88</w:t>
            </w:r>
          </w:p>
        </w:tc>
      </w:tr>
      <w:tr w:rsidR="00F26B6C" w:rsidRPr="00882269" w14:paraId="0A11924B" w14:textId="77777777" w:rsidTr="00BF04EF">
        <w:trPr>
          <w:trHeight w:val="55"/>
          <w:jc w:val="center"/>
        </w:trPr>
        <w:tc>
          <w:tcPr>
            <w:tcW w:w="1076" w:type="dxa"/>
            <w:shd w:val="clear" w:color="000000" w:fill="F2F2F2"/>
            <w:noWrap/>
            <w:vAlign w:val="bottom"/>
          </w:tcPr>
          <w:p w14:paraId="2DEF874E"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33</w:t>
            </w:r>
          </w:p>
        </w:tc>
        <w:tc>
          <w:tcPr>
            <w:tcW w:w="4344" w:type="dxa"/>
            <w:shd w:val="clear" w:color="000000" w:fill="FFFFFF"/>
            <w:noWrap/>
            <w:vAlign w:val="bottom"/>
          </w:tcPr>
          <w:p w14:paraId="59268537"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 xml:space="preserve">CLAVOS PARA CALAMINA CON GOMA </w:t>
            </w:r>
          </w:p>
        </w:tc>
        <w:tc>
          <w:tcPr>
            <w:tcW w:w="1271" w:type="dxa"/>
            <w:shd w:val="clear" w:color="000000" w:fill="FFFFFF"/>
            <w:noWrap/>
            <w:vAlign w:val="bottom"/>
          </w:tcPr>
          <w:p w14:paraId="35D16C91"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3E3ECB7F"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239,65</w:t>
            </w:r>
          </w:p>
        </w:tc>
      </w:tr>
      <w:tr w:rsidR="00F26B6C" w:rsidRPr="00882269" w14:paraId="17865ACA" w14:textId="77777777" w:rsidTr="00BF04EF">
        <w:trPr>
          <w:trHeight w:val="55"/>
          <w:jc w:val="center"/>
        </w:trPr>
        <w:tc>
          <w:tcPr>
            <w:tcW w:w="1076" w:type="dxa"/>
            <w:shd w:val="clear" w:color="000000" w:fill="F2F2F2"/>
            <w:noWrap/>
            <w:vAlign w:val="bottom"/>
          </w:tcPr>
          <w:p w14:paraId="5F2601D7"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34</w:t>
            </w:r>
          </w:p>
        </w:tc>
        <w:tc>
          <w:tcPr>
            <w:tcW w:w="4344" w:type="dxa"/>
            <w:shd w:val="clear" w:color="000000" w:fill="FFFFFF"/>
            <w:noWrap/>
            <w:vAlign w:val="bottom"/>
          </w:tcPr>
          <w:p w14:paraId="50217098"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CODO FG GALVANIZADO DE 1/2"</w:t>
            </w:r>
          </w:p>
        </w:tc>
        <w:tc>
          <w:tcPr>
            <w:tcW w:w="1271" w:type="dxa"/>
            <w:shd w:val="clear" w:color="000000" w:fill="FFFFFF"/>
            <w:noWrap/>
            <w:vAlign w:val="bottom"/>
          </w:tcPr>
          <w:p w14:paraId="2DE948BE"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9986C79"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50,00</w:t>
            </w:r>
          </w:p>
        </w:tc>
      </w:tr>
      <w:tr w:rsidR="00F26B6C" w:rsidRPr="00882269" w14:paraId="00CB7A2D" w14:textId="77777777" w:rsidTr="00BF04EF">
        <w:trPr>
          <w:trHeight w:val="55"/>
          <w:jc w:val="center"/>
        </w:trPr>
        <w:tc>
          <w:tcPr>
            <w:tcW w:w="1076" w:type="dxa"/>
            <w:shd w:val="clear" w:color="000000" w:fill="F2F2F2"/>
            <w:noWrap/>
            <w:vAlign w:val="bottom"/>
          </w:tcPr>
          <w:p w14:paraId="1855C264"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35</w:t>
            </w:r>
          </w:p>
        </w:tc>
        <w:tc>
          <w:tcPr>
            <w:tcW w:w="4344" w:type="dxa"/>
            <w:shd w:val="clear" w:color="000000" w:fill="FFFFFF"/>
            <w:noWrap/>
            <w:vAlign w:val="bottom"/>
          </w:tcPr>
          <w:p w14:paraId="2D0F22FD"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CODO PVC DE 1/2"</w:t>
            </w:r>
          </w:p>
        </w:tc>
        <w:tc>
          <w:tcPr>
            <w:tcW w:w="1271" w:type="dxa"/>
            <w:shd w:val="clear" w:color="000000" w:fill="FFFFFF"/>
            <w:noWrap/>
            <w:vAlign w:val="bottom"/>
          </w:tcPr>
          <w:p w14:paraId="38BE0147"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C43D190"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600,00</w:t>
            </w:r>
          </w:p>
        </w:tc>
      </w:tr>
      <w:tr w:rsidR="00F26B6C" w:rsidRPr="00882269" w14:paraId="074B8501" w14:textId="77777777" w:rsidTr="00BF04EF">
        <w:trPr>
          <w:trHeight w:val="55"/>
          <w:jc w:val="center"/>
        </w:trPr>
        <w:tc>
          <w:tcPr>
            <w:tcW w:w="1076" w:type="dxa"/>
            <w:shd w:val="clear" w:color="000000" w:fill="F2F2F2"/>
            <w:noWrap/>
            <w:vAlign w:val="bottom"/>
          </w:tcPr>
          <w:p w14:paraId="191AC360"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36</w:t>
            </w:r>
          </w:p>
        </w:tc>
        <w:tc>
          <w:tcPr>
            <w:tcW w:w="4344" w:type="dxa"/>
            <w:shd w:val="clear" w:color="000000" w:fill="FFFFFF"/>
            <w:noWrap/>
            <w:vAlign w:val="bottom"/>
          </w:tcPr>
          <w:p w14:paraId="32C6081A"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CODO PVC DE 5/8"</w:t>
            </w:r>
          </w:p>
        </w:tc>
        <w:tc>
          <w:tcPr>
            <w:tcW w:w="1271" w:type="dxa"/>
            <w:shd w:val="clear" w:color="000000" w:fill="FFFFFF"/>
            <w:noWrap/>
            <w:vAlign w:val="bottom"/>
          </w:tcPr>
          <w:p w14:paraId="7231A4B2"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58841A6"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1.650,00</w:t>
            </w:r>
          </w:p>
        </w:tc>
      </w:tr>
      <w:tr w:rsidR="00F26B6C" w:rsidRPr="00882269" w14:paraId="09E66C27" w14:textId="77777777" w:rsidTr="00BF04EF">
        <w:trPr>
          <w:trHeight w:val="55"/>
          <w:jc w:val="center"/>
        </w:trPr>
        <w:tc>
          <w:tcPr>
            <w:tcW w:w="1076" w:type="dxa"/>
            <w:shd w:val="clear" w:color="000000" w:fill="F2F2F2"/>
            <w:noWrap/>
            <w:vAlign w:val="bottom"/>
          </w:tcPr>
          <w:p w14:paraId="773A290A"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37</w:t>
            </w:r>
          </w:p>
        </w:tc>
        <w:tc>
          <w:tcPr>
            <w:tcW w:w="4344" w:type="dxa"/>
            <w:shd w:val="clear" w:color="000000" w:fill="FFFFFF"/>
            <w:noWrap/>
            <w:vAlign w:val="bottom"/>
          </w:tcPr>
          <w:p w14:paraId="0D454EE2"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CODO PVC DESAGÜE 2"</w:t>
            </w:r>
          </w:p>
        </w:tc>
        <w:tc>
          <w:tcPr>
            <w:tcW w:w="1271" w:type="dxa"/>
            <w:shd w:val="clear" w:color="000000" w:fill="FFFFFF"/>
            <w:noWrap/>
            <w:vAlign w:val="bottom"/>
          </w:tcPr>
          <w:p w14:paraId="36EFFD75"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FDB44AD"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50,00</w:t>
            </w:r>
          </w:p>
        </w:tc>
      </w:tr>
      <w:tr w:rsidR="00F26B6C" w:rsidRPr="00882269" w14:paraId="7FF6162A" w14:textId="77777777" w:rsidTr="00BF04EF">
        <w:trPr>
          <w:trHeight w:val="55"/>
          <w:jc w:val="center"/>
        </w:trPr>
        <w:tc>
          <w:tcPr>
            <w:tcW w:w="1076" w:type="dxa"/>
            <w:shd w:val="clear" w:color="000000" w:fill="F2F2F2"/>
            <w:noWrap/>
            <w:vAlign w:val="bottom"/>
          </w:tcPr>
          <w:p w14:paraId="67CFDCB2"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38</w:t>
            </w:r>
          </w:p>
        </w:tc>
        <w:tc>
          <w:tcPr>
            <w:tcW w:w="4344" w:type="dxa"/>
            <w:shd w:val="clear" w:color="000000" w:fill="FFFFFF"/>
            <w:noWrap/>
            <w:vAlign w:val="bottom"/>
          </w:tcPr>
          <w:p w14:paraId="2C529246"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CODO PVC DESAGÜE 3"</w:t>
            </w:r>
          </w:p>
        </w:tc>
        <w:tc>
          <w:tcPr>
            <w:tcW w:w="1271" w:type="dxa"/>
            <w:shd w:val="clear" w:color="000000" w:fill="FFFFFF"/>
            <w:noWrap/>
            <w:vAlign w:val="bottom"/>
          </w:tcPr>
          <w:p w14:paraId="76C259B3"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8F812CE"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382,50</w:t>
            </w:r>
          </w:p>
        </w:tc>
      </w:tr>
      <w:tr w:rsidR="00F26B6C" w:rsidRPr="00882269" w14:paraId="6E9D7CBD" w14:textId="77777777" w:rsidTr="00BF04EF">
        <w:trPr>
          <w:trHeight w:val="55"/>
          <w:jc w:val="center"/>
        </w:trPr>
        <w:tc>
          <w:tcPr>
            <w:tcW w:w="1076" w:type="dxa"/>
            <w:shd w:val="clear" w:color="000000" w:fill="F2F2F2"/>
            <w:noWrap/>
            <w:vAlign w:val="bottom"/>
          </w:tcPr>
          <w:p w14:paraId="1EBD4557"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lastRenderedPageBreak/>
              <w:t>39</w:t>
            </w:r>
          </w:p>
        </w:tc>
        <w:tc>
          <w:tcPr>
            <w:tcW w:w="4344" w:type="dxa"/>
            <w:shd w:val="clear" w:color="000000" w:fill="FFFFFF"/>
            <w:noWrap/>
            <w:vAlign w:val="bottom"/>
          </w:tcPr>
          <w:p w14:paraId="5E19ECA7"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CODO PVC DESAGÜE 4"</w:t>
            </w:r>
          </w:p>
        </w:tc>
        <w:tc>
          <w:tcPr>
            <w:tcW w:w="1271" w:type="dxa"/>
            <w:shd w:val="clear" w:color="000000" w:fill="FFFFFF"/>
            <w:noWrap/>
            <w:vAlign w:val="bottom"/>
          </w:tcPr>
          <w:p w14:paraId="2398988A"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0209FC1"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50,00</w:t>
            </w:r>
          </w:p>
        </w:tc>
      </w:tr>
      <w:tr w:rsidR="00F26B6C" w:rsidRPr="00882269" w14:paraId="69CEA559" w14:textId="77777777" w:rsidTr="00BF04EF">
        <w:trPr>
          <w:trHeight w:val="55"/>
          <w:jc w:val="center"/>
        </w:trPr>
        <w:tc>
          <w:tcPr>
            <w:tcW w:w="1076" w:type="dxa"/>
            <w:shd w:val="clear" w:color="000000" w:fill="F2F2F2"/>
            <w:noWrap/>
            <w:vAlign w:val="bottom"/>
          </w:tcPr>
          <w:p w14:paraId="2AC73F65"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40</w:t>
            </w:r>
          </w:p>
        </w:tc>
        <w:tc>
          <w:tcPr>
            <w:tcW w:w="4344" w:type="dxa"/>
            <w:shd w:val="clear" w:color="000000" w:fill="FFFFFF"/>
            <w:noWrap/>
            <w:vAlign w:val="bottom"/>
          </w:tcPr>
          <w:p w14:paraId="38D7CC59"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COPLA PVC DE 1/2"</w:t>
            </w:r>
          </w:p>
        </w:tc>
        <w:tc>
          <w:tcPr>
            <w:tcW w:w="1271" w:type="dxa"/>
            <w:shd w:val="clear" w:color="000000" w:fill="FFFFFF"/>
            <w:noWrap/>
            <w:vAlign w:val="bottom"/>
          </w:tcPr>
          <w:p w14:paraId="49C7572F"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F6892A4"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100,00</w:t>
            </w:r>
          </w:p>
        </w:tc>
      </w:tr>
      <w:tr w:rsidR="00F26B6C" w:rsidRPr="00882269" w14:paraId="23CB4CB7" w14:textId="77777777" w:rsidTr="00BF04EF">
        <w:trPr>
          <w:trHeight w:val="55"/>
          <w:jc w:val="center"/>
        </w:trPr>
        <w:tc>
          <w:tcPr>
            <w:tcW w:w="1076" w:type="dxa"/>
            <w:shd w:val="clear" w:color="000000" w:fill="F2F2F2"/>
            <w:noWrap/>
            <w:vAlign w:val="bottom"/>
          </w:tcPr>
          <w:p w14:paraId="37AA2644"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41</w:t>
            </w:r>
          </w:p>
        </w:tc>
        <w:tc>
          <w:tcPr>
            <w:tcW w:w="4344" w:type="dxa"/>
            <w:shd w:val="clear" w:color="000000" w:fill="FFFFFF"/>
            <w:noWrap/>
            <w:vAlign w:val="bottom"/>
          </w:tcPr>
          <w:p w14:paraId="158ADDDD"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DUCHA PLÁSTICA ELÉCTRICA</w:t>
            </w:r>
          </w:p>
        </w:tc>
        <w:tc>
          <w:tcPr>
            <w:tcW w:w="1271" w:type="dxa"/>
            <w:shd w:val="clear" w:color="000000" w:fill="FFFFFF"/>
            <w:noWrap/>
            <w:vAlign w:val="bottom"/>
          </w:tcPr>
          <w:p w14:paraId="0B6E34FD"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DF38F40"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50,00</w:t>
            </w:r>
          </w:p>
        </w:tc>
      </w:tr>
      <w:tr w:rsidR="00F26B6C" w:rsidRPr="00882269" w14:paraId="0028F791" w14:textId="77777777" w:rsidTr="00BF04EF">
        <w:trPr>
          <w:trHeight w:val="55"/>
          <w:jc w:val="center"/>
        </w:trPr>
        <w:tc>
          <w:tcPr>
            <w:tcW w:w="1076" w:type="dxa"/>
            <w:shd w:val="clear" w:color="000000" w:fill="F2F2F2"/>
            <w:noWrap/>
            <w:vAlign w:val="bottom"/>
          </w:tcPr>
          <w:p w14:paraId="494AC060"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42</w:t>
            </w:r>
          </w:p>
        </w:tc>
        <w:tc>
          <w:tcPr>
            <w:tcW w:w="4344" w:type="dxa"/>
            <w:shd w:val="clear" w:color="000000" w:fill="FFFFFF"/>
            <w:noWrap/>
            <w:vAlign w:val="bottom"/>
          </w:tcPr>
          <w:p w14:paraId="53C3100B"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ESQUINERO DE ALUMINIO</w:t>
            </w:r>
          </w:p>
        </w:tc>
        <w:tc>
          <w:tcPr>
            <w:tcW w:w="1271" w:type="dxa"/>
            <w:shd w:val="clear" w:color="000000" w:fill="FFFFFF"/>
            <w:noWrap/>
            <w:vAlign w:val="bottom"/>
          </w:tcPr>
          <w:p w14:paraId="7D4B68C8"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50FFCB59"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451,20</w:t>
            </w:r>
          </w:p>
        </w:tc>
      </w:tr>
      <w:tr w:rsidR="00F26B6C" w:rsidRPr="00882269" w14:paraId="305A6158" w14:textId="77777777" w:rsidTr="00BF04EF">
        <w:trPr>
          <w:trHeight w:val="55"/>
          <w:jc w:val="center"/>
        </w:trPr>
        <w:tc>
          <w:tcPr>
            <w:tcW w:w="1076" w:type="dxa"/>
            <w:shd w:val="clear" w:color="000000" w:fill="F2F2F2"/>
            <w:noWrap/>
            <w:vAlign w:val="bottom"/>
          </w:tcPr>
          <w:p w14:paraId="3EAE2E2C"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43</w:t>
            </w:r>
          </w:p>
        </w:tc>
        <w:tc>
          <w:tcPr>
            <w:tcW w:w="4344" w:type="dxa"/>
            <w:shd w:val="clear" w:color="000000" w:fill="FFFFFF"/>
            <w:noWrap/>
            <w:vAlign w:val="bottom"/>
          </w:tcPr>
          <w:p w14:paraId="3B2E262D"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FIERRO CORRUGADO 1/4"</w:t>
            </w:r>
          </w:p>
        </w:tc>
        <w:tc>
          <w:tcPr>
            <w:tcW w:w="1271" w:type="dxa"/>
            <w:shd w:val="clear" w:color="000000" w:fill="FFFFFF"/>
            <w:noWrap/>
            <w:vAlign w:val="bottom"/>
          </w:tcPr>
          <w:p w14:paraId="747B6C8D"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3E00661E"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1.008,37</w:t>
            </w:r>
          </w:p>
        </w:tc>
      </w:tr>
      <w:tr w:rsidR="00F26B6C" w:rsidRPr="00882269" w14:paraId="79330CB6" w14:textId="77777777" w:rsidTr="00BF04EF">
        <w:trPr>
          <w:trHeight w:val="55"/>
          <w:jc w:val="center"/>
        </w:trPr>
        <w:tc>
          <w:tcPr>
            <w:tcW w:w="1076" w:type="dxa"/>
            <w:shd w:val="clear" w:color="000000" w:fill="F2F2F2"/>
            <w:noWrap/>
            <w:vAlign w:val="bottom"/>
          </w:tcPr>
          <w:p w14:paraId="16553BA5"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44</w:t>
            </w:r>
          </w:p>
        </w:tc>
        <w:tc>
          <w:tcPr>
            <w:tcW w:w="4344" w:type="dxa"/>
            <w:shd w:val="clear" w:color="000000" w:fill="FFFFFF"/>
            <w:noWrap/>
            <w:vAlign w:val="bottom"/>
          </w:tcPr>
          <w:p w14:paraId="5EDDF824"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FIERRO CORRUGADO 3/8"</w:t>
            </w:r>
          </w:p>
        </w:tc>
        <w:tc>
          <w:tcPr>
            <w:tcW w:w="1271" w:type="dxa"/>
            <w:shd w:val="clear" w:color="000000" w:fill="FFFFFF"/>
            <w:noWrap/>
            <w:vAlign w:val="bottom"/>
          </w:tcPr>
          <w:p w14:paraId="048556B2"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0A5BA76F"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1.235,63</w:t>
            </w:r>
          </w:p>
        </w:tc>
      </w:tr>
      <w:tr w:rsidR="00F26B6C" w:rsidRPr="00882269" w14:paraId="19501D1F" w14:textId="77777777" w:rsidTr="00BF04EF">
        <w:trPr>
          <w:trHeight w:val="55"/>
          <w:jc w:val="center"/>
        </w:trPr>
        <w:tc>
          <w:tcPr>
            <w:tcW w:w="1076" w:type="dxa"/>
            <w:shd w:val="clear" w:color="000000" w:fill="F2F2F2"/>
            <w:noWrap/>
            <w:vAlign w:val="bottom"/>
          </w:tcPr>
          <w:p w14:paraId="367B9595"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45</w:t>
            </w:r>
          </w:p>
        </w:tc>
        <w:tc>
          <w:tcPr>
            <w:tcW w:w="4344" w:type="dxa"/>
            <w:shd w:val="clear" w:color="000000" w:fill="FFFFFF"/>
            <w:noWrap/>
            <w:vAlign w:val="bottom"/>
          </w:tcPr>
          <w:p w14:paraId="3E264B86"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FIERRO CORRUGADO 5/16"</w:t>
            </w:r>
          </w:p>
        </w:tc>
        <w:tc>
          <w:tcPr>
            <w:tcW w:w="1271" w:type="dxa"/>
            <w:shd w:val="clear" w:color="000000" w:fill="FFFFFF"/>
            <w:noWrap/>
            <w:vAlign w:val="bottom"/>
          </w:tcPr>
          <w:p w14:paraId="5E2C17B7"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5C969E9F"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467,84</w:t>
            </w:r>
          </w:p>
        </w:tc>
      </w:tr>
      <w:tr w:rsidR="00F26B6C" w:rsidRPr="00882269" w14:paraId="724A63B1" w14:textId="77777777" w:rsidTr="00BF04EF">
        <w:trPr>
          <w:trHeight w:val="55"/>
          <w:jc w:val="center"/>
        </w:trPr>
        <w:tc>
          <w:tcPr>
            <w:tcW w:w="1076" w:type="dxa"/>
            <w:shd w:val="clear" w:color="000000" w:fill="F2F2F2"/>
            <w:noWrap/>
            <w:vAlign w:val="bottom"/>
          </w:tcPr>
          <w:p w14:paraId="3179DC32"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46</w:t>
            </w:r>
          </w:p>
        </w:tc>
        <w:tc>
          <w:tcPr>
            <w:tcW w:w="4344" w:type="dxa"/>
            <w:shd w:val="clear" w:color="000000" w:fill="FFFFFF"/>
            <w:noWrap/>
            <w:vAlign w:val="bottom"/>
          </w:tcPr>
          <w:p w14:paraId="2B012AE7"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GRIFERÍA PARA LAVAMANOS</w:t>
            </w:r>
          </w:p>
        </w:tc>
        <w:tc>
          <w:tcPr>
            <w:tcW w:w="1271" w:type="dxa"/>
            <w:shd w:val="clear" w:color="000000" w:fill="FFFFFF"/>
            <w:noWrap/>
            <w:vAlign w:val="bottom"/>
          </w:tcPr>
          <w:p w14:paraId="66D7B75B"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CA21D49"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50,00</w:t>
            </w:r>
          </w:p>
        </w:tc>
      </w:tr>
      <w:tr w:rsidR="00F26B6C" w:rsidRPr="00882269" w14:paraId="76ECD259" w14:textId="77777777" w:rsidTr="00BF04EF">
        <w:trPr>
          <w:trHeight w:val="55"/>
          <w:jc w:val="center"/>
        </w:trPr>
        <w:tc>
          <w:tcPr>
            <w:tcW w:w="1076" w:type="dxa"/>
            <w:shd w:val="clear" w:color="000000" w:fill="F2F2F2"/>
            <w:noWrap/>
            <w:vAlign w:val="bottom"/>
          </w:tcPr>
          <w:p w14:paraId="2ADF65FA"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47</w:t>
            </w:r>
          </w:p>
        </w:tc>
        <w:tc>
          <w:tcPr>
            <w:tcW w:w="4344" w:type="dxa"/>
            <w:shd w:val="clear" w:color="000000" w:fill="FFFFFF"/>
            <w:noWrap/>
            <w:vAlign w:val="bottom"/>
          </w:tcPr>
          <w:p w14:paraId="5757F838"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GRIFERÍA PARA LAVAPLATOS</w:t>
            </w:r>
          </w:p>
        </w:tc>
        <w:tc>
          <w:tcPr>
            <w:tcW w:w="1271" w:type="dxa"/>
            <w:shd w:val="clear" w:color="000000" w:fill="FFFFFF"/>
            <w:noWrap/>
            <w:vAlign w:val="bottom"/>
          </w:tcPr>
          <w:p w14:paraId="64DA525C"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6968158"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50,00</w:t>
            </w:r>
          </w:p>
        </w:tc>
      </w:tr>
      <w:tr w:rsidR="00F26B6C" w:rsidRPr="00882269" w14:paraId="1C650747" w14:textId="77777777" w:rsidTr="00BF04EF">
        <w:trPr>
          <w:trHeight w:val="55"/>
          <w:jc w:val="center"/>
        </w:trPr>
        <w:tc>
          <w:tcPr>
            <w:tcW w:w="1076" w:type="dxa"/>
            <w:shd w:val="clear" w:color="000000" w:fill="F2F2F2"/>
            <w:noWrap/>
            <w:vAlign w:val="bottom"/>
          </w:tcPr>
          <w:p w14:paraId="764EA82D"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48</w:t>
            </w:r>
          </w:p>
        </w:tc>
        <w:tc>
          <w:tcPr>
            <w:tcW w:w="4344" w:type="dxa"/>
            <w:shd w:val="clear" w:color="000000" w:fill="FFFFFF"/>
            <w:noWrap/>
            <w:vAlign w:val="bottom"/>
          </w:tcPr>
          <w:p w14:paraId="4296AC53"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GRIFO DE PARED 1/2"</w:t>
            </w:r>
          </w:p>
        </w:tc>
        <w:tc>
          <w:tcPr>
            <w:tcW w:w="1271" w:type="dxa"/>
            <w:shd w:val="clear" w:color="000000" w:fill="FFFFFF"/>
            <w:noWrap/>
            <w:vAlign w:val="bottom"/>
          </w:tcPr>
          <w:p w14:paraId="295DCE3C"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EBDA4B9"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50,00</w:t>
            </w:r>
          </w:p>
        </w:tc>
      </w:tr>
      <w:tr w:rsidR="00F26B6C" w:rsidRPr="00882269" w14:paraId="0ABD84AD" w14:textId="77777777" w:rsidTr="00BF04EF">
        <w:trPr>
          <w:trHeight w:val="55"/>
          <w:jc w:val="center"/>
        </w:trPr>
        <w:tc>
          <w:tcPr>
            <w:tcW w:w="1076" w:type="dxa"/>
            <w:shd w:val="clear" w:color="000000" w:fill="F2F2F2"/>
            <w:noWrap/>
            <w:vAlign w:val="bottom"/>
          </w:tcPr>
          <w:p w14:paraId="6AD4FFDD"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49</w:t>
            </w:r>
          </w:p>
        </w:tc>
        <w:tc>
          <w:tcPr>
            <w:tcW w:w="4344" w:type="dxa"/>
            <w:shd w:val="clear" w:color="000000" w:fill="FFFFFF"/>
            <w:noWrap/>
            <w:vAlign w:val="bottom"/>
          </w:tcPr>
          <w:p w14:paraId="0868AFA9"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IMPERMEABILIZANTE</w:t>
            </w:r>
          </w:p>
        </w:tc>
        <w:tc>
          <w:tcPr>
            <w:tcW w:w="1271" w:type="dxa"/>
            <w:shd w:val="clear" w:color="000000" w:fill="FFFFFF"/>
            <w:noWrap/>
            <w:vAlign w:val="bottom"/>
          </w:tcPr>
          <w:p w14:paraId="332788F0"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0EBD2EEA"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150,00</w:t>
            </w:r>
          </w:p>
        </w:tc>
      </w:tr>
      <w:tr w:rsidR="00F26B6C" w:rsidRPr="00882269" w14:paraId="2754F514" w14:textId="77777777" w:rsidTr="00BF04EF">
        <w:trPr>
          <w:trHeight w:val="55"/>
          <w:jc w:val="center"/>
        </w:trPr>
        <w:tc>
          <w:tcPr>
            <w:tcW w:w="1076" w:type="dxa"/>
            <w:shd w:val="clear" w:color="000000" w:fill="F2F2F2"/>
            <w:noWrap/>
            <w:vAlign w:val="bottom"/>
          </w:tcPr>
          <w:p w14:paraId="2397A722"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50</w:t>
            </w:r>
          </w:p>
        </w:tc>
        <w:tc>
          <w:tcPr>
            <w:tcW w:w="4344" w:type="dxa"/>
            <w:shd w:val="clear" w:color="000000" w:fill="FFFFFF"/>
            <w:noWrap/>
            <w:vAlign w:val="bottom"/>
          </w:tcPr>
          <w:p w14:paraId="0BF3855E"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INODORO T/BAJO MAS ACCESORIOS</w:t>
            </w:r>
          </w:p>
        </w:tc>
        <w:tc>
          <w:tcPr>
            <w:tcW w:w="1271" w:type="dxa"/>
            <w:shd w:val="clear" w:color="000000" w:fill="FFFFFF"/>
            <w:noWrap/>
            <w:vAlign w:val="bottom"/>
          </w:tcPr>
          <w:p w14:paraId="18501B9A"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43F9C1D"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50,00</w:t>
            </w:r>
          </w:p>
        </w:tc>
      </w:tr>
      <w:tr w:rsidR="00F26B6C" w:rsidRPr="00882269" w14:paraId="523EC0AE" w14:textId="77777777" w:rsidTr="00BF04EF">
        <w:trPr>
          <w:trHeight w:val="55"/>
          <w:jc w:val="center"/>
        </w:trPr>
        <w:tc>
          <w:tcPr>
            <w:tcW w:w="1076" w:type="dxa"/>
            <w:shd w:val="clear" w:color="000000" w:fill="F2F2F2"/>
            <w:noWrap/>
            <w:vAlign w:val="bottom"/>
          </w:tcPr>
          <w:p w14:paraId="014AD35E"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51</w:t>
            </w:r>
          </w:p>
        </w:tc>
        <w:tc>
          <w:tcPr>
            <w:tcW w:w="4344" w:type="dxa"/>
            <w:shd w:val="clear" w:color="000000" w:fill="FFFFFF"/>
            <w:noWrap/>
            <w:vAlign w:val="bottom"/>
          </w:tcPr>
          <w:p w14:paraId="2E9B5B1F"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INTERRUPTOR</w:t>
            </w:r>
          </w:p>
        </w:tc>
        <w:tc>
          <w:tcPr>
            <w:tcW w:w="1271" w:type="dxa"/>
            <w:shd w:val="clear" w:color="000000" w:fill="FFFFFF"/>
            <w:noWrap/>
            <w:vAlign w:val="bottom"/>
          </w:tcPr>
          <w:p w14:paraId="190380EB"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6756F62"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300,00</w:t>
            </w:r>
          </w:p>
        </w:tc>
      </w:tr>
      <w:tr w:rsidR="00F26B6C" w:rsidRPr="00882269" w14:paraId="6C8F9C77" w14:textId="77777777" w:rsidTr="00BF04EF">
        <w:trPr>
          <w:trHeight w:val="55"/>
          <w:jc w:val="center"/>
        </w:trPr>
        <w:tc>
          <w:tcPr>
            <w:tcW w:w="1076" w:type="dxa"/>
            <w:shd w:val="clear" w:color="000000" w:fill="F2F2F2"/>
            <w:noWrap/>
            <w:vAlign w:val="bottom"/>
          </w:tcPr>
          <w:p w14:paraId="4C72ACAD"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52</w:t>
            </w:r>
          </w:p>
        </w:tc>
        <w:tc>
          <w:tcPr>
            <w:tcW w:w="4344" w:type="dxa"/>
            <w:shd w:val="clear" w:color="000000" w:fill="FFFFFF"/>
            <w:noWrap/>
            <w:vAlign w:val="bottom"/>
          </w:tcPr>
          <w:p w14:paraId="66573E0A"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LADRILLO 6H (25X15X10)</w:t>
            </w:r>
          </w:p>
        </w:tc>
        <w:tc>
          <w:tcPr>
            <w:tcW w:w="1271" w:type="dxa"/>
            <w:shd w:val="clear" w:color="000000" w:fill="FFFFFF"/>
            <w:noWrap/>
            <w:vAlign w:val="bottom"/>
          </w:tcPr>
          <w:p w14:paraId="3BF3F3A1"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8D633D8"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142.506,50</w:t>
            </w:r>
          </w:p>
        </w:tc>
      </w:tr>
      <w:tr w:rsidR="00F26B6C" w:rsidRPr="00882269" w14:paraId="072CDDDA" w14:textId="77777777" w:rsidTr="00BF04EF">
        <w:trPr>
          <w:trHeight w:val="55"/>
          <w:jc w:val="center"/>
        </w:trPr>
        <w:tc>
          <w:tcPr>
            <w:tcW w:w="1076" w:type="dxa"/>
            <w:shd w:val="clear" w:color="000000" w:fill="F2F2F2"/>
            <w:noWrap/>
            <w:vAlign w:val="bottom"/>
          </w:tcPr>
          <w:p w14:paraId="5C726782"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53</w:t>
            </w:r>
          </w:p>
        </w:tc>
        <w:tc>
          <w:tcPr>
            <w:tcW w:w="4344" w:type="dxa"/>
            <w:shd w:val="clear" w:color="000000" w:fill="FFFFFF"/>
            <w:noWrap/>
            <w:vAlign w:val="bottom"/>
          </w:tcPr>
          <w:p w14:paraId="2BF9BDD2"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LADRILLO ADOBITO (20X11X5)</w:t>
            </w:r>
          </w:p>
        </w:tc>
        <w:tc>
          <w:tcPr>
            <w:tcW w:w="1271" w:type="dxa"/>
            <w:shd w:val="clear" w:color="000000" w:fill="FFFFFF"/>
            <w:noWrap/>
            <w:vAlign w:val="bottom"/>
          </w:tcPr>
          <w:p w14:paraId="26F3E1BB"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5277E80"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3.375,00</w:t>
            </w:r>
          </w:p>
        </w:tc>
      </w:tr>
      <w:tr w:rsidR="00F26B6C" w:rsidRPr="00882269" w14:paraId="5772A7EB" w14:textId="77777777" w:rsidTr="00BF04EF">
        <w:trPr>
          <w:trHeight w:val="55"/>
          <w:jc w:val="center"/>
        </w:trPr>
        <w:tc>
          <w:tcPr>
            <w:tcW w:w="1076" w:type="dxa"/>
            <w:shd w:val="clear" w:color="000000" w:fill="F2F2F2"/>
            <w:noWrap/>
            <w:vAlign w:val="bottom"/>
          </w:tcPr>
          <w:p w14:paraId="5F47B6A8"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54</w:t>
            </w:r>
          </w:p>
        </w:tc>
        <w:tc>
          <w:tcPr>
            <w:tcW w:w="4344" w:type="dxa"/>
            <w:shd w:val="clear" w:color="000000" w:fill="FFFFFF"/>
            <w:noWrap/>
            <w:vAlign w:val="bottom"/>
          </w:tcPr>
          <w:p w14:paraId="5D37294A"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LADRILLO GAMBOTE (24X12X6)</w:t>
            </w:r>
          </w:p>
        </w:tc>
        <w:tc>
          <w:tcPr>
            <w:tcW w:w="1271" w:type="dxa"/>
            <w:shd w:val="clear" w:color="000000" w:fill="FFFFFF"/>
            <w:noWrap/>
            <w:vAlign w:val="bottom"/>
          </w:tcPr>
          <w:p w14:paraId="2837E90E"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3F48A84"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5.900,00</w:t>
            </w:r>
          </w:p>
        </w:tc>
      </w:tr>
      <w:tr w:rsidR="00F26B6C" w:rsidRPr="00882269" w14:paraId="04C512BF" w14:textId="77777777" w:rsidTr="00BF04EF">
        <w:trPr>
          <w:trHeight w:val="55"/>
          <w:jc w:val="center"/>
        </w:trPr>
        <w:tc>
          <w:tcPr>
            <w:tcW w:w="1076" w:type="dxa"/>
            <w:shd w:val="clear" w:color="000000" w:fill="F2F2F2"/>
            <w:noWrap/>
            <w:vAlign w:val="bottom"/>
          </w:tcPr>
          <w:p w14:paraId="64A0C486"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55</w:t>
            </w:r>
          </w:p>
        </w:tc>
        <w:tc>
          <w:tcPr>
            <w:tcW w:w="4344" w:type="dxa"/>
            <w:shd w:val="clear" w:color="000000" w:fill="FFFFFF"/>
            <w:noWrap/>
            <w:vAlign w:val="bottom"/>
          </w:tcPr>
          <w:p w14:paraId="06A046F0"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271" w:type="dxa"/>
            <w:shd w:val="clear" w:color="000000" w:fill="FFFFFF"/>
            <w:noWrap/>
            <w:vAlign w:val="bottom"/>
          </w:tcPr>
          <w:p w14:paraId="4DCE1B23"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6F3DF29"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50,00</w:t>
            </w:r>
          </w:p>
        </w:tc>
      </w:tr>
      <w:tr w:rsidR="00F26B6C" w:rsidRPr="00882269" w14:paraId="1EBBA28E" w14:textId="77777777" w:rsidTr="00BF04EF">
        <w:trPr>
          <w:trHeight w:val="55"/>
          <w:jc w:val="center"/>
        </w:trPr>
        <w:tc>
          <w:tcPr>
            <w:tcW w:w="1076" w:type="dxa"/>
            <w:shd w:val="clear" w:color="000000" w:fill="F2F2F2"/>
            <w:noWrap/>
            <w:vAlign w:val="bottom"/>
          </w:tcPr>
          <w:p w14:paraId="176CDDC4"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56</w:t>
            </w:r>
          </w:p>
        </w:tc>
        <w:tc>
          <w:tcPr>
            <w:tcW w:w="4344" w:type="dxa"/>
            <w:shd w:val="clear" w:color="000000" w:fill="FFFFFF"/>
            <w:noWrap/>
            <w:vAlign w:val="bottom"/>
          </w:tcPr>
          <w:p w14:paraId="46845A68"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271" w:type="dxa"/>
            <w:shd w:val="clear" w:color="000000" w:fill="FFFFFF"/>
            <w:noWrap/>
            <w:vAlign w:val="bottom"/>
          </w:tcPr>
          <w:p w14:paraId="5E8D1614"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594F659"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50,00</w:t>
            </w:r>
          </w:p>
        </w:tc>
      </w:tr>
      <w:tr w:rsidR="00F26B6C" w:rsidRPr="00882269" w14:paraId="47F5FA4A" w14:textId="77777777" w:rsidTr="00BF04EF">
        <w:trPr>
          <w:trHeight w:val="55"/>
          <w:jc w:val="center"/>
        </w:trPr>
        <w:tc>
          <w:tcPr>
            <w:tcW w:w="1076" w:type="dxa"/>
            <w:shd w:val="clear" w:color="000000" w:fill="F2F2F2"/>
            <w:noWrap/>
            <w:vAlign w:val="bottom"/>
          </w:tcPr>
          <w:p w14:paraId="1F57DC7B"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57</w:t>
            </w:r>
          </w:p>
        </w:tc>
        <w:tc>
          <w:tcPr>
            <w:tcW w:w="4344" w:type="dxa"/>
            <w:shd w:val="clear" w:color="000000" w:fill="FFFFFF"/>
            <w:noWrap/>
            <w:vAlign w:val="bottom"/>
          </w:tcPr>
          <w:p w14:paraId="08B22BAF"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1271" w:type="dxa"/>
            <w:shd w:val="clear" w:color="000000" w:fill="FFFFFF"/>
            <w:noWrap/>
            <w:vAlign w:val="bottom"/>
          </w:tcPr>
          <w:p w14:paraId="3642999D"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40BE8FD"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50,00</w:t>
            </w:r>
          </w:p>
        </w:tc>
      </w:tr>
      <w:tr w:rsidR="00F26B6C" w:rsidRPr="00882269" w14:paraId="0432F08F" w14:textId="77777777" w:rsidTr="00BF04EF">
        <w:trPr>
          <w:trHeight w:val="55"/>
          <w:jc w:val="center"/>
        </w:trPr>
        <w:tc>
          <w:tcPr>
            <w:tcW w:w="1076" w:type="dxa"/>
            <w:shd w:val="clear" w:color="000000" w:fill="F2F2F2"/>
            <w:noWrap/>
            <w:vAlign w:val="bottom"/>
          </w:tcPr>
          <w:p w14:paraId="428FD48E"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58</w:t>
            </w:r>
          </w:p>
        </w:tc>
        <w:tc>
          <w:tcPr>
            <w:tcW w:w="4344" w:type="dxa"/>
            <w:shd w:val="clear" w:color="000000" w:fill="FFFFFF"/>
            <w:noWrap/>
            <w:vAlign w:val="bottom"/>
          </w:tcPr>
          <w:p w14:paraId="22DA261A"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LIJA P/PARED</w:t>
            </w:r>
          </w:p>
        </w:tc>
        <w:tc>
          <w:tcPr>
            <w:tcW w:w="1271" w:type="dxa"/>
            <w:shd w:val="clear" w:color="000000" w:fill="FFFFFF"/>
            <w:noWrap/>
            <w:vAlign w:val="bottom"/>
          </w:tcPr>
          <w:p w14:paraId="25F4771C"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2E8A2179"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499,46</w:t>
            </w:r>
          </w:p>
        </w:tc>
      </w:tr>
      <w:tr w:rsidR="00F26B6C" w:rsidRPr="00882269" w14:paraId="79FF19F8" w14:textId="77777777" w:rsidTr="00BF04EF">
        <w:trPr>
          <w:trHeight w:val="55"/>
          <w:jc w:val="center"/>
        </w:trPr>
        <w:tc>
          <w:tcPr>
            <w:tcW w:w="1076" w:type="dxa"/>
            <w:shd w:val="clear" w:color="000000" w:fill="F2F2F2"/>
            <w:noWrap/>
            <w:vAlign w:val="bottom"/>
          </w:tcPr>
          <w:p w14:paraId="31434A02"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59</w:t>
            </w:r>
          </w:p>
        </w:tc>
        <w:tc>
          <w:tcPr>
            <w:tcW w:w="4344" w:type="dxa"/>
            <w:shd w:val="clear" w:color="000000" w:fill="FFFFFF"/>
            <w:noWrap/>
            <w:vAlign w:val="bottom"/>
          </w:tcPr>
          <w:p w14:paraId="7D7B0112"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LISTON DE MADERA SEMIDURA (2"X2")</w:t>
            </w:r>
          </w:p>
        </w:tc>
        <w:tc>
          <w:tcPr>
            <w:tcW w:w="1271" w:type="dxa"/>
            <w:shd w:val="clear" w:color="000000" w:fill="FFFFFF"/>
            <w:noWrap/>
            <w:vAlign w:val="bottom"/>
          </w:tcPr>
          <w:p w14:paraId="72E50147"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P2</w:t>
            </w:r>
          </w:p>
        </w:tc>
        <w:tc>
          <w:tcPr>
            <w:tcW w:w="1951" w:type="dxa"/>
            <w:shd w:val="clear" w:color="000000" w:fill="FFFFFF"/>
            <w:noWrap/>
            <w:vAlign w:val="bottom"/>
          </w:tcPr>
          <w:p w14:paraId="566EF6CE"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7.782,23</w:t>
            </w:r>
          </w:p>
        </w:tc>
      </w:tr>
      <w:tr w:rsidR="00F26B6C" w:rsidRPr="00882269" w14:paraId="71ED1F73" w14:textId="77777777" w:rsidTr="00BF04EF">
        <w:trPr>
          <w:trHeight w:val="55"/>
          <w:jc w:val="center"/>
        </w:trPr>
        <w:tc>
          <w:tcPr>
            <w:tcW w:w="1076" w:type="dxa"/>
            <w:shd w:val="clear" w:color="000000" w:fill="F2F2F2"/>
            <w:noWrap/>
            <w:vAlign w:val="bottom"/>
          </w:tcPr>
          <w:p w14:paraId="4A9436D4"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60</w:t>
            </w:r>
          </w:p>
        </w:tc>
        <w:tc>
          <w:tcPr>
            <w:tcW w:w="4344" w:type="dxa"/>
            <w:shd w:val="clear" w:color="000000" w:fill="FFFFFF"/>
            <w:noWrap/>
            <w:vAlign w:val="bottom"/>
          </w:tcPr>
          <w:p w14:paraId="3308470C"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LLAVE DE PASO 1/2"</w:t>
            </w:r>
          </w:p>
        </w:tc>
        <w:tc>
          <w:tcPr>
            <w:tcW w:w="1271" w:type="dxa"/>
            <w:shd w:val="clear" w:color="000000" w:fill="FFFFFF"/>
            <w:noWrap/>
            <w:vAlign w:val="bottom"/>
          </w:tcPr>
          <w:p w14:paraId="5F9A5DA4"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00744F4"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100,00</w:t>
            </w:r>
          </w:p>
        </w:tc>
      </w:tr>
      <w:tr w:rsidR="00F26B6C" w:rsidRPr="00882269" w14:paraId="1B5B36DD" w14:textId="77777777" w:rsidTr="00BF04EF">
        <w:trPr>
          <w:trHeight w:val="55"/>
          <w:jc w:val="center"/>
        </w:trPr>
        <w:tc>
          <w:tcPr>
            <w:tcW w:w="1076" w:type="dxa"/>
            <w:shd w:val="clear" w:color="000000" w:fill="F2F2F2"/>
            <w:noWrap/>
            <w:vAlign w:val="bottom"/>
          </w:tcPr>
          <w:p w14:paraId="30DC84AD"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61</w:t>
            </w:r>
          </w:p>
        </w:tc>
        <w:tc>
          <w:tcPr>
            <w:tcW w:w="4344" w:type="dxa"/>
            <w:shd w:val="clear" w:color="000000" w:fill="FFFFFF"/>
            <w:noWrap/>
            <w:vAlign w:val="bottom"/>
          </w:tcPr>
          <w:p w14:paraId="16DAAB1B"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LLAVE DE PASO 1/2" PARA DUCHA</w:t>
            </w:r>
          </w:p>
        </w:tc>
        <w:tc>
          <w:tcPr>
            <w:tcW w:w="1271" w:type="dxa"/>
            <w:shd w:val="clear" w:color="000000" w:fill="FFFFFF"/>
            <w:noWrap/>
            <w:vAlign w:val="bottom"/>
          </w:tcPr>
          <w:p w14:paraId="5DE2DE82"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37F07CD"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50,00</w:t>
            </w:r>
          </w:p>
        </w:tc>
      </w:tr>
      <w:tr w:rsidR="00F26B6C" w:rsidRPr="00882269" w14:paraId="46D3F72A" w14:textId="77777777" w:rsidTr="00BF04EF">
        <w:trPr>
          <w:trHeight w:val="55"/>
          <w:jc w:val="center"/>
        </w:trPr>
        <w:tc>
          <w:tcPr>
            <w:tcW w:w="1076" w:type="dxa"/>
            <w:shd w:val="clear" w:color="000000" w:fill="F2F2F2"/>
            <w:noWrap/>
            <w:vAlign w:val="bottom"/>
          </w:tcPr>
          <w:p w14:paraId="15548BA3"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62</w:t>
            </w:r>
          </w:p>
        </w:tc>
        <w:tc>
          <w:tcPr>
            <w:tcW w:w="4344" w:type="dxa"/>
            <w:shd w:val="clear" w:color="000000" w:fill="FFFFFF"/>
            <w:noWrap/>
            <w:vAlign w:val="bottom"/>
          </w:tcPr>
          <w:p w14:paraId="677DAD66"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MADERA DE CONSTRUCCIÓN (3 USOS)</w:t>
            </w:r>
          </w:p>
        </w:tc>
        <w:tc>
          <w:tcPr>
            <w:tcW w:w="1271" w:type="dxa"/>
            <w:shd w:val="clear" w:color="000000" w:fill="FFFFFF"/>
            <w:noWrap/>
            <w:vAlign w:val="bottom"/>
          </w:tcPr>
          <w:p w14:paraId="5B72234E"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P2</w:t>
            </w:r>
          </w:p>
        </w:tc>
        <w:tc>
          <w:tcPr>
            <w:tcW w:w="1951" w:type="dxa"/>
            <w:shd w:val="clear" w:color="000000" w:fill="FFFFFF"/>
            <w:noWrap/>
            <w:vAlign w:val="bottom"/>
          </w:tcPr>
          <w:p w14:paraId="44C14DD6"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6.317,50</w:t>
            </w:r>
          </w:p>
        </w:tc>
      </w:tr>
      <w:tr w:rsidR="00F26B6C" w:rsidRPr="00882269" w14:paraId="60BACFBE" w14:textId="77777777" w:rsidTr="00BF04EF">
        <w:trPr>
          <w:trHeight w:val="55"/>
          <w:jc w:val="center"/>
        </w:trPr>
        <w:tc>
          <w:tcPr>
            <w:tcW w:w="1076" w:type="dxa"/>
            <w:shd w:val="clear" w:color="000000" w:fill="F2F2F2"/>
            <w:noWrap/>
            <w:vAlign w:val="bottom"/>
          </w:tcPr>
          <w:p w14:paraId="4CBDD9BA"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63</w:t>
            </w:r>
          </w:p>
        </w:tc>
        <w:tc>
          <w:tcPr>
            <w:tcW w:w="4344" w:type="dxa"/>
            <w:shd w:val="clear" w:color="000000" w:fill="FFFFFF"/>
            <w:noWrap/>
            <w:vAlign w:val="bottom"/>
          </w:tcPr>
          <w:p w14:paraId="2A569BC0"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MADERA DURA (2"X6")</w:t>
            </w:r>
          </w:p>
        </w:tc>
        <w:tc>
          <w:tcPr>
            <w:tcW w:w="1271" w:type="dxa"/>
            <w:shd w:val="clear" w:color="000000" w:fill="FFFFFF"/>
            <w:noWrap/>
            <w:vAlign w:val="bottom"/>
          </w:tcPr>
          <w:p w14:paraId="57A1CCCC"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P2</w:t>
            </w:r>
          </w:p>
        </w:tc>
        <w:tc>
          <w:tcPr>
            <w:tcW w:w="1951" w:type="dxa"/>
            <w:shd w:val="clear" w:color="000000" w:fill="FFFFFF"/>
            <w:noWrap/>
            <w:vAlign w:val="bottom"/>
          </w:tcPr>
          <w:p w14:paraId="753A82DA"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8.651,37</w:t>
            </w:r>
          </w:p>
        </w:tc>
      </w:tr>
      <w:tr w:rsidR="00F26B6C" w:rsidRPr="00882269" w14:paraId="2A8D16DD" w14:textId="77777777" w:rsidTr="00BF04EF">
        <w:trPr>
          <w:trHeight w:val="55"/>
          <w:jc w:val="center"/>
        </w:trPr>
        <w:tc>
          <w:tcPr>
            <w:tcW w:w="1076" w:type="dxa"/>
            <w:shd w:val="clear" w:color="000000" w:fill="F2F2F2"/>
            <w:noWrap/>
            <w:vAlign w:val="bottom"/>
          </w:tcPr>
          <w:p w14:paraId="79C09140"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64</w:t>
            </w:r>
          </w:p>
        </w:tc>
        <w:tc>
          <w:tcPr>
            <w:tcW w:w="4344" w:type="dxa"/>
            <w:shd w:val="clear" w:color="000000" w:fill="FFFFFF"/>
            <w:noWrap/>
            <w:vAlign w:val="bottom"/>
          </w:tcPr>
          <w:p w14:paraId="6B912D4C"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MASA ACRÍLICA</w:t>
            </w:r>
          </w:p>
        </w:tc>
        <w:tc>
          <w:tcPr>
            <w:tcW w:w="1271" w:type="dxa"/>
            <w:shd w:val="clear" w:color="000000" w:fill="FFFFFF"/>
            <w:noWrap/>
            <w:vAlign w:val="bottom"/>
          </w:tcPr>
          <w:p w14:paraId="3B83AFED"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4600DF8E"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369,90</w:t>
            </w:r>
          </w:p>
        </w:tc>
      </w:tr>
      <w:tr w:rsidR="00F26B6C" w:rsidRPr="00882269" w14:paraId="2B01E426" w14:textId="77777777" w:rsidTr="00BF04EF">
        <w:trPr>
          <w:trHeight w:val="55"/>
          <w:jc w:val="center"/>
        </w:trPr>
        <w:tc>
          <w:tcPr>
            <w:tcW w:w="1076" w:type="dxa"/>
            <w:shd w:val="clear" w:color="000000" w:fill="F2F2F2"/>
            <w:noWrap/>
            <w:vAlign w:val="bottom"/>
          </w:tcPr>
          <w:p w14:paraId="01B2F2AE"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65</w:t>
            </w:r>
          </w:p>
        </w:tc>
        <w:tc>
          <w:tcPr>
            <w:tcW w:w="4344" w:type="dxa"/>
            <w:shd w:val="clear" w:color="000000" w:fill="FFFFFF"/>
            <w:noWrap/>
            <w:vAlign w:val="bottom"/>
          </w:tcPr>
          <w:p w14:paraId="4914C13F"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MASA CORRIDA</w:t>
            </w:r>
          </w:p>
        </w:tc>
        <w:tc>
          <w:tcPr>
            <w:tcW w:w="1271" w:type="dxa"/>
            <w:shd w:val="clear" w:color="000000" w:fill="FFFFFF"/>
            <w:noWrap/>
            <w:vAlign w:val="bottom"/>
          </w:tcPr>
          <w:p w14:paraId="3C466508"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739EB7E6"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327,78</w:t>
            </w:r>
          </w:p>
        </w:tc>
      </w:tr>
      <w:tr w:rsidR="00F26B6C" w:rsidRPr="00882269" w14:paraId="3BD9AC26" w14:textId="77777777" w:rsidTr="00BF04EF">
        <w:trPr>
          <w:trHeight w:val="55"/>
          <w:jc w:val="center"/>
        </w:trPr>
        <w:tc>
          <w:tcPr>
            <w:tcW w:w="1076" w:type="dxa"/>
            <w:shd w:val="clear" w:color="000000" w:fill="F2F2F2"/>
            <w:noWrap/>
            <w:vAlign w:val="bottom"/>
          </w:tcPr>
          <w:p w14:paraId="029A475F"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66</w:t>
            </w:r>
          </w:p>
        </w:tc>
        <w:tc>
          <w:tcPr>
            <w:tcW w:w="4344" w:type="dxa"/>
            <w:shd w:val="clear" w:color="000000" w:fill="FFFFFF"/>
            <w:noWrap/>
            <w:vAlign w:val="bottom"/>
          </w:tcPr>
          <w:p w14:paraId="73B0B883"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MEMBRANA AISLANTE BAJO PISO FLOTANTE</w:t>
            </w:r>
          </w:p>
        </w:tc>
        <w:tc>
          <w:tcPr>
            <w:tcW w:w="1271" w:type="dxa"/>
            <w:shd w:val="clear" w:color="000000" w:fill="FFFFFF"/>
            <w:noWrap/>
            <w:vAlign w:val="bottom"/>
          </w:tcPr>
          <w:p w14:paraId="5DA371DA"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62539721"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1.549,28</w:t>
            </w:r>
          </w:p>
        </w:tc>
      </w:tr>
      <w:tr w:rsidR="00F26B6C" w:rsidRPr="00882269" w14:paraId="68D3A5A0" w14:textId="77777777" w:rsidTr="00BF04EF">
        <w:trPr>
          <w:trHeight w:val="55"/>
          <w:jc w:val="center"/>
        </w:trPr>
        <w:tc>
          <w:tcPr>
            <w:tcW w:w="1076" w:type="dxa"/>
            <w:shd w:val="clear" w:color="000000" w:fill="F2F2F2"/>
            <w:noWrap/>
            <w:vAlign w:val="bottom"/>
          </w:tcPr>
          <w:p w14:paraId="28ADFB82"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67</w:t>
            </w:r>
          </w:p>
        </w:tc>
        <w:tc>
          <w:tcPr>
            <w:tcW w:w="4344" w:type="dxa"/>
            <w:shd w:val="clear" w:color="000000" w:fill="FFFFFF"/>
            <w:noWrap/>
            <w:vAlign w:val="bottom"/>
          </w:tcPr>
          <w:p w14:paraId="35966B91"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NIPLE PVC DE 1/2"</w:t>
            </w:r>
          </w:p>
        </w:tc>
        <w:tc>
          <w:tcPr>
            <w:tcW w:w="1271" w:type="dxa"/>
            <w:shd w:val="clear" w:color="000000" w:fill="FFFFFF"/>
            <w:noWrap/>
            <w:vAlign w:val="bottom"/>
          </w:tcPr>
          <w:p w14:paraId="66A95C23"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A4088FA"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100,00</w:t>
            </w:r>
          </w:p>
        </w:tc>
      </w:tr>
      <w:tr w:rsidR="00F26B6C" w:rsidRPr="00882269" w14:paraId="7B61A339" w14:textId="77777777" w:rsidTr="00BF04EF">
        <w:trPr>
          <w:trHeight w:val="55"/>
          <w:jc w:val="center"/>
        </w:trPr>
        <w:tc>
          <w:tcPr>
            <w:tcW w:w="1076" w:type="dxa"/>
            <w:shd w:val="clear" w:color="000000" w:fill="F2F2F2"/>
            <w:noWrap/>
            <w:vAlign w:val="bottom"/>
          </w:tcPr>
          <w:p w14:paraId="1A85DDEB"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68</w:t>
            </w:r>
          </w:p>
        </w:tc>
        <w:tc>
          <w:tcPr>
            <w:tcW w:w="4344" w:type="dxa"/>
            <w:shd w:val="clear" w:color="000000" w:fill="FFFFFF"/>
            <w:noWrap/>
            <w:vAlign w:val="bottom"/>
          </w:tcPr>
          <w:p w14:paraId="1C9F3E57"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PANEL LED 18W EMPOTRABLE</w:t>
            </w:r>
          </w:p>
        </w:tc>
        <w:tc>
          <w:tcPr>
            <w:tcW w:w="1271" w:type="dxa"/>
            <w:shd w:val="clear" w:color="000000" w:fill="FFFFFF"/>
            <w:noWrap/>
            <w:vAlign w:val="bottom"/>
          </w:tcPr>
          <w:p w14:paraId="24274B66"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2845FF3"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300,00</w:t>
            </w:r>
          </w:p>
        </w:tc>
      </w:tr>
      <w:tr w:rsidR="00F26B6C" w:rsidRPr="00882269" w14:paraId="53BADDD6" w14:textId="77777777" w:rsidTr="00BF04EF">
        <w:trPr>
          <w:trHeight w:val="55"/>
          <w:jc w:val="center"/>
        </w:trPr>
        <w:tc>
          <w:tcPr>
            <w:tcW w:w="1076" w:type="dxa"/>
            <w:shd w:val="clear" w:color="000000" w:fill="F2F2F2"/>
            <w:noWrap/>
            <w:vAlign w:val="bottom"/>
          </w:tcPr>
          <w:p w14:paraId="6BBFB984"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69</w:t>
            </w:r>
          </w:p>
        </w:tc>
        <w:tc>
          <w:tcPr>
            <w:tcW w:w="4344" w:type="dxa"/>
            <w:shd w:val="clear" w:color="000000" w:fill="FFFFFF"/>
            <w:noWrap/>
            <w:vAlign w:val="bottom"/>
          </w:tcPr>
          <w:p w14:paraId="353CE7E0"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PEGAMENTO PARA PVC</w:t>
            </w:r>
          </w:p>
        </w:tc>
        <w:tc>
          <w:tcPr>
            <w:tcW w:w="1271" w:type="dxa"/>
            <w:shd w:val="clear" w:color="000000" w:fill="FFFFFF"/>
            <w:noWrap/>
            <w:vAlign w:val="bottom"/>
          </w:tcPr>
          <w:p w14:paraId="7C985E01"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7C5B4033"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36,98</w:t>
            </w:r>
          </w:p>
        </w:tc>
      </w:tr>
      <w:tr w:rsidR="00F26B6C" w:rsidRPr="00882269" w14:paraId="1555D61B" w14:textId="77777777" w:rsidTr="00BF04EF">
        <w:trPr>
          <w:trHeight w:val="55"/>
          <w:jc w:val="center"/>
        </w:trPr>
        <w:tc>
          <w:tcPr>
            <w:tcW w:w="1076" w:type="dxa"/>
            <w:shd w:val="clear" w:color="000000" w:fill="F2F2F2"/>
            <w:noWrap/>
            <w:vAlign w:val="bottom"/>
          </w:tcPr>
          <w:p w14:paraId="42DD3794"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70</w:t>
            </w:r>
          </w:p>
        </w:tc>
        <w:tc>
          <w:tcPr>
            <w:tcW w:w="4344" w:type="dxa"/>
            <w:shd w:val="clear" w:color="000000" w:fill="FFFFFF"/>
            <w:noWrap/>
            <w:vAlign w:val="bottom"/>
          </w:tcPr>
          <w:p w14:paraId="3BAA04A1"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 xml:space="preserve">PINTURA LATEX </w:t>
            </w:r>
          </w:p>
        </w:tc>
        <w:tc>
          <w:tcPr>
            <w:tcW w:w="1271" w:type="dxa"/>
            <w:shd w:val="clear" w:color="000000" w:fill="FFFFFF"/>
            <w:noWrap/>
            <w:vAlign w:val="bottom"/>
          </w:tcPr>
          <w:p w14:paraId="0480627E"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4C4F329F"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1.686,07</w:t>
            </w:r>
          </w:p>
        </w:tc>
      </w:tr>
      <w:tr w:rsidR="00F26B6C" w:rsidRPr="00882269" w14:paraId="24D86C86" w14:textId="77777777" w:rsidTr="00BF04EF">
        <w:trPr>
          <w:trHeight w:val="55"/>
          <w:jc w:val="center"/>
        </w:trPr>
        <w:tc>
          <w:tcPr>
            <w:tcW w:w="1076" w:type="dxa"/>
            <w:shd w:val="clear" w:color="000000" w:fill="F2F2F2"/>
            <w:noWrap/>
            <w:vAlign w:val="bottom"/>
          </w:tcPr>
          <w:p w14:paraId="19038335"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71</w:t>
            </w:r>
          </w:p>
        </w:tc>
        <w:tc>
          <w:tcPr>
            <w:tcW w:w="4344" w:type="dxa"/>
            <w:shd w:val="clear" w:color="000000" w:fill="FFFFFF"/>
            <w:noWrap/>
            <w:vAlign w:val="bottom"/>
          </w:tcPr>
          <w:p w14:paraId="36CD40FA"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PISO FLOTANTE HDF 8MM MAS ACCESORIOS</w:t>
            </w:r>
          </w:p>
        </w:tc>
        <w:tc>
          <w:tcPr>
            <w:tcW w:w="1271" w:type="dxa"/>
            <w:shd w:val="clear" w:color="000000" w:fill="FFFFFF"/>
            <w:noWrap/>
            <w:vAlign w:val="bottom"/>
          </w:tcPr>
          <w:p w14:paraId="7B427D8D"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40D7760B"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1.549,28</w:t>
            </w:r>
          </w:p>
        </w:tc>
      </w:tr>
      <w:tr w:rsidR="00F26B6C" w:rsidRPr="00882269" w14:paraId="6A5335DB" w14:textId="77777777" w:rsidTr="00BF04EF">
        <w:trPr>
          <w:trHeight w:val="55"/>
          <w:jc w:val="center"/>
        </w:trPr>
        <w:tc>
          <w:tcPr>
            <w:tcW w:w="1076" w:type="dxa"/>
            <w:shd w:val="clear" w:color="000000" w:fill="F2F2F2"/>
            <w:noWrap/>
            <w:vAlign w:val="bottom"/>
          </w:tcPr>
          <w:p w14:paraId="1DC81312"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72</w:t>
            </w:r>
          </w:p>
        </w:tc>
        <w:tc>
          <w:tcPr>
            <w:tcW w:w="4344" w:type="dxa"/>
            <w:shd w:val="clear" w:color="000000" w:fill="FFFFFF"/>
            <w:noWrap/>
            <w:vAlign w:val="bottom"/>
          </w:tcPr>
          <w:p w14:paraId="1F904A78"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PLETINA DE 1/8" X 3/4"</w:t>
            </w:r>
          </w:p>
        </w:tc>
        <w:tc>
          <w:tcPr>
            <w:tcW w:w="1271" w:type="dxa"/>
            <w:shd w:val="clear" w:color="000000" w:fill="FFFFFF"/>
            <w:noWrap/>
            <w:vAlign w:val="bottom"/>
          </w:tcPr>
          <w:p w14:paraId="7D85A885"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0B9EE8BC"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341,25</w:t>
            </w:r>
          </w:p>
        </w:tc>
      </w:tr>
      <w:tr w:rsidR="00F26B6C" w:rsidRPr="00882269" w14:paraId="573A51B8" w14:textId="77777777" w:rsidTr="00BF04EF">
        <w:trPr>
          <w:trHeight w:val="55"/>
          <w:jc w:val="center"/>
        </w:trPr>
        <w:tc>
          <w:tcPr>
            <w:tcW w:w="1076" w:type="dxa"/>
            <w:shd w:val="clear" w:color="000000" w:fill="F2F2F2"/>
            <w:noWrap/>
            <w:vAlign w:val="bottom"/>
          </w:tcPr>
          <w:p w14:paraId="1546104B"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73</w:t>
            </w:r>
          </w:p>
        </w:tc>
        <w:tc>
          <w:tcPr>
            <w:tcW w:w="4344" w:type="dxa"/>
            <w:shd w:val="clear" w:color="000000" w:fill="FFFFFF"/>
            <w:noWrap/>
            <w:vAlign w:val="bottom"/>
          </w:tcPr>
          <w:p w14:paraId="3BEBB8C8"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POLIETILENO 200 MICRONES</w:t>
            </w:r>
          </w:p>
        </w:tc>
        <w:tc>
          <w:tcPr>
            <w:tcW w:w="1271" w:type="dxa"/>
            <w:shd w:val="clear" w:color="000000" w:fill="FFFFFF"/>
            <w:noWrap/>
            <w:vAlign w:val="bottom"/>
          </w:tcPr>
          <w:p w14:paraId="5D1C9896"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2D169AB8"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1.837,00</w:t>
            </w:r>
          </w:p>
        </w:tc>
      </w:tr>
      <w:tr w:rsidR="00F26B6C" w:rsidRPr="00882269" w14:paraId="58C7CA12" w14:textId="77777777" w:rsidTr="00BF04EF">
        <w:trPr>
          <w:trHeight w:val="55"/>
          <w:jc w:val="center"/>
        </w:trPr>
        <w:tc>
          <w:tcPr>
            <w:tcW w:w="1076" w:type="dxa"/>
            <w:shd w:val="clear" w:color="000000" w:fill="F2F2F2"/>
            <w:noWrap/>
            <w:vAlign w:val="bottom"/>
          </w:tcPr>
          <w:p w14:paraId="735DE79E"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74</w:t>
            </w:r>
          </w:p>
        </w:tc>
        <w:tc>
          <w:tcPr>
            <w:tcW w:w="4344" w:type="dxa"/>
            <w:shd w:val="clear" w:color="000000" w:fill="FFFFFF"/>
            <w:noWrap/>
            <w:vAlign w:val="bottom"/>
          </w:tcPr>
          <w:p w14:paraId="748B8830"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PUERTA TABLERO DE MADERA SEMIDURA (0,90X2,10) INC/MARCO</w:t>
            </w:r>
          </w:p>
        </w:tc>
        <w:tc>
          <w:tcPr>
            <w:tcW w:w="1271" w:type="dxa"/>
            <w:shd w:val="clear" w:color="000000" w:fill="FFFFFF"/>
            <w:noWrap/>
            <w:vAlign w:val="bottom"/>
          </w:tcPr>
          <w:p w14:paraId="27F499F1"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DC279CE"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150,00</w:t>
            </w:r>
          </w:p>
        </w:tc>
      </w:tr>
      <w:tr w:rsidR="00F26B6C" w:rsidRPr="00882269" w14:paraId="66FF8671" w14:textId="77777777" w:rsidTr="00BF04EF">
        <w:trPr>
          <w:trHeight w:val="55"/>
          <w:jc w:val="center"/>
        </w:trPr>
        <w:tc>
          <w:tcPr>
            <w:tcW w:w="1076" w:type="dxa"/>
            <w:shd w:val="clear" w:color="000000" w:fill="F2F2F2"/>
            <w:noWrap/>
            <w:vAlign w:val="bottom"/>
          </w:tcPr>
          <w:p w14:paraId="03A006A9"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75</w:t>
            </w:r>
          </w:p>
        </w:tc>
        <w:tc>
          <w:tcPr>
            <w:tcW w:w="4344" w:type="dxa"/>
            <w:shd w:val="clear" w:color="000000" w:fill="FFFFFF"/>
            <w:noWrap/>
            <w:vAlign w:val="bottom"/>
          </w:tcPr>
          <w:p w14:paraId="2D2C2703"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 xml:space="preserve">PUERTA TABLERO DE MADERA SEMIDURA (1,00X2,10) INC/MARCO </w:t>
            </w:r>
          </w:p>
        </w:tc>
        <w:tc>
          <w:tcPr>
            <w:tcW w:w="1271" w:type="dxa"/>
            <w:shd w:val="clear" w:color="000000" w:fill="FFFFFF"/>
            <w:noWrap/>
            <w:vAlign w:val="bottom"/>
          </w:tcPr>
          <w:p w14:paraId="11E1589D"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D112D32"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50,00</w:t>
            </w:r>
          </w:p>
        </w:tc>
      </w:tr>
      <w:tr w:rsidR="00F26B6C" w:rsidRPr="00882269" w14:paraId="591F85F6" w14:textId="77777777" w:rsidTr="00BF04EF">
        <w:trPr>
          <w:trHeight w:val="55"/>
          <w:jc w:val="center"/>
        </w:trPr>
        <w:tc>
          <w:tcPr>
            <w:tcW w:w="1076" w:type="dxa"/>
            <w:shd w:val="clear" w:color="000000" w:fill="F2F2F2"/>
            <w:noWrap/>
            <w:vAlign w:val="bottom"/>
          </w:tcPr>
          <w:p w14:paraId="73D58E7D"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76</w:t>
            </w:r>
          </w:p>
        </w:tc>
        <w:tc>
          <w:tcPr>
            <w:tcW w:w="4344" w:type="dxa"/>
            <w:shd w:val="clear" w:color="000000" w:fill="FFFFFF"/>
            <w:noWrap/>
            <w:vAlign w:val="bottom"/>
          </w:tcPr>
          <w:p w14:paraId="62C851C3"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REDUCCIÓN PVC DE 2" A 1 1/2"</w:t>
            </w:r>
          </w:p>
        </w:tc>
        <w:tc>
          <w:tcPr>
            <w:tcW w:w="1271" w:type="dxa"/>
            <w:shd w:val="clear" w:color="000000" w:fill="FFFFFF"/>
            <w:noWrap/>
            <w:vAlign w:val="bottom"/>
          </w:tcPr>
          <w:p w14:paraId="39F58586"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B103DCC"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100,00</w:t>
            </w:r>
          </w:p>
        </w:tc>
      </w:tr>
      <w:tr w:rsidR="00F26B6C" w:rsidRPr="00882269" w14:paraId="714108AE" w14:textId="77777777" w:rsidTr="00BF04EF">
        <w:trPr>
          <w:trHeight w:val="55"/>
          <w:jc w:val="center"/>
        </w:trPr>
        <w:tc>
          <w:tcPr>
            <w:tcW w:w="1076" w:type="dxa"/>
            <w:shd w:val="clear" w:color="000000" w:fill="F2F2F2"/>
            <w:noWrap/>
            <w:vAlign w:val="bottom"/>
          </w:tcPr>
          <w:p w14:paraId="296319D1"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77</w:t>
            </w:r>
          </w:p>
        </w:tc>
        <w:tc>
          <w:tcPr>
            <w:tcW w:w="4344" w:type="dxa"/>
            <w:shd w:val="clear" w:color="000000" w:fill="FFFFFF"/>
            <w:noWrap/>
            <w:vAlign w:val="bottom"/>
          </w:tcPr>
          <w:p w14:paraId="59E22C88"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REJILLA DE PISO METÁLICA</w:t>
            </w:r>
          </w:p>
        </w:tc>
        <w:tc>
          <w:tcPr>
            <w:tcW w:w="1271" w:type="dxa"/>
            <w:shd w:val="clear" w:color="000000" w:fill="FFFFFF"/>
            <w:noWrap/>
            <w:vAlign w:val="bottom"/>
          </w:tcPr>
          <w:p w14:paraId="54D353CB"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A426C49"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150,00</w:t>
            </w:r>
          </w:p>
        </w:tc>
      </w:tr>
      <w:tr w:rsidR="00F26B6C" w:rsidRPr="00882269" w14:paraId="6D70D27A" w14:textId="77777777" w:rsidTr="00BF04EF">
        <w:trPr>
          <w:trHeight w:val="55"/>
          <w:jc w:val="center"/>
        </w:trPr>
        <w:tc>
          <w:tcPr>
            <w:tcW w:w="1076" w:type="dxa"/>
            <w:shd w:val="clear" w:color="000000" w:fill="F2F2F2"/>
            <w:noWrap/>
            <w:vAlign w:val="bottom"/>
          </w:tcPr>
          <w:p w14:paraId="66F6E515"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78</w:t>
            </w:r>
          </w:p>
        </w:tc>
        <w:tc>
          <w:tcPr>
            <w:tcW w:w="4344" w:type="dxa"/>
            <w:shd w:val="clear" w:color="000000" w:fill="FFFFFF"/>
            <w:noWrap/>
            <w:vAlign w:val="bottom"/>
          </w:tcPr>
          <w:p w14:paraId="28BF49CC"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SELLA ROSCA</w:t>
            </w:r>
          </w:p>
        </w:tc>
        <w:tc>
          <w:tcPr>
            <w:tcW w:w="1271" w:type="dxa"/>
            <w:shd w:val="clear" w:color="000000" w:fill="FFFFFF"/>
            <w:noWrap/>
            <w:vAlign w:val="bottom"/>
          </w:tcPr>
          <w:p w14:paraId="4D7ED18E"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53A0224"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50,00</w:t>
            </w:r>
          </w:p>
        </w:tc>
      </w:tr>
      <w:tr w:rsidR="00F26B6C" w:rsidRPr="00882269" w14:paraId="6ED937C2" w14:textId="77777777" w:rsidTr="00BF04EF">
        <w:trPr>
          <w:trHeight w:val="55"/>
          <w:jc w:val="center"/>
        </w:trPr>
        <w:tc>
          <w:tcPr>
            <w:tcW w:w="1076" w:type="dxa"/>
            <w:shd w:val="clear" w:color="000000" w:fill="F2F2F2"/>
            <w:noWrap/>
            <w:vAlign w:val="bottom"/>
          </w:tcPr>
          <w:p w14:paraId="1C478364"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79</w:t>
            </w:r>
          </w:p>
        </w:tc>
        <w:tc>
          <w:tcPr>
            <w:tcW w:w="4344" w:type="dxa"/>
            <w:shd w:val="clear" w:color="000000" w:fill="FFFFFF"/>
            <w:noWrap/>
            <w:vAlign w:val="bottom"/>
          </w:tcPr>
          <w:p w14:paraId="7E884A8C"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 xml:space="preserve">SELLADOR DE PARED </w:t>
            </w:r>
          </w:p>
        </w:tc>
        <w:tc>
          <w:tcPr>
            <w:tcW w:w="1271" w:type="dxa"/>
            <w:shd w:val="clear" w:color="000000" w:fill="FFFFFF"/>
            <w:noWrap/>
            <w:vAlign w:val="bottom"/>
          </w:tcPr>
          <w:p w14:paraId="4DA0D80A"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2E8CE927"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581,40</w:t>
            </w:r>
          </w:p>
        </w:tc>
      </w:tr>
      <w:tr w:rsidR="00F26B6C" w:rsidRPr="00882269" w14:paraId="528C4E13" w14:textId="77777777" w:rsidTr="00BF04EF">
        <w:trPr>
          <w:trHeight w:val="55"/>
          <w:jc w:val="center"/>
        </w:trPr>
        <w:tc>
          <w:tcPr>
            <w:tcW w:w="1076" w:type="dxa"/>
            <w:shd w:val="clear" w:color="000000" w:fill="F2F2F2"/>
            <w:noWrap/>
            <w:vAlign w:val="bottom"/>
          </w:tcPr>
          <w:p w14:paraId="1E3D0F54"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80</w:t>
            </w:r>
          </w:p>
        </w:tc>
        <w:tc>
          <w:tcPr>
            <w:tcW w:w="4344" w:type="dxa"/>
            <w:shd w:val="clear" w:color="000000" w:fill="FFFFFF"/>
            <w:noWrap/>
            <w:vAlign w:val="bottom"/>
          </w:tcPr>
          <w:p w14:paraId="2781DB1D"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SIFÓN DE PVC</w:t>
            </w:r>
          </w:p>
        </w:tc>
        <w:tc>
          <w:tcPr>
            <w:tcW w:w="1271" w:type="dxa"/>
            <w:shd w:val="clear" w:color="000000" w:fill="FFFFFF"/>
            <w:noWrap/>
            <w:vAlign w:val="bottom"/>
          </w:tcPr>
          <w:p w14:paraId="3BBFB9F5"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54DBE5A"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50,00</w:t>
            </w:r>
          </w:p>
        </w:tc>
      </w:tr>
      <w:tr w:rsidR="00F26B6C" w:rsidRPr="00882269" w14:paraId="7647CAE4" w14:textId="77777777" w:rsidTr="00BF04EF">
        <w:trPr>
          <w:trHeight w:val="55"/>
          <w:jc w:val="center"/>
        </w:trPr>
        <w:tc>
          <w:tcPr>
            <w:tcW w:w="1076" w:type="dxa"/>
            <w:shd w:val="clear" w:color="000000" w:fill="F2F2F2"/>
            <w:noWrap/>
            <w:vAlign w:val="bottom"/>
          </w:tcPr>
          <w:p w14:paraId="6B9BFE66"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81</w:t>
            </w:r>
          </w:p>
        </w:tc>
        <w:tc>
          <w:tcPr>
            <w:tcW w:w="4344" w:type="dxa"/>
            <w:shd w:val="clear" w:color="000000" w:fill="FFFFFF"/>
            <w:noWrap/>
            <w:vAlign w:val="bottom"/>
          </w:tcPr>
          <w:p w14:paraId="5A7B848A"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SIFÓN DE PVC PARA LAVANDERÍA</w:t>
            </w:r>
          </w:p>
        </w:tc>
        <w:tc>
          <w:tcPr>
            <w:tcW w:w="1271" w:type="dxa"/>
            <w:shd w:val="clear" w:color="000000" w:fill="FFFFFF"/>
            <w:noWrap/>
            <w:vAlign w:val="bottom"/>
          </w:tcPr>
          <w:p w14:paraId="4F989B24"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C849B55"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50,00</w:t>
            </w:r>
          </w:p>
        </w:tc>
      </w:tr>
      <w:tr w:rsidR="00F26B6C" w:rsidRPr="00882269" w14:paraId="46AD2FD8" w14:textId="77777777" w:rsidTr="00BF04EF">
        <w:trPr>
          <w:trHeight w:val="55"/>
          <w:jc w:val="center"/>
        </w:trPr>
        <w:tc>
          <w:tcPr>
            <w:tcW w:w="1076" w:type="dxa"/>
            <w:shd w:val="clear" w:color="000000" w:fill="F2F2F2"/>
            <w:noWrap/>
            <w:vAlign w:val="bottom"/>
          </w:tcPr>
          <w:p w14:paraId="3B3F83D1"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82</w:t>
            </w:r>
          </w:p>
        </w:tc>
        <w:tc>
          <w:tcPr>
            <w:tcW w:w="4344" w:type="dxa"/>
            <w:shd w:val="clear" w:color="000000" w:fill="FFFFFF"/>
            <w:noWrap/>
            <w:vAlign w:val="bottom"/>
          </w:tcPr>
          <w:p w14:paraId="0EB0AD7D"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TANQUE PLÁSTICO DE AGUA 450 LITROS C/ACCESORIOS</w:t>
            </w:r>
          </w:p>
        </w:tc>
        <w:tc>
          <w:tcPr>
            <w:tcW w:w="1271" w:type="dxa"/>
            <w:shd w:val="clear" w:color="000000" w:fill="FFFFFF"/>
            <w:noWrap/>
            <w:vAlign w:val="bottom"/>
          </w:tcPr>
          <w:p w14:paraId="2AFC4F9B"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GLB</w:t>
            </w:r>
          </w:p>
        </w:tc>
        <w:tc>
          <w:tcPr>
            <w:tcW w:w="1951" w:type="dxa"/>
            <w:shd w:val="clear" w:color="000000" w:fill="FFFFFF"/>
            <w:noWrap/>
            <w:vAlign w:val="bottom"/>
          </w:tcPr>
          <w:p w14:paraId="2C86B3D1"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50,00</w:t>
            </w:r>
          </w:p>
        </w:tc>
      </w:tr>
      <w:tr w:rsidR="00F26B6C" w:rsidRPr="00882269" w14:paraId="172C86E4" w14:textId="77777777" w:rsidTr="00BF04EF">
        <w:trPr>
          <w:trHeight w:val="55"/>
          <w:jc w:val="center"/>
        </w:trPr>
        <w:tc>
          <w:tcPr>
            <w:tcW w:w="1076" w:type="dxa"/>
            <w:shd w:val="clear" w:color="000000" w:fill="F2F2F2"/>
            <w:noWrap/>
            <w:vAlign w:val="bottom"/>
          </w:tcPr>
          <w:p w14:paraId="7D113FEA"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83</w:t>
            </w:r>
          </w:p>
        </w:tc>
        <w:tc>
          <w:tcPr>
            <w:tcW w:w="4344" w:type="dxa"/>
            <w:shd w:val="clear" w:color="000000" w:fill="FFFFFF"/>
            <w:noWrap/>
            <w:vAlign w:val="bottom"/>
          </w:tcPr>
          <w:p w14:paraId="19CDFB08"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TEE PVC D=1/2"</w:t>
            </w:r>
          </w:p>
        </w:tc>
        <w:tc>
          <w:tcPr>
            <w:tcW w:w="1271" w:type="dxa"/>
            <w:shd w:val="clear" w:color="000000" w:fill="FFFFFF"/>
            <w:noWrap/>
            <w:vAlign w:val="bottom"/>
          </w:tcPr>
          <w:p w14:paraId="0E2421AC"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B2C8D11"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200,00</w:t>
            </w:r>
          </w:p>
        </w:tc>
      </w:tr>
      <w:tr w:rsidR="00F26B6C" w:rsidRPr="00882269" w14:paraId="1E8FB394" w14:textId="77777777" w:rsidTr="00BF04EF">
        <w:trPr>
          <w:trHeight w:val="55"/>
          <w:jc w:val="center"/>
        </w:trPr>
        <w:tc>
          <w:tcPr>
            <w:tcW w:w="1076" w:type="dxa"/>
            <w:shd w:val="clear" w:color="000000" w:fill="F2F2F2"/>
            <w:noWrap/>
            <w:vAlign w:val="bottom"/>
          </w:tcPr>
          <w:p w14:paraId="223F97C5"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84</w:t>
            </w:r>
          </w:p>
        </w:tc>
        <w:tc>
          <w:tcPr>
            <w:tcW w:w="4344" w:type="dxa"/>
            <w:shd w:val="clear" w:color="000000" w:fill="FFFFFF"/>
            <w:noWrap/>
            <w:vAlign w:val="bottom"/>
          </w:tcPr>
          <w:p w14:paraId="7CAE2A38"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TEE PVC DESAGÜE 2"</w:t>
            </w:r>
          </w:p>
        </w:tc>
        <w:tc>
          <w:tcPr>
            <w:tcW w:w="1271" w:type="dxa"/>
            <w:shd w:val="clear" w:color="000000" w:fill="FFFFFF"/>
            <w:noWrap/>
            <w:vAlign w:val="bottom"/>
          </w:tcPr>
          <w:p w14:paraId="40969563"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BEDD84B"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50,00</w:t>
            </w:r>
          </w:p>
        </w:tc>
      </w:tr>
      <w:tr w:rsidR="00F26B6C" w:rsidRPr="00882269" w14:paraId="34168A8C" w14:textId="77777777" w:rsidTr="00BF04EF">
        <w:trPr>
          <w:trHeight w:val="55"/>
          <w:jc w:val="center"/>
        </w:trPr>
        <w:tc>
          <w:tcPr>
            <w:tcW w:w="1076" w:type="dxa"/>
            <w:shd w:val="clear" w:color="000000" w:fill="F2F2F2"/>
            <w:noWrap/>
            <w:vAlign w:val="bottom"/>
          </w:tcPr>
          <w:p w14:paraId="09E8F1D6"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85</w:t>
            </w:r>
          </w:p>
        </w:tc>
        <w:tc>
          <w:tcPr>
            <w:tcW w:w="4344" w:type="dxa"/>
            <w:shd w:val="clear" w:color="000000" w:fill="FFFFFF"/>
            <w:noWrap/>
            <w:vAlign w:val="bottom"/>
          </w:tcPr>
          <w:p w14:paraId="489253A4"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TEE PVC DESAGÜE 4"</w:t>
            </w:r>
          </w:p>
        </w:tc>
        <w:tc>
          <w:tcPr>
            <w:tcW w:w="1271" w:type="dxa"/>
            <w:shd w:val="clear" w:color="000000" w:fill="FFFFFF"/>
            <w:noWrap/>
            <w:vAlign w:val="bottom"/>
          </w:tcPr>
          <w:p w14:paraId="309F9D8F"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66C4EC3"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150,00</w:t>
            </w:r>
          </w:p>
        </w:tc>
      </w:tr>
      <w:tr w:rsidR="00F26B6C" w:rsidRPr="00882269" w14:paraId="3A707F0B" w14:textId="77777777" w:rsidTr="00BF04EF">
        <w:trPr>
          <w:trHeight w:val="55"/>
          <w:jc w:val="center"/>
        </w:trPr>
        <w:tc>
          <w:tcPr>
            <w:tcW w:w="1076" w:type="dxa"/>
            <w:shd w:val="clear" w:color="000000" w:fill="F2F2F2"/>
            <w:noWrap/>
            <w:vAlign w:val="bottom"/>
          </w:tcPr>
          <w:p w14:paraId="5FCDF280"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86</w:t>
            </w:r>
          </w:p>
        </w:tc>
        <w:tc>
          <w:tcPr>
            <w:tcW w:w="4344" w:type="dxa"/>
            <w:shd w:val="clear" w:color="000000" w:fill="FFFFFF"/>
            <w:noWrap/>
            <w:vAlign w:val="bottom"/>
          </w:tcPr>
          <w:p w14:paraId="7ADD09F0"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TEFLÓN 3/4"</w:t>
            </w:r>
          </w:p>
        </w:tc>
        <w:tc>
          <w:tcPr>
            <w:tcW w:w="1271" w:type="dxa"/>
            <w:shd w:val="clear" w:color="000000" w:fill="FFFFFF"/>
            <w:noWrap/>
            <w:vAlign w:val="bottom"/>
          </w:tcPr>
          <w:p w14:paraId="0CD33C8B"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EC659D2"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225,00</w:t>
            </w:r>
          </w:p>
        </w:tc>
      </w:tr>
      <w:tr w:rsidR="00F26B6C" w:rsidRPr="00882269" w14:paraId="5E1B179C" w14:textId="77777777" w:rsidTr="00BF04EF">
        <w:trPr>
          <w:trHeight w:val="55"/>
          <w:jc w:val="center"/>
        </w:trPr>
        <w:tc>
          <w:tcPr>
            <w:tcW w:w="1076" w:type="dxa"/>
            <w:shd w:val="clear" w:color="000000" w:fill="F2F2F2"/>
            <w:noWrap/>
            <w:vAlign w:val="bottom"/>
          </w:tcPr>
          <w:p w14:paraId="08C693DA"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87</w:t>
            </w:r>
          </w:p>
        </w:tc>
        <w:tc>
          <w:tcPr>
            <w:tcW w:w="4344" w:type="dxa"/>
            <w:shd w:val="clear" w:color="000000" w:fill="FFFFFF"/>
            <w:noWrap/>
            <w:vAlign w:val="bottom"/>
          </w:tcPr>
          <w:p w14:paraId="4522D747"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TÉRMICO DE 20 AMP</w:t>
            </w:r>
          </w:p>
        </w:tc>
        <w:tc>
          <w:tcPr>
            <w:tcW w:w="1271" w:type="dxa"/>
            <w:shd w:val="clear" w:color="000000" w:fill="FFFFFF"/>
            <w:noWrap/>
            <w:vAlign w:val="bottom"/>
          </w:tcPr>
          <w:p w14:paraId="64A9AAC3"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C08F13A"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50,00</w:t>
            </w:r>
          </w:p>
        </w:tc>
      </w:tr>
      <w:tr w:rsidR="00F26B6C" w:rsidRPr="00882269" w14:paraId="29C5282A" w14:textId="77777777" w:rsidTr="00BF04EF">
        <w:trPr>
          <w:trHeight w:val="55"/>
          <w:jc w:val="center"/>
        </w:trPr>
        <w:tc>
          <w:tcPr>
            <w:tcW w:w="1076" w:type="dxa"/>
            <w:shd w:val="clear" w:color="000000" w:fill="F2F2F2"/>
            <w:noWrap/>
            <w:vAlign w:val="bottom"/>
          </w:tcPr>
          <w:p w14:paraId="506597D5"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88</w:t>
            </w:r>
          </w:p>
        </w:tc>
        <w:tc>
          <w:tcPr>
            <w:tcW w:w="4344" w:type="dxa"/>
            <w:shd w:val="clear" w:color="000000" w:fill="FFFFFF"/>
            <w:noWrap/>
            <w:vAlign w:val="bottom"/>
          </w:tcPr>
          <w:p w14:paraId="647EB040"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TÉRMICO DE 25 AMP</w:t>
            </w:r>
          </w:p>
        </w:tc>
        <w:tc>
          <w:tcPr>
            <w:tcW w:w="1271" w:type="dxa"/>
            <w:shd w:val="clear" w:color="000000" w:fill="FFFFFF"/>
            <w:noWrap/>
            <w:vAlign w:val="bottom"/>
          </w:tcPr>
          <w:p w14:paraId="6B3C7A56"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A2E3573"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50,00</w:t>
            </w:r>
          </w:p>
        </w:tc>
      </w:tr>
      <w:tr w:rsidR="00F26B6C" w:rsidRPr="00882269" w14:paraId="1A63234A" w14:textId="77777777" w:rsidTr="00BF04EF">
        <w:trPr>
          <w:trHeight w:val="55"/>
          <w:jc w:val="center"/>
        </w:trPr>
        <w:tc>
          <w:tcPr>
            <w:tcW w:w="1076" w:type="dxa"/>
            <w:shd w:val="clear" w:color="000000" w:fill="F2F2F2"/>
            <w:noWrap/>
            <w:vAlign w:val="bottom"/>
          </w:tcPr>
          <w:p w14:paraId="0BA28D41"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89</w:t>
            </w:r>
          </w:p>
        </w:tc>
        <w:tc>
          <w:tcPr>
            <w:tcW w:w="4344" w:type="dxa"/>
            <w:shd w:val="clear" w:color="000000" w:fill="FFFFFF"/>
            <w:noWrap/>
            <w:vAlign w:val="bottom"/>
          </w:tcPr>
          <w:p w14:paraId="7611C0B7"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TÉRMICO DE 32 AMP</w:t>
            </w:r>
          </w:p>
        </w:tc>
        <w:tc>
          <w:tcPr>
            <w:tcW w:w="1271" w:type="dxa"/>
            <w:shd w:val="clear" w:color="000000" w:fill="FFFFFF"/>
            <w:noWrap/>
            <w:vAlign w:val="bottom"/>
          </w:tcPr>
          <w:p w14:paraId="221B1EF9"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57FFEEB"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100,00</w:t>
            </w:r>
          </w:p>
        </w:tc>
      </w:tr>
      <w:tr w:rsidR="00F26B6C" w:rsidRPr="00882269" w14:paraId="3F431BC8" w14:textId="77777777" w:rsidTr="00BF04EF">
        <w:trPr>
          <w:trHeight w:val="55"/>
          <w:jc w:val="center"/>
        </w:trPr>
        <w:tc>
          <w:tcPr>
            <w:tcW w:w="1076" w:type="dxa"/>
            <w:shd w:val="clear" w:color="000000" w:fill="F2F2F2"/>
            <w:noWrap/>
            <w:vAlign w:val="bottom"/>
          </w:tcPr>
          <w:p w14:paraId="684D7DE9"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90</w:t>
            </w:r>
          </w:p>
        </w:tc>
        <w:tc>
          <w:tcPr>
            <w:tcW w:w="4344" w:type="dxa"/>
            <w:shd w:val="clear" w:color="000000" w:fill="FFFFFF"/>
            <w:noWrap/>
            <w:vAlign w:val="bottom"/>
          </w:tcPr>
          <w:p w14:paraId="7FE43E0A"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TOMACORRIENTE DOBLE</w:t>
            </w:r>
          </w:p>
        </w:tc>
        <w:tc>
          <w:tcPr>
            <w:tcW w:w="1271" w:type="dxa"/>
            <w:shd w:val="clear" w:color="000000" w:fill="FFFFFF"/>
            <w:noWrap/>
            <w:vAlign w:val="bottom"/>
          </w:tcPr>
          <w:p w14:paraId="722D0323"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3DE3925"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50,00</w:t>
            </w:r>
          </w:p>
        </w:tc>
      </w:tr>
      <w:tr w:rsidR="00F26B6C" w:rsidRPr="00882269" w14:paraId="02B563CB" w14:textId="77777777" w:rsidTr="00BF04EF">
        <w:trPr>
          <w:trHeight w:val="55"/>
          <w:jc w:val="center"/>
        </w:trPr>
        <w:tc>
          <w:tcPr>
            <w:tcW w:w="1076" w:type="dxa"/>
            <w:shd w:val="clear" w:color="000000" w:fill="F2F2F2"/>
            <w:noWrap/>
            <w:vAlign w:val="bottom"/>
          </w:tcPr>
          <w:p w14:paraId="0C8D8B3F"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91</w:t>
            </w:r>
          </w:p>
        </w:tc>
        <w:tc>
          <w:tcPr>
            <w:tcW w:w="4344" w:type="dxa"/>
            <w:shd w:val="clear" w:color="000000" w:fill="FFFFFF"/>
            <w:noWrap/>
            <w:vAlign w:val="bottom"/>
          </w:tcPr>
          <w:p w14:paraId="2D239D38"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TOMACORRIENTE SIMPLE</w:t>
            </w:r>
          </w:p>
        </w:tc>
        <w:tc>
          <w:tcPr>
            <w:tcW w:w="1271" w:type="dxa"/>
            <w:shd w:val="clear" w:color="000000" w:fill="FFFFFF"/>
            <w:noWrap/>
            <w:vAlign w:val="bottom"/>
          </w:tcPr>
          <w:p w14:paraId="4A534310"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7408EDB"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250,00</w:t>
            </w:r>
          </w:p>
        </w:tc>
      </w:tr>
      <w:tr w:rsidR="00F26B6C" w:rsidRPr="00882269" w14:paraId="61C7288C" w14:textId="77777777" w:rsidTr="00BF04EF">
        <w:trPr>
          <w:trHeight w:val="55"/>
          <w:jc w:val="center"/>
        </w:trPr>
        <w:tc>
          <w:tcPr>
            <w:tcW w:w="1076" w:type="dxa"/>
            <w:shd w:val="clear" w:color="000000" w:fill="F2F2F2"/>
            <w:noWrap/>
            <w:vAlign w:val="bottom"/>
          </w:tcPr>
          <w:p w14:paraId="03C21C85"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92</w:t>
            </w:r>
          </w:p>
        </w:tc>
        <w:tc>
          <w:tcPr>
            <w:tcW w:w="4344" w:type="dxa"/>
            <w:shd w:val="clear" w:color="000000" w:fill="FFFFFF"/>
            <w:noWrap/>
            <w:vAlign w:val="bottom"/>
          </w:tcPr>
          <w:p w14:paraId="48CCCF85"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TOPE DE PUERTA</w:t>
            </w:r>
          </w:p>
        </w:tc>
        <w:tc>
          <w:tcPr>
            <w:tcW w:w="1271" w:type="dxa"/>
            <w:shd w:val="clear" w:color="000000" w:fill="FFFFFF"/>
            <w:noWrap/>
            <w:vAlign w:val="bottom"/>
          </w:tcPr>
          <w:p w14:paraId="7441EA6F"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FCBA008"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200,00</w:t>
            </w:r>
          </w:p>
        </w:tc>
      </w:tr>
      <w:tr w:rsidR="00F26B6C" w:rsidRPr="00882269" w14:paraId="3A100325" w14:textId="77777777" w:rsidTr="00BF04EF">
        <w:trPr>
          <w:trHeight w:val="55"/>
          <w:jc w:val="center"/>
        </w:trPr>
        <w:tc>
          <w:tcPr>
            <w:tcW w:w="1076" w:type="dxa"/>
            <w:shd w:val="clear" w:color="000000" w:fill="F2F2F2"/>
            <w:noWrap/>
            <w:vAlign w:val="bottom"/>
          </w:tcPr>
          <w:p w14:paraId="306B744D"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93</w:t>
            </w:r>
          </w:p>
        </w:tc>
        <w:tc>
          <w:tcPr>
            <w:tcW w:w="4344" w:type="dxa"/>
            <w:shd w:val="clear" w:color="000000" w:fill="FFFFFF"/>
            <w:noWrap/>
            <w:vAlign w:val="bottom"/>
          </w:tcPr>
          <w:p w14:paraId="255987F7"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TORNILLO MAS RAMPLUG DE 2"X6MM</w:t>
            </w:r>
          </w:p>
        </w:tc>
        <w:tc>
          <w:tcPr>
            <w:tcW w:w="1271" w:type="dxa"/>
            <w:shd w:val="clear" w:color="000000" w:fill="FFFFFF"/>
            <w:noWrap/>
            <w:vAlign w:val="bottom"/>
          </w:tcPr>
          <w:p w14:paraId="76C1C7F9"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32192F9"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2.425,00</w:t>
            </w:r>
          </w:p>
        </w:tc>
      </w:tr>
      <w:tr w:rsidR="00F26B6C" w:rsidRPr="00882269" w14:paraId="4AE4EAFD" w14:textId="77777777" w:rsidTr="00BF04EF">
        <w:trPr>
          <w:trHeight w:val="55"/>
          <w:jc w:val="center"/>
        </w:trPr>
        <w:tc>
          <w:tcPr>
            <w:tcW w:w="1076" w:type="dxa"/>
            <w:shd w:val="clear" w:color="000000" w:fill="F2F2F2"/>
            <w:noWrap/>
            <w:vAlign w:val="bottom"/>
          </w:tcPr>
          <w:p w14:paraId="13556E20"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94</w:t>
            </w:r>
          </w:p>
        </w:tc>
        <w:tc>
          <w:tcPr>
            <w:tcW w:w="4344" w:type="dxa"/>
            <w:shd w:val="clear" w:color="000000" w:fill="FFFFFF"/>
            <w:noWrap/>
            <w:vAlign w:val="bottom"/>
          </w:tcPr>
          <w:p w14:paraId="4F6E7746"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TUBO PVC 1/2"</w:t>
            </w:r>
          </w:p>
        </w:tc>
        <w:tc>
          <w:tcPr>
            <w:tcW w:w="1271" w:type="dxa"/>
            <w:shd w:val="clear" w:color="000000" w:fill="FFFFFF"/>
            <w:noWrap/>
            <w:vAlign w:val="bottom"/>
          </w:tcPr>
          <w:p w14:paraId="5BE2945E"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1E62AF1F"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1.200,00</w:t>
            </w:r>
          </w:p>
        </w:tc>
      </w:tr>
      <w:tr w:rsidR="00F26B6C" w:rsidRPr="00882269" w14:paraId="33E061EA" w14:textId="77777777" w:rsidTr="00BF04EF">
        <w:trPr>
          <w:trHeight w:val="55"/>
          <w:jc w:val="center"/>
        </w:trPr>
        <w:tc>
          <w:tcPr>
            <w:tcW w:w="1076" w:type="dxa"/>
            <w:shd w:val="clear" w:color="000000" w:fill="F2F2F2"/>
            <w:noWrap/>
            <w:vAlign w:val="bottom"/>
          </w:tcPr>
          <w:p w14:paraId="4B17C4A0"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95</w:t>
            </w:r>
          </w:p>
        </w:tc>
        <w:tc>
          <w:tcPr>
            <w:tcW w:w="4344" w:type="dxa"/>
            <w:shd w:val="clear" w:color="000000" w:fill="FFFFFF"/>
            <w:noWrap/>
            <w:vAlign w:val="bottom"/>
          </w:tcPr>
          <w:p w14:paraId="69DF0A5C"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TUBO PVC 5/8"</w:t>
            </w:r>
          </w:p>
        </w:tc>
        <w:tc>
          <w:tcPr>
            <w:tcW w:w="1271" w:type="dxa"/>
            <w:shd w:val="clear" w:color="000000" w:fill="FFFFFF"/>
            <w:noWrap/>
            <w:vAlign w:val="bottom"/>
          </w:tcPr>
          <w:p w14:paraId="2C9D5C44"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2BE9654F"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3.800,00</w:t>
            </w:r>
          </w:p>
        </w:tc>
      </w:tr>
      <w:tr w:rsidR="00F26B6C" w:rsidRPr="00882269" w14:paraId="6B82E84B" w14:textId="77777777" w:rsidTr="00BF04EF">
        <w:trPr>
          <w:trHeight w:val="55"/>
          <w:jc w:val="center"/>
        </w:trPr>
        <w:tc>
          <w:tcPr>
            <w:tcW w:w="1076" w:type="dxa"/>
            <w:shd w:val="clear" w:color="000000" w:fill="F2F2F2"/>
            <w:noWrap/>
            <w:vAlign w:val="bottom"/>
          </w:tcPr>
          <w:p w14:paraId="42191C29"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96</w:t>
            </w:r>
          </w:p>
        </w:tc>
        <w:tc>
          <w:tcPr>
            <w:tcW w:w="4344" w:type="dxa"/>
            <w:shd w:val="clear" w:color="000000" w:fill="FFFFFF"/>
            <w:noWrap/>
            <w:vAlign w:val="bottom"/>
          </w:tcPr>
          <w:p w14:paraId="585A15AD"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TUBO PVC DESAGUE 2"</w:t>
            </w:r>
          </w:p>
        </w:tc>
        <w:tc>
          <w:tcPr>
            <w:tcW w:w="1271" w:type="dxa"/>
            <w:shd w:val="clear" w:color="000000" w:fill="FFFFFF"/>
            <w:noWrap/>
            <w:vAlign w:val="bottom"/>
          </w:tcPr>
          <w:p w14:paraId="12FE8450"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4926AB35"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480,00</w:t>
            </w:r>
          </w:p>
        </w:tc>
      </w:tr>
      <w:tr w:rsidR="00F26B6C" w:rsidRPr="00882269" w14:paraId="7ACAA7F2" w14:textId="77777777" w:rsidTr="00BF04EF">
        <w:trPr>
          <w:trHeight w:val="55"/>
          <w:jc w:val="center"/>
        </w:trPr>
        <w:tc>
          <w:tcPr>
            <w:tcW w:w="1076" w:type="dxa"/>
            <w:shd w:val="clear" w:color="000000" w:fill="F2F2F2"/>
            <w:noWrap/>
            <w:vAlign w:val="bottom"/>
          </w:tcPr>
          <w:p w14:paraId="18166F7F"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97</w:t>
            </w:r>
          </w:p>
        </w:tc>
        <w:tc>
          <w:tcPr>
            <w:tcW w:w="4344" w:type="dxa"/>
            <w:shd w:val="clear" w:color="000000" w:fill="FFFFFF"/>
            <w:noWrap/>
            <w:vAlign w:val="bottom"/>
          </w:tcPr>
          <w:p w14:paraId="2FC0247E"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TUBO PVC DESAGÜE 3"</w:t>
            </w:r>
          </w:p>
        </w:tc>
        <w:tc>
          <w:tcPr>
            <w:tcW w:w="1271" w:type="dxa"/>
            <w:shd w:val="clear" w:color="000000" w:fill="FFFFFF"/>
            <w:noWrap/>
            <w:vAlign w:val="bottom"/>
          </w:tcPr>
          <w:p w14:paraId="7944C8F1"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5EDDB737"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401,63</w:t>
            </w:r>
          </w:p>
        </w:tc>
      </w:tr>
      <w:tr w:rsidR="00F26B6C" w:rsidRPr="00882269" w14:paraId="2C1F8CDA" w14:textId="77777777" w:rsidTr="00BF04EF">
        <w:trPr>
          <w:trHeight w:val="55"/>
          <w:jc w:val="center"/>
        </w:trPr>
        <w:tc>
          <w:tcPr>
            <w:tcW w:w="1076" w:type="dxa"/>
            <w:shd w:val="clear" w:color="000000" w:fill="F2F2F2"/>
            <w:noWrap/>
            <w:vAlign w:val="bottom"/>
          </w:tcPr>
          <w:p w14:paraId="4B99EF7E"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98</w:t>
            </w:r>
          </w:p>
        </w:tc>
        <w:tc>
          <w:tcPr>
            <w:tcW w:w="4344" w:type="dxa"/>
            <w:shd w:val="clear" w:color="000000" w:fill="FFFFFF"/>
            <w:noWrap/>
            <w:vAlign w:val="bottom"/>
          </w:tcPr>
          <w:p w14:paraId="6B8582EC"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TUBO PVC DESAGÜE 4"</w:t>
            </w:r>
          </w:p>
        </w:tc>
        <w:tc>
          <w:tcPr>
            <w:tcW w:w="1271" w:type="dxa"/>
            <w:shd w:val="clear" w:color="000000" w:fill="FFFFFF"/>
            <w:noWrap/>
            <w:vAlign w:val="bottom"/>
          </w:tcPr>
          <w:p w14:paraId="7BFC82E1"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2135E85A"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800,00</w:t>
            </w:r>
          </w:p>
        </w:tc>
      </w:tr>
      <w:tr w:rsidR="00F26B6C" w:rsidRPr="00882269" w14:paraId="3AE6A7FE" w14:textId="77777777" w:rsidTr="00BF04EF">
        <w:trPr>
          <w:trHeight w:val="55"/>
          <w:jc w:val="center"/>
        </w:trPr>
        <w:tc>
          <w:tcPr>
            <w:tcW w:w="1076" w:type="dxa"/>
            <w:shd w:val="clear" w:color="000000" w:fill="F2F2F2"/>
            <w:noWrap/>
            <w:vAlign w:val="bottom"/>
          </w:tcPr>
          <w:p w14:paraId="516B5DF6"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lastRenderedPageBreak/>
              <w:t>99</w:t>
            </w:r>
          </w:p>
        </w:tc>
        <w:tc>
          <w:tcPr>
            <w:tcW w:w="4344" w:type="dxa"/>
            <w:shd w:val="clear" w:color="000000" w:fill="FFFFFF"/>
            <w:noWrap/>
            <w:vAlign w:val="bottom"/>
          </w:tcPr>
          <w:p w14:paraId="1F008D3F"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VENTANA DE ALUMINIO C/CELOSIA MAS VIDRIO CATEDRAL Y ACCESORIOS</w:t>
            </w:r>
          </w:p>
        </w:tc>
        <w:tc>
          <w:tcPr>
            <w:tcW w:w="1271" w:type="dxa"/>
            <w:shd w:val="clear" w:color="000000" w:fill="FFFFFF"/>
            <w:noWrap/>
            <w:vAlign w:val="bottom"/>
          </w:tcPr>
          <w:p w14:paraId="73376C6C"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30475077"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18,00</w:t>
            </w:r>
          </w:p>
        </w:tc>
      </w:tr>
      <w:tr w:rsidR="00F26B6C" w:rsidRPr="00882269" w14:paraId="2E7F917D" w14:textId="77777777" w:rsidTr="00BF04EF">
        <w:trPr>
          <w:trHeight w:val="55"/>
          <w:jc w:val="center"/>
        </w:trPr>
        <w:tc>
          <w:tcPr>
            <w:tcW w:w="1076" w:type="dxa"/>
            <w:shd w:val="clear" w:color="000000" w:fill="F2F2F2"/>
            <w:noWrap/>
            <w:vAlign w:val="bottom"/>
          </w:tcPr>
          <w:p w14:paraId="3DC78F0B"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100</w:t>
            </w:r>
          </w:p>
        </w:tc>
        <w:tc>
          <w:tcPr>
            <w:tcW w:w="4344" w:type="dxa"/>
            <w:shd w:val="clear" w:color="000000" w:fill="FFFFFF"/>
            <w:noWrap/>
            <w:vAlign w:val="bottom"/>
          </w:tcPr>
          <w:p w14:paraId="2BC775AF"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VENTANA DE ALUMINIO LÍNEA 20 C/VIDRIO 4MM MAS ACCESORIOS</w:t>
            </w:r>
          </w:p>
        </w:tc>
        <w:tc>
          <w:tcPr>
            <w:tcW w:w="1271" w:type="dxa"/>
            <w:shd w:val="clear" w:color="000000" w:fill="FFFFFF"/>
            <w:noWrap/>
            <w:vAlign w:val="bottom"/>
          </w:tcPr>
          <w:p w14:paraId="1DFA8881"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2F536CBE"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117,00</w:t>
            </w:r>
          </w:p>
        </w:tc>
      </w:tr>
      <w:tr w:rsidR="00F26B6C" w:rsidRPr="00882269" w14:paraId="33918946" w14:textId="77777777" w:rsidTr="00BF04EF">
        <w:trPr>
          <w:trHeight w:val="55"/>
          <w:jc w:val="center"/>
        </w:trPr>
        <w:tc>
          <w:tcPr>
            <w:tcW w:w="1076" w:type="dxa"/>
            <w:shd w:val="clear" w:color="000000" w:fill="F2F2F2"/>
            <w:noWrap/>
            <w:vAlign w:val="bottom"/>
          </w:tcPr>
          <w:p w14:paraId="6EFD216E"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101</w:t>
            </w:r>
          </w:p>
        </w:tc>
        <w:tc>
          <w:tcPr>
            <w:tcW w:w="4344" w:type="dxa"/>
            <w:shd w:val="clear" w:color="000000" w:fill="FFFFFF"/>
            <w:noWrap/>
            <w:vAlign w:val="bottom"/>
          </w:tcPr>
          <w:p w14:paraId="7FF85B90"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VENTANA DE ALUMINIO PROYECTANTE C/VIDRIO MAS ACCESORIOS</w:t>
            </w:r>
          </w:p>
        </w:tc>
        <w:tc>
          <w:tcPr>
            <w:tcW w:w="1271" w:type="dxa"/>
            <w:shd w:val="clear" w:color="000000" w:fill="FFFFFF"/>
            <w:noWrap/>
            <w:vAlign w:val="bottom"/>
          </w:tcPr>
          <w:p w14:paraId="75DDA503"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53104E1D"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135,00</w:t>
            </w:r>
          </w:p>
        </w:tc>
      </w:tr>
      <w:tr w:rsidR="00F26B6C" w:rsidRPr="00882269" w14:paraId="5F8F42A5" w14:textId="77777777" w:rsidTr="00BF04EF">
        <w:trPr>
          <w:trHeight w:val="55"/>
          <w:jc w:val="center"/>
        </w:trPr>
        <w:tc>
          <w:tcPr>
            <w:tcW w:w="1076" w:type="dxa"/>
            <w:shd w:val="clear" w:color="000000" w:fill="F2F2F2"/>
            <w:noWrap/>
            <w:vAlign w:val="bottom"/>
          </w:tcPr>
          <w:p w14:paraId="714C1AFE"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102</w:t>
            </w:r>
          </w:p>
        </w:tc>
        <w:tc>
          <w:tcPr>
            <w:tcW w:w="4344" w:type="dxa"/>
            <w:shd w:val="clear" w:color="000000" w:fill="FFFFFF"/>
            <w:noWrap/>
            <w:vAlign w:val="bottom"/>
          </w:tcPr>
          <w:p w14:paraId="0FB476F1"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YEE PVC 2" DESAGUE</w:t>
            </w:r>
          </w:p>
        </w:tc>
        <w:tc>
          <w:tcPr>
            <w:tcW w:w="1271" w:type="dxa"/>
            <w:shd w:val="clear" w:color="000000" w:fill="FFFFFF"/>
            <w:noWrap/>
            <w:vAlign w:val="bottom"/>
          </w:tcPr>
          <w:p w14:paraId="1943A7FC"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3903D5F"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100,00</w:t>
            </w:r>
          </w:p>
        </w:tc>
      </w:tr>
      <w:tr w:rsidR="00F26B6C" w:rsidRPr="00882269" w14:paraId="623F3335" w14:textId="77777777" w:rsidTr="00BF04EF">
        <w:trPr>
          <w:trHeight w:val="55"/>
          <w:jc w:val="center"/>
        </w:trPr>
        <w:tc>
          <w:tcPr>
            <w:tcW w:w="1076" w:type="dxa"/>
            <w:shd w:val="clear" w:color="000000" w:fill="F2F2F2"/>
            <w:noWrap/>
            <w:vAlign w:val="bottom"/>
          </w:tcPr>
          <w:p w14:paraId="15FCABAE"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103</w:t>
            </w:r>
          </w:p>
        </w:tc>
        <w:tc>
          <w:tcPr>
            <w:tcW w:w="4344" w:type="dxa"/>
            <w:shd w:val="clear" w:color="000000" w:fill="FFFFFF"/>
            <w:noWrap/>
            <w:vAlign w:val="bottom"/>
          </w:tcPr>
          <w:p w14:paraId="1952EFBB"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YESO</w:t>
            </w:r>
          </w:p>
        </w:tc>
        <w:tc>
          <w:tcPr>
            <w:tcW w:w="1271" w:type="dxa"/>
            <w:shd w:val="clear" w:color="000000" w:fill="FFFFFF"/>
            <w:noWrap/>
            <w:vAlign w:val="bottom"/>
          </w:tcPr>
          <w:p w14:paraId="1DC39148"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72A94168"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55.735,53</w:t>
            </w:r>
          </w:p>
        </w:tc>
      </w:tr>
      <w:tr w:rsidR="00F26B6C" w:rsidRPr="00882269" w14:paraId="450BAFC2" w14:textId="77777777" w:rsidTr="00BF04EF">
        <w:trPr>
          <w:trHeight w:val="55"/>
          <w:jc w:val="center"/>
        </w:trPr>
        <w:tc>
          <w:tcPr>
            <w:tcW w:w="1076" w:type="dxa"/>
            <w:shd w:val="clear" w:color="000000" w:fill="F2F2F2"/>
            <w:noWrap/>
            <w:vAlign w:val="bottom"/>
          </w:tcPr>
          <w:p w14:paraId="2D9C5EFB" w14:textId="77777777" w:rsidR="00F26B6C" w:rsidRPr="00882269" w:rsidRDefault="00F26B6C" w:rsidP="00BF04EF">
            <w:pPr>
              <w:jc w:val="center"/>
              <w:rPr>
                <w:rFonts w:ascii="Tahoma" w:hAnsi="Tahoma" w:cs="Tahoma"/>
                <w:sz w:val="18"/>
                <w:szCs w:val="18"/>
                <w:lang w:eastAsia="es-ES"/>
              </w:rPr>
            </w:pPr>
            <w:r>
              <w:rPr>
                <w:rFonts w:ascii="Calibri" w:hAnsi="Calibri" w:cs="Calibri"/>
                <w:color w:val="000000"/>
                <w:sz w:val="16"/>
                <w:szCs w:val="16"/>
              </w:rPr>
              <w:t>104</w:t>
            </w:r>
          </w:p>
        </w:tc>
        <w:tc>
          <w:tcPr>
            <w:tcW w:w="4344" w:type="dxa"/>
            <w:shd w:val="clear" w:color="000000" w:fill="FFFFFF"/>
            <w:noWrap/>
            <w:vAlign w:val="bottom"/>
          </w:tcPr>
          <w:p w14:paraId="62F49E25"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 xml:space="preserve">ZÓCALO PISO FLOTANTE </w:t>
            </w:r>
          </w:p>
        </w:tc>
        <w:tc>
          <w:tcPr>
            <w:tcW w:w="1271" w:type="dxa"/>
            <w:shd w:val="clear" w:color="000000" w:fill="FFFFFF"/>
            <w:noWrap/>
            <w:vAlign w:val="bottom"/>
          </w:tcPr>
          <w:p w14:paraId="5D63DEE9" w14:textId="77777777" w:rsidR="00F26B6C" w:rsidRPr="00882269" w:rsidRDefault="00F26B6C" w:rsidP="00BF04EF">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5B6B78F2" w14:textId="77777777" w:rsidR="00F26B6C" w:rsidRPr="00882269" w:rsidRDefault="00F26B6C" w:rsidP="00BF04EF">
            <w:pPr>
              <w:jc w:val="right"/>
              <w:rPr>
                <w:rFonts w:ascii="Tahoma" w:hAnsi="Tahoma" w:cs="Tahoma"/>
                <w:color w:val="FF0000"/>
                <w:sz w:val="18"/>
                <w:szCs w:val="18"/>
                <w:lang w:eastAsia="es-ES"/>
              </w:rPr>
            </w:pPr>
            <w:r>
              <w:rPr>
                <w:rFonts w:ascii="Calibri" w:hAnsi="Calibri" w:cs="Calibri"/>
                <w:color w:val="000000"/>
                <w:sz w:val="16"/>
                <w:szCs w:val="16"/>
              </w:rPr>
              <w:t>1.277,50</w:t>
            </w:r>
          </w:p>
        </w:tc>
      </w:tr>
      <w:bookmarkEnd w:id="138"/>
    </w:tbl>
    <w:p w14:paraId="6C628921" w14:textId="77777777" w:rsidR="00F26B6C" w:rsidRPr="0058097C" w:rsidRDefault="00F26B6C" w:rsidP="00F26B6C">
      <w:pPr>
        <w:spacing w:line="260" w:lineRule="atLeast"/>
        <w:ind w:firstLine="708"/>
        <w:jc w:val="center"/>
        <w:rPr>
          <w:rFonts w:ascii="Verdana" w:hAnsi="Verdana" w:cs="Tahoma"/>
          <w:highlight w:val="green"/>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F26B6C" w:rsidRPr="00F71767" w14:paraId="27A0803A" w14:textId="77777777" w:rsidTr="00BF04EF">
        <w:trPr>
          <w:trHeight w:val="20"/>
          <w:jc w:val="center"/>
        </w:trPr>
        <w:tc>
          <w:tcPr>
            <w:tcW w:w="8647" w:type="dxa"/>
            <w:gridSpan w:val="5"/>
            <w:shd w:val="clear" w:color="auto" w:fill="D9E2F3" w:themeFill="accent5" w:themeFillTint="33"/>
            <w:noWrap/>
            <w:vAlign w:val="center"/>
            <w:hideMark/>
          </w:tcPr>
          <w:p w14:paraId="1B33A729" w14:textId="77777777" w:rsidR="00F26B6C" w:rsidRPr="00F71767" w:rsidRDefault="00F26B6C" w:rsidP="00BF04EF">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F26B6C" w:rsidRPr="00F71767" w14:paraId="76A1B787" w14:textId="77777777" w:rsidTr="00BF04EF">
        <w:trPr>
          <w:trHeight w:val="20"/>
          <w:jc w:val="center"/>
        </w:trPr>
        <w:tc>
          <w:tcPr>
            <w:tcW w:w="992" w:type="dxa"/>
            <w:shd w:val="clear" w:color="000000" w:fill="F2F2F2"/>
            <w:noWrap/>
            <w:vAlign w:val="center"/>
            <w:hideMark/>
          </w:tcPr>
          <w:p w14:paraId="5363EA9D" w14:textId="77777777" w:rsidR="00F26B6C" w:rsidRPr="00F71767" w:rsidRDefault="00F26B6C" w:rsidP="00BF04EF">
            <w:pPr>
              <w:jc w:val="center"/>
              <w:rPr>
                <w:rFonts w:ascii="Verdana" w:hAnsi="Verdana" w:cs="Tahoma"/>
                <w:lang w:eastAsia="es-ES"/>
              </w:rPr>
            </w:pPr>
            <w:r>
              <w:rPr>
                <w:rFonts w:ascii="Verdana" w:hAnsi="Verdana"/>
              </w:rPr>
              <w:t>105</w:t>
            </w:r>
          </w:p>
        </w:tc>
        <w:tc>
          <w:tcPr>
            <w:tcW w:w="4253" w:type="dxa"/>
            <w:shd w:val="clear" w:color="000000" w:fill="FFFFFF"/>
            <w:noWrap/>
            <w:vAlign w:val="center"/>
          </w:tcPr>
          <w:p w14:paraId="3B2C760E" w14:textId="77777777" w:rsidR="00F26B6C" w:rsidRPr="00F71767" w:rsidRDefault="00F26B6C" w:rsidP="00BF04EF">
            <w:pPr>
              <w:rPr>
                <w:rFonts w:ascii="Verdana" w:hAnsi="Verdana" w:cs="Tahoma"/>
                <w:lang w:eastAsia="es-ES"/>
              </w:rPr>
            </w:pPr>
            <w:r w:rsidRPr="00F71767">
              <w:rPr>
                <w:rFonts w:ascii="Verdana" w:hAnsi="Verdana" w:cs="Tahoma"/>
                <w:lang w:eastAsia="es-ES"/>
              </w:rPr>
              <w:t>CAPACITACIÓN, ASISTENCIA TÉCNICA, SEGUIMIENTO</w:t>
            </w:r>
          </w:p>
        </w:tc>
        <w:tc>
          <w:tcPr>
            <w:tcW w:w="992" w:type="dxa"/>
            <w:shd w:val="clear" w:color="000000" w:fill="FFFFFF"/>
            <w:noWrap/>
            <w:vAlign w:val="center"/>
          </w:tcPr>
          <w:p w14:paraId="33B9DBF1" w14:textId="77777777" w:rsidR="00F26B6C" w:rsidRPr="00F71767" w:rsidRDefault="00F26B6C" w:rsidP="00BF04EF">
            <w:pPr>
              <w:rPr>
                <w:rFonts w:ascii="Verdana" w:hAnsi="Verdana" w:cs="Tahoma"/>
                <w:lang w:eastAsia="es-ES"/>
              </w:rPr>
            </w:pPr>
            <w:proofErr w:type="spellStart"/>
            <w:r w:rsidRPr="00F71767">
              <w:rPr>
                <w:rFonts w:ascii="Verdana" w:hAnsi="Verdana" w:cs="Tahoma"/>
                <w:lang w:eastAsia="es-ES"/>
              </w:rPr>
              <w:t>glb</w:t>
            </w:r>
            <w:proofErr w:type="spellEnd"/>
          </w:p>
        </w:tc>
        <w:tc>
          <w:tcPr>
            <w:tcW w:w="851" w:type="dxa"/>
            <w:shd w:val="clear" w:color="000000" w:fill="FFFFFF"/>
            <w:noWrap/>
            <w:vAlign w:val="center"/>
          </w:tcPr>
          <w:p w14:paraId="7C3772C1" w14:textId="77777777" w:rsidR="00F26B6C" w:rsidRPr="00F71767" w:rsidRDefault="00F26B6C" w:rsidP="00BF04EF">
            <w:pPr>
              <w:jc w:val="right"/>
              <w:rPr>
                <w:rFonts w:ascii="Verdana" w:hAnsi="Verdana" w:cs="Tahoma"/>
                <w:color w:val="FF0000"/>
                <w:lang w:eastAsia="es-ES"/>
              </w:rPr>
            </w:pPr>
            <w:r w:rsidRPr="00F71767">
              <w:rPr>
                <w:rFonts w:ascii="Verdana" w:hAnsi="Verdana" w:cs="Tahoma"/>
                <w:color w:val="FF0000"/>
                <w:lang w:eastAsia="es-ES"/>
              </w:rPr>
              <w:t>1</w:t>
            </w:r>
          </w:p>
        </w:tc>
        <w:tc>
          <w:tcPr>
            <w:tcW w:w="1559" w:type="dxa"/>
            <w:shd w:val="clear" w:color="000000" w:fill="FFFFFF"/>
            <w:vAlign w:val="center"/>
          </w:tcPr>
          <w:p w14:paraId="763A5DE1" w14:textId="77777777" w:rsidR="00F26B6C" w:rsidRDefault="00F26B6C" w:rsidP="00BF04EF">
            <w:pPr>
              <w:jc w:val="right"/>
              <w:rPr>
                <w:rFonts w:ascii="Calibri" w:hAnsi="Calibri" w:cs="Calibri"/>
                <w:b/>
                <w:bCs/>
                <w:color w:val="000000"/>
              </w:rPr>
            </w:pPr>
          </w:p>
          <w:p w14:paraId="38308609" w14:textId="77777777" w:rsidR="00F26B6C" w:rsidRPr="00E17353" w:rsidRDefault="00F26B6C" w:rsidP="00BF04EF">
            <w:pPr>
              <w:jc w:val="right"/>
              <w:rPr>
                <w:rFonts w:ascii="Calibri" w:hAnsi="Calibri" w:cs="Calibri"/>
                <w:b/>
                <w:bCs/>
                <w:color w:val="000000"/>
              </w:rPr>
            </w:pPr>
            <w:r w:rsidRPr="00E17353">
              <w:rPr>
                <w:rFonts w:ascii="Calibri" w:hAnsi="Calibri" w:cs="Calibri"/>
                <w:b/>
                <w:bCs/>
                <w:color w:val="000000"/>
              </w:rPr>
              <w:t>489.297,07</w:t>
            </w:r>
          </w:p>
          <w:p w14:paraId="3892E681" w14:textId="77777777" w:rsidR="00F26B6C" w:rsidRPr="00E17353" w:rsidRDefault="00F26B6C" w:rsidP="00BF04EF">
            <w:pPr>
              <w:jc w:val="right"/>
              <w:rPr>
                <w:rFonts w:ascii="Verdana" w:hAnsi="Verdana" w:cs="Tahoma"/>
                <w:color w:val="FF0000"/>
                <w:lang w:eastAsia="es-ES"/>
              </w:rPr>
            </w:pPr>
          </w:p>
        </w:tc>
      </w:tr>
    </w:tbl>
    <w:p w14:paraId="350ABFFD" w14:textId="77777777" w:rsidR="00F26B6C" w:rsidRDefault="00F26B6C" w:rsidP="00F26B6C">
      <w:pPr>
        <w:spacing w:line="260" w:lineRule="atLeast"/>
        <w:jc w:val="both"/>
        <w:rPr>
          <w:rFonts w:ascii="Tahoma" w:hAnsi="Tahoma" w:cs="Tahoma"/>
          <w:b/>
          <w:i/>
          <w:color w:val="000000"/>
          <w:lang w:val="es-ES_tradnl"/>
        </w:rPr>
      </w:pPr>
    </w:p>
    <w:p w14:paraId="78740FD1" w14:textId="77777777" w:rsidR="00F26B6C" w:rsidRPr="00882269" w:rsidRDefault="00F26B6C" w:rsidP="00F26B6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78FCD00" w14:textId="77777777" w:rsidR="00F26B6C" w:rsidRPr="00882269" w:rsidRDefault="00F26B6C" w:rsidP="00F26B6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2B82716" w14:textId="77777777" w:rsidR="00F26B6C" w:rsidRPr="00882269" w:rsidRDefault="00F26B6C" w:rsidP="00F26B6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DC01F4D" w14:textId="77777777" w:rsidR="00F26B6C" w:rsidRPr="00882269" w:rsidRDefault="00F26B6C" w:rsidP="00F26B6C">
      <w:pPr>
        <w:spacing w:line="260" w:lineRule="atLeast"/>
        <w:jc w:val="both"/>
        <w:rPr>
          <w:rFonts w:ascii="Tahoma" w:hAnsi="Tahoma" w:cs="Tahoma"/>
          <w:lang w:val="es-ES_tradnl"/>
        </w:rPr>
      </w:pPr>
    </w:p>
    <w:p w14:paraId="7E7DC289" w14:textId="77777777" w:rsidR="00F26B6C" w:rsidRDefault="00F26B6C" w:rsidP="00F26B6C">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F26B6C" w:rsidRPr="003D6717" w14:paraId="3923C4FE" w14:textId="77777777" w:rsidTr="00BF04EF">
        <w:trPr>
          <w:trHeight w:val="600"/>
          <w:jc w:val="center"/>
        </w:trPr>
        <w:tc>
          <w:tcPr>
            <w:tcW w:w="450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399CF263" w14:textId="77777777" w:rsidR="00F26B6C" w:rsidRPr="003D6717" w:rsidRDefault="00F26B6C" w:rsidP="00BF04EF">
            <w:pPr>
              <w:jc w:val="center"/>
              <w:rPr>
                <w:rFonts w:ascii="Calibri" w:hAnsi="Calibri" w:cs="Calibri"/>
                <w:b/>
                <w:bCs/>
                <w:color w:val="000000"/>
                <w:lang w:eastAsia="es-ES"/>
              </w:rPr>
            </w:pPr>
            <w:bookmarkStart w:id="139" w:name="_Toc536520829"/>
            <w:bookmarkStart w:id="140" w:name="_Toc71811172"/>
            <w:r w:rsidRPr="003D6717">
              <w:rPr>
                <w:rFonts w:ascii="Calibri" w:hAnsi="Calibri" w:cs="Calibri"/>
                <w:b/>
                <w:bCs/>
                <w:color w:val="000000"/>
                <w:lang w:eastAsia="es-ES"/>
              </w:rPr>
              <w:t>NOMBRE DEL INSUMO</w:t>
            </w:r>
          </w:p>
        </w:tc>
        <w:tc>
          <w:tcPr>
            <w:tcW w:w="1360" w:type="dxa"/>
            <w:tcBorders>
              <w:top w:val="single" w:sz="4" w:space="0" w:color="auto"/>
              <w:left w:val="nil"/>
              <w:bottom w:val="single" w:sz="4" w:space="0" w:color="auto"/>
              <w:right w:val="single" w:sz="4" w:space="0" w:color="auto"/>
            </w:tcBorders>
            <w:shd w:val="clear" w:color="000000" w:fill="BDD7EE"/>
            <w:vAlign w:val="center"/>
            <w:hideMark/>
          </w:tcPr>
          <w:p w14:paraId="550B9A1A" w14:textId="77777777" w:rsidR="00F26B6C" w:rsidRPr="003D6717" w:rsidRDefault="00F26B6C" w:rsidP="00BF04EF">
            <w:pPr>
              <w:jc w:val="center"/>
              <w:rPr>
                <w:rFonts w:ascii="Calibri" w:hAnsi="Calibri" w:cs="Calibri"/>
                <w:b/>
                <w:bCs/>
                <w:color w:val="000000"/>
                <w:lang w:eastAsia="es-ES"/>
              </w:rPr>
            </w:pPr>
            <w:r w:rsidRPr="003D6717">
              <w:rPr>
                <w:rFonts w:ascii="Calibri" w:hAnsi="Calibri" w:cs="Calibri"/>
                <w:b/>
                <w:bCs/>
                <w:color w:val="000000"/>
                <w:lang w:eastAsia="es-ES"/>
              </w:rPr>
              <w:t>UNIDAD</w:t>
            </w:r>
          </w:p>
        </w:tc>
      </w:tr>
      <w:tr w:rsidR="00F26B6C" w:rsidRPr="003D6717" w14:paraId="44F21F5A" w14:textId="77777777" w:rsidTr="00BF04EF">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C490D2E" w14:textId="77777777" w:rsidR="00F26B6C" w:rsidRPr="003D6717" w:rsidRDefault="00F26B6C" w:rsidP="00BF04EF">
            <w:pPr>
              <w:rPr>
                <w:rFonts w:ascii="Calibri" w:hAnsi="Calibri" w:cs="Calibri"/>
                <w:color w:val="000000"/>
                <w:sz w:val="18"/>
                <w:szCs w:val="18"/>
                <w:lang w:eastAsia="es-ES"/>
              </w:rPr>
            </w:pPr>
            <w:r>
              <w:rPr>
                <w:rFonts w:ascii="Calibri" w:hAnsi="Calibri"/>
                <w:color w:val="000000"/>
                <w:sz w:val="16"/>
                <w:szCs w:val="16"/>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098B6D70" w14:textId="77777777" w:rsidR="00F26B6C" w:rsidRPr="003D6717" w:rsidRDefault="00F26B6C" w:rsidP="00BF04EF">
            <w:pPr>
              <w:rPr>
                <w:rFonts w:ascii="Calibri" w:hAnsi="Calibri" w:cs="Calibri"/>
                <w:color w:val="000000"/>
                <w:sz w:val="18"/>
                <w:szCs w:val="18"/>
                <w:lang w:eastAsia="es-ES"/>
              </w:rPr>
            </w:pPr>
            <w:r>
              <w:rPr>
                <w:rFonts w:ascii="Calibri" w:hAnsi="Calibri"/>
                <w:color w:val="000000"/>
                <w:sz w:val="16"/>
                <w:szCs w:val="16"/>
              </w:rPr>
              <w:t>HR</w:t>
            </w:r>
          </w:p>
        </w:tc>
      </w:tr>
      <w:tr w:rsidR="00F26B6C" w:rsidRPr="003D6717" w14:paraId="799910FE" w14:textId="77777777" w:rsidTr="00BF04EF">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7A9AC58" w14:textId="77777777" w:rsidR="00F26B6C" w:rsidRPr="003D6717" w:rsidRDefault="00F26B6C" w:rsidP="00BF04EF">
            <w:pPr>
              <w:rPr>
                <w:rFonts w:ascii="Calibri" w:hAnsi="Calibri" w:cs="Calibri"/>
                <w:color w:val="000000"/>
                <w:sz w:val="18"/>
                <w:szCs w:val="18"/>
                <w:lang w:eastAsia="es-ES"/>
              </w:rPr>
            </w:pPr>
            <w:r>
              <w:rPr>
                <w:rFonts w:ascii="Calibri" w:hAnsi="Calibri"/>
                <w:color w:val="000000"/>
                <w:sz w:val="16"/>
                <w:szCs w:val="16"/>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63456DFB" w14:textId="77777777" w:rsidR="00F26B6C" w:rsidRPr="003D6717" w:rsidRDefault="00F26B6C" w:rsidP="00BF04EF">
            <w:pPr>
              <w:rPr>
                <w:rFonts w:ascii="Calibri" w:hAnsi="Calibri" w:cs="Calibri"/>
                <w:color w:val="000000"/>
                <w:sz w:val="18"/>
                <w:szCs w:val="18"/>
                <w:lang w:eastAsia="es-ES"/>
              </w:rPr>
            </w:pPr>
            <w:r>
              <w:rPr>
                <w:rFonts w:ascii="Calibri" w:hAnsi="Calibri"/>
                <w:color w:val="000000"/>
                <w:sz w:val="16"/>
                <w:szCs w:val="16"/>
              </w:rPr>
              <w:t>M3</w:t>
            </w:r>
          </w:p>
        </w:tc>
      </w:tr>
      <w:tr w:rsidR="00F26B6C" w:rsidRPr="003D6717" w14:paraId="72842E39" w14:textId="77777777" w:rsidTr="00BF04EF">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02DE62D" w14:textId="77777777" w:rsidR="00F26B6C" w:rsidRPr="003D6717" w:rsidRDefault="00F26B6C" w:rsidP="00BF04EF">
            <w:pPr>
              <w:rPr>
                <w:rFonts w:ascii="Calibri" w:hAnsi="Calibri" w:cs="Calibri"/>
                <w:color w:val="000000"/>
                <w:sz w:val="18"/>
                <w:szCs w:val="18"/>
                <w:lang w:eastAsia="es-ES"/>
              </w:rPr>
            </w:pPr>
            <w:r>
              <w:rPr>
                <w:rFonts w:ascii="Calibri" w:hAnsi="Calibri"/>
                <w:color w:val="000000"/>
                <w:sz w:val="16"/>
                <w:szCs w:val="16"/>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7BE3F03C" w14:textId="77777777" w:rsidR="00F26B6C" w:rsidRPr="003D6717" w:rsidRDefault="00F26B6C" w:rsidP="00BF04EF">
            <w:pPr>
              <w:rPr>
                <w:rFonts w:ascii="Calibri" w:hAnsi="Calibri" w:cs="Calibri"/>
                <w:color w:val="000000"/>
                <w:sz w:val="18"/>
                <w:szCs w:val="18"/>
                <w:lang w:eastAsia="es-ES"/>
              </w:rPr>
            </w:pPr>
            <w:r>
              <w:rPr>
                <w:rFonts w:ascii="Calibri" w:hAnsi="Calibri"/>
                <w:color w:val="000000"/>
                <w:sz w:val="16"/>
                <w:szCs w:val="16"/>
              </w:rPr>
              <w:t>M3</w:t>
            </w:r>
          </w:p>
        </w:tc>
      </w:tr>
      <w:tr w:rsidR="00F26B6C" w:rsidRPr="003D6717" w14:paraId="7F695D15" w14:textId="77777777" w:rsidTr="00BF04EF">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3EE35AB" w14:textId="77777777" w:rsidR="00F26B6C" w:rsidRPr="003D6717" w:rsidRDefault="00F26B6C" w:rsidP="00BF04EF">
            <w:pPr>
              <w:rPr>
                <w:rFonts w:ascii="Calibri" w:hAnsi="Calibri" w:cs="Calibri"/>
                <w:color w:val="000000"/>
                <w:sz w:val="18"/>
                <w:szCs w:val="18"/>
                <w:lang w:eastAsia="es-ES"/>
              </w:rPr>
            </w:pPr>
            <w:r>
              <w:rPr>
                <w:rFonts w:ascii="Calibri" w:hAnsi="Calibri"/>
                <w:color w:val="000000"/>
                <w:sz w:val="16"/>
                <w:szCs w:val="16"/>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748DCFCA" w14:textId="77777777" w:rsidR="00F26B6C" w:rsidRPr="003D6717" w:rsidRDefault="00F26B6C" w:rsidP="00BF04EF">
            <w:pPr>
              <w:rPr>
                <w:rFonts w:ascii="Calibri" w:hAnsi="Calibri" w:cs="Calibri"/>
                <w:color w:val="000000"/>
                <w:sz w:val="18"/>
                <w:szCs w:val="18"/>
                <w:lang w:eastAsia="es-ES"/>
              </w:rPr>
            </w:pPr>
            <w:r>
              <w:rPr>
                <w:rFonts w:ascii="Calibri" w:hAnsi="Calibri"/>
                <w:color w:val="000000"/>
                <w:sz w:val="16"/>
                <w:szCs w:val="16"/>
              </w:rPr>
              <w:t>HR</w:t>
            </w:r>
          </w:p>
        </w:tc>
      </w:tr>
      <w:tr w:rsidR="00F26B6C" w:rsidRPr="003D6717" w14:paraId="6AAFABFC" w14:textId="77777777" w:rsidTr="00BF04EF">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824F3A1" w14:textId="77777777" w:rsidR="00F26B6C" w:rsidRPr="003D6717" w:rsidRDefault="00F26B6C" w:rsidP="00BF04EF">
            <w:pPr>
              <w:rPr>
                <w:rFonts w:ascii="Calibri" w:hAnsi="Calibri" w:cs="Calibri"/>
                <w:color w:val="000000"/>
                <w:sz w:val="18"/>
                <w:szCs w:val="18"/>
                <w:lang w:eastAsia="es-ES"/>
              </w:rPr>
            </w:pPr>
            <w:r>
              <w:rPr>
                <w:rFonts w:ascii="Calibri" w:hAnsi="Calibri"/>
                <w:color w:val="000000"/>
                <w:sz w:val="16"/>
                <w:szCs w:val="16"/>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0CA32ADA" w14:textId="77777777" w:rsidR="00F26B6C" w:rsidRPr="003D6717" w:rsidRDefault="00F26B6C" w:rsidP="00BF04EF">
            <w:pPr>
              <w:rPr>
                <w:rFonts w:ascii="Calibri" w:hAnsi="Calibri" w:cs="Calibri"/>
                <w:color w:val="000000"/>
                <w:sz w:val="18"/>
                <w:szCs w:val="18"/>
                <w:lang w:eastAsia="es-ES"/>
              </w:rPr>
            </w:pPr>
            <w:r>
              <w:rPr>
                <w:rFonts w:ascii="Calibri" w:hAnsi="Calibri"/>
                <w:color w:val="000000"/>
                <w:sz w:val="16"/>
                <w:szCs w:val="16"/>
              </w:rPr>
              <w:t>M</w:t>
            </w:r>
          </w:p>
        </w:tc>
      </w:tr>
      <w:tr w:rsidR="00F26B6C" w:rsidRPr="003D6717" w14:paraId="10E90D95" w14:textId="77777777" w:rsidTr="00BF04EF">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065C4A0" w14:textId="77777777" w:rsidR="00F26B6C" w:rsidRPr="003D6717" w:rsidRDefault="00F26B6C" w:rsidP="00BF04EF">
            <w:pPr>
              <w:rPr>
                <w:rFonts w:ascii="Calibri" w:hAnsi="Calibri" w:cs="Calibri"/>
                <w:color w:val="000000"/>
                <w:sz w:val="18"/>
                <w:szCs w:val="18"/>
                <w:lang w:eastAsia="es-ES"/>
              </w:rPr>
            </w:pPr>
            <w:r>
              <w:rPr>
                <w:rFonts w:ascii="Calibri" w:hAnsi="Calibri"/>
                <w:color w:val="000000"/>
                <w:sz w:val="16"/>
                <w:szCs w:val="16"/>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0B35256A" w14:textId="77777777" w:rsidR="00F26B6C" w:rsidRPr="003D6717" w:rsidRDefault="00F26B6C" w:rsidP="00BF04EF">
            <w:pPr>
              <w:rPr>
                <w:rFonts w:ascii="Calibri" w:hAnsi="Calibri" w:cs="Calibri"/>
                <w:color w:val="000000"/>
                <w:sz w:val="18"/>
                <w:szCs w:val="18"/>
                <w:lang w:eastAsia="es-ES"/>
              </w:rPr>
            </w:pPr>
            <w:r>
              <w:rPr>
                <w:rFonts w:ascii="Calibri" w:hAnsi="Calibri"/>
                <w:color w:val="000000"/>
                <w:sz w:val="16"/>
                <w:szCs w:val="16"/>
              </w:rPr>
              <w:t>M3</w:t>
            </w:r>
          </w:p>
        </w:tc>
      </w:tr>
      <w:tr w:rsidR="00F26B6C" w:rsidRPr="003D6717" w14:paraId="6C1ED05D" w14:textId="77777777" w:rsidTr="00BF04EF">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7BAB7D6" w14:textId="77777777" w:rsidR="00F26B6C" w:rsidRPr="003D6717" w:rsidRDefault="00F26B6C" w:rsidP="00BF04EF">
            <w:pPr>
              <w:rPr>
                <w:rFonts w:ascii="Calibri" w:hAnsi="Calibri" w:cs="Calibri"/>
                <w:color w:val="000000"/>
                <w:sz w:val="18"/>
                <w:szCs w:val="18"/>
                <w:lang w:eastAsia="es-ES"/>
              </w:rPr>
            </w:pPr>
            <w:r>
              <w:rPr>
                <w:rFonts w:ascii="Calibri" w:hAnsi="Calibri"/>
                <w:color w:val="000000"/>
                <w:sz w:val="16"/>
                <w:szCs w:val="16"/>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312B7B1D" w14:textId="77777777" w:rsidR="00F26B6C" w:rsidRPr="003D6717" w:rsidRDefault="00F26B6C" w:rsidP="00BF04EF">
            <w:pPr>
              <w:rPr>
                <w:rFonts w:ascii="Calibri" w:hAnsi="Calibri" w:cs="Calibri"/>
                <w:color w:val="000000"/>
                <w:sz w:val="18"/>
                <w:szCs w:val="18"/>
                <w:lang w:eastAsia="es-ES"/>
              </w:rPr>
            </w:pPr>
            <w:r>
              <w:rPr>
                <w:rFonts w:ascii="Calibri" w:hAnsi="Calibri"/>
                <w:color w:val="000000"/>
                <w:sz w:val="16"/>
                <w:szCs w:val="16"/>
              </w:rPr>
              <w:t>KG</w:t>
            </w:r>
          </w:p>
        </w:tc>
      </w:tr>
      <w:tr w:rsidR="00F26B6C" w:rsidRPr="003D6717" w14:paraId="68526464" w14:textId="77777777" w:rsidTr="00BF04EF">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52C6EE7" w14:textId="77777777" w:rsidR="00F26B6C" w:rsidRPr="003D6717" w:rsidRDefault="00F26B6C" w:rsidP="00BF04EF">
            <w:pPr>
              <w:rPr>
                <w:rFonts w:ascii="Calibri" w:hAnsi="Calibri" w:cs="Calibri"/>
                <w:color w:val="000000"/>
                <w:sz w:val="18"/>
                <w:szCs w:val="18"/>
                <w:lang w:eastAsia="es-ES"/>
              </w:rPr>
            </w:pPr>
            <w:r>
              <w:rPr>
                <w:rFonts w:ascii="Calibri" w:hAnsi="Calibri"/>
                <w:color w:val="000000"/>
                <w:sz w:val="16"/>
                <w:szCs w:val="16"/>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44A77C25" w14:textId="77777777" w:rsidR="00F26B6C" w:rsidRPr="003D6717" w:rsidRDefault="00F26B6C" w:rsidP="00BF04EF">
            <w:pPr>
              <w:rPr>
                <w:rFonts w:ascii="Calibri" w:hAnsi="Calibri" w:cs="Calibri"/>
                <w:color w:val="000000"/>
                <w:sz w:val="18"/>
                <w:szCs w:val="18"/>
                <w:lang w:eastAsia="es-ES"/>
              </w:rPr>
            </w:pPr>
            <w:r>
              <w:rPr>
                <w:rFonts w:ascii="Calibri" w:hAnsi="Calibri"/>
                <w:color w:val="000000"/>
                <w:sz w:val="16"/>
                <w:szCs w:val="16"/>
              </w:rPr>
              <w:t>M3</w:t>
            </w:r>
          </w:p>
        </w:tc>
      </w:tr>
      <w:tr w:rsidR="00F26B6C" w:rsidRPr="003D6717" w14:paraId="4F5BCF21" w14:textId="77777777" w:rsidTr="00BF04EF">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BE23F13" w14:textId="77777777" w:rsidR="00F26B6C" w:rsidRPr="003D6717" w:rsidRDefault="00F26B6C" w:rsidP="00BF04EF">
            <w:pPr>
              <w:rPr>
                <w:rFonts w:ascii="Calibri" w:hAnsi="Calibri" w:cs="Calibri"/>
                <w:color w:val="000000"/>
                <w:sz w:val="18"/>
                <w:szCs w:val="18"/>
                <w:lang w:eastAsia="es-ES"/>
              </w:rPr>
            </w:pPr>
            <w:r>
              <w:rPr>
                <w:rFonts w:ascii="Calibri" w:hAnsi="Calibri"/>
                <w:color w:val="000000"/>
                <w:sz w:val="16"/>
                <w:szCs w:val="16"/>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719A8135" w14:textId="77777777" w:rsidR="00F26B6C" w:rsidRPr="003D6717" w:rsidRDefault="00F26B6C" w:rsidP="00BF04EF">
            <w:pPr>
              <w:rPr>
                <w:rFonts w:ascii="Calibri" w:hAnsi="Calibri" w:cs="Calibri"/>
                <w:color w:val="000000"/>
                <w:sz w:val="18"/>
                <w:szCs w:val="18"/>
                <w:lang w:eastAsia="es-ES"/>
              </w:rPr>
            </w:pPr>
            <w:r>
              <w:rPr>
                <w:rFonts w:ascii="Calibri" w:hAnsi="Calibri"/>
                <w:color w:val="000000"/>
                <w:sz w:val="16"/>
                <w:szCs w:val="16"/>
              </w:rPr>
              <w:t>HR</w:t>
            </w:r>
          </w:p>
        </w:tc>
      </w:tr>
    </w:tbl>
    <w:p w14:paraId="10260F04" w14:textId="77777777" w:rsidR="00F26B6C" w:rsidRDefault="00F26B6C" w:rsidP="00F26B6C">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39"/>
      <w:bookmarkEnd w:id="140"/>
    </w:p>
    <w:tbl>
      <w:tblPr>
        <w:tblW w:w="5000" w:type="pct"/>
        <w:tblCellMar>
          <w:left w:w="70" w:type="dxa"/>
          <w:right w:w="70" w:type="dxa"/>
        </w:tblCellMar>
        <w:tblLook w:val="04A0" w:firstRow="1" w:lastRow="0" w:firstColumn="1" w:lastColumn="0" w:noHBand="0" w:noVBand="1"/>
      </w:tblPr>
      <w:tblGrid>
        <w:gridCol w:w="7503"/>
        <w:gridCol w:w="838"/>
        <w:gridCol w:w="912"/>
      </w:tblGrid>
      <w:tr w:rsidR="00F26B6C" w:rsidRPr="00232907" w14:paraId="55165D7A" w14:textId="77777777" w:rsidTr="00BF04EF">
        <w:trPr>
          <w:trHeight w:val="255"/>
        </w:trPr>
        <w:tc>
          <w:tcPr>
            <w:tcW w:w="3256"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1AC0C1" w14:textId="77777777" w:rsidR="00F26B6C" w:rsidRPr="00232907" w:rsidRDefault="00F26B6C" w:rsidP="00BF04EF">
            <w:pPr>
              <w:jc w:val="center"/>
              <w:rPr>
                <w:rFonts w:ascii="Calibri" w:hAnsi="Calibri" w:cs="Calibri"/>
                <w:color w:val="000000"/>
                <w:lang w:val="es-419" w:eastAsia="es-419"/>
              </w:rPr>
            </w:pPr>
            <w:bookmarkStart w:id="141" w:name="_Toc71811173"/>
            <w:r w:rsidRPr="00232907">
              <w:rPr>
                <w:rFonts w:ascii="Calibri" w:hAnsi="Calibri" w:cs="Calibri"/>
                <w:color w:val="000000"/>
                <w:lang w:val="es-419" w:eastAsia="es-419"/>
              </w:rPr>
              <w:t>ITEM</w:t>
            </w:r>
          </w:p>
        </w:tc>
        <w:tc>
          <w:tcPr>
            <w:tcW w:w="1081" w:type="pct"/>
            <w:tcBorders>
              <w:top w:val="single" w:sz="4" w:space="0" w:color="000000"/>
              <w:left w:val="nil"/>
              <w:bottom w:val="single" w:sz="4" w:space="0" w:color="000000"/>
              <w:right w:val="single" w:sz="4" w:space="0" w:color="000000"/>
            </w:tcBorders>
            <w:shd w:val="clear" w:color="auto" w:fill="auto"/>
            <w:noWrap/>
            <w:vAlign w:val="bottom"/>
            <w:hideMark/>
          </w:tcPr>
          <w:p w14:paraId="60617DB5" w14:textId="77777777" w:rsidR="00F26B6C" w:rsidRPr="00232907" w:rsidRDefault="00F26B6C" w:rsidP="00BF04EF">
            <w:pPr>
              <w:jc w:val="center"/>
              <w:rPr>
                <w:rFonts w:ascii="Calibri" w:hAnsi="Calibri" w:cs="Calibri"/>
                <w:color w:val="000000"/>
                <w:lang w:val="es-419" w:eastAsia="es-419"/>
              </w:rPr>
            </w:pPr>
            <w:r w:rsidRPr="00232907">
              <w:rPr>
                <w:rFonts w:ascii="Calibri" w:hAnsi="Calibri" w:cs="Calibri"/>
                <w:color w:val="000000"/>
                <w:lang w:val="es-419" w:eastAsia="es-419"/>
              </w:rPr>
              <w:t>UNIDAD</w:t>
            </w:r>
          </w:p>
        </w:tc>
        <w:tc>
          <w:tcPr>
            <w:tcW w:w="663" w:type="pct"/>
            <w:tcBorders>
              <w:top w:val="single" w:sz="4" w:space="0" w:color="000000"/>
              <w:left w:val="nil"/>
              <w:bottom w:val="single" w:sz="4" w:space="0" w:color="000000"/>
              <w:right w:val="single" w:sz="4" w:space="0" w:color="000000"/>
            </w:tcBorders>
            <w:shd w:val="clear" w:color="auto" w:fill="auto"/>
            <w:noWrap/>
            <w:vAlign w:val="bottom"/>
            <w:hideMark/>
          </w:tcPr>
          <w:p w14:paraId="1720818B" w14:textId="77777777" w:rsidR="00F26B6C" w:rsidRPr="00232907" w:rsidRDefault="00F26B6C" w:rsidP="00BF04EF">
            <w:pPr>
              <w:jc w:val="center"/>
              <w:rPr>
                <w:rFonts w:ascii="Calibri" w:hAnsi="Calibri" w:cs="Calibri"/>
                <w:color w:val="000000"/>
                <w:lang w:val="es-419" w:eastAsia="es-419"/>
              </w:rPr>
            </w:pPr>
            <w:r w:rsidRPr="00232907">
              <w:rPr>
                <w:rFonts w:ascii="Calibri" w:hAnsi="Calibri" w:cs="Calibri"/>
                <w:color w:val="000000"/>
                <w:lang w:val="es-419" w:eastAsia="es-419"/>
              </w:rPr>
              <w:t>CANTIDAD</w:t>
            </w:r>
          </w:p>
        </w:tc>
      </w:tr>
      <w:tr w:rsidR="00F26B6C" w:rsidRPr="00232907" w14:paraId="4C3B4C50" w14:textId="77777777" w:rsidTr="00BF04E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0D030F" w14:textId="77777777" w:rsidR="00F26B6C" w:rsidRPr="00232907" w:rsidRDefault="00F26B6C" w:rsidP="00BF04EF">
            <w:pPr>
              <w:rPr>
                <w:rFonts w:ascii="Calibri" w:hAnsi="Calibri" w:cs="Calibri"/>
                <w:color w:val="FFFFFF"/>
                <w:lang w:val="es-419" w:eastAsia="es-419"/>
              </w:rPr>
            </w:pPr>
            <w:r w:rsidRPr="00232907">
              <w:rPr>
                <w:rFonts w:ascii="Calibri" w:hAnsi="Calibri" w:cs="Calibri"/>
                <w:color w:val="FFFFFF"/>
                <w:lang w:val="es-419" w:eastAsia="es-419"/>
              </w:rPr>
              <w:t>MATERIAL INFORMATIVO</w:t>
            </w:r>
          </w:p>
        </w:tc>
      </w:tr>
      <w:tr w:rsidR="00F26B6C" w:rsidRPr="00232907" w14:paraId="7A4F2543"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9EB6830"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VALLA DE GESTIÓN CON ESTRUCTURA METÁLICA Y BANNER (2.00 X 3.00)</w:t>
            </w:r>
          </w:p>
        </w:tc>
        <w:tc>
          <w:tcPr>
            <w:tcW w:w="1081" w:type="pct"/>
            <w:tcBorders>
              <w:top w:val="nil"/>
              <w:left w:val="nil"/>
              <w:bottom w:val="single" w:sz="4" w:space="0" w:color="000000"/>
              <w:right w:val="single" w:sz="4" w:space="0" w:color="000000"/>
            </w:tcBorders>
            <w:shd w:val="clear" w:color="auto" w:fill="auto"/>
            <w:noWrap/>
            <w:vAlign w:val="bottom"/>
            <w:hideMark/>
          </w:tcPr>
          <w:p w14:paraId="7708CC15"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78A28E2"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F26B6C" w:rsidRPr="00232907" w14:paraId="1142CE06"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9558043"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VALLA DE GESTIÓN BANNER (2.00 X 3.00)</w:t>
            </w:r>
          </w:p>
        </w:tc>
        <w:tc>
          <w:tcPr>
            <w:tcW w:w="1081" w:type="pct"/>
            <w:tcBorders>
              <w:top w:val="nil"/>
              <w:left w:val="nil"/>
              <w:bottom w:val="single" w:sz="4" w:space="0" w:color="000000"/>
              <w:right w:val="single" w:sz="4" w:space="0" w:color="000000"/>
            </w:tcBorders>
            <w:shd w:val="clear" w:color="auto" w:fill="auto"/>
            <w:noWrap/>
            <w:vAlign w:val="bottom"/>
            <w:hideMark/>
          </w:tcPr>
          <w:p w14:paraId="70266D2B"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D36FADE"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F26B6C" w:rsidRPr="00232907" w14:paraId="43D9F203"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AE67892"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PLACA DE NUMERACIÓN</w:t>
            </w:r>
          </w:p>
        </w:tc>
        <w:tc>
          <w:tcPr>
            <w:tcW w:w="1081" w:type="pct"/>
            <w:tcBorders>
              <w:top w:val="nil"/>
              <w:left w:val="nil"/>
              <w:bottom w:val="single" w:sz="4" w:space="0" w:color="000000"/>
              <w:right w:val="single" w:sz="4" w:space="0" w:color="000000"/>
            </w:tcBorders>
            <w:shd w:val="clear" w:color="auto" w:fill="auto"/>
            <w:noWrap/>
            <w:vAlign w:val="bottom"/>
            <w:hideMark/>
          </w:tcPr>
          <w:p w14:paraId="06AC6251"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E4478C5"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50</w:t>
            </w:r>
          </w:p>
        </w:tc>
      </w:tr>
      <w:tr w:rsidR="00F26B6C" w:rsidRPr="00232907" w14:paraId="3B959009"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B262BC4"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PLACA DE ENTREGA DE PROYECTO</w:t>
            </w:r>
          </w:p>
        </w:tc>
        <w:tc>
          <w:tcPr>
            <w:tcW w:w="1081" w:type="pct"/>
            <w:tcBorders>
              <w:top w:val="nil"/>
              <w:left w:val="nil"/>
              <w:bottom w:val="single" w:sz="4" w:space="0" w:color="000000"/>
              <w:right w:val="single" w:sz="4" w:space="0" w:color="000000"/>
            </w:tcBorders>
            <w:shd w:val="clear" w:color="auto" w:fill="auto"/>
            <w:noWrap/>
            <w:vAlign w:val="bottom"/>
            <w:hideMark/>
          </w:tcPr>
          <w:p w14:paraId="2269CD68"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FF9C208"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F26B6C" w:rsidRPr="00232907" w14:paraId="43E95B42"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3C38F05"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 xml:space="preserve">LETRERO DE PROYECTO DE MURO DE LADRILLO </w:t>
            </w:r>
          </w:p>
        </w:tc>
        <w:tc>
          <w:tcPr>
            <w:tcW w:w="1081" w:type="pct"/>
            <w:tcBorders>
              <w:top w:val="nil"/>
              <w:left w:val="nil"/>
              <w:bottom w:val="single" w:sz="4" w:space="0" w:color="000000"/>
              <w:right w:val="single" w:sz="4" w:space="0" w:color="000000"/>
            </w:tcBorders>
            <w:shd w:val="clear" w:color="auto" w:fill="auto"/>
            <w:noWrap/>
            <w:vAlign w:val="bottom"/>
            <w:hideMark/>
          </w:tcPr>
          <w:p w14:paraId="3052A648"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6DC1EE8C"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F26B6C" w:rsidRPr="00232907" w14:paraId="517CC441" w14:textId="77777777" w:rsidTr="00BF04E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5ECA1E" w14:textId="77777777" w:rsidR="00F26B6C" w:rsidRPr="00232907" w:rsidRDefault="00F26B6C" w:rsidP="00BF04EF">
            <w:pPr>
              <w:rPr>
                <w:rFonts w:ascii="Calibri" w:hAnsi="Calibri" w:cs="Calibri"/>
                <w:color w:val="FFFFFF"/>
                <w:lang w:val="es-419" w:eastAsia="es-419"/>
              </w:rPr>
            </w:pPr>
            <w:r w:rsidRPr="00232907">
              <w:rPr>
                <w:rFonts w:ascii="Calibri" w:hAnsi="Calibri" w:cs="Calibri"/>
                <w:color w:val="FFFFFF"/>
                <w:lang w:val="es-419" w:eastAsia="es-419"/>
              </w:rPr>
              <w:t>MUEBLES Y ENSERES</w:t>
            </w:r>
          </w:p>
        </w:tc>
      </w:tr>
      <w:tr w:rsidR="00F26B6C" w:rsidRPr="00232907" w14:paraId="0E35A5DD"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A81C5E9"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SILLA DE PLÁSTICO</w:t>
            </w:r>
          </w:p>
        </w:tc>
        <w:tc>
          <w:tcPr>
            <w:tcW w:w="1081" w:type="pct"/>
            <w:tcBorders>
              <w:top w:val="nil"/>
              <w:left w:val="nil"/>
              <w:bottom w:val="single" w:sz="4" w:space="0" w:color="000000"/>
              <w:right w:val="single" w:sz="4" w:space="0" w:color="000000"/>
            </w:tcBorders>
            <w:shd w:val="clear" w:color="auto" w:fill="auto"/>
            <w:noWrap/>
            <w:vAlign w:val="bottom"/>
            <w:hideMark/>
          </w:tcPr>
          <w:p w14:paraId="1F923C63"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823530B"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6</w:t>
            </w:r>
          </w:p>
        </w:tc>
      </w:tr>
      <w:tr w:rsidR="00F26B6C" w:rsidRPr="00232907" w14:paraId="4FD6AD9C"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B28D319"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PIZARRA ACRÍLICA</w:t>
            </w:r>
          </w:p>
        </w:tc>
        <w:tc>
          <w:tcPr>
            <w:tcW w:w="1081" w:type="pct"/>
            <w:tcBorders>
              <w:top w:val="nil"/>
              <w:left w:val="nil"/>
              <w:bottom w:val="single" w:sz="4" w:space="0" w:color="000000"/>
              <w:right w:val="single" w:sz="4" w:space="0" w:color="000000"/>
            </w:tcBorders>
            <w:shd w:val="clear" w:color="auto" w:fill="auto"/>
            <w:noWrap/>
            <w:vAlign w:val="bottom"/>
            <w:hideMark/>
          </w:tcPr>
          <w:p w14:paraId="28372852"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7129B24"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F26B6C" w:rsidRPr="00232907" w14:paraId="503B95A3"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9CF2B56"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MESA DE PLÁSTICO REUNIONES</w:t>
            </w:r>
          </w:p>
        </w:tc>
        <w:tc>
          <w:tcPr>
            <w:tcW w:w="1081" w:type="pct"/>
            <w:tcBorders>
              <w:top w:val="nil"/>
              <w:left w:val="nil"/>
              <w:bottom w:val="single" w:sz="4" w:space="0" w:color="000000"/>
              <w:right w:val="single" w:sz="4" w:space="0" w:color="000000"/>
            </w:tcBorders>
            <w:shd w:val="clear" w:color="auto" w:fill="auto"/>
            <w:noWrap/>
            <w:vAlign w:val="bottom"/>
            <w:hideMark/>
          </w:tcPr>
          <w:p w14:paraId="1BBE7123"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4071EF5"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F26B6C" w:rsidRPr="00232907" w14:paraId="3F83A21B"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8E87924"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lastRenderedPageBreak/>
              <w:t>ESTANTES METÁLICO TIPO MECANO</w:t>
            </w:r>
          </w:p>
        </w:tc>
        <w:tc>
          <w:tcPr>
            <w:tcW w:w="1081" w:type="pct"/>
            <w:tcBorders>
              <w:top w:val="nil"/>
              <w:left w:val="nil"/>
              <w:bottom w:val="single" w:sz="4" w:space="0" w:color="000000"/>
              <w:right w:val="single" w:sz="4" w:space="0" w:color="000000"/>
            </w:tcBorders>
            <w:shd w:val="clear" w:color="auto" w:fill="auto"/>
            <w:noWrap/>
            <w:vAlign w:val="bottom"/>
            <w:hideMark/>
          </w:tcPr>
          <w:p w14:paraId="297C1546"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848E4F1"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F26B6C" w:rsidRPr="00232907" w14:paraId="3C130B06"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7EEB442"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ESCRITORIO DE MADERA</w:t>
            </w:r>
          </w:p>
        </w:tc>
        <w:tc>
          <w:tcPr>
            <w:tcW w:w="1081" w:type="pct"/>
            <w:tcBorders>
              <w:top w:val="nil"/>
              <w:left w:val="nil"/>
              <w:bottom w:val="single" w:sz="4" w:space="0" w:color="000000"/>
              <w:right w:val="single" w:sz="4" w:space="0" w:color="000000"/>
            </w:tcBorders>
            <w:shd w:val="clear" w:color="auto" w:fill="auto"/>
            <w:noWrap/>
            <w:vAlign w:val="bottom"/>
            <w:hideMark/>
          </w:tcPr>
          <w:p w14:paraId="5B8628A2"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4D1B4D4"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663D8FE7" w14:textId="77777777" w:rsidTr="00BF04E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9AAF22" w14:textId="77777777" w:rsidR="00F26B6C" w:rsidRPr="00232907" w:rsidRDefault="00F26B6C" w:rsidP="00BF04EF">
            <w:pPr>
              <w:rPr>
                <w:rFonts w:ascii="Calibri" w:hAnsi="Calibri" w:cs="Calibri"/>
                <w:color w:val="FFFFFF"/>
                <w:lang w:val="es-419" w:eastAsia="es-419"/>
              </w:rPr>
            </w:pPr>
            <w:r w:rsidRPr="00232907">
              <w:rPr>
                <w:rFonts w:ascii="Calibri" w:hAnsi="Calibri" w:cs="Calibri"/>
                <w:color w:val="FFFFFF"/>
                <w:lang w:val="es-419" w:eastAsia="es-419"/>
              </w:rPr>
              <w:t>EQUIPO DE COMPUTACIÓN</w:t>
            </w:r>
          </w:p>
        </w:tc>
      </w:tr>
      <w:tr w:rsidR="00F26B6C" w:rsidRPr="00232907" w14:paraId="639D108B"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2C687FA"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IMPRESORA LASER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755B73B5"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EQP</w:t>
            </w:r>
          </w:p>
        </w:tc>
        <w:tc>
          <w:tcPr>
            <w:tcW w:w="663" w:type="pct"/>
            <w:tcBorders>
              <w:top w:val="nil"/>
              <w:left w:val="nil"/>
              <w:bottom w:val="single" w:sz="4" w:space="0" w:color="000000"/>
              <w:right w:val="single" w:sz="4" w:space="0" w:color="000000"/>
            </w:tcBorders>
            <w:shd w:val="clear" w:color="auto" w:fill="auto"/>
            <w:noWrap/>
            <w:vAlign w:val="bottom"/>
            <w:hideMark/>
          </w:tcPr>
          <w:p w14:paraId="5072EA8D"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02AB14B4"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B907EDD"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FLASH MEMORY 8GB</w:t>
            </w:r>
          </w:p>
        </w:tc>
        <w:tc>
          <w:tcPr>
            <w:tcW w:w="1081" w:type="pct"/>
            <w:tcBorders>
              <w:top w:val="nil"/>
              <w:left w:val="nil"/>
              <w:bottom w:val="single" w:sz="4" w:space="0" w:color="000000"/>
              <w:right w:val="single" w:sz="4" w:space="0" w:color="000000"/>
            </w:tcBorders>
            <w:shd w:val="clear" w:color="auto" w:fill="auto"/>
            <w:noWrap/>
            <w:vAlign w:val="bottom"/>
            <w:hideMark/>
          </w:tcPr>
          <w:p w14:paraId="115F9A03"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BA421A2"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F26B6C" w:rsidRPr="00232907" w14:paraId="35A74738"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845F07D"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COMPUTADORA PORTÁTIL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2E27E6F8"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EQP</w:t>
            </w:r>
          </w:p>
        </w:tc>
        <w:tc>
          <w:tcPr>
            <w:tcW w:w="663" w:type="pct"/>
            <w:tcBorders>
              <w:top w:val="nil"/>
              <w:left w:val="nil"/>
              <w:bottom w:val="single" w:sz="4" w:space="0" w:color="000000"/>
              <w:right w:val="single" w:sz="4" w:space="0" w:color="000000"/>
            </w:tcBorders>
            <w:shd w:val="clear" w:color="auto" w:fill="auto"/>
            <w:noWrap/>
            <w:vAlign w:val="bottom"/>
            <w:hideMark/>
          </w:tcPr>
          <w:p w14:paraId="4BD496BA"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3267DA3F" w14:textId="77777777" w:rsidTr="00BF04E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640D87" w14:textId="77777777" w:rsidR="00F26B6C" w:rsidRPr="00232907" w:rsidRDefault="00F26B6C" w:rsidP="00BF04EF">
            <w:pPr>
              <w:rPr>
                <w:rFonts w:ascii="Calibri" w:hAnsi="Calibri" w:cs="Calibri"/>
                <w:color w:val="FFFFFF"/>
                <w:lang w:val="es-419" w:eastAsia="es-419"/>
              </w:rPr>
            </w:pPr>
            <w:r w:rsidRPr="00232907">
              <w:rPr>
                <w:rFonts w:ascii="Calibri" w:hAnsi="Calibri" w:cs="Calibri"/>
                <w:color w:val="FFFFFF"/>
                <w:lang w:val="es-419" w:eastAsia="es-419"/>
              </w:rPr>
              <w:t>MATERIAL DE APOYO AL MEJORAMIENTO DE VIVIENDA</w:t>
            </w:r>
          </w:p>
        </w:tc>
      </w:tr>
      <w:tr w:rsidR="00F26B6C" w:rsidRPr="00232907" w14:paraId="2DD42217"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52C736F"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IMPRESIÓN DE TARJETAS FAMILIARES</w:t>
            </w:r>
          </w:p>
        </w:tc>
        <w:tc>
          <w:tcPr>
            <w:tcW w:w="1081" w:type="pct"/>
            <w:tcBorders>
              <w:top w:val="nil"/>
              <w:left w:val="nil"/>
              <w:bottom w:val="single" w:sz="4" w:space="0" w:color="000000"/>
              <w:right w:val="single" w:sz="4" w:space="0" w:color="000000"/>
            </w:tcBorders>
            <w:shd w:val="clear" w:color="auto" w:fill="auto"/>
            <w:noWrap/>
            <w:vAlign w:val="bottom"/>
            <w:hideMark/>
          </w:tcPr>
          <w:p w14:paraId="25554D48"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54828278"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50</w:t>
            </w:r>
          </w:p>
        </w:tc>
      </w:tr>
      <w:tr w:rsidR="00F26B6C" w:rsidRPr="00232907" w14:paraId="5C7C0C33"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E2CA6CB"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FORMULARIOS IMPRESOS CONTROL DE ALMACENES</w:t>
            </w:r>
          </w:p>
        </w:tc>
        <w:tc>
          <w:tcPr>
            <w:tcW w:w="1081" w:type="pct"/>
            <w:tcBorders>
              <w:top w:val="nil"/>
              <w:left w:val="nil"/>
              <w:bottom w:val="single" w:sz="4" w:space="0" w:color="000000"/>
              <w:right w:val="single" w:sz="4" w:space="0" w:color="000000"/>
            </w:tcBorders>
            <w:shd w:val="clear" w:color="auto" w:fill="auto"/>
            <w:noWrap/>
            <w:vAlign w:val="bottom"/>
            <w:hideMark/>
          </w:tcPr>
          <w:p w14:paraId="52079CCD"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9174343"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50</w:t>
            </w:r>
          </w:p>
        </w:tc>
      </w:tr>
      <w:tr w:rsidR="00F26B6C" w:rsidRPr="00232907" w14:paraId="2E60A4E5"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DECD679"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CARPETAS FAMILIARES PLÁSTICAS</w:t>
            </w:r>
          </w:p>
        </w:tc>
        <w:tc>
          <w:tcPr>
            <w:tcW w:w="1081" w:type="pct"/>
            <w:tcBorders>
              <w:top w:val="nil"/>
              <w:left w:val="nil"/>
              <w:bottom w:val="single" w:sz="4" w:space="0" w:color="000000"/>
              <w:right w:val="single" w:sz="4" w:space="0" w:color="000000"/>
            </w:tcBorders>
            <w:shd w:val="clear" w:color="auto" w:fill="auto"/>
            <w:noWrap/>
            <w:vAlign w:val="bottom"/>
            <w:hideMark/>
          </w:tcPr>
          <w:p w14:paraId="21ECA08C"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DD7E45E"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50</w:t>
            </w:r>
          </w:p>
        </w:tc>
      </w:tr>
      <w:tr w:rsidR="00F26B6C" w:rsidRPr="00232907" w14:paraId="171D8EE5" w14:textId="77777777" w:rsidTr="00BF04E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A2A840" w14:textId="77777777" w:rsidR="00F26B6C" w:rsidRPr="00232907" w:rsidRDefault="00F26B6C" w:rsidP="00BF04EF">
            <w:pPr>
              <w:rPr>
                <w:rFonts w:ascii="Calibri" w:hAnsi="Calibri" w:cs="Calibri"/>
                <w:color w:val="FFFFFF"/>
                <w:lang w:val="es-419" w:eastAsia="es-419"/>
              </w:rPr>
            </w:pPr>
            <w:r w:rsidRPr="00232907">
              <w:rPr>
                <w:rFonts w:ascii="Calibri" w:hAnsi="Calibri" w:cs="Calibri"/>
                <w:color w:val="FFFFFF"/>
                <w:lang w:val="es-419" w:eastAsia="es-419"/>
              </w:rPr>
              <w:t>MATERIAL DE ESCRITORIO</w:t>
            </w:r>
          </w:p>
        </w:tc>
      </w:tr>
      <w:tr w:rsidR="00F26B6C" w:rsidRPr="00232907" w14:paraId="3A513BDB"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3FFB364"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TAJADOR</w:t>
            </w:r>
          </w:p>
        </w:tc>
        <w:tc>
          <w:tcPr>
            <w:tcW w:w="1081" w:type="pct"/>
            <w:tcBorders>
              <w:top w:val="nil"/>
              <w:left w:val="nil"/>
              <w:bottom w:val="single" w:sz="4" w:space="0" w:color="000000"/>
              <w:right w:val="single" w:sz="4" w:space="0" w:color="000000"/>
            </w:tcBorders>
            <w:shd w:val="clear" w:color="auto" w:fill="auto"/>
            <w:noWrap/>
            <w:vAlign w:val="bottom"/>
            <w:hideMark/>
          </w:tcPr>
          <w:p w14:paraId="6391F91D"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20EBC0D"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2</w:t>
            </w:r>
          </w:p>
        </w:tc>
      </w:tr>
      <w:tr w:rsidR="00F26B6C" w:rsidRPr="00232907" w14:paraId="6FF02B76"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9720138"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TABLERO DE ANOTACIONES</w:t>
            </w:r>
          </w:p>
        </w:tc>
        <w:tc>
          <w:tcPr>
            <w:tcW w:w="1081" w:type="pct"/>
            <w:tcBorders>
              <w:top w:val="nil"/>
              <w:left w:val="nil"/>
              <w:bottom w:val="single" w:sz="4" w:space="0" w:color="000000"/>
              <w:right w:val="single" w:sz="4" w:space="0" w:color="000000"/>
            </w:tcBorders>
            <w:shd w:val="clear" w:color="auto" w:fill="auto"/>
            <w:noWrap/>
            <w:vAlign w:val="bottom"/>
            <w:hideMark/>
          </w:tcPr>
          <w:p w14:paraId="05A5B82F"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19799B2"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5928255F"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BC039FD"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PORTA DOCUMENTOS DE PLÁSTICO TAMAÑO OFICIO</w:t>
            </w:r>
          </w:p>
        </w:tc>
        <w:tc>
          <w:tcPr>
            <w:tcW w:w="1081" w:type="pct"/>
            <w:tcBorders>
              <w:top w:val="nil"/>
              <w:left w:val="nil"/>
              <w:bottom w:val="single" w:sz="4" w:space="0" w:color="000000"/>
              <w:right w:val="single" w:sz="4" w:space="0" w:color="000000"/>
            </w:tcBorders>
            <w:shd w:val="clear" w:color="auto" w:fill="auto"/>
            <w:noWrap/>
            <w:vAlign w:val="bottom"/>
            <w:hideMark/>
          </w:tcPr>
          <w:p w14:paraId="487D7CF2"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12F2842"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22E01E8E"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42E8C98"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PERFORADORA</w:t>
            </w:r>
          </w:p>
        </w:tc>
        <w:tc>
          <w:tcPr>
            <w:tcW w:w="1081" w:type="pct"/>
            <w:tcBorders>
              <w:top w:val="nil"/>
              <w:left w:val="nil"/>
              <w:bottom w:val="single" w:sz="4" w:space="0" w:color="000000"/>
              <w:right w:val="single" w:sz="4" w:space="0" w:color="000000"/>
            </w:tcBorders>
            <w:shd w:val="clear" w:color="auto" w:fill="auto"/>
            <w:noWrap/>
            <w:vAlign w:val="bottom"/>
            <w:hideMark/>
          </w:tcPr>
          <w:p w14:paraId="38D49051"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DB138E2"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5ACF5668"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B00E902"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3CF7A6C7"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03C5EADA"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32F42D92"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F32A9DF"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PAPEL CARBÓNICO</w:t>
            </w:r>
          </w:p>
        </w:tc>
        <w:tc>
          <w:tcPr>
            <w:tcW w:w="1081" w:type="pct"/>
            <w:tcBorders>
              <w:top w:val="nil"/>
              <w:left w:val="nil"/>
              <w:bottom w:val="single" w:sz="4" w:space="0" w:color="000000"/>
              <w:right w:val="single" w:sz="4" w:space="0" w:color="000000"/>
            </w:tcBorders>
            <w:shd w:val="clear" w:color="auto" w:fill="auto"/>
            <w:noWrap/>
            <w:vAlign w:val="bottom"/>
            <w:hideMark/>
          </w:tcPr>
          <w:p w14:paraId="35ABC4E7"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19AD932F"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6A1CB65E"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C84F60E"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PAPEL BOND TAMAÑO CARTA</w:t>
            </w:r>
          </w:p>
        </w:tc>
        <w:tc>
          <w:tcPr>
            <w:tcW w:w="1081" w:type="pct"/>
            <w:tcBorders>
              <w:top w:val="nil"/>
              <w:left w:val="nil"/>
              <w:bottom w:val="single" w:sz="4" w:space="0" w:color="000000"/>
              <w:right w:val="single" w:sz="4" w:space="0" w:color="000000"/>
            </w:tcBorders>
            <w:shd w:val="clear" w:color="auto" w:fill="auto"/>
            <w:noWrap/>
            <w:vAlign w:val="bottom"/>
            <w:hideMark/>
          </w:tcPr>
          <w:p w14:paraId="73E063E1"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PQT</w:t>
            </w:r>
          </w:p>
        </w:tc>
        <w:tc>
          <w:tcPr>
            <w:tcW w:w="663" w:type="pct"/>
            <w:tcBorders>
              <w:top w:val="nil"/>
              <w:left w:val="nil"/>
              <w:bottom w:val="single" w:sz="4" w:space="0" w:color="000000"/>
              <w:right w:val="single" w:sz="4" w:space="0" w:color="000000"/>
            </w:tcBorders>
            <w:shd w:val="clear" w:color="auto" w:fill="auto"/>
            <w:noWrap/>
            <w:vAlign w:val="bottom"/>
            <w:hideMark/>
          </w:tcPr>
          <w:p w14:paraId="0264A50E"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7</w:t>
            </w:r>
          </w:p>
        </w:tc>
      </w:tr>
      <w:tr w:rsidR="00F26B6C" w:rsidRPr="00232907" w14:paraId="0E303A46"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A8D1B66"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MARCADOR INDELEBLE</w:t>
            </w:r>
          </w:p>
        </w:tc>
        <w:tc>
          <w:tcPr>
            <w:tcW w:w="1081" w:type="pct"/>
            <w:tcBorders>
              <w:top w:val="nil"/>
              <w:left w:val="nil"/>
              <w:bottom w:val="single" w:sz="4" w:space="0" w:color="000000"/>
              <w:right w:val="single" w:sz="4" w:space="0" w:color="000000"/>
            </w:tcBorders>
            <w:shd w:val="clear" w:color="auto" w:fill="auto"/>
            <w:noWrap/>
            <w:vAlign w:val="bottom"/>
            <w:hideMark/>
          </w:tcPr>
          <w:p w14:paraId="42611470"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159D43F"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5</w:t>
            </w:r>
          </w:p>
        </w:tc>
      </w:tr>
      <w:tr w:rsidR="00F26B6C" w:rsidRPr="00232907" w14:paraId="382BBED0"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B384A8C"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6990C2C2"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18C8DE0"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5</w:t>
            </w:r>
          </w:p>
        </w:tc>
      </w:tr>
      <w:tr w:rsidR="00F26B6C" w:rsidRPr="00232907" w14:paraId="0D0AD481"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14415E5"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LÁPIZ NEGRO</w:t>
            </w:r>
          </w:p>
        </w:tc>
        <w:tc>
          <w:tcPr>
            <w:tcW w:w="1081" w:type="pct"/>
            <w:tcBorders>
              <w:top w:val="nil"/>
              <w:left w:val="nil"/>
              <w:bottom w:val="single" w:sz="4" w:space="0" w:color="000000"/>
              <w:right w:val="single" w:sz="4" w:space="0" w:color="000000"/>
            </w:tcBorders>
            <w:shd w:val="clear" w:color="auto" w:fill="auto"/>
            <w:noWrap/>
            <w:vAlign w:val="bottom"/>
            <w:hideMark/>
          </w:tcPr>
          <w:p w14:paraId="2C08ADFC"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4077470"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6AEA51FF"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387128E"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GRAMPAS</w:t>
            </w:r>
          </w:p>
        </w:tc>
        <w:tc>
          <w:tcPr>
            <w:tcW w:w="1081" w:type="pct"/>
            <w:tcBorders>
              <w:top w:val="nil"/>
              <w:left w:val="nil"/>
              <w:bottom w:val="single" w:sz="4" w:space="0" w:color="000000"/>
              <w:right w:val="single" w:sz="4" w:space="0" w:color="000000"/>
            </w:tcBorders>
            <w:shd w:val="clear" w:color="auto" w:fill="auto"/>
            <w:noWrap/>
            <w:vAlign w:val="bottom"/>
            <w:hideMark/>
          </w:tcPr>
          <w:p w14:paraId="1FDFCC8C"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CJA</w:t>
            </w:r>
          </w:p>
        </w:tc>
        <w:tc>
          <w:tcPr>
            <w:tcW w:w="663" w:type="pct"/>
            <w:tcBorders>
              <w:top w:val="nil"/>
              <w:left w:val="nil"/>
              <w:bottom w:val="single" w:sz="4" w:space="0" w:color="000000"/>
              <w:right w:val="single" w:sz="4" w:space="0" w:color="000000"/>
            </w:tcBorders>
            <w:shd w:val="clear" w:color="auto" w:fill="auto"/>
            <w:noWrap/>
            <w:vAlign w:val="bottom"/>
            <w:hideMark/>
          </w:tcPr>
          <w:p w14:paraId="67B6CD2E"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2814C71C"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A58A03E"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GOMA DE BORRAR</w:t>
            </w:r>
          </w:p>
        </w:tc>
        <w:tc>
          <w:tcPr>
            <w:tcW w:w="1081" w:type="pct"/>
            <w:tcBorders>
              <w:top w:val="nil"/>
              <w:left w:val="nil"/>
              <w:bottom w:val="single" w:sz="4" w:space="0" w:color="000000"/>
              <w:right w:val="single" w:sz="4" w:space="0" w:color="000000"/>
            </w:tcBorders>
            <w:shd w:val="clear" w:color="auto" w:fill="auto"/>
            <w:noWrap/>
            <w:vAlign w:val="bottom"/>
            <w:hideMark/>
          </w:tcPr>
          <w:p w14:paraId="7508470F"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99AF0CD"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4DAAF9A0"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0274075"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FOLDERS DE PLÁSTICO</w:t>
            </w:r>
          </w:p>
        </w:tc>
        <w:tc>
          <w:tcPr>
            <w:tcW w:w="1081" w:type="pct"/>
            <w:tcBorders>
              <w:top w:val="nil"/>
              <w:left w:val="nil"/>
              <w:bottom w:val="single" w:sz="4" w:space="0" w:color="000000"/>
              <w:right w:val="single" w:sz="4" w:space="0" w:color="000000"/>
            </w:tcBorders>
            <w:shd w:val="clear" w:color="auto" w:fill="auto"/>
            <w:noWrap/>
            <w:vAlign w:val="bottom"/>
            <w:hideMark/>
          </w:tcPr>
          <w:p w14:paraId="3CE0A6B0"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1679425"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50</w:t>
            </w:r>
          </w:p>
        </w:tc>
      </w:tr>
      <w:tr w:rsidR="00F26B6C" w:rsidRPr="00232907" w14:paraId="7C15EBCB"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3375315"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ENGRAMPADORA</w:t>
            </w:r>
          </w:p>
        </w:tc>
        <w:tc>
          <w:tcPr>
            <w:tcW w:w="1081" w:type="pct"/>
            <w:tcBorders>
              <w:top w:val="nil"/>
              <w:left w:val="nil"/>
              <w:bottom w:val="single" w:sz="4" w:space="0" w:color="000000"/>
              <w:right w:val="single" w:sz="4" w:space="0" w:color="000000"/>
            </w:tcBorders>
            <w:shd w:val="clear" w:color="auto" w:fill="auto"/>
            <w:noWrap/>
            <w:vAlign w:val="bottom"/>
            <w:hideMark/>
          </w:tcPr>
          <w:p w14:paraId="6C7B0BF1"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786090C"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2</w:t>
            </w:r>
          </w:p>
        </w:tc>
      </w:tr>
      <w:tr w:rsidR="00F26B6C" w:rsidRPr="00232907" w14:paraId="195146F1"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003D429"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CUADERNO DE ACTAS</w:t>
            </w:r>
          </w:p>
        </w:tc>
        <w:tc>
          <w:tcPr>
            <w:tcW w:w="1081" w:type="pct"/>
            <w:tcBorders>
              <w:top w:val="nil"/>
              <w:left w:val="nil"/>
              <w:bottom w:val="single" w:sz="4" w:space="0" w:color="000000"/>
              <w:right w:val="single" w:sz="4" w:space="0" w:color="000000"/>
            </w:tcBorders>
            <w:shd w:val="clear" w:color="auto" w:fill="auto"/>
            <w:noWrap/>
            <w:vAlign w:val="bottom"/>
            <w:hideMark/>
          </w:tcPr>
          <w:p w14:paraId="5DEF2E31"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BCBED09"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6978A918"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E1B48C4"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CUADERNO DE 30 HOJAS</w:t>
            </w:r>
          </w:p>
        </w:tc>
        <w:tc>
          <w:tcPr>
            <w:tcW w:w="1081" w:type="pct"/>
            <w:tcBorders>
              <w:top w:val="nil"/>
              <w:left w:val="nil"/>
              <w:bottom w:val="single" w:sz="4" w:space="0" w:color="000000"/>
              <w:right w:val="single" w:sz="4" w:space="0" w:color="000000"/>
            </w:tcBorders>
            <w:shd w:val="clear" w:color="auto" w:fill="auto"/>
            <w:noWrap/>
            <w:vAlign w:val="bottom"/>
            <w:hideMark/>
          </w:tcPr>
          <w:p w14:paraId="57C37067"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FBBFA27"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41ADF264"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4FBF288"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CUADERNO DE 100 HOJAS TAMAÑO CARTA</w:t>
            </w:r>
          </w:p>
        </w:tc>
        <w:tc>
          <w:tcPr>
            <w:tcW w:w="1081" w:type="pct"/>
            <w:tcBorders>
              <w:top w:val="nil"/>
              <w:left w:val="nil"/>
              <w:bottom w:val="single" w:sz="4" w:space="0" w:color="000000"/>
              <w:right w:val="single" w:sz="4" w:space="0" w:color="000000"/>
            </w:tcBorders>
            <w:shd w:val="clear" w:color="auto" w:fill="auto"/>
            <w:noWrap/>
            <w:vAlign w:val="bottom"/>
            <w:hideMark/>
          </w:tcPr>
          <w:p w14:paraId="60942C10"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F6B47CB"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46A92974"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938B048"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CLIPS</w:t>
            </w:r>
          </w:p>
        </w:tc>
        <w:tc>
          <w:tcPr>
            <w:tcW w:w="1081" w:type="pct"/>
            <w:tcBorders>
              <w:top w:val="nil"/>
              <w:left w:val="nil"/>
              <w:bottom w:val="single" w:sz="4" w:space="0" w:color="000000"/>
              <w:right w:val="single" w:sz="4" w:space="0" w:color="000000"/>
            </w:tcBorders>
            <w:shd w:val="clear" w:color="auto" w:fill="auto"/>
            <w:noWrap/>
            <w:vAlign w:val="bottom"/>
            <w:hideMark/>
          </w:tcPr>
          <w:p w14:paraId="1ECF9EB6"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CJA</w:t>
            </w:r>
          </w:p>
        </w:tc>
        <w:tc>
          <w:tcPr>
            <w:tcW w:w="663" w:type="pct"/>
            <w:tcBorders>
              <w:top w:val="nil"/>
              <w:left w:val="nil"/>
              <w:bottom w:val="single" w:sz="4" w:space="0" w:color="000000"/>
              <w:right w:val="single" w:sz="4" w:space="0" w:color="000000"/>
            </w:tcBorders>
            <w:shd w:val="clear" w:color="auto" w:fill="auto"/>
            <w:noWrap/>
            <w:vAlign w:val="bottom"/>
            <w:hideMark/>
          </w:tcPr>
          <w:p w14:paraId="1E087CD1"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2E6A023D"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2A82493"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CINTA SCOTCH TRANSPARENTE</w:t>
            </w:r>
          </w:p>
        </w:tc>
        <w:tc>
          <w:tcPr>
            <w:tcW w:w="1081" w:type="pct"/>
            <w:tcBorders>
              <w:top w:val="nil"/>
              <w:left w:val="nil"/>
              <w:bottom w:val="single" w:sz="4" w:space="0" w:color="000000"/>
              <w:right w:val="single" w:sz="4" w:space="0" w:color="000000"/>
            </w:tcBorders>
            <w:shd w:val="clear" w:color="auto" w:fill="auto"/>
            <w:noWrap/>
            <w:vAlign w:val="bottom"/>
            <w:hideMark/>
          </w:tcPr>
          <w:p w14:paraId="679008A5"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BA89BB4"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1758C34F"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3E49A54"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64015CE2"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355382C"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143BC7EF"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3496093"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710ACE0D"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68FC315"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6</w:t>
            </w:r>
          </w:p>
        </w:tc>
      </w:tr>
      <w:tr w:rsidR="00F26B6C" w:rsidRPr="00232907" w14:paraId="7D957914"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471E45B"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ARCHIVADORES DE PALANCA</w:t>
            </w:r>
          </w:p>
        </w:tc>
        <w:tc>
          <w:tcPr>
            <w:tcW w:w="1081" w:type="pct"/>
            <w:tcBorders>
              <w:top w:val="nil"/>
              <w:left w:val="nil"/>
              <w:bottom w:val="single" w:sz="4" w:space="0" w:color="000000"/>
              <w:right w:val="single" w:sz="4" w:space="0" w:color="000000"/>
            </w:tcBorders>
            <w:shd w:val="clear" w:color="auto" w:fill="auto"/>
            <w:noWrap/>
            <w:vAlign w:val="bottom"/>
            <w:hideMark/>
          </w:tcPr>
          <w:p w14:paraId="30524A4E"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FF9649B"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6</w:t>
            </w:r>
          </w:p>
        </w:tc>
      </w:tr>
      <w:tr w:rsidR="00F26B6C" w:rsidRPr="00232907" w14:paraId="0A8ADC01" w14:textId="77777777" w:rsidTr="00BF04E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52EE3F" w14:textId="77777777" w:rsidR="00F26B6C" w:rsidRPr="00232907" w:rsidRDefault="00F26B6C" w:rsidP="00BF04EF">
            <w:pPr>
              <w:rPr>
                <w:rFonts w:ascii="Calibri" w:hAnsi="Calibri" w:cs="Calibri"/>
                <w:color w:val="FFFFFF"/>
                <w:lang w:val="es-419" w:eastAsia="es-419"/>
              </w:rPr>
            </w:pPr>
            <w:r w:rsidRPr="00232907">
              <w:rPr>
                <w:rFonts w:ascii="Calibri" w:hAnsi="Calibri" w:cs="Calibri"/>
                <w:color w:val="FFFFFF"/>
                <w:lang w:val="es-419" w:eastAsia="es-419"/>
              </w:rPr>
              <w:t>CAPACITACIÓN TALLER PARA PROMOTORES Y ALMACENEROS</w:t>
            </w:r>
          </w:p>
        </w:tc>
      </w:tr>
      <w:tr w:rsidR="00F26B6C" w:rsidRPr="00232907" w14:paraId="6018B6DD"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C26C22C"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45F3C11D"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3344590B"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4CABA7CF"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F2C1B25"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4A1A32A2"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A1542AC"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287EFFC0"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0519C8B"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CUADERNO DE 30 HOJAS</w:t>
            </w:r>
          </w:p>
        </w:tc>
        <w:tc>
          <w:tcPr>
            <w:tcW w:w="1081" w:type="pct"/>
            <w:tcBorders>
              <w:top w:val="nil"/>
              <w:left w:val="nil"/>
              <w:bottom w:val="single" w:sz="4" w:space="0" w:color="000000"/>
              <w:right w:val="single" w:sz="4" w:space="0" w:color="000000"/>
            </w:tcBorders>
            <w:shd w:val="clear" w:color="auto" w:fill="auto"/>
            <w:noWrap/>
            <w:vAlign w:val="bottom"/>
            <w:hideMark/>
          </w:tcPr>
          <w:p w14:paraId="05EF735D"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E297BCB"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0DBFB138"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B263CE5"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74FAF65A"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AC9E0BE"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F26B6C" w:rsidRPr="00232907" w14:paraId="6B19BE27"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DFE5CCE"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723B0BCC"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E407D74"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1674605D" w14:textId="77777777" w:rsidTr="00BF04E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A0D767" w14:textId="77777777" w:rsidR="00F26B6C" w:rsidRPr="00232907" w:rsidRDefault="00F26B6C" w:rsidP="00BF04EF">
            <w:pPr>
              <w:rPr>
                <w:rFonts w:ascii="Calibri" w:hAnsi="Calibri" w:cs="Calibri"/>
                <w:color w:val="FFFFFF"/>
                <w:lang w:val="es-419" w:eastAsia="es-419"/>
              </w:rPr>
            </w:pPr>
            <w:r w:rsidRPr="00232907">
              <w:rPr>
                <w:rFonts w:ascii="Calibri" w:hAnsi="Calibri" w:cs="Calibri"/>
                <w:color w:val="FFFFFF"/>
                <w:lang w:val="es-419" w:eastAsia="es-419"/>
              </w:rPr>
              <w:t>CAPACITACIÓN TALLER EN TÉCNICAS CONSTRUCTIVAS</w:t>
            </w:r>
          </w:p>
        </w:tc>
      </w:tr>
      <w:tr w:rsidR="00F26B6C" w:rsidRPr="00232907" w14:paraId="4A44F764"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9A19061"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TABLERO DE ANOTACIONES</w:t>
            </w:r>
          </w:p>
        </w:tc>
        <w:tc>
          <w:tcPr>
            <w:tcW w:w="1081" w:type="pct"/>
            <w:tcBorders>
              <w:top w:val="nil"/>
              <w:left w:val="nil"/>
              <w:bottom w:val="single" w:sz="4" w:space="0" w:color="000000"/>
              <w:right w:val="single" w:sz="4" w:space="0" w:color="000000"/>
            </w:tcBorders>
            <w:shd w:val="clear" w:color="auto" w:fill="auto"/>
            <w:noWrap/>
            <w:vAlign w:val="bottom"/>
            <w:hideMark/>
          </w:tcPr>
          <w:p w14:paraId="162C7C62"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3AC7658"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27E8D472"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2D3A6F8"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PAPELÓGRAFO</w:t>
            </w:r>
          </w:p>
        </w:tc>
        <w:tc>
          <w:tcPr>
            <w:tcW w:w="1081" w:type="pct"/>
            <w:tcBorders>
              <w:top w:val="nil"/>
              <w:left w:val="nil"/>
              <w:bottom w:val="single" w:sz="4" w:space="0" w:color="000000"/>
              <w:right w:val="single" w:sz="4" w:space="0" w:color="000000"/>
            </w:tcBorders>
            <w:shd w:val="clear" w:color="auto" w:fill="auto"/>
            <w:noWrap/>
            <w:vAlign w:val="bottom"/>
            <w:hideMark/>
          </w:tcPr>
          <w:p w14:paraId="1CB96AA9"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03DA4D2"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2</w:t>
            </w:r>
          </w:p>
        </w:tc>
      </w:tr>
      <w:tr w:rsidR="00F26B6C" w:rsidRPr="00232907" w14:paraId="3A68EB8F"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A2AF02F"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4C4CFB96"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405C9264"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14847EE5"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6218FA2"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30902D05"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61BD343"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F26B6C" w:rsidRPr="00232907" w14:paraId="423F78BD"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A04CA98"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LÁPIZ NEGRO</w:t>
            </w:r>
          </w:p>
        </w:tc>
        <w:tc>
          <w:tcPr>
            <w:tcW w:w="1081" w:type="pct"/>
            <w:tcBorders>
              <w:top w:val="nil"/>
              <w:left w:val="nil"/>
              <w:bottom w:val="single" w:sz="4" w:space="0" w:color="000000"/>
              <w:right w:val="single" w:sz="4" w:space="0" w:color="000000"/>
            </w:tcBorders>
            <w:shd w:val="clear" w:color="auto" w:fill="auto"/>
            <w:noWrap/>
            <w:vAlign w:val="bottom"/>
            <w:hideMark/>
          </w:tcPr>
          <w:p w14:paraId="64DCF3EC"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B868240"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044FE584"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807B9F0"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GOMA DE BORRAR</w:t>
            </w:r>
          </w:p>
        </w:tc>
        <w:tc>
          <w:tcPr>
            <w:tcW w:w="1081" w:type="pct"/>
            <w:tcBorders>
              <w:top w:val="nil"/>
              <w:left w:val="nil"/>
              <w:bottom w:val="single" w:sz="4" w:space="0" w:color="000000"/>
              <w:right w:val="single" w:sz="4" w:space="0" w:color="000000"/>
            </w:tcBorders>
            <w:shd w:val="clear" w:color="auto" w:fill="auto"/>
            <w:noWrap/>
            <w:vAlign w:val="bottom"/>
            <w:hideMark/>
          </w:tcPr>
          <w:p w14:paraId="7B74E667"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EB802CA"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F26B6C" w:rsidRPr="00232907" w14:paraId="20948DC0"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8249C2C"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7F8805B1"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04F62F8"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F26B6C" w:rsidRPr="00232907" w14:paraId="0AE18FFD"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E0EC76D"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1805A825"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C105D8C"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459DD36D" w14:textId="77777777" w:rsidTr="00BF04E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5DA55F" w14:textId="77777777" w:rsidR="00F26B6C" w:rsidRPr="00232907" w:rsidRDefault="00F26B6C" w:rsidP="00BF04EF">
            <w:pPr>
              <w:rPr>
                <w:rFonts w:ascii="Calibri" w:hAnsi="Calibri" w:cs="Calibri"/>
                <w:color w:val="FFFFFF"/>
                <w:lang w:val="es-419" w:eastAsia="es-419"/>
              </w:rPr>
            </w:pPr>
            <w:r w:rsidRPr="00232907">
              <w:rPr>
                <w:rFonts w:ascii="Calibri" w:hAnsi="Calibri" w:cs="Calibri"/>
                <w:color w:val="FFFFFF"/>
                <w:lang w:val="es-419" w:eastAsia="es-419"/>
              </w:rPr>
              <w:lastRenderedPageBreak/>
              <w:t>HERRAMIENTAS</w:t>
            </w:r>
          </w:p>
        </w:tc>
      </w:tr>
      <w:tr w:rsidR="00F26B6C" w:rsidRPr="00232907" w14:paraId="22268276"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2C4D2FD"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TESTER MULTÍMETRO</w:t>
            </w:r>
          </w:p>
        </w:tc>
        <w:tc>
          <w:tcPr>
            <w:tcW w:w="1081" w:type="pct"/>
            <w:tcBorders>
              <w:top w:val="nil"/>
              <w:left w:val="nil"/>
              <w:bottom w:val="single" w:sz="4" w:space="0" w:color="000000"/>
              <w:right w:val="single" w:sz="4" w:space="0" w:color="000000"/>
            </w:tcBorders>
            <w:shd w:val="clear" w:color="auto" w:fill="auto"/>
            <w:noWrap/>
            <w:vAlign w:val="bottom"/>
            <w:hideMark/>
          </w:tcPr>
          <w:p w14:paraId="63DF1E4E"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19A93D8"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2CA8506A"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A67BD2A"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TENAZA</w:t>
            </w:r>
          </w:p>
        </w:tc>
        <w:tc>
          <w:tcPr>
            <w:tcW w:w="1081" w:type="pct"/>
            <w:tcBorders>
              <w:top w:val="nil"/>
              <w:left w:val="nil"/>
              <w:bottom w:val="single" w:sz="4" w:space="0" w:color="000000"/>
              <w:right w:val="single" w:sz="4" w:space="0" w:color="000000"/>
            </w:tcBorders>
            <w:shd w:val="clear" w:color="auto" w:fill="auto"/>
            <w:noWrap/>
            <w:vAlign w:val="bottom"/>
            <w:hideMark/>
          </w:tcPr>
          <w:p w14:paraId="38D0C080"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B75AE31"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773F1B32"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021B857"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TARRAJAS DE PVC DE 1/2</w:t>
            </w:r>
          </w:p>
        </w:tc>
        <w:tc>
          <w:tcPr>
            <w:tcW w:w="1081" w:type="pct"/>
            <w:tcBorders>
              <w:top w:val="nil"/>
              <w:left w:val="nil"/>
              <w:bottom w:val="single" w:sz="4" w:space="0" w:color="000000"/>
              <w:right w:val="single" w:sz="4" w:space="0" w:color="000000"/>
            </w:tcBorders>
            <w:shd w:val="clear" w:color="auto" w:fill="auto"/>
            <w:noWrap/>
            <w:vAlign w:val="bottom"/>
            <w:hideMark/>
          </w:tcPr>
          <w:p w14:paraId="38A9C689"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43242F2"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9</w:t>
            </w:r>
          </w:p>
        </w:tc>
      </w:tr>
      <w:tr w:rsidR="00F26B6C" w:rsidRPr="00232907" w14:paraId="7EEC0D3C"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B0352D6"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TALADRO</w:t>
            </w:r>
          </w:p>
        </w:tc>
        <w:tc>
          <w:tcPr>
            <w:tcW w:w="1081" w:type="pct"/>
            <w:tcBorders>
              <w:top w:val="nil"/>
              <w:left w:val="nil"/>
              <w:bottom w:val="single" w:sz="4" w:space="0" w:color="000000"/>
              <w:right w:val="single" w:sz="4" w:space="0" w:color="000000"/>
            </w:tcBorders>
            <w:shd w:val="clear" w:color="auto" w:fill="auto"/>
            <w:noWrap/>
            <w:vAlign w:val="bottom"/>
            <w:hideMark/>
          </w:tcPr>
          <w:p w14:paraId="598DB761"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CC0E3B3"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F26B6C" w:rsidRPr="00232907" w14:paraId="2A8DD781"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0C4B461"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SIERRA METÁLICA</w:t>
            </w:r>
          </w:p>
        </w:tc>
        <w:tc>
          <w:tcPr>
            <w:tcW w:w="1081" w:type="pct"/>
            <w:tcBorders>
              <w:top w:val="nil"/>
              <w:left w:val="nil"/>
              <w:bottom w:val="single" w:sz="4" w:space="0" w:color="000000"/>
              <w:right w:val="single" w:sz="4" w:space="0" w:color="000000"/>
            </w:tcBorders>
            <w:shd w:val="clear" w:color="auto" w:fill="auto"/>
            <w:noWrap/>
            <w:vAlign w:val="bottom"/>
            <w:hideMark/>
          </w:tcPr>
          <w:p w14:paraId="5548B133"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0C2C1B3"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1B678C1A"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E9143C9"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SERRUCHO PARA MADERA</w:t>
            </w:r>
          </w:p>
        </w:tc>
        <w:tc>
          <w:tcPr>
            <w:tcW w:w="1081" w:type="pct"/>
            <w:tcBorders>
              <w:top w:val="nil"/>
              <w:left w:val="nil"/>
              <w:bottom w:val="single" w:sz="4" w:space="0" w:color="000000"/>
              <w:right w:val="single" w:sz="4" w:space="0" w:color="000000"/>
            </w:tcBorders>
            <w:shd w:val="clear" w:color="auto" w:fill="auto"/>
            <w:noWrap/>
            <w:vAlign w:val="bottom"/>
            <w:hideMark/>
          </w:tcPr>
          <w:p w14:paraId="45E23A47"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2E2A1D8"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35C6481E"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E76707F"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RODILLO ESPUMA</w:t>
            </w:r>
          </w:p>
        </w:tc>
        <w:tc>
          <w:tcPr>
            <w:tcW w:w="1081" w:type="pct"/>
            <w:tcBorders>
              <w:top w:val="nil"/>
              <w:left w:val="nil"/>
              <w:bottom w:val="single" w:sz="4" w:space="0" w:color="000000"/>
              <w:right w:val="single" w:sz="4" w:space="0" w:color="000000"/>
            </w:tcBorders>
            <w:shd w:val="clear" w:color="auto" w:fill="auto"/>
            <w:noWrap/>
            <w:vAlign w:val="bottom"/>
            <w:hideMark/>
          </w:tcPr>
          <w:p w14:paraId="50C6BB09"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3022EB2"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3C1EA19D"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2C97EA4"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PLOMADA 300GR</w:t>
            </w:r>
          </w:p>
        </w:tc>
        <w:tc>
          <w:tcPr>
            <w:tcW w:w="1081" w:type="pct"/>
            <w:tcBorders>
              <w:top w:val="nil"/>
              <w:left w:val="nil"/>
              <w:bottom w:val="single" w:sz="4" w:space="0" w:color="000000"/>
              <w:right w:val="single" w:sz="4" w:space="0" w:color="000000"/>
            </w:tcBorders>
            <w:shd w:val="clear" w:color="auto" w:fill="auto"/>
            <w:noWrap/>
            <w:vAlign w:val="bottom"/>
            <w:hideMark/>
          </w:tcPr>
          <w:p w14:paraId="570C27F4"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8659555"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0100E5CF"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E2AE5AA"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PLANCHA</w:t>
            </w:r>
          </w:p>
        </w:tc>
        <w:tc>
          <w:tcPr>
            <w:tcW w:w="1081" w:type="pct"/>
            <w:tcBorders>
              <w:top w:val="nil"/>
              <w:left w:val="nil"/>
              <w:bottom w:val="single" w:sz="4" w:space="0" w:color="000000"/>
              <w:right w:val="single" w:sz="4" w:space="0" w:color="000000"/>
            </w:tcBorders>
            <w:shd w:val="clear" w:color="auto" w:fill="auto"/>
            <w:noWrap/>
            <w:vAlign w:val="bottom"/>
            <w:hideMark/>
          </w:tcPr>
          <w:p w14:paraId="4EB99E99"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2062687"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4ED082C8"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A7CE4BB"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PINZA DE ELECTRICISTA</w:t>
            </w:r>
          </w:p>
        </w:tc>
        <w:tc>
          <w:tcPr>
            <w:tcW w:w="1081" w:type="pct"/>
            <w:tcBorders>
              <w:top w:val="nil"/>
              <w:left w:val="nil"/>
              <w:bottom w:val="single" w:sz="4" w:space="0" w:color="000000"/>
              <w:right w:val="single" w:sz="4" w:space="0" w:color="000000"/>
            </w:tcBorders>
            <w:shd w:val="clear" w:color="auto" w:fill="auto"/>
            <w:noWrap/>
            <w:vAlign w:val="bottom"/>
            <w:hideMark/>
          </w:tcPr>
          <w:p w14:paraId="445FAC0E"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5587D6D"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F26B6C" w:rsidRPr="00232907" w14:paraId="3062B07F"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03617BC"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PINZA DE CORTE LATERAL</w:t>
            </w:r>
          </w:p>
        </w:tc>
        <w:tc>
          <w:tcPr>
            <w:tcW w:w="1081" w:type="pct"/>
            <w:tcBorders>
              <w:top w:val="nil"/>
              <w:left w:val="nil"/>
              <w:bottom w:val="single" w:sz="4" w:space="0" w:color="000000"/>
              <w:right w:val="single" w:sz="4" w:space="0" w:color="000000"/>
            </w:tcBorders>
            <w:shd w:val="clear" w:color="auto" w:fill="auto"/>
            <w:noWrap/>
            <w:vAlign w:val="bottom"/>
            <w:hideMark/>
          </w:tcPr>
          <w:p w14:paraId="26396269"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2812B31"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4C5AB3B9"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519CCBB"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PICO Y MANGO</w:t>
            </w:r>
          </w:p>
        </w:tc>
        <w:tc>
          <w:tcPr>
            <w:tcW w:w="1081" w:type="pct"/>
            <w:tcBorders>
              <w:top w:val="nil"/>
              <w:left w:val="nil"/>
              <w:bottom w:val="single" w:sz="4" w:space="0" w:color="000000"/>
              <w:right w:val="single" w:sz="4" w:space="0" w:color="000000"/>
            </w:tcBorders>
            <w:shd w:val="clear" w:color="auto" w:fill="auto"/>
            <w:noWrap/>
            <w:vAlign w:val="bottom"/>
            <w:hideMark/>
          </w:tcPr>
          <w:p w14:paraId="59D0158C"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ED7801E"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6773B3DD"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EAD9C38"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PATA DE CABRA</w:t>
            </w:r>
          </w:p>
        </w:tc>
        <w:tc>
          <w:tcPr>
            <w:tcW w:w="1081" w:type="pct"/>
            <w:tcBorders>
              <w:top w:val="nil"/>
              <w:left w:val="nil"/>
              <w:bottom w:val="single" w:sz="4" w:space="0" w:color="000000"/>
              <w:right w:val="single" w:sz="4" w:space="0" w:color="000000"/>
            </w:tcBorders>
            <w:shd w:val="clear" w:color="auto" w:fill="auto"/>
            <w:noWrap/>
            <w:vAlign w:val="bottom"/>
            <w:hideMark/>
          </w:tcPr>
          <w:p w14:paraId="754EEC47"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FCB5B1F"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F26B6C" w:rsidRPr="00232907" w14:paraId="640C1A1A"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CC80C03"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PALA</w:t>
            </w:r>
          </w:p>
        </w:tc>
        <w:tc>
          <w:tcPr>
            <w:tcW w:w="1081" w:type="pct"/>
            <w:tcBorders>
              <w:top w:val="nil"/>
              <w:left w:val="nil"/>
              <w:bottom w:val="single" w:sz="4" w:space="0" w:color="000000"/>
              <w:right w:val="single" w:sz="4" w:space="0" w:color="000000"/>
            </w:tcBorders>
            <w:shd w:val="clear" w:color="auto" w:fill="auto"/>
            <w:noWrap/>
            <w:vAlign w:val="bottom"/>
            <w:hideMark/>
          </w:tcPr>
          <w:p w14:paraId="0181AA0F"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665A231"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453718D4"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F5236C1"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NIVEL DE MANO DE 30CM</w:t>
            </w:r>
          </w:p>
        </w:tc>
        <w:tc>
          <w:tcPr>
            <w:tcW w:w="1081" w:type="pct"/>
            <w:tcBorders>
              <w:top w:val="nil"/>
              <w:left w:val="nil"/>
              <w:bottom w:val="single" w:sz="4" w:space="0" w:color="000000"/>
              <w:right w:val="single" w:sz="4" w:space="0" w:color="000000"/>
            </w:tcBorders>
            <w:shd w:val="clear" w:color="auto" w:fill="auto"/>
            <w:noWrap/>
            <w:vAlign w:val="bottom"/>
            <w:hideMark/>
          </w:tcPr>
          <w:p w14:paraId="500B65C0"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04B5635"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25DEEEA7"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DC0543B"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MARTILLO</w:t>
            </w:r>
          </w:p>
        </w:tc>
        <w:tc>
          <w:tcPr>
            <w:tcW w:w="1081" w:type="pct"/>
            <w:tcBorders>
              <w:top w:val="nil"/>
              <w:left w:val="nil"/>
              <w:bottom w:val="single" w:sz="4" w:space="0" w:color="000000"/>
              <w:right w:val="single" w:sz="4" w:space="0" w:color="000000"/>
            </w:tcBorders>
            <w:shd w:val="clear" w:color="auto" w:fill="auto"/>
            <w:noWrap/>
            <w:vAlign w:val="bottom"/>
            <w:hideMark/>
          </w:tcPr>
          <w:p w14:paraId="066C45C3"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2BCF3BB"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79BA5D58"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4764C77"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MANGUERA TRANSPARENTE DE NIVEL 3/8"</w:t>
            </w:r>
          </w:p>
        </w:tc>
        <w:tc>
          <w:tcPr>
            <w:tcW w:w="1081" w:type="pct"/>
            <w:tcBorders>
              <w:top w:val="nil"/>
              <w:left w:val="nil"/>
              <w:bottom w:val="single" w:sz="4" w:space="0" w:color="000000"/>
              <w:right w:val="single" w:sz="4" w:space="0" w:color="000000"/>
            </w:tcBorders>
            <w:shd w:val="clear" w:color="auto" w:fill="auto"/>
            <w:noWrap/>
            <w:vAlign w:val="bottom"/>
            <w:hideMark/>
          </w:tcPr>
          <w:p w14:paraId="7960733A"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M</w:t>
            </w:r>
          </w:p>
        </w:tc>
        <w:tc>
          <w:tcPr>
            <w:tcW w:w="663" w:type="pct"/>
            <w:tcBorders>
              <w:top w:val="nil"/>
              <w:left w:val="nil"/>
              <w:bottom w:val="single" w:sz="4" w:space="0" w:color="000000"/>
              <w:right w:val="single" w:sz="4" w:space="0" w:color="000000"/>
            </w:tcBorders>
            <w:shd w:val="clear" w:color="auto" w:fill="auto"/>
            <w:noWrap/>
            <w:vAlign w:val="bottom"/>
            <w:hideMark/>
          </w:tcPr>
          <w:p w14:paraId="04317DF9"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90</w:t>
            </w:r>
          </w:p>
        </w:tc>
      </w:tr>
      <w:tr w:rsidR="00F26B6C" w:rsidRPr="00232907" w14:paraId="7A9C1DB7"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D9BF964" w14:textId="77777777" w:rsidR="00F26B6C" w:rsidRPr="00232907" w:rsidRDefault="00F26B6C" w:rsidP="00BF04EF">
            <w:pPr>
              <w:rPr>
                <w:rFonts w:ascii="Calibri" w:hAnsi="Calibri" w:cs="Calibri"/>
                <w:color w:val="000000"/>
                <w:lang w:val="it-IT" w:eastAsia="es-419"/>
              </w:rPr>
            </w:pPr>
            <w:r w:rsidRPr="00232907">
              <w:rPr>
                <w:rFonts w:ascii="Calibri" w:hAnsi="Calibri" w:cs="Calibri"/>
                <w:color w:val="000000"/>
                <w:lang w:val="it-IT" w:eastAsia="es-419"/>
              </w:rPr>
              <w:t>MALLA MILIMÉTRICA (H=1M; 1,10M)</w:t>
            </w:r>
          </w:p>
        </w:tc>
        <w:tc>
          <w:tcPr>
            <w:tcW w:w="1081" w:type="pct"/>
            <w:tcBorders>
              <w:top w:val="nil"/>
              <w:left w:val="nil"/>
              <w:bottom w:val="single" w:sz="4" w:space="0" w:color="000000"/>
              <w:right w:val="single" w:sz="4" w:space="0" w:color="000000"/>
            </w:tcBorders>
            <w:shd w:val="clear" w:color="auto" w:fill="auto"/>
            <w:noWrap/>
            <w:vAlign w:val="bottom"/>
            <w:hideMark/>
          </w:tcPr>
          <w:p w14:paraId="63BB7E6B"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M2</w:t>
            </w:r>
          </w:p>
        </w:tc>
        <w:tc>
          <w:tcPr>
            <w:tcW w:w="663" w:type="pct"/>
            <w:tcBorders>
              <w:top w:val="nil"/>
              <w:left w:val="nil"/>
              <w:bottom w:val="single" w:sz="4" w:space="0" w:color="000000"/>
              <w:right w:val="single" w:sz="4" w:space="0" w:color="000000"/>
            </w:tcBorders>
            <w:shd w:val="clear" w:color="auto" w:fill="auto"/>
            <w:noWrap/>
            <w:vAlign w:val="bottom"/>
            <w:hideMark/>
          </w:tcPr>
          <w:p w14:paraId="2AEDA9E9"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2</w:t>
            </w:r>
          </w:p>
        </w:tc>
      </w:tr>
      <w:tr w:rsidR="00F26B6C" w:rsidRPr="00232907" w14:paraId="79A565E3"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22D0006"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LLAVE UNIVERSAL PARA TUBOS</w:t>
            </w:r>
          </w:p>
        </w:tc>
        <w:tc>
          <w:tcPr>
            <w:tcW w:w="1081" w:type="pct"/>
            <w:tcBorders>
              <w:top w:val="nil"/>
              <w:left w:val="nil"/>
              <w:bottom w:val="single" w:sz="4" w:space="0" w:color="000000"/>
              <w:right w:val="single" w:sz="4" w:space="0" w:color="000000"/>
            </w:tcBorders>
            <w:shd w:val="clear" w:color="auto" w:fill="auto"/>
            <w:noWrap/>
            <w:vAlign w:val="bottom"/>
            <w:hideMark/>
          </w:tcPr>
          <w:p w14:paraId="2366BA7A"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70C9B0F"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2406213D"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942B4B1"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LLAVE STILSON</w:t>
            </w:r>
          </w:p>
        </w:tc>
        <w:tc>
          <w:tcPr>
            <w:tcW w:w="1081" w:type="pct"/>
            <w:tcBorders>
              <w:top w:val="nil"/>
              <w:left w:val="nil"/>
              <w:bottom w:val="single" w:sz="4" w:space="0" w:color="000000"/>
              <w:right w:val="single" w:sz="4" w:space="0" w:color="000000"/>
            </w:tcBorders>
            <w:shd w:val="clear" w:color="auto" w:fill="auto"/>
            <w:noWrap/>
            <w:vAlign w:val="bottom"/>
            <w:hideMark/>
          </w:tcPr>
          <w:p w14:paraId="6F1AD49F"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35BCE4C"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31E490AF"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A35DCBB"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LLAVE PERICO</w:t>
            </w:r>
          </w:p>
        </w:tc>
        <w:tc>
          <w:tcPr>
            <w:tcW w:w="1081" w:type="pct"/>
            <w:tcBorders>
              <w:top w:val="nil"/>
              <w:left w:val="nil"/>
              <w:bottom w:val="single" w:sz="4" w:space="0" w:color="000000"/>
              <w:right w:val="single" w:sz="4" w:space="0" w:color="000000"/>
            </w:tcBorders>
            <w:shd w:val="clear" w:color="auto" w:fill="auto"/>
            <w:noWrap/>
            <w:vAlign w:val="bottom"/>
            <w:hideMark/>
          </w:tcPr>
          <w:p w14:paraId="1F61B4EC"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266840D"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7286DBE7"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88F58A1"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LÁPIZ DE CARPINTERO</w:t>
            </w:r>
          </w:p>
        </w:tc>
        <w:tc>
          <w:tcPr>
            <w:tcW w:w="1081" w:type="pct"/>
            <w:tcBorders>
              <w:top w:val="nil"/>
              <w:left w:val="nil"/>
              <w:bottom w:val="single" w:sz="4" w:space="0" w:color="000000"/>
              <w:right w:val="single" w:sz="4" w:space="0" w:color="000000"/>
            </w:tcBorders>
            <w:shd w:val="clear" w:color="auto" w:fill="auto"/>
            <w:noWrap/>
            <w:vAlign w:val="bottom"/>
            <w:hideMark/>
          </w:tcPr>
          <w:p w14:paraId="1E47D4CF"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4BBC524"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9</w:t>
            </w:r>
          </w:p>
        </w:tc>
      </w:tr>
      <w:tr w:rsidR="00F26B6C" w:rsidRPr="00232907" w14:paraId="59FF0986"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AAF275A"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HUINCHA DE 50M</w:t>
            </w:r>
          </w:p>
        </w:tc>
        <w:tc>
          <w:tcPr>
            <w:tcW w:w="1081" w:type="pct"/>
            <w:tcBorders>
              <w:top w:val="nil"/>
              <w:left w:val="nil"/>
              <w:bottom w:val="single" w:sz="4" w:space="0" w:color="000000"/>
              <w:right w:val="single" w:sz="4" w:space="0" w:color="000000"/>
            </w:tcBorders>
            <w:shd w:val="clear" w:color="auto" w:fill="auto"/>
            <w:noWrap/>
            <w:vAlign w:val="bottom"/>
            <w:hideMark/>
          </w:tcPr>
          <w:p w14:paraId="6C857A0A"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7A7C35F"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2F6F9DEB"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81D36BE"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HOJAS PARA SIERRA MECÁNICA</w:t>
            </w:r>
          </w:p>
        </w:tc>
        <w:tc>
          <w:tcPr>
            <w:tcW w:w="1081" w:type="pct"/>
            <w:tcBorders>
              <w:top w:val="nil"/>
              <w:left w:val="nil"/>
              <w:bottom w:val="single" w:sz="4" w:space="0" w:color="000000"/>
              <w:right w:val="single" w:sz="4" w:space="0" w:color="000000"/>
            </w:tcBorders>
            <w:shd w:val="clear" w:color="auto" w:fill="auto"/>
            <w:noWrap/>
            <w:vAlign w:val="bottom"/>
            <w:hideMark/>
          </w:tcPr>
          <w:p w14:paraId="03C9E16E"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2D9FA98"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12</w:t>
            </w:r>
          </w:p>
        </w:tc>
      </w:tr>
      <w:tr w:rsidR="00F26B6C" w:rsidRPr="00232907" w14:paraId="55A9CE36"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80A0E38"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HILO TANZA #0,70</w:t>
            </w:r>
          </w:p>
        </w:tc>
        <w:tc>
          <w:tcPr>
            <w:tcW w:w="1081" w:type="pct"/>
            <w:tcBorders>
              <w:top w:val="nil"/>
              <w:left w:val="nil"/>
              <w:bottom w:val="single" w:sz="4" w:space="0" w:color="000000"/>
              <w:right w:val="single" w:sz="4" w:space="0" w:color="000000"/>
            </w:tcBorders>
            <w:shd w:val="clear" w:color="auto" w:fill="auto"/>
            <w:noWrap/>
            <w:vAlign w:val="bottom"/>
            <w:hideMark/>
          </w:tcPr>
          <w:p w14:paraId="64D06FFB"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RL</w:t>
            </w:r>
          </w:p>
        </w:tc>
        <w:tc>
          <w:tcPr>
            <w:tcW w:w="663" w:type="pct"/>
            <w:tcBorders>
              <w:top w:val="nil"/>
              <w:left w:val="nil"/>
              <w:bottom w:val="single" w:sz="4" w:space="0" w:color="000000"/>
              <w:right w:val="single" w:sz="4" w:space="0" w:color="000000"/>
            </w:tcBorders>
            <w:shd w:val="clear" w:color="auto" w:fill="auto"/>
            <w:noWrap/>
            <w:vAlign w:val="bottom"/>
            <w:hideMark/>
          </w:tcPr>
          <w:p w14:paraId="2B64D0C5"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5814A9E1"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E58D3BE"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GUANTES DE SEGURIDAD (ESPECIAL)</w:t>
            </w:r>
          </w:p>
        </w:tc>
        <w:tc>
          <w:tcPr>
            <w:tcW w:w="1081" w:type="pct"/>
            <w:tcBorders>
              <w:top w:val="nil"/>
              <w:left w:val="nil"/>
              <w:bottom w:val="single" w:sz="4" w:space="0" w:color="000000"/>
              <w:right w:val="single" w:sz="4" w:space="0" w:color="000000"/>
            </w:tcBorders>
            <w:shd w:val="clear" w:color="auto" w:fill="auto"/>
            <w:noWrap/>
            <w:vAlign w:val="bottom"/>
            <w:hideMark/>
          </w:tcPr>
          <w:p w14:paraId="60C00FF7"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3315EF5"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6B1CF234"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BC60484"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FROTACHO (15X20)</w:t>
            </w:r>
          </w:p>
        </w:tc>
        <w:tc>
          <w:tcPr>
            <w:tcW w:w="1081" w:type="pct"/>
            <w:tcBorders>
              <w:top w:val="nil"/>
              <w:left w:val="nil"/>
              <w:bottom w:val="single" w:sz="4" w:space="0" w:color="000000"/>
              <w:right w:val="single" w:sz="4" w:space="0" w:color="000000"/>
            </w:tcBorders>
            <w:shd w:val="clear" w:color="auto" w:fill="auto"/>
            <w:noWrap/>
            <w:vAlign w:val="bottom"/>
            <w:hideMark/>
          </w:tcPr>
          <w:p w14:paraId="66A80561"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6E35ABD"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7DEF2122"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084A429"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ESTILETE</w:t>
            </w:r>
          </w:p>
        </w:tc>
        <w:tc>
          <w:tcPr>
            <w:tcW w:w="1081" w:type="pct"/>
            <w:tcBorders>
              <w:top w:val="nil"/>
              <w:left w:val="nil"/>
              <w:bottom w:val="single" w:sz="4" w:space="0" w:color="000000"/>
              <w:right w:val="single" w:sz="4" w:space="0" w:color="000000"/>
            </w:tcBorders>
            <w:shd w:val="clear" w:color="auto" w:fill="auto"/>
            <w:noWrap/>
            <w:vAlign w:val="bottom"/>
            <w:hideMark/>
          </w:tcPr>
          <w:p w14:paraId="0B9A88B2"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27AD94C"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60805BB0"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9D6FE1A"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ESCUADRA (0,40X0,60)</w:t>
            </w:r>
          </w:p>
        </w:tc>
        <w:tc>
          <w:tcPr>
            <w:tcW w:w="1081" w:type="pct"/>
            <w:tcBorders>
              <w:top w:val="nil"/>
              <w:left w:val="nil"/>
              <w:bottom w:val="single" w:sz="4" w:space="0" w:color="000000"/>
              <w:right w:val="single" w:sz="4" w:space="0" w:color="000000"/>
            </w:tcBorders>
            <w:shd w:val="clear" w:color="auto" w:fill="auto"/>
            <w:noWrap/>
            <w:vAlign w:val="bottom"/>
            <w:hideMark/>
          </w:tcPr>
          <w:p w14:paraId="27DF02E3"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17E9755"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4D3AD76E"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74A578A"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DESTORNILLADOR PUNTA ESTRELLA</w:t>
            </w:r>
          </w:p>
        </w:tc>
        <w:tc>
          <w:tcPr>
            <w:tcW w:w="1081" w:type="pct"/>
            <w:tcBorders>
              <w:top w:val="nil"/>
              <w:left w:val="nil"/>
              <w:bottom w:val="single" w:sz="4" w:space="0" w:color="000000"/>
              <w:right w:val="single" w:sz="4" w:space="0" w:color="000000"/>
            </w:tcBorders>
            <w:shd w:val="clear" w:color="auto" w:fill="auto"/>
            <w:noWrap/>
            <w:vAlign w:val="bottom"/>
            <w:hideMark/>
          </w:tcPr>
          <w:p w14:paraId="3A0D127D"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28B1895"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550DA095"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56785DA"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DESTORNILLADOR PUNTA PLANA</w:t>
            </w:r>
          </w:p>
        </w:tc>
        <w:tc>
          <w:tcPr>
            <w:tcW w:w="1081" w:type="pct"/>
            <w:tcBorders>
              <w:top w:val="nil"/>
              <w:left w:val="nil"/>
              <w:bottom w:val="single" w:sz="4" w:space="0" w:color="000000"/>
              <w:right w:val="single" w:sz="4" w:space="0" w:color="000000"/>
            </w:tcBorders>
            <w:shd w:val="clear" w:color="auto" w:fill="auto"/>
            <w:noWrap/>
            <w:vAlign w:val="bottom"/>
            <w:hideMark/>
          </w:tcPr>
          <w:p w14:paraId="4F86F5CE"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790B21C"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36F0809D"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6D647C1"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COMBILLO 2 LIBRAS</w:t>
            </w:r>
          </w:p>
        </w:tc>
        <w:tc>
          <w:tcPr>
            <w:tcW w:w="1081" w:type="pct"/>
            <w:tcBorders>
              <w:top w:val="nil"/>
              <w:left w:val="nil"/>
              <w:bottom w:val="single" w:sz="4" w:space="0" w:color="000000"/>
              <w:right w:val="single" w:sz="4" w:space="0" w:color="000000"/>
            </w:tcBorders>
            <w:shd w:val="clear" w:color="auto" w:fill="auto"/>
            <w:noWrap/>
            <w:vAlign w:val="bottom"/>
            <w:hideMark/>
          </w:tcPr>
          <w:p w14:paraId="658B5F7F"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EDB87AB"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697F0A21"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382EA8A"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CEPILLO DE ACERO</w:t>
            </w:r>
          </w:p>
        </w:tc>
        <w:tc>
          <w:tcPr>
            <w:tcW w:w="1081" w:type="pct"/>
            <w:tcBorders>
              <w:top w:val="nil"/>
              <w:left w:val="nil"/>
              <w:bottom w:val="single" w:sz="4" w:space="0" w:color="000000"/>
              <w:right w:val="single" w:sz="4" w:space="0" w:color="000000"/>
            </w:tcBorders>
            <w:shd w:val="clear" w:color="auto" w:fill="auto"/>
            <w:noWrap/>
            <w:vAlign w:val="bottom"/>
            <w:hideMark/>
          </w:tcPr>
          <w:p w14:paraId="106C925E"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037D8A5"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69F7E2DC"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9B48C2C"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CARRETILLA</w:t>
            </w:r>
          </w:p>
        </w:tc>
        <w:tc>
          <w:tcPr>
            <w:tcW w:w="1081" w:type="pct"/>
            <w:tcBorders>
              <w:top w:val="nil"/>
              <w:left w:val="nil"/>
              <w:bottom w:val="single" w:sz="4" w:space="0" w:color="000000"/>
              <w:right w:val="single" w:sz="4" w:space="0" w:color="000000"/>
            </w:tcBorders>
            <w:shd w:val="clear" w:color="auto" w:fill="auto"/>
            <w:noWrap/>
            <w:vAlign w:val="bottom"/>
            <w:hideMark/>
          </w:tcPr>
          <w:p w14:paraId="2E725B50"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425D20B"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34BA7DDB"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5C6FD4B"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BROCHA 3</w:t>
            </w:r>
          </w:p>
        </w:tc>
        <w:tc>
          <w:tcPr>
            <w:tcW w:w="1081" w:type="pct"/>
            <w:tcBorders>
              <w:top w:val="nil"/>
              <w:left w:val="nil"/>
              <w:bottom w:val="single" w:sz="4" w:space="0" w:color="000000"/>
              <w:right w:val="single" w:sz="4" w:space="0" w:color="000000"/>
            </w:tcBorders>
            <w:shd w:val="clear" w:color="auto" w:fill="auto"/>
            <w:noWrap/>
            <w:vAlign w:val="bottom"/>
            <w:hideMark/>
          </w:tcPr>
          <w:p w14:paraId="1DF00B40"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CEC6A66"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4ED6C168"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17B1A3D"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BARRETA DE 1.5 M</w:t>
            </w:r>
          </w:p>
        </w:tc>
        <w:tc>
          <w:tcPr>
            <w:tcW w:w="1081" w:type="pct"/>
            <w:tcBorders>
              <w:top w:val="nil"/>
              <w:left w:val="nil"/>
              <w:bottom w:val="single" w:sz="4" w:space="0" w:color="000000"/>
              <w:right w:val="single" w:sz="4" w:space="0" w:color="000000"/>
            </w:tcBorders>
            <w:shd w:val="clear" w:color="auto" w:fill="auto"/>
            <w:noWrap/>
            <w:vAlign w:val="bottom"/>
            <w:hideMark/>
          </w:tcPr>
          <w:p w14:paraId="1AAA94A4"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D15226F"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F26B6C" w:rsidRPr="00232907" w14:paraId="0C1B03C7"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FC69EC1"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BADILEJOS</w:t>
            </w:r>
          </w:p>
        </w:tc>
        <w:tc>
          <w:tcPr>
            <w:tcW w:w="1081" w:type="pct"/>
            <w:tcBorders>
              <w:top w:val="nil"/>
              <w:left w:val="nil"/>
              <w:bottom w:val="single" w:sz="4" w:space="0" w:color="000000"/>
              <w:right w:val="single" w:sz="4" w:space="0" w:color="000000"/>
            </w:tcBorders>
            <w:shd w:val="clear" w:color="auto" w:fill="auto"/>
            <w:noWrap/>
            <w:vAlign w:val="bottom"/>
            <w:hideMark/>
          </w:tcPr>
          <w:p w14:paraId="21C52224"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2BB7242"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75F03EE9"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36CACCF"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ALICATE</w:t>
            </w:r>
          </w:p>
        </w:tc>
        <w:tc>
          <w:tcPr>
            <w:tcW w:w="1081" w:type="pct"/>
            <w:tcBorders>
              <w:top w:val="nil"/>
              <w:left w:val="nil"/>
              <w:bottom w:val="single" w:sz="4" w:space="0" w:color="000000"/>
              <w:right w:val="single" w:sz="4" w:space="0" w:color="000000"/>
            </w:tcBorders>
            <w:shd w:val="clear" w:color="auto" w:fill="auto"/>
            <w:noWrap/>
            <w:vAlign w:val="bottom"/>
            <w:hideMark/>
          </w:tcPr>
          <w:p w14:paraId="7B2E278F"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4B09927"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38020D43"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CAA775E"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FLEXO 10M</w:t>
            </w:r>
          </w:p>
        </w:tc>
        <w:tc>
          <w:tcPr>
            <w:tcW w:w="1081" w:type="pct"/>
            <w:tcBorders>
              <w:top w:val="nil"/>
              <w:left w:val="nil"/>
              <w:bottom w:val="single" w:sz="4" w:space="0" w:color="000000"/>
              <w:right w:val="single" w:sz="4" w:space="0" w:color="000000"/>
            </w:tcBorders>
            <w:shd w:val="clear" w:color="auto" w:fill="auto"/>
            <w:noWrap/>
            <w:vAlign w:val="bottom"/>
            <w:hideMark/>
          </w:tcPr>
          <w:p w14:paraId="52B21B67"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5D2187C"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6</w:t>
            </w:r>
          </w:p>
        </w:tc>
      </w:tr>
      <w:tr w:rsidR="00F26B6C" w:rsidRPr="00232907" w14:paraId="06863580" w14:textId="77777777" w:rsidTr="00BF04E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C3905E" w14:textId="77777777" w:rsidR="00F26B6C" w:rsidRPr="00232907" w:rsidRDefault="00F26B6C" w:rsidP="00BF04EF">
            <w:pPr>
              <w:rPr>
                <w:rFonts w:ascii="Calibri" w:hAnsi="Calibri" w:cs="Calibri"/>
                <w:color w:val="FFFFFF"/>
                <w:lang w:val="es-419" w:eastAsia="es-419"/>
              </w:rPr>
            </w:pPr>
            <w:r w:rsidRPr="00232907">
              <w:rPr>
                <w:rFonts w:ascii="Calibri" w:hAnsi="Calibri" w:cs="Calibri"/>
                <w:color w:val="FFFFFF"/>
                <w:lang w:val="es-419" w:eastAsia="es-419"/>
              </w:rPr>
              <w:t>PERSONAL DE PROYECTO (FACTURADO RURAL)</w:t>
            </w:r>
          </w:p>
        </w:tc>
      </w:tr>
      <w:tr w:rsidR="00F26B6C" w:rsidRPr="00232907" w14:paraId="0DD78F98"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5BF30B0"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TÉCNICO OPERATIVO DE ÁREA (RURAL)</w:t>
            </w:r>
          </w:p>
        </w:tc>
        <w:tc>
          <w:tcPr>
            <w:tcW w:w="1081" w:type="pct"/>
            <w:tcBorders>
              <w:top w:val="nil"/>
              <w:left w:val="nil"/>
              <w:bottom w:val="single" w:sz="4" w:space="0" w:color="000000"/>
              <w:right w:val="single" w:sz="4" w:space="0" w:color="000000"/>
            </w:tcBorders>
            <w:shd w:val="clear" w:color="auto" w:fill="auto"/>
            <w:noWrap/>
            <w:vAlign w:val="bottom"/>
            <w:hideMark/>
          </w:tcPr>
          <w:p w14:paraId="72BBAAD3"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24954728"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F26B6C" w:rsidRPr="00232907" w14:paraId="5D9DCED7"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1AC6754"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TÉCNICO DE APOYO DEL EDUCADOR SOCIAL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6E04C253"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479FEEED"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F26B6C" w:rsidRPr="00232907" w14:paraId="41BAB08B"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A14F8A8"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TÉCNICO ALMACENERO (RURAL)</w:t>
            </w:r>
          </w:p>
        </w:tc>
        <w:tc>
          <w:tcPr>
            <w:tcW w:w="1081" w:type="pct"/>
            <w:tcBorders>
              <w:top w:val="nil"/>
              <w:left w:val="nil"/>
              <w:bottom w:val="single" w:sz="4" w:space="0" w:color="000000"/>
              <w:right w:val="single" w:sz="4" w:space="0" w:color="000000"/>
            </w:tcBorders>
            <w:shd w:val="clear" w:color="auto" w:fill="auto"/>
            <w:noWrap/>
            <w:vAlign w:val="bottom"/>
            <w:hideMark/>
          </w:tcPr>
          <w:p w14:paraId="619403BF"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06609181"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F26B6C" w:rsidRPr="00232907" w14:paraId="3EE2841C"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213A48E"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EDUCADOR SOCIAL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369CB02E"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341FB153"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F26B6C" w:rsidRPr="00232907" w14:paraId="4A7DC514"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2F3008A"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lastRenderedPageBreak/>
              <w:t>CONSTRUCTOR ESPECIALISTA P/INSTALACIÓN SANITARIA Y AGUA POTABLE (RURAL)</w:t>
            </w:r>
          </w:p>
        </w:tc>
        <w:tc>
          <w:tcPr>
            <w:tcW w:w="1081" w:type="pct"/>
            <w:tcBorders>
              <w:top w:val="nil"/>
              <w:left w:val="nil"/>
              <w:bottom w:val="single" w:sz="4" w:space="0" w:color="000000"/>
              <w:right w:val="single" w:sz="4" w:space="0" w:color="000000"/>
            </w:tcBorders>
            <w:shd w:val="clear" w:color="auto" w:fill="auto"/>
            <w:noWrap/>
            <w:vAlign w:val="bottom"/>
            <w:hideMark/>
          </w:tcPr>
          <w:p w14:paraId="0F6863DC"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32CBAB77"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F26B6C" w:rsidRPr="00232907" w14:paraId="6ECDD51C"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5FE69BB"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CONSTRUCTOR ESPECIALISTA P/INSTALACIÓN EN MATERIALES PREFABRICADOS (RURAL)</w:t>
            </w:r>
          </w:p>
        </w:tc>
        <w:tc>
          <w:tcPr>
            <w:tcW w:w="1081" w:type="pct"/>
            <w:tcBorders>
              <w:top w:val="nil"/>
              <w:left w:val="nil"/>
              <w:bottom w:val="single" w:sz="4" w:space="0" w:color="000000"/>
              <w:right w:val="single" w:sz="4" w:space="0" w:color="000000"/>
            </w:tcBorders>
            <w:shd w:val="clear" w:color="auto" w:fill="auto"/>
            <w:noWrap/>
            <w:vAlign w:val="bottom"/>
            <w:hideMark/>
          </w:tcPr>
          <w:p w14:paraId="1C2B0021"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38B0B99F"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F26B6C" w:rsidRPr="00232907" w14:paraId="304BA9CA"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97596E5"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CONSTRUCTOR ESPECIALISTA P/INSTALACIÓN ELÉCTRICA (RURAL)</w:t>
            </w:r>
          </w:p>
        </w:tc>
        <w:tc>
          <w:tcPr>
            <w:tcW w:w="1081" w:type="pct"/>
            <w:tcBorders>
              <w:top w:val="nil"/>
              <w:left w:val="nil"/>
              <w:bottom w:val="single" w:sz="4" w:space="0" w:color="000000"/>
              <w:right w:val="single" w:sz="4" w:space="0" w:color="000000"/>
            </w:tcBorders>
            <w:shd w:val="clear" w:color="auto" w:fill="auto"/>
            <w:noWrap/>
            <w:vAlign w:val="bottom"/>
            <w:hideMark/>
          </w:tcPr>
          <w:p w14:paraId="5F2AB59E"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048653DB"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F26B6C" w:rsidRPr="00232907" w14:paraId="171A23FA"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1BD6AD2"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CONSTRUCTOR ALBAÑIL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3AB7DC39"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3A8839B2"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4</w:t>
            </w:r>
          </w:p>
        </w:tc>
      </w:tr>
      <w:tr w:rsidR="00F26B6C" w:rsidRPr="00232907" w14:paraId="3207A04D"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0E2FE24"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CONSTRUCTOR - ALBAÑIL APOYO SOCIAL PARA POBLACIÓN VULNERABLE (CASOS ESPECIALES RURAL)</w:t>
            </w:r>
          </w:p>
        </w:tc>
        <w:tc>
          <w:tcPr>
            <w:tcW w:w="1081" w:type="pct"/>
            <w:tcBorders>
              <w:top w:val="nil"/>
              <w:left w:val="nil"/>
              <w:bottom w:val="single" w:sz="4" w:space="0" w:color="000000"/>
              <w:right w:val="single" w:sz="4" w:space="0" w:color="000000"/>
            </w:tcBorders>
            <w:shd w:val="clear" w:color="auto" w:fill="auto"/>
            <w:noWrap/>
            <w:vAlign w:val="bottom"/>
            <w:hideMark/>
          </w:tcPr>
          <w:p w14:paraId="7F3CA07D"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53E5CD73"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2</w:t>
            </w:r>
          </w:p>
        </w:tc>
      </w:tr>
      <w:tr w:rsidR="00F26B6C" w:rsidRPr="00232907" w14:paraId="58D9CB20" w14:textId="77777777" w:rsidTr="00BF04E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9D768C" w14:textId="77777777" w:rsidR="00F26B6C" w:rsidRPr="00232907" w:rsidRDefault="00F26B6C" w:rsidP="00BF04EF">
            <w:pPr>
              <w:rPr>
                <w:rFonts w:ascii="Calibri" w:hAnsi="Calibri" w:cs="Calibri"/>
                <w:color w:val="FFFFFF"/>
                <w:lang w:val="es-419" w:eastAsia="es-419"/>
              </w:rPr>
            </w:pPr>
            <w:r w:rsidRPr="00232907">
              <w:rPr>
                <w:rFonts w:ascii="Calibri" w:hAnsi="Calibri" w:cs="Calibri"/>
                <w:color w:val="FFFFFF"/>
                <w:lang w:val="es-419" w:eastAsia="es-419"/>
              </w:rPr>
              <w:t>ROPA DE TRABAJO</w:t>
            </w:r>
          </w:p>
        </w:tc>
      </w:tr>
      <w:tr w:rsidR="00F26B6C" w:rsidRPr="00232907" w14:paraId="29A77A21"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652648A"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GUANTES</w:t>
            </w:r>
          </w:p>
        </w:tc>
        <w:tc>
          <w:tcPr>
            <w:tcW w:w="1081" w:type="pct"/>
            <w:tcBorders>
              <w:top w:val="nil"/>
              <w:left w:val="nil"/>
              <w:bottom w:val="single" w:sz="4" w:space="0" w:color="000000"/>
              <w:right w:val="single" w:sz="4" w:space="0" w:color="000000"/>
            </w:tcBorders>
            <w:shd w:val="clear" w:color="auto" w:fill="auto"/>
            <w:noWrap/>
            <w:vAlign w:val="bottom"/>
            <w:hideMark/>
          </w:tcPr>
          <w:p w14:paraId="11E7DAC7"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6C0B334"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13</w:t>
            </w:r>
          </w:p>
        </w:tc>
      </w:tr>
      <w:tr w:rsidR="00F26B6C" w:rsidRPr="00232907" w14:paraId="5142D13D"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9050C39"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CHALECO DE IDENTIFICACIÓN</w:t>
            </w:r>
          </w:p>
        </w:tc>
        <w:tc>
          <w:tcPr>
            <w:tcW w:w="1081" w:type="pct"/>
            <w:tcBorders>
              <w:top w:val="nil"/>
              <w:left w:val="nil"/>
              <w:bottom w:val="single" w:sz="4" w:space="0" w:color="000000"/>
              <w:right w:val="single" w:sz="4" w:space="0" w:color="000000"/>
            </w:tcBorders>
            <w:shd w:val="clear" w:color="auto" w:fill="auto"/>
            <w:noWrap/>
            <w:vAlign w:val="bottom"/>
            <w:hideMark/>
          </w:tcPr>
          <w:p w14:paraId="71B29E14"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C674805"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13</w:t>
            </w:r>
          </w:p>
        </w:tc>
      </w:tr>
      <w:tr w:rsidR="00F26B6C" w:rsidRPr="00232907" w14:paraId="02BA4DD0"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B6200E2"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CASCO</w:t>
            </w:r>
          </w:p>
        </w:tc>
        <w:tc>
          <w:tcPr>
            <w:tcW w:w="1081" w:type="pct"/>
            <w:tcBorders>
              <w:top w:val="nil"/>
              <w:left w:val="nil"/>
              <w:bottom w:val="single" w:sz="4" w:space="0" w:color="000000"/>
              <w:right w:val="single" w:sz="4" w:space="0" w:color="000000"/>
            </w:tcBorders>
            <w:shd w:val="clear" w:color="auto" w:fill="auto"/>
            <w:noWrap/>
            <w:vAlign w:val="bottom"/>
            <w:hideMark/>
          </w:tcPr>
          <w:p w14:paraId="49C88AE9"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D85D7F3"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13</w:t>
            </w:r>
          </w:p>
        </w:tc>
      </w:tr>
      <w:tr w:rsidR="00F26B6C" w:rsidRPr="00232907" w14:paraId="21D12A40"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047D172"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BOTAS</w:t>
            </w:r>
          </w:p>
        </w:tc>
        <w:tc>
          <w:tcPr>
            <w:tcW w:w="1081" w:type="pct"/>
            <w:tcBorders>
              <w:top w:val="nil"/>
              <w:left w:val="nil"/>
              <w:bottom w:val="single" w:sz="4" w:space="0" w:color="000000"/>
              <w:right w:val="single" w:sz="4" w:space="0" w:color="000000"/>
            </w:tcBorders>
            <w:shd w:val="clear" w:color="auto" w:fill="auto"/>
            <w:noWrap/>
            <w:vAlign w:val="bottom"/>
            <w:hideMark/>
          </w:tcPr>
          <w:p w14:paraId="1E3AD4B1"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1FE3F59"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13</w:t>
            </w:r>
          </w:p>
        </w:tc>
      </w:tr>
      <w:tr w:rsidR="00F26B6C" w:rsidRPr="00232907" w14:paraId="14AF7CBF" w14:textId="77777777" w:rsidTr="00BF04E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4EA8D2" w14:textId="77777777" w:rsidR="00F26B6C" w:rsidRPr="00232907" w:rsidRDefault="00F26B6C" w:rsidP="00BF04EF">
            <w:pPr>
              <w:rPr>
                <w:rFonts w:ascii="Calibri" w:hAnsi="Calibri" w:cs="Calibri"/>
                <w:color w:val="FFFFFF"/>
                <w:lang w:val="es-419" w:eastAsia="es-419"/>
              </w:rPr>
            </w:pPr>
            <w:r w:rsidRPr="00232907">
              <w:rPr>
                <w:rFonts w:ascii="Calibri" w:hAnsi="Calibri" w:cs="Calibri"/>
                <w:color w:val="FFFFFF"/>
                <w:lang w:val="es-419" w:eastAsia="es-419"/>
              </w:rPr>
              <w:t>COMBUSTIBLES Y LUBRICANTES</w:t>
            </w:r>
          </w:p>
        </w:tc>
      </w:tr>
      <w:tr w:rsidR="00F26B6C" w:rsidRPr="00232907" w14:paraId="76F12764"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B5179FD"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GASOLINA PARA MOTOCICLETA(S)</w:t>
            </w:r>
          </w:p>
        </w:tc>
        <w:tc>
          <w:tcPr>
            <w:tcW w:w="1081" w:type="pct"/>
            <w:tcBorders>
              <w:top w:val="nil"/>
              <w:left w:val="nil"/>
              <w:bottom w:val="single" w:sz="4" w:space="0" w:color="000000"/>
              <w:right w:val="single" w:sz="4" w:space="0" w:color="000000"/>
            </w:tcBorders>
            <w:shd w:val="clear" w:color="auto" w:fill="auto"/>
            <w:noWrap/>
            <w:vAlign w:val="bottom"/>
            <w:hideMark/>
          </w:tcPr>
          <w:p w14:paraId="6FC1A723"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7335EDD0"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900</w:t>
            </w:r>
          </w:p>
        </w:tc>
      </w:tr>
      <w:tr w:rsidR="00F26B6C" w:rsidRPr="00232907" w14:paraId="73C14028"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C8117A6"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GASOLINA PARA CAMIONETA(S)</w:t>
            </w:r>
          </w:p>
        </w:tc>
        <w:tc>
          <w:tcPr>
            <w:tcW w:w="1081" w:type="pct"/>
            <w:tcBorders>
              <w:top w:val="nil"/>
              <w:left w:val="nil"/>
              <w:bottom w:val="single" w:sz="4" w:space="0" w:color="000000"/>
              <w:right w:val="single" w:sz="4" w:space="0" w:color="000000"/>
            </w:tcBorders>
            <w:shd w:val="clear" w:color="auto" w:fill="auto"/>
            <w:noWrap/>
            <w:vAlign w:val="bottom"/>
            <w:hideMark/>
          </w:tcPr>
          <w:p w14:paraId="1F74F993"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65972DB4"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4200</w:t>
            </w:r>
          </w:p>
        </w:tc>
      </w:tr>
      <w:tr w:rsidR="00F26B6C" w:rsidRPr="00232907" w14:paraId="69D4F004"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7C742B4"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CAMBIO DE FILTRO DE ACEITE DE TODOS LOS VEHÍCULOS</w:t>
            </w:r>
          </w:p>
        </w:tc>
        <w:tc>
          <w:tcPr>
            <w:tcW w:w="1081" w:type="pct"/>
            <w:tcBorders>
              <w:top w:val="nil"/>
              <w:left w:val="nil"/>
              <w:bottom w:val="single" w:sz="4" w:space="0" w:color="000000"/>
              <w:right w:val="single" w:sz="4" w:space="0" w:color="000000"/>
            </w:tcBorders>
            <w:shd w:val="clear" w:color="auto" w:fill="auto"/>
            <w:noWrap/>
            <w:vAlign w:val="bottom"/>
            <w:hideMark/>
          </w:tcPr>
          <w:p w14:paraId="1256DD1E"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96D86B1"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r>
      <w:tr w:rsidR="00F26B6C" w:rsidRPr="00232907" w14:paraId="0DE323C1"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908C0BE"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CAMBIO DE ACEITE DE TODOS LOS VEHÍCULOS</w:t>
            </w:r>
          </w:p>
        </w:tc>
        <w:tc>
          <w:tcPr>
            <w:tcW w:w="1081" w:type="pct"/>
            <w:tcBorders>
              <w:top w:val="nil"/>
              <w:left w:val="nil"/>
              <w:bottom w:val="single" w:sz="4" w:space="0" w:color="000000"/>
              <w:right w:val="single" w:sz="4" w:space="0" w:color="000000"/>
            </w:tcBorders>
            <w:shd w:val="clear" w:color="auto" w:fill="auto"/>
            <w:noWrap/>
            <w:vAlign w:val="bottom"/>
            <w:hideMark/>
          </w:tcPr>
          <w:p w14:paraId="4FD6F318"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0438B0CC"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14</w:t>
            </w:r>
          </w:p>
        </w:tc>
      </w:tr>
      <w:tr w:rsidR="00F26B6C" w:rsidRPr="00232907" w14:paraId="5F3CEBAB" w14:textId="77777777" w:rsidTr="00BF04E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DF6BF1" w14:textId="77777777" w:rsidR="00F26B6C" w:rsidRPr="00232907" w:rsidRDefault="00F26B6C" w:rsidP="00BF04EF">
            <w:pPr>
              <w:rPr>
                <w:rFonts w:ascii="Calibri" w:hAnsi="Calibri" w:cs="Calibri"/>
                <w:color w:val="FFFFFF"/>
                <w:lang w:val="es-419" w:eastAsia="es-419"/>
              </w:rPr>
            </w:pPr>
            <w:r w:rsidRPr="00232907">
              <w:rPr>
                <w:rFonts w:ascii="Calibri" w:hAnsi="Calibri" w:cs="Calibri"/>
                <w:color w:val="FFFFFF"/>
                <w:lang w:val="es-419" w:eastAsia="es-419"/>
              </w:rPr>
              <w:t>ALQUILERES</w:t>
            </w:r>
          </w:p>
        </w:tc>
      </w:tr>
      <w:tr w:rsidR="00F26B6C" w:rsidRPr="00232907" w14:paraId="14307F23"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F29E746"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ALQUILER DE OFICINA</w:t>
            </w:r>
          </w:p>
        </w:tc>
        <w:tc>
          <w:tcPr>
            <w:tcW w:w="1081" w:type="pct"/>
            <w:tcBorders>
              <w:top w:val="nil"/>
              <w:left w:val="nil"/>
              <w:bottom w:val="single" w:sz="4" w:space="0" w:color="000000"/>
              <w:right w:val="single" w:sz="4" w:space="0" w:color="000000"/>
            </w:tcBorders>
            <w:shd w:val="clear" w:color="auto" w:fill="auto"/>
            <w:noWrap/>
            <w:vAlign w:val="bottom"/>
            <w:hideMark/>
          </w:tcPr>
          <w:p w14:paraId="459A2E56"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46F08524"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F26B6C" w:rsidRPr="00232907" w14:paraId="5404E7E6"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38A1904"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ALQUILER DE ALMACENES</w:t>
            </w:r>
          </w:p>
        </w:tc>
        <w:tc>
          <w:tcPr>
            <w:tcW w:w="1081" w:type="pct"/>
            <w:tcBorders>
              <w:top w:val="nil"/>
              <w:left w:val="nil"/>
              <w:bottom w:val="single" w:sz="4" w:space="0" w:color="000000"/>
              <w:right w:val="single" w:sz="4" w:space="0" w:color="000000"/>
            </w:tcBorders>
            <w:shd w:val="clear" w:color="auto" w:fill="auto"/>
            <w:noWrap/>
            <w:vAlign w:val="bottom"/>
            <w:hideMark/>
          </w:tcPr>
          <w:p w14:paraId="03EE63E2"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6B7A75C5"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F26B6C" w:rsidRPr="00232907" w14:paraId="7071C377" w14:textId="77777777" w:rsidTr="00BF04E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413A98" w14:textId="77777777" w:rsidR="00F26B6C" w:rsidRPr="00232907" w:rsidRDefault="00F26B6C" w:rsidP="00BF04EF">
            <w:pPr>
              <w:rPr>
                <w:rFonts w:ascii="Calibri" w:hAnsi="Calibri" w:cs="Calibri"/>
                <w:color w:val="FFFFFF"/>
                <w:lang w:val="es-419" w:eastAsia="es-419"/>
              </w:rPr>
            </w:pPr>
            <w:r w:rsidRPr="00232907">
              <w:rPr>
                <w:rFonts w:ascii="Calibri" w:hAnsi="Calibri" w:cs="Calibri"/>
                <w:color w:val="FFFFFF"/>
                <w:lang w:val="es-419" w:eastAsia="es-419"/>
              </w:rPr>
              <w:t>MANTENIMIENTO Y REPARACIÓN DE MOTORIZADOS</w:t>
            </w:r>
          </w:p>
        </w:tc>
      </w:tr>
      <w:tr w:rsidR="00F26B6C" w:rsidRPr="00232907" w14:paraId="17712EA6"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7649BCC"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REPUESTOS, ACCESORIOS PARA VEHÍCULO(S) Y/O MOTOCICLETA(S)</w:t>
            </w:r>
          </w:p>
        </w:tc>
        <w:tc>
          <w:tcPr>
            <w:tcW w:w="1081" w:type="pct"/>
            <w:tcBorders>
              <w:top w:val="nil"/>
              <w:left w:val="nil"/>
              <w:bottom w:val="single" w:sz="4" w:space="0" w:color="000000"/>
              <w:right w:val="single" w:sz="4" w:space="0" w:color="000000"/>
            </w:tcBorders>
            <w:shd w:val="clear" w:color="auto" w:fill="auto"/>
            <w:noWrap/>
            <w:vAlign w:val="bottom"/>
            <w:hideMark/>
          </w:tcPr>
          <w:p w14:paraId="49B9CCC8"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77F1EF2B"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2</w:t>
            </w:r>
          </w:p>
        </w:tc>
      </w:tr>
      <w:tr w:rsidR="00F26B6C" w:rsidRPr="00232907" w14:paraId="7BB76EAD"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C174AAD"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MOTOCICLETA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5498CDC6"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051B19BF"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F26B6C" w:rsidRPr="00232907" w14:paraId="576CFD97"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71DEF30"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CAMIONETA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626DE684"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2D314D3E"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F26B6C" w:rsidRPr="00232907" w14:paraId="1DF1E241" w14:textId="77777777" w:rsidTr="00BF04E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49814B" w14:textId="77777777" w:rsidR="00F26B6C" w:rsidRPr="00232907" w:rsidRDefault="00F26B6C" w:rsidP="00BF04EF">
            <w:pPr>
              <w:rPr>
                <w:rFonts w:ascii="Calibri" w:hAnsi="Calibri" w:cs="Calibri"/>
                <w:color w:val="FFFFFF"/>
                <w:lang w:val="es-419" w:eastAsia="es-419"/>
              </w:rPr>
            </w:pPr>
            <w:r w:rsidRPr="00232907">
              <w:rPr>
                <w:rFonts w:ascii="Calibri" w:hAnsi="Calibri" w:cs="Calibri"/>
                <w:color w:val="FFFFFF"/>
                <w:lang w:val="es-419" w:eastAsia="es-419"/>
              </w:rPr>
              <w:t>RODAJES PEAJES Y OTROS</w:t>
            </w:r>
          </w:p>
        </w:tc>
      </w:tr>
      <w:tr w:rsidR="00F26B6C" w:rsidRPr="00232907" w14:paraId="604934FC"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381A071"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RODAJE, PEAJES, ITF, IMPUESTO VEHÍCULOS Y OTROS</w:t>
            </w:r>
          </w:p>
        </w:tc>
        <w:tc>
          <w:tcPr>
            <w:tcW w:w="1081" w:type="pct"/>
            <w:tcBorders>
              <w:top w:val="nil"/>
              <w:left w:val="nil"/>
              <w:bottom w:val="single" w:sz="4" w:space="0" w:color="000000"/>
              <w:right w:val="single" w:sz="4" w:space="0" w:color="000000"/>
            </w:tcBorders>
            <w:shd w:val="clear" w:color="auto" w:fill="auto"/>
            <w:noWrap/>
            <w:vAlign w:val="bottom"/>
            <w:hideMark/>
          </w:tcPr>
          <w:p w14:paraId="7EF4FE2A"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17C79FC6"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F26B6C" w:rsidRPr="00232907" w14:paraId="7575ED69" w14:textId="77777777" w:rsidTr="00BF04E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82A161" w14:textId="77777777" w:rsidR="00F26B6C" w:rsidRPr="00232907" w:rsidRDefault="00F26B6C" w:rsidP="00BF04EF">
            <w:pPr>
              <w:rPr>
                <w:rFonts w:ascii="Calibri" w:hAnsi="Calibri" w:cs="Calibri"/>
                <w:color w:val="FFFFFF"/>
                <w:lang w:val="es-419" w:eastAsia="es-419"/>
              </w:rPr>
            </w:pPr>
            <w:r w:rsidRPr="00232907">
              <w:rPr>
                <w:rFonts w:ascii="Calibri" w:hAnsi="Calibri" w:cs="Calibri"/>
                <w:color w:val="FFFFFF"/>
                <w:lang w:val="es-419" w:eastAsia="es-419"/>
              </w:rPr>
              <w:t>GASTOS VARIOS</w:t>
            </w:r>
          </w:p>
        </w:tc>
      </w:tr>
      <w:tr w:rsidR="00F26B6C" w:rsidRPr="00232907" w14:paraId="6CA0C4CC"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821D9FE"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TELÉFONO CELULAR INTELIGENTE</w:t>
            </w:r>
          </w:p>
        </w:tc>
        <w:tc>
          <w:tcPr>
            <w:tcW w:w="1081" w:type="pct"/>
            <w:tcBorders>
              <w:top w:val="nil"/>
              <w:left w:val="nil"/>
              <w:bottom w:val="single" w:sz="4" w:space="0" w:color="000000"/>
              <w:right w:val="single" w:sz="4" w:space="0" w:color="000000"/>
            </w:tcBorders>
            <w:shd w:val="clear" w:color="auto" w:fill="auto"/>
            <w:noWrap/>
            <w:vAlign w:val="bottom"/>
            <w:hideMark/>
          </w:tcPr>
          <w:p w14:paraId="55B4C10F"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125F49D9"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F26B6C" w:rsidRPr="00232907" w14:paraId="287D79BF"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EAAC470"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INTERNET</w:t>
            </w:r>
          </w:p>
        </w:tc>
        <w:tc>
          <w:tcPr>
            <w:tcW w:w="1081" w:type="pct"/>
            <w:tcBorders>
              <w:top w:val="nil"/>
              <w:left w:val="nil"/>
              <w:bottom w:val="single" w:sz="4" w:space="0" w:color="000000"/>
              <w:right w:val="single" w:sz="4" w:space="0" w:color="000000"/>
            </w:tcBorders>
            <w:shd w:val="clear" w:color="auto" w:fill="auto"/>
            <w:noWrap/>
            <w:vAlign w:val="bottom"/>
            <w:hideMark/>
          </w:tcPr>
          <w:p w14:paraId="283EE01E"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0F28BA3D"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w:t>
            </w:r>
          </w:p>
        </w:tc>
      </w:tr>
      <w:tr w:rsidR="00F26B6C" w:rsidRPr="00232907" w14:paraId="032D021C"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0B46814"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FOTOCOPIAS</w:t>
            </w:r>
          </w:p>
        </w:tc>
        <w:tc>
          <w:tcPr>
            <w:tcW w:w="1081" w:type="pct"/>
            <w:tcBorders>
              <w:top w:val="nil"/>
              <w:left w:val="nil"/>
              <w:bottom w:val="single" w:sz="4" w:space="0" w:color="000000"/>
              <w:right w:val="single" w:sz="4" w:space="0" w:color="000000"/>
            </w:tcBorders>
            <w:shd w:val="clear" w:color="auto" w:fill="auto"/>
            <w:noWrap/>
            <w:vAlign w:val="bottom"/>
            <w:hideMark/>
          </w:tcPr>
          <w:p w14:paraId="5409C359"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1597FF62"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1800</w:t>
            </w:r>
          </w:p>
        </w:tc>
      </w:tr>
      <w:tr w:rsidR="00F26B6C" w:rsidRPr="00232907" w14:paraId="263112A4" w14:textId="77777777" w:rsidTr="00BF04EF">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0B6A5CA"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CERTIFICADO DE NO PROPIEDAD</w:t>
            </w:r>
          </w:p>
        </w:tc>
        <w:tc>
          <w:tcPr>
            <w:tcW w:w="1081" w:type="pct"/>
            <w:tcBorders>
              <w:top w:val="nil"/>
              <w:left w:val="nil"/>
              <w:bottom w:val="single" w:sz="4" w:space="0" w:color="000000"/>
              <w:right w:val="single" w:sz="4" w:space="0" w:color="000000"/>
            </w:tcBorders>
            <w:shd w:val="clear" w:color="auto" w:fill="auto"/>
            <w:noWrap/>
            <w:vAlign w:val="bottom"/>
            <w:hideMark/>
          </w:tcPr>
          <w:p w14:paraId="2A032A60"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567D7652"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100</w:t>
            </w:r>
          </w:p>
        </w:tc>
      </w:tr>
    </w:tbl>
    <w:p w14:paraId="43A4D1CE" w14:textId="77777777" w:rsidR="00F26B6C" w:rsidRPr="00882269" w:rsidRDefault="00F26B6C" w:rsidP="00F26B6C">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41"/>
    </w:p>
    <w:p w14:paraId="25119677" w14:textId="77777777" w:rsidR="00F26B6C" w:rsidRPr="00882269" w:rsidRDefault="00F26B6C" w:rsidP="00F26B6C">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EC629C6" w14:textId="77777777" w:rsidR="00F26B6C" w:rsidRPr="00882269" w:rsidRDefault="00F26B6C" w:rsidP="00F26B6C">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F26B6C" w:rsidRPr="00232907" w14:paraId="43DC6B29" w14:textId="77777777" w:rsidTr="00BF04EF">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33D62E8" w14:textId="77777777" w:rsidR="00F26B6C" w:rsidRPr="00232907" w:rsidRDefault="00F26B6C" w:rsidP="00BF04EF">
            <w:pPr>
              <w:jc w:val="center"/>
              <w:rPr>
                <w:rFonts w:ascii="Calibri" w:hAnsi="Calibri" w:cs="Calibri"/>
                <w:color w:val="000000"/>
                <w:sz w:val="16"/>
                <w:szCs w:val="16"/>
                <w:lang w:val="es-419" w:eastAsia="es-419"/>
              </w:rPr>
            </w:pPr>
            <w:bookmarkStart w:id="142" w:name="_Toc71811174"/>
            <w:r w:rsidRPr="00232907">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650806D1" w14:textId="77777777" w:rsidR="00F26B6C" w:rsidRPr="00232907" w:rsidRDefault="00F26B6C" w:rsidP="00BF04EF">
            <w:pPr>
              <w:jc w:val="cente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7FFA6407" w14:textId="77777777" w:rsidR="00F26B6C" w:rsidRPr="00232907" w:rsidRDefault="00F26B6C" w:rsidP="00BF04EF">
            <w:pPr>
              <w:jc w:val="cente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UNIDAD DE MEDIDA</w:t>
            </w:r>
          </w:p>
        </w:tc>
      </w:tr>
      <w:tr w:rsidR="00F26B6C" w:rsidRPr="00232907" w14:paraId="317F7412"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A07DF3B"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1B0BC463"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2D79B773"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GLOBAL</w:t>
            </w:r>
          </w:p>
        </w:tc>
      </w:tr>
      <w:tr w:rsidR="00F26B6C" w:rsidRPr="00232907" w14:paraId="32087591"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194A059"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3DD82696"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284D216F"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METRO CUBICO</w:t>
            </w:r>
          </w:p>
        </w:tc>
      </w:tr>
      <w:tr w:rsidR="00F26B6C" w:rsidRPr="00232907" w14:paraId="4E16BE46"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9931824"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6B11D619"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264F5FB1"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METRO CUBICO</w:t>
            </w:r>
          </w:p>
        </w:tc>
      </w:tr>
      <w:tr w:rsidR="00F26B6C" w:rsidRPr="00232907" w14:paraId="2FC9518B"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98E6D61"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4806F5EF"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4E15A78B"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METRO CUBICO</w:t>
            </w:r>
          </w:p>
        </w:tc>
      </w:tr>
      <w:tr w:rsidR="00F26B6C" w:rsidRPr="00232907" w14:paraId="5B105988"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94A175D"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0A6F2AC6"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65C89531"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METRO</w:t>
            </w:r>
          </w:p>
        </w:tc>
      </w:tr>
      <w:tr w:rsidR="00F26B6C" w:rsidRPr="00232907" w14:paraId="72352889"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D47A35B"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60529194"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5AA7CB75"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METRO CUADRADO</w:t>
            </w:r>
          </w:p>
        </w:tc>
      </w:tr>
      <w:tr w:rsidR="00F26B6C" w:rsidRPr="00232907" w14:paraId="2DFF669E"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C60F239"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2E39689F"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6B6F7599"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METRO CUADRADO</w:t>
            </w:r>
          </w:p>
        </w:tc>
      </w:tr>
      <w:tr w:rsidR="00F26B6C" w:rsidRPr="00232907" w14:paraId="3D2D8CFB"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1094F0"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lastRenderedPageBreak/>
              <w:t>8</w:t>
            </w:r>
          </w:p>
        </w:tc>
        <w:tc>
          <w:tcPr>
            <w:tcW w:w="3758" w:type="pct"/>
            <w:tcBorders>
              <w:top w:val="nil"/>
              <w:left w:val="nil"/>
              <w:bottom w:val="single" w:sz="4" w:space="0" w:color="000000"/>
              <w:right w:val="single" w:sz="4" w:space="0" w:color="000000"/>
            </w:tcBorders>
            <w:shd w:val="clear" w:color="auto" w:fill="auto"/>
            <w:noWrap/>
            <w:vAlign w:val="bottom"/>
            <w:hideMark/>
          </w:tcPr>
          <w:p w14:paraId="292E975A"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7B711B34"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METRO CUBICO</w:t>
            </w:r>
          </w:p>
        </w:tc>
      </w:tr>
      <w:tr w:rsidR="00F26B6C" w:rsidRPr="00232907" w14:paraId="729B8AB7"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7865307"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172BDEDB"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 xml:space="preserve">CUBIERTA DE CALAMINA GALVANIZADA ONDULADA </w:t>
            </w:r>
            <w:proofErr w:type="spellStart"/>
            <w:r w:rsidRPr="00232907">
              <w:rPr>
                <w:rFonts w:ascii="Calibri" w:hAnsi="Calibri" w:cs="Calibri"/>
                <w:color w:val="000000"/>
                <w:sz w:val="16"/>
                <w:szCs w:val="16"/>
                <w:lang w:val="es-419" w:eastAsia="es-419"/>
              </w:rPr>
              <w:t>Nro</w:t>
            </w:r>
            <w:proofErr w:type="spellEnd"/>
            <w:r w:rsidRPr="00232907">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09112A97"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METRO CUADRADO</w:t>
            </w:r>
          </w:p>
        </w:tc>
      </w:tr>
      <w:tr w:rsidR="00F26B6C" w:rsidRPr="00232907" w14:paraId="22DA40CA"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4258098"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3DC339A2"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0586E3B5"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METRO CUBICO</w:t>
            </w:r>
          </w:p>
        </w:tc>
      </w:tr>
      <w:tr w:rsidR="00F26B6C" w:rsidRPr="00232907" w14:paraId="121EA560"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9F45B67"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1E6345FA"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61804D34"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METRO CUADRADO</w:t>
            </w:r>
          </w:p>
        </w:tc>
      </w:tr>
      <w:tr w:rsidR="00F26B6C" w:rsidRPr="00232907" w14:paraId="7DBF2126"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BB136A"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6FE4A48B"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31895CF0"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METRO CUADRADO</w:t>
            </w:r>
          </w:p>
        </w:tc>
      </w:tr>
      <w:tr w:rsidR="00F26B6C" w:rsidRPr="00232907" w14:paraId="4236D0EE"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867B753"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2DF0C332"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087D190E"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METRO CUADRADO</w:t>
            </w:r>
          </w:p>
        </w:tc>
      </w:tr>
      <w:tr w:rsidR="00F26B6C" w:rsidRPr="00232907" w14:paraId="7E68A157"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BF9FFB2"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50D32335"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4EFA9666"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METRO CUADRADO</w:t>
            </w:r>
          </w:p>
        </w:tc>
      </w:tr>
      <w:tr w:rsidR="00F26B6C" w:rsidRPr="00232907" w14:paraId="1B60D905"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F028217"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6E456D04"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78742949"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METRO CUADRADO</w:t>
            </w:r>
          </w:p>
        </w:tc>
      </w:tr>
      <w:tr w:rsidR="00F26B6C" w:rsidRPr="00232907" w14:paraId="02F74DEB"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D726643"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58CA0330"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58E9232D"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METRO</w:t>
            </w:r>
          </w:p>
        </w:tc>
      </w:tr>
      <w:tr w:rsidR="00F26B6C" w:rsidRPr="00232907" w14:paraId="1DDC7010"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474D84E"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719B216B"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675E0B17"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METRO</w:t>
            </w:r>
          </w:p>
        </w:tc>
      </w:tr>
      <w:tr w:rsidR="00F26B6C" w:rsidRPr="00232907" w14:paraId="0FCCBA11"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CC3CF36"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6EF10356"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2F19E757"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METRO CUADRADO</w:t>
            </w:r>
          </w:p>
        </w:tc>
      </w:tr>
      <w:tr w:rsidR="00F26B6C" w:rsidRPr="00232907" w14:paraId="19F3E367"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0AE043"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084A4C20"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25571CAD"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METRO CUADRADO</w:t>
            </w:r>
          </w:p>
        </w:tc>
      </w:tr>
      <w:tr w:rsidR="00F26B6C" w:rsidRPr="00232907" w14:paraId="5CF6A11C"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67B5FE"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71BDA75D"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13CA8FAD"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METRO CUADRADO</w:t>
            </w:r>
          </w:p>
        </w:tc>
      </w:tr>
      <w:tr w:rsidR="00F26B6C" w:rsidRPr="00232907" w14:paraId="5A66A639"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C8F9106"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2ABB9BED"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7A59999A"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METRO CUADRADO</w:t>
            </w:r>
          </w:p>
        </w:tc>
      </w:tr>
      <w:tr w:rsidR="00F26B6C" w:rsidRPr="00232907" w14:paraId="0171E156"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F03CD86"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3FF047F9"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00060170"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METRO CUADRADO</w:t>
            </w:r>
          </w:p>
        </w:tc>
      </w:tr>
      <w:tr w:rsidR="00F26B6C" w:rsidRPr="00232907" w14:paraId="1949D9A7"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8DE43D7"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51DD3496"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2E374474"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METRO CUADRADO</w:t>
            </w:r>
          </w:p>
        </w:tc>
      </w:tr>
      <w:tr w:rsidR="00F26B6C" w:rsidRPr="00232907" w14:paraId="52E483A7"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12FA865"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5C5C0487"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5126A714"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METRO CUADRADO</w:t>
            </w:r>
          </w:p>
        </w:tc>
      </w:tr>
      <w:tr w:rsidR="00F26B6C" w:rsidRPr="00232907" w14:paraId="2F25F987"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39B9242"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2246B9BB"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0E5006EA"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METRO CUADRADO</w:t>
            </w:r>
          </w:p>
        </w:tc>
      </w:tr>
      <w:tr w:rsidR="00F26B6C" w:rsidRPr="00232907" w14:paraId="7F6E3E9D"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E2848F"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33045DF5"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49954B15"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METRO CUADRADO</w:t>
            </w:r>
          </w:p>
        </w:tc>
      </w:tr>
      <w:tr w:rsidR="00F26B6C" w:rsidRPr="00232907" w14:paraId="5CB94567"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3651302"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179704E0"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 xml:space="preserve">PROVISIÓN Y COLOCADO </w:t>
            </w:r>
            <w:proofErr w:type="gramStart"/>
            <w:r w:rsidRPr="00232907">
              <w:rPr>
                <w:rFonts w:ascii="Calibri" w:hAnsi="Calibri" w:cs="Calibri"/>
                <w:color w:val="000000"/>
                <w:sz w:val="16"/>
                <w:szCs w:val="16"/>
                <w:lang w:val="es-419" w:eastAsia="es-419"/>
              </w:rPr>
              <w:t>DE  PUERTA</w:t>
            </w:r>
            <w:proofErr w:type="gramEnd"/>
            <w:r w:rsidRPr="00232907">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17A2D45A"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PIEZA</w:t>
            </w:r>
          </w:p>
        </w:tc>
      </w:tr>
      <w:tr w:rsidR="00F26B6C" w:rsidRPr="00232907" w14:paraId="0787197E"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AA86FE9"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3ADA2246"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 xml:space="preserve">PROVISIÓN Y COLOCADO </w:t>
            </w:r>
            <w:proofErr w:type="gramStart"/>
            <w:r w:rsidRPr="00232907">
              <w:rPr>
                <w:rFonts w:ascii="Calibri" w:hAnsi="Calibri" w:cs="Calibri"/>
                <w:color w:val="000000"/>
                <w:sz w:val="16"/>
                <w:szCs w:val="16"/>
                <w:lang w:val="es-419" w:eastAsia="es-419"/>
              </w:rPr>
              <w:t>DE  PUERTA</w:t>
            </w:r>
            <w:proofErr w:type="gramEnd"/>
            <w:r w:rsidRPr="00232907">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5D61AF18"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PIEZA</w:t>
            </w:r>
          </w:p>
        </w:tc>
      </w:tr>
      <w:tr w:rsidR="00F26B6C" w:rsidRPr="00232907" w14:paraId="5D4C29BF"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4E9AE38"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73CD8411"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E506555"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METRO CUADRADO</w:t>
            </w:r>
          </w:p>
        </w:tc>
      </w:tr>
      <w:tr w:rsidR="00F26B6C" w:rsidRPr="00232907" w14:paraId="34256052"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DEA633F"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33EE4014"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561D1116"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METRO CUADRADO</w:t>
            </w:r>
          </w:p>
        </w:tc>
      </w:tr>
      <w:tr w:rsidR="00F26B6C" w:rsidRPr="00232907" w14:paraId="1D581004"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8ECEFC6"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54B74B6E"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16D5A643"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METRO CUADRADO</w:t>
            </w:r>
          </w:p>
        </w:tc>
      </w:tr>
      <w:tr w:rsidR="00F26B6C" w:rsidRPr="00232907" w14:paraId="6FC627FD"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66B1B5B"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66054AD9"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4154A09"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METRO CUADRADO</w:t>
            </w:r>
          </w:p>
        </w:tc>
      </w:tr>
      <w:tr w:rsidR="00F26B6C" w:rsidRPr="00232907" w14:paraId="5CF089A3"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FF90455"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2F27E841"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 xml:space="preserve">CANALETA DE CALAMINA GALVANIZADA </w:t>
            </w:r>
            <w:proofErr w:type="spellStart"/>
            <w:r w:rsidRPr="00232907">
              <w:rPr>
                <w:rFonts w:ascii="Calibri" w:hAnsi="Calibri" w:cs="Calibri"/>
                <w:color w:val="000000"/>
                <w:sz w:val="16"/>
                <w:szCs w:val="16"/>
                <w:lang w:val="es-419" w:eastAsia="es-419"/>
              </w:rPr>
              <w:t>Nro</w:t>
            </w:r>
            <w:proofErr w:type="spellEnd"/>
            <w:r w:rsidRPr="00232907">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2905C202"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METRO</w:t>
            </w:r>
          </w:p>
        </w:tc>
      </w:tr>
      <w:tr w:rsidR="00F26B6C" w:rsidRPr="00232907" w14:paraId="57C04D2A"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2DD13ED"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4652192E"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569CC862"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METRO</w:t>
            </w:r>
          </w:p>
        </w:tc>
      </w:tr>
      <w:tr w:rsidR="00F26B6C" w:rsidRPr="00232907" w14:paraId="2B38697B"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75D1DE0"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1A4FD725"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3FD65D6"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PIEZA</w:t>
            </w:r>
          </w:p>
        </w:tc>
      </w:tr>
      <w:tr w:rsidR="00F26B6C" w:rsidRPr="00232907" w14:paraId="5D2E55B0"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E336A01"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0576656F"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2A1E083A"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GLOBAL</w:t>
            </w:r>
          </w:p>
        </w:tc>
      </w:tr>
      <w:tr w:rsidR="00F26B6C" w:rsidRPr="00232907" w14:paraId="7413C402"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59A18C1"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13B47976"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0DA45313"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PIEZA</w:t>
            </w:r>
          </w:p>
        </w:tc>
      </w:tr>
      <w:tr w:rsidR="00F26B6C" w:rsidRPr="00232907" w14:paraId="45B08BCE"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5538533"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6029D4C2"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FD41182"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PIEZA</w:t>
            </w:r>
          </w:p>
        </w:tc>
      </w:tr>
      <w:tr w:rsidR="00F26B6C" w:rsidRPr="00232907" w14:paraId="4A10B38C"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F0470A"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3CE1FF02"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4500C84B"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GLOBAL</w:t>
            </w:r>
          </w:p>
        </w:tc>
      </w:tr>
      <w:tr w:rsidR="00F26B6C" w:rsidRPr="00232907" w14:paraId="55E37AB5"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DC4D494"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031C1FFD"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6903E7E0"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GLOBAL</w:t>
            </w:r>
          </w:p>
        </w:tc>
      </w:tr>
      <w:tr w:rsidR="00F26B6C" w:rsidRPr="00232907" w14:paraId="517BB58D"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2E745AD"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4D68C21B"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46EB71DB"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METRO</w:t>
            </w:r>
          </w:p>
        </w:tc>
      </w:tr>
      <w:tr w:rsidR="00F26B6C" w:rsidRPr="00232907" w14:paraId="4166EBF3"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1F0B7A5"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5AC1EB1D"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C659DE3"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METRO</w:t>
            </w:r>
          </w:p>
        </w:tc>
      </w:tr>
      <w:tr w:rsidR="00F26B6C" w:rsidRPr="00232907" w14:paraId="681BB067"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476A4FE"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lastRenderedPageBreak/>
              <w:t>43</w:t>
            </w:r>
          </w:p>
        </w:tc>
        <w:tc>
          <w:tcPr>
            <w:tcW w:w="3758" w:type="pct"/>
            <w:tcBorders>
              <w:top w:val="nil"/>
              <w:left w:val="nil"/>
              <w:bottom w:val="single" w:sz="4" w:space="0" w:color="000000"/>
              <w:right w:val="single" w:sz="4" w:space="0" w:color="000000"/>
            </w:tcBorders>
            <w:shd w:val="clear" w:color="auto" w:fill="auto"/>
            <w:noWrap/>
            <w:vAlign w:val="bottom"/>
            <w:hideMark/>
          </w:tcPr>
          <w:p w14:paraId="76A46456"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1BAA1CB3"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PUNTO</w:t>
            </w:r>
          </w:p>
        </w:tc>
      </w:tr>
      <w:tr w:rsidR="00F26B6C" w:rsidRPr="00232907" w14:paraId="32CB62AF"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94B5429"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29E85C39"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5226BA71"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PUNTO</w:t>
            </w:r>
          </w:p>
        </w:tc>
      </w:tr>
      <w:tr w:rsidR="00F26B6C" w:rsidRPr="00232907" w14:paraId="49C2BD37"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F95A10D"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6A504284"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2414B725"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PUNTO</w:t>
            </w:r>
          </w:p>
        </w:tc>
      </w:tr>
      <w:tr w:rsidR="00F26B6C" w:rsidRPr="00232907" w14:paraId="0FA0A8CB"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EE1B85A"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446A3893"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3A093E1D"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PUNTO</w:t>
            </w:r>
          </w:p>
        </w:tc>
      </w:tr>
      <w:tr w:rsidR="00F26B6C" w:rsidRPr="00232907" w14:paraId="660A7852"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1782773"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198E26FE"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7D7AAB4C"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GLOBAL</w:t>
            </w:r>
          </w:p>
        </w:tc>
      </w:tr>
      <w:tr w:rsidR="00F26B6C" w:rsidRPr="00232907" w14:paraId="4EE1530E"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B6C96A"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1159C95E"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3C8ED72B"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PIEZA</w:t>
            </w:r>
          </w:p>
        </w:tc>
      </w:tr>
      <w:tr w:rsidR="00F26B6C" w:rsidRPr="00232907" w14:paraId="1B988A77"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53C1009"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5C3FFBD7"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1DAD4764"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GLOBAL</w:t>
            </w:r>
          </w:p>
        </w:tc>
      </w:tr>
      <w:tr w:rsidR="00F26B6C" w:rsidRPr="00232907" w14:paraId="7B4946FF"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604C77B"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406581C4"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11300C01"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GLOBAL</w:t>
            </w:r>
          </w:p>
        </w:tc>
      </w:tr>
      <w:tr w:rsidR="00F26B6C" w:rsidRPr="00232907" w14:paraId="6649D59D"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5358D29"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327546B8"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826DF1A"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GLOBAL</w:t>
            </w:r>
          </w:p>
        </w:tc>
      </w:tr>
      <w:tr w:rsidR="00F26B6C" w:rsidRPr="00232907" w14:paraId="4370587F" w14:textId="77777777" w:rsidTr="00BF04EF">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94DAD3" w14:textId="77777777" w:rsidR="00F26B6C" w:rsidRPr="00232907" w:rsidRDefault="00F26B6C" w:rsidP="00BF04EF">
            <w:pPr>
              <w:jc w:val="right"/>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1E9BB4FC"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567AE357" w14:textId="77777777" w:rsidR="00F26B6C" w:rsidRPr="00232907" w:rsidRDefault="00F26B6C" w:rsidP="00BF04EF">
            <w:pPr>
              <w:rPr>
                <w:rFonts w:ascii="Calibri" w:hAnsi="Calibri" w:cs="Calibri"/>
                <w:color w:val="000000"/>
                <w:sz w:val="16"/>
                <w:szCs w:val="16"/>
                <w:lang w:val="es-419" w:eastAsia="es-419"/>
              </w:rPr>
            </w:pPr>
            <w:r w:rsidRPr="00232907">
              <w:rPr>
                <w:rFonts w:ascii="Calibri" w:hAnsi="Calibri" w:cs="Calibri"/>
                <w:color w:val="000000"/>
                <w:sz w:val="16"/>
                <w:szCs w:val="16"/>
                <w:lang w:val="es-419" w:eastAsia="es-419"/>
              </w:rPr>
              <w:t>GLOBAL</w:t>
            </w:r>
          </w:p>
        </w:tc>
      </w:tr>
    </w:tbl>
    <w:p w14:paraId="47FFDC73" w14:textId="77777777" w:rsidR="00F26B6C" w:rsidRPr="0053408B" w:rsidRDefault="00F26B6C" w:rsidP="00F26B6C"/>
    <w:p w14:paraId="3DB8F93A" w14:textId="77777777" w:rsidR="00F26B6C" w:rsidRPr="00882269" w:rsidRDefault="00F26B6C" w:rsidP="00F26B6C">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5"/>
      <w:r w:rsidRPr="00882269">
        <w:rPr>
          <w:rFonts w:ascii="Tahoma" w:hAnsi="Tahoma" w:cs="Tahoma"/>
          <w:b/>
          <w:bCs/>
          <w:color w:val="000000"/>
          <w:kern w:val="32"/>
          <w:lang w:val="es-ES_tradnl"/>
        </w:rPr>
        <w:t>CONSTRUCCIÓN</w:t>
      </w:r>
      <w:bookmarkEnd w:id="142"/>
    </w:p>
    <w:p w14:paraId="7C3DEA8D" w14:textId="77777777" w:rsidR="00F26B6C" w:rsidRPr="00882269" w:rsidRDefault="00F26B6C" w:rsidP="00F26B6C">
      <w:pPr>
        <w:rPr>
          <w:lang w:val="es-ES_tradnl"/>
        </w:rPr>
      </w:pPr>
    </w:p>
    <w:p w14:paraId="6E5C242C" w14:textId="77777777" w:rsidR="00F26B6C" w:rsidRPr="0058097C" w:rsidRDefault="00F26B6C" w:rsidP="00F26B6C">
      <w:pPr>
        <w:jc w:val="both"/>
        <w:rPr>
          <w:rFonts w:ascii="Tahoma" w:hAnsi="Tahoma" w:cs="Tahoma"/>
        </w:rPr>
      </w:pPr>
      <w:bookmarkStart w:id="143" w:name="_Hlk170208442"/>
      <w:r w:rsidRPr="0058097C">
        <w:rPr>
          <w:rFonts w:ascii="Tahoma" w:hAnsi="Tahoma" w:cs="Tahoma"/>
        </w:rPr>
        <w:t>Si la calidad de algún material no se encuentra especificada, obligatoriamente deberá merecer la aprobación del Inspector de Proyecto.</w:t>
      </w:r>
    </w:p>
    <w:p w14:paraId="5FE49D0D" w14:textId="77777777" w:rsidR="00F26B6C" w:rsidRDefault="00F26B6C" w:rsidP="00F26B6C">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6069D94E" w14:textId="77777777" w:rsidR="00F26B6C" w:rsidRPr="0058097C" w:rsidRDefault="00F26B6C" w:rsidP="00F26B6C">
      <w:pPr>
        <w:tabs>
          <w:tab w:val="left" w:pos="8711"/>
        </w:tabs>
        <w:jc w:val="both"/>
        <w:rPr>
          <w:rFonts w:ascii="Tahoma" w:hAnsi="Tahoma" w:cs="Tahoma"/>
        </w:rPr>
      </w:pPr>
      <w:bookmarkStart w:id="144" w:name="_Hlk170197607"/>
      <w:r w:rsidRPr="0058097C">
        <w:rPr>
          <w:rFonts w:ascii="Tahoma" w:hAnsi="Tahoma" w:cs="Tahoma"/>
          <w:b/>
          <w:bCs/>
        </w:rPr>
        <w:t>Cemento:</w:t>
      </w:r>
      <w:r w:rsidRPr="0058097C">
        <w:rPr>
          <w:rFonts w:ascii="Tahoma" w:hAnsi="Tahoma" w:cs="Tahoma"/>
        </w:rPr>
        <w:t xml:space="preserve"> Se deberá utilizar cemento Portland 100% de origen nacional fresco y de calidad probada IP-40.</w:t>
      </w:r>
    </w:p>
    <w:p w14:paraId="57C28084" w14:textId="77777777" w:rsidR="00F26B6C" w:rsidRPr="0058097C" w:rsidRDefault="00F26B6C" w:rsidP="00F26B6C">
      <w:pPr>
        <w:tabs>
          <w:tab w:val="left" w:pos="8711"/>
        </w:tabs>
        <w:jc w:val="both"/>
        <w:rPr>
          <w:rFonts w:ascii="Tahoma" w:hAnsi="Tahoma" w:cs="Tahoma"/>
        </w:rPr>
      </w:pPr>
      <w:r w:rsidRPr="0058097C">
        <w:rPr>
          <w:rFonts w:ascii="Tahoma" w:hAnsi="Tahoma" w:cs="Tahoma"/>
          <w:b/>
          <w:bCs/>
        </w:rPr>
        <w:t>Cerámica:</w:t>
      </w:r>
      <w:r w:rsidRPr="0058097C">
        <w:rPr>
          <w:rFonts w:ascii="Tahoma" w:hAnsi="Tahoma" w:cs="Tahoma"/>
        </w:rPr>
        <w:t xml:space="preserve"> Deberá utilizarse una cerámica nacional esmaltada de marca reconocida con una calidad mínima de PEI-3 o superior.</w:t>
      </w:r>
    </w:p>
    <w:bookmarkEnd w:id="143"/>
    <w:bookmarkEnd w:id="144"/>
    <w:p w14:paraId="5BC93978" w14:textId="77777777" w:rsidR="00F26B6C" w:rsidRPr="00882269" w:rsidRDefault="00F26B6C" w:rsidP="00F26B6C">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51AE918D" w14:textId="77777777" w:rsidR="00F26B6C" w:rsidRPr="0058097C" w:rsidRDefault="00F26B6C" w:rsidP="00F26B6C">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112A9B6" w14:textId="77777777" w:rsidR="00F26B6C" w:rsidRPr="0058097C" w:rsidRDefault="00F26B6C" w:rsidP="00F26B6C">
      <w:pPr>
        <w:jc w:val="both"/>
        <w:rPr>
          <w:rFonts w:ascii="Tahoma" w:hAnsi="Tahoma" w:cs="Tahoma"/>
          <w:lang w:val="es-ES_tradnl"/>
        </w:rPr>
      </w:pPr>
    </w:p>
    <w:p w14:paraId="34057CA4" w14:textId="77777777" w:rsidR="00F26B6C" w:rsidRPr="0058097C" w:rsidRDefault="00F26B6C" w:rsidP="00F26B6C">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518B6B08" w14:textId="77777777" w:rsidR="00F26B6C" w:rsidRPr="00882269" w:rsidRDefault="00F26B6C" w:rsidP="00F26B6C">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C95E85F" w14:textId="77777777" w:rsidR="00F26B6C" w:rsidRPr="00882269" w:rsidRDefault="00F26B6C" w:rsidP="00F26B6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E0075E1" w14:textId="77777777" w:rsidR="00F26B6C" w:rsidRPr="00882269" w:rsidRDefault="00F26B6C" w:rsidP="00F26B6C">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lastRenderedPageBreak/>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2B70BD6" w14:textId="77777777" w:rsidR="00F26B6C" w:rsidRPr="00882269" w:rsidRDefault="00F26B6C" w:rsidP="00F26B6C">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5" w:name="_Hlk118650468"/>
      <w:r w:rsidRPr="00882269">
        <w:rPr>
          <w:rFonts w:ascii="Tahoma" w:hAnsi="Tahoma" w:cs="Tahoma"/>
          <w:b/>
          <w:lang w:val="es-ES_tradnl"/>
        </w:rPr>
        <w:t>de construcción</w:t>
      </w:r>
      <w:bookmarkEnd w:id="145"/>
      <w:r w:rsidRPr="00882269">
        <w:rPr>
          <w:rFonts w:ascii="Tahoma" w:hAnsi="Tahoma" w:cs="Tahoma"/>
          <w:b/>
          <w:lang w:val="es-ES_tradnl"/>
        </w:rPr>
        <w:t>.</w:t>
      </w:r>
    </w:p>
    <w:p w14:paraId="434DD514" w14:textId="77777777" w:rsidR="00F26B6C" w:rsidRPr="00882269" w:rsidRDefault="00F26B6C" w:rsidP="00F26B6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BF42CEC" w14:textId="77777777" w:rsidR="00F26B6C" w:rsidRPr="00882269" w:rsidRDefault="00F26B6C" w:rsidP="00F26B6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16C1D40" w14:textId="77777777" w:rsidR="00F26B6C" w:rsidRPr="00882269" w:rsidRDefault="00F26B6C" w:rsidP="00F26B6C">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BAAC69D" w14:textId="77777777" w:rsidR="00F26B6C" w:rsidRPr="00882269" w:rsidRDefault="00F26B6C" w:rsidP="00F26B6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1924EE0" w14:textId="77777777" w:rsidR="00F26B6C" w:rsidRPr="00882269" w:rsidRDefault="00F26B6C" w:rsidP="00F26B6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4E8C48C" w14:textId="77777777" w:rsidR="00F26B6C" w:rsidRPr="00882269" w:rsidRDefault="00F26B6C" w:rsidP="00F26B6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0C916DD" w14:textId="77777777" w:rsidR="00F26B6C" w:rsidRPr="00882269" w:rsidRDefault="00F26B6C" w:rsidP="00F26B6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6" w:name="_Toc536520846"/>
      <w:bookmarkStart w:id="147" w:name="_Toc71811176"/>
      <w:r w:rsidRPr="00882269">
        <w:rPr>
          <w:rFonts w:ascii="Tahoma" w:hAnsi="Tahoma" w:cs="Tahoma"/>
          <w:b/>
          <w:bCs/>
          <w:color w:val="000000"/>
          <w:kern w:val="32"/>
          <w:lang w:val="es-ES_tradnl"/>
        </w:rPr>
        <w:t>ESPECIFICACIONES TÉCNICAS DE MATERIALES</w:t>
      </w:r>
      <w:bookmarkEnd w:id="146"/>
      <w:r w:rsidRPr="00882269">
        <w:rPr>
          <w:rFonts w:ascii="Tahoma" w:hAnsi="Tahoma" w:cs="Tahoma"/>
          <w:b/>
          <w:bCs/>
          <w:color w:val="000000"/>
          <w:kern w:val="32"/>
          <w:lang w:val="es-ES_tradnl"/>
        </w:rPr>
        <w:t xml:space="preserve"> DE CONSTRUCCIÓN</w:t>
      </w:r>
      <w:bookmarkEnd w:id="147"/>
    </w:p>
    <w:p w14:paraId="5D7ED441" w14:textId="77777777" w:rsidR="00F26B6C" w:rsidRPr="00882269" w:rsidRDefault="00F26B6C" w:rsidP="00F26B6C">
      <w:pPr>
        <w:rPr>
          <w:rFonts w:ascii="Arial" w:hAnsi="Arial" w:cs="Arial"/>
          <w:b/>
          <w:bCs/>
          <w:i/>
          <w:u w:val="single"/>
        </w:rPr>
      </w:pPr>
    </w:p>
    <w:p w14:paraId="65A1B5C0" w14:textId="77777777" w:rsidR="00F26B6C" w:rsidRPr="00EC0C27" w:rsidRDefault="00F26B6C" w:rsidP="00F26B6C">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F26B6C" w:rsidRPr="00EC0C27" w14:paraId="032FCB8F" w14:textId="77777777" w:rsidTr="00BF04EF">
        <w:tc>
          <w:tcPr>
            <w:tcW w:w="584" w:type="dxa"/>
            <w:shd w:val="clear" w:color="auto" w:fill="215868"/>
          </w:tcPr>
          <w:p w14:paraId="07C6756C"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3936E93" w14:textId="77777777" w:rsidR="00F26B6C" w:rsidRPr="0006067B" w:rsidRDefault="00F26B6C" w:rsidP="00BF04E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A05DC0A"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DD72EEB"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F26B6C" w:rsidRPr="00EC0C27" w14:paraId="29332F01" w14:textId="77777777" w:rsidTr="00BF04EF">
        <w:tc>
          <w:tcPr>
            <w:tcW w:w="584" w:type="dxa"/>
            <w:shd w:val="clear" w:color="auto" w:fill="B8CCE4"/>
          </w:tcPr>
          <w:p w14:paraId="5BA0ECC9" w14:textId="77777777" w:rsidR="00F26B6C" w:rsidRPr="00EC0C27" w:rsidRDefault="00F26B6C" w:rsidP="00BF04EF">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2385" w:type="dxa"/>
            <w:shd w:val="clear" w:color="auto" w:fill="B8CCE4"/>
            <w:vAlign w:val="center"/>
          </w:tcPr>
          <w:p w14:paraId="47A8D1EF"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1145" w:type="dxa"/>
            <w:shd w:val="clear" w:color="auto" w:fill="B8CCE4"/>
            <w:vAlign w:val="center"/>
          </w:tcPr>
          <w:p w14:paraId="328A926B"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091FEF7C" w14:textId="77777777" w:rsidR="00F26B6C" w:rsidRPr="00EC0C27" w:rsidRDefault="00F26B6C" w:rsidP="00BF04EF">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2B9F13BA"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10C4A2A9"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2A0E9EF" w14:textId="77777777" w:rsidR="00F26B6C" w:rsidRPr="00EC0C27" w:rsidRDefault="00F26B6C" w:rsidP="00F26B6C">
      <w:pPr>
        <w:widowControl w:val="0"/>
        <w:tabs>
          <w:tab w:val="left" w:pos="560"/>
        </w:tabs>
        <w:autoSpaceDE w:val="0"/>
        <w:autoSpaceDN w:val="0"/>
        <w:jc w:val="both"/>
        <w:rPr>
          <w:rFonts w:ascii="Verdana" w:eastAsia="Verdana" w:hAnsi="Verdana" w:cs="Calibri"/>
          <w:color w:val="000000"/>
          <w:sz w:val="18"/>
          <w:szCs w:val="18"/>
        </w:rPr>
      </w:pPr>
    </w:p>
    <w:p w14:paraId="523B6D09" w14:textId="77777777" w:rsidR="00F26B6C" w:rsidRPr="00EC0C27" w:rsidRDefault="00F26B6C" w:rsidP="00F26B6C">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4CD2CBBC"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4DDEC07D"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58B6967"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00578723"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8E800CA"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37730C44"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3AA6E7C"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4C5D6675"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630876C"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7EC809CE" w14:textId="77777777" w:rsidR="00F26B6C" w:rsidRPr="00EC0C27" w:rsidRDefault="00F26B6C" w:rsidP="00F26B6C">
      <w:pPr>
        <w:widowControl w:val="0"/>
        <w:autoSpaceDE w:val="0"/>
        <w:autoSpaceDN w:val="0"/>
        <w:jc w:val="both"/>
        <w:rPr>
          <w:rFonts w:ascii="Verdana" w:eastAsia="Verdana" w:hAnsi="Verdana" w:cs="Verdana"/>
          <w:bCs/>
          <w:kern w:val="28"/>
          <w:sz w:val="18"/>
          <w:szCs w:val="18"/>
        </w:rPr>
      </w:pPr>
      <w:bookmarkStart w:id="148" w:name="_Hlk164763822"/>
      <w:bookmarkStart w:id="149" w:name="_Hlk164763925"/>
      <w:bookmarkStart w:id="150" w:name="_Hlk99371405"/>
      <w:r w:rsidRPr="00EC0C27">
        <w:rPr>
          <w:rFonts w:ascii="Verdana" w:eastAsia="Verdana" w:hAnsi="Verdana" w:cs="Verdana"/>
          <w:bCs/>
          <w:kern w:val="28"/>
          <w:sz w:val="18"/>
          <w:szCs w:val="18"/>
        </w:rPr>
        <w:t>Previo al inicio de la ejecución del presente ítem</w:t>
      </w:r>
      <w:bookmarkEnd w:id="148"/>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5B2D204A" w14:textId="77777777" w:rsidR="00F26B6C" w:rsidRPr="00EC0C27" w:rsidRDefault="00F26B6C" w:rsidP="00F26B6C">
      <w:pPr>
        <w:widowControl w:val="0"/>
        <w:autoSpaceDE w:val="0"/>
        <w:autoSpaceDN w:val="0"/>
        <w:jc w:val="both"/>
        <w:rPr>
          <w:rFonts w:ascii="Verdana" w:eastAsia="Verdana" w:hAnsi="Verdana" w:cs="Verdana"/>
          <w:bCs/>
          <w:kern w:val="28"/>
          <w:sz w:val="18"/>
          <w:szCs w:val="18"/>
        </w:rPr>
      </w:pPr>
    </w:p>
    <w:p w14:paraId="6D3CABD8" w14:textId="77777777" w:rsidR="00F26B6C" w:rsidRPr="00EC0C27" w:rsidRDefault="00F26B6C" w:rsidP="00F26B6C">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4B996C10" w14:textId="77777777" w:rsidR="00F26B6C" w:rsidRPr="00EC0C27" w:rsidRDefault="00F26B6C" w:rsidP="00F26B6C">
      <w:pPr>
        <w:widowControl w:val="0"/>
        <w:autoSpaceDE w:val="0"/>
        <w:autoSpaceDN w:val="0"/>
        <w:jc w:val="both"/>
        <w:rPr>
          <w:rFonts w:ascii="Verdana" w:eastAsia="Verdana" w:hAnsi="Verdana" w:cs="Verdana"/>
          <w:bCs/>
          <w:kern w:val="28"/>
          <w:sz w:val="18"/>
          <w:szCs w:val="18"/>
        </w:rPr>
      </w:pPr>
    </w:p>
    <w:p w14:paraId="57D37F8C" w14:textId="77777777" w:rsidR="00F26B6C" w:rsidRPr="00EC0C27" w:rsidRDefault="00F26B6C" w:rsidP="00F26B6C">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49"/>
    <w:p w14:paraId="67D1009D" w14:textId="77777777" w:rsidR="00F26B6C" w:rsidRPr="00EC0C27" w:rsidRDefault="00F26B6C" w:rsidP="00F26B6C">
      <w:pPr>
        <w:widowControl w:val="0"/>
        <w:autoSpaceDE w:val="0"/>
        <w:autoSpaceDN w:val="0"/>
        <w:jc w:val="both"/>
        <w:rPr>
          <w:rFonts w:ascii="Verdana" w:eastAsia="Verdana" w:hAnsi="Verdana" w:cs="Verdana"/>
          <w:bCs/>
          <w:kern w:val="28"/>
          <w:sz w:val="18"/>
          <w:szCs w:val="18"/>
        </w:rPr>
      </w:pPr>
    </w:p>
    <w:p w14:paraId="5811704F" w14:textId="77777777" w:rsidR="00F26B6C" w:rsidRPr="00EC0C27" w:rsidRDefault="00F26B6C" w:rsidP="00F26B6C">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00E6868" w14:textId="77777777" w:rsidR="00F26B6C" w:rsidRPr="00EC0C27" w:rsidRDefault="00F26B6C" w:rsidP="00F26B6C">
      <w:pPr>
        <w:widowControl w:val="0"/>
        <w:autoSpaceDE w:val="0"/>
        <w:autoSpaceDN w:val="0"/>
        <w:jc w:val="both"/>
        <w:rPr>
          <w:rFonts w:ascii="Verdana" w:eastAsia="Verdana" w:hAnsi="Verdana" w:cs="Verdana"/>
          <w:bCs/>
          <w:kern w:val="28"/>
          <w:sz w:val="18"/>
          <w:szCs w:val="18"/>
        </w:rPr>
      </w:pPr>
    </w:p>
    <w:p w14:paraId="33C8323A" w14:textId="77777777" w:rsidR="00F26B6C" w:rsidRPr="00EC0C27" w:rsidRDefault="00F26B6C" w:rsidP="00F26B6C">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223BA9BF" w14:textId="77777777" w:rsidR="00F26B6C" w:rsidRPr="00EC0C27" w:rsidRDefault="00F26B6C" w:rsidP="00F26B6C">
      <w:pPr>
        <w:widowControl w:val="0"/>
        <w:autoSpaceDE w:val="0"/>
        <w:autoSpaceDN w:val="0"/>
        <w:jc w:val="both"/>
        <w:rPr>
          <w:rFonts w:ascii="Verdana" w:eastAsia="Verdana" w:hAnsi="Verdana" w:cs="Verdana"/>
          <w:bCs/>
          <w:kern w:val="28"/>
          <w:sz w:val="18"/>
          <w:szCs w:val="18"/>
        </w:rPr>
      </w:pPr>
    </w:p>
    <w:p w14:paraId="65EBD395" w14:textId="77777777" w:rsidR="00F26B6C" w:rsidRPr="00EC0C27" w:rsidRDefault="00F26B6C" w:rsidP="00F26B6C">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320FB1C" w14:textId="77777777" w:rsidR="00F26B6C" w:rsidRPr="00EC0C27" w:rsidRDefault="00F26B6C" w:rsidP="00F26B6C">
      <w:pPr>
        <w:widowControl w:val="0"/>
        <w:autoSpaceDE w:val="0"/>
        <w:autoSpaceDN w:val="0"/>
        <w:jc w:val="both"/>
        <w:rPr>
          <w:rFonts w:ascii="Verdana" w:eastAsia="Verdana" w:hAnsi="Verdana" w:cs="Verdana"/>
          <w:bCs/>
          <w:kern w:val="28"/>
          <w:sz w:val="18"/>
          <w:szCs w:val="18"/>
        </w:rPr>
      </w:pPr>
    </w:p>
    <w:p w14:paraId="434E1DF0" w14:textId="77777777" w:rsidR="00F26B6C" w:rsidRPr="00EC0C27" w:rsidRDefault="00F26B6C" w:rsidP="00F26B6C">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50"/>
    <w:p w14:paraId="26DF65F1" w14:textId="77777777" w:rsidR="00F26B6C" w:rsidRDefault="00F26B6C" w:rsidP="00F26B6C">
      <w:pPr>
        <w:widowControl w:val="0"/>
        <w:autoSpaceDE w:val="0"/>
        <w:autoSpaceDN w:val="0"/>
        <w:jc w:val="both"/>
        <w:rPr>
          <w:rFonts w:ascii="Verdana" w:eastAsia="Verdana" w:hAnsi="Verdana" w:cs="Verdana"/>
          <w:kern w:val="28"/>
          <w:sz w:val="18"/>
          <w:szCs w:val="18"/>
        </w:rPr>
      </w:pPr>
    </w:p>
    <w:p w14:paraId="63569BA6" w14:textId="77777777" w:rsidR="00F26B6C" w:rsidRPr="00EC0C27" w:rsidRDefault="00F26B6C" w:rsidP="00F26B6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26B6C" w:rsidRPr="00EC0C27" w14:paraId="3C4EDB7D" w14:textId="77777777" w:rsidTr="00BF04EF">
        <w:tc>
          <w:tcPr>
            <w:tcW w:w="584" w:type="dxa"/>
            <w:shd w:val="clear" w:color="auto" w:fill="215868"/>
          </w:tcPr>
          <w:p w14:paraId="0C9E2BFD"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B0A45FA" w14:textId="77777777" w:rsidR="00F26B6C" w:rsidRPr="0006067B" w:rsidRDefault="00F26B6C" w:rsidP="00BF04E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42B6315"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F84FF9C"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F26B6C" w:rsidRPr="00EC0C27" w14:paraId="4C4C2CCF" w14:textId="77777777" w:rsidTr="00BF04EF">
        <w:tc>
          <w:tcPr>
            <w:tcW w:w="584" w:type="dxa"/>
            <w:shd w:val="clear" w:color="auto" w:fill="B8CCE4"/>
          </w:tcPr>
          <w:p w14:paraId="38471FC1"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1B9A04AF"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7EB271AE"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1EC024B0" w14:textId="77777777" w:rsidR="00F26B6C" w:rsidRPr="00EC0C27" w:rsidRDefault="00F26B6C" w:rsidP="00BF04E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215FD5DF"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749C893A"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4495F45"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7DD8B4CD"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D9D1B66"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0F310CDF"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7C78161" w14:textId="77777777" w:rsidR="00F26B6C" w:rsidRPr="00EC0C27" w:rsidRDefault="00F26B6C" w:rsidP="00F26B6C">
      <w:pPr>
        <w:widowControl w:val="0"/>
        <w:autoSpaceDE w:val="0"/>
        <w:autoSpaceDN w:val="0"/>
        <w:jc w:val="both"/>
        <w:rPr>
          <w:rFonts w:ascii="Verdana" w:eastAsia="Verdana" w:hAnsi="Verdana" w:cs="Verdana"/>
          <w:color w:val="000000"/>
          <w:sz w:val="18"/>
          <w:szCs w:val="18"/>
        </w:rPr>
      </w:pPr>
    </w:p>
    <w:p w14:paraId="6BBB532F"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0C730FF6"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35381AC6"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4467DF91"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FF89C02"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5F85ECDD" w14:textId="77777777" w:rsidR="00F26B6C" w:rsidRPr="00EC0C27" w:rsidRDefault="00F26B6C" w:rsidP="00F26B6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FDCC8F5" w14:textId="77777777" w:rsidR="00F26B6C" w:rsidRPr="00EC0C27" w:rsidRDefault="00F26B6C" w:rsidP="00F26B6C">
      <w:pPr>
        <w:widowControl w:val="0"/>
        <w:autoSpaceDE w:val="0"/>
        <w:autoSpaceDN w:val="0"/>
        <w:jc w:val="both"/>
        <w:rPr>
          <w:rFonts w:ascii="Verdana" w:hAnsi="Verdana" w:cs="Verdana"/>
          <w:sz w:val="18"/>
          <w:szCs w:val="18"/>
          <w:lang w:val="es-ES_tradnl" w:eastAsia="es-ES"/>
        </w:rPr>
      </w:pPr>
    </w:p>
    <w:p w14:paraId="44161D58" w14:textId="77777777" w:rsidR="00F26B6C" w:rsidRPr="00EC0C27" w:rsidRDefault="00F26B6C" w:rsidP="00F26B6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F70979B" w14:textId="77777777" w:rsidR="00F26B6C" w:rsidRPr="00EC0C27" w:rsidRDefault="00F26B6C" w:rsidP="00F26B6C">
      <w:pPr>
        <w:widowControl w:val="0"/>
        <w:autoSpaceDE w:val="0"/>
        <w:autoSpaceDN w:val="0"/>
        <w:jc w:val="both"/>
        <w:rPr>
          <w:rFonts w:ascii="Verdana" w:hAnsi="Verdana" w:cs="Verdana"/>
          <w:sz w:val="18"/>
          <w:szCs w:val="18"/>
          <w:lang w:val="es-ES_tradnl" w:eastAsia="es-ES"/>
        </w:rPr>
      </w:pPr>
    </w:p>
    <w:p w14:paraId="3D74D898" w14:textId="77777777" w:rsidR="00F26B6C" w:rsidRPr="00EC0C27" w:rsidRDefault="00F26B6C" w:rsidP="00F26B6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6A61D67" w14:textId="77777777" w:rsidR="00F26B6C" w:rsidRPr="00EC0C27" w:rsidRDefault="00F26B6C" w:rsidP="00F26B6C">
      <w:pPr>
        <w:widowControl w:val="0"/>
        <w:autoSpaceDE w:val="0"/>
        <w:autoSpaceDN w:val="0"/>
        <w:jc w:val="both"/>
        <w:rPr>
          <w:rFonts w:ascii="Verdana" w:hAnsi="Verdana" w:cs="Verdana"/>
          <w:sz w:val="18"/>
          <w:szCs w:val="18"/>
          <w:lang w:val="es-ES_tradnl" w:eastAsia="es-ES"/>
        </w:rPr>
      </w:pPr>
    </w:p>
    <w:p w14:paraId="6DC2DE9E" w14:textId="77777777" w:rsidR="00F26B6C" w:rsidRPr="00EC0C27" w:rsidRDefault="00F26B6C" w:rsidP="00F26B6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Cuando las excavaciones demanden la construcción de entibados y apuntalamientos, estos deberán </w:t>
      </w:r>
      <w:r w:rsidRPr="00EC0C27">
        <w:rPr>
          <w:rFonts w:ascii="Verdana" w:hAnsi="Verdana" w:cs="Verdana"/>
          <w:sz w:val="18"/>
          <w:szCs w:val="18"/>
          <w:lang w:val="es-ES_tradnl" w:eastAsia="es-ES"/>
        </w:rPr>
        <w:lastRenderedPageBreak/>
        <w:t>ser proyectados por Entidad Ejecutora y revisados y aprobados por el Inspector de proyecto, esta aprobación no eximirá a la Entidad Ejecutora de las responsabilidades que tuviera lugar en caso que las mismas fallaren.</w:t>
      </w:r>
    </w:p>
    <w:p w14:paraId="67E34A4F" w14:textId="77777777" w:rsidR="00F26B6C" w:rsidRPr="00EC0C27" w:rsidRDefault="00F26B6C" w:rsidP="00F26B6C">
      <w:pPr>
        <w:widowControl w:val="0"/>
        <w:autoSpaceDE w:val="0"/>
        <w:autoSpaceDN w:val="0"/>
        <w:jc w:val="both"/>
        <w:rPr>
          <w:rFonts w:ascii="Verdana" w:hAnsi="Verdana" w:cs="Verdana"/>
          <w:sz w:val="18"/>
          <w:szCs w:val="18"/>
          <w:lang w:val="es-ES_tradnl" w:eastAsia="es-ES"/>
        </w:rPr>
      </w:pPr>
    </w:p>
    <w:p w14:paraId="15A69CBB" w14:textId="77777777" w:rsidR="00F26B6C" w:rsidRPr="00EC0C27" w:rsidRDefault="00F26B6C" w:rsidP="00F26B6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3D77838" w14:textId="77777777" w:rsidR="00F26B6C" w:rsidRPr="00EC0C27" w:rsidRDefault="00F26B6C" w:rsidP="00F26B6C">
      <w:pPr>
        <w:widowControl w:val="0"/>
        <w:autoSpaceDE w:val="0"/>
        <w:autoSpaceDN w:val="0"/>
        <w:jc w:val="both"/>
        <w:rPr>
          <w:rFonts w:ascii="Verdana" w:hAnsi="Verdana" w:cs="Verdana"/>
          <w:sz w:val="18"/>
          <w:szCs w:val="18"/>
          <w:lang w:val="es-ES_tradnl" w:eastAsia="es-ES"/>
        </w:rPr>
      </w:pPr>
    </w:p>
    <w:p w14:paraId="6C2BBE5A" w14:textId="77777777" w:rsidR="00F26B6C" w:rsidRPr="00EC0C27" w:rsidRDefault="00F26B6C" w:rsidP="00F26B6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653283DF" w14:textId="77777777" w:rsidR="00F26B6C" w:rsidRPr="00EC0C27" w:rsidRDefault="00F26B6C" w:rsidP="00F26B6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DF9E18B" w14:textId="77777777" w:rsidR="00F26B6C" w:rsidRPr="00EC0C27" w:rsidRDefault="00F26B6C" w:rsidP="00F26B6C">
      <w:pPr>
        <w:widowControl w:val="0"/>
        <w:autoSpaceDE w:val="0"/>
        <w:autoSpaceDN w:val="0"/>
        <w:jc w:val="both"/>
        <w:rPr>
          <w:rFonts w:ascii="Verdana" w:hAnsi="Verdana" w:cs="Verdana"/>
          <w:sz w:val="18"/>
          <w:szCs w:val="18"/>
          <w:lang w:val="es-ES_tradnl" w:eastAsia="es-ES"/>
        </w:rPr>
      </w:pPr>
    </w:p>
    <w:p w14:paraId="564E820A" w14:textId="77777777" w:rsidR="00F26B6C" w:rsidRPr="00EC0C27" w:rsidRDefault="00F26B6C" w:rsidP="00F26B6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1CDF8CBB"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4726A645"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30C571B8"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21A872B7" w14:textId="77777777" w:rsidR="00F26B6C" w:rsidRDefault="00F26B6C" w:rsidP="00F26B6C">
      <w:pPr>
        <w:widowControl w:val="0"/>
        <w:autoSpaceDE w:val="0"/>
        <w:autoSpaceDN w:val="0"/>
        <w:spacing w:before="4"/>
        <w:rPr>
          <w:rFonts w:ascii="Verdana" w:eastAsia="Verdana" w:hAnsi="Verdana" w:cs="Verdana"/>
          <w:sz w:val="4"/>
          <w:szCs w:val="4"/>
        </w:rPr>
      </w:pPr>
    </w:p>
    <w:p w14:paraId="5645AC46" w14:textId="77777777" w:rsidR="00F26B6C" w:rsidRDefault="00F26B6C" w:rsidP="00F26B6C">
      <w:pPr>
        <w:widowControl w:val="0"/>
        <w:autoSpaceDE w:val="0"/>
        <w:autoSpaceDN w:val="0"/>
        <w:spacing w:before="4"/>
        <w:rPr>
          <w:rFonts w:ascii="Verdana" w:eastAsia="Verdana" w:hAnsi="Verdana" w:cs="Verdana"/>
          <w:sz w:val="4"/>
          <w:szCs w:val="4"/>
        </w:rPr>
      </w:pPr>
    </w:p>
    <w:p w14:paraId="49EED272" w14:textId="77777777" w:rsidR="00F26B6C" w:rsidRDefault="00F26B6C" w:rsidP="00F26B6C">
      <w:pPr>
        <w:widowControl w:val="0"/>
        <w:autoSpaceDE w:val="0"/>
        <w:autoSpaceDN w:val="0"/>
        <w:spacing w:before="4"/>
        <w:rPr>
          <w:rFonts w:ascii="Verdana" w:eastAsia="Verdana" w:hAnsi="Verdana" w:cs="Verdana"/>
          <w:sz w:val="4"/>
          <w:szCs w:val="4"/>
        </w:rPr>
      </w:pPr>
    </w:p>
    <w:p w14:paraId="6A0C3129" w14:textId="77777777" w:rsidR="00F26B6C" w:rsidRPr="00EC0C27" w:rsidRDefault="00F26B6C" w:rsidP="00F26B6C">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F26B6C" w:rsidRPr="00EC0C27" w14:paraId="5308E22D" w14:textId="77777777" w:rsidTr="00BF04EF">
        <w:tc>
          <w:tcPr>
            <w:tcW w:w="584" w:type="dxa"/>
            <w:shd w:val="clear" w:color="auto" w:fill="215868"/>
          </w:tcPr>
          <w:p w14:paraId="70C6D240"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67CD1B8" w14:textId="77777777" w:rsidR="00F26B6C" w:rsidRPr="0006067B" w:rsidRDefault="00F26B6C" w:rsidP="00BF04E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D864C0C"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42037C9"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F26B6C" w:rsidRPr="00EC0C27" w14:paraId="2CFD99C2" w14:textId="77777777" w:rsidTr="00BF04EF">
        <w:tc>
          <w:tcPr>
            <w:tcW w:w="584" w:type="dxa"/>
            <w:shd w:val="clear" w:color="auto" w:fill="B8CCE4"/>
          </w:tcPr>
          <w:p w14:paraId="16D9AF1E"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381FD26A" w14:textId="77777777" w:rsidR="00F26B6C" w:rsidRPr="00EC0C27" w:rsidRDefault="00F26B6C" w:rsidP="00BF04EF">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37D7EF0C"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71FA5E39" w14:textId="77777777" w:rsidR="00F26B6C" w:rsidRPr="00EC0C27" w:rsidRDefault="00F26B6C" w:rsidP="00BF04EF">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1800746E"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647F6857"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6D2BD48"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5DB4274E" w14:textId="77777777" w:rsidR="00F26B6C" w:rsidRPr="00EC0C27" w:rsidRDefault="00F26B6C" w:rsidP="00F26B6C">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6354C55C"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46243516"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6155E96"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2CDA9947"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9370B23"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2FB32F75"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8306B02" w14:textId="77777777" w:rsidR="00F26B6C" w:rsidRPr="00EC0C27" w:rsidRDefault="00F26B6C" w:rsidP="00F26B6C">
      <w:pPr>
        <w:widowControl w:val="0"/>
        <w:autoSpaceDE w:val="0"/>
        <w:autoSpaceDN w:val="0"/>
        <w:adjustRightInd w:val="0"/>
        <w:jc w:val="both"/>
        <w:rPr>
          <w:rFonts w:ascii="Verdana" w:eastAsia="Calibri" w:hAnsi="Verdana" w:cs="Verdana"/>
          <w:color w:val="000000"/>
          <w:sz w:val="18"/>
          <w:szCs w:val="18"/>
        </w:rPr>
      </w:pPr>
    </w:p>
    <w:p w14:paraId="4485D47D"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5D35920E"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6B310A56"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3666A9F"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1B152676"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5714866"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35F32821"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4C5740DF"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4A607E68"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72DE3BFD"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52B03B71"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4DE5327F"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CCF00CF"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5C5EFAC3"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Luego de haber emparejado el fondo de la excavación se deberá vaciar una capa de hormigón pobre </w:t>
      </w:r>
      <w:r w:rsidRPr="00EC0C27">
        <w:rPr>
          <w:rFonts w:ascii="Verdana" w:eastAsia="Verdana" w:hAnsi="Verdana" w:cs="Verdana"/>
          <w:sz w:val="18"/>
          <w:szCs w:val="18"/>
        </w:rPr>
        <w:lastRenderedPageBreak/>
        <w:t>con dosificación 1:3:5 en un espesor de 5 cm.</w:t>
      </w:r>
    </w:p>
    <w:p w14:paraId="42C6E487"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6339F924" w14:textId="77777777" w:rsidR="00F26B6C" w:rsidRPr="00EC0C27" w:rsidRDefault="00F26B6C" w:rsidP="00F26B6C">
      <w:pPr>
        <w:widowControl w:val="0"/>
        <w:autoSpaceDE w:val="0"/>
        <w:autoSpaceDN w:val="0"/>
        <w:ind w:left="-567"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4217BBB6"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3890298"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5A355403"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4AE4EC47"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4B493CEE"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53B347D5" w14:textId="77777777" w:rsidR="00F26B6C" w:rsidRPr="00EC0C27" w:rsidRDefault="00F26B6C" w:rsidP="00F26B6C">
      <w:pPr>
        <w:widowControl w:val="0"/>
        <w:numPr>
          <w:ilvl w:val="0"/>
          <w:numId w:val="10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1FD79A43" w14:textId="77777777" w:rsidR="00F26B6C" w:rsidRPr="00EC0C27" w:rsidRDefault="00F26B6C" w:rsidP="00F26B6C">
      <w:pPr>
        <w:widowControl w:val="0"/>
        <w:numPr>
          <w:ilvl w:val="0"/>
          <w:numId w:val="10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2D45B4B0" w14:textId="77777777" w:rsidR="00F26B6C" w:rsidRPr="00EC0C27" w:rsidRDefault="00F26B6C" w:rsidP="00F26B6C">
      <w:pPr>
        <w:widowControl w:val="0"/>
        <w:numPr>
          <w:ilvl w:val="0"/>
          <w:numId w:val="10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66318E30" w14:textId="77777777" w:rsidR="00F26B6C" w:rsidRPr="00EC0C27" w:rsidRDefault="00F26B6C" w:rsidP="00F26B6C">
      <w:pPr>
        <w:widowControl w:val="0"/>
        <w:numPr>
          <w:ilvl w:val="1"/>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1628C7DE" w14:textId="77777777" w:rsidR="00F26B6C" w:rsidRPr="00EC0C27" w:rsidRDefault="00F26B6C" w:rsidP="00F26B6C">
      <w:pPr>
        <w:widowControl w:val="0"/>
        <w:numPr>
          <w:ilvl w:val="1"/>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5884FDD" w14:textId="77777777" w:rsidR="00F26B6C" w:rsidRPr="00EC0C27" w:rsidRDefault="00F26B6C" w:rsidP="00F26B6C">
      <w:pPr>
        <w:widowControl w:val="0"/>
        <w:numPr>
          <w:ilvl w:val="1"/>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496C9E50" w14:textId="77777777" w:rsidR="00F26B6C" w:rsidRPr="00EC0C27" w:rsidRDefault="00F26B6C" w:rsidP="00F26B6C">
      <w:pPr>
        <w:widowControl w:val="0"/>
        <w:numPr>
          <w:ilvl w:val="1"/>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67023269"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5A54CDB2"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264008E"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517607B9"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381330A2"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533D7AF6"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78A30D79"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2248E08E"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60DB7C54"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5F3D8D10"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575983E4" w14:textId="77777777" w:rsidR="00F26B6C" w:rsidRPr="00EC0C27" w:rsidRDefault="00F26B6C" w:rsidP="00F26B6C">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F26B6C" w:rsidRPr="00EC0C27" w14:paraId="258B0D47" w14:textId="77777777" w:rsidTr="00BF04EF">
        <w:trPr>
          <w:trHeight w:hRule="exact" w:val="578"/>
          <w:jc w:val="center"/>
        </w:trPr>
        <w:tc>
          <w:tcPr>
            <w:tcW w:w="1980" w:type="dxa"/>
            <w:shd w:val="clear" w:color="auto" w:fill="D9D9D9"/>
            <w:vAlign w:val="center"/>
          </w:tcPr>
          <w:p w14:paraId="20259CF1" w14:textId="77777777" w:rsidR="00F26B6C" w:rsidRPr="00EC0C27" w:rsidRDefault="00F26B6C" w:rsidP="00BF04EF">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5E029E98" w14:textId="77777777" w:rsidR="00F26B6C" w:rsidRPr="00EC0C27" w:rsidRDefault="00F26B6C" w:rsidP="00BF04EF">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F26B6C" w:rsidRPr="00EC0C27" w14:paraId="468317B9" w14:textId="77777777" w:rsidTr="00BF04EF">
        <w:trPr>
          <w:trHeight w:hRule="exact" w:val="400"/>
          <w:jc w:val="center"/>
        </w:trPr>
        <w:tc>
          <w:tcPr>
            <w:tcW w:w="1980" w:type="dxa"/>
            <w:shd w:val="clear" w:color="auto" w:fill="auto"/>
            <w:vAlign w:val="center"/>
          </w:tcPr>
          <w:p w14:paraId="62893163" w14:textId="77777777" w:rsidR="00F26B6C" w:rsidRPr="00EC0C27" w:rsidRDefault="00F26B6C" w:rsidP="00BF04E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44387F94" w14:textId="77777777" w:rsidR="00F26B6C" w:rsidRPr="00EC0C27" w:rsidRDefault="00F26B6C" w:rsidP="00BF04E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F26B6C" w:rsidRPr="00EC0C27" w14:paraId="52A83588" w14:textId="77777777" w:rsidTr="00BF04EF">
        <w:trPr>
          <w:trHeight w:hRule="exact" w:val="428"/>
          <w:jc w:val="center"/>
        </w:trPr>
        <w:tc>
          <w:tcPr>
            <w:tcW w:w="1980" w:type="dxa"/>
            <w:shd w:val="clear" w:color="auto" w:fill="auto"/>
            <w:vAlign w:val="center"/>
          </w:tcPr>
          <w:p w14:paraId="2E31EE92" w14:textId="77777777" w:rsidR="00F26B6C" w:rsidRPr="00EC0C27" w:rsidRDefault="00F26B6C" w:rsidP="00BF04E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4C9A3320" w14:textId="77777777" w:rsidR="00F26B6C" w:rsidRPr="00EC0C27" w:rsidRDefault="00F26B6C" w:rsidP="00BF04E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F26B6C" w:rsidRPr="00EC0C27" w14:paraId="1F59FA76" w14:textId="77777777" w:rsidTr="00BF04EF">
        <w:trPr>
          <w:trHeight w:hRule="exact" w:val="434"/>
          <w:jc w:val="center"/>
        </w:trPr>
        <w:tc>
          <w:tcPr>
            <w:tcW w:w="1980" w:type="dxa"/>
            <w:shd w:val="clear" w:color="auto" w:fill="auto"/>
            <w:vAlign w:val="center"/>
          </w:tcPr>
          <w:p w14:paraId="1A1A7342" w14:textId="77777777" w:rsidR="00F26B6C" w:rsidRPr="00EC0C27" w:rsidRDefault="00F26B6C" w:rsidP="00BF04E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03C45E15" w14:textId="77777777" w:rsidR="00F26B6C" w:rsidRPr="00EC0C27" w:rsidRDefault="00F26B6C" w:rsidP="00BF04E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F26B6C" w:rsidRPr="00EC0C27" w14:paraId="7D01E28D" w14:textId="77777777" w:rsidTr="00BF04EF">
        <w:trPr>
          <w:trHeight w:hRule="exact" w:val="426"/>
          <w:jc w:val="center"/>
        </w:trPr>
        <w:tc>
          <w:tcPr>
            <w:tcW w:w="1980" w:type="dxa"/>
            <w:shd w:val="clear" w:color="auto" w:fill="auto"/>
            <w:vAlign w:val="center"/>
          </w:tcPr>
          <w:p w14:paraId="59EA487F" w14:textId="77777777" w:rsidR="00F26B6C" w:rsidRPr="00EC0C27" w:rsidRDefault="00F26B6C" w:rsidP="00BF04E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0BEC22DB" w14:textId="77777777" w:rsidR="00F26B6C" w:rsidRPr="00EC0C27" w:rsidRDefault="00F26B6C" w:rsidP="00BF04E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4C5D47DD"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319AC0E1"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18E6382E"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5305F847"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2712A525"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11563EC2"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34B24270"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Para el transporte se utilizarán procedimientos concordantes con la composición del hormigón fresco, con el fin de que la mezcla llegue al lugar de su colocación sin experimentar variación de las </w:t>
      </w:r>
      <w:r w:rsidRPr="00EC0C27">
        <w:rPr>
          <w:rFonts w:ascii="Verdana" w:eastAsia="Verdana" w:hAnsi="Verdana" w:cs="Verdana"/>
          <w:sz w:val="18"/>
          <w:szCs w:val="18"/>
        </w:rPr>
        <w:lastRenderedPageBreak/>
        <w:t>características que poseía recién amasada, es decir, sin presentar disgregación, intrusión de cuerpos extraños, cambios en el contenido de agua.</w:t>
      </w:r>
    </w:p>
    <w:p w14:paraId="35AB91BD"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1202CB57"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103F8D9E"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7128A509"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3F5044C7"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056B5F89"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033CCB10"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4E46D271"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0E042AA6"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50E4D482"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75B94D86"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60E006C3"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0D705510"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97C01B5"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155A4DC1"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4465A627"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0AA3F31F"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4EB2B4A4"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38C8E340"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0DC2E8C4"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9686ADE"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05D87AF4"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5CF18DDF"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39DC9CCC"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5F781074"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1C1C23E2"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7E996499"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DB53711"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0C0E8030"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23587254"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1326BF89"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508E9507"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08F81878"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30CF6ECA"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20DA01E4"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66875EBE"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724A93D5"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32165967" w14:textId="77777777" w:rsidR="00F26B6C" w:rsidRPr="00EC0C27" w:rsidRDefault="00F26B6C" w:rsidP="00F26B6C">
      <w:pPr>
        <w:widowControl w:val="0"/>
        <w:numPr>
          <w:ilvl w:val="0"/>
          <w:numId w:val="106"/>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1E70842F"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5D8BC8A7" w14:textId="77777777" w:rsidR="00F26B6C" w:rsidRPr="00EC0C27" w:rsidRDefault="00F26B6C" w:rsidP="00F26B6C">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569D96BE" w14:textId="77777777" w:rsidR="00F26B6C" w:rsidRPr="00EC0C27" w:rsidRDefault="00F26B6C" w:rsidP="00F26B6C">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76ACDC53" w14:textId="77777777" w:rsidR="00F26B6C" w:rsidRPr="00EC0C27" w:rsidRDefault="00F26B6C" w:rsidP="00F26B6C">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608D4C2B"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27AFFCBE"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257FC6D0" w14:textId="77777777" w:rsidR="00F26B6C" w:rsidRPr="00EC0C27" w:rsidRDefault="00F26B6C" w:rsidP="00F26B6C">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31FADF79" w14:textId="77777777" w:rsidR="00F26B6C" w:rsidRPr="00EC0C27" w:rsidRDefault="00F26B6C" w:rsidP="00F26B6C">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005BEA7F" w14:textId="77777777" w:rsidR="00F26B6C" w:rsidRPr="00EC0C27" w:rsidRDefault="00F26B6C" w:rsidP="00F26B6C">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613FACD4" w14:textId="77777777" w:rsidR="00F26B6C" w:rsidRPr="00EC0C27" w:rsidRDefault="00F26B6C" w:rsidP="00F26B6C">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62D61EAD"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4B63BD05" w14:textId="77777777" w:rsidR="00F26B6C" w:rsidRPr="00EC0C27" w:rsidRDefault="00F26B6C" w:rsidP="00F26B6C">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4C57516A"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CDB3F3A"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1215673E"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5A2680D3" w14:textId="77777777" w:rsidR="00F26B6C" w:rsidRPr="00EC0C27" w:rsidRDefault="00F26B6C" w:rsidP="00F26B6C">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12290D8D"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4BF9871B"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3EC0E915"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9BA8F0B"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550E4640"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FA9FA5D"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56F697F4"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D304122"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4F3F98DB"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5D7EBCA"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577D833E"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520B9B8"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5381734D"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2831384D"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w:t>
      </w:r>
      <w:r w:rsidRPr="00EC0C27">
        <w:rPr>
          <w:rFonts w:ascii="Verdana" w:eastAsia="Verdana" w:hAnsi="Verdana" w:cs="Verdana"/>
          <w:sz w:val="18"/>
          <w:szCs w:val="18"/>
        </w:rPr>
        <w:lastRenderedPageBreak/>
        <w:t>normativa.</w:t>
      </w:r>
    </w:p>
    <w:p w14:paraId="0349A7F6"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3BBD2E82"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3ADF629"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23C977EF"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30ADB07"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52814ECB"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45B8A4E1"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579A2221" w14:textId="77777777" w:rsidR="00F26B6C" w:rsidRPr="00EC0C27" w:rsidRDefault="00F26B6C" w:rsidP="00F26B6C">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4F1C3663" w14:textId="77777777" w:rsidR="00F26B6C" w:rsidRPr="00EC0C27" w:rsidRDefault="00F26B6C" w:rsidP="00F26B6C">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drawing>
          <wp:inline distT="0" distB="0" distL="0" distR="0" wp14:anchorId="2AB85759" wp14:editId="7CFBCDCA">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1516" cy="1822973"/>
                    </a:xfrm>
                    <a:prstGeom prst="rect">
                      <a:avLst/>
                    </a:prstGeom>
                  </pic:spPr>
                </pic:pic>
              </a:graphicData>
            </a:graphic>
          </wp:inline>
        </w:drawing>
      </w:r>
    </w:p>
    <w:p w14:paraId="085F4B1C"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4AD12E2A" w14:textId="77777777" w:rsidR="00F26B6C" w:rsidRPr="00EC0C27" w:rsidRDefault="00F26B6C" w:rsidP="00F26B6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26B6C" w:rsidRPr="00EC0C27" w14:paraId="3173FBCE" w14:textId="77777777" w:rsidTr="00BF04EF">
        <w:tc>
          <w:tcPr>
            <w:tcW w:w="584" w:type="dxa"/>
            <w:shd w:val="clear" w:color="auto" w:fill="215868"/>
          </w:tcPr>
          <w:p w14:paraId="55E4D58D"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6E16953" w14:textId="77777777" w:rsidR="00F26B6C" w:rsidRPr="0006067B" w:rsidRDefault="00F26B6C" w:rsidP="00BF04E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0926C98"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C5CDC16"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F26B6C" w:rsidRPr="00EC0C27" w14:paraId="713E0CB3" w14:textId="77777777" w:rsidTr="00BF04EF">
        <w:tc>
          <w:tcPr>
            <w:tcW w:w="584" w:type="dxa"/>
            <w:shd w:val="clear" w:color="auto" w:fill="B8CCE4"/>
          </w:tcPr>
          <w:p w14:paraId="498FD013" w14:textId="77777777" w:rsidR="00F26B6C" w:rsidRPr="00EC0C27" w:rsidRDefault="00F26B6C" w:rsidP="00BF04EF">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2D2E3242"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604AE125"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33AC3A1C" w14:textId="77777777" w:rsidR="00F26B6C" w:rsidRPr="00EC0C27" w:rsidRDefault="00F26B6C" w:rsidP="00BF04E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747A28A2"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0D75C791"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A75AAC3" w14:textId="77777777" w:rsidR="00F26B6C" w:rsidRPr="00EC0C27" w:rsidRDefault="00F26B6C" w:rsidP="00F26B6C">
      <w:pPr>
        <w:widowControl w:val="0"/>
        <w:tabs>
          <w:tab w:val="left" w:pos="560"/>
        </w:tabs>
        <w:autoSpaceDE w:val="0"/>
        <w:autoSpaceDN w:val="0"/>
        <w:jc w:val="both"/>
        <w:rPr>
          <w:rFonts w:ascii="Verdana" w:eastAsia="Verdana" w:hAnsi="Verdana" w:cs="Calibri"/>
          <w:color w:val="000000"/>
          <w:sz w:val="18"/>
          <w:szCs w:val="18"/>
        </w:rPr>
      </w:pPr>
    </w:p>
    <w:p w14:paraId="0F24F7AC"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183E4CA4"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290EEA2C"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C3A7579"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29B9747B"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AB65E23"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51463B2E"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E594515"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11BBE34A"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00B4B3F"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7C52A705"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9DE63D4"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33A87CFB"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1CF6F2A"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6DE8911F"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cuanto a la: preparación, encofrado, mezclado, transporte, hormigonado, compactación, desencofrado, curado y protección de los hormigones deberán cumplir con la norma CBH-87 y </w:t>
      </w:r>
      <w:r w:rsidRPr="00EC0C27">
        <w:rPr>
          <w:rFonts w:ascii="Verdana" w:eastAsia="Verdana" w:hAnsi="Verdana" w:cs="Verdana"/>
          <w:kern w:val="28"/>
          <w:sz w:val="18"/>
          <w:szCs w:val="18"/>
        </w:rPr>
        <w:lastRenderedPageBreak/>
        <w:t>normativa técnica al respecto.</w:t>
      </w:r>
    </w:p>
    <w:p w14:paraId="0E143D90"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398A74FC"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0FB6BFD1"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70E9675A"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452ECAE6"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2F2AC647"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17055AC7" w14:textId="77777777" w:rsidR="00F26B6C" w:rsidRPr="00EC0C27" w:rsidRDefault="00F26B6C" w:rsidP="00F26B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4378349F"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758797AB"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6DD26824"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3BF21202"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50A9A3FA"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17049214"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2564BE18"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24DD545F"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59FA7616"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7890FEF5"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6D91FC74"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148EED4C"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4A323987"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03D5BD5F" w14:textId="77777777" w:rsidR="00F26B6C" w:rsidRPr="00EC0C27" w:rsidRDefault="00F26B6C" w:rsidP="00F26B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39CEAA5F"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86AD594"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45906B27"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506B8F95" w14:textId="77777777" w:rsidR="00F26B6C" w:rsidRPr="00EC0C27" w:rsidRDefault="00F26B6C" w:rsidP="00F26B6C">
      <w:pPr>
        <w:widowControl w:val="0"/>
        <w:numPr>
          <w:ilvl w:val="0"/>
          <w:numId w:val="11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49702DDB" w14:textId="77777777" w:rsidR="00F26B6C" w:rsidRPr="00EC0C27" w:rsidRDefault="00F26B6C" w:rsidP="00F26B6C">
      <w:pPr>
        <w:widowControl w:val="0"/>
        <w:numPr>
          <w:ilvl w:val="0"/>
          <w:numId w:val="11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6F9C0585" w14:textId="77777777" w:rsidR="00F26B6C" w:rsidRPr="00EC0C27" w:rsidRDefault="00F26B6C" w:rsidP="00F26B6C">
      <w:pPr>
        <w:widowControl w:val="0"/>
        <w:numPr>
          <w:ilvl w:val="0"/>
          <w:numId w:val="11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4F8CACC9" w14:textId="77777777" w:rsidR="00F26B6C" w:rsidRPr="00EC0C27" w:rsidRDefault="00F26B6C" w:rsidP="00F26B6C">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62CD8365" w14:textId="77777777" w:rsidR="00F26B6C" w:rsidRPr="00EC0C27" w:rsidRDefault="00F26B6C" w:rsidP="00F26B6C">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1369482" w14:textId="77777777" w:rsidR="00F26B6C" w:rsidRPr="00EC0C27" w:rsidRDefault="00F26B6C" w:rsidP="00F26B6C">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25EBF866" w14:textId="77777777" w:rsidR="00F26B6C" w:rsidRPr="00EC0C27" w:rsidRDefault="00F26B6C" w:rsidP="00F26B6C">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68A52B3C"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23787B65"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022A4B6"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2C15BDD9"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5920FE9B"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61D452CE"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mezclado manual queda expresamente prohibido.</w:t>
      </w:r>
    </w:p>
    <w:p w14:paraId="29798227"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3582D96D"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77DBFA78"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4D24BF8F"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15D5B56E"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F26B6C" w:rsidRPr="00EC0C27" w14:paraId="46F37A02" w14:textId="77777777" w:rsidTr="00BF04EF">
        <w:trPr>
          <w:trHeight w:hRule="exact" w:val="574"/>
          <w:jc w:val="center"/>
        </w:trPr>
        <w:tc>
          <w:tcPr>
            <w:tcW w:w="2009" w:type="dxa"/>
            <w:shd w:val="clear" w:color="auto" w:fill="215868"/>
            <w:vAlign w:val="center"/>
          </w:tcPr>
          <w:p w14:paraId="429E06B1" w14:textId="77777777" w:rsidR="00F26B6C" w:rsidRPr="0006067B" w:rsidRDefault="00F26B6C" w:rsidP="00BF04EF">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437383F3" w14:textId="77777777" w:rsidR="00F26B6C" w:rsidRPr="0006067B" w:rsidRDefault="00F26B6C" w:rsidP="00BF04EF">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4199DE57" w14:textId="77777777" w:rsidR="00F26B6C" w:rsidRPr="0006067B" w:rsidRDefault="00F26B6C" w:rsidP="00BF04EF">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F26B6C" w:rsidRPr="00EC0C27" w14:paraId="75DD710E" w14:textId="77777777" w:rsidTr="00BF04EF">
        <w:trPr>
          <w:trHeight w:hRule="exact" w:val="281"/>
          <w:jc w:val="center"/>
        </w:trPr>
        <w:tc>
          <w:tcPr>
            <w:tcW w:w="2009" w:type="dxa"/>
            <w:shd w:val="clear" w:color="auto" w:fill="auto"/>
            <w:vAlign w:val="center"/>
          </w:tcPr>
          <w:p w14:paraId="059C86BB" w14:textId="77777777" w:rsidR="00F26B6C" w:rsidRPr="00EC0C27" w:rsidRDefault="00F26B6C" w:rsidP="00BF04E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60E96BE7" w14:textId="77777777" w:rsidR="00F26B6C" w:rsidRPr="00EC0C27" w:rsidRDefault="00F26B6C" w:rsidP="00BF04E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F26B6C" w:rsidRPr="00EC0C27" w14:paraId="2ED2546F" w14:textId="77777777" w:rsidTr="00BF04EF">
        <w:trPr>
          <w:trHeight w:hRule="exact" w:val="284"/>
          <w:jc w:val="center"/>
        </w:trPr>
        <w:tc>
          <w:tcPr>
            <w:tcW w:w="2009" w:type="dxa"/>
            <w:shd w:val="clear" w:color="auto" w:fill="auto"/>
            <w:vAlign w:val="center"/>
          </w:tcPr>
          <w:p w14:paraId="4B4714C1" w14:textId="77777777" w:rsidR="00F26B6C" w:rsidRPr="00EC0C27" w:rsidRDefault="00F26B6C" w:rsidP="00BF04E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00F414E5" w14:textId="77777777" w:rsidR="00F26B6C" w:rsidRPr="00EC0C27" w:rsidRDefault="00F26B6C" w:rsidP="00BF04E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F26B6C" w:rsidRPr="00EC0C27" w14:paraId="7985AAE2" w14:textId="77777777" w:rsidTr="00BF04EF">
        <w:trPr>
          <w:trHeight w:hRule="exact" w:val="289"/>
          <w:jc w:val="center"/>
        </w:trPr>
        <w:tc>
          <w:tcPr>
            <w:tcW w:w="2009" w:type="dxa"/>
            <w:shd w:val="clear" w:color="auto" w:fill="auto"/>
            <w:vAlign w:val="center"/>
          </w:tcPr>
          <w:p w14:paraId="55FDE57D" w14:textId="77777777" w:rsidR="00F26B6C" w:rsidRPr="00EC0C27" w:rsidRDefault="00F26B6C" w:rsidP="00BF04E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0859D67A" w14:textId="77777777" w:rsidR="00F26B6C" w:rsidRPr="00EC0C27" w:rsidRDefault="00F26B6C" w:rsidP="00BF04E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F26B6C" w:rsidRPr="00EC0C27" w14:paraId="51C5C41B" w14:textId="77777777" w:rsidTr="00BF04EF">
        <w:trPr>
          <w:trHeight w:hRule="exact" w:val="279"/>
          <w:jc w:val="center"/>
        </w:trPr>
        <w:tc>
          <w:tcPr>
            <w:tcW w:w="2009" w:type="dxa"/>
            <w:shd w:val="clear" w:color="auto" w:fill="auto"/>
            <w:vAlign w:val="center"/>
          </w:tcPr>
          <w:p w14:paraId="17F99285" w14:textId="77777777" w:rsidR="00F26B6C" w:rsidRPr="00EC0C27" w:rsidRDefault="00F26B6C" w:rsidP="00BF04E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5C76B9E1" w14:textId="77777777" w:rsidR="00F26B6C" w:rsidRPr="00EC0C27" w:rsidRDefault="00F26B6C" w:rsidP="00BF04E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2B0111B5"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631114AF"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215365CD"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1775365A"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06B2DC1D"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16B2E79B" w14:textId="77777777" w:rsidR="00F26B6C" w:rsidRPr="00EC0C27" w:rsidRDefault="00F26B6C" w:rsidP="00F26B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686BD915"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C73E82D"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559ECF40"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4881C056"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34BC8746"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3F9E4EB6" w14:textId="77777777" w:rsidR="00F26B6C" w:rsidRPr="00EC0C27" w:rsidRDefault="00F26B6C" w:rsidP="00F26B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373E847E"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746DB095"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2F1C4A07"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6B50B8CB"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12CE442D"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0E1A32B7"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1E184B15"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5052BBD"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526BB399"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08D5C86E"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0C76E141"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47AC446B"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36C9937D" w14:textId="77777777" w:rsidR="00F26B6C" w:rsidRPr="00EC0C27" w:rsidRDefault="00F26B6C" w:rsidP="00F26B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lastRenderedPageBreak/>
        <w:t>Compactación</w:t>
      </w:r>
    </w:p>
    <w:p w14:paraId="6E2BFB59"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856767A"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180BE497" w14:textId="77777777" w:rsidR="00F26B6C" w:rsidRPr="00EC0C27" w:rsidRDefault="00F26B6C" w:rsidP="00F26B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1B4D2629"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9BDBA4C"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7EA0F9C8"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009B5762"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62740977" w14:textId="77777777" w:rsidR="00F26B6C" w:rsidRPr="00EC0C27" w:rsidRDefault="00F26B6C" w:rsidP="00F26B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189C0349"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3436B96C"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32743D07"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3055F263"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C408652"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026DE723"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4D48DA31"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7EE777A5" w14:textId="77777777" w:rsidR="00F26B6C" w:rsidRPr="00EC0C27" w:rsidRDefault="00F26B6C" w:rsidP="00F26B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10E5F0BA"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6050C5BE"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15BEF061"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5918715C"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19C1B223"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36DBA8C8"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23E6BFBF"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6656D9FA" w14:textId="77777777" w:rsidR="00F26B6C" w:rsidRPr="00EC0C27" w:rsidRDefault="00F26B6C" w:rsidP="00F26B6C">
      <w:pPr>
        <w:widowControl w:val="0"/>
        <w:numPr>
          <w:ilvl w:val="0"/>
          <w:numId w:val="11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2CF532A0"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55A3DFB1" w14:textId="77777777" w:rsidR="00F26B6C" w:rsidRPr="00EC0C27" w:rsidRDefault="00F26B6C" w:rsidP="00F26B6C">
      <w:pPr>
        <w:widowControl w:val="0"/>
        <w:numPr>
          <w:ilvl w:val="0"/>
          <w:numId w:val="12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0AC972A7" w14:textId="77777777" w:rsidR="00F26B6C" w:rsidRPr="00EC0C27" w:rsidRDefault="00F26B6C" w:rsidP="00F26B6C">
      <w:pPr>
        <w:widowControl w:val="0"/>
        <w:numPr>
          <w:ilvl w:val="0"/>
          <w:numId w:val="12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6D4032FA" w14:textId="77777777" w:rsidR="00F26B6C" w:rsidRPr="00EC0C27" w:rsidRDefault="00F26B6C" w:rsidP="00F26B6C">
      <w:pPr>
        <w:widowControl w:val="0"/>
        <w:numPr>
          <w:ilvl w:val="0"/>
          <w:numId w:val="12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52F09782"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72F12546"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282FE079" w14:textId="77777777" w:rsidR="00F26B6C" w:rsidRPr="00EC0C27" w:rsidRDefault="00F26B6C" w:rsidP="00F26B6C">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4FC3471D" w14:textId="77777777" w:rsidR="00F26B6C" w:rsidRPr="00EC0C27" w:rsidRDefault="00F26B6C" w:rsidP="00F26B6C">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118C167A" w14:textId="77777777" w:rsidR="00F26B6C" w:rsidRPr="00EC0C27" w:rsidRDefault="00F26B6C" w:rsidP="00F26B6C">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46471239" w14:textId="77777777" w:rsidR="00F26B6C" w:rsidRPr="00EC0C27" w:rsidRDefault="00F26B6C" w:rsidP="00F26B6C">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2F92EE9F"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32D92267" w14:textId="77777777" w:rsidR="00F26B6C" w:rsidRPr="00EC0C27" w:rsidRDefault="00F26B6C" w:rsidP="00F26B6C">
      <w:pPr>
        <w:widowControl w:val="0"/>
        <w:numPr>
          <w:ilvl w:val="0"/>
          <w:numId w:val="11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4F099EB0"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F19948A"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53643A5D" w14:textId="77777777" w:rsidR="00F26B6C" w:rsidRPr="00EC0C27" w:rsidRDefault="00F26B6C" w:rsidP="00F26B6C">
      <w:pPr>
        <w:widowControl w:val="0"/>
        <w:numPr>
          <w:ilvl w:val="0"/>
          <w:numId w:val="11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471FDF85"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La frecuencia de los ensayos tanto de los materiales como del propio hormigón y mortero se tomará de acuerdo a lo indicado en la normativa CBH-87 en conformidad con el nivel de control del proyecto.</w:t>
      </w:r>
    </w:p>
    <w:p w14:paraId="2CCED413"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15AA9FD1"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DC1D045"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1F5FBB83"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6A95F44"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1AB882E8"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382B189"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37E1918A"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3991A85"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039B53C9"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8E9F5F8"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428E34E3" w14:textId="77777777" w:rsidR="00F26B6C" w:rsidRPr="00EC0C27" w:rsidRDefault="00F26B6C" w:rsidP="00F26B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648FC3CD"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A57796B"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08D9F7EF"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D093B41"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563305A1"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E6BC33B"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072DB529"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7F8B89C8"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2731BE16"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3A56125B"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130B0806"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293F954A"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074EF9D3"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7BD2C121"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5F481901"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6BF42BAE" w14:textId="77777777" w:rsidR="00F26B6C"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Posterior a la remoción de los encofrados se verificará que la piedra quedó totalmente embebida en el </w:t>
      </w:r>
      <w:r w:rsidRPr="00EC0C27">
        <w:rPr>
          <w:rFonts w:ascii="Verdana" w:eastAsia="Verdana" w:hAnsi="Verdana" w:cs="Verdana"/>
          <w:kern w:val="28"/>
          <w:sz w:val="18"/>
          <w:szCs w:val="18"/>
        </w:rPr>
        <w:lastRenderedPageBreak/>
        <w:t>concreto y que no existan espacios libres entre el hormigón y la piedra (cangrejeras).</w:t>
      </w:r>
    </w:p>
    <w:p w14:paraId="113C96C5"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5C70AE0D"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26B6C" w:rsidRPr="00EC0C27" w14:paraId="7CAC2169" w14:textId="77777777" w:rsidTr="00BF04EF">
        <w:tc>
          <w:tcPr>
            <w:tcW w:w="584" w:type="dxa"/>
            <w:shd w:val="clear" w:color="auto" w:fill="215868"/>
          </w:tcPr>
          <w:p w14:paraId="69D2022F"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8AAC0A2" w14:textId="77777777" w:rsidR="00F26B6C" w:rsidRPr="0006067B" w:rsidRDefault="00F26B6C" w:rsidP="00BF04E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9ACCE7D"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57A3766"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F26B6C" w:rsidRPr="00EC0C27" w14:paraId="61A6D0B4" w14:textId="77777777" w:rsidTr="00BF04EF">
        <w:tc>
          <w:tcPr>
            <w:tcW w:w="584" w:type="dxa"/>
            <w:shd w:val="clear" w:color="auto" w:fill="B8CCE4"/>
          </w:tcPr>
          <w:p w14:paraId="728AC5C8"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50D2879C"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37A9528D"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75D0ADC2" w14:textId="77777777" w:rsidR="00F26B6C" w:rsidRPr="00EC0C27" w:rsidRDefault="00F26B6C" w:rsidP="00BF04EF">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57A17284"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67B305B9"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9EF66E4"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504B2D1E" w14:textId="77777777" w:rsidR="00F26B6C" w:rsidRPr="00EC0C27" w:rsidRDefault="00F26B6C" w:rsidP="00F26B6C">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6F0EAE23" w14:textId="77777777" w:rsidR="00F26B6C" w:rsidRPr="00EC0C27" w:rsidRDefault="00F26B6C" w:rsidP="00F26B6C">
      <w:pPr>
        <w:widowControl w:val="0"/>
        <w:autoSpaceDE w:val="0"/>
        <w:autoSpaceDN w:val="0"/>
        <w:jc w:val="both"/>
        <w:rPr>
          <w:rFonts w:ascii="Verdana" w:eastAsia="Verdana" w:hAnsi="Verdana" w:cs="Verdana"/>
          <w:color w:val="000000"/>
          <w:sz w:val="18"/>
          <w:szCs w:val="18"/>
        </w:rPr>
      </w:pPr>
    </w:p>
    <w:p w14:paraId="213B778B" w14:textId="77777777" w:rsidR="00F26B6C" w:rsidRPr="00EC0C27" w:rsidRDefault="00F26B6C" w:rsidP="00F26B6C">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0165C8AC"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38D0124D"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15AE712"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375F6D57"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62F2673D"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86F77B0" w14:textId="77777777" w:rsidR="00F26B6C" w:rsidRPr="00EC0C27" w:rsidRDefault="00F26B6C" w:rsidP="00F26B6C">
      <w:pPr>
        <w:widowControl w:val="0"/>
        <w:autoSpaceDE w:val="0"/>
        <w:autoSpaceDN w:val="0"/>
        <w:jc w:val="both"/>
        <w:rPr>
          <w:rFonts w:ascii="Verdana" w:eastAsia="Verdana" w:hAnsi="Verdana" w:cs="Verdana"/>
          <w:color w:val="000000"/>
          <w:sz w:val="18"/>
          <w:szCs w:val="18"/>
        </w:rPr>
      </w:pPr>
    </w:p>
    <w:p w14:paraId="374F5D53"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ABC1071"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1BCFB058"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09ACEC06"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49E763AB"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4CE76785"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647B2F55" w14:textId="77777777" w:rsidR="00F26B6C" w:rsidRPr="00EC0C27" w:rsidRDefault="00F26B6C" w:rsidP="00F26B6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26B6C" w:rsidRPr="00EC0C27" w14:paraId="5DCC5CCE" w14:textId="77777777" w:rsidTr="00BF04EF">
        <w:tc>
          <w:tcPr>
            <w:tcW w:w="584" w:type="dxa"/>
            <w:shd w:val="clear" w:color="auto" w:fill="215868"/>
          </w:tcPr>
          <w:p w14:paraId="64D3BDCC"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A2526DC" w14:textId="77777777" w:rsidR="00F26B6C" w:rsidRPr="0006067B" w:rsidRDefault="00F26B6C" w:rsidP="00BF04E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E50810A"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173428A"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F26B6C" w:rsidRPr="00EC0C27" w14:paraId="2D3F82EE" w14:textId="77777777" w:rsidTr="00BF04EF">
        <w:tc>
          <w:tcPr>
            <w:tcW w:w="584" w:type="dxa"/>
            <w:shd w:val="clear" w:color="auto" w:fill="B8CCE4"/>
          </w:tcPr>
          <w:p w14:paraId="04113F47" w14:textId="77777777" w:rsidR="00F26B6C" w:rsidRPr="00EC0C27" w:rsidRDefault="00F26B6C" w:rsidP="00BF04EF">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24B5449C"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5915E8E4"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389452F6" w14:textId="77777777" w:rsidR="00F26B6C" w:rsidRPr="00EC0C27" w:rsidRDefault="00F26B6C" w:rsidP="00BF04EF">
            <w:pPr>
              <w:widowControl w:val="0"/>
              <w:autoSpaceDE w:val="0"/>
              <w:autoSpaceDN w:val="0"/>
              <w:spacing w:line="276" w:lineRule="auto"/>
              <w:jc w:val="center"/>
              <w:rPr>
                <w:rFonts w:ascii="Verdana" w:hAnsi="Verdana" w:cs="Verdana"/>
                <w:b/>
                <w:sz w:val="18"/>
                <w:szCs w:val="18"/>
              </w:rPr>
            </w:pPr>
            <w:bookmarkStart w:id="151" w:name="_Hlk164261894"/>
            <w:r w:rsidRPr="00EC0C27">
              <w:rPr>
                <w:rFonts w:ascii="Verdana" w:hAnsi="Verdana" w:cs="Tahoma"/>
                <w:b/>
                <w:bCs/>
                <w:sz w:val="18"/>
                <w:szCs w:val="18"/>
              </w:rPr>
              <w:t>MURO DE LADRILLO DE 6H C/MORTERO DE CEMENTO (25X15X10) E=15 cm</w:t>
            </w:r>
            <w:bookmarkEnd w:id="151"/>
          </w:p>
        </w:tc>
      </w:tr>
    </w:tbl>
    <w:p w14:paraId="788EBCF3"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16F3A3FA"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BE65E4D" w14:textId="77777777" w:rsidR="00F26B6C" w:rsidRPr="00EC0C27" w:rsidRDefault="00F26B6C" w:rsidP="00F26B6C">
      <w:pPr>
        <w:widowControl w:val="0"/>
        <w:tabs>
          <w:tab w:val="left" w:pos="560"/>
        </w:tabs>
        <w:autoSpaceDE w:val="0"/>
        <w:autoSpaceDN w:val="0"/>
        <w:jc w:val="both"/>
        <w:rPr>
          <w:rFonts w:ascii="Verdana" w:eastAsia="Verdana" w:hAnsi="Verdana" w:cs="Calibri"/>
          <w:color w:val="000000"/>
          <w:sz w:val="18"/>
          <w:szCs w:val="18"/>
        </w:rPr>
      </w:pPr>
    </w:p>
    <w:p w14:paraId="6FBC7774"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2C3F81EC"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1B67FA0D"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EF08ADA"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6D0BCDFF"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8EA92C4"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A0D4F08"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4B9DBA0D"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CF75DE2"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38D9AD26"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1D46300"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1BE6A276"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79F349D4"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0564365E"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70865A6F"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de que los ladrillos tengan una correcta trabazón entre hileras y en los cruces </w:t>
      </w:r>
      <w:r w:rsidRPr="00EC0C27">
        <w:rPr>
          <w:rFonts w:ascii="Verdana" w:eastAsia="Verdana" w:hAnsi="Verdana" w:cs="Verdana"/>
          <w:kern w:val="28"/>
          <w:sz w:val="18"/>
          <w:szCs w:val="18"/>
        </w:rPr>
        <w:lastRenderedPageBreak/>
        <w:t>entre muros, para ello, el espesor mínimo de las llagas no será menor a 1 cm.</w:t>
      </w:r>
    </w:p>
    <w:p w14:paraId="6D484D8E"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09D43CE5"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E30DDDB"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23BBEB09"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B346EE4"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258F0AA1"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7B97883E"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7F52B6D8"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33D7448"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07A2B2B8"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07AEF80A"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5E6E5E24"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4B1E61FF"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67A24216" w14:textId="77777777" w:rsidR="00F26B6C" w:rsidRPr="00EC0C27" w:rsidRDefault="00F26B6C" w:rsidP="00F26B6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6CE26A6" w14:textId="77777777" w:rsidR="00F26B6C" w:rsidRPr="00EC0C27" w:rsidRDefault="00F26B6C" w:rsidP="00F26B6C">
      <w:pPr>
        <w:widowControl w:val="0"/>
        <w:autoSpaceDE w:val="0"/>
        <w:autoSpaceDN w:val="0"/>
        <w:jc w:val="both"/>
        <w:rPr>
          <w:rFonts w:ascii="Verdana" w:eastAsia="Verdana" w:hAnsi="Verdana" w:cs="Tahoma"/>
          <w:b/>
          <w:sz w:val="18"/>
          <w:szCs w:val="18"/>
        </w:rPr>
      </w:pPr>
    </w:p>
    <w:p w14:paraId="3DAD9448"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71E702A"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75C1C536" w14:textId="77777777" w:rsidR="00F26B6C"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25B78D2C" w14:textId="77777777" w:rsidR="00F26B6C" w:rsidRDefault="00F26B6C" w:rsidP="00F26B6C">
      <w:pPr>
        <w:widowControl w:val="0"/>
        <w:autoSpaceDE w:val="0"/>
        <w:autoSpaceDN w:val="0"/>
        <w:jc w:val="both"/>
        <w:rPr>
          <w:rFonts w:ascii="Verdana" w:eastAsia="Verdana" w:hAnsi="Verdana" w:cs="Verdana"/>
          <w:kern w:val="28"/>
          <w:sz w:val="18"/>
          <w:szCs w:val="18"/>
        </w:rPr>
      </w:pPr>
    </w:p>
    <w:p w14:paraId="0DAFA1D6" w14:textId="77777777" w:rsidR="00F26B6C" w:rsidRPr="00EC0C27" w:rsidRDefault="00F26B6C" w:rsidP="00F26B6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26B6C" w:rsidRPr="00EC0C27" w14:paraId="48EAB1A5" w14:textId="77777777" w:rsidTr="00BF04EF">
        <w:tc>
          <w:tcPr>
            <w:tcW w:w="584" w:type="dxa"/>
            <w:shd w:val="clear" w:color="auto" w:fill="215868"/>
          </w:tcPr>
          <w:p w14:paraId="25E041D8"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74AD0AA" w14:textId="77777777" w:rsidR="00F26B6C" w:rsidRPr="0006067B" w:rsidRDefault="00F26B6C" w:rsidP="00BF04E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C33D163"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AF4B5AE"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F26B6C" w:rsidRPr="00EC0C27" w14:paraId="46A0D9B3" w14:textId="77777777" w:rsidTr="00BF04EF">
        <w:tc>
          <w:tcPr>
            <w:tcW w:w="584" w:type="dxa"/>
            <w:shd w:val="clear" w:color="auto" w:fill="B8CCE4"/>
          </w:tcPr>
          <w:p w14:paraId="6EADF442" w14:textId="77777777" w:rsidR="00F26B6C" w:rsidRPr="00EC0C27" w:rsidRDefault="00F26B6C" w:rsidP="00BF04EF">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228088B5"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38093DA1"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58E13F7" w14:textId="77777777" w:rsidR="00F26B6C" w:rsidRPr="00EC0C27" w:rsidRDefault="00F26B6C" w:rsidP="00BF04E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23CC823E"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77AD52AC"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F497BA2" w14:textId="77777777" w:rsidR="00F26B6C" w:rsidRPr="00EC0C27" w:rsidRDefault="00F26B6C" w:rsidP="00F26B6C">
      <w:pPr>
        <w:widowControl w:val="0"/>
        <w:tabs>
          <w:tab w:val="left" w:pos="560"/>
        </w:tabs>
        <w:autoSpaceDE w:val="0"/>
        <w:autoSpaceDN w:val="0"/>
        <w:jc w:val="both"/>
        <w:rPr>
          <w:rFonts w:ascii="Verdana" w:eastAsia="Verdana" w:hAnsi="Verdana" w:cs="Calibri"/>
          <w:color w:val="000000"/>
          <w:sz w:val="18"/>
          <w:szCs w:val="18"/>
        </w:rPr>
      </w:pPr>
    </w:p>
    <w:p w14:paraId="5118C619"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3E749B87"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1A7F59D8"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2A6781B"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675A65F8"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206C3D9"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28940CC3"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2BA5FC4"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52F8D49E"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deberá cumplir con los requisitos establecidos en la Norma Boliviana del Hormigón Armado CBH-87 para los materiales que cubre esta norma.</w:t>
      </w:r>
    </w:p>
    <w:p w14:paraId="2F019940"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6B60FCA5"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2C94254"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7E0231B5"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bookmarkStart w:id="152" w:name="_Hlk99012889"/>
      <w:r w:rsidRPr="00EC0C27">
        <w:rPr>
          <w:rFonts w:ascii="Verdana" w:eastAsia="Verdana" w:hAnsi="Verdana" w:cs="Verdana"/>
          <w:kern w:val="28"/>
          <w:sz w:val="18"/>
          <w:szCs w:val="18"/>
        </w:rPr>
        <w:t>Todos los ladrillos deberán estar limpios y mojarse abundantemente antes de su colocación.</w:t>
      </w:r>
    </w:p>
    <w:p w14:paraId="3539D881"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07339F10"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6269E640"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13B3235B"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5A60286F"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5FC0404"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2032D131"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8900011"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275F8004"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15BEEC40"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587A2213"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07A1009"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45C62101"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5CED073E"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0C3BB43C"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697E2C0C"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286CC8CA" w14:textId="77777777" w:rsidR="00F26B6C" w:rsidRPr="00EC0C27" w:rsidRDefault="00F26B6C" w:rsidP="00F26B6C">
      <w:pPr>
        <w:widowControl w:val="0"/>
        <w:autoSpaceDE w:val="0"/>
        <w:autoSpaceDN w:val="0"/>
        <w:jc w:val="both"/>
        <w:rPr>
          <w:rFonts w:ascii="Verdana" w:eastAsia="Verdana" w:hAnsi="Verdana" w:cs="Tahoma"/>
          <w:b/>
          <w:sz w:val="18"/>
          <w:szCs w:val="18"/>
        </w:rPr>
      </w:pPr>
      <w:bookmarkStart w:id="153" w:name="_Hlk99012926"/>
      <w:r w:rsidRPr="00EC0C27">
        <w:rPr>
          <w:rFonts w:ascii="Verdana" w:eastAsia="Verdana" w:hAnsi="Verdana" w:cs="Tahoma"/>
          <w:b/>
          <w:sz w:val="18"/>
          <w:szCs w:val="18"/>
        </w:rPr>
        <w:t>Criterios de Control, Aceptación y Rechazo</w:t>
      </w:r>
    </w:p>
    <w:p w14:paraId="705FAD98" w14:textId="77777777" w:rsidR="00F26B6C" w:rsidRPr="00EC0C27" w:rsidRDefault="00F26B6C" w:rsidP="00F26B6C">
      <w:pPr>
        <w:widowControl w:val="0"/>
        <w:autoSpaceDE w:val="0"/>
        <w:autoSpaceDN w:val="0"/>
        <w:jc w:val="both"/>
        <w:rPr>
          <w:rFonts w:ascii="Verdana" w:eastAsia="Verdana" w:hAnsi="Verdana" w:cs="Tahoma"/>
          <w:b/>
          <w:sz w:val="18"/>
          <w:szCs w:val="18"/>
        </w:rPr>
      </w:pPr>
    </w:p>
    <w:p w14:paraId="2193939C"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35929706"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53B8825E"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3"/>
    </w:p>
    <w:bookmarkEnd w:id="152"/>
    <w:p w14:paraId="686E2B09" w14:textId="77777777" w:rsidR="00F26B6C" w:rsidRPr="00EC0C27" w:rsidRDefault="00F26B6C" w:rsidP="00F26B6C">
      <w:pPr>
        <w:widowControl w:val="0"/>
        <w:tabs>
          <w:tab w:val="left" w:pos="560"/>
        </w:tabs>
        <w:autoSpaceDE w:val="0"/>
        <w:autoSpaceDN w:val="0"/>
        <w:jc w:val="both"/>
        <w:rPr>
          <w:rFonts w:ascii="Verdana" w:eastAsia="Verdana" w:hAnsi="Verdana" w:cs="Calibri"/>
          <w:color w:val="000000"/>
          <w:sz w:val="18"/>
          <w:szCs w:val="18"/>
        </w:rPr>
      </w:pPr>
    </w:p>
    <w:p w14:paraId="6575DEC5" w14:textId="77777777" w:rsidR="00F26B6C" w:rsidRPr="00EC0C27" w:rsidRDefault="00F26B6C" w:rsidP="00F26B6C">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26B6C" w:rsidRPr="00EC0C27" w14:paraId="64D307E5" w14:textId="77777777" w:rsidTr="00BF04EF">
        <w:tc>
          <w:tcPr>
            <w:tcW w:w="584" w:type="dxa"/>
            <w:shd w:val="clear" w:color="auto" w:fill="215868"/>
          </w:tcPr>
          <w:p w14:paraId="75F017FC"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6D51862" w14:textId="77777777" w:rsidR="00F26B6C" w:rsidRPr="0006067B" w:rsidRDefault="00F26B6C" w:rsidP="00BF04E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8152891"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EC208A9"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F26B6C" w:rsidRPr="00EC0C27" w14:paraId="496F3F9C" w14:textId="77777777" w:rsidTr="00BF04EF">
        <w:tc>
          <w:tcPr>
            <w:tcW w:w="584" w:type="dxa"/>
            <w:shd w:val="clear" w:color="auto" w:fill="B8CCE4"/>
          </w:tcPr>
          <w:p w14:paraId="0EE2C77E" w14:textId="77777777" w:rsidR="00F26B6C" w:rsidRPr="00EC0C27" w:rsidRDefault="00F26B6C" w:rsidP="00BF04EF">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2D0BE472"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3C47C1AE"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27DE0901" w14:textId="77777777" w:rsidR="00F26B6C" w:rsidRDefault="00F26B6C" w:rsidP="00BF04EF">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VIGA CADENA DE HORMIGÓN ARMADO</w:t>
            </w:r>
          </w:p>
          <w:p w14:paraId="0C0C2835" w14:textId="77777777" w:rsidR="00F26B6C" w:rsidRPr="00EC0C27" w:rsidRDefault="00F26B6C" w:rsidP="00BF04EF">
            <w:pPr>
              <w:widowControl w:val="0"/>
              <w:autoSpaceDE w:val="0"/>
              <w:autoSpaceDN w:val="0"/>
              <w:spacing w:line="276" w:lineRule="auto"/>
              <w:jc w:val="center"/>
              <w:rPr>
                <w:rFonts w:ascii="Verdana" w:hAnsi="Verdana" w:cs="Verdana"/>
                <w:b/>
                <w:sz w:val="18"/>
                <w:szCs w:val="18"/>
              </w:rPr>
            </w:pPr>
          </w:p>
        </w:tc>
      </w:tr>
    </w:tbl>
    <w:p w14:paraId="4BE83304"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25F9F726"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18B265B" w14:textId="77777777" w:rsidR="00F26B6C" w:rsidRPr="00EC0C27" w:rsidRDefault="00F26B6C" w:rsidP="00F26B6C">
      <w:pPr>
        <w:widowControl w:val="0"/>
        <w:tabs>
          <w:tab w:val="left" w:pos="560"/>
        </w:tabs>
        <w:autoSpaceDE w:val="0"/>
        <w:autoSpaceDN w:val="0"/>
        <w:jc w:val="both"/>
        <w:rPr>
          <w:rFonts w:ascii="Verdana" w:eastAsia="Verdana" w:hAnsi="Verdana" w:cs="Calibri"/>
          <w:color w:val="000000"/>
          <w:sz w:val="18"/>
          <w:szCs w:val="18"/>
        </w:rPr>
      </w:pPr>
    </w:p>
    <w:p w14:paraId="524B115A"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preparación, protección y curado del hormigón armado para Viga Cadena, </w:t>
      </w:r>
      <w:r w:rsidRPr="00EC0C27">
        <w:rPr>
          <w:rFonts w:ascii="Verdana" w:eastAsia="Verdana" w:hAnsi="Verdana" w:cs="Tahoma"/>
          <w:sz w:val="18"/>
          <w:szCs w:val="18"/>
        </w:rPr>
        <w:lastRenderedPageBreak/>
        <w:t>ajustándose estrictamente al trazado, alineación, elevaciones y dimensiones señaladas en los planos constructivos, e instrucciones del Inspector de proyecto.</w:t>
      </w:r>
    </w:p>
    <w:p w14:paraId="24E58E8D"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159A88E6"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4829294"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003E2C5C"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C386ACF"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4B66798A"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5519267"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156A4925"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984CE1C"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66E3CE74"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C742084"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1E1042C5"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0DE38BC"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183374D8"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9162F5B"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332361F8"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6F722B80" w14:textId="77777777" w:rsidR="00F26B6C" w:rsidRPr="00EC0C27" w:rsidRDefault="00F26B6C" w:rsidP="00F26B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09FBC77D" w14:textId="77777777" w:rsidR="00F26B6C" w:rsidRPr="00EC0C27" w:rsidRDefault="00F26B6C" w:rsidP="00F26B6C">
      <w:pPr>
        <w:widowControl w:val="0"/>
        <w:autoSpaceDE w:val="0"/>
        <w:autoSpaceDN w:val="0"/>
        <w:jc w:val="both"/>
        <w:rPr>
          <w:rFonts w:ascii="Verdana" w:eastAsia="Verdana" w:hAnsi="Verdana" w:cs="Verdana"/>
          <w:b/>
          <w:kern w:val="28"/>
          <w:sz w:val="18"/>
          <w:szCs w:val="18"/>
        </w:rPr>
      </w:pPr>
    </w:p>
    <w:p w14:paraId="1B20AECD"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4FDE9E47"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2A6ADF4A"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6104D706"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11B9E36A"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23561201"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37FD888E"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146C8169"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21AD5A1C"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266AA28"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079A8D09"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4F215734"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4D1B43ED"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2A09B35D"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5132CF93"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25521D9C" w14:textId="77777777" w:rsidR="00F26B6C" w:rsidRPr="00EC0C27" w:rsidRDefault="00F26B6C" w:rsidP="00F26B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5A46B007" w14:textId="77777777" w:rsidR="00F26B6C" w:rsidRPr="00EC0C27" w:rsidRDefault="00F26B6C" w:rsidP="00F26B6C">
      <w:pPr>
        <w:widowControl w:val="0"/>
        <w:autoSpaceDE w:val="0"/>
        <w:autoSpaceDN w:val="0"/>
        <w:jc w:val="both"/>
        <w:rPr>
          <w:rFonts w:ascii="Verdana" w:eastAsia="Verdana" w:hAnsi="Verdana" w:cs="Verdana"/>
          <w:b/>
          <w:kern w:val="28"/>
          <w:sz w:val="18"/>
          <w:szCs w:val="18"/>
        </w:rPr>
      </w:pPr>
    </w:p>
    <w:p w14:paraId="64DBEBE2"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63F53A28"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51C4F070"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0B48E5B6"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06A1359C"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719267E1" w14:textId="77777777" w:rsidR="00F26B6C" w:rsidRPr="00EC0C27" w:rsidRDefault="00F26B6C" w:rsidP="00F26B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18A80426"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00B3DE61"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0F66E80A"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79E06EF8"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20E134C"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61071BC1"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68C0B073"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433E16DA"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3FFF7253"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45D1BEC8"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1A90D653" w14:textId="77777777" w:rsidR="00F26B6C" w:rsidRPr="00EC0C27" w:rsidRDefault="00F26B6C" w:rsidP="00F26B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417AF58F" w14:textId="77777777" w:rsidR="00F26B6C" w:rsidRPr="00EC0C27" w:rsidRDefault="00F26B6C" w:rsidP="00F26B6C">
      <w:pPr>
        <w:widowControl w:val="0"/>
        <w:autoSpaceDE w:val="0"/>
        <w:autoSpaceDN w:val="0"/>
        <w:jc w:val="both"/>
        <w:rPr>
          <w:rFonts w:ascii="Verdana" w:eastAsia="Verdana" w:hAnsi="Verdana" w:cs="Verdana"/>
          <w:b/>
          <w:kern w:val="28"/>
          <w:sz w:val="18"/>
          <w:szCs w:val="18"/>
        </w:rPr>
      </w:pPr>
    </w:p>
    <w:p w14:paraId="252B4CC3"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092C9834"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0ED7C1AF"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062E124C"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3080982B"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05A8A0E"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3C6F0C29"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0B3248E7" w14:textId="77777777" w:rsidR="00F26B6C" w:rsidRPr="00EC0C27" w:rsidRDefault="00F26B6C" w:rsidP="00F26B6C">
      <w:pPr>
        <w:widowControl w:val="0"/>
        <w:numPr>
          <w:ilvl w:val="0"/>
          <w:numId w:val="11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23238EC0" w14:textId="77777777" w:rsidR="00F26B6C" w:rsidRPr="00EC0C27" w:rsidRDefault="00F26B6C" w:rsidP="00F26B6C">
      <w:pPr>
        <w:widowControl w:val="0"/>
        <w:numPr>
          <w:ilvl w:val="0"/>
          <w:numId w:val="11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26282482" w14:textId="77777777" w:rsidR="00F26B6C" w:rsidRPr="00EC0C27" w:rsidRDefault="00F26B6C" w:rsidP="00F26B6C">
      <w:pPr>
        <w:widowControl w:val="0"/>
        <w:numPr>
          <w:ilvl w:val="0"/>
          <w:numId w:val="11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6D0D5103" w14:textId="77777777" w:rsidR="00F26B6C" w:rsidRPr="00EC0C27" w:rsidRDefault="00F26B6C" w:rsidP="00F26B6C">
      <w:pPr>
        <w:widowControl w:val="0"/>
        <w:numPr>
          <w:ilvl w:val="0"/>
          <w:numId w:val="11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32E9CC5D"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4E51D165"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33DADFB7"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6EC54904"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218F20FB" w14:textId="77777777" w:rsidR="00F26B6C" w:rsidRPr="00EC0C27" w:rsidRDefault="00F26B6C" w:rsidP="00F26B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0AF100D9" w14:textId="77777777" w:rsidR="00F26B6C" w:rsidRPr="00EC0C27" w:rsidRDefault="00F26B6C" w:rsidP="00F26B6C">
      <w:pPr>
        <w:widowControl w:val="0"/>
        <w:autoSpaceDE w:val="0"/>
        <w:autoSpaceDN w:val="0"/>
        <w:jc w:val="both"/>
        <w:rPr>
          <w:rFonts w:ascii="Verdana" w:eastAsia="Verdana" w:hAnsi="Verdana" w:cs="Verdana"/>
          <w:b/>
          <w:kern w:val="28"/>
          <w:sz w:val="18"/>
          <w:szCs w:val="18"/>
        </w:rPr>
      </w:pPr>
    </w:p>
    <w:p w14:paraId="5ABA3921"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352E9EF3"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894A2B3"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59327F5F"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14D5142"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0E32FA1E"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4B1F9A9"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4AC3A68B" w14:textId="77777777" w:rsidR="00F26B6C" w:rsidRPr="00EC0C27" w:rsidRDefault="00F26B6C" w:rsidP="00F26B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4ED8F212" w14:textId="77777777" w:rsidR="00F26B6C" w:rsidRPr="00EC0C27" w:rsidRDefault="00F26B6C" w:rsidP="00F26B6C">
      <w:pPr>
        <w:widowControl w:val="0"/>
        <w:autoSpaceDE w:val="0"/>
        <w:autoSpaceDN w:val="0"/>
        <w:jc w:val="both"/>
        <w:rPr>
          <w:rFonts w:ascii="Verdana" w:eastAsia="Verdana" w:hAnsi="Verdana" w:cs="Verdana"/>
          <w:b/>
          <w:kern w:val="28"/>
          <w:sz w:val="18"/>
          <w:szCs w:val="18"/>
        </w:rPr>
      </w:pPr>
    </w:p>
    <w:p w14:paraId="73CB72A1"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5EF97F60" w14:textId="77777777" w:rsidR="00F26B6C" w:rsidRPr="00EC0C27" w:rsidRDefault="00F26B6C" w:rsidP="00F26B6C">
      <w:pPr>
        <w:widowControl w:val="0"/>
        <w:numPr>
          <w:ilvl w:val="0"/>
          <w:numId w:val="12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24986D81" w14:textId="77777777" w:rsidR="00F26B6C" w:rsidRPr="00EC0C27" w:rsidRDefault="00F26B6C" w:rsidP="00F26B6C">
      <w:pPr>
        <w:widowControl w:val="0"/>
        <w:numPr>
          <w:ilvl w:val="0"/>
          <w:numId w:val="12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06ADA95C" w14:textId="77777777" w:rsidR="00F26B6C" w:rsidRPr="00EC0C27" w:rsidRDefault="00F26B6C" w:rsidP="00F26B6C">
      <w:pPr>
        <w:widowControl w:val="0"/>
        <w:numPr>
          <w:ilvl w:val="0"/>
          <w:numId w:val="12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4F46EA70" w14:textId="77777777" w:rsidR="00F26B6C" w:rsidRPr="00EC0C27" w:rsidRDefault="00F26B6C" w:rsidP="00F26B6C">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6E9CB77B" w14:textId="77777777" w:rsidR="00F26B6C" w:rsidRPr="00EC0C27" w:rsidRDefault="00F26B6C" w:rsidP="00F26B6C">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D37E000" w14:textId="77777777" w:rsidR="00F26B6C" w:rsidRPr="00EC0C27" w:rsidRDefault="00F26B6C" w:rsidP="00F26B6C">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33990C49" w14:textId="77777777" w:rsidR="00F26B6C" w:rsidRPr="00EC0C27" w:rsidRDefault="00F26B6C" w:rsidP="00F26B6C">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11790D69"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C043428"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7851D984"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771287DF" w14:textId="77777777" w:rsidR="00F26B6C" w:rsidRPr="00EC0C27" w:rsidRDefault="00F26B6C" w:rsidP="00F26B6C">
      <w:pPr>
        <w:widowControl w:val="0"/>
        <w:autoSpaceDE w:val="0"/>
        <w:autoSpaceDN w:val="0"/>
        <w:jc w:val="both"/>
        <w:rPr>
          <w:rFonts w:ascii="Verdana" w:eastAsia="Verdana" w:hAnsi="Verdana" w:cs="Verdana"/>
          <w:b/>
          <w:kern w:val="28"/>
          <w:sz w:val="18"/>
          <w:szCs w:val="18"/>
        </w:rPr>
      </w:pPr>
    </w:p>
    <w:p w14:paraId="1CF37E02" w14:textId="77777777" w:rsidR="00F26B6C" w:rsidRPr="00EC0C27" w:rsidRDefault="00F26B6C" w:rsidP="00F26B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4435E047"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61E9DD8E"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3E581A7"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76ABC12D"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361ECF90" w14:textId="77777777" w:rsidR="00F26B6C" w:rsidRPr="00EC0C27" w:rsidRDefault="00F26B6C" w:rsidP="00F26B6C">
      <w:pPr>
        <w:widowControl w:val="0"/>
        <w:autoSpaceDE w:val="0"/>
        <w:autoSpaceDN w:val="0"/>
        <w:jc w:val="both"/>
        <w:rPr>
          <w:rFonts w:ascii="Verdana" w:eastAsia="Verdana" w:hAnsi="Verdana" w:cs="Verdana"/>
          <w:b/>
          <w:kern w:val="28"/>
          <w:sz w:val="18"/>
          <w:szCs w:val="18"/>
        </w:rPr>
      </w:pPr>
    </w:p>
    <w:p w14:paraId="570D96A9" w14:textId="77777777" w:rsidR="00F26B6C" w:rsidRPr="00EC0C27" w:rsidRDefault="00F26B6C" w:rsidP="00F26B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3F59B8F2"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7018F6CD"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08C0FCFA"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6EB5C8E0"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4EE83335"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correspondiente a cada elemento estructural debe ser de forma continua, solo se interrumpirá en los sectores donde los planos y/o memoria de cálculo indique las juntas </w:t>
      </w:r>
      <w:r w:rsidRPr="00EC0C27">
        <w:rPr>
          <w:rFonts w:ascii="Verdana" w:eastAsia="Verdana" w:hAnsi="Verdana" w:cs="Verdana"/>
          <w:kern w:val="28"/>
          <w:sz w:val="18"/>
          <w:szCs w:val="18"/>
        </w:rPr>
        <w:lastRenderedPageBreak/>
        <w:t>constructivas. En caso de que no se indiquen las juntas constructivas en el proyecto, el Inspector de proyecto indicará donde pueden hacerse las juntas constructivas.</w:t>
      </w:r>
    </w:p>
    <w:p w14:paraId="3D015F95"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78BC9D1C"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76E42E09" w14:textId="77777777" w:rsidR="00F26B6C" w:rsidRPr="00EC0C27" w:rsidRDefault="00F26B6C" w:rsidP="00F26B6C">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2AC6FAA5" w14:textId="77777777" w:rsidR="00F26B6C" w:rsidRPr="00EC0C27" w:rsidRDefault="00F26B6C" w:rsidP="00F26B6C">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2E8A4AA8" w14:textId="77777777" w:rsidR="00F26B6C" w:rsidRPr="00EC0C27" w:rsidRDefault="00F26B6C" w:rsidP="00F26B6C">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0A5EEA26" w14:textId="77777777" w:rsidR="00F26B6C" w:rsidRPr="00EC0C27" w:rsidRDefault="00F26B6C" w:rsidP="00F26B6C">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7649627B"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78540F1A"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4BD4538D"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2B9632D9"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3C297484" w14:textId="77777777" w:rsidR="00F26B6C" w:rsidRPr="00EC0C27" w:rsidRDefault="00F26B6C" w:rsidP="00F26B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1D67C2F3"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30AE9355"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3457006B"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08B7C8DD"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0DA17E69"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077B377F"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1D0CC334"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DA960FC"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35FA54C7"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5F9316BB" w14:textId="77777777" w:rsidR="00F26B6C" w:rsidRPr="00EC0C27" w:rsidRDefault="00F26B6C" w:rsidP="00F26B6C">
      <w:pPr>
        <w:widowControl w:val="0"/>
        <w:autoSpaceDE w:val="0"/>
        <w:autoSpaceDN w:val="0"/>
        <w:jc w:val="both"/>
        <w:rPr>
          <w:rFonts w:ascii="Verdana" w:eastAsia="Verdana" w:hAnsi="Verdana" w:cs="Verdana"/>
          <w:b/>
          <w:kern w:val="28"/>
          <w:sz w:val="18"/>
          <w:szCs w:val="18"/>
        </w:rPr>
      </w:pPr>
    </w:p>
    <w:p w14:paraId="28DBE5DE" w14:textId="77777777" w:rsidR="00F26B6C" w:rsidRPr="00EC0C27" w:rsidRDefault="00F26B6C" w:rsidP="00F26B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170E38A3"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179F8787"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E1F165D"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69A9E332"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57DE735"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3A1BA143"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51066C58"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7E77401C"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3FE371B3"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138DBFDD" w14:textId="77777777" w:rsidR="00F26B6C" w:rsidRPr="00EC0C27" w:rsidRDefault="00F26B6C" w:rsidP="00F26B6C">
      <w:pPr>
        <w:widowControl w:val="0"/>
        <w:autoSpaceDE w:val="0"/>
        <w:autoSpaceDN w:val="0"/>
        <w:jc w:val="both"/>
        <w:rPr>
          <w:rFonts w:ascii="Verdana" w:eastAsia="Verdana" w:hAnsi="Verdana" w:cs="Verdana"/>
          <w:b/>
          <w:kern w:val="28"/>
          <w:sz w:val="18"/>
          <w:szCs w:val="18"/>
        </w:rPr>
      </w:pPr>
    </w:p>
    <w:p w14:paraId="400640F9" w14:textId="77777777" w:rsidR="00F26B6C" w:rsidRPr="00EC0C27" w:rsidRDefault="00F26B6C" w:rsidP="00F26B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4AF7796E"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12FA5D29"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Una vez vaciado el hormigón fresco, deberá protegerse contra la lluvia, el viento, sol y en general contra toda acción que lo perjudique.</w:t>
      </w:r>
    </w:p>
    <w:p w14:paraId="29D4AC76"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5EE8F80B"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A809B49"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22D1F878" w14:textId="77777777" w:rsidR="00F26B6C" w:rsidRPr="00EC0C27" w:rsidRDefault="00F26B6C" w:rsidP="00F26B6C">
      <w:pPr>
        <w:widowControl w:val="0"/>
        <w:autoSpaceDE w:val="0"/>
        <w:autoSpaceDN w:val="0"/>
        <w:jc w:val="both"/>
        <w:rPr>
          <w:rFonts w:ascii="Verdana" w:eastAsia="Verdana" w:hAnsi="Verdana" w:cs="Verdana"/>
          <w:b/>
          <w:kern w:val="28"/>
          <w:sz w:val="18"/>
          <w:szCs w:val="18"/>
        </w:rPr>
      </w:pPr>
    </w:p>
    <w:p w14:paraId="6C35C8DE" w14:textId="77777777" w:rsidR="00F26B6C" w:rsidRPr="00EC0C27" w:rsidRDefault="00F26B6C" w:rsidP="00F26B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6667CC1B"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370E1189"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31C37390"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32351708"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39C15ED4"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4A5FCB73" w14:textId="77777777" w:rsidR="00F26B6C" w:rsidRPr="00EC0C27" w:rsidRDefault="00F26B6C" w:rsidP="00F26B6C">
      <w:pPr>
        <w:widowControl w:val="0"/>
        <w:numPr>
          <w:ilvl w:val="0"/>
          <w:numId w:val="11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580CCBD9" w14:textId="77777777" w:rsidR="00F26B6C" w:rsidRPr="00EC0C27" w:rsidRDefault="00F26B6C" w:rsidP="00F26B6C">
      <w:pPr>
        <w:widowControl w:val="0"/>
        <w:autoSpaceDE w:val="0"/>
        <w:autoSpaceDN w:val="0"/>
        <w:ind w:left="720"/>
        <w:jc w:val="both"/>
        <w:rPr>
          <w:rFonts w:ascii="Verdana" w:eastAsia="Verdana" w:hAnsi="Verdana" w:cs="Verdana"/>
          <w:b/>
          <w:kern w:val="28"/>
          <w:sz w:val="18"/>
          <w:szCs w:val="18"/>
        </w:rPr>
      </w:pPr>
    </w:p>
    <w:p w14:paraId="7DF53233"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4293BDB9" w14:textId="77777777" w:rsidR="00F26B6C" w:rsidRPr="00EC0C27" w:rsidRDefault="00F26B6C" w:rsidP="00F26B6C">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38E22AF7" w14:textId="77777777" w:rsidR="00F26B6C" w:rsidRPr="00EC0C27" w:rsidRDefault="00F26B6C" w:rsidP="00F26B6C">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57970784" w14:textId="77777777" w:rsidR="00F26B6C" w:rsidRPr="00EC0C27" w:rsidRDefault="00F26B6C" w:rsidP="00F26B6C">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58083F39" w14:textId="77777777" w:rsidR="00F26B6C" w:rsidRPr="00EC0C27" w:rsidRDefault="00F26B6C" w:rsidP="00F26B6C">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4F6E599A"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5770585D" w14:textId="77777777" w:rsidR="00F26B6C" w:rsidRPr="00EC0C27" w:rsidRDefault="00F26B6C" w:rsidP="00F26B6C">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0BFAC573" w14:textId="77777777" w:rsidR="00F26B6C" w:rsidRPr="00EC0C27" w:rsidRDefault="00F26B6C" w:rsidP="00F26B6C">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2E758234" w14:textId="77777777" w:rsidR="00F26B6C" w:rsidRPr="00EC0C27" w:rsidRDefault="00F26B6C" w:rsidP="00F26B6C">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6D10CBEC" w14:textId="77777777" w:rsidR="00F26B6C" w:rsidRPr="00EC0C27" w:rsidRDefault="00F26B6C" w:rsidP="00F26B6C">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386BFE11" w14:textId="77777777" w:rsidR="00F26B6C" w:rsidRPr="00EC0C27" w:rsidRDefault="00F26B6C" w:rsidP="00F26B6C">
      <w:pPr>
        <w:widowControl w:val="0"/>
        <w:autoSpaceDE w:val="0"/>
        <w:autoSpaceDN w:val="0"/>
        <w:ind w:left="720"/>
        <w:jc w:val="both"/>
        <w:rPr>
          <w:rFonts w:ascii="Verdana" w:eastAsia="Verdana" w:hAnsi="Verdana" w:cs="Verdana"/>
          <w:kern w:val="28"/>
          <w:sz w:val="18"/>
          <w:szCs w:val="18"/>
        </w:rPr>
      </w:pPr>
    </w:p>
    <w:p w14:paraId="21FEAA38" w14:textId="77777777" w:rsidR="00F26B6C" w:rsidRPr="00EC0C27" w:rsidRDefault="00F26B6C" w:rsidP="00F26B6C">
      <w:pPr>
        <w:widowControl w:val="0"/>
        <w:numPr>
          <w:ilvl w:val="0"/>
          <w:numId w:val="11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41D4EA3B" w14:textId="77777777" w:rsidR="00F26B6C" w:rsidRPr="00EC0C27" w:rsidRDefault="00F26B6C" w:rsidP="00F26B6C">
      <w:pPr>
        <w:widowControl w:val="0"/>
        <w:autoSpaceDE w:val="0"/>
        <w:autoSpaceDN w:val="0"/>
        <w:ind w:left="720"/>
        <w:jc w:val="both"/>
        <w:rPr>
          <w:rFonts w:ascii="Verdana" w:eastAsia="Verdana" w:hAnsi="Verdana" w:cs="Verdana"/>
          <w:b/>
          <w:kern w:val="28"/>
          <w:sz w:val="18"/>
          <w:szCs w:val="18"/>
        </w:rPr>
      </w:pPr>
    </w:p>
    <w:p w14:paraId="202AA2A4"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EAE32D0"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1BE0291C" w14:textId="77777777" w:rsidR="00F26B6C" w:rsidRPr="00EC0C27" w:rsidRDefault="00F26B6C" w:rsidP="00F26B6C">
      <w:pPr>
        <w:widowControl w:val="0"/>
        <w:numPr>
          <w:ilvl w:val="0"/>
          <w:numId w:val="122"/>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0195DEF5" w14:textId="77777777" w:rsidR="00F26B6C" w:rsidRPr="00EC0C27" w:rsidRDefault="00F26B6C" w:rsidP="00F26B6C">
      <w:pPr>
        <w:widowControl w:val="0"/>
        <w:autoSpaceDE w:val="0"/>
        <w:autoSpaceDN w:val="0"/>
        <w:ind w:left="720"/>
        <w:jc w:val="both"/>
        <w:rPr>
          <w:rFonts w:ascii="Verdana" w:eastAsia="Verdana" w:hAnsi="Verdana" w:cs="Verdana"/>
          <w:b/>
          <w:kern w:val="28"/>
          <w:sz w:val="18"/>
          <w:szCs w:val="18"/>
        </w:rPr>
      </w:pPr>
    </w:p>
    <w:p w14:paraId="6D9710ED"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57714F94"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106D355"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DE6334D"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34AFF7E"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el caso de ensayos de resistencia a compresión del hormigón, se deberá individualizar cada probeta </w:t>
      </w:r>
      <w:r w:rsidRPr="00EC0C27">
        <w:rPr>
          <w:rFonts w:ascii="Verdana" w:eastAsia="Verdana" w:hAnsi="Verdana" w:cs="Verdana"/>
          <w:kern w:val="28"/>
          <w:sz w:val="18"/>
          <w:szCs w:val="18"/>
        </w:rPr>
        <w:lastRenderedPageBreak/>
        <w:t>anotando la fecha y hora y el elemento estructural correspondiente. Las probetas serán preparadas en presencia del Inspector de proyecto.</w:t>
      </w:r>
    </w:p>
    <w:p w14:paraId="5F385B9D"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01F83E2"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24133385"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F26B6C" w:rsidRPr="00EC0C27" w14:paraId="34C33823" w14:textId="77777777" w:rsidTr="00BF04EF">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FAC348F" w14:textId="77777777" w:rsidR="00F26B6C" w:rsidRPr="0006067B" w:rsidRDefault="00F26B6C" w:rsidP="00BF04EF">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C69111D" w14:textId="77777777" w:rsidR="00F26B6C" w:rsidRPr="0006067B" w:rsidRDefault="00F26B6C" w:rsidP="00BF04EF">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5C26418" w14:textId="77777777" w:rsidR="00F26B6C" w:rsidRPr="0006067B" w:rsidRDefault="00F26B6C" w:rsidP="00BF04EF">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4D86CF66" w14:textId="77777777" w:rsidR="00F26B6C" w:rsidRPr="0006067B" w:rsidRDefault="00F26B6C" w:rsidP="00BF04EF">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7CF5E5C" w14:textId="77777777" w:rsidR="00F26B6C" w:rsidRPr="0006067B" w:rsidRDefault="00F26B6C" w:rsidP="00BF04EF">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963D53F" w14:textId="77777777" w:rsidR="00F26B6C" w:rsidRPr="0006067B" w:rsidRDefault="00F26B6C" w:rsidP="00BF04EF">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5F8CC53" w14:textId="77777777" w:rsidR="00F26B6C" w:rsidRPr="0006067B" w:rsidRDefault="00F26B6C" w:rsidP="00BF04EF">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F26B6C" w:rsidRPr="00EC0C27" w14:paraId="35F78861" w14:textId="77777777" w:rsidTr="00BF04E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04D6218" w14:textId="77777777" w:rsidR="00F26B6C" w:rsidRPr="00EC0C27" w:rsidRDefault="00F26B6C" w:rsidP="00BF04E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3B90237" w14:textId="77777777" w:rsidR="00F26B6C" w:rsidRPr="00EC0C27" w:rsidRDefault="00F26B6C" w:rsidP="00BF04EF">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B96ED78" w14:textId="77777777" w:rsidR="00F26B6C" w:rsidRPr="00EC0C27" w:rsidRDefault="00F26B6C" w:rsidP="00BF04E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820E73E" w14:textId="77777777" w:rsidR="00F26B6C" w:rsidRPr="00EC0C27" w:rsidRDefault="00F26B6C" w:rsidP="00BF04E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153F669" w14:textId="77777777" w:rsidR="00F26B6C" w:rsidRPr="00EC0C27" w:rsidRDefault="00F26B6C" w:rsidP="00BF04E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D20FF86" w14:textId="77777777" w:rsidR="00F26B6C" w:rsidRPr="00EC0C27" w:rsidRDefault="00F26B6C" w:rsidP="00BF04E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F26B6C" w:rsidRPr="00EC0C27" w14:paraId="7DCF9710" w14:textId="77777777" w:rsidTr="00BF04EF">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437BCC3" w14:textId="77777777" w:rsidR="00F26B6C" w:rsidRPr="00EC0C27" w:rsidRDefault="00F26B6C" w:rsidP="00BF04E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95188A4" w14:textId="77777777" w:rsidR="00F26B6C" w:rsidRPr="00EC0C27" w:rsidRDefault="00F26B6C" w:rsidP="00BF04EF">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7F3C288" w14:textId="77777777" w:rsidR="00F26B6C" w:rsidRPr="00EC0C27" w:rsidRDefault="00F26B6C" w:rsidP="00BF04E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D7ADC23" w14:textId="77777777" w:rsidR="00F26B6C" w:rsidRPr="00EC0C27" w:rsidRDefault="00F26B6C" w:rsidP="00BF04E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D5BE070" w14:textId="77777777" w:rsidR="00F26B6C" w:rsidRPr="00EC0C27" w:rsidRDefault="00F26B6C" w:rsidP="00BF04E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8BE0B99" w14:textId="77777777" w:rsidR="00F26B6C" w:rsidRPr="00EC0C27" w:rsidRDefault="00F26B6C" w:rsidP="00BF04E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F26B6C" w:rsidRPr="00EC0C27" w14:paraId="14E90729" w14:textId="77777777" w:rsidTr="00BF04E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FE340A4" w14:textId="77777777" w:rsidR="00F26B6C" w:rsidRPr="00EC0C27" w:rsidRDefault="00F26B6C" w:rsidP="00BF04E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33A8EB" w14:textId="77777777" w:rsidR="00F26B6C" w:rsidRPr="00EC0C27" w:rsidRDefault="00F26B6C" w:rsidP="00BF04EF">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4E43B4E" w14:textId="77777777" w:rsidR="00F26B6C" w:rsidRPr="00EC0C27" w:rsidRDefault="00F26B6C" w:rsidP="00BF04E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C3E399" w14:textId="77777777" w:rsidR="00F26B6C" w:rsidRPr="00EC0C27" w:rsidRDefault="00F26B6C" w:rsidP="00BF04E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FFF2A43" w14:textId="77777777" w:rsidR="00F26B6C" w:rsidRPr="00EC0C27" w:rsidRDefault="00F26B6C" w:rsidP="00BF04E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B0549B1" w14:textId="77777777" w:rsidR="00F26B6C" w:rsidRPr="00EC0C27" w:rsidRDefault="00F26B6C" w:rsidP="00BF04E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F26B6C" w:rsidRPr="00EC0C27" w14:paraId="61EED0CE" w14:textId="77777777" w:rsidTr="00BF04E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AC46D1C" w14:textId="77777777" w:rsidR="00F26B6C" w:rsidRPr="00EC0C27" w:rsidRDefault="00F26B6C" w:rsidP="00BF04E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9AB45E" w14:textId="77777777" w:rsidR="00F26B6C" w:rsidRPr="00EC0C27" w:rsidRDefault="00F26B6C" w:rsidP="00BF04EF">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6067B41" w14:textId="77777777" w:rsidR="00F26B6C" w:rsidRPr="00EC0C27" w:rsidRDefault="00F26B6C" w:rsidP="00BF04E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1B31EE4" w14:textId="77777777" w:rsidR="00F26B6C" w:rsidRPr="00EC0C27" w:rsidRDefault="00F26B6C" w:rsidP="00BF04E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FB4E61A" w14:textId="77777777" w:rsidR="00F26B6C" w:rsidRPr="00EC0C27" w:rsidRDefault="00F26B6C" w:rsidP="00BF04E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9EC1BAF" w14:textId="77777777" w:rsidR="00F26B6C" w:rsidRPr="00EC0C27" w:rsidRDefault="00F26B6C" w:rsidP="00BF04E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F26B6C" w:rsidRPr="00EC0C27" w14:paraId="6203B92C" w14:textId="77777777" w:rsidTr="00BF04E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1CD4C93" w14:textId="77777777" w:rsidR="00F26B6C" w:rsidRPr="00EC0C27" w:rsidRDefault="00F26B6C" w:rsidP="00BF04E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BFF5FCB" w14:textId="77777777" w:rsidR="00F26B6C" w:rsidRPr="00EC0C27" w:rsidRDefault="00F26B6C" w:rsidP="00BF04EF">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0AD805" w14:textId="77777777" w:rsidR="00F26B6C" w:rsidRPr="00EC0C27" w:rsidRDefault="00F26B6C" w:rsidP="00BF04E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E0E1987" w14:textId="77777777" w:rsidR="00F26B6C" w:rsidRPr="00EC0C27" w:rsidRDefault="00F26B6C" w:rsidP="00BF04E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DF5FE20" w14:textId="77777777" w:rsidR="00F26B6C" w:rsidRPr="00EC0C27" w:rsidRDefault="00F26B6C" w:rsidP="00BF04E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122E04C" w14:textId="77777777" w:rsidR="00F26B6C" w:rsidRPr="00EC0C27" w:rsidRDefault="00F26B6C" w:rsidP="00BF04E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F26B6C" w:rsidRPr="00EC0C27" w14:paraId="7A9C1652" w14:textId="77777777" w:rsidTr="00BF04E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3E3A6AC" w14:textId="77777777" w:rsidR="00F26B6C" w:rsidRPr="00EC0C27" w:rsidRDefault="00F26B6C" w:rsidP="00BF04E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F7DFE96" w14:textId="77777777" w:rsidR="00F26B6C" w:rsidRPr="00EC0C27" w:rsidRDefault="00F26B6C" w:rsidP="00BF04EF">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F9C7BC2" w14:textId="77777777" w:rsidR="00F26B6C" w:rsidRPr="00EC0C27" w:rsidRDefault="00F26B6C" w:rsidP="00BF04E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144B550" w14:textId="77777777" w:rsidR="00F26B6C" w:rsidRPr="00EC0C27" w:rsidRDefault="00F26B6C" w:rsidP="00BF04E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3ECB760" w14:textId="77777777" w:rsidR="00F26B6C" w:rsidRPr="00EC0C27" w:rsidRDefault="00F26B6C" w:rsidP="00BF04E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B439446" w14:textId="77777777" w:rsidR="00F26B6C" w:rsidRPr="00EC0C27" w:rsidRDefault="00F26B6C" w:rsidP="00BF04E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F26B6C" w:rsidRPr="00EC0C27" w14:paraId="6A9E2024" w14:textId="77777777" w:rsidTr="00BF04E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1114046" w14:textId="77777777" w:rsidR="00F26B6C" w:rsidRPr="00EC0C27" w:rsidRDefault="00F26B6C" w:rsidP="00BF04E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DB9A45" w14:textId="77777777" w:rsidR="00F26B6C" w:rsidRPr="00EC0C27" w:rsidRDefault="00F26B6C" w:rsidP="00BF04EF">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B9FE92" w14:textId="77777777" w:rsidR="00F26B6C" w:rsidRPr="00EC0C27" w:rsidRDefault="00F26B6C" w:rsidP="00BF04E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667CEAD" w14:textId="77777777" w:rsidR="00F26B6C" w:rsidRPr="00EC0C27" w:rsidRDefault="00F26B6C" w:rsidP="00BF04E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770A00E" w14:textId="77777777" w:rsidR="00F26B6C" w:rsidRPr="00EC0C27" w:rsidRDefault="00F26B6C" w:rsidP="00BF04E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6B937CA" w14:textId="77777777" w:rsidR="00F26B6C" w:rsidRPr="00EC0C27" w:rsidRDefault="00F26B6C" w:rsidP="00BF04E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4F43E429" w14:textId="77777777" w:rsidR="00F26B6C" w:rsidRPr="00EC0C27" w:rsidRDefault="00F26B6C" w:rsidP="00F26B6C">
      <w:pPr>
        <w:widowControl w:val="0"/>
        <w:autoSpaceDE w:val="0"/>
        <w:autoSpaceDN w:val="0"/>
        <w:jc w:val="both"/>
        <w:rPr>
          <w:rFonts w:ascii="Verdana" w:eastAsia="Verdana" w:hAnsi="Verdana" w:cs="Verdana"/>
          <w:b/>
          <w:kern w:val="28"/>
          <w:sz w:val="18"/>
          <w:szCs w:val="18"/>
        </w:rPr>
      </w:pPr>
    </w:p>
    <w:p w14:paraId="7A94E5FD" w14:textId="77777777" w:rsidR="00F26B6C" w:rsidRPr="00EC0C27" w:rsidRDefault="00F26B6C" w:rsidP="00F26B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3D4806BC" w14:textId="77777777" w:rsidR="00F26B6C" w:rsidRPr="00EC0C27" w:rsidRDefault="00F26B6C" w:rsidP="00F26B6C">
      <w:pPr>
        <w:widowControl w:val="0"/>
        <w:autoSpaceDE w:val="0"/>
        <w:autoSpaceDN w:val="0"/>
        <w:jc w:val="both"/>
        <w:rPr>
          <w:rFonts w:ascii="Verdana" w:eastAsia="Verdana" w:hAnsi="Verdana" w:cs="Verdana"/>
          <w:b/>
          <w:kern w:val="28"/>
          <w:sz w:val="18"/>
          <w:szCs w:val="18"/>
        </w:rPr>
      </w:pPr>
    </w:p>
    <w:p w14:paraId="0F371C76"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04B9D41"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7FDC9DE7"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DA29836"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71B61BAB"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725056F8"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F255F02" w14:textId="77777777" w:rsidR="00F26B6C" w:rsidRPr="00260DFA"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cancelados por la Entidad Ejecutora.</w:t>
      </w:r>
    </w:p>
    <w:p w14:paraId="27BA8D65"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3ACF21FA"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375735D5"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27B90732"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0055C257"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Tahoma"/>
          <w:noProof/>
          <w:sz w:val="18"/>
          <w:szCs w:val="18"/>
          <w:lang w:eastAsia="es-BO"/>
        </w:rPr>
        <w:drawing>
          <wp:anchor distT="0" distB="0" distL="114300" distR="114300" simplePos="0" relativeHeight="251698176" behindDoc="0" locked="0" layoutInCell="1" allowOverlap="1" wp14:anchorId="6312C421" wp14:editId="61FB08AB">
            <wp:simplePos x="0" y="0"/>
            <wp:positionH relativeFrom="column">
              <wp:posOffset>2209640</wp:posOffset>
            </wp:positionH>
            <wp:positionV relativeFrom="paragraph">
              <wp:posOffset>-548640</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750D276B"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14AE2D56"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790DE8AC"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25A403AD"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202DBA9F"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155D3723"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3418F73B"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3CD17125"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49EE62B2"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594D20BA"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7EED6625"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74748CD4"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364B96BB"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0CE24533"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5F857105"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1D4DAF33"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4846FDF6"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66899650"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475873FF"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2766DDEC"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305C69DF"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64566042"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60B7B26B"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0244A909"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1F1582E8"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174BC073"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5022AECE"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5D98E30F"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4D4BA891"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6A8E8EA7"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7A037D8C"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72F45EBD"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23E374AB"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67FF8F46" w14:textId="77777777" w:rsidR="00F26B6C" w:rsidRDefault="00F26B6C" w:rsidP="00F26B6C">
      <w:pPr>
        <w:widowControl w:val="0"/>
        <w:autoSpaceDE w:val="0"/>
        <w:autoSpaceDN w:val="0"/>
        <w:spacing w:before="4"/>
        <w:rPr>
          <w:rFonts w:ascii="Verdana" w:eastAsia="Verdana" w:hAnsi="Verdana" w:cs="Verdana"/>
          <w:sz w:val="4"/>
          <w:szCs w:val="4"/>
        </w:rPr>
      </w:pPr>
    </w:p>
    <w:p w14:paraId="52285163" w14:textId="77777777" w:rsidR="00F26B6C" w:rsidRDefault="00F26B6C" w:rsidP="00F26B6C">
      <w:pPr>
        <w:widowControl w:val="0"/>
        <w:autoSpaceDE w:val="0"/>
        <w:autoSpaceDN w:val="0"/>
        <w:spacing w:before="4"/>
        <w:rPr>
          <w:rFonts w:ascii="Verdana" w:eastAsia="Verdana" w:hAnsi="Verdana" w:cs="Verdana"/>
          <w:sz w:val="4"/>
          <w:szCs w:val="4"/>
        </w:rPr>
      </w:pPr>
    </w:p>
    <w:p w14:paraId="6FC71E73" w14:textId="77777777" w:rsidR="00F26B6C" w:rsidRDefault="00F26B6C" w:rsidP="00F26B6C">
      <w:pPr>
        <w:widowControl w:val="0"/>
        <w:autoSpaceDE w:val="0"/>
        <w:autoSpaceDN w:val="0"/>
        <w:spacing w:before="4"/>
        <w:rPr>
          <w:rFonts w:ascii="Verdana" w:eastAsia="Verdana" w:hAnsi="Verdana" w:cs="Verdana"/>
          <w:sz w:val="4"/>
          <w:szCs w:val="4"/>
        </w:rPr>
      </w:pPr>
    </w:p>
    <w:p w14:paraId="44E819AA" w14:textId="77777777" w:rsidR="00F26B6C" w:rsidRDefault="00F26B6C" w:rsidP="00F26B6C">
      <w:pPr>
        <w:widowControl w:val="0"/>
        <w:autoSpaceDE w:val="0"/>
        <w:autoSpaceDN w:val="0"/>
        <w:spacing w:before="4"/>
        <w:rPr>
          <w:rFonts w:ascii="Verdana" w:eastAsia="Verdana" w:hAnsi="Verdana" w:cs="Verdana"/>
          <w:sz w:val="4"/>
          <w:szCs w:val="4"/>
        </w:rPr>
      </w:pPr>
    </w:p>
    <w:p w14:paraId="172D5A37" w14:textId="77777777" w:rsidR="00F26B6C" w:rsidRDefault="00F26B6C" w:rsidP="00F26B6C">
      <w:pPr>
        <w:widowControl w:val="0"/>
        <w:autoSpaceDE w:val="0"/>
        <w:autoSpaceDN w:val="0"/>
        <w:spacing w:before="4"/>
        <w:rPr>
          <w:rFonts w:ascii="Verdana" w:eastAsia="Verdana" w:hAnsi="Verdana" w:cs="Verdana"/>
          <w:sz w:val="4"/>
          <w:szCs w:val="4"/>
        </w:rPr>
      </w:pPr>
    </w:p>
    <w:p w14:paraId="41EAA016" w14:textId="77777777" w:rsidR="00F26B6C" w:rsidRDefault="00F26B6C" w:rsidP="00F26B6C">
      <w:pPr>
        <w:widowControl w:val="0"/>
        <w:autoSpaceDE w:val="0"/>
        <w:autoSpaceDN w:val="0"/>
        <w:spacing w:before="4"/>
        <w:rPr>
          <w:rFonts w:ascii="Verdana" w:eastAsia="Verdana" w:hAnsi="Verdana" w:cs="Verdana"/>
          <w:sz w:val="4"/>
          <w:szCs w:val="4"/>
        </w:rPr>
      </w:pPr>
    </w:p>
    <w:p w14:paraId="610C36FE" w14:textId="77777777" w:rsidR="00F26B6C" w:rsidRDefault="00F26B6C" w:rsidP="00F26B6C">
      <w:pPr>
        <w:widowControl w:val="0"/>
        <w:autoSpaceDE w:val="0"/>
        <w:autoSpaceDN w:val="0"/>
        <w:spacing w:before="4"/>
        <w:rPr>
          <w:rFonts w:ascii="Verdana" w:eastAsia="Verdana" w:hAnsi="Verdana" w:cs="Verdana"/>
          <w:sz w:val="4"/>
          <w:szCs w:val="4"/>
        </w:rPr>
      </w:pPr>
    </w:p>
    <w:p w14:paraId="2CA6A7A9" w14:textId="77777777" w:rsidR="00F26B6C" w:rsidRDefault="00F26B6C" w:rsidP="00F26B6C">
      <w:pPr>
        <w:widowControl w:val="0"/>
        <w:autoSpaceDE w:val="0"/>
        <w:autoSpaceDN w:val="0"/>
        <w:spacing w:before="4"/>
        <w:rPr>
          <w:rFonts w:ascii="Verdana" w:eastAsia="Verdana" w:hAnsi="Verdana" w:cs="Verdana"/>
          <w:sz w:val="4"/>
          <w:szCs w:val="4"/>
        </w:rPr>
      </w:pPr>
    </w:p>
    <w:p w14:paraId="107ABBC4" w14:textId="77777777" w:rsidR="00F26B6C" w:rsidRDefault="00F26B6C" w:rsidP="00F26B6C">
      <w:pPr>
        <w:widowControl w:val="0"/>
        <w:autoSpaceDE w:val="0"/>
        <w:autoSpaceDN w:val="0"/>
        <w:spacing w:before="4"/>
        <w:rPr>
          <w:rFonts w:ascii="Verdana" w:eastAsia="Verdana" w:hAnsi="Verdana" w:cs="Verdana"/>
          <w:sz w:val="4"/>
          <w:szCs w:val="4"/>
        </w:rPr>
      </w:pPr>
    </w:p>
    <w:p w14:paraId="4F81F89D" w14:textId="77777777" w:rsidR="00F26B6C" w:rsidRDefault="00F26B6C" w:rsidP="00F26B6C">
      <w:pPr>
        <w:widowControl w:val="0"/>
        <w:autoSpaceDE w:val="0"/>
        <w:autoSpaceDN w:val="0"/>
        <w:spacing w:before="4"/>
        <w:rPr>
          <w:rFonts w:ascii="Verdana" w:eastAsia="Verdana" w:hAnsi="Verdana" w:cs="Verdana"/>
          <w:sz w:val="4"/>
          <w:szCs w:val="4"/>
        </w:rPr>
      </w:pPr>
    </w:p>
    <w:p w14:paraId="482B7188"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45AF47B9"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705F4B76"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12DEE41B"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0BE1AB91"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6B7F7F4A"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15431AC5"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4A66A5CC"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5EF35FB8"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39AC032A"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17023CA0"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4BDC7BD9"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648816BC"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53DD2182"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655B51B0" w14:textId="77777777" w:rsidR="00F26B6C" w:rsidRPr="00EC0C27" w:rsidRDefault="00F26B6C" w:rsidP="00F26B6C">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F26B6C" w:rsidRPr="00EC0C27" w14:paraId="71BA1C35" w14:textId="77777777" w:rsidTr="00BF04EF">
        <w:trPr>
          <w:trHeight w:val="272"/>
        </w:trPr>
        <w:tc>
          <w:tcPr>
            <w:tcW w:w="584" w:type="dxa"/>
            <w:shd w:val="clear" w:color="auto" w:fill="1F3864"/>
          </w:tcPr>
          <w:p w14:paraId="7B59C87E" w14:textId="77777777" w:rsidR="00F26B6C" w:rsidRPr="00EC0C27" w:rsidRDefault="00F26B6C" w:rsidP="00BF04EF">
            <w:pPr>
              <w:widowControl w:val="0"/>
              <w:tabs>
                <w:tab w:val="left" w:pos="560"/>
              </w:tabs>
              <w:autoSpaceDE w:val="0"/>
              <w:autoSpaceDN w:val="0"/>
              <w:jc w:val="both"/>
              <w:rPr>
                <w:rFonts w:ascii="Verdana" w:eastAsia="Verdana" w:hAnsi="Verdana" w:cs="Tahoma"/>
                <w:b/>
                <w:sz w:val="18"/>
                <w:szCs w:val="18"/>
              </w:rPr>
            </w:pPr>
            <w:bookmarkStart w:id="154"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3E6D77C5" w14:textId="77777777" w:rsidR="00F26B6C" w:rsidRPr="00EC0C27" w:rsidRDefault="00F26B6C" w:rsidP="00BF04E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08988CEC" w14:textId="77777777" w:rsidR="00F26B6C" w:rsidRPr="00EC0C27" w:rsidRDefault="00F26B6C" w:rsidP="00BF04E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5F62F0BB" w14:textId="77777777" w:rsidR="00F26B6C" w:rsidRPr="00EC0C27" w:rsidRDefault="00F26B6C" w:rsidP="00BF04E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F26B6C" w:rsidRPr="00EC0C27" w14:paraId="3B1559C7" w14:textId="77777777" w:rsidTr="00BF04EF">
        <w:trPr>
          <w:trHeight w:val="336"/>
        </w:trPr>
        <w:tc>
          <w:tcPr>
            <w:tcW w:w="584" w:type="dxa"/>
            <w:shd w:val="clear" w:color="auto" w:fill="BDD6EE"/>
          </w:tcPr>
          <w:p w14:paraId="0BD91B23" w14:textId="77777777" w:rsidR="00F26B6C" w:rsidRPr="00EC0C27" w:rsidRDefault="00F26B6C" w:rsidP="00BF04E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lastRenderedPageBreak/>
              <w:t>9</w:t>
            </w:r>
          </w:p>
        </w:tc>
        <w:tc>
          <w:tcPr>
            <w:tcW w:w="2385" w:type="dxa"/>
            <w:shd w:val="clear" w:color="auto" w:fill="BDD6EE"/>
          </w:tcPr>
          <w:p w14:paraId="22F2C730" w14:textId="77777777" w:rsidR="00F26B6C" w:rsidRPr="00EC0C27" w:rsidRDefault="00F26B6C" w:rsidP="00BF04E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56D03C20" w14:textId="77777777" w:rsidR="00F26B6C" w:rsidRPr="00EC0C27" w:rsidRDefault="00F26B6C" w:rsidP="00BF04E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0D9F809A" w14:textId="77777777" w:rsidR="00F26B6C" w:rsidRPr="00EC0C27" w:rsidRDefault="00F26B6C" w:rsidP="00BF04E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54"/>
    </w:tbl>
    <w:p w14:paraId="3D220C39" w14:textId="77777777" w:rsidR="00F26B6C" w:rsidRPr="00EC0C27" w:rsidRDefault="00F26B6C" w:rsidP="00F26B6C">
      <w:pPr>
        <w:widowControl w:val="0"/>
        <w:tabs>
          <w:tab w:val="left" w:pos="560"/>
        </w:tabs>
        <w:autoSpaceDE w:val="0"/>
        <w:autoSpaceDN w:val="0"/>
        <w:jc w:val="both"/>
        <w:rPr>
          <w:rFonts w:ascii="Verdana" w:eastAsia="Verdana" w:hAnsi="Verdana" w:cs="Tahoma"/>
          <w:b/>
          <w:sz w:val="18"/>
          <w:szCs w:val="18"/>
        </w:rPr>
      </w:pPr>
    </w:p>
    <w:p w14:paraId="5E3BB3E2" w14:textId="77777777" w:rsidR="00F26B6C" w:rsidRPr="00EC0C27" w:rsidRDefault="00F26B6C" w:rsidP="00F26B6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3370C263" w14:textId="77777777" w:rsidR="00F26B6C" w:rsidRPr="00EC0C27" w:rsidRDefault="00F26B6C" w:rsidP="00F26B6C">
      <w:pPr>
        <w:widowControl w:val="0"/>
        <w:tabs>
          <w:tab w:val="left" w:pos="560"/>
        </w:tabs>
        <w:autoSpaceDE w:val="0"/>
        <w:autoSpaceDN w:val="0"/>
        <w:jc w:val="both"/>
        <w:rPr>
          <w:rFonts w:ascii="Verdana" w:eastAsia="Verdana" w:hAnsi="Verdana" w:cs="Arial"/>
          <w:sz w:val="18"/>
          <w:szCs w:val="18"/>
        </w:rPr>
      </w:pPr>
    </w:p>
    <w:p w14:paraId="07DE2F47" w14:textId="77777777" w:rsidR="00F26B6C" w:rsidRPr="00EC0C27" w:rsidRDefault="00F26B6C" w:rsidP="00F26B6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71C86C10"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p>
    <w:p w14:paraId="30E6A7A3" w14:textId="77777777" w:rsidR="00F26B6C" w:rsidRPr="00EC0C27" w:rsidRDefault="00F26B6C" w:rsidP="00F26B6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BB9DB94"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44297B8E"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675D8AC"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7205E90A"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7CA2B6D"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51F0EC1C"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229EBD26"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3ECB1F84"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1184D416"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2FC90E42" w14:textId="77777777" w:rsidR="00F26B6C" w:rsidRPr="00EC0C27" w:rsidRDefault="00F26B6C" w:rsidP="00F26B6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F34D1A4" w14:textId="77777777" w:rsidR="00F26B6C" w:rsidRPr="00EC0C27" w:rsidRDefault="00F26B6C" w:rsidP="00F26B6C">
      <w:pPr>
        <w:widowControl w:val="0"/>
        <w:tabs>
          <w:tab w:val="left" w:pos="560"/>
        </w:tabs>
        <w:autoSpaceDE w:val="0"/>
        <w:autoSpaceDN w:val="0"/>
        <w:jc w:val="both"/>
        <w:rPr>
          <w:rFonts w:ascii="Verdana" w:eastAsia="Verdana" w:hAnsi="Verdana" w:cs="Arial"/>
          <w:sz w:val="18"/>
          <w:szCs w:val="18"/>
        </w:rPr>
      </w:pPr>
    </w:p>
    <w:p w14:paraId="385B6E59" w14:textId="77777777" w:rsidR="00F26B6C" w:rsidRPr="00EC0C27" w:rsidRDefault="00F26B6C" w:rsidP="00F26B6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26A52A25" w14:textId="77777777" w:rsidR="00F26B6C" w:rsidRPr="00EC0C27" w:rsidRDefault="00F26B6C" w:rsidP="00F26B6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294E90CE" w14:textId="77777777" w:rsidR="00F26B6C" w:rsidRPr="00EC0C27" w:rsidRDefault="00F26B6C" w:rsidP="00F26B6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4615EDA0" w14:textId="77777777" w:rsidR="00F26B6C" w:rsidRPr="00EC0C27" w:rsidRDefault="00F26B6C" w:rsidP="00F26B6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5249F535" w14:textId="77777777" w:rsidR="00F26B6C" w:rsidRPr="00EC0C27" w:rsidRDefault="00F26B6C" w:rsidP="00F26B6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7A50C32C" w14:textId="77777777" w:rsidR="00F26B6C" w:rsidRPr="00EC0C27" w:rsidRDefault="00F26B6C" w:rsidP="00F26B6C">
      <w:pPr>
        <w:widowControl w:val="0"/>
        <w:tabs>
          <w:tab w:val="left" w:pos="560"/>
        </w:tabs>
        <w:autoSpaceDE w:val="0"/>
        <w:autoSpaceDN w:val="0"/>
        <w:jc w:val="both"/>
        <w:rPr>
          <w:rFonts w:ascii="Verdana" w:eastAsia="Verdana" w:hAnsi="Verdana" w:cs="Arial"/>
          <w:sz w:val="18"/>
          <w:szCs w:val="18"/>
        </w:rPr>
      </w:pPr>
    </w:p>
    <w:p w14:paraId="075C75C9" w14:textId="77777777" w:rsidR="00F26B6C" w:rsidRPr="00EC0C27" w:rsidRDefault="00F26B6C" w:rsidP="00F26B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11F4ACF"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28858FD0"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26EAE346"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1C1DC910" w14:textId="77777777" w:rsidR="00F26B6C" w:rsidRPr="00EC0C27" w:rsidRDefault="00F26B6C" w:rsidP="00F26B6C">
      <w:pPr>
        <w:widowControl w:val="0"/>
        <w:tabs>
          <w:tab w:val="left" w:pos="560"/>
        </w:tabs>
        <w:autoSpaceDE w:val="0"/>
        <w:autoSpaceDN w:val="0"/>
        <w:jc w:val="both"/>
        <w:rPr>
          <w:rFonts w:ascii="Verdana" w:eastAsia="Verdana" w:hAnsi="Verdana" w:cs="Arial"/>
          <w:sz w:val="18"/>
          <w:szCs w:val="18"/>
        </w:rPr>
      </w:pPr>
    </w:p>
    <w:p w14:paraId="3DB737BA" w14:textId="77777777" w:rsidR="00F26B6C" w:rsidRPr="00EC0C27" w:rsidRDefault="00F26B6C" w:rsidP="00F26B6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26B6C" w:rsidRPr="00EC0C27" w14:paraId="1C64EA26" w14:textId="77777777" w:rsidTr="00BF04EF">
        <w:tc>
          <w:tcPr>
            <w:tcW w:w="584" w:type="dxa"/>
            <w:shd w:val="clear" w:color="auto" w:fill="215868"/>
          </w:tcPr>
          <w:p w14:paraId="38E1B2A6"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58F64D1" w14:textId="77777777" w:rsidR="00F26B6C" w:rsidRPr="0006067B" w:rsidRDefault="00F26B6C" w:rsidP="00BF04E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91B8FF3"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16E37F1"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F26B6C" w:rsidRPr="00EC0C27" w14:paraId="50D90BE0" w14:textId="77777777" w:rsidTr="00BF04EF">
        <w:tc>
          <w:tcPr>
            <w:tcW w:w="584" w:type="dxa"/>
            <w:shd w:val="clear" w:color="auto" w:fill="B8CCE4"/>
          </w:tcPr>
          <w:p w14:paraId="66778639"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1265316B"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4F25A140"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71A7E3BF" w14:textId="77777777" w:rsidR="00F26B6C" w:rsidRPr="00EC0C27" w:rsidRDefault="00F26B6C" w:rsidP="00BF04E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31A96306"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4A489E11"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EE4D78D" w14:textId="77777777" w:rsidR="00F26B6C" w:rsidRPr="00EC0C27" w:rsidRDefault="00F26B6C" w:rsidP="00F26B6C">
      <w:pPr>
        <w:widowControl w:val="0"/>
        <w:tabs>
          <w:tab w:val="left" w:pos="560"/>
        </w:tabs>
        <w:autoSpaceDE w:val="0"/>
        <w:autoSpaceDN w:val="0"/>
        <w:jc w:val="both"/>
        <w:rPr>
          <w:rFonts w:ascii="Verdana" w:eastAsia="Verdana" w:hAnsi="Verdana" w:cs="Calibri"/>
          <w:color w:val="000000"/>
          <w:sz w:val="18"/>
          <w:szCs w:val="18"/>
        </w:rPr>
      </w:pPr>
    </w:p>
    <w:p w14:paraId="0C2E3336"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636F632D"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433C96E8"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67608CB"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793C044C"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E7DCC6D"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0B182BF8"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95B8FAD" w14:textId="77777777" w:rsidR="00F26B6C" w:rsidRPr="00EC0C27" w:rsidRDefault="00F26B6C" w:rsidP="00F26B6C">
      <w:pPr>
        <w:widowControl w:val="0"/>
        <w:autoSpaceDE w:val="0"/>
        <w:autoSpaceDN w:val="0"/>
        <w:adjustRightInd w:val="0"/>
        <w:jc w:val="both"/>
        <w:rPr>
          <w:rFonts w:ascii="Verdana" w:eastAsia="Calibri" w:hAnsi="Verdana" w:cs="Verdana"/>
          <w:color w:val="000000"/>
          <w:sz w:val="18"/>
          <w:szCs w:val="18"/>
        </w:rPr>
      </w:pPr>
    </w:p>
    <w:p w14:paraId="08A3BDBD"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CB29FA1"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3BA29E28"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89A46FC" w14:textId="77777777" w:rsidR="00F26B6C" w:rsidRPr="00EC0C27" w:rsidRDefault="00F26B6C" w:rsidP="00F26B6C">
      <w:pPr>
        <w:widowControl w:val="0"/>
        <w:autoSpaceDE w:val="0"/>
        <w:autoSpaceDN w:val="0"/>
        <w:jc w:val="both"/>
        <w:rPr>
          <w:rFonts w:ascii="Verdana" w:eastAsia="Verdana" w:hAnsi="Verdana" w:cs="Verdana"/>
          <w:color w:val="000000"/>
          <w:sz w:val="18"/>
          <w:szCs w:val="18"/>
        </w:rPr>
      </w:pPr>
    </w:p>
    <w:p w14:paraId="01A22551"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47E39E4"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397FB2C7"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2FA3E27"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052F5169"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0352EAB6"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1F02F91F" w14:textId="77777777" w:rsidR="00F26B6C" w:rsidRPr="00EC0C27" w:rsidRDefault="00F26B6C" w:rsidP="00F26B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501BEC29"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5A3FBFD4"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5AAF072C"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07B3170D"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7C880F0F"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0AB69B47"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1A6FAAC4"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48F6EEFA"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443ADB7D"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21032F1E"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12334A2C"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4B13D45"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2E885E41"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4094A374"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214F69B1"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7E9668E3"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6B42D881"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7E78B96E"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786EB8CE" w14:textId="77777777" w:rsidR="00F26B6C" w:rsidRPr="00EC0C27" w:rsidRDefault="00F26B6C" w:rsidP="00F26B6C">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4AB49CD0"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0DF0B9A6"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670EBFDD"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w:t>
      </w:r>
      <w:r w:rsidRPr="00EC0C27">
        <w:rPr>
          <w:rFonts w:ascii="Verdana" w:eastAsia="Verdana" w:hAnsi="Verdana" w:cs="Tahoma"/>
          <w:sz w:val="18"/>
          <w:szCs w:val="18"/>
        </w:rPr>
        <w:lastRenderedPageBreak/>
        <w:t xml:space="preserve">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3BE361B8"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1D28A0EB"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3AB21F61"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5E6A9511"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39E59C4C" w14:textId="77777777" w:rsidR="00F26B6C" w:rsidRPr="00EC0C27" w:rsidRDefault="00F26B6C" w:rsidP="00F26B6C">
      <w:pPr>
        <w:widowControl w:val="0"/>
        <w:autoSpaceDE w:val="0"/>
        <w:autoSpaceDN w:val="0"/>
        <w:jc w:val="both"/>
        <w:rPr>
          <w:rFonts w:ascii="Verdana" w:eastAsia="Verdana" w:hAnsi="Verdana" w:cs="Tahoma"/>
          <w:b/>
          <w:sz w:val="18"/>
          <w:szCs w:val="18"/>
        </w:rPr>
      </w:pPr>
    </w:p>
    <w:p w14:paraId="38A9D166" w14:textId="77777777" w:rsidR="00F26B6C" w:rsidRPr="00EC0C27" w:rsidRDefault="00F26B6C" w:rsidP="00F26B6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65D2FBF6"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6A18F843"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p>
    <w:p w14:paraId="5AF911C2"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202B1D24"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p>
    <w:p w14:paraId="3109A381"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59D252E5"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p>
    <w:p w14:paraId="74C2FC85"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75E78A4"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p>
    <w:p w14:paraId="7E47355E"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0CD758DA" w14:textId="77777777" w:rsidR="00F26B6C" w:rsidRPr="00EC0C27" w:rsidRDefault="00F26B6C" w:rsidP="00F26B6C">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3C7866DB" w14:textId="77777777" w:rsidR="00F26B6C" w:rsidRPr="00EC0C27" w:rsidRDefault="00F26B6C" w:rsidP="00F26B6C">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720EBA38" w14:textId="77777777" w:rsidR="00F26B6C" w:rsidRPr="00EC0C27" w:rsidRDefault="00F26B6C" w:rsidP="00F26B6C">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3A0AEE4E" w14:textId="77777777" w:rsidR="00F26B6C" w:rsidRPr="00EC0C27" w:rsidRDefault="00F26B6C" w:rsidP="00F26B6C">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5064F8D5"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p>
    <w:p w14:paraId="4CAADCB1"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51E15FEC"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p>
    <w:p w14:paraId="4E29B09B"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30691C47"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p>
    <w:p w14:paraId="4B6E8DD5"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6B440D80" w14:textId="77777777" w:rsidR="00F26B6C" w:rsidRPr="00EC0C27" w:rsidRDefault="00F26B6C" w:rsidP="00F26B6C">
      <w:pPr>
        <w:widowControl w:val="0"/>
        <w:tabs>
          <w:tab w:val="left" w:pos="560"/>
        </w:tabs>
        <w:autoSpaceDE w:val="0"/>
        <w:autoSpaceDN w:val="0"/>
        <w:jc w:val="both"/>
        <w:rPr>
          <w:rFonts w:ascii="Verdana" w:eastAsia="Verdana" w:hAnsi="Verdana" w:cs="Verdana"/>
          <w:b/>
          <w:sz w:val="18"/>
          <w:szCs w:val="18"/>
        </w:rPr>
      </w:pPr>
    </w:p>
    <w:p w14:paraId="2CC6E1A2" w14:textId="77777777" w:rsidR="00F26B6C" w:rsidRPr="00EC0C27" w:rsidRDefault="00F26B6C" w:rsidP="00F26B6C">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64CAE0B0" w14:textId="77777777" w:rsidR="00F26B6C" w:rsidRPr="00EC0C27" w:rsidRDefault="00F26B6C" w:rsidP="00F26B6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561A9BCC" w14:textId="77777777" w:rsidR="00F26B6C" w:rsidRPr="00EC0C27" w:rsidRDefault="00F26B6C" w:rsidP="00F26B6C">
      <w:pPr>
        <w:widowControl w:val="0"/>
        <w:tabs>
          <w:tab w:val="left" w:pos="8711"/>
        </w:tabs>
        <w:autoSpaceDE w:val="0"/>
        <w:autoSpaceDN w:val="0"/>
        <w:jc w:val="both"/>
        <w:rPr>
          <w:rFonts w:ascii="Verdana" w:eastAsia="Verdana" w:hAnsi="Verdana" w:cs="Verdana"/>
          <w:sz w:val="18"/>
          <w:szCs w:val="18"/>
        </w:rPr>
      </w:pPr>
    </w:p>
    <w:p w14:paraId="55D7D579" w14:textId="77777777" w:rsidR="00F26B6C" w:rsidRPr="00EC0C27" w:rsidRDefault="00F26B6C" w:rsidP="00F26B6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5425602B"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38E729F6"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741A221"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p>
    <w:p w14:paraId="4BF584B5"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24F100DA"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p>
    <w:p w14:paraId="4CBA70A7"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27809F1F"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p>
    <w:p w14:paraId="0C6523AF"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1F16A5A0"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p>
    <w:p w14:paraId="42DCB5AE"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2832A3C9"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p>
    <w:p w14:paraId="39C22C1D"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6923230F"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0404DE14" w14:textId="77777777" w:rsidR="00F26B6C" w:rsidRPr="00EC0C27" w:rsidRDefault="00F26B6C" w:rsidP="00F26B6C">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49C860C2"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2734D4DC"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p>
    <w:p w14:paraId="30D6C25B"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p>
    <w:p w14:paraId="39EAED02"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p>
    <w:p w14:paraId="0493384D"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EE39BE5"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p>
    <w:p w14:paraId="1CE06354" w14:textId="77777777" w:rsidR="00F26B6C" w:rsidRPr="00EC0C27" w:rsidRDefault="00F26B6C" w:rsidP="00F26B6C">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674F5DC3" w14:textId="77777777" w:rsidR="00F26B6C" w:rsidRPr="00EC0C27" w:rsidRDefault="00F26B6C" w:rsidP="00F26B6C">
      <w:pPr>
        <w:widowControl w:val="0"/>
        <w:numPr>
          <w:ilvl w:val="0"/>
          <w:numId w:val="11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ACCF048" w14:textId="77777777" w:rsidR="00F26B6C" w:rsidRPr="00EC0C27" w:rsidRDefault="00F26B6C" w:rsidP="00F26B6C">
      <w:pPr>
        <w:widowControl w:val="0"/>
        <w:numPr>
          <w:ilvl w:val="0"/>
          <w:numId w:val="11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532AF051" w14:textId="77777777" w:rsidR="00F26B6C" w:rsidRPr="00EC0C27" w:rsidRDefault="00F26B6C" w:rsidP="00F26B6C">
      <w:pPr>
        <w:widowControl w:val="0"/>
        <w:numPr>
          <w:ilvl w:val="0"/>
          <w:numId w:val="114"/>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1523E80"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p>
    <w:p w14:paraId="3B347DA1" w14:textId="77777777" w:rsidR="00F26B6C" w:rsidRPr="00EC0C27" w:rsidRDefault="00F26B6C" w:rsidP="00F26B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67C46E1D"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75C14C90" w14:textId="77777777" w:rsidR="00F26B6C" w:rsidRPr="00EC0C27" w:rsidRDefault="00F26B6C" w:rsidP="00F26B6C">
      <w:pPr>
        <w:widowControl w:val="0"/>
        <w:numPr>
          <w:ilvl w:val="0"/>
          <w:numId w:val="115"/>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13A31E16" w14:textId="77777777" w:rsidR="00F26B6C" w:rsidRPr="00EC0C27" w:rsidRDefault="00F26B6C" w:rsidP="00F26B6C">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73C5E983" w14:textId="77777777" w:rsidR="00F26B6C" w:rsidRPr="00EC0C27" w:rsidRDefault="00F26B6C" w:rsidP="00F26B6C">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0A9C3749" w14:textId="77777777" w:rsidR="00F26B6C" w:rsidRPr="00EC0C27" w:rsidRDefault="00F26B6C" w:rsidP="00F26B6C">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2601A631" w14:textId="77777777" w:rsidR="00F26B6C" w:rsidRPr="00EC0C27" w:rsidRDefault="00F26B6C" w:rsidP="00F26B6C">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85161E5" w14:textId="77777777" w:rsidR="00F26B6C" w:rsidRPr="00EC0C27" w:rsidRDefault="00F26B6C" w:rsidP="00F26B6C">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55255B97" w14:textId="77777777" w:rsidR="00F26B6C" w:rsidRPr="00EC0C27" w:rsidRDefault="00F26B6C" w:rsidP="00F26B6C">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1537A20D" w14:textId="77777777" w:rsidR="00F26B6C" w:rsidRPr="00EC0C27" w:rsidRDefault="00F26B6C" w:rsidP="00F26B6C">
      <w:pPr>
        <w:widowControl w:val="0"/>
        <w:tabs>
          <w:tab w:val="left" w:pos="560"/>
        </w:tabs>
        <w:autoSpaceDE w:val="0"/>
        <w:autoSpaceDN w:val="0"/>
        <w:ind w:left="426"/>
        <w:jc w:val="both"/>
        <w:rPr>
          <w:rFonts w:ascii="Verdana" w:eastAsia="Verdana" w:hAnsi="Verdana" w:cs="Verdana"/>
          <w:sz w:val="18"/>
          <w:szCs w:val="18"/>
        </w:rPr>
      </w:pPr>
    </w:p>
    <w:p w14:paraId="1250794F"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44A8219"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p>
    <w:p w14:paraId="296DCDFA"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7483C1F0"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p>
    <w:p w14:paraId="7DB41762"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00F20CE8"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60E5CEF6" w14:textId="77777777" w:rsidR="00F26B6C" w:rsidRPr="00EC0C27" w:rsidRDefault="00F26B6C" w:rsidP="00F26B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6B41936D"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DC19CA8"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17A3ADC7"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7D4E6F79"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45178066"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1A5A43E"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3A9ABA89"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5CF2F5B5"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6FC8F5B8" w14:textId="77777777" w:rsidR="00F26B6C" w:rsidRPr="00EC0C27" w:rsidRDefault="00F26B6C" w:rsidP="00F26B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0B87934D"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6B2AA366"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5DCB6342"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EABC7B2"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7F18E701"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9630E6A"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682CFEDA"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139E543"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451CFCAD"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041661AD"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69ADE1BE"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4EBA2332" w14:textId="77777777" w:rsidR="00F26B6C" w:rsidRPr="00EC0C27" w:rsidRDefault="00F26B6C" w:rsidP="00F26B6C">
      <w:pPr>
        <w:widowControl w:val="0"/>
        <w:numPr>
          <w:ilvl w:val="0"/>
          <w:numId w:val="11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55E50197" w14:textId="77777777" w:rsidR="00F26B6C" w:rsidRPr="00EC0C27" w:rsidRDefault="00F26B6C" w:rsidP="00F26B6C">
      <w:pPr>
        <w:widowControl w:val="0"/>
        <w:numPr>
          <w:ilvl w:val="0"/>
          <w:numId w:val="11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4D7AE22F" w14:textId="77777777" w:rsidR="00F26B6C" w:rsidRPr="00EC0C27" w:rsidRDefault="00F26B6C" w:rsidP="00F26B6C">
      <w:pPr>
        <w:widowControl w:val="0"/>
        <w:numPr>
          <w:ilvl w:val="0"/>
          <w:numId w:val="11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7E44073A" w14:textId="77777777" w:rsidR="00F26B6C" w:rsidRPr="00EC0C27" w:rsidRDefault="00F26B6C" w:rsidP="00F26B6C">
      <w:pPr>
        <w:widowControl w:val="0"/>
        <w:numPr>
          <w:ilvl w:val="0"/>
          <w:numId w:val="11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12D63A54"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3F885E8A"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6D9FAC8C"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21AB5D97"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46321E88"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0BCA157C"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62A6F3DC"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39E63981"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5038E9FF" w14:textId="77777777" w:rsidR="00F26B6C" w:rsidRPr="00EC0C27" w:rsidRDefault="00F26B6C" w:rsidP="00F26B6C">
      <w:pPr>
        <w:widowControl w:val="0"/>
        <w:tabs>
          <w:tab w:val="left" w:pos="8711"/>
        </w:tabs>
        <w:autoSpaceDE w:val="0"/>
        <w:autoSpaceDN w:val="0"/>
        <w:spacing w:after="120"/>
        <w:jc w:val="both"/>
        <w:rPr>
          <w:rFonts w:ascii="Verdana" w:eastAsia="Verdana" w:hAnsi="Verdana" w:cs="Tahoma"/>
          <w:b/>
          <w:sz w:val="18"/>
          <w:szCs w:val="18"/>
        </w:rPr>
      </w:pPr>
    </w:p>
    <w:p w14:paraId="3275B733" w14:textId="77777777" w:rsidR="00F26B6C" w:rsidRPr="00EC0C27" w:rsidRDefault="00F26B6C" w:rsidP="00F26B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6901F804"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0B949F27"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5FAA4BA5"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2324E6CA"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59B691CC"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4C0424B6"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56013FA5"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08F37B81"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7FD5C02D"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463A8704"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4E5A8A48"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277C03B"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47164344"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3C1F6B83"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1C6C48F9"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1383DC5"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65A662B7" w14:textId="77777777" w:rsidR="00F26B6C" w:rsidRPr="00EC0C27" w:rsidRDefault="00F26B6C" w:rsidP="00F26B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3B25F081"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9886AFE"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417D5BDA"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139A246"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1B13165F"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64E042B"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3A02B9CE"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159EDD45"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0A9B53D8"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03EC4CA8"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1B456B93"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513CB620"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2123CDA8"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5956C50" w14:textId="77777777" w:rsidR="00F26B6C" w:rsidRPr="00EC0C27" w:rsidRDefault="00F26B6C" w:rsidP="00F26B6C">
      <w:pPr>
        <w:widowControl w:val="0"/>
        <w:suppressAutoHyphens/>
        <w:autoSpaceDE w:val="0"/>
        <w:autoSpaceDN w:val="0"/>
        <w:spacing w:after="120"/>
        <w:contextualSpacing/>
        <w:jc w:val="both"/>
        <w:rPr>
          <w:rFonts w:ascii="Verdana" w:eastAsia="Verdana" w:hAnsi="Verdana" w:cs="Tahoma"/>
          <w:sz w:val="18"/>
          <w:szCs w:val="18"/>
        </w:rPr>
      </w:pPr>
    </w:p>
    <w:p w14:paraId="00692171" w14:textId="77777777" w:rsidR="00F26B6C" w:rsidRPr="00EC0C27" w:rsidRDefault="00F26B6C" w:rsidP="00F26B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5C34A093"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6A010DE7"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457F51BA"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406F1B3F"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01750F17"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2D0989C"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177B5571"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71899AF0"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4709D44C" w14:textId="77777777" w:rsidR="00F26B6C" w:rsidRPr="00EC0C27" w:rsidRDefault="00F26B6C" w:rsidP="00F26B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5F224771"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411BA01A"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5BD9EE6B"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529C6B11"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55C4501A"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6741E8FC"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6693E8D5" w14:textId="77777777" w:rsidR="00F26B6C" w:rsidRPr="00EC0C27" w:rsidRDefault="00F26B6C" w:rsidP="00F26B6C">
      <w:pPr>
        <w:widowControl w:val="0"/>
        <w:numPr>
          <w:ilvl w:val="0"/>
          <w:numId w:val="110"/>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535812B0"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74D1C592"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2E9577DD" w14:textId="77777777" w:rsidR="00F26B6C" w:rsidRPr="00EC0C27" w:rsidRDefault="00F26B6C" w:rsidP="00F26B6C">
      <w:pPr>
        <w:widowControl w:val="0"/>
        <w:numPr>
          <w:ilvl w:val="0"/>
          <w:numId w:val="10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37241CA6" w14:textId="77777777" w:rsidR="00F26B6C" w:rsidRPr="00EC0C27" w:rsidRDefault="00F26B6C" w:rsidP="00F26B6C">
      <w:pPr>
        <w:widowControl w:val="0"/>
        <w:numPr>
          <w:ilvl w:val="0"/>
          <w:numId w:val="10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7F6BCB17" w14:textId="77777777" w:rsidR="00F26B6C" w:rsidRPr="00EC0C27" w:rsidRDefault="00F26B6C" w:rsidP="00F26B6C">
      <w:pPr>
        <w:widowControl w:val="0"/>
        <w:numPr>
          <w:ilvl w:val="0"/>
          <w:numId w:val="10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655B39CC" w14:textId="77777777" w:rsidR="00F26B6C" w:rsidRPr="00EC0C27" w:rsidRDefault="00F26B6C" w:rsidP="00F26B6C">
      <w:pPr>
        <w:widowControl w:val="0"/>
        <w:numPr>
          <w:ilvl w:val="0"/>
          <w:numId w:val="10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77C53E78"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64FA68FE"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759ACB96"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4E81283C" w14:textId="77777777" w:rsidR="00F26B6C" w:rsidRPr="00EC0C27" w:rsidRDefault="00F26B6C" w:rsidP="00F26B6C">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4BF1719E" w14:textId="77777777" w:rsidR="00F26B6C" w:rsidRPr="00EC0C27" w:rsidRDefault="00F26B6C" w:rsidP="00F26B6C">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08A0A2DA" w14:textId="77777777" w:rsidR="00F26B6C" w:rsidRPr="00EC0C27" w:rsidRDefault="00F26B6C" w:rsidP="00F26B6C">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1594409E" w14:textId="77777777" w:rsidR="00F26B6C" w:rsidRPr="00EC0C27" w:rsidRDefault="00F26B6C" w:rsidP="00F26B6C">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737FA272"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0287E056" w14:textId="77777777" w:rsidR="00F26B6C" w:rsidRPr="00EC0C27" w:rsidRDefault="00F26B6C" w:rsidP="00F26B6C">
      <w:pPr>
        <w:widowControl w:val="0"/>
        <w:numPr>
          <w:ilvl w:val="0"/>
          <w:numId w:val="110"/>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31B5EC87"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2B3FD41C"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4AB8F137" w14:textId="77777777" w:rsidR="00F26B6C" w:rsidRPr="00EC0C27" w:rsidRDefault="00F26B6C" w:rsidP="00F26B6C">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340AA9EA"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1825552B"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6B412052"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C81D17E"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5B4E913C"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026890E"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1164CB42"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62D66F7A"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577F869E"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525C396F"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37142F97"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1C728CA6"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718A7925" w14:textId="77777777" w:rsidR="00F26B6C" w:rsidRDefault="00F26B6C" w:rsidP="00F26B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68566D29"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p>
    <w:p w14:paraId="56A6AD50" w14:textId="77777777" w:rsidR="00F26B6C" w:rsidRPr="00EC0C27" w:rsidRDefault="00F26B6C" w:rsidP="00F26B6C">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F26B6C" w:rsidRPr="00EC0C27" w14:paraId="69B5576E" w14:textId="77777777" w:rsidTr="00BF04EF">
        <w:tc>
          <w:tcPr>
            <w:tcW w:w="912" w:type="pct"/>
            <w:shd w:val="clear" w:color="auto" w:fill="215868"/>
            <w:vAlign w:val="center"/>
          </w:tcPr>
          <w:p w14:paraId="5353B3B9" w14:textId="77777777" w:rsidR="00F26B6C" w:rsidRPr="0006067B" w:rsidRDefault="00F26B6C" w:rsidP="00BF04EF">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4D229BFE" w14:textId="77777777" w:rsidR="00F26B6C" w:rsidRPr="0006067B" w:rsidRDefault="00F26B6C" w:rsidP="00BF04EF">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43C74CAB" w14:textId="77777777" w:rsidR="00F26B6C" w:rsidRPr="0006067B" w:rsidRDefault="00F26B6C" w:rsidP="00BF04EF">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4FD51D74" w14:textId="77777777" w:rsidR="00F26B6C" w:rsidRPr="0006067B" w:rsidRDefault="00F26B6C" w:rsidP="00BF04EF">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3DD7C31B" w14:textId="77777777" w:rsidR="00F26B6C" w:rsidRPr="0006067B" w:rsidRDefault="00F26B6C" w:rsidP="00BF04EF">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1964C617" w14:textId="77777777" w:rsidR="00F26B6C" w:rsidRPr="0006067B" w:rsidRDefault="00F26B6C" w:rsidP="00BF04EF">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4A102DAE" w14:textId="77777777" w:rsidR="00F26B6C" w:rsidRPr="0006067B" w:rsidRDefault="00F26B6C" w:rsidP="00BF04EF">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F26B6C" w:rsidRPr="00EC0C27" w14:paraId="1EC27D01" w14:textId="77777777" w:rsidTr="00BF04EF">
        <w:trPr>
          <w:trHeight w:val="304"/>
        </w:trPr>
        <w:tc>
          <w:tcPr>
            <w:tcW w:w="912" w:type="pct"/>
            <w:vAlign w:val="center"/>
          </w:tcPr>
          <w:p w14:paraId="6CE81463" w14:textId="77777777" w:rsidR="00F26B6C" w:rsidRPr="00EC0C27" w:rsidRDefault="00F26B6C" w:rsidP="00BF04E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1E631CB8" w14:textId="77777777" w:rsidR="00F26B6C" w:rsidRPr="00EC0C27" w:rsidRDefault="00F26B6C" w:rsidP="00BF04E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5B5170F8" w14:textId="77777777" w:rsidR="00F26B6C" w:rsidRPr="00EC0C27" w:rsidRDefault="00F26B6C" w:rsidP="00BF04E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5E67C7CA" w14:textId="77777777" w:rsidR="00F26B6C" w:rsidRPr="00EC0C27" w:rsidRDefault="00F26B6C" w:rsidP="00BF04E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4E686739" w14:textId="77777777" w:rsidR="00F26B6C" w:rsidRPr="00EC0C27" w:rsidRDefault="00F26B6C" w:rsidP="00BF04E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164CE38E" w14:textId="77777777" w:rsidR="00F26B6C" w:rsidRPr="00EC0C27" w:rsidRDefault="00F26B6C" w:rsidP="00BF04E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F26B6C" w:rsidRPr="00EC0C27" w14:paraId="364D8162" w14:textId="77777777" w:rsidTr="00BF04EF">
        <w:trPr>
          <w:trHeight w:val="132"/>
        </w:trPr>
        <w:tc>
          <w:tcPr>
            <w:tcW w:w="912" w:type="pct"/>
            <w:vAlign w:val="center"/>
          </w:tcPr>
          <w:p w14:paraId="26424E9B" w14:textId="77777777" w:rsidR="00F26B6C" w:rsidRPr="00EC0C27" w:rsidRDefault="00F26B6C" w:rsidP="00BF04E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58CE4F79" w14:textId="77777777" w:rsidR="00F26B6C" w:rsidRPr="00EC0C27" w:rsidRDefault="00F26B6C" w:rsidP="00BF04E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7DCBB383" w14:textId="77777777" w:rsidR="00F26B6C" w:rsidRPr="00EC0C27" w:rsidRDefault="00F26B6C" w:rsidP="00BF04E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0AB2B1A3" w14:textId="77777777" w:rsidR="00F26B6C" w:rsidRPr="00EC0C27" w:rsidRDefault="00F26B6C" w:rsidP="00BF04E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0455763D" w14:textId="77777777" w:rsidR="00F26B6C" w:rsidRPr="00EC0C27" w:rsidRDefault="00F26B6C" w:rsidP="00BF04E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5DA5A23A" w14:textId="77777777" w:rsidR="00F26B6C" w:rsidRPr="00EC0C27" w:rsidRDefault="00F26B6C" w:rsidP="00BF04E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F26B6C" w:rsidRPr="00EC0C27" w14:paraId="61320A4C" w14:textId="77777777" w:rsidTr="00BF04EF">
        <w:trPr>
          <w:trHeight w:val="304"/>
        </w:trPr>
        <w:tc>
          <w:tcPr>
            <w:tcW w:w="912" w:type="pct"/>
            <w:vAlign w:val="center"/>
          </w:tcPr>
          <w:p w14:paraId="56695F2C" w14:textId="77777777" w:rsidR="00F26B6C" w:rsidRPr="00EC0C27" w:rsidRDefault="00F26B6C" w:rsidP="00BF04EF">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2374FB45" w14:textId="77777777" w:rsidR="00F26B6C" w:rsidRPr="00EC0C27" w:rsidRDefault="00F26B6C" w:rsidP="00BF04EF">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59D84933" w14:textId="77777777" w:rsidR="00F26B6C" w:rsidRPr="00EC0C27" w:rsidRDefault="00F26B6C" w:rsidP="00BF04EF">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597D2023" w14:textId="77777777" w:rsidR="00F26B6C" w:rsidRPr="00EC0C27" w:rsidRDefault="00F26B6C" w:rsidP="00BF04EF">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3046CD29" w14:textId="77777777" w:rsidR="00F26B6C" w:rsidRPr="00EC0C27" w:rsidRDefault="00F26B6C" w:rsidP="00BF04EF">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27396DB2" w14:textId="77777777" w:rsidR="00F26B6C" w:rsidRPr="00EC0C27" w:rsidRDefault="00F26B6C" w:rsidP="00BF04EF">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F26B6C" w:rsidRPr="00EC0C27" w14:paraId="39F168C0" w14:textId="77777777" w:rsidTr="00BF04EF">
        <w:trPr>
          <w:trHeight w:val="305"/>
        </w:trPr>
        <w:tc>
          <w:tcPr>
            <w:tcW w:w="912" w:type="pct"/>
            <w:vAlign w:val="center"/>
          </w:tcPr>
          <w:p w14:paraId="57C1EE22" w14:textId="77777777" w:rsidR="00F26B6C" w:rsidRPr="00EC0C27" w:rsidRDefault="00F26B6C" w:rsidP="00BF04E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45D9771A" w14:textId="77777777" w:rsidR="00F26B6C" w:rsidRPr="00EC0C27" w:rsidRDefault="00F26B6C" w:rsidP="00BF04E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42BAF7BD" w14:textId="77777777" w:rsidR="00F26B6C" w:rsidRPr="00EC0C27" w:rsidRDefault="00F26B6C" w:rsidP="00BF04E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19BED897" w14:textId="77777777" w:rsidR="00F26B6C" w:rsidRPr="00EC0C27" w:rsidRDefault="00F26B6C" w:rsidP="00BF04E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4987E4E8" w14:textId="77777777" w:rsidR="00F26B6C" w:rsidRPr="00EC0C27" w:rsidRDefault="00F26B6C" w:rsidP="00BF04E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7D658021" w14:textId="77777777" w:rsidR="00F26B6C" w:rsidRPr="00EC0C27" w:rsidRDefault="00F26B6C" w:rsidP="00BF04E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F26B6C" w:rsidRPr="00EC0C27" w14:paraId="1B259E79" w14:textId="77777777" w:rsidTr="00BF04EF">
        <w:trPr>
          <w:trHeight w:val="304"/>
        </w:trPr>
        <w:tc>
          <w:tcPr>
            <w:tcW w:w="912" w:type="pct"/>
            <w:vAlign w:val="center"/>
          </w:tcPr>
          <w:p w14:paraId="7D4C63D7" w14:textId="77777777" w:rsidR="00F26B6C" w:rsidRPr="00EC0C27" w:rsidRDefault="00F26B6C" w:rsidP="00BF04E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769F23FE" w14:textId="77777777" w:rsidR="00F26B6C" w:rsidRPr="00EC0C27" w:rsidRDefault="00F26B6C" w:rsidP="00BF04E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5234AEE6" w14:textId="77777777" w:rsidR="00F26B6C" w:rsidRPr="00EC0C27" w:rsidRDefault="00F26B6C" w:rsidP="00BF04E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4A268F7C" w14:textId="77777777" w:rsidR="00F26B6C" w:rsidRPr="00EC0C27" w:rsidRDefault="00F26B6C" w:rsidP="00BF04E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445B7165" w14:textId="77777777" w:rsidR="00F26B6C" w:rsidRPr="00EC0C27" w:rsidRDefault="00F26B6C" w:rsidP="00BF04E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031A185F" w14:textId="77777777" w:rsidR="00F26B6C" w:rsidRPr="00EC0C27" w:rsidRDefault="00F26B6C" w:rsidP="00BF04E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F26B6C" w:rsidRPr="00EC0C27" w14:paraId="3A7FE518" w14:textId="77777777" w:rsidTr="00BF04EF">
        <w:trPr>
          <w:trHeight w:val="304"/>
        </w:trPr>
        <w:tc>
          <w:tcPr>
            <w:tcW w:w="912" w:type="pct"/>
            <w:vAlign w:val="center"/>
          </w:tcPr>
          <w:p w14:paraId="0D3D5703" w14:textId="77777777" w:rsidR="00F26B6C" w:rsidRPr="00EC0C27" w:rsidRDefault="00F26B6C" w:rsidP="00BF04E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053FCA69" w14:textId="77777777" w:rsidR="00F26B6C" w:rsidRPr="00EC0C27" w:rsidRDefault="00F26B6C" w:rsidP="00BF04E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7B44DA15" w14:textId="77777777" w:rsidR="00F26B6C" w:rsidRPr="00EC0C27" w:rsidRDefault="00F26B6C" w:rsidP="00BF04E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1B6F63D3" w14:textId="77777777" w:rsidR="00F26B6C" w:rsidRPr="00EC0C27" w:rsidRDefault="00F26B6C" w:rsidP="00BF04E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1B554370" w14:textId="77777777" w:rsidR="00F26B6C" w:rsidRPr="00EC0C27" w:rsidRDefault="00F26B6C" w:rsidP="00BF04E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3108D27D" w14:textId="77777777" w:rsidR="00F26B6C" w:rsidRPr="00EC0C27" w:rsidRDefault="00F26B6C" w:rsidP="00BF04E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F26B6C" w:rsidRPr="00EC0C27" w14:paraId="5B18EDBB" w14:textId="77777777" w:rsidTr="00BF04EF">
        <w:trPr>
          <w:trHeight w:val="305"/>
        </w:trPr>
        <w:tc>
          <w:tcPr>
            <w:tcW w:w="912" w:type="pct"/>
            <w:vAlign w:val="center"/>
          </w:tcPr>
          <w:p w14:paraId="5784A1D5" w14:textId="77777777" w:rsidR="00F26B6C" w:rsidRPr="00EC0C27" w:rsidRDefault="00F26B6C" w:rsidP="00BF04E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16415999" w14:textId="77777777" w:rsidR="00F26B6C" w:rsidRPr="00EC0C27" w:rsidRDefault="00F26B6C" w:rsidP="00BF04E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641707AA" w14:textId="77777777" w:rsidR="00F26B6C" w:rsidRPr="00EC0C27" w:rsidRDefault="00F26B6C" w:rsidP="00BF04E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628DF0BA" w14:textId="77777777" w:rsidR="00F26B6C" w:rsidRPr="00EC0C27" w:rsidRDefault="00F26B6C" w:rsidP="00BF04E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7A5905F4" w14:textId="77777777" w:rsidR="00F26B6C" w:rsidRPr="00EC0C27" w:rsidRDefault="00F26B6C" w:rsidP="00BF04E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4446618B" w14:textId="77777777" w:rsidR="00F26B6C" w:rsidRPr="00EC0C27" w:rsidRDefault="00F26B6C" w:rsidP="00BF04E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66650FC6"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4E1B0DE6" w14:textId="77777777" w:rsidR="00F26B6C" w:rsidRPr="00EC0C27" w:rsidRDefault="00F26B6C" w:rsidP="00F26B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EF10AC4"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036F5B9"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577D58B4"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7EC0C875"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44D71B47" w14:textId="77777777" w:rsidR="00F26B6C" w:rsidRPr="00EC0C27" w:rsidRDefault="00F26B6C" w:rsidP="00F26B6C">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0B3E467E" w14:textId="77777777" w:rsidR="00F26B6C" w:rsidRPr="00E56CB0" w:rsidRDefault="00F26B6C" w:rsidP="00F26B6C">
      <w:pPr>
        <w:widowControl w:val="0"/>
        <w:tabs>
          <w:tab w:val="left" w:pos="8711"/>
        </w:tabs>
        <w:autoSpaceDE w:val="0"/>
        <w:autoSpaceDN w:val="0"/>
        <w:adjustRightInd w:val="0"/>
        <w:jc w:val="both"/>
        <w:rPr>
          <w:rFonts w:ascii="Verdana" w:eastAsia="Arial" w:hAnsi="Verdana" w:cs="Arial"/>
          <w:kern w:val="28"/>
        </w:rPr>
      </w:pPr>
      <w:r w:rsidRPr="00EC0C27">
        <w:rPr>
          <w:rFonts w:ascii="Verdana" w:eastAsia="Calibri" w:hAnsi="Verdana" w:cs="Verdana"/>
          <w:sz w:val="18"/>
          <w:szCs w:val="18"/>
        </w:rPr>
        <w:t>Todos los ensayos, pruebas, demoliciones, curados y reemplazos necesarios serán cancelados por la Entidad Ejecutora.</w:t>
      </w:r>
      <w:bookmarkStart w:id="155" w:name="_Hlk189132994"/>
    </w:p>
    <w:bookmarkEnd w:id="155"/>
    <w:p w14:paraId="6F22FF20" w14:textId="77777777" w:rsidR="00F26B6C" w:rsidRPr="00E56CB0" w:rsidRDefault="00F26B6C" w:rsidP="00F26B6C">
      <w:pPr>
        <w:widowControl w:val="0"/>
        <w:tabs>
          <w:tab w:val="left" w:pos="560"/>
        </w:tabs>
        <w:autoSpaceDE w:val="0"/>
        <w:autoSpaceDN w:val="0"/>
        <w:jc w:val="both"/>
        <w:rPr>
          <w:rFonts w:ascii="Verdana" w:eastAsia="Arial" w:hAnsi="Verdana" w:cstheme="minorHAnsi"/>
          <w:color w:val="000000"/>
        </w:rPr>
      </w:pPr>
    </w:p>
    <w:p w14:paraId="2CA26709" w14:textId="77777777" w:rsidR="00F26B6C" w:rsidRPr="00EC0C27" w:rsidRDefault="00F26B6C" w:rsidP="00F26B6C">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F26B6C" w:rsidRPr="00EC0C27" w14:paraId="1ADABC4E" w14:textId="77777777" w:rsidTr="00BF04EF">
        <w:tc>
          <w:tcPr>
            <w:tcW w:w="584" w:type="dxa"/>
            <w:shd w:val="clear" w:color="auto" w:fill="215868"/>
          </w:tcPr>
          <w:p w14:paraId="6D579A36"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4C3F091" w14:textId="77777777" w:rsidR="00F26B6C" w:rsidRPr="0006067B" w:rsidRDefault="00F26B6C" w:rsidP="00BF04E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BF0DAB1"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202A758"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F26B6C" w:rsidRPr="00EC0C27" w14:paraId="12417F4A" w14:textId="77777777" w:rsidTr="00BF04EF">
        <w:tc>
          <w:tcPr>
            <w:tcW w:w="584" w:type="dxa"/>
            <w:shd w:val="clear" w:color="auto" w:fill="B8CCE4"/>
          </w:tcPr>
          <w:p w14:paraId="5476ADF0"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67FBB377"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3E20CFEC"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BD55599" w14:textId="77777777" w:rsidR="00F26B6C" w:rsidRPr="00EC0C27" w:rsidRDefault="00F26B6C" w:rsidP="00BF04E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75BCEFE7"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6C4C6FB2"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B65E664"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1F44655E"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1DF1953A"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57F68FE3"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8FACBB0"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3864D8B5"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FDA7352"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4A86C2EA"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EF078B4"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5A53683B"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deberá cumplir con los requisitos establecidos en la Norma Boliviana del Hormigón Armado CBH-87 para los materiales que cubre esta norma.</w:t>
      </w:r>
    </w:p>
    <w:p w14:paraId="4CD28D47"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4482C192"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748E3A4"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7251F01A" w14:textId="77777777" w:rsidR="00F26B6C" w:rsidRPr="00EC0C27" w:rsidRDefault="00F26B6C" w:rsidP="00F26B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4C751A5E" w14:textId="77777777" w:rsidR="00F26B6C" w:rsidRPr="00EC0C27" w:rsidRDefault="00F26B6C" w:rsidP="00F26B6C">
      <w:pPr>
        <w:widowControl w:val="0"/>
        <w:autoSpaceDE w:val="0"/>
        <w:autoSpaceDN w:val="0"/>
        <w:jc w:val="both"/>
        <w:rPr>
          <w:rFonts w:ascii="Verdana" w:eastAsia="Verdana" w:hAnsi="Verdana" w:cs="Verdana"/>
          <w:sz w:val="18"/>
          <w:szCs w:val="18"/>
          <w:lang w:val="es-419"/>
        </w:rPr>
      </w:pPr>
    </w:p>
    <w:p w14:paraId="43816AFB" w14:textId="77777777" w:rsidR="00F26B6C" w:rsidRPr="00EC0C27" w:rsidRDefault="00F26B6C" w:rsidP="00F26B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56F1E910" w14:textId="77777777" w:rsidR="00F26B6C" w:rsidRPr="00EC0C27" w:rsidRDefault="00F26B6C" w:rsidP="00F26B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1986E867" w14:textId="77777777" w:rsidR="00F26B6C" w:rsidRPr="00EC0C27" w:rsidRDefault="00F26B6C" w:rsidP="00F26B6C">
      <w:pPr>
        <w:widowControl w:val="0"/>
        <w:autoSpaceDE w:val="0"/>
        <w:autoSpaceDN w:val="0"/>
        <w:jc w:val="both"/>
        <w:rPr>
          <w:rFonts w:ascii="Verdana" w:eastAsia="Verdana" w:hAnsi="Verdana" w:cs="Verdana"/>
          <w:sz w:val="18"/>
          <w:szCs w:val="18"/>
          <w:lang w:val="es-419"/>
        </w:rPr>
      </w:pPr>
    </w:p>
    <w:p w14:paraId="678E65DF" w14:textId="77777777" w:rsidR="00F26B6C" w:rsidRPr="00EC0C27" w:rsidRDefault="00F26B6C" w:rsidP="00F26B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5CE70D87" w14:textId="77777777" w:rsidR="00F26B6C" w:rsidRPr="00EC0C27" w:rsidRDefault="00F26B6C" w:rsidP="00F26B6C">
      <w:pPr>
        <w:widowControl w:val="0"/>
        <w:autoSpaceDE w:val="0"/>
        <w:autoSpaceDN w:val="0"/>
        <w:jc w:val="both"/>
        <w:rPr>
          <w:rFonts w:ascii="Verdana" w:eastAsia="Verdana" w:hAnsi="Verdana" w:cs="Verdana"/>
          <w:sz w:val="18"/>
          <w:szCs w:val="18"/>
          <w:lang w:val="es-419"/>
        </w:rPr>
      </w:pPr>
    </w:p>
    <w:p w14:paraId="26FED501" w14:textId="77777777" w:rsidR="00F26B6C" w:rsidRPr="00EC0C27" w:rsidRDefault="00F26B6C" w:rsidP="00F26B6C">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193E3C7D" w14:textId="77777777" w:rsidR="00F26B6C" w:rsidRPr="00EC0C27" w:rsidRDefault="00F26B6C" w:rsidP="00F26B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3A358F0" w14:textId="77777777" w:rsidR="00F26B6C" w:rsidRPr="00EC0C27" w:rsidRDefault="00F26B6C" w:rsidP="00F26B6C">
      <w:pPr>
        <w:widowControl w:val="0"/>
        <w:autoSpaceDE w:val="0"/>
        <w:autoSpaceDN w:val="0"/>
        <w:jc w:val="both"/>
        <w:rPr>
          <w:rFonts w:ascii="Verdana" w:eastAsia="Verdana" w:hAnsi="Verdana" w:cs="Verdana"/>
          <w:sz w:val="18"/>
          <w:szCs w:val="18"/>
          <w:lang w:val="es-419"/>
        </w:rPr>
      </w:pPr>
    </w:p>
    <w:p w14:paraId="2C979447" w14:textId="77777777" w:rsidR="00F26B6C" w:rsidRPr="00EC0C27" w:rsidRDefault="00F26B6C" w:rsidP="00F26B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E203E42" w14:textId="77777777" w:rsidR="00F26B6C" w:rsidRPr="00EC0C27" w:rsidRDefault="00F26B6C" w:rsidP="00F26B6C">
      <w:pPr>
        <w:widowControl w:val="0"/>
        <w:autoSpaceDE w:val="0"/>
        <w:autoSpaceDN w:val="0"/>
        <w:jc w:val="both"/>
        <w:rPr>
          <w:rFonts w:ascii="Verdana" w:eastAsia="Verdana" w:hAnsi="Verdana" w:cs="Verdana"/>
          <w:sz w:val="18"/>
          <w:szCs w:val="18"/>
          <w:lang w:val="es-419"/>
        </w:rPr>
      </w:pPr>
    </w:p>
    <w:p w14:paraId="46015B58" w14:textId="77777777" w:rsidR="00F26B6C" w:rsidRPr="00EC0C27" w:rsidRDefault="00F26B6C" w:rsidP="00F26B6C">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3D1A11FD" w14:textId="77777777" w:rsidR="00F26B6C" w:rsidRPr="00EC0C27" w:rsidRDefault="00F26B6C" w:rsidP="00F26B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2C30FAA4" w14:textId="77777777" w:rsidR="00F26B6C" w:rsidRPr="00EC0C27" w:rsidRDefault="00F26B6C" w:rsidP="00F26B6C">
      <w:pPr>
        <w:widowControl w:val="0"/>
        <w:autoSpaceDE w:val="0"/>
        <w:autoSpaceDN w:val="0"/>
        <w:jc w:val="both"/>
        <w:rPr>
          <w:rFonts w:ascii="Verdana" w:eastAsia="Verdana" w:hAnsi="Verdana" w:cs="Verdana"/>
          <w:sz w:val="18"/>
          <w:szCs w:val="18"/>
          <w:lang w:val="es-419"/>
        </w:rPr>
      </w:pPr>
    </w:p>
    <w:p w14:paraId="6E0C3659" w14:textId="77777777" w:rsidR="00F26B6C" w:rsidRPr="00EC0C27" w:rsidRDefault="00F26B6C" w:rsidP="00F26B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58DED30" w14:textId="77777777" w:rsidR="00F26B6C" w:rsidRPr="00EC0C27" w:rsidRDefault="00F26B6C" w:rsidP="00F26B6C">
      <w:pPr>
        <w:widowControl w:val="0"/>
        <w:autoSpaceDE w:val="0"/>
        <w:autoSpaceDN w:val="0"/>
        <w:jc w:val="both"/>
        <w:rPr>
          <w:rFonts w:ascii="Verdana" w:eastAsia="Verdana" w:hAnsi="Verdana" w:cs="Verdana"/>
          <w:sz w:val="18"/>
          <w:szCs w:val="18"/>
          <w:lang w:val="es-419"/>
        </w:rPr>
      </w:pPr>
    </w:p>
    <w:p w14:paraId="10D14A32" w14:textId="77777777" w:rsidR="00F26B6C" w:rsidRPr="00EC0C27" w:rsidRDefault="00F26B6C" w:rsidP="00F26B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48180807" w14:textId="77777777" w:rsidR="00F26B6C" w:rsidRPr="00EC0C27" w:rsidRDefault="00F26B6C" w:rsidP="00F26B6C">
      <w:pPr>
        <w:widowControl w:val="0"/>
        <w:autoSpaceDE w:val="0"/>
        <w:autoSpaceDN w:val="0"/>
        <w:jc w:val="both"/>
        <w:rPr>
          <w:rFonts w:ascii="Verdana" w:eastAsia="Verdana" w:hAnsi="Verdana" w:cs="Verdana"/>
          <w:sz w:val="18"/>
          <w:szCs w:val="18"/>
          <w:lang w:val="es-419"/>
        </w:rPr>
      </w:pPr>
    </w:p>
    <w:p w14:paraId="5CF8C04B" w14:textId="77777777" w:rsidR="00F26B6C" w:rsidRPr="00EC0C27" w:rsidRDefault="00F26B6C" w:rsidP="00F26B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4DF5EF96" w14:textId="77777777" w:rsidR="00F26B6C" w:rsidRPr="00EC0C27" w:rsidRDefault="00F26B6C" w:rsidP="00F26B6C">
      <w:pPr>
        <w:widowControl w:val="0"/>
        <w:autoSpaceDE w:val="0"/>
        <w:autoSpaceDN w:val="0"/>
        <w:jc w:val="both"/>
        <w:rPr>
          <w:rFonts w:ascii="Verdana" w:eastAsia="Verdana" w:hAnsi="Verdana" w:cs="Verdana"/>
          <w:sz w:val="18"/>
          <w:szCs w:val="18"/>
          <w:lang w:val="es-419"/>
        </w:rPr>
      </w:pPr>
    </w:p>
    <w:p w14:paraId="6EF52E5F" w14:textId="77777777" w:rsidR="00F26B6C" w:rsidRPr="00EC0C27" w:rsidRDefault="00F26B6C" w:rsidP="00F26B6C">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4F00ED65" w14:textId="77777777" w:rsidR="00F26B6C" w:rsidRPr="00EC0C27" w:rsidRDefault="00F26B6C" w:rsidP="00F26B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71A01155" w14:textId="77777777" w:rsidR="00F26B6C" w:rsidRPr="00EC0C27" w:rsidRDefault="00F26B6C" w:rsidP="00F26B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4C5DB53" w14:textId="77777777" w:rsidR="00F26B6C" w:rsidRPr="00EC0C27" w:rsidRDefault="00F26B6C" w:rsidP="00F26B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557BB2ED" w14:textId="77777777" w:rsidR="00F26B6C" w:rsidRPr="00EC0C27" w:rsidRDefault="00F26B6C" w:rsidP="00F26B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058C1BA6" w14:textId="77777777" w:rsidR="00F26B6C" w:rsidRPr="00EC0C27" w:rsidRDefault="00F26B6C" w:rsidP="00F26B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6B0D51D8" w14:textId="77777777" w:rsidR="00F26B6C" w:rsidRPr="00EC0C27" w:rsidRDefault="00F26B6C" w:rsidP="00F26B6C">
      <w:pPr>
        <w:widowControl w:val="0"/>
        <w:autoSpaceDE w:val="0"/>
        <w:autoSpaceDN w:val="0"/>
        <w:jc w:val="both"/>
        <w:rPr>
          <w:rFonts w:ascii="Verdana" w:eastAsia="Verdana" w:hAnsi="Verdana" w:cs="Verdana"/>
          <w:sz w:val="18"/>
          <w:szCs w:val="18"/>
          <w:lang w:val="es-419"/>
        </w:rPr>
      </w:pPr>
    </w:p>
    <w:p w14:paraId="7909C18D" w14:textId="77777777" w:rsidR="00F26B6C" w:rsidRPr="00EC0C27" w:rsidRDefault="00F26B6C" w:rsidP="00F26B6C">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0653489E" w14:textId="77777777" w:rsidR="00F26B6C" w:rsidRPr="00EC0C27" w:rsidRDefault="00F26B6C" w:rsidP="00F26B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De manera posterior al hormigonado se ejecutará el terminado de la superficie de la rampa debiéndose dar una textura antideslizante y previendo las juntas de contracción a fin de evitar las fisuras por este </w:t>
      </w:r>
      <w:r w:rsidRPr="00EC0C27">
        <w:rPr>
          <w:rFonts w:ascii="Verdana" w:eastAsia="Verdana" w:hAnsi="Verdana" w:cs="Verdana"/>
          <w:sz w:val="18"/>
          <w:szCs w:val="18"/>
          <w:lang w:val="es-419"/>
        </w:rPr>
        <w:lastRenderedPageBreak/>
        <w:t>fenómeno.</w:t>
      </w:r>
    </w:p>
    <w:p w14:paraId="44159BC2" w14:textId="77777777" w:rsidR="00F26B6C" w:rsidRPr="00EC0C27" w:rsidRDefault="00F26B6C" w:rsidP="00F26B6C">
      <w:pPr>
        <w:widowControl w:val="0"/>
        <w:autoSpaceDE w:val="0"/>
        <w:autoSpaceDN w:val="0"/>
        <w:jc w:val="both"/>
        <w:rPr>
          <w:rFonts w:ascii="Verdana" w:eastAsia="Verdana" w:hAnsi="Verdana" w:cs="Verdana"/>
          <w:sz w:val="18"/>
          <w:szCs w:val="18"/>
          <w:lang w:val="es-419"/>
        </w:rPr>
      </w:pPr>
    </w:p>
    <w:p w14:paraId="0C052A76" w14:textId="77777777" w:rsidR="00F26B6C" w:rsidRPr="00EC0C27" w:rsidRDefault="00F26B6C" w:rsidP="00F26B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3D3AA132" w14:textId="77777777" w:rsidR="00F26B6C" w:rsidRPr="00EC0C27" w:rsidRDefault="00F26B6C" w:rsidP="00F26B6C">
      <w:pPr>
        <w:widowControl w:val="0"/>
        <w:autoSpaceDE w:val="0"/>
        <w:autoSpaceDN w:val="0"/>
        <w:jc w:val="both"/>
        <w:rPr>
          <w:rFonts w:ascii="Verdana" w:eastAsia="Verdana" w:hAnsi="Verdana" w:cs="Verdana"/>
          <w:sz w:val="18"/>
          <w:szCs w:val="18"/>
          <w:lang w:val="es-419"/>
        </w:rPr>
      </w:pPr>
    </w:p>
    <w:p w14:paraId="0D46DB13" w14:textId="77777777" w:rsidR="00F26B6C" w:rsidRPr="00EC0C27" w:rsidRDefault="00F26B6C" w:rsidP="00F26B6C">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724F2E8F" w14:textId="77777777" w:rsidR="00F26B6C" w:rsidRPr="00EC0C27" w:rsidRDefault="00F26B6C" w:rsidP="00F26B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62BA08CD" w14:textId="77777777" w:rsidR="00F26B6C" w:rsidRPr="00EC0C27" w:rsidRDefault="00F26B6C" w:rsidP="00F26B6C">
      <w:pPr>
        <w:widowControl w:val="0"/>
        <w:autoSpaceDE w:val="0"/>
        <w:autoSpaceDN w:val="0"/>
        <w:jc w:val="both"/>
        <w:rPr>
          <w:rFonts w:ascii="Verdana" w:eastAsia="Verdana" w:hAnsi="Verdana" w:cs="Verdana"/>
          <w:sz w:val="18"/>
          <w:szCs w:val="18"/>
          <w:lang w:val="es-419"/>
        </w:rPr>
      </w:pPr>
    </w:p>
    <w:p w14:paraId="15F08D32" w14:textId="77777777" w:rsidR="00F26B6C" w:rsidRPr="00EC0C27" w:rsidRDefault="00F26B6C" w:rsidP="00F26B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48658025" w14:textId="77777777" w:rsidR="00F26B6C" w:rsidRPr="00EC0C27" w:rsidRDefault="00F26B6C" w:rsidP="00F26B6C">
      <w:pPr>
        <w:widowControl w:val="0"/>
        <w:autoSpaceDE w:val="0"/>
        <w:autoSpaceDN w:val="0"/>
        <w:jc w:val="both"/>
        <w:rPr>
          <w:rFonts w:ascii="Verdana" w:eastAsia="Verdana" w:hAnsi="Verdana" w:cs="Verdana"/>
          <w:sz w:val="18"/>
          <w:szCs w:val="18"/>
          <w:lang w:val="es-419"/>
        </w:rPr>
      </w:pPr>
    </w:p>
    <w:p w14:paraId="78F1E221" w14:textId="77777777" w:rsidR="00F26B6C" w:rsidRPr="00EC0C27" w:rsidRDefault="00F26B6C" w:rsidP="00F26B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727D1242" w14:textId="77777777" w:rsidR="00F26B6C" w:rsidRPr="00EC0C27" w:rsidRDefault="00F26B6C" w:rsidP="00F26B6C">
      <w:pPr>
        <w:widowControl w:val="0"/>
        <w:autoSpaceDE w:val="0"/>
        <w:autoSpaceDN w:val="0"/>
        <w:jc w:val="both"/>
        <w:rPr>
          <w:rFonts w:ascii="Verdana" w:eastAsia="Verdana" w:hAnsi="Verdana" w:cs="Verdana"/>
          <w:sz w:val="18"/>
          <w:szCs w:val="18"/>
          <w:lang w:val="es-419"/>
        </w:rPr>
      </w:pPr>
    </w:p>
    <w:p w14:paraId="43325AFF" w14:textId="77777777" w:rsidR="00F26B6C" w:rsidRPr="00EC0C27" w:rsidRDefault="00F26B6C" w:rsidP="00F26B6C">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7DD9CD90" w14:textId="77777777" w:rsidR="00F26B6C" w:rsidRPr="00EC0C27" w:rsidRDefault="00F26B6C" w:rsidP="00F26B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27B000DB" w14:textId="77777777" w:rsidR="00F26B6C" w:rsidRPr="00EC0C27" w:rsidRDefault="00F26B6C" w:rsidP="00F26B6C">
      <w:pPr>
        <w:widowControl w:val="0"/>
        <w:autoSpaceDE w:val="0"/>
        <w:autoSpaceDN w:val="0"/>
        <w:jc w:val="both"/>
        <w:rPr>
          <w:rFonts w:ascii="Verdana" w:eastAsia="Verdana" w:hAnsi="Verdana" w:cs="Verdana"/>
          <w:sz w:val="18"/>
          <w:szCs w:val="18"/>
          <w:lang w:val="es-419"/>
        </w:rPr>
      </w:pPr>
    </w:p>
    <w:p w14:paraId="261D88A2" w14:textId="77777777" w:rsidR="00F26B6C" w:rsidRPr="00EC0C27" w:rsidRDefault="00F26B6C" w:rsidP="00F26B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560F75BC" w14:textId="77777777" w:rsidR="00F26B6C" w:rsidRPr="00EC0C27" w:rsidRDefault="00F26B6C" w:rsidP="00F26B6C">
      <w:pPr>
        <w:widowControl w:val="0"/>
        <w:autoSpaceDE w:val="0"/>
        <w:autoSpaceDN w:val="0"/>
        <w:jc w:val="both"/>
        <w:rPr>
          <w:rFonts w:ascii="Verdana" w:eastAsia="Verdana" w:hAnsi="Verdana" w:cs="Verdana"/>
          <w:sz w:val="18"/>
          <w:szCs w:val="18"/>
          <w:lang w:val="es-419"/>
        </w:rPr>
      </w:pPr>
    </w:p>
    <w:p w14:paraId="2A2480B2" w14:textId="77777777" w:rsidR="00F26B6C" w:rsidRPr="00EC0C27" w:rsidRDefault="00F26B6C" w:rsidP="00F26B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5569E682" w14:textId="77777777" w:rsidR="00F26B6C" w:rsidRPr="00EC0C27" w:rsidRDefault="00F26B6C" w:rsidP="00F26B6C">
      <w:pPr>
        <w:widowControl w:val="0"/>
        <w:autoSpaceDE w:val="0"/>
        <w:autoSpaceDN w:val="0"/>
        <w:jc w:val="both"/>
        <w:rPr>
          <w:rFonts w:ascii="Verdana" w:eastAsia="Verdana" w:hAnsi="Verdana" w:cs="Verdana"/>
          <w:sz w:val="18"/>
          <w:szCs w:val="18"/>
          <w:lang w:val="es-419"/>
        </w:rPr>
      </w:pPr>
    </w:p>
    <w:p w14:paraId="5ABCEBC2" w14:textId="77777777" w:rsidR="00F26B6C" w:rsidRPr="00EC0C27" w:rsidRDefault="00F26B6C" w:rsidP="00F26B6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1CAD45D9"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3E5D5D8A" w14:textId="77777777" w:rsidR="00F26B6C" w:rsidRPr="00EC0C27" w:rsidRDefault="00F26B6C" w:rsidP="00F26B6C">
      <w:pPr>
        <w:widowControl w:val="0"/>
        <w:autoSpaceDE w:val="0"/>
        <w:autoSpaceDN w:val="0"/>
        <w:spacing w:before="4"/>
        <w:rPr>
          <w:rFonts w:ascii="Verdana" w:eastAsia="Verdana" w:hAnsi="Verdana" w:cs="Verdana"/>
          <w:sz w:val="4"/>
          <w:szCs w:val="4"/>
        </w:rPr>
      </w:pPr>
    </w:p>
    <w:p w14:paraId="1EDA4A75" w14:textId="77777777" w:rsidR="00F26B6C" w:rsidRPr="00EC0C27" w:rsidRDefault="00F26B6C" w:rsidP="00F26B6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26B6C" w:rsidRPr="00EC0C27" w14:paraId="686D0AA9" w14:textId="77777777" w:rsidTr="00BF04EF">
        <w:tc>
          <w:tcPr>
            <w:tcW w:w="584" w:type="dxa"/>
            <w:shd w:val="clear" w:color="auto" w:fill="215868"/>
          </w:tcPr>
          <w:p w14:paraId="37671D62"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9DEF8E5" w14:textId="77777777" w:rsidR="00F26B6C" w:rsidRPr="0006067B" w:rsidRDefault="00F26B6C" w:rsidP="00BF04E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9FF16D3"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A1B67E1"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F26B6C" w:rsidRPr="00EC0C27" w14:paraId="7F6F9C6D" w14:textId="77777777" w:rsidTr="00BF04EF">
        <w:tc>
          <w:tcPr>
            <w:tcW w:w="584" w:type="dxa"/>
            <w:shd w:val="clear" w:color="auto" w:fill="B8CCE4"/>
          </w:tcPr>
          <w:p w14:paraId="3A3EF320"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1C01E486"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0FA8B09D"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58C38E5" w14:textId="77777777" w:rsidR="00F26B6C" w:rsidRPr="00EC0C27" w:rsidRDefault="00F26B6C" w:rsidP="00BF04E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77D10FBC"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2A558F2B"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F621F71" w14:textId="77777777" w:rsidR="00F26B6C" w:rsidRPr="00EC0C27" w:rsidRDefault="00F26B6C" w:rsidP="00F26B6C">
      <w:pPr>
        <w:widowControl w:val="0"/>
        <w:tabs>
          <w:tab w:val="left" w:pos="560"/>
        </w:tabs>
        <w:autoSpaceDE w:val="0"/>
        <w:autoSpaceDN w:val="0"/>
        <w:jc w:val="both"/>
        <w:rPr>
          <w:rFonts w:ascii="Verdana" w:eastAsia="Verdana" w:hAnsi="Verdana" w:cs="Calibri"/>
          <w:color w:val="000000"/>
          <w:sz w:val="18"/>
          <w:szCs w:val="18"/>
        </w:rPr>
      </w:pPr>
    </w:p>
    <w:p w14:paraId="625CFC14"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243F76CA"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31BCEFF6"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84E7C45"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36023CFB"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EEA41D4"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4BEC10EC"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A51FC56" w14:textId="77777777" w:rsidR="00F26B6C" w:rsidRPr="00EC0C27" w:rsidRDefault="00F26B6C" w:rsidP="00F26B6C">
      <w:pPr>
        <w:widowControl w:val="0"/>
        <w:autoSpaceDE w:val="0"/>
        <w:autoSpaceDN w:val="0"/>
        <w:adjustRightInd w:val="0"/>
        <w:jc w:val="both"/>
        <w:rPr>
          <w:rFonts w:ascii="Verdana" w:eastAsia="Calibri" w:hAnsi="Verdana" w:cs="Verdana"/>
          <w:color w:val="000000"/>
          <w:sz w:val="18"/>
          <w:szCs w:val="18"/>
        </w:rPr>
      </w:pPr>
    </w:p>
    <w:p w14:paraId="764A3778"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83EFAB2"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43243B22"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FFD513B" w14:textId="77777777" w:rsidR="00F26B6C" w:rsidRPr="00EC0C27" w:rsidRDefault="00F26B6C" w:rsidP="00F26B6C">
      <w:pPr>
        <w:widowControl w:val="0"/>
        <w:autoSpaceDE w:val="0"/>
        <w:autoSpaceDN w:val="0"/>
        <w:jc w:val="both"/>
        <w:rPr>
          <w:rFonts w:ascii="Verdana" w:eastAsia="Verdana" w:hAnsi="Verdana" w:cs="Verdana"/>
          <w:color w:val="000000"/>
          <w:sz w:val="18"/>
          <w:szCs w:val="18"/>
        </w:rPr>
      </w:pPr>
    </w:p>
    <w:p w14:paraId="14222206"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C7FEEA2"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52F2AE5E"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cuanto al: encofrado, apuntalamiento, armado, limpieza y colocación de fierros, empalmes, mezclado, transporte, hormigonado, compactación, desencofrado, curado y protección de hormigones </w:t>
      </w:r>
      <w:r w:rsidRPr="00EC0C27">
        <w:rPr>
          <w:rFonts w:ascii="Verdana" w:eastAsia="Verdana" w:hAnsi="Verdana" w:cs="Tahoma"/>
          <w:sz w:val="18"/>
          <w:szCs w:val="18"/>
        </w:rPr>
        <w:lastRenderedPageBreak/>
        <w:t>y morteros deberán cumplir con la norma CBH-87.</w:t>
      </w:r>
    </w:p>
    <w:p w14:paraId="43182D2E"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118A202B"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7B00DF05"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6B78B501" w14:textId="77777777" w:rsidR="00F26B6C" w:rsidRPr="00EC0C27" w:rsidRDefault="00F26B6C" w:rsidP="00F26B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10C4E0AD"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6BEC0351"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58483CA6"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664BA0D1"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7E655D12"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1B07201"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39124A95"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0DC41524"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366BC5D8"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F91B90C"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7474E96F"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442C2CA1"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6DB8E624"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6961E21F"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6B2CA097"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2A19BF30" w14:textId="77777777" w:rsidR="00F26B6C" w:rsidRPr="00EC0C27" w:rsidRDefault="00F26B6C" w:rsidP="00F26B6C">
      <w:pPr>
        <w:widowControl w:val="0"/>
        <w:autoSpaceDE w:val="0"/>
        <w:autoSpaceDN w:val="0"/>
        <w:jc w:val="both"/>
        <w:rPr>
          <w:rFonts w:ascii="Verdana" w:eastAsia="Verdana" w:hAnsi="Verdana" w:cs="Tahoma"/>
          <w:b/>
          <w:sz w:val="18"/>
          <w:szCs w:val="18"/>
        </w:rPr>
      </w:pPr>
    </w:p>
    <w:p w14:paraId="38C85181" w14:textId="77777777" w:rsidR="00F26B6C" w:rsidRPr="00EC0C27" w:rsidRDefault="00F26B6C" w:rsidP="00F26B6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77EB9D1F"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24F7B79B"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p>
    <w:p w14:paraId="4E4B8D33"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4374B9D7"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p>
    <w:p w14:paraId="700A3E8D"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540E9212"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p>
    <w:p w14:paraId="4E069747"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DE6575B"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p>
    <w:p w14:paraId="38B232B9"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2750B601" w14:textId="77777777" w:rsidR="00F26B6C" w:rsidRPr="00EC0C27" w:rsidRDefault="00F26B6C" w:rsidP="00F26B6C">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5E631330" w14:textId="77777777" w:rsidR="00F26B6C" w:rsidRPr="00EC0C27" w:rsidRDefault="00F26B6C" w:rsidP="00F26B6C">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1,5 a 2,0   cm</w:t>
      </w:r>
    </w:p>
    <w:p w14:paraId="19E3F593" w14:textId="77777777" w:rsidR="00F26B6C" w:rsidRPr="00EC0C27" w:rsidRDefault="00F26B6C" w:rsidP="00F26B6C">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5950D9C6" w14:textId="77777777" w:rsidR="00F26B6C" w:rsidRPr="00EC0C27" w:rsidRDefault="00F26B6C" w:rsidP="00F26B6C">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0DBF64D0"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p>
    <w:p w14:paraId="028B37EA"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31ECAFE6"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p>
    <w:p w14:paraId="6024E49F"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02637EFB"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p>
    <w:p w14:paraId="3E0B2725"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4CE9869E"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p>
    <w:p w14:paraId="35DE3384" w14:textId="77777777" w:rsidR="00F26B6C" w:rsidRPr="00EC0C27" w:rsidRDefault="00F26B6C" w:rsidP="00F26B6C">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286B19CF" w14:textId="77777777" w:rsidR="00F26B6C" w:rsidRPr="00EC0C27" w:rsidRDefault="00F26B6C" w:rsidP="00F26B6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2FC9DF49" w14:textId="77777777" w:rsidR="00F26B6C" w:rsidRPr="00EC0C27" w:rsidRDefault="00F26B6C" w:rsidP="00F26B6C">
      <w:pPr>
        <w:widowControl w:val="0"/>
        <w:tabs>
          <w:tab w:val="left" w:pos="8711"/>
        </w:tabs>
        <w:autoSpaceDE w:val="0"/>
        <w:autoSpaceDN w:val="0"/>
        <w:jc w:val="both"/>
        <w:rPr>
          <w:rFonts w:ascii="Verdana" w:eastAsia="Verdana" w:hAnsi="Verdana" w:cs="Verdana"/>
          <w:sz w:val="18"/>
          <w:szCs w:val="18"/>
        </w:rPr>
      </w:pPr>
    </w:p>
    <w:p w14:paraId="6E87B920" w14:textId="77777777" w:rsidR="00F26B6C" w:rsidRPr="00EC0C27" w:rsidRDefault="00F26B6C" w:rsidP="00F26B6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67D5F702"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167207A2"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F9B87A7"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p>
    <w:p w14:paraId="7CAFD52D"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00921271"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p>
    <w:p w14:paraId="7EDA2C86"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12EB08B8"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p>
    <w:p w14:paraId="5DBA3968"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4C393E52"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p>
    <w:p w14:paraId="4B18AD13"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0CB49137"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p>
    <w:p w14:paraId="0633A042"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0597BD13"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293D451D" w14:textId="77777777" w:rsidR="00F26B6C" w:rsidRPr="00EC0C27" w:rsidRDefault="00F26B6C" w:rsidP="00F26B6C">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2E9140C1"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156DF013"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p>
    <w:p w14:paraId="359FD914"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0579561"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p>
    <w:p w14:paraId="4B0A7E28" w14:textId="77777777" w:rsidR="00F26B6C" w:rsidRPr="00EC0C27" w:rsidRDefault="00F26B6C" w:rsidP="00F26B6C">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6C96AF27" w14:textId="77777777" w:rsidR="00F26B6C" w:rsidRPr="00EC0C27" w:rsidRDefault="00F26B6C" w:rsidP="00F26B6C">
      <w:pPr>
        <w:widowControl w:val="0"/>
        <w:numPr>
          <w:ilvl w:val="0"/>
          <w:numId w:val="11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BCA5736" w14:textId="77777777" w:rsidR="00F26B6C" w:rsidRPr="00EC0C27" w:rsidRDefault="00F26B6C" w:rsidP="00F26B6C">
      <w:pPr>
        <w:widowControl w:val="0"/>
        <w:numPr>
          <w:ilvl w:val="0"/>
          <w:numId w:val="11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4C80B01F" w14:textId="77777777" w:rsidR="00F26B6C" w:rsidRPr="00EC0C27" w:rsidRDefault="00F26B6C" w:rsidP="00F26B6C">
      <w:pPr>
        <w:widowControl w:val="0"/>
        <w:tabs>
          <w:tab w:val="left" w:pos="560"/>
        </w:tabs>
        <w:autoSpaceDE w:val="0"/>
        <w:autoSpaceDN w:val="0"/>
        <w:spacing w:after="120"/>
        <w:jc w:val="both"/>
        <w:rPr>
          <w:rFonts w:ascii="Verdana" w:eastAsia="Verdana" w:hAnsi="Verdana" w:cs="Verdana"/>
          <w:sz w:val="18"/>
          <w:szCs w:val="18"/>
        </w:rPr>
      </w:pPr>
    </w:p>
    <w:p w14:paraId="7FF178B0" w14:textId="77777777" w:rsidR="00F26B6C" w:rsidRPr="00EC0C27" w:rsidRDefault="00F26B6C" w:rsidP="00F26B6C">
      <w:pPr>
        <w:widowControl w:val="0"/>
        <w:numPr>
          <w:ilvl w:val="0"/>
          <w:numId w:val="114"/>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DAFF990"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p>
    <w:p w14:paraId="1305EC72" w14:textId="77777777" w:rsidR="00F26B6C" w:rsidRPr="00EC0C27" w:rsidRDefault="00F26B6C" w:rsidP="00F26B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654C90E0"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455EDBCF" w14:textId="77777777" w:rsidR="00F26B6C" w:rsidRPr="00EC0C27" w:rsidRDefault="00F26B6C" w:rsidP="00F26B6C">
      <w:pPr>
        <w:widowControl w:val="0"/>
        <w:numPr>
          <w:ilvl w:val="0"/>
          <w:numId w:val="115"/>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lastRenderedPageBreak/>
        <w:t>Se utilizarán una o más hormigoneras de capacidad adecuada y se empleará personal especializado para su manejo.</w:t>
      </w:r>
    </w:p>
    <w:p w14:paraId="63236665" w14:textId="77777777" w:rsidR="00F26B6C" w:rsidRPr="00EC0C27" w:rsidRDefault="00F26B6C" w:rsidP="00F26B6C">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601C147F" w14:textId="77777777" w:rsidR="00F26B6C" w:rsidRPr="00EC0C27" w:rsidRDefault="00F26B6C" w:rsidP="00F26B6C">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304B23E1" w14:textId="77777777" w:rsidR="00F26B6C" w:rsidRPr="00EC0C27" w:rsidRDefault="00F26B6C" w:rsidP="00F26B6C">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4DAC3D1D" w14:textId="77777777" w:rsidR="00F26B6C" w:rsidRPr="00EC0C27" w:rsidRDefault="00F26B6C" w:rsidP="00F26B6C">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3B15B39" w14:textId="77777777" w:rsidR="00F26B6C" w:rsidRPr="00EC0C27" w:rsidRDefault="00F26B6C" w:rsidP="00F26B6C">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260583CF" w14:textId="77777777" w:rsidR="00F26B6C" w:rsidRPr="00EC0C27" w:rsidRDefault="00F26B6C" w:rsidP="00F26B6C">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3C9E5778" w14:textId="77777777" w:rsidR="00F26B6C" w:rsidRPr="00EC0C27" w:rsidRDefault="00F26B6C" w:rsidP="00F26B6C">
      <w:pPr>
        <w:widowControl w:val="0"/>
        <w:tabs>
          <w:tab w:val="left" w:pos="560"/>
        </w:tabs>
        <w:autoSpaceDE w:val="0"/>
        <w:autoSpaceDN w:val="0"/>
        <w:ind w:left="426"/>
        <w:jc w:val="both"/>
        <w:rPr>
          <w:rFonts w:ascii="Verdana" w:eastAsia="Verdana" w:hAnsi="Verdana" w:cs="Verdana"/>
          <w:sz w:val="18"/>
          <w:szCs w:val="18"/>
        </w:rPr>
      </w:pPr>
    </w:p>
    <w:p w14:paraId="218E6412"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EA1D955"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p>
    <w:p w14:paraId="521B8711"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05197451"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p>
    <w:p w14:paraId="3C8FF26F"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79547033" w14:textId="77777777" w:rsidR="00F26B6C" w:rsidRPr="00EC0C27" w:rsidRDefault="00F26B6C" w:rsidP="00F26B6C">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3761599A" w14:textId="77777777" w:rsidR="00F26B6C" w:rsidRPr="00EC0C27" w:rsidRDefault="00F26B6C" w:rsidP="00F26B6C">
      <w:pPr>
        <w:widowControl w:val="0"/>
        <w:autoSpaceDE w:val="0"/>
        <w:autoSpaceDN w:val="0"/>
        <w:rPr>
          <w:rFonts w:ascii="Verdana" w:eastAsia="Verdana" w:hAnsi="Verdana" w:cs="Verdana"/>
          <w:sz w:val="18"/>
          <w:szCs w:val="18"/>
        </w:rPr>
      </w:pPr>
    </w:p>
    <w:p w14:paraId="2CB73333" w14:textId="77777777" w:rsidR="00F26B6C" w:rsidRPr="00EC0C27" w:rsidRDefault="00F26B6C" w:rsidP="00F26B6C">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F26B6C" w:rsidRPr="00EC0C27" w14:paraId="2B98675A" w14:textId="77777777" w:rsidTr="00BF04EF">
        <w:trPr>
          <w:trHeight w:hRule="exact" w:val="594"/>
          <w:jc w:val="center"/>
        </w:trPr>
        <w:tc>
          <w:tcPr>
            <w:tcW w:w="2056" w:type="dxa"/>
            <w:shd w:val="clear" w:color="auto" w:fill="215868"/>
            <w:vAlign w:val="center"/>
          </w:tcPr>
          <w:p w14:paraId="0B340598" w14:textId="77777777" w:rsidR="00F26B6C" w:rsidRPr="00EC0C27" w:rsidRDefault="00F26B6C" w:rsidP="00BF04EF">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65C7586E" w14:textId="77777777" w:rsidR="00F26B6C" w:rsidRPr="00EC0C27" w:rsidRDefault="00F26B6C" w:rsidP="00BF04EF">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F26B6C" w:rsidRPr="00EC0C27" w14:paraId="4D8CBDBF" w14:textId="77777777" w:rsidTr="00BF04EF">
        <w:trPr>
          <w:trHeight w:hRule="exact" w:val="273"/>
          <w:jc w:val="center"/>
        </w:trPr>
        <w:tc>
          <w:tcPr>
            <w:tcW w:w="2056" w:type="dxa"/>
            <w:shd w:val="clear" w:color="auto" w:fill="auto"/>
            <w:vAlign w:val="center"/>
          </w:tcPr>
          <w:p w14:paraId="10C1B70C" w14:textId="77777777" w:rsidR="00F26B6C" w:rsidRPr="00EC0C27" w:rsidRDefault="00F26B6C" w:rsidP="00BF04E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7298088B" w14:textId="77777777" w:rsidR="00F26B6C" w:rsidRPr="00EC0C27" w:rsidRDefault="00F26B6C" w:rsidP="00BF04E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F26B6C" w:rsidRPr="00EC0C27" w14:paraId="55548FD3" w14:textId="77777777" w:rsidTr="00BF04EF">
        <w:trPr>
          <w:trHeight w:hRule="exact" w:val="291"/>
          <w:jc w:val="center"/>
        </w:trPr>
        <w:tc>
          <w:tcPr>
            <w:tcW w:w="2056" w:type="dxa"/>
            <w:shd w:val="clear" w:color="auto" w:fill="auto"/>
            <w:vAlign w:val="center"/>
          </w:tcPr>
          <w:p w14:paraId="2B582EF7" w14:textId="77777777" w:rsidR="00F26B6C" w:rsidRPr="00EC0C27" w:rsidRDefault="00F26B6C" w:rsidP="00BF04E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710E86C1" w14:textId="77777777" w:rsidR="00F26B6C" w:rsidRPr="00EC0C27" w:rsidRDefault="00F26B6C" w:rsidP="00BF04E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F26B6C" w:rsidRPr="00EC0C27" w14:paraId="36B114B0" w14:textId="77777777" w:rsidTr="00BF04EF">
        <w:trPr>
          <w:trHeight w:hRule="exact" w:val="295"/>
          <w:jc w:val="center"/>
        </w:trPr>
        <w:tc>
          <w:tcPr>
            <w:tcW w:w="2056" w:type="dxa"/>
            <w:shd w:val="clear" w:color="auto" w:fill="auto"/>
            <w:vAlign w:val="center"/>
          </w:tcPr>
          <w:p w14:paraId="281E7948" w14:textId="77777777" w:rsidR="00F26B6C" w:rsidRPr="00EC0C27" w:rsidRDefault="00F26B6C" w:rsidP="00BF04E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341F7AA6" w14:textId="77777777" w:rsidR="00F26B6C" w:rsidRPr="00EC0C27" w:rsidRDefault="00F26B6C" w:rsidP="00BF04E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F26B6C" w:rsidRPr="00EC0C27" w14:paraId="6F9A1770" w14:textId="77777777" w:rsidTr="00BF04EF">
        <w:trPr>
          <w:trHeight w:hRule="exact" w:val="271"/>
          <w:jc w:val="center"/>
        </w:trPr>
        <w:tc>
          <w:tcPr>
            <w:tcW w:w="2056" w:type="dxa"/>
            <w:shd w:val="clear" w:color="auto" w:fill="auto"/>
            <w:vAlign w:val="center"/>
          </w:tcPr>
          <w:p w14:paraId="42736A5F" w14:textId="77777777" w:rsidR="00F26B6C" w:rsidRPr="00EC0C27" w:rsidRDefault="00F26B6C" w:rsidP="00BF04E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60C48E75" w14:textId="77777777" w:rsidR="00F26B6C" w:rsidRPr="00EC0C27" w:rsidRDefault="00F26B6C" w:rsidP="00BF04E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058203F9" w14:textId="77777777" w:rsidR="00F26B6C" w:rsidRPr="00EC0C27" w:rsidRDefault="00F26B6C" w:rsidP="00F26B6C">
      <w:pPr>
        <w:widowControl w:val="0"/>
        <w:autoSpaceDE w:val="0"/>
        <w:autoSpaceDN w:val="0"/>
        <w:rPr>
          <w:rFonts w:ascii="Verdana" w:eastAsia="Verdana" w:hAnsi="Verdana" w:cs="Verdana"/>
          <w:color w:val="000000"/>
          <w:sz w:val="18"/>
          <w:szCs w:val="18"/>
        </w:rPr>
      </w:pPr>
    </w:p>
    <w:p w14:paraId="67DF2AAA" w14:textId="77777777" w:rsidR="00F26B6C" w:rsidRPr="00EC0C27" w:rsidRDefault="00F26B6C" w:rsidP="00F26B6C">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7774B956" w14:textId="77777777" w:rsidR="00F26B6C" w:rsidRPr="00EC0C27" w:rsidRDefault="00F26B6C" w:rsidP="00F26B6C">
      <w:pPr>
        <w:widowControl w:val="0"/>
        <w:autoSpaceDE w:val="0"/>
        <w:autoSpaceDN w:val="0"/>
        <w:rPr>
          <w:rFonts w:ascii="Verdana" w:eastAsia="Verdana" w:hAnsi="Verdana" w:cs="Verdana"/>
          <w:color w:val="000000"/>
          <w:sz w:val="18"/>
          <w:szCs w:val="18"/>
        </w:rPr>
      </w:pPr>
    </w:p>
    <w:p w14:paraId="53F70291" w14:textId="77777777" w:rsidR="00F26B6C" w:rsidRPr="00EC0C27" w:rsidRDefault="00F26B6C" w:rsidP="00F26B6C">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462A44ED"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5EA3002D" w14:textId="77777777" w:rsidR="00F26B6C" w:rsidRPr="00EC0C27" w:rsidRDefault="00F26B6C" w:rsidP="00F26B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2E4AB483"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2FBCA3A"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1089D53C"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12C62130"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55F3F65E"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0B3F5C61" w14:textId="77777777" w:rsidR="00F26B6C" w:rsidRPr="00EC0C27" w:rsidRDefault="00F26B6C" w:rsidP="00F26B6C">
      <w:pPr>
        <w:widowControl w:val="0"/>
        <w:suppressAutoHyphens/>
        <w:autoSpaceDE w:val="0"/>
        <w:autoSpaceDN w:val="0"/>
        <w:spacing w:after="120"/>
        <w:contextualSpacing/>
        <w:jc w:val="both"/>
        <w:rPr>
          <w:rFonts w:ascii="Verdana" w:eastAsia="Verdana" w:hAnsi="Verdana" w:cs="Tahoma"/>
          <w:sz w:val="18"/>
          <w:szCs w:val="18"/>
        </w:rPr>
      </w:pPr>
    </w:p>
    <w:p w14:paraId="18C79BC1" w14:textId="77777777" w:rsidR="00F26B6C" w:rsidRPr="00EC0C27" w:rsidRDefault="00F26B6C" w:rsidP="00F26B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3CAEFC87"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201A907A"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36254C19"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vibrado será realizado mediante vibradoras de inmersión y alta frecuencia que deberán ser manejadas por obreros con experiencia en la actividad.</w:t>
      </w:r>
    </w:p>
    <w:p w14:paraId="4FE52243"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2460539C"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1E745766"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7049A1B8"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53CDFC7D"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205C2FF0"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0BA7CC94"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3F5FFAB2"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0214997"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78111845"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42DCF6EB"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31F965EC"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7C7CC53"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56F671D4" w14:textId="77777777" w:rsidR="00F26B6C" w:rsidRPr="00EC0C27" w:rsidRDefault="00F26B6C" w:rsidP="00F26B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4779BE83"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48E8208"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0A1F299A"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688BB15D"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220345F"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3885F675"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64CA719"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45B30D39"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010F24D1"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3D0428FD"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63A53B30"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54DC9E77"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2EB82900"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6A09C2CF"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38368ED" w14:textId="77777777" w:rsidR="00F26B6C" w:rsidRPr="00EC0C27" w:rsidRDefault="00F26B6C" w:rsidP="00F26B6C">
      <w:pPr>
        <w:widowControl w:val="0"/>
        <w:suppressAutoHyphens/>
        <w:autoSpaceDE w:val="0"/>
        <w:autoSpaceDN w:val="0"/>
        <w:spacing w:after="120"/>
        <w:contextualSpacing/>
        <w:jc w:val="both"/>
        <w:rPr>
          <w:rFonts w:ascii="Verdana" w:eastAsia="Verdana" w:hAnsi="Verdana" w:cs="Tahoma"/>
          <w:sz w:val="18"/>
          <w:szCs w:val="18"/>
        </w:rPr>
      </w:pPr>
    </w:p>
    <w:p w14:paraId="335D0AE3" w14:textId="77777777" w:rsidR="00F26B6C" w:rsidRPr="00EC0C27" w:rsidRDefault="00F26B6C" w:rsidP="00F26B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1377888D"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6BBE33C8"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7AD56016"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66D42380"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7362DAE9"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2750EB0"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4FC13B18" w14:textId="77777777" w:rsidR="00F26B6C" w:rsidRPr="008E6985" w:rsidRDefault="00F26B6C" w:rsidP="00F26B6C">
      <w:pPr>
        <w:widowControl w:val="0"/>
        <w:tabs>
          <w:tab w:val="left" w:pos="8711"/>
        </w:tabs>
        <w:autoSpaceDE w:val="0"/>
        <w:autoSpaceDN w:val="0"/>
        <w:jc w:val="both"/>
        <w:rPr>
          <w:rFonts w:ascii="Verdana" w:hAnsi="Verdana" w:cs="Tahoma"/>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bookmarkStart w:id="156" w:name="_Hlk191131938"/>
      <w:r w:rsidRPr="00BE68A2">
        <w:rPr>
          <w:rFonts w:ascii="Verdana" w:hAnsi="Verdana"/>
          <w:kern w:val="28"/>
        </w:rPr>
        <w:t xml:space="preserve"> </w:t>
      </w:r>
    </w:p>
    <w:bookmarkEnd w:id="156"/>
    <w:p w14:paraId="4304FAA9" w14:textId="77777777" w:rsidR="00F26B6C" w:rsidRPr="00EC0C27" w:rsidRDefault="00F26B6C" w:rsidP="00F26B6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26B6C" w:rsidRPr="00EC0C27" w14:paraId="5A8C37EB" w14:textId="77777777" w:rsidTr="00BF04EF">
        <w:tc>
          <w:tcPr>
            <w:tcW w:w="584" w:type="dxa"/>
            <w:shd w:val="clear" w:color="auto" w:fill="215868"/>
          </w:tcPr>
          <w:p w14:paraId="3110F14C"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205CA85" w14:textId="77777777" w:rsidR="00F26B6C" w:rsidRPr="0006067B" w:rsidRDefault="00F26B6C" w:rsidP="00BF04E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3374F51"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BEAD222"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F26B6C" w:rsidRPr="00EC0C27" w14:paraId="68ECC4B3" w14:textId="77777777" w:rsidTr="00BF04EF">
        <w:tc>
          <w:tcPr>
            <w:tcW w:w="584" w:type="dxa"/>
            <w:shd w:val="clear" w:color="auto" w:fill="B8CCE4"/>
          </w:tcPr>
          <w:p w14:paraId="504A1CD8" w14:textId="77777777" w:rsidR="00F26B6C" w:rsidRPr="00EC0C27" w:rsidRDefault="00F26B6C" w:rsidP="00BF04EF">
            <w:pPr>
              <w:widowControl w:val="0"/>
              <w:autoSpaceDE w:val="0"/>
              <w:autoSpaceDN w:val="0"/>
              <w:jc w:val="both"/>
              <w:rPr>
                <w:rFonts w:ascii="Verdana" w:hAnsi="Verdana" w:cs="Verdana"/>
                <w:b/>
                <w:sz w:val="18"/>
                <w:szCs w:val="18"/>
              </w:rPr>
            </w:pPr>
            <w:r>
              <w:rPr>
                <w:rFonts w:ascii="Verdana" w:hAnsi="Verdana" w:cs="Verdana"/>
                <w:b/>
                <w:sz w:val="18"/>
                <w:szCs w:val="18"/>
              </w:rPr>
              <w:t>13</w:t>
            </w:r>
          </w:p>
        </w:tc>
        <w:tc>
          <w:tcPr>
            <w:tcW w:w="2385" w:type="dxa"/>
            <w:shd w:val="clear" w:color="auto" w:fill="B8CCE4"/>
            <w:vAlign w:val="center"/>
          </w:tcPr>
          <w:p w14:paraId="46416894"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5655D500"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35D935AB" w14:textId="77777777" w:rsidR="00F26B6C" w:rsidRPr="00EC0C27" w:rsidRDefault="00F26B6C" w:rsidP="00BF04E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5E42F03A"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4906BBCF"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25FCCC4" w14:textId="77777777" w:rsidR="00F26B6C" w:rsidRPr="00EC0C27" w:rsidRDefault="00F26B6C" w:rsidP="00F26B6C">
      <w:pPr>
        <w:widowControl w:val="0"/>
        <w:tabs>
          <w:tab w:val="left" w:pos="560"/>
        </w:tabs>
        <w:autoSpaceDE w:val="0"/>
        <w:autoSpaceDN w:val="0"/>
        <w:jc w:val="both"/>
        <w:rPr>
          <w:rFonts w:ascii="Verdana" w:eastAsia="Verdana" w:hAnsi="Verdana" w:cs="Calibri"/>
          <w:color w:val="000000"/>
          <w:sz w:val="18"/>
          <w:szCs w:val="18"/>
        </w:rPr>
      </w:pPr>
    </w:p>
    <w:p w14:paraId="503F4981"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26F3AC96"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6D30BE59"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2033D98"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515E9B01"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56D4457"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3BE39951"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57D9EDB"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5F43F6A6"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D5A15E5"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1406D8FF"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5BF6A34"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7B5A363D" w14:textId="77777777" w:rsidR="00F26B6C" w:rsidRPr="00EC0C27" w:rsidRDefault="00F26B6C" w:rsidP="00F26B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4EDFAAD6"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75A9A423"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080ACF19"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21B7B9A4"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20598DF7" w14:textId="77777777" w:rsidR="00F26B6C" w:rsidRPr="00EC0C27" w:rsidRDefault="00F26B6C" w:rsidP="00F26B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26A7F7DA"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14DC25BD"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5CA07855"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13354952"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7E4A8C9A" w14:textId="77777777" w:rsidR="00F26B6C" w:rsidRPr="00EC0C27" w:rsidRDefault="00F26B6C" w:rsidP="00F26B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0D00EA88"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7321D2C"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589622E9"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12C61D4A"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555E4EC9"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1E0169FC"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374BB0C7" w14:textId="77777777" w:rsidR="00F26B6C" w:rsidRPr="00EC0C27" w:rsidRDefault="00F26B6C" w:rsidP="00F26B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6DC9A007"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6B0D0F4C"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6F10C008"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proporción de cemento arena y grava será de 1:3:4 para conformar el hormigón mismo que tendrá </w:t>
      </w:r>
      <w:r w:rsidRPr="00EC0C27">
        <w:rPr>
          <w:rFonts w:ascii="Verdana" w:eastAsia="Verdana" w:hAnsi="Verdana" w:cs="Verdana"/>
          <w:kern w:val="28"/>
          <w:sz w:val="18"/>
          <w:szCs w:val="18"/>
        </w:rPr>
        <w:lastRenderedPageBreak/>
        <w:t>la consistencia adecuada para la ejecución del ítem en pendiente indicada. Se rechazará todo hormigón que tenga 30 minutos o más a partir del momento de mezclado</w:t>
      </w:r>
    </w:p>
    <w:p w14:paraId="70A3E29F"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5A39E75E"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7A6DF9DB"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6817384C"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5DD7B19F"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36C5FDD3" w14:textId="77777777" w:rsidR="00F26B6C" w:rsidRPr="00EC0C27" w:rsidRDefault="00F26B6C" w:rsidP="00F26B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64A7520E"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0203CB17"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6692E953"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2D0E094C"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0E87618F"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7AB66038" w14:textId="77777777" w:rsidR="00F26B6C" w:rsidRPr="00EC0C27" w:rsidRDefault="00F26B6C" w:rsidP="00F26B6C">
      <w:pPr>
        <w:widowControl w:val="0"/>
        <w:autoSpaceDE w:val="0"/>
        <w:autoSpaceDN w:val="0"/>
        <w:jc w:val="both"/>
        <w:rPr>
          <w:rFonts w:ascii="Verdana" w:eastAsia="Verdana" w:hAnsi="Verdana" w:cs="Verdana"/>
          <w:b/>
          <w:kern w:val="28"/>
          <w:sz w:val="18"/>
          <w:szCs w:val="18"/>
        </w:rPr>
      </w:pPr>
    </w:p>
    <w:p w14:paraId="41964A2A" w14:textId="77777777" w:rsidR="00F26B6C" w:rsidRPr="00EC0C27" w:rsidRDefault="00F26B6C" w:rsidP="00F26B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3DA816FB"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74868055"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66F64552" w14:textId="77777777" w:rsidR="00F26B6C" w:rsidRPr="00EC0C27" w:rsidRDefault="00F26B6C" w:rsidP="00F26B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10CE5227"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56326334"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6614B534"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43787AA2"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00058487"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6EB9E331"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6C4DB8D3" w14:textId="77777777" w:rsidR="00F26B6C" w:rsidRPr="00EC0C27" w:rsidRDefault="00F26B6C" w:rsidP="00F26B6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7CB85F2D"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48282A2C"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47E6B852"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7939EF90"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3EA855FB"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5AF762F6"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5F9C5CF8"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0CA77BA0" w14:textId="77777777" w:rsidR="00F26B6C" w:rsidRPr="00EC0C27" w:rsidRDefault="00F26B6C" w:rsidP="00F26B6C">
      <w:pPr>
        <w:widowControl w:val="0"/>
        <w:autoSpaceDE w:val="0"/>
        <w:autoSpaceDN w:val="0"/>
        <w:jc w:val="both"/>
        <w:rPr>
          <w:rFonts w:ascii="Verdana" w:eastAsia="Verdana" w:hAnsi="Verdana" w:cs="Verdana"/>
          <w:b/>
          <w:kern w:val="28"/>
          <w:sz w:val="18"/>
          <w:szCs w:val="18"/>
        </w:rPr>
      </w:pPr>
    </w:p>
    <w:p w14:paraId="103E6153" w14:textId="77777777" w:rsidR="00F26B6C" w:rsidRPr="00EC0C27" w:rsidRDefault="00F26B6C" w:rsidP="00F26B6C">
      <w:pPr>
        <w:widowControl w:val="0"/>
        <w:tabs>
          <w:tab w:val="left" w:pos="2025"/>
        </w:tabs>
        <w:autoSpaceDE w:val="0"/>
        <w:autoSpaceDN w:val="0"/>
        <w:ind w:right="528"/>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26B6C" w:rsidRPr="00EC0C27" w14:paraId="0EEF3EAF" w14:textId="77777777" w:rsidTr="00BF04EF">
        <w:tc>
          <w:tcPr>
            <w:tcW w:w="584" w:type="dxa"/>
            <w:shd w:val="clear" w:color="auto" w:fill="215868"/>
          </w:tcPr>
          <w:p w14:paraId="44286978"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D6302E6" w14:textId="77777777" w:rsidR="00F26B6C" w:rsidRPr="0006067B" w:rsidRDefault="00F26B6C" w:rsidP="00BF04E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A731762"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C54DEAB"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F26B6C" w:rsidRPr="00EC0C27" w14:paraId="75D132C1" w14:textId="77777777" w:rsidTr="00BF04EF">
        <w:tc>
          <w:tcPr>
            <w:tcW w:w="584" w:type="dxa"/>
            <w:shd w:val="clear" w:color="auto" w:fill="B8CCE4"/>
          </w:tcPr>
          <w:p w14:paraId="0B447D18" w14:textId="77777777" w:rsidR="00F26B6C" w:rsidRPr="00EC0C27" w:rsidRDefault="00F26B6C" w:rsidP="00BF04EF">
            <w:pPr>
              <w:widowControl w:val="0"/>
              <w:autoSpaceDE w:val="0"/>
              <w:autoSpaceDN w:val="0"/>
              <w:jc w:val="center"/>
              <w:rPr>
                <w:rFonts w:ascii="Verdana" w:hAnsi="Verdana" w:cs="Verdana"/>
                <w:b/>
                <w:sz w:val="18"/>
                <w:szCs w:val="18"/>
              </w:rPr>
            </w:pPr>
            <w:r>
              <w:rPr>
                <w:rFonts w:ascii="Verdana" w:hAnsi="Verdana" w:cs="Verdana"/>
                <w:b/>
                <w:sz w:val="18"/>
                <w:szCs w:val="18"/>
              </w:rPr>
              <w:t>14</w:t>
            </w:r>
          </w:p>
        </w:tc>
        <w:tc>
          <w:tcPr>
            <w:tcW w:w="2385" w:type="dxa"/>
            <w:shd w:val="clear" w:color="auto" w:fill="B8CCE4"/>
          </w:tcPr>
          <w:p w14:paraId="5D7FBA10"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0811E86F"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320E9E07" w14:textId="77777777" w:rsidR="00F26B6C" w:rsidRPr="00EC0C27" w:rsidRDefault="00F26B6C" w:rsidP="00BF04E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75950980" w14:textId="77777777" w:rsidR="00F26B6C" w:rsidRPr="00EC0C27" w:rsidRDefault="00F26B6C" w:rsidP="00F26B6C">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719A6936" w14:textId="77777777" w:rsidR="00F26B6C" w:rsidRPr="00EC0C27" w:rsidRDefault="00F26B6C" w:rsidP="00F26B6C">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lastRenderedPageBreak/>
        <w:t>Este ítem se refiere a la colocado de piso de cerámica con cemento cola, para ambientes interiores o exteriores de acuerdo a lo que indican los planos constructivos y/o instrucciones del Inspector de proyecto.</w:t>
      </w:r>
    </w:p>
    <w:p w14:paraId="4BC3243E" w14:textId="77777777" w:rsidR="00F26B6C" w:rsidRPr="00EC0C27" w:rsidRDefault="00F26B6C" w:rsidP="00F26B6C">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18524075"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67F8B7E"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06172317"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0A9D351" w14:textId="77777777" w:rsidR="00F26B6C" w:rsidRPr="00EC0C27" w:rsidRDefault="00F26B6C" w:rsidP="00F26B6C">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4E1C9979" w14:textId="77777777" w:rsidR="00F26B6C" w:rsidRPr="00EC0C27" w:rsidRDefault="00F26B6C" w:rsidP="00F26B6C">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A38A900" w14:textId="77777777" w:rsidR="00F26B6C" w:rsidRPr="00EC0C27" w:rsidRDefault="00F26B6C" w:rsidP="00F26B6C">
      <w:pPr>
        <w:widowControl w:val="0"/>
        <w:autoSpaceDE w:val="0"/>
        <w:autoSpaceDN w:val="0"/>
        <w:ind w:right="528"/>
        <w:jc w:val="both"/>
        <w:rPr>
          <w:rFonts w:ascii="Verdana" w:eastAsia="Verdana" w:hAnsi="Verdana" w:cs="Tahoma"/>
          <w:sz w:val="18"/>
          <w:szCs w:val="18"/>
        </w:rPr>
      </w:pPr>
    </w:p>
    <w:p w14:paraId="2AB82A03" w14:textId="77777777" w:rsidR="00F26B6C" w:rsidRPr="00EC0C27" w:rsidRDefault="00F26B6C" w:rsidP="00F26B6C">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763073BA" w14:textId="77777777" w:rsidR="00F26B6C" w:rsidRPr="00EC0C27" w:rsidRDefault="00F26B6C" w:rsidP="00F26B6C">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3BD4A114" w14:textId="77777777" w:rsidR="00F26B6C" w:rsidRPr="00EC0C27" w:rsidRDefault="00F26B6C" w:rsidP="00F26B6C">
      <w:pPr>
        <w:widowControl w:val="0"/>
        <w:autoSpaceDE w:val="0"/>
        <w:autoSpaceDN w:val="0"/>
        <w:ind w:right="528"/>
        <w:jc w:val="both"/>
        <w:rPr>
          <w:rFonts w:ascii="Verdana" w:eastAsia="Verdana" w:hAnsi="Verdana" w:cs="Tahoma"/>
          <w:bCs/>
          <w:color w:val="000000"/>
          <w:sz w:val="18"/>
          <w:szCs w:val="18"/>
        </w:rPr>
      </w:pPr>
    </w:p>
    <w:p w14:paraId="67345581" w14:textId="77777777" w:rsidR="00F26B6C" w:rsidRPr="00EC0C27" w:rsidRDefault="00F26B6C" w:rsidP="00F26B6C">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5DC11C83" w14:textId="77777777" w:rsidR="00F26B6C" w:rsidRPr="00EC0C27" w:rsidRDefault="00F26B6C" w:rsidP="00F26B6C">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546FC7F2" w14:textId="77777777" w:rsidR="00F26B6C" w:rsidRPr="00EC0C27" w:rsidRDefault="00F26B6C" w:rsidP="00F26B6C">
      <w:pPr>
        <w:widowControl w:val="0"/>
        <w:autoSpaceDE w:val="0"/>
        <w:autoSpaceDN w:val="0"/>
        <w:ind w:right="528"/>
        <w:jc w:val="both"/>
        <w:rPr>
          <w:rFonts w:ascii="Verdana" w:eastAsia="Verdana" w:hAnsi="Verdana" w:cs="Tahoma"/>
          <w:bCs/>
          <w:color w:val="000000"/>
          <w:sz w:val="18"/>
          <w:szCs w:val="18"/>
        </w:rPr>
      </w:pPr>
    </w:p>
    <w:p w14:paraId="5F568081" w14:textId="77777777" w:rsidR="00F26B6C" w:rsidRPr="00EC0C27" w:rsidRDefault="00F26B6C" w:rsidP="00F26B6C">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148CBCCB" w14:textId="77777777" w:rsidR="00F26B6C" w:rsidRPr="00EC0C27" w:rsidRDefault="00F26B6C" w:rsidP="00F26B6C">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763368BF" w14:textId="77777777" w:rsidR="00F26B6C" w:rsidRPr="00EC0C27" w:rsidRDefault="00F26B6C" w:rsidP="00F26B6C">
      <w:pPr>
        <w:widowControl w:val="0"/>
        <w:tabs>
          <w:tab w:val="left" w:pos="8711"/>
        </w:tabs>
        <w:autoSpaceDE w:val="0"/>
        <w:autoSpaceDN w:val="0"/>
        <w:ind w:right="528"/>
        <w:jc w:val="both"/>
        <w:rPr>
          <w:rFonts w:ascii="Verdana" w:eastAsia="Verdana" w:hAnsi="Verdana" w:cs="Tahoma"/>
          <w:sz w:val="18"/>
          <w:szCs w:val="18"/>
        </w:rPr>
      </w:pPr>
    </w:p>
    <w:p w14:paraId="2D465FA6" w14:textId="77777777" w:rsidR="00F26B6C" w:rsidRPr="00EC0C27" w:rsidRDefault="00F26B6C" w:rsidP="00F26B6C">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7FD02B4F" w14:textId="77777777" w:rsidR="00F26B6C" w:rsidRPr="00EC0C27" w:rsidRDefault="00F26B6C" w:rsidP="00F26B6C">
      <w:pPr>
        <w:widowControl w:val="0"/>
        <w:tabs>
          <w:tab w:val="left" w:pos="8711"/>
        </w:tabs>
        <w:autoSpaceDE w:val="0"/>
        <w:autoSpaceDN w:val="0"/>
        <w:ind w:right="528"/>
        <w:jc w:val="both"/>
        <w:rPr>
          <w:rFonts w:ascii="Verdana" w:eastAsia="Verdana" w:hAnsi="Verdana" w:cs="Tahoma"/>
          <w:sz w:val="18"/>
          <w:szCs w:val="18"/>
        </w:rPr>
      </w:pPr>
    </w:p>
    <w:p w14:paraId="701A64E4" w14:textId="77777777" w:rsidR="00F26B6C" w:rsidRPr="00EC0C27" w:rsidRDefault="00F26B6C" w:rsidP="00F26B6C">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3F9D6DF2" w14:textId="77777777" w:rsidR="00F26B6C" w:rsidRPr="00EC0C27" w:rsidRDefault="00F26B6C" w:rsidP="00F26B6C">
      <w:pPr>
        <w:widowControl w:val="0"/>
        <w:tabs>
          <w:tab w:val="left" w:pos="8711"/>
        </w:tabs>
        <w:autoSpaceDE w:val="0"/>
        <w:autoSpaceDN w:val="0"/>
        <w:ind w:right="528"/>
        <w:jc w:val="both"/>
        <w:rPr>
          <w:rFonts w:ascii="Verdana" w:eastAsia="Verdana" w:hAnsi="Verdana" w:cs="Tahoma"/>
          <w:sz w:val="18"/>
          <w:szCs w:val="18"/>
        </w:rPr>
      </w:pPr>
    </w:p>
    <w:p w14:paraId="158FC524" w14:textId="77777777" w:rsidR="00F26B6C" w:rsidRPr="00EC0C27" w:rsidRDefault="00F26B6C" w:rsidP="00F26B6C">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78AC2F4" w14:textId="77777777" w:rsidR="00F26B6C" w:rsidRPr="00EC0C27" w:rsidRDefault="00F26B6C" w:rsidP="00F26B6C">
      <w:pPr>
        <w:widowControl w:val="0"/>
        <w:tabs>
          <w:tab w:val="left" w:pos="8711"/>
        </w:tabs>
        <w:autoSpaceDE w:val="0"/>
        <w:autoSpaceDN w:val="0"/>
        <w:ind w:right="528"/>
        <w:jc w:val="both"/>
        <w:rPr>
          <w:rFonts w:ascii="Verdana" w:eastAsia="Verdana" w:hAnsi="Verdana" w:cs="Tahoma"/>
          <w:sz w:val="18"/>
          <w:szCs w:val="18"/>
        </w:rPr>
      </w:pPr>
    </w:p>
    <w:p w14:paraId="3165F26B" w14:textId="77777777" w:rsidR="00F26B6C" w:rsidRPr="00EC0C27" w:rsidRDefault="00F26B6C" w:rsidP="00F26B6C">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F11BC4D" w14:textId="77777777" w:rsidR="00F26B6C" w:rsidRPr="00EC0C27" w:rsidRDefault="00F26B6C" w:rsidP="00F26B6C">
      <w:pPr>
        <w:widowControl w:val="0"/>
        <w:tabs>
          <w:tab w:val="left" w:pos="8711"/>
        </w:tabs>
        <w:autoSpaceDE w:val="0"/>
        <w:autoSpaceDN w:val="0"/>
        <w:ind w:right="528"/>
        <w:jc w:val="both"/>
        <w:rPr>
          <w:rFonts w:ascii="Verdana" w:eastAsia="Verdana" w:hAnsi="Verdana" w:cs="Tahoma"/>
          <w:sz w:val="18"/>
          <w:szCs w:val="18"/>
        </w:rPr>
      </w:pPr>
    </w:p>
    <w:p w14:paraId="5671B01C" w14:textId="77777777" w:rsidR="00F26B6C" w:rsidRPr="00EC0C27" w:rsidRDefault="00F26B6C" w:rsidP="00F26B6C">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27E0FB7" w14:textId="77777777" w:rsidR="00F26B6C" w:rsidRPr="00EC0C27" w:rsidRDefault="00F26B6C" w:rsidP="00F26B6C">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192DCEC0" w14:textId="77777777" w:rsidR="00F26B6C" w:rsidRPr="00EC0C27" w:rsidRDefault="00F26B6C" w:rsidP="00F26B6C">
      <w:pPr>
        <w:widowControl w:val="0"/>
        <w:tabs>
          <w:tab w:val="left" w:pos="8711"/>
        </w:tabs>
        <w:autoSpaceDE w:val="0"/>
        <w:autoSpaceDN w:val="0"/>
        <w:ind w:right="528"/>
        <w:jc w:val="both"/>
        <w:rPr>
          <w:rFonts w:ascii="Verdana" w:eastAsia="Verdana" w:hAnsi="Verdana" w:cs="Tahoma"/>
          <w:sz w:val="18"/>
          <w:szCs w:val="18"/>
        </w:rPr>
      </w:pPr>
    </w:p>
    <w:p w14:paraId="0D616B7A" w14:textId="77777777" w:rsidR="00F26B6C" w:rsidRPr="00EC0C27" w:rsidRDefault="00F26B6C" w:rsidP="00F26B6C">
      <w:pPr>
        <w:widowControl w:val="0"/>
        <w:numPr>
          <w:ilvl w:val="0"/>
          <w:numId w:val="10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6D64E4FC" w14:textId="77777777" w:rsidR="00F26B6C" w:rsidRPr="00EC0C27" w:rsidRDefault="00F26B6C" w:rsidP="00F26B6C">
      <w:pPr>
        <w:widowControl w:val="0"/>
        <w:numPr>
          <w:ilvl w:val="0"/>
          <w:numId w:val="10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52B18431" w14:textId="77777777" w:rsidR="00F26B6C" w:rsidRPr="00EC0C27" w:rsidRDefault="00F26B6C" w:rsidP="00F26B6C">
      <w:pPr>
        <w:widowControl w:val="0"/>
        <w:numPr>
          <w:ilvl w:val="0"/>
          <w:numId w:val="10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7F293452" w14:textId="77777777" w:rsidR="00F26B6C" w:rsidRDefault="00F26B6C" w:rsidP="00F26B6C">
      <w:pPr>
        <w:widowControl w:val="0"/>
        <w:numPr>
          <w:ilvl w:val="0"/>
          <w:numId w:val="10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6AC93CE6" w14:textId="77777777" w:rsidR="00F26B6C" w:rsidRDefault="00F26B6C" w:rsidP="00F26B6C">
      <w:pPr>
        <w:widowControl w:val="0"/>
        <w:tabs>
          <w:tab w:val="left" w:pos="567"/>
        </w:tabs>
        <w:autoSpaceDE w:val="0"/>
        <w:autoSpaceDN w:val="0"/>
        <w:ind w:right="528"/>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26B6C" w:rsidRPr="00EC0C27" w14:paraId="1012127B" w14:textId="77777777" w:rsidTr="00BF04EF">
        <w:tc>
          <w:tcPr>
            <w:tcW w:w="584" w:type="dxa"/>
            <w:shd w:val="clear" w:color="auto" w:fill="244061"/>
          </w:tcPr>
          <w:p w14:paraId="4532415C" w14:textId="77777777" w:rsidR="00F26B6C" w:rsidRPr="00EC0C27" w:rsidRDefault="00F26B6C" w:rsidP="00BF04EF">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34023F5D" w14:textId="77777777" w:rsidR="00F26B6C" w:rsidRPr="00EC0C27" w:rsidRDefault="00F26B6C" w:rsidP="00BF04EF">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55459D90" w14:textId="77777777" w:rsidR="00F26B6C" w:rsidRPr="00EC0C27" w:rsidRDefault="00F26B6C" w:rsidP="00BF04EF">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6ABA81CA" w14:textId="77777777" w:rsidR="00F26B6C" w:rsidRPr="00EC0C27" w:rsidRDefault="00F26B6C" w:rsidP="00BF04EF">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F26B6C" w:rsidRPr="00EC0C27" w14:paraId="59A0D0DB" w14:textId="77777777" w:rsidTr="00BF04EF">
        <w:tc>
          <w:tcPr>
            <w:tcW w:w="584" w:type="dxa"/>
            <w:shd w:val="clear" w:color="auto" w:fill="B8CCE4"/>
          </w:tcPr>
          <w:p w14:paraId="205BA1F9" w14:textId="77777777" w:rsidR="00F26B6C" w:rsidRPr="00EC0C27" w:rsidRDefault="00F26B6C" w:rsidP="00BF04EF">
            <w:pPr>
              <w:widowControl w:val="0"/>
              <w:autoSpaceDE w:val="0"/>
              <w:autoSpaceDN w:val="0"/>
              <w:jc w:val="center"/>
              <w:rPr>
                <w:rFonts w:ascii="Verdana" w:hAnsi="Verdana" w:cs="Verdana"/>
                <w:b/>
                <w:sz w:val="18"/>
                <w:szCs w:val="18"/>
              </w:rPr>
            </w:pPr>
            <w:r>
              <w:rPr>
                <w:rFonts w:ascii="Verdana" w:hAnsi="Verdana" w:cs="Verdana"/>
                <w:b/>
                <w:sz w:val="18"/>
                <w:szCs w:val="18"/>
              </w:rPr>
              <w:t>15</w:t>
            </w:r>
          </w:p>
        </w:tc>
        <w:tc>
          <w:tcPr>
            <w:tcW w:w="2385" w:type="dxa"/>
            <w:shd w:val="clear" w:color="auto" w:fill="B8CCE4"/>
          </w:tcPr>
          <w:p w14:paraId="76618427"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1617BCF0"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7B804E7" w14:textId="77777777" w:rsidR="00F26B6C" w:rsidRPr="00EC0C27" w:rsidRDefault="00F26B6C" w:rsidP="00BF04E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09795194" w14:textId="77777777" w:rsidR="00F26B6C" w:rsidRPr="00EC0C27" w:rsidRDefault="00F26B6C" w:rsidP="00F26B6C">
      <w:pPr>
        <w:widowControl w:val="0"/>
        <w:tabs>
          <w:tab w:val="left" w:pos="2025"/>
        </w:tabs>
        <w:autoSpaceDE w:val="0"/>
        <w:autoSpaceDN w:val="0"/>
        <w:rPr>
          <w:rFonts w:ascii="Verdana" w:eastAsia="Verdana" w:hAnsi="Verdana" w:cs="Verdana"/>
          <w:b/>
          <w:sz w:val="18"/>
          <w:szCs w:val="18"/>
        </w:rPr>
      </w:pPr>
    </w:p>
    <w:p w14:paraId="0E3B6373" w14:textId="77777777" w:rsidR="00F26B6C" w:rsidRPr="00EC0C27" w:rsidRDefault="00F26B6C" w:rsidP="00F26B6C">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lastRenderedPageBreak/>
        <w:t>DESCRIPCIÓN. -</w:t>
      </w:r>
    </w:p>
    <w:p w14:paraId="1762ED99"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p>
    <w:p w14:paraId="4941D09C" w14:textId="77777777" w:rsidR="00F26B6C" w:rsidRPr="00EC0C27" w:rsidRDefault="00F26B6C" w:rsidP="00F26B6C">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7CECDC31"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p>
    <w:p w14:paraId="25C836BE" w14:textId="77777777" w:rsidR="00F26B6C" w:rsidRPr="00EC0C27" w:rsidRDefault="00F26B6C" w:rsidP="00F26B6C">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0CE8E314"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p>
    <w:p w14:paraId="5D5C37C0"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5D3B783"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1633F29C"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1EF123A"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p>
    <w:p w14:paraId="2B9B26D2" w14:textId="77777777" w:rsidR="00F26B6C" w:rsidRPr="00EC0C27" w:rsidRDefault="00F26B6C" w:rsidP="00F26B6C">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7A2D0167"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p>
    <w:p w14:paraId="2B9BD8AF"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4D48C9D"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p>
    <w:p w14:paraId="3923311C" w14:textId="77777777" w:rsidR="00F26B6C" w:rsidRPr="00EC0C27" w:rsidRDefault="00F26B6C" w:rsidP="00F26B6C">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161FE35B" w14:textId="77777777" w:rsidR="00F26B6C" w:rsidRPr="00EC0C27" w:rsidRDefault="00F26B6C" w:rsidP="00F26B6C">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6061C7EA"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p>
    <w:p w14:paraId="223F3C25" w14:textId="77777777" w:rsidR="00F26B6C" w:rsidRPr="00EC0C27" w:rsidRDefault="00F26B6C" w:rsidP="00F26B6C">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6EF30CA3"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7D38C811"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066021F3"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1031ECD"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5FC168CD"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p>
    <w:p w14:paraId="19DE6182" w14:textId="77777777" w:rsidR="00F26B6C" w:rsidRPr="00EC0C27" w:rsidRDefault="00F26B6C" w:rsidP="00F26B6C">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34F7453"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1A2E3B31"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p>
    <w:p w14:paraId="7AA192A1" w14:textId="77777777" w:rsidR="00F26B6C" w:rsidRPr="00EC0C27" w:rsidRDefault="00F26B6C" w:rsidP="00F26B6C">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23831470" w14:textId="77777777" w:rsidR="00F26B6C" w:rsidRPr="00EC0C27" w:rsidRDefault="00F26B6C" w:rsidP="00F26B6C">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76B3E087" w14:textId="77777777" w:rsidR="00F26B6C" w:rsidRPr="00EC0C27" w:rsidRDefault="00F26B6C" w:rsidP="00F26B6C">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6DB9A50F" w14:textId="77777777" w:rsidR="00F26B6C" w:rsidRPr="00EC0C27" w:rsidRDefault="00F26B6C" w:rsidP="00F26B6C">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05FE20C5" w14:textId="77777777" w:rsidR="00F26B6C" w:rsidRPr="00EC0C27" w:rsidRDefault="00F26B6C" w:rsidP="00F26B6C">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013BE3D6" w14:textId="77777777" w:rsidR="00F26B6C" w:rsidRPr="00EC0C27" w:rsidRDefault="00F26B6C" w:rsidP="00F26B6C">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71A03A0B" w14:textId="77777777" w:rsidR="00F26B6C" w:rsidRPr="00EC0C27" w:rsidRDefault="00F26B6C" w:rsidP="00F26B6C">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2ADFA5C5"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p>
    <w:p w14:paraId="60E739A0"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p>
    <w:p w14:paraId="219A9EC5" w14:textId="77777777" w:rsidR="00F26B6C" w:rsidRPr="00EC0C27" w:rsidRDefault="00F26B6C" w:rsidP="00F26B6C">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26B6C" w:rsidRPr="00EC0C27" w14:paraId="1122339A" w14:textId="77777777" w:rsidTr="00BF04EF">
        <w:tc>
          <w:tcPr>
            <w:tcW w:w="584" w:type="dxa"/>
            <w:shd w:val="clear" w:color="auto" w:fill="215868"/>
          </w:tcPr>
          <w:p w14:paraId="43C9B7C5"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C9BCFFE" w14:textId="77777777" w:rsidR="00F26B6C" w:rsidRPr="0006067B" w:rsidRDefault="00F26B6C" w:rsidP="00BF04E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0870B6D"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7CE51BB"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F26B6C" w:rsidRPr="00EC0C27" w14:paraId="58DA9FBE" w14:textId="77777777" w:rsidTr="00BF04EF">
        <w:trPr>
          <w:trHeight w:val="348"/>
        </w:trPr>
        <w:tc>
          <w:tcPr>
            <w:tcW w:w="584" w:type="dxa"/>
            <w:shd w:val="clear" w:color="auto" w:fill="B8CCE4"/>
          </w:tcPr>
          <w:p w14:paraId="6822450E" w14:textId="77777777" w:rsidR="00F26B6C" w:rsidRPr="00EC0C27" w:rsidRDefault="00F26B6C" w:rsidP="00BF04EF">
            <w:pPr>
              <w:widowControl w:val="0"/>
              <w:autoSpaceDE w:val="0"/>
              <w:autoSpaceDN w:val="0"/>
              <w:jc w:val="center"/>
              <w:rPr>
                <w:rFonts w:ascii="Verdana" w:hAnsi="Verdana" w:cs="Verdana"/>
                <w:b/>
                <w:sz w:val="18"/>
                <w:szCs w:val="18"/>
              </w:rPr>
            </w:pPr>
            <w:r>
              <w:rPr>
                <w:rFonts w:ascii="Verdana" w:hAnsi="Verdana" w:cs="Verdana"/>
                <w:b/>
                <w:sz w:val="18"/>
                <w:szCs w:val="18"/>
              </w:rPr>
              <w:t>16</w:t>
            </w:r>
          </w:p>
        </w:tc>
        <w:tc>
          <w:tcPr>
            <w:tcW w:w="2385" w:type="dxa"/>
            <w:shd w:val="clear" w:color="auto" w:fill="B8CCE4"/>
          </w:tcPr>
          <w:p w14:paraId="05C00713"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32DC2757"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42DDFA5D"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562F33AF" w14:textId="77777777" w:rsidR="00F26B6C" w:rsidRPr="00EC0C27" w:rsidRDefault="00F26B6C" w:rsidP="00F26B6C">
      <w:pPr>
        <w:widowControl w:val="0"/>
        <w:tabs>
          <w:tab w:val="left" w:pos="560"/>
        </w:tabs>
        <w:autoSpaceDE w:val="0"/>
        <w:autoSpaceDN w:val="0"/>
        <w:jc w:val="both"/>
        <w:rPr>
          <w:rFonts w:ascii="Verdana" w:eastAsia="Verdana" w:hAnsi="Verdana" w:cs="Tahoma"/>
          <w:b/>
          <w:bCs/>
          <w:color w:val="000000"/>
          <w:sz w:val="18"/>
          <w:szCs w:val="18"/>
        </w:rPr>
      </w:pPr>
    </w:p>
    <w:p w14:paraId="6BDE9D7C" w14:textId="77777777" w:rsidR="00F26B6C" w:rsidRPr="00EC0C27" w:rsidRDefault="00F26B6C" w:rsidP="00F26B6C">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564C80E0"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p>
    <w:p w14:paraId="4FF901B1"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lastRenderedPageBreak/>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1EC2C7DB"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p>
    <w:p w14:paraId="3179ED42" w14:textId="77777777" w:rsidR="00F26B6C" w:rsidRPr="00EC0C27" w:rsidRDefault="00F26B6C" w:rsidP="00F26B6C">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2D8FC881"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p>
    <w:p w14:paraId="000BDA4E"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1C282DA"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7E22DEF4"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AD0247D"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p>
    <w:p w14:paraId="3E148DFA" w14:textId="77777777" w:rsidR="00F26B6C" w:rsidRPr="00EC0C27" w:rsidRDefault="00F26B6C" w:rsidP="00F26B6C">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35977CFF"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0FA31FED"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000C800C"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7A9901A1"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5AE0834F"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721A650F"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79A3D7D9"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1D9C9326"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1AC5E143" w14:textId="77777777" w:rsidR="00F26B6C" w:rsidRPr="00EC0C27" w:rsidRDefault="00F26B6C" w:rsidP="00F26B6C">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345F939E" w14:textId="77777777" w:rsidR="00F26B6C" w:rsidRPr="00EC0C27" w:rsidRDefault="00F26B6C" w:rsidP="00F26B6C">
      <w:pPr>
        <w:widowControl w:val="0"/>
        <w:tabs>
          <w:tab w:val="left" w:pos="560"/>
        </w:tabs>
        <w:autoSpaceDE w:val="0"/>
        <w:autoSpaceDN w:val="0"/>
        <w:jc w:val="both"/>
        <w:rPr>
          <w:rFonts w:ascii="Verdana" w:eastAsia="Verdana" w:hAnsi="Verdana" w:cs="Tahoma"/>
          <w:bCs/>
          <w:color w:val="000000"/>
          <w:sz w:val="18"/>
          <w:szCs w:val="18"/>
        </w:rPr>
      </w:pPr>
    </w:p>
    <w:p w14:paraId="51AEEACA" w14:textId="77777777" w:rsidR="00F26B6C" w:rsidRPr="00EC0C27" w:rsidRDefault="00F26B6C" w:rsidP="00F26B6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E7231C8"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3DEC9CCC" w14:textId="77777777" w:rsidR="00F26B6C" w:rsidRPr="00EC0C27" w:rsidRDefault="00F26B6C" w:rsidP="00F26B6C">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39482177" w14:textId="77777777" w:rsidR="00F26B6C" w:rsidRPr="00EC0C27" w:rsidRDefault="00F26B6C" w:rsidP="00F26B6C">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26B6C" w:rsidRPr="00EC0C27" w14:paraId="3B95C617" w14:textId="77777777" w:rsidTr="00BF04EF">
        <w:tc>
          <w:tcPr>
            <w:tcW w:w="584" w:type="dxa"/>
            <w:shd w:val="clear" w:color="auto" w:fill="215868"/>
          </w:tcPr>
          <w:p w14:paraId="1F38A687"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B5949C8" w14:textId="77777777" w:rsidR="00F26B6C" w:rsidRPr="0006067B" w:rsidRDefault="00F26B6C" w:rsidP="00BF04E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0B70551A"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F7D78F2"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F26B6C" w:rsidRPr="00EC0C27" w14:paraId="3055A587" w14:textId="77777777" w:rsidTr="00BF04EF">
        <w:trPr>
          <w:trHeight w:val="370"/>
        </w:trPr>
        <w:tc>
          <w:tcPr>
            <w:tcW w:w="584" w:type="dxa"/>
            <w:shd w:val="clear" w:color="auto" w:fill="B8CCE4"/>
          </w:tcPr>
          <w:p w14:paraId="7BDD22AA" w14:textId="77777777" w:rsidR="00F26B6C" w:rsidRPr="00EC0C27" w:rsidRDefault="00F26B6C" w:rsidP="00BF04EF">
            <w:pPr>
              <w:widowControl w:val="0"/>
              <w:autoSpaceDE w:val="0"/>
              <w:autoSpaceDN w:val="0"/>
              <w:jc w:val="center"/>
              <w:rPr>
                <w:rFonts w:ascii="Verdana" w:hAnsi="Verdana" w:cs="Verdana"/>
                <w:b/>
                <w:sz w:val="18"/>
                <w:szCs w:val="18"/>
              </w:rPr>
            </w:pPr>
            <w:r>
              <w:rPr>
                <w:rFonts w:ascii="Verdana" w:hAnsi="Verdana" w:cs="Verdana"/>
                <w:b/>
                <w:sz w:val="18"/>
                <w:szCs w:val="18"/>
              </w:rPr>
              <w:t>17</w:t>
            </w:r>
          </w:p>
        </w:tc>
        <w:tc>
          <w:tcPr>
            <w:tcW w:w="2385" w:type="dxa"/>
            <w:shd w:val="clear" w:color="auto" w:fill="B8CCE4"/>
            <w:vAlign w:val="center"/>
          </w:tcPr>
          <w:p w14:paraId="6D87CA71"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b/>
                <w:bCs/>
                <w:color w:val="000000"/>
                <w:sz w:val="18"/>
                <w:szCs w:val="18"/>
              </w:rPr>
              <w:t>VAC-OF-BOT-1</w:t>
            </w:r>
          </w:p>
        </w:tc>
        <w:tc>
          <w:tcPr>
            <w:tcW w:w="1145" w:type="dxa"/>
            <w:shd w:val="clear" w:color="auto" w:fill="B8CCE4"/>
            <w:vAlign w:val="center"/>
          </w:tcPr>
          <w:p w14:paraId="0D6E4678"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5A920EFB" w14:textId="77777777" w:rsidR="00F26B6C" w:rsidRPr="00EC0C27" w:rsidRDefault="00F26B6C" w:rsidP="00BF04EF">
            <w:pPr>
              <w:widowControl w:val="0"/>
              <w:autoSpaceDE w:val="0"/>
              <w:autoSpaceDN w:val="0"/>
              <w:spacing w:line="276" w:lineRule="auto"/>
              <w:jc w:val="center"/>
              <w:rPr>
                <w:rFonts w:ascii="Verdana" w:hAnsi="Verdana" w:cs="Verdana"/>
                <w:b/>
                <w:sz w:val="18"/>
                <w:szCs w:val="18"/>
              </w:rPr>
            </w:pPr>
            <w:r w:rsidRPr="00251459">
              <w:rPr>
                <w:rFonts w:ascii="Verdana" w:hAnsi="Verdana" w:cs="Verdana"/>
                <w:b/>
              </w:rPr>
              <w:t>BOTAGUAS DE HORMIGÓN ARMADO</w:t>
            </w:r>
          </w:p>
        </w:tc>
      </w:tr>
    </w:tbl>
    <w:p w14:paraId="60BBE68F" w14:textId="77777777" w:rsidR="00F26B6C" w:rsidRPr="00EC0C27" w:rsidRDefault="00F26B6C" w:rsidP="00F26B6C">
      <w:pPr>
        <w:widowControl w:val="0"/>
        <w:autoSpaceDE w:val="0"/>
        <w:autoSpaceDN w:val="0"/>
        <w:jc w:val="both"/>
        <w:rPr>
          <w:rFonts w:ascii="Verdana" w:eastAsia="Verdana" w:hAnsi="Verdana" w:cs="Verdana"/>
          <w:b/>
          <w:sz w:val="10"/>
          <w:szCs w:val="10"/>
        </w:rPr>
      </w:pPr>
    </w:p>
    <w:p w14:paraId="2388F6D5"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8721F05" w14:textId="77777777" w:rsidR="00F26B6C" w:rsidRPr="00EC0C27" w:rsidRDefault="00F26B6C" w:rsidP="00F26B6C">
      <w:pPr>
        <w:widowControl w:val="0"/>
        <w:autoSpaceDE w:val="0"/>
        <w:autoSpaceDN w:val="0"/>
        <w:jc w:val="both"/>
        <w:rPr>
          <w:rFonts w:ascii="Verdana" w:eastAsia="Verdana" w:hAnsi="Verdana" w:cs="Verdana"/>
          <w:b/>
          <w:sz w:val="8"/>
          <w:szCs w:val="8"/>
        </w:rPr>
      </w:pPr>
    </w:p>
    <w:p w14:paraId="2D1CF442"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4AD361F7" w14:textId="77777777" w:rsidR="00F26B6C" w:rsidRPr="00EC0C27" w:rsidRDefault="00F26B6C" w:rsidP="00F26B6C">
      <w:pPr>
        <w:widowControl w:val="0"/>
        <w:autoSpaceDE w:val="0"/>
        <w:autoSpaceDN w:val="0"/>
        <w:jc w:val="both"/>
        <w:rPr>
          <w:rFonts w:ascii="Verdana" w:eastAsia="Verdana" w:hAnsi="Verdana" w:cs="Verdana"/>
          <w:sz w:val="10"/>
          <w:szCs w:val="10"/>
        </w:rPr>
      </w:pPr>
    </w:p>
    <w:p w14:paraId="2A622057"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17F7AC2" w14:textId="77777777" w:rsidR="00F26B6C" w:rsidRPr="00EC0C27" w:rsidRDefault="00F26B6C" w:rsidP="00F26B6C">
      <w:pPr>
        <w:widowControl w:val="0"/>
        <w:autoSpaceDE w:val="0"/>
        <w:autoSpaceDN w:val="0"/>
        <w:jc w:val="both"/>
        <w:rPr>
          <w:rFonts w:ascii="Verdana" w:eastAsia="Verdana" w:hAnsi="Verdana" w:cs="Verdana"/>
          <w:b/>
          <w:sz w:val="8"/>
          <w:szCs w:val="8"/>
        </w:rPr>
      </w:pPr>
    </w:p>
    <w:p w14:paraId="62950D16"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B23F011"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CBD854D" w14:textId="77777777" w:rsidR="00F26B6C" w:rsidRPr="00EC0C27" w:rsidRDefault="00F26B6C" w:rsidP="00F26B6C">
      <w:pPr>
        <w:widowControl w:val="0"/>
        <w:tabs>
          <w:tab w:val="left" w:pos="560"/>
        </w:tabs>
        <w:autoSpaceDE w:val="0"/>
        <w:autoSpaceDN w:val="0"/>
        <w:jc w:val="both"/>
        <w:rPr>
          <w:rFonts w:ascii="Verdana" w:eastAsia="Verdana" w:hAnsi="Verdana" w:cs="Tahoma"/>
          <w:sz w:val="12"/>
          <w:szCs w:val="12"/>
        </w:rPr>
      </w:pPr>
    </w:p>
    <w:p w14:paraId="0DAFE5F8" w14:textId="77777777" w:rsidR="00F26B6C" w:rsidRPr="00EC0C27" w:rsidRDefault="00F26B6C" w:rsidP="00F26B6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30160C79" w14:textId="77777777" w:rsidR="00F26B6C" w:rsidRPr="00EC0C27" w:rsidRDefault="00F26B6C" w:rsidP="00F26B6C">
      <w:pPr>
        <w:widowControl w:val="0"/>
        <w:tabs>
          <w:tab w:val="left" w:pos="8711"/>
        </w:tabs>
        <w:autoSpaceDE w:val="0"/>
        <w:autoSpaceDN w:val="0"/>
        <w:rPr>
          <w:rFonts w:ascii="Verdana" w:eastAsia="Verdana" w:hAnsi="Verdana" w:cs="Tahoma"/>
          <w:b/>
          <w:sz w:val="8"/>
          <w:szCs w:val="8"/>
        </w:rPr>
      </w:pPr>
    </w:p>
    <w:p w14:paraId="58E94C55"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09223292" w14:textId="77777777" w:rsidR="00F26B6C" w:rsidRPr="00EC0C27" w:rsidRDefault="00F26B6C" w:rsidP="00F26B6C">
      <w:pPr>
        <w:widowControl w:val="0"/>
        <w:autoSpaceDE w:val="0"/>
        <w:autoSpaceDN w:val="0"/>
        <w:jc w:val="both"/>
        <w:rPr>
          <w:rFonts w:ascii="Verdana" w:eastAsia="Verdana" w:hAnsi="Verdana" w:cs="Tahoma"/>
          <w:sz w:val="16"/>
          <w:szCs w:val="16"/>
        </w:rPr>
      </w:pPr>
    </w:p>
    <w:p w14:paraId="7FFACEC5"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53DB638F" w14:textId="77777777" w:rsidR="00F26B6C" w:rsidRPr="00EC0C27" w:rsidRDefault="00F26B6C" w:rsidP="00F26B6C">
      <w:pPr>
        <w:widowControl w:val="0"/>
        <w:autoSpaceDE w:val="0"/>
        <w:autoSpaceDN w:val="0"/>
        <w:jc w:val="both"/>
        <w:rPr>
          <w:rFonts w:ascii="Verdana" w:eastAsia="Verdana" w:hAnsi="Verdana" w:cs="Tahoma"/>
          <w:sz w:val="8"/>
          <w:szCs w:val="8"/>
        </w:rPr>
      </w:pPr>
    </w:p>
    <w:p w14:paraId="228758DE"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Para la construcción de botaguas se emplearán botaguas vaciados in situ con alma de Fierro con un porcentaje de caída no menor al 1% y se debe proveer el goterón al armar el encofrado.</w:t>
      </w:r>
    </w:p>
    <w:p w14:paraId="3D68F00D"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7DCDED6C" w14:textId="77777777" w:rsidR="00F26B6C" w:rsidRPr="00EC0C27" w:rsidRDefault="00F26B6C" w:rsidP="00F26B6C">
      <w:pPr>
        <w:widowControl w:val="0"/>
        <w:autoSpaceDE w:val="0"/>
        <w:autoSpaceDN w:val="0"/>
        <w:jc w:val="both"/>
        <w:rPr>
          <w:rFonts w:ascii="Verdana" w:eastAsia="Verdana" w:hAnsi="Verdana" w:cs="Tahoma"/>
          <w:sz w:val="6"/>
          <w:szCs w:val="6"/>
        </w:rPr>
      </w:pPr>
    </w:p>
    <w:p w14:paraId="601A4C1B"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6BE69C05" w14:textId="77777777" w:rsidR="00F26B6C" w:rsidRPr="00EC0C27" w:rsidRDefault="00F26B6C" w:rsidP="00F26B6C">
      <w:pPr>
        <w:widowControl w:val="0"/>
        <w:autoSpaceDE w:val="0"/>
        <w:autoSpaceDN w:val="0"/>
        <w:jc w:val="both"/>
        <w:rPr>
          <w:rFonts w:ascii="Verdana" w:eastAsia="Verdana" w:hAnsi="Verdana" w:cs="Tahoma"/>
          <w:sz w:val="8"/>
          <w:szCs w:val="8"/>
        </w:rPr>
      </w:pPr>
    </w:p>
    <w:p w14:paraId="08FC6175" w14:textId="77777777" w:rsidR="00F26B6C" w:rsidRPr="00EC0C27" w:rsidRDefault="00F26B6C" w:rsidP="00F26B6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5337FDF" w14:textId="77777777" w:rsidR="00F26B6C" w:rsidRPr="00EC0C27" w:rsidRDefault="00F26B6C" w:rsidP="00F26B6C">
      <w:pPr>
        <w:widowControl w:val="0"/>
        <w:autoSpaceDE w:val="0"/>
        <w:autoSpaceDN w:val="0"/>
        <w:jc w:val="both"/>
        <w:rPr>
          <w:rFonts w:ascii="Verdana" w:eastAsia="Verdana" w:hAnsi="Verdana" w:cs="Tahoma"/>
          <w:b/>
          <w:sz w:val="8"/>
          <w:szCs w:val="8"/>
        </w:rPr>
      </w:pPr>
    </w:p>
    <w:p w14:paraId="33BD7AF5"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0722E6E5" w14:textId="77777777" w:rsidR="00F26B6C" w:rsidRPr="00EC0C27" w:rsidRDefault="00F26B6C" w:rsidP="00F26B6C">
      <w:pPr>
        <w:widowControl w:val="0"/>
        <w:autoSpaceDE w:val="0"/>
        <w:autoSpaceDN w:val="0"/>
        <w:jc w:val="both"/>
        <w:rPr>
          <w:rFonts w:ascii="Verdana" w:eastAsia="Verdana" w:hAnsi="Verdana" w:cs="Verdana"/>
          <w:b/>
          <w:sz w:val="6"/>
          <w:szCs w:val="6"/>
        </w:rPr>
      </w:pPr>
    </w:p>
    <w:p w14:paraId="61008328"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6BB47690" w14:textId="77777777" w:rsidR="00F26B6C" w:rsidRPr="00EC0C27" w:rsidRDefault="00F26B6C" w:rsidP="00F26B6C">
      <w:pPr>
        <w:widowControl w:val="0"/>
        <w:autoSpaceDE w:val="0"/>
        <w:autoSpaceDN w:val="0"/>
        <w:jc w:val="both"/>
        <w:rPr>
          <w:rFonts w:ascii="Verdana" w:eastAsia="Verdana" w:hAnsi="Verdana" w:cs="Arial"/>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F26B6C" w:rsidRPr="00EC0C27" w14:paraId="13B48B61" w14:textId="77777777" w:rsidTr="00BF04EF">
        <w:tc>
          <w:tcPr>
            <w:tcW w:w="584" w:type="dxa"/>
            <w:shd w:val="clear" w:color="auto" w:fill="215868"/>
          </w:tcPr>
          <w:p w14:paraId="053554C6"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A01D71D" w14:textId="77777777" w:rsidR="00F26B6C" w:rsidRPr="0006067B" w:rsidRDefault="00F26B6C" w:rsidP="00BF04E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3A673A9"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03B00B77"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F26B6C" w:rsidRPr="00EC0C27" w14:paraId="3CC231DC" w14:textId="77777777" w:rsidTr="00BF04EF">
        <w:tc>
          <w:tcPr>
            <w:tcW w:w="584" w:type="dxa"/>
            <w:shd w:val="clear" w:color="auto" w:fill="B8CCE4"/>
          </w:tcPr>
          <w:p w14:paraId="1053D618" w14:textId="77777777" w:rsidR="00F26B6C" w:rsidRPr="00EC0C27" w:rsidRDefault="00F26B6C" w:rsidP="00BF04EF">
            <w:pPr>
              <w:widowControl w:val="0"/>
              <w:autoSpaceDE w:val="0"/>
              <w:autoSpaceDN w:val="0"/>
              <w:jc w:val="center"/>
              <w:rPr>
                <w:rFonts w:ascii="Verdana" w:hAnsi="Verdana" w:cs="Verdana"/>
                <w:b/>
                <w:sz w:val="18"/>
                <w:szCs w:val="18"/>
              </w:rPr>
            </w:pPr>
            <w:r>
              <w:rPr>
                <w:rFonts w:ascii="Verdana" w:hAnsi="Verdana" w:cs="Verdana"/>
                <w:b/>
                <w:sz w:val="18"/>
                <w:szCs w:val="18"/>
              </w:rPr>
              <w:t>18</w:t>
            </w:r>
          </w:p>
        </w:tc>
        <w:tc>
          <w:tcPr>
            <w:tcW w:w="2385" w:type="dxa"/>
            <w:shd w:val="clear" w:color="auto" w:fill="B8CCE4"/>
          </w:tcPr>
          <w:p w14:paraId="7B48FFA0"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3A83A412"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673A259F" w14:textId="77777777" w:rsidR="00F26B6C" w:rsidRPr="00EC0C27" w:rsidRDefault="00F26B6C" w:rsidP="00BF04EF">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00FF8A62" w14:textId="77777777" w:rsidR="00F26B6C" w:rsidRPr="00EC0C27" w:rsidRDefault="00F26B6C" w:rsidP="00F26B6C">
      <w:pPr>
        <w:widowControl w:val="0"/>
        <w:autoSpaceDE w:val="0"/>
        <w:autoSpaceDN w:val="0"/>
        <w:jc w:val="both"/>
        <w:rPr>
          <w:rFonts w:ascii="Verdana" w:eastAsia="Verdana" w:hAnsi="Verdana" w:cs="Tahoma"/>
          <w:b/>
          <w:bCs/>
          <w:sz w:val="18"/>
          <w:szCs w:val="18"/>
        </w:rPr>
      </w:pPr>
    </w:p>
    <w:p w14:paraId="666C93B0" w14:textId="77777777" w:rsidR="00F26B6C" w:rsidRPr="00EC0C27" w:rsidRDefault="00F26B6C" w:rsidP="00F26B6C">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6E6AA8B8"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0CD781B9"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429858D2"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6994361F" w14:textId="77777777" w:rsidR="00F26B6C" w:rsidRPr="00EC0C27" w:rsidRDefault="00F26B6C" w:rsidP="00F26B6C">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75ED2830" w14:textId="77777777" w:rsidR="00F26B6C" w:rsidRPr="00EC0C27" w:rsidRDefault="00F26B6C" w:rsidP="00F26B6C">
      <w:pPr>
        <w:widowControl w:val="0"/>
        <w:tabs>
          <w:tab w:val="left" w:pos="8711"/>
        </w:tabs>
        <w:autoSpaceDE w:val="0"/>
        <w:autoSpaceDN w:val="0"/>
        <w:rPr>
          <w:rFonts w:ascii="Verdana" w:eastAsia="Verdana" w:hAnsi="Verdana" w:cs="Tahoma"/>
          <w:sz w:val="18"/>
          <w:szCs w:val="18"/>
        </w:rPr>
      </w:pPr>
    </w:p>
    <w:p w14:paraId="262BACFB"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497D041"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F1D3ADB"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1F67DD78" w14:textId="77777777" w:rsidR="00F26B6C" w:rsidRPr="00EC0C27" w:rsidRDefault="00F26B6C" w:rsidP="00F26B6C">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6EA80C73"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3FF27909"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41A1F6A"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09341AD9" w14:textId="77777777" w:rsidR="00F26B6C" w:rsidRPr="00EC0C27" w:rsidRDefault="00F26B6C" w:rsidP="00F26B6C">
      <w:pPr>
        <w:widowControl w:val="0"/>
        <w:tabs>
          <w:tab w:val="left" w:pos="560"/>
        </w:tabs>
        <w:autoSpaceDE w:val="0"/>
        <w:autoSpaceDN w:val="0"/>
        <w:spacing w:after="120"/>
        <w:jc w:val="both"/>
        <w:rPr>
          <w:rFonts w:ascii="Verdana" w:eastAsia="Verdana" w:hAnsi="Verdana" w:cs="Tahoma"/>
          <w:b/>
          <w:sz w:val="18"/>
          <w:szCs w:val="18"/>
        </w:rPr>
      </w:pPr>
      <w:bookmarkStart w:id="157" w:name="_Hlk161513692"/>
      <w:r w:rsidRPr="00EC0C27">
        <w:rPr>
          <w:rFonts w:ascii="Verdana" w:eastAsia="Verdana" w:hAnsi="Verdana" w:cs="Tahoma"/>
          <w:b/>
          <w:sz w:val="18"/>
          <w:szCs w:val="18"/>
        </w:rPr>
        <w:t>Preparación de la Superficie</w:t>
      </w:r>
    </w:p>
    <w:bookmarkEnd w:id="157"/>
    <w:p w14:paraId="2EF6BB8B" w14:textId="77777777" w:rsidR="00F26B6C" w:rsidRPr="00EC0C27" w:rsidRDefault="00F26B6C" w:rsidP="00F26B6C">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4A858CA0"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0070BAC2"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7FB955C7"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041CA111"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595BCC3C"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31B70971" w14:textId="77777777" w:rsidR="00F26B6C" w:rsidRPr="00EC0C27" w:rsidRDefault="00F26B6C" w:rsidP="00F26B6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55F20040"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40008D0A"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702F80C9"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96C9C26"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06AF44D6" w14:textId="77777777" w:rsidR="00F26B6C" w:rsidRPr="00EC0C27" w:rsidRDefault="00F26B6C" w:rsidP="00F26B6C">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0CF06FDB"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7EFFDB2E"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38885D83"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62783059"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37E3A44B"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colocarán maestras a distancias no mayores a dos (2) metros, cuidando de que éstas,</w:t>
      </w:r>
    </w:p>
    <w:p w14:paraId="3322A28B"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52C28B68"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0C6AF79D"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7EAA0BE9" w14:textId="77777777" w:rsidR="00F26B6C" w:rsidRPr="00EC0C27" w:rsidRDefault="00F26B6C" w:rsidP="00F26B6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5C97ED98" w14:textId="77777777" w:rsidR="00F26B6C" w:rsidRPr="00EC0C27" w:rsidRDefault="00F26B6C" w:rsidP="00F26B6C">
      <w:pPr>
        <w:widowControl w:val="0"/>
        <w:autoSpaceDE w:val="0"/>
        <w:autoSpaceDN w:val="0"/>
        <w:jc w:val="both"/>
        <w:rPr>
          <w:rFonts w:ascii="Verdana" w:eastAsia="Verdana" w:hAnsi="Verdana" w:cs="Verdana"/>
          <w:sz w:val="18"/>
          <w:szCs w:val="18"/>
        </w:rPr>
      </w:pPr>
      <w:bookmarkStart w:id="158"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4B82B51D"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706AEBA7"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50DF68DE"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25C6E896" w14:textId="77777777" w:rsidR="00F26B6C" w:rsidRPr="00EC0C27" w:rsidRDefault="00F26B6C" w:rsidP="00F26B6C">
      <w:pPr>
        <w:widowControl w:val="0"/>
        <w:numPr>
          <w:ilvl w:val="0"/>
          <w:numId w:val="10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5AD59776" w14:textId="77777777" w:rsidR="00F26B6C" w:rsidRPr="00EC0C27" w:rsidRDefault="00F26B6C" w:rsidP="00F26B6C">
      <w:pPr>
        <w:widowControl w:val="0"/>
        <w:numPr>
          <w:ilvl w:val="0"/>
          <w:numId w:val="10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4F2062F5" w14:textId="77777777" w:rsidR="00F26B6C" w:rsidRPr="00EC0C27" w:rsidRDefault="00F26B6C" w:rsidP="00F26B6C">
      <w:pPr>
        <w:widowControl w:val="0"/>
        <w:numPr>
          <w:ilvl w:val="0"/>
          <w:numId w:val="10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288129B9" w14:textId="77777777" w:rsidR="00F26B6C" w:rsidRPr="00EC0C27" w:rsidRDefault="00F26B6C" w:rsidP="00F26B6C">
      <w:pPr>
        <w:widowControl w:val="0"/>
        <w:numPr>
          <w:ilvl w:val="0"/>
          <w:numId w:val="10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7E2A5414"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38E8741C"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8"/>
    </w:p>
    <w:p w14:paraId="48BB1EED"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4D9E523F" w14:textId="77777777" w:rsidR="00F26B6C" w:rsidRPr="00EC0C27" w:rsidRDefault="00F26B6C" w:rsidP="00F26B6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DC62728"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45D9156E"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3417E604" w14:textId="77777777" w:rsidR="00F26B6C" w:rsidRPr="00EC0C27" w:rsidRDefault="00F26B6C" w:rsidP="00F26B6C">
      <w:pPr>
        <w:widowControl w:val="0"/>
        <w:tabs>
          <w:tab w:val="left" w:pos="560"/>
        </w:tabs>
        <w:autoSpaceDE w:val="0"/>
        <w:autoSpaceDN w:val="0"/>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F26B6C" w:rsidRPr="00EC0C27" w14:paraId="23A571C0" w14:textId="77777777" w:rsidTr="00BF04EF">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3E0051E"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14310553" w14:textId="77777777" w:rsidR="00F26B6C" w:rsidRPr="0006067B" w:rsidRDefault="00F26B6C" w:rsidP="00BF04E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37A6082F"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794D467"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F26B6C" w:rsidRPr="00EC0C27" w14:paraId="664D44B9" w14:textId="77777777" w:rsidTr="00BF04EF">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1D098FD2" w14:textId="77777777" w:rsidR="00F26B6C" w:rsidRDefault="00F26B6C" w:rsidP="00BF04EF">
            <w:pPr>
              <w:widowControl w:val="0"/>
              <w:autoSpaceDE w:val="0"/>
              <w:autoSpaceDN w:val="0"/>
              <w:jc w:val="center"/>
              <w:rPr>
                <w:rFonts w:ascii="Verdana" w:hAnsi="Verdana" w:cs="Verdana"/>
                <w:b/>
                <w:sz w:val="18"/>
                <w:szCs w:val="18"/>
              </w:rPr>
            </w:pPr>
          </w:p>
          <w:p w14:paraId="12DF2031" w14:textId="77777777" w:rsidR="00F26B6C" w:rsidRPr="00EC0C27" w:rsidRDefault="00F26B6C" w:rsidP="00BF04EF">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4E2B46C"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83044B0"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EC7E948" w14:textId="77777777" w:rsidR="00F26B6C" w:rsidRPr="0006067B" w:rsidRDefault="00F26B6C" w:rsidP="00BF04EF">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3D5257AE" w14:textId="77777777" w:rsidR="00F26B6C" w:rsidRPr="00EC0C27" w:rsidRDefault="00F26B6C" w:rsidP="00F26B6C">
      <w:pPr>
        <w:widowControl w:val="0"/>
        <w:autoSpaceDE w:val="0"/>
        <w:autoSpaceDN w:val="0"/>
        <w:jc w:val="both"/>
        <w:rPr>
          <w:rFonts w:ascii="Verdana" w:eastAsia="Arial" w:hAnsi="Verdana" w:cs="Arial"/>
          <w:b/>
          <w:sz w:val="18"/>
          <w:szCs w:val="18"/>
        </w:rPr>
      </w:pPr>
    </w:p>
    <w:p w14:paraId="1AFA8C53"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8E60507"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4B5B8BD9"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1210E76A"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2D8A9058"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7D05AB5"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p>
    <w:p w14:paraId="4F34AA52"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276DA17"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4997714"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5E7A021F"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9B04086"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49A7FF50"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4CFA8777"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422BAD2F"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209FAC75"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28A7C9D0" w14:textId="77777777" w:rsidR="00F26B6C" w:rsidRPr="00EC0C27" w:rsidRDefault="00F26B6C" w:rsidP="00F26B6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47F60B13" w14:textId="77777777" w:rsidR="00F26B6C" w:rsidRPr="00EC0C27" w:rsidRDefault="00F26B6C" w:rsidP="00F26B6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 xml:space="preserve">Asimismo, deberá revisarse las superficies </w:t>
      </w:r>
      <w:r w:rsidRPr="00EC0C27">
        <w:rPr>
          <w:rFonts w:ascii="Verdana" w:eastAsia="Verdana" w:hAnsi="Verdana" w:cs="Tahoma"/>
          <w:kern w:val="28"/>
          <w:sz w:val="18"/>
          <w:szCs w:val="18"/>
        </w:rPr>
        <w:lastRenderedPageBreak/>
        <w:t>según los planos.</w:t>
      </w:r>
    </w:p>
    <w:p w14:paraId="4513C1ED" w14:textId="77777777" w:rsidR="00F26B6C" w:rsidRPr="00EC0C27" w:rsidRDefault="00F26B6C" w:rsidP="00F26B6C">
      <w:pPr>
        <w:widowControl w:val="0"/>
        <w:autoSpaceDE w:val="0"/>
        <w:autoSpaceDN w:val="0"/>
        <w:jc w:val="both"/>
        <w:rPr>
          <w:rFonts w:ascii="Verdana" w:eastAsia="Verdana" w:hAnsi="Verdana" w:cs="Tahoma"/>
          <w:kern w:val="28"/>
          <w:sz w:val="18"/>
          <w:szCs w:val="18"/>
        </w:rPr>
      </w:pPr>
    </w:p>
    <w:p w14:paraId="22037BC3" w14:textId="77777777" w:rsidR="00F26B6C" w:rsidRPr="00EC0C27" w:rsidRDefault="00F26B6C" w:rsidP="00F26B6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7AAFB96F"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4269D01C"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70619484"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A8B7DB1" w14:textId="77777777" w:rsidR="00F26B6C" w:rsidRPr="00EC0C27" w:rsidRDefault="00F26B6C" w:rsidP="00F26B6C">
      <w:pPr>
        <w:widowControl w:val="0"/>
        <w:autoSpaceDE w:val="0"/>
        <w:autoSpaceDN w:val="0"/>
        <w:jc w:val="both"/>
        <w:rPr>
          <w:rFonts w:ascii="Verdana" w:eastAsia="Verdana" w:hAnsi="Verdana" w:cs="Tahoma"/>
          <w:kern w:val="28"/>
          <w:sz w:val="18"/>
          <w:szCs w:val="18"/>
        </w:rPr>
      </w:pPr>
    </w:p>
    <w:p w14:paraId="0461E551" w14:textId="77777777" w:rsidR="00F26B6C" w:rsidRPr="00EC0C27" w:rsidRDefault="00F26B6C" w:rsidP="00F26B6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3AA70B20"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35629508"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21FC158C" w14:textId="77777777" w:rsidR="00F26B6C" w:rsidRPr="00EC0C27" w:rsidRDefault="00F26B6C" w:rsidP="00F26B6C">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5ED353D4"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6C43E027"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02FB26D7"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780DC485" w14:textId="77777777" w:rsidR="00F26B6C" w:rsidRPr="00EC0C27" w:rsidRDefault="00F26B6C" w:rsidP="00F26B6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33907EC"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7DF1BEF9" w14:textId="77777777" w:rsidR="00F26B6C" w:rsidRPr="00EC0C27" w:rsidRDefault="00F26B6C" w:rsidP="00F26B6C">
      <w:pPr>
        <w:widowControl w:val="0"/>
        <w:autoSpaceDE w:val="0"/>
        <w:autoSpaceDN w:val="0"/>
        <w:jc w:val="both"/>
        <w:rPr>
          <w:rFonts w:ascii="Verdana" w:eastAsia="Verdana" w:hAnsi="Verdana" w:cs="Arial"/>
          <w:sz w:val="18"/>
          <w:szCs w:val="18"/>
        </w:rPr>
      </w:pPr>
    </w:p>
    <w:p w14:paraId="3E385948" w14:textId="77777777" w:rsidR="00F26B6C" w:rsidRPr="00EC0C27" w:rsidRDefault="00F26B6C" w:rsidP="00F26B6C">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26B6C" w:rsidRPr="00EC0C27" w14:paraId="1A431FED" w14:textId="77777777" w:rsidTr="00BF04EF">
        <w:tc>
          <w:tcPr>
            <w:tcW w:w="584" w:type="dxa"/>
            <w:shd w:val="clear" w:color="auto" w:fill="215868"/>
          </w:tcPr>
          <w:p w14:paraId="12C5FEB1"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0C8967B" w14:textId="77777777" w:rsidR="00F26B6C" w:rsidRPr="0006067B" w:rsidRDefault="00F26B6C" w:rsidP="00BF04E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A41BFC8"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7671FFF" w14:textId="77777777" w:rsidR="00F26B6C" w:rsidRPr="0006067B" w:rsidRDefault="00F26B6C" w:rsidP="00BF04E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F26B6C" w:rsidRPr="00EC0C27" w14:paraId="43160552" w14:textId="77777777" w:rsidTr="00BF04EF">
        <w:tc>
          <w:tcPr>
            <w:tcW w:w="584" w:type="dxa"/>
            <w:shd w:val="clear" w:color="auto" w:fill="B8CCE4"/>
          </w:tcPr>
          <w:p w14:paraId="1C2C99F9" w14:textId="77777777" w:rsidR="00F26B6C" w:rsidRPr="00EC0C27" w:rsidRDefault="00F26B6C" w:rsidP="00BF04EF">
            <w:pPr>
              <w:widowControl w:val="0"/>
              <w:autoSpaceDE w:val="0"/>
              <w:autoSpaceDN w:val="0"/>
              <w:jc w:val="center"/>
              <w:rPr>
                <w:rFonts w:ascii="Verdana" w:hAnsi="Verdana" w:cs="Verdana"/>
                <w:b/>
                <w:sz w:val="18"/>
                <w:szCs w:val="18"/>
              </w:rPr>
            </w:pPr>
            <w:r>
              <w:rPr>
                <w:rFonts w:ascii="Verdana" w:hAnsi="Verdana" w:cs="Verdana"/>
                <w:b/>
                <w:sz w:val="18"/>
                <w:szCs w:val="18"/>
              </w:rPr>
              <w:t>20</w:t>
            </w:r>
          </w:p>
        </w:tc>
        <w:tc>
          <w:tcPr>
            <w:tcW w:w="2385" w:type="dxa"/>
            <w:shd w:val="clear" w:color="auto" w:fill="B8CCE4"/>
          </w:tcPr>
          <w:p w14:paraId="761B94E2"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1B2BA17B"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3DEBD6D" w14:textId="77777777" w:rsidR="00F26B6C" w:rsidRPr="00EC0C27" w:rsidRDefault="00F26B6C" w:rsidP="00BF04EF">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3ED6E50B" w14:textId="77777777" w:rsidR="00F26B6C" w:rsidRPr="00EC0C27" w:rsidRDefault="00F26B6C" w:rsidP="00F26B6C">
      <w:pPr>
        <w:widowControl w:val="0"/>
        <w:tabs>
          <w:tab w:val="left" w:pos="8711"/>
        </w:tabs>
        <w:autoSpaceDE w:val="0"/>
        <w:autoSpaceDN w:val="0"/>
        <w:rPr>
          <w:rFonts w:ascii="Verdana" w:eastAsia="Verdana" w:hAnsi="Verdana" w:cs="Tahoma"/>
          <w:b/>
          <w:sz w:val="18"/>
          <w:szCs w:val="18"/>
        </w:rPr>
      </w:pPr>
    </w:p>
    <w:p w14:paraId="551DB10F" w14:textId="77777777" w:rsidR="00F26B6C" w:rsidRPr="00EC0C27" w:rsidRDefault="00F26B6C" w:rsidP="00F26B6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6F1E7306" w14:textId="77777777" w:rsidR="00F26B6C" w:rsidRPr="00EC0C27" w:rsidRDefault="00F26B6C" w:rsidP="00F26B6C">
      <w:pPr>
        <w:widowControl w:val="0"/>
        <w:tabs>
          <w:tab w:val="left" w:pos="8711"/>
        </w:tabs>
        <w:autoSpaceDE w:val="0"/>
        <w:autoSpaceDN w:val="0"/>
        <w:rPr>
          <w:rFonts w:ascii="Verdana" w:eastAsia="Verdana" w:hAnsi="Verdana" w:cs="Tahoma"/>
          <w:b/>
          <w:sz w:val="18"/>
          <w:szCs w:val="18"/>
        </w:rPr>
      </w:pPr>
    </w:p>
    <w:p w14:paraId="7E2FA091"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042FD064" w14:textId="77777777" w:rsidR="00F26B6C" w:rsidRPr="00EC0C27" w:rsidRDefault="00F26B6C" w:rsidP="00F26B6C">
      <w:pPr>
        <w:widowControl w:val="0"/>
        <w:autoSpaceDE w:val="0"/>
        <w:autoSpaceDN w:val="0"/>
        <w:adjustRightInd w:val="0"/>
        <w:jc w:val="both"/>
        <w:rPr>
          <w:rFonts w:ascii="Verdana" w:eastAsia="Verdana" w:hAnsi="Verdana" w:cs="Arial"/>
          <w:b/>
          <w:bCs/>
          <w:sz w:val="18"/>
          <w:szCs w:val="18"/>
        </w:rPr>
      </w:pPr>
    </w:p>
    <w:p w14:paraId="395A4D97" w14:textId="77777777" w:rsidR="00F26B6C" w:rsidRPr="00EC0C27" w:rsidRDefault="00F26B6C" w:rsidP="00F26B6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585F7BB6" w14:textId="77777777" w:rsidR="00F26B6C" w:rsidRPr="00EC0C27" w:rsidRDefault="00F26B6C" w:rsidP="00F26B6C">
      <w:pPr>
        <w:widowControl w:val="0"/>
        <w:tabs>
          <w:tab w:val="left" w:pos="8711"/>
        </w:tabs>
        <w:autoSpaceDE w:val="0"/>
        <w:autoSpaceDN w:val="0"/>
        <w:rPr>
          <w:rFonts w:ascii="Verdana" w:eastAsia="Verdana" w:hAnsi="Verdana" w:cs="Tahoma"/>
          <w:sz w:val="18"/>
          <w:szCs w:val="18"/>
        </w:rPr>
      </w:pPr>
    </w:p>
    <w:p w14:paraId="6219D77F"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bookmarkStart w:id="159"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46D0FF0"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59"/>
    <w:p w14:paraId="370913C6" w14:textId="77777777" w:rsidR="00F26B6C" w:rsidRPr="00EC0C27" w:rsidRDefault="00F26B6C" w:rsidP="00F26B6C">
      <w:pPr>
        <w:widowControl w:val="0"/>
        <w:autoSpaceDE w:val="0"/>
        <w:autoSpaceDN w:val="0"/>
        <w:adjustRightInd w:val="0"/>
        <w:jc w:val="both"/>
        <w:rPr>
          <w:rFonts w:ascii="Verdana" w:eastAsia="Verdana" w:hAnsi="Verdana" w:cs="Arial"/>
          <w:b/>
          <w:bCs/>
          <w:sz w:val="18"/>
          <w:szCs w:val="18"/>
        </w:rPr>
      </w:pPr>
    </w:p>
    <w:p w14:paraId="7248657F" w14:textId="77777777" w:rsidR="00F26B6C" w:rsidRPr="00EC0C27" w:rsidRDefault="00F26B6C" w:rsidP="00F26B6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5E6ABFC8" w14:textId="77777777" w:rsidR="00F26B6C" w:rsidRPr="00EC0C27" w:rsidRDefault="00F26B6C" w:rsidP="00F26B6C">
      <w:pPr>
        <w:widowControl w:val="0"/>
        <w:autoSpaceDE w:val="0"/>
        <w:autoSpaceDN w:val="0"/>
        <w:adjustRightInd w:val="0"/>
        <w:jc w:val="both"/>
        <w:rPr>
          <w:rFonts w:ascii="Verdana" w:eastAsia="Verdana" w:hAnsi="Verdana" w:cs="Arial"/>
          <w:sz w:val="18"/>
          <w:szCs w:val="18"/>
        </w:rPr>
      </w:pPr>
    </w:p>
    <w:p w14:paraId="404C453B"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908BFA6" w14:textId="77777777" w:rsidR="00F26B6C" w:rsidRPr="00EC0C27" w:rsidRDefault="00F26B6C" w:rsidP="00F26B6C">
      <w:pPr>
        <w:widowControl w:val="0"/>
        <w:autoSpaceDE w:val="0"/>
        <w:autoSpaceDN w:val="0"/>
        <w:adjustRightInd w:val="0"/>
        <w:jc w:val="both"/>
        <w:rPr>
          <w:rFonts w:ascii="Verdana" w:eastAsia="Verdana" w:hAnsi="Verdana" w:cs="Arial"/>
          <w:sz w:val="18"/>
          <w:szCs w:val="18"/>
        </w:rPr>
      </w:pPr>
    </w:p>
    <w:p w14:paraId="6FAD2DA0" w14:textId="77777777" w:rsidR="00F26B6C" w:rsidRPr="00EC0C27" w:rsidRDefault="00F26B6C" w:rsidP="00F26B6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61BC49A9" w14:textId="77777777" w:rsidR="00F26B6C" w:rsidRPr="00EC0C27" w:rsidRDefault="00F26B6C" w:rsidP="00F26B6C">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0F62C006" w14:textId="77777777" w:rsidR="00F26B6C" w:rsidRPr="00EC0C27" w:rsidRDefault="00F26B6C" w:rsidP="00F26B6C">
      <w:pPr>
        <w:widowControl w:val="0"/>
        <w:autoSpaceDE w:val="0"/>
        <w:autoSpaceDN w:val="0"/>
        <w:adjustRightInd w:val="0"/>
        <w:jc w:val="both"/>
        <w:rPr>
          <w:rFonts w:ascii="Verdana" w:eastAsia="Verdana" w:hAnsi="Verdana" w:cs="Arial"/>
          <w:sz w:val="18"/>
          <w:szCs w:val="18"/>
        </w:rPr>
      </w:pPr>
    </w:p>
    <w:p w14:paraId="5A6D61AC" w14:textId="77777777" w:rsidR="00F26B6C" w:rsidRPr="00EC0C27" w:rsidRDefault="00F26B6C" w:rsidP="00F26B6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w:t>
      </w:r>
      <w:r w:rsidRPr="00EC0C27">
        <w:rPr>
          <w:rFonts w:ascii="Verdana" w:eastAsia="Verdana" w:hAnsi="Verdana" w:cs="Arial"/>
          <w:sz w:val="18"/>
          <w:szCs w:val="18"/>
        </w:rPr>
        <w:lastRenderedPageBreak/>
        <w:t xml:space="preserve">inmediatamente el revoque. </w:t>
      </w:r>
    </w:p>
    <w:p w14:paraId="3148E5DE" w14:textId="77777777" w:rsidR="00F26B6C" w:rsidRPr="00EC0C27" w:rsidRDefault="00F26B6C" w:rsidP="00F26B6C">
      <w:pPr>
        <w:widowControl w:val="0"/>
        <w:autoSpaceDE w:val="0"/>
        <w:autoSpaceDN w:val="0"/>
        <w:adjustRightInd w:val="0"/>
        <w:jc w:val="both"/>
        <w:rPr>
          <w:rFonts w:ascii="Verdana" w:eastAsia="Verdana" w:hAnsi="Verdana" w:cs="Arial"/>
          <w:sz w:val="18"/>
          <w:szCs w:val="18"/>
        </w:rPr>
      </w:pPr>
    </w:p>
    <w:p w14:paraId="54A73C15" w14:textId="77777777" w:rsidR="00F26B6C" w:rsidRPr="00EC0C27" w:rsidRDefault="00F26B6C" w:rsidP="00F26B6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2EB8C194" w14:textId="77777777" w:rsidR="00F26B6C" w:rsidRPr="00EC0C27" w:rsidRDefault="00F26B6C" w:rsidP="00F26B6C">
      <w:pPr>
        <w:widowControl w:val="0"/>
        <w:autoSpaceDE w:val="0"/>
        <w:autoSpaceDN w:val="0"/>
        <w:adjustRightInd w:val="0"/>
        <w:jc w:val="both"/>
        <w:rPr>
          <w:rFonts w:ascii="Verdana" w:eastAsia="Verdana" w:hAnsi="Verdana" w:cs="Arial"/>
          <w:sz w:val="18"/>
          <w:szCs w:val="18"/>
        </w:rPr>
      </w:pPr>
    </w:p>
    <w:p w14:paraId="00E71D57" w14:textId="77777777" w:rsidR="00F26B6C" w:rsidRPr="00EC0C27" w:rsidRDefault="00F26B6C" w:rsidP="00F26B6C">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3D5D4C87" w14:textId="77777777" w:rsidR="00F26B6C" w:rsidRPr="00EC0C27" w:rsidRDefault="00F26B6C" w:rsidP="00F26B6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3F4D9A2E" w14:textId="77777777" w:rsidR="00F26B6C" w:rsidRPr="00EC0C27" w:rsidRDefault="00F26B6C" w:rsidP="00F26B6C">
      <w:pPr>
        <w:widowControl w:val="0"/>
        <w:autoSpaceDE w:val="0"/>
        <w:autoSpaceDN w:val="0"/>
        <w:adjustRightInd w:val="0"/>
        <w:jc w:val="both"/>
        <w:rPr>
          <w:rFonts w:ascii="Verdana" w:eastAsia="Verdana" w:hAnsi="Verdana" w:cs="Arial"/>
          <w:sz w:val="18"/>
          <w:szCs w:val="18"/>
        </w:rPr>
      </w:pPr>
    </w:p>
    <w:p w14:paraId="1F20B26D" w14:textId="77777777" w:rsidR="00F26B6C" w:rsidRPr="00EC0C27" w:rsidRDefault="00F26B6C" w:rsidP="00F26B6C">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4469BFA9" w14:textId="77777777" w:rsidR="00F26B6C" w:rsidRPr="00EC0C27" w:rsidRDefault="00F26B6C" w:rsidP="00F26B6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7EA9BD9" w14:textId="77777777" w:rsidR="00F26B6C" w:rsidRPr="00EC0C27" w:rsidRDefault="00F26B6C" w:rsidP="00F26B6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6E69AB6C" w14:textId="77777777" w:rsidR="00F26B6C" w:rsidRPr="00EC0C27" w:rsidRDefault="00F26B6C" w:rsidP="00F26B6C">
      <w:pPr>
        <w:widowControl w:val="0"/>
        <w:autoSpaceDE w:val="0"/>
        <w:autoSpaceDN w:val="0"/>
        <w:adjustRightInd w:val="0"/>
        <w:jc w:val="both"/>
        <w:rPr>
          <w:rFonts w:ascii="Verdana" w:eastAsia="Verdana" w:hAnsi="Verdana" w:cs="Arial"/>
          <w:sz w:val="18"/>
          <w:szCs w:val="18"/>
        </w:rPr>
      </w:pPr>
    </w:p>
    <w:p w14:paraId="66E23509" w14:textId="77777777" w:rsidR="00F26B6C" w:rsidRPr="00EC0C27" w:rsidRDefault="00F26B6C" w:rsidP="00F26B6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F197C34" w14:textId="77777777" w:rsidR="00F26B6C" w:rsidRPr="00EC0C27" w:rsidRDefault="00F26B6C" w:rsidP="00F26B6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5FBE99E0" w14:textId="77777777" w:rsidR="00F26B6C" w:rsidRPr="00EC0C27" w:rsidRDefault="00F26B6C" w:rsidP="00F26B6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2E220F0D" w14:textId="77777777" w:rsidR="00F26B6C" w:rsidRPr="00EC0C27" w:rsidRDefault="00F26B6C" w:rsidP="00F26B6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6BA8360B" w14:textId="77777777" w:rsidR="00F26B6C" w:rsidRPr="00EC0C27" w:rsidRDefault="00F26B6C" w:rsidP="00F26B6C">
      <w:pPr>
        <w:widowControl w:val="0"/>
        <w:autoSpaceDE w:val="0"/>
        <w:autoSpaceDN w:val="0"/>
        <w:adjustRightInd w:val="0"/>
        <w:jc w:val="both"/>
        <w:rPr>
          <w:rFonts w:ascii="Verdana" w:eastAsia="Verdana" w:hAnsi="Verdana" w:cs="Arial"/>
          <w:sz w:val="18"/>
          <w:szCs w:val="18"/>
        </w:rPr>
      </w:pPr>
    </w:p>
    <w:p w14:paraId="2F2E3969" w14:textId="77777777" w:rsidR="00F26B6C" w:rsidRPr="00EC0C27" w:rsidRDefault="00F26B6C" w:rsidP="00F26B6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1B5D3CE6" w14:textId="77777777" w:rsidR="00F26B6C" w:rsidRPr="00EC0C27" w:rsidRDefault="00F26B6C" w:rsidP="00F26B6C">
      <w:pPr>
        <w:widowControl w:val="0"/>
        <w:autoSpaceDE w:val="0"/>
        <w:autoSpaceDN w:val="0"/>
        <w:adjustRightInd w:val="0"/>
        <w:jc w:val="both"/>
        <w:rPr>
          <w:rFonts w:ascii="Verdana" w:eastAsia="Verdana" w:hAnsi="Verdana" w:cs="Arial"/>
          <w:sz w:val="18"/>
          <w:szCs w:val="18"/>
        </w:rPr>
      </w:pPr>
    </w:p>
    <w:p w14:paraId="62F60F88" w14:textId="77777777" w:rsidR="00F26B6C" w:rsidRPr="00EC0C27" w:rsidRDefault="00F26B6C" w:rsidP="00F26B6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4BEB54B" w14:textId="77777777" w:rsidR="00F26B6C" w:rsidRPr="00EC0C27" w:rsidRDefault="00F26B6C" w:rsidP="00F26B6C">
      <w:pPr>
        <w:widowControl w:val="0"/>
        <w:autoSpaceDE w:val="0"/>
        <w:autoSpaceDN w:val="0"/>
        <w:adjustRightInd w:val="0"/>
        <w:jc w:val="both"/>
        <w:rPr>
          <w:rFonts w:ascii="Verdana" w:eastAsia="Verdana" w:hAnsi="Verdana" w:cs="Arial"/>
          <w:sz w:val="18"/>
          <w:szCs w:val="18"/>
        </w:rPr>
      </w:pPr>
    </w:p>
    <w:p w14:paraId="733DAC66" w14:textId="77777777" w:rsidR="00F26B6C" w:rsidRPr="00EC0C27" w:rsidRDefault="00F26B6C" w:rsidP="00F26B6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00BC110" w14:textId="77777777" w:rsidR="00F26B6C" w:rsidRPr="00EC0C27" w:rsidRDefault="00F26B6C" w:rsidP="00F26B6C">
      <w:pPr>
        <w:widowControl w:val="0"/>
        <w:autoSpaceDE w:val="0"/>
        <w:autoSpaceDN w:val="0"/>
        <w:adjustRightInd w:val="0"/>
        <w:jc w:val="both"/>
        <w:rPr>
          <w:rFonts w:ascii="Verdana" w:eastAsia="Verdana" w:hAnsi="Verdana" w:cs="Arial"/>
          <w:sz w:val="18"/>
          <w:szCs w:val="18"/>
        </w:rPr>
      </w:pPr>
    </w:p>
    <w:p w14:paraId="7DFA4DF6" w14:textId="77777777" w:rsidR="00F26B6C" w:rsidRPr="00EC0C27" w:rsidRDefault="00F26B6C" w:rsidP="00F26B6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68DDDB1"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B7E8494" w14:textId="77777777" w:rsidR="00F26B6C" w:rsidRPr="00EC0C27" w:rsidRDefault="00F26B6C" w:rsidP="00F26B6C">
      <w:pPr>
        <w:widowControl w:val="0"/>
        <w:autoSpaceDE w:val="0"/>
        <w:autoSpaceDN w:val="0"/>
        <w:adjustRightInd w:val="0"/>
        <w:jc w:val="both"/>
        <w:rPr>
          <w:rFonts w:ascii="Verdana" w:eastAsia="Verdana" w:hAnsi="Verdana" w:cs="Arial"/>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26B6C" w:rsidRPr="00EC0C27" w14:paraId="1D5D70FE" w14:textId="77777777" w:rsidTr="00BF04EF">
        <w:tc>
          <w:tcPr>
            <w:tcW w:w="584" w:type="dxa"/>
            <w:shd w:val="clear" w:color="auto" w:fill="244061"/>
          </w:tcPr>
          <w:p w14:paraId="0FB0DADD" w14:textId="77777777" w:rsidR="00F26B6C" w:rsidRPr="00EC0C27" w:rsidRDefault="00F26B6C" w:rsidP="00BF04E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0EC91380" w14:textId="77777777" w:rsidR="00F26B6C" w:rsidRPr="00EC0C27" w:rsidRDefault="00F26B6C" w:rsidP="00BF04E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52FDC65A"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6CAF5504"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F26B6C" w:rsidRPr="00EC0C27" w14:paraId="4AE3DA58" w14:textId="77777777" w:rsidTr="00BF04EF">
        <w:tc>
          <w:tcPr>
            <w:tcW w:w="584" w:type="dxa"/>
            <w:shd w:val="clear" w:color="auto" w:fill="B6DDE8"/>
          </w:tcPr>
          <w:p w14:paraId="24C4818A" w14:textId="77777777" w:rsidR="00F26B6C" w:rsidRPr="00EC0C27" w:rsidRDefault="00F26B6C" w:rsidP="00BF04EF">
            <w:pPr>
              <w:widowControl w:val="0"/>
              <w:autoSpaceDE w:val="0"/>
              <w:autoSpaceDN w:val="0"/>
              <w:jc w:val="center"/>
              <w:rPr>
                <w:rFonts w:ascii="Verdana" w:hAnsi="Verdana" w:cs="Verdana"/>
                <w:b/>
                <w:sz w:val="18"/>
                <w:szCs w:val="18"/>
              </w:rPr>
            </w:pPr>
            <w:r>
              <w:rPr>
                <w:rFonts w:ascii="Verdana" w:hAnsi="Verdana" w:cs="Verdana"/>
                <w:b/>
                <w:sz w:val="18"/>
                <w:szCs w:val="18"/>
              </w:rPr>
              <w:t>21</w:t>
            </w:r>
          </w:p>
        </w:tc>
        <w:tc>
          <w:tcPr>
            <w:tcW w:w="2385" w:type="dxa"/>
            <w:shd w:val="clear" w:color="auto" w:fill="B6DDE8"/>
          </w:tcPr>
          <w:p w14:paraId="21AA46A1"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B6DDE8"/>
          </w:tcPr>
          <w:p w14:paraId="1C644A82"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4E8B23A9"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223C348B" w14:textId="77777777" w:rsidR="00F26B6C" w:rsidRPr="00EC0C27" w:rsidRDefault="00F26B6C" w:rsidP="00F26B6C">
      <w:pPr>
        <w:widowControl w:val="0"/>
        <w:autoSpaceDE w:val="0"/>
        <w:autoSpaceDN w:val="0"/>
        <w:jc w:val="both"/>
        <w:rPr>
          <w:rFonts w:ascii="Verdana" w:eastAsia="Verdana" w:hAnsi="Verdana" w:cs="Arial"/>
          <w:b/>
          <w:kern w:val="28"/>
          <w:sz w:val="18"/>
          <w:szCs w:val="18"/>
        </w:rPr>
      </w:pPr>
    </w:p>
    <w:p w14:paraId="7AB8726A" w14:textId="77777777" w:rsidR="00F26B6C" w:rsidRPr="00EC0C27" w:rsidRDefault="00F26B6C" w:rsidP="00F26B6C">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110A3603" w14:textId="77777777" w:rsidR="00F26B6C" w:rsidRPr="00EC0C27" w:rsidRDefault="00F26B6C" w:rsidP="00F26B6C">
      <w:pPr>
        <w:widowControl w:val="0"/>
        <w:autoSpaceDE w:val="0"/>
        <w:autoSpaceDN w:val="0"/>
        <w:jc w:val="both"/>
        <w:rPr>
          <w:rFonts w:ascii="Verdana" w:eastAsia="Verdana" w:hAnsi="Verdana" w:cs="Arial"/>
          <w:kern w:val="28"/>
          <w:sz w:val="18"/>
          <w:szCs w:val="18"/>
        </w:rPr>
      </w:pPr>
    </w:p>
    <w:p w14:paraId="4FC6BAF9" w14:textId="77777777" w:rsidR="00F26B6C" w:rsidRPr="00EC0C27" w:rsidRDefault="00F26B6C" w:rsidP="00F26B6C">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 xml:space="preserve">Este ítem comprende el Revestimiento de Cerámica Nacional esmaltada de color para pared, colocado con cemento cola, en las superficies indicadas en los planos constructivos y/o instrucciones del </w:t>
      </w:r>
      <w:r w:rsidRPr="00EC0C27">
        <w:rPr>
          <w:rFonts w:ascii="Verdana" w:eastAsia="Verdana" w:hAnsi="Verdana" w:cs="Arial"/>
          <w:kern w:val="28"/>
          <w:sz w:val="18"/>
          <w:szCs w:val="18"/>
        </w:rPr>
        <w:lastRenderedPageBreak/>
        <w:t>Inspector de proyecto.</w:t>
      </w:r>
    </w:p>
    <w:p w14:paraId="15FFD0E7" w14:textId="77777777" w:rsidR="00F26B6C" w:rsidRPr="00EC0C27" w:rsidRDefault="00F26B6C" w:rsidP="00F26B6C">
      <w:pPr>
        <w:widowControl w:val="0"/>
        <w:autoSpaceDE w:val="0"/>
        <w:autoSpaceDN w:val="0"/>
        <w:jc w:val="both"/>
        <w:rPr>
          <w:rFonts w:ascii="Verdana" w:eastAsia="Verdana" w:hAnsi="Verdana" w:cs="Arial"/>
          <w:kern w:val="28"/>
          <w:sz w:val="18"/>
          <w:szCs w:val="18"/>
        </w:rPr>
      </w:pPr>
    </w:p>
    <w:p w14:paraId="11FDFDB8" w14:textId="77777777" w:rsidR="00F26B6C" w:rsidRPr="00EC0C27" w:rsidRDefault="00F26B6C" w:rsidP="00F26B6C">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57FB407A"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5CE570D8"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926F737"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6E6F6A3" w14:textId="77777777" w:rsidR="00F26B6C" w:rsidRPr="00EC0C27" w:rsidRDefault="00F26B6C" w:rsidP="00F26B6C">
      <w:pPr>
        <w:widowControl w:val="0"/>
        <w:autoSpaceDE w:val="0"/>
        <w:autoSpaceDN w:val="0"/>
        <w:jc w:val="both"/>
        <w:rPr>
          <w:rFonts w:ascii="Verdana" w:eastAsia="Verdana" w:hAnsi="Verdana" w:cs="Tahoma"/>
          <w:kern w:val="28"/>
          <w:sz w:val="18"/>
          <w:szCs w:val="18"/>
        </w:rPr>
      </w:pPr>
    </w:p>
    <w:p w14:paraId="35909625" w14:textId="77777777" w:rsidR="00F26B6C" w:rsidRPr="00EC0C27" w:rsidRDefault="00F26B6C" w:rsidP="00F26B6C">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06DCD57F" w14:textId="77777777" w:rsidR="00F26B6C" w:rsidRPr="00EC0C27" w:rsidRDefault="00F26B6C" w:rsidP="00F26B6C">
      <w:pPr>
        <w:widowControl w:val="0"/>
        <w:autoSpaceDE w:val="0"/>
        <w:autoSpaceDN w:val="0"/>
        <w:jc w:val="both"/>
        <w:rPr>
          <w:rFonts w:ascii="Verdana" w:eastAsia="Verdana" w:hAnsi="Verdana" w:cs="Arial"/>
          <w:b/>
          <w:kern w:val="28"/>
          <w:sz w:val="18"/>
          <w:szCs w:val="18"/>
        </w:rPr>
      </w:pPr>
    </w:p>
    <w:p w14:paraId="60F72A9F"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52B0C87"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5F8C46B2" w14:textId="77777777" w:rsidR="00F26B6C" w:rsidRPr="00EC0C27" w:rsidRDefault="00F26B6C" w:rsidP="00F26B6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23810896" w14:textId="77777777" w:rsidR="00F26B6C" w:rsidRPr="00EC0C27" w:rsidRDefault="00F26B6C" w:rsidP="00F26B6C">
      <w:pPr>
        <w:widowControl w:val="0"/>
        <w:tabs>
          <w:tab w:val="left" w:pos="560"/>
        </w:tabs>
        <w:autoSpaceDE w:val="0"/>
        <w:autoSpaceDN w:val="0"/>
        <w:jc w:val="both"/>
        <w:rPr>
          <w:rFonts w:ascii="Verdana" w:eastAsia="Verdana" w:hAnsi="Verdana" w:cs="Tahoma"/>
          <w:b/>
          <w:sz w:val="18"/>
          <w:szCs w:val="18"/>
        </w:rPr>
      </w:pPr>
    </w:p>
    <w:p w14:paraId="283327E1" w14:textId="77777777" w:rsidR="00F26B6C" w:rsidRPr="00EC0C27" w:rsidRDefault="00F26B6C" w:rsidP="00F26B6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4D8D9DDB" w14:textId="77777777" w:rsidR="00F26B6C" w:rsidRPr="00EC0C27" w:rsidRDefault="00F26B6C" w:rsidP="00F26B6C">
      <w:pPr>
        <w:widowControl w:val="0"/>
        <w:autoSpaceDE w:val="0"/>
        <w:autoSpaceDN w:val="0"/>
        <w:jc w:val="both"/>
        <w:rPr>
          <w:rFonts w:ascii="Verdana" w:eastAsia="Verdana" w:hAnsi="Verdana" w:cs="Tahoma"/>
          <w:bCs/>
          <w:color w:val="000000"/>
          <w:sz w:val="18"/>
          <w:szCs w:val="18"/>
        </w:rPr>
      </w:pPr>
    </w:p>
    <w:p w14:paraId="4CEDC076" w14:textId="77777777" w:rsidR="00F26B6C" w:rsidRPr="00EC0C27" w:rsidRDefault="00F26B6C" w:rsidP="00F26B6C">
      <w:pPr>
        <w:widowControl w:val="0"/>
        <w:autoSpaceDE w:val="0"/>
        <w:autoSpaceDN w:val="0"/>
        <w:jc w:val="both"/>
        <w:rPr>
          <w:rFonts w:ascii="Verdana" w:eastAsia="Verdana" w:hAnsi="Verdana" w:cs="Tahoma"/>
          <w:bCs/>
          <w:color w:val="000000"/>
          <w:sz w:val="18"/>
          <w:szCs w:val="18"/>
        </w:rPr>
      </w:pPr>
    </w:p>
    <w:p w14:paraId="57FD49E7" w14:textId="77777777" w:rsidR="00F26B6C" w:rsidRPr="00EC0C27" w:rsidRDefault="00F26B6C" w:rsidP="00F26B6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2B09175C"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16D1E23E" w14:textId="77777777" w:rsidR="00F26B6C" w:rsidRPr="00EC0C27" w:rsidRDefault="00F26B6C" w:rsidP="00F26B6C">
      <w:pPr>
        <w:widowControl w:val="0"/>
        <w:autoSpaceDE w:val="0"/>
        <w:autoSpaceDN w:val="0"/>
        <w:jc w:val="both"/>
        <w:rPr>
          <w:rFonts w:ascii="Verdana" w:eastAsia="Verdana" w:hAnsi="Verdana" w:cs="Tahoma"/>
          <w:bCs/>
          <w:color w:val="000000"/>
          <w:sz w:val="18"/>
          <w:szCs w:val="18"/>
        </w:rPr>
      </w:pPr>
    </w:p>
    <w:p w14:paraId="0CE11262" w14:textId="77777777" w:rsidR="00F26B6C" w:rsidRPr="00EC0C27" w:rsidRDefault="00F26B6C" w:rsidP="00F26B6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318AF35F" w14:textId="77777777" w:rsidR="00F26B6C" w:rsidRPr="00EC0C27" w:rsidRDefault="00F26B6C" w:rsidP="00F26B6C">
      <w:pPr>
        <w:widowControl w:val="0"/>
        <w:tabs>
          <w:tab w:val="left" w:pos="560"/>
        </w:tabs>
        <w:autoSpaceDE w:val="0"/>
        <w:autoSpaceDN w:val="0"/>
        <w:jc w:val="both"/>
        <w:rPr>
          <w:rFonts w:ascii="Verdana" w:eastAsia="Verdana" w:hAnsi="Verdana" w:cs="Tahoma"/>
          <w:b/>
          <w:sz w:val="18"/>
          <w:szCs w:val="18"/>
        </w:rPr>
      </w:pPr>
    </w:p>
    <w:p w14:paraId="3AA75F13"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41F73465" w14:textId="77777777" w:rsidR="00F26B6C" w:rsidRPr="00EC0C27" w:rsidRDefault="00F26B6C" w:rsidP="00F26B6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43A1CE06"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31699306" w14:textId="77777777" w:rsidR="00F26B6C" w:rsidRPr="00EC0C27" w:rsidRDefault="00F26B6C" w:rsidP="00F26B6C">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A3A14A9"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61377C2C"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28A38997"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4E22506" w14:textId="77777777" w:rsidR="00F26B6C" w:rsidRPr="00EC0C27" w:rsidRDefault="00F26B6C" w:rsidP="00F26B6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2B30F61"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7A61B88D"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1F201E5"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0C3F6DA9" w14:textId="77777777" w:rsidR="00F26B6C" w:rsidRPr="00EC0C27" w:rsidRDefault="00F26B6C" w:rsidP="00F26B6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85E9A19" w14:textId="77777777" w:rsidR="00F26B6C" w:rsidRPr="00EC0C27" w:rsidRDefault="00F26B6C" w:rsidP="00F26B6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604AA9A4"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2B5ADC76"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57C85336" w14:textId="77777777" w:rsidR="00F26B6C" w:rsidRPr="00EC0C27" w:rsidRDefault="00F26B6C" w:rsidP="00F26B6C">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3B2D2F3C" w14:textId="77777777" w:rsidR="00F26B6C" w:rsidRPr="00EC0C27" w:rsidRDefault="00F26B6C" w:rsidP="00F26B6C">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4F79EADC" w14:textId="77777777" w:rsidR="00F26B6C" w:rsidRPr="00EC0C27" w:rsidRDefault="00F26B6C" w:rsidP="00F26B6C">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Los pisos que denoten vacíos entre la cerámica y el cemento cola por un mal asentamiento deberán ser corregidos.</w:t>
      </w:r>
    </w:p>
    <w:p w14:paraId="1333E080" w14:textId="77777777" w:rsidR="00F26B6C" w:rsidRDefault="00F26B6C" w:rsidP="00F26B6C">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48385B87" w14:textId="77777777" w:rsidR="00F26B6C" w:rsidRDefault="00F26B6C" w:rsidP="00F26B6C">
      <w:pPr>
        <w:widowControl w:val="0"/>
        <w:tabs>
          <w:tab w:val="left" w:pos="567"/>
        </w:tabs>
        <w:autoSpaceDE w:val="0"/>
        <w:autoSpaceDN w:val="0"/>
        <w:jc w:val="both"/>
        <w:rPr>
          <w:rFonts w:ascii="Verdana" w:eastAsia="Verdana" w:hAnsi="Verdana" w:cs="Tahoma"/>
          <w:sz w:val="18"/>
          <w:szCs w:val="18"/>
        </w:rPr>
      </w:pPr>
    </w:p>
    <w:p w14:paraId="351C1965" w14:textId="77777777" w:rsidR="00F26B6C" w:rsidRPr="00EC0C27" w:rsidRDefault="00F26B6C" w:rsidP="00F26B6C">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26B6C" w:rsidRPr="00EC0C27" w14:paraId="60728E54" w14:textId="77777777" w:rsidTr="00BF04EF">
        <w:tc>
          <w:tcPr>
            <w:tcW w:w="584" w:type="dxa"/>
            <w:shd w:val="clear" w:color="auto" w:fill="244061"/>
          </w:tcPr>
          <w:p w14:paraId="1206F8E2" w14:textId="77777777" w:rsidR="00F26B6C" w:rsidRPr="00EC0C27" w:rsidRDefault="00F26B6C" w:rsidP="00BF04E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3086AAA1" w14:textId="77777777" w:rsidR="00F26B6C" w:rsidRPr="00EC0C27" w:rsidRDefault="00F26B6C" w:rsidP="00BF04E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394CA2A1"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4C07C08C"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F26B6C" w:rsidRPr="00EC0C27" w14:paraId="475BBB8B" w14:textId="77777777" w:rsidTr="00BF04EF">
        <w:tc>
          <w:tcPr>
            <w:tcW w:w="584" w:type="dxa"/>
            <w:shd w:val="clear" w:color="auto" w:fill="B6DDE8"/>
          </w:tcPr>
          <w:p w14:paraId="25CB13B2" w14:textId="77777777" w:rsidR="00F26B6C" w:rsidRPr="00EC0C27" w:rsidRDefault="00F26B6C" w:rsidP="00BF04EF">
            <w:pPr>
              <w:widowControl w:val="0"/>
              <w:autoSpaceDE w:val="0"/>
              <w:autoSpaceDN w:val="0"/>
              <w:jc w:val="center"/>
              <w:rPr>
                <w:rFonts w:ascii="Verdana" w:hAnsi="Verdana" w:cs="Verdana"/>
                <w:b/>
                <w:sz w:val="18"/>
                <w:szCs w:val="18"/>
              </w:rPr>
            </w:pPr>
            <w:r>
              <w:rPr>
                <w:rFonts w:ascii="Verdana" w:hAnsi="Verdana" w:cs="Verdana"/>
                <w:b/>
                <w:sz w:val="18"/>
                <w:szCs w:val="18"/>
              </w:rPr>
              <w:t>22</w:t>
            </w:r>
          </w:p>
        </w:tc>
        <w:tc>
          <w:tcPr>
            <w:tcW w:w="2385" w:type="dxa"/>
            <w:shd w:val="clear" w:color="auto" w:fill="B6DDE8"/>
          </w:tcPr>
          <w:p w14:paraId="7ABF4BB5"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B6DDE8"/>
          </w:tcPr>
          <w:p w14:paraId="17C859DD"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7C2C378B" w14:textId="77777777" w:rsidR="00F26B6C" w:rsidRPr="00EC0C27" w:rsidRDefault="00F26B6C" w:rsidP="00BF04E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25369AA4" w14:textId="77777777" w:rsidR="00F26B6C" w:rsidRPr="00EC0C27" w:rsidRDefault="00F26B6C" w:rsidP="00F26B6C">
      <w:pPr>
        <w:widowControl w:val="0"/>
        <w:autoSpaceDE w:val="0"/>
        <w:autoSpaceDN w:val="0"/>
        <w:jc w:val="both"/>
        <w:rPr>
          <w:rFonts w:ascii="Verdana" w:eastAsia="Verdana" w:hAnsi="Verdana" w:cs="Tahoma"/>
          <w:b/>
          <w:sz w:val="18"/>
          <w:szCs w:val="18"/>
        </w:rPr>
      </w:pPr>
    </w:p>
    <w:p w14:paraId="3AD74292" w14:textId="77777777" w:rsidR="00F26B6C" w:rsidRPr="00EC0C27" w:rsidRDefault="00F26B6C" w:rsidP="00F26B6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6F21AF55"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7A5036FA"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725A129F"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04895D12" w14:textId="77777777" w:rsidR="00F26B6C" w:rsidRPr="00EC0C27" w:rsidRDefault="00F26B6C" w:rsidP="00F26B6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4C42008"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130D97FE"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B8CB0E3"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F6A9E20"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28410B2B" w14:textId="77777777" w:rsidR="00F26B6C" w:rsidRPr="00EC0C27" w:rsidRDefault="00F26B6C" w:rsidP="00F26B6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6256266B"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1E0CC0BF"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A4B2C1C"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60E82E5F" w14:textId="77777777" w:rsidR="00F26B6C" w:rsidRPr="00EC0C27" w:rsidRDefault="00F26B6C" w:rsidP="00F26B6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4647EA8C" w14:textId="77777777" w:rsidR="00F26B6C" w:rsidRPr="00EC0C27" w:rsidRDefault="00F26B6C" w:rsidP="00F26B6C">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4FFDD640" w14:textId="77777777" w:rsidR="00F26B6C" w:rsidRPr="00EC0C27" w:rsidRDefault="00F26B6C" w:rsidP="00F26B6C">
      <w:pPr>
        <w:widowControl w:val="0"/>
        <w:autoSpaceDE w:val="0"/>
        <w:autoSpaceDN w:val="0"/>
        <w:jc w:val="both"/>
        <w:rPr>
          <w:rFonts w:ascii="Verdana" w:eastAsia="Verdana" w:hAnsi="Verdana" w:cs="Tahoma"/>
          <w:bCs/>
          <w:color w:val="000000"/>
          <w:sz w:val="18"/>
          <w:szCs w:val="18"/>
        </w:rPr>
      </w:pPr>
    </w:p>
    <w:p w14:paraId="58112379" w14:textId="77777777" w:rsidR="00F26B6C" w:rsidRPr="00EC0C27" w:rsidRDefault="00F26B6C" w:rsidP="00F26B6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248ACB13"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7B9D63E0" w14:textId="77777777" w:rsidR="00F26B6C" w:rsidRPr="00EC0C27" w:rsidRDefault="00F26B6C" w:rsidP="00F26B6C">
      <w:pPr>
        <w:widowControl w:val="0"/>
        <w:autoSpaceDE w:val="0"/>
        <w:autoSpaceDN w:val="0"/>
        <w:jc w:val="both"/>
        <w:rPr>
          <w:rFonts w:ascii="Verdana" w:eastAsia="Verdana" w:hAnsi="Verdana" w:cs="Tahoma"/>
          <w:bCs/>
          <w:color w:val="000000"/>
          <w:sz w:val="18"/>
          <w:szCs w:val="18"/>
        </w:rPr>
      </w:pPr>
    </w:p>
    <w:p w14:paraId="600D8F9E" w14:textId="77777777" w:rsidR="00F26B6C" w:rsidRPr="00EC0C27" w:rsidRDefault="00F26B6C" w:rsidP="00F26B6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034B9B5C"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0693CEAC" w14:textId="77777777" w:rsidR="00F26B6C" w:rsidRPr="00EC0C27" w:rsidRDefault="00F26B6C" w:rsidP="00F26B6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6F6C6371" w14:textId="77777777" w:rsidR="00F26B6C" w:rsidRPr="00EC0C27" w:rsidRDefault="00F26B6C" w:rsidP="00F26B6C">
      <w:pPr>
        <w:widowControl w:val="0"/>
        <w:autoSpaceDE w:val="0"/>
        <w:autoSpaceDN w:val="0"/>
        <w:jc w:val="both"/>
        <w:rPr>
          <w:rFonts w:ascii="Verdana" w:eastAsia="Verdana" w:hAnsi="Verdana" w:cs="Tahoma"/>
          <w:bCs/>
          <w:color w:val="000000"/>
          <w:sz w:val="18"/>
          <w:szCs w:val="18"/>
        </w:rPr>
      </w:pPr>
    </w:p>
    <w:p w14:paraId="2C2FD769" w14:textId="77777777" w:rsidR="00F26B6C" w:rsidRPr="00EC0C27" w:rsidRDefault="00F26B6C" w:rsidP="00F26B6C">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42679AF4" w14:textId="77777777" w:rsidR="00F26B6C" w:rsidRPr="00EC0C27" w:rsidRDefault="00F26B6C" w:rsidP="00F26B6C">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1BB06B3E"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5A0EF2E1"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0A8874EA"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FF9D9F3" w14:textId="77777777" w:rsidR="00F26B6C" w:rsidRPr="00EC0C27" w:rsidRDefault="00F26B6C" w:rsidP="00F26B6C">
      <w:pPr>
        <w:widowControl w:val="0"/>
        <w:autoSpaceDE w:val="0"/>
        <w:autoSpaceDN w:val="0"/>
        <w:jc w:val="both"/>
        <w:rPr>
          <w:rFonts w:ascii="Verdana" w:eastAsia="Verdana" w:hAnsi="Verdana" w:cs="Tahoma"/>
          <w:kern w:val="28"/>
          <w:sz w:val="18"/>
          <w:szCs w:val="18"/>
        </w:rPr>
      </w:pPr>
    </w:p>
    <w:p w14:paraId="1F2B07CF" w14:textId="77777777" w:rsidR="00F26B6C" w:rsidRPr="00EC0C27" w:rsidRDefault="00F26B6C" w:rsidP="00F26B6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0D76372"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720EDEAF"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Concluida la operación del colocado, se aplicará una lechada de cemento blanco u otro color aprobado </w:t>
      </w:r>
      <w:r w:rsidRPr="00EC0C27">
        <w:rPr>
          <w:rFonts w:ascii="Verdana" w:eastAsia="Verdana" w:hAnsi="Verdana" w:cs="Tahoma"/>
          <w:sz w:val="18"/>
          <w:szCs w:val="18"/>
        </w:rPr>
        <w:lastRenderedPageBreak/>
        <w:t>por el Inspector de proyecto, para cubrir las juntas, limpiándose luego con un trapo seco la superficie obtenida.</w:t>
      </w:r>
    </w:p>
    <w:p w14:paraId="3F81CA59"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713C8C06" w14:textId="77777777" w:rsidR="00F26B6C" w:rsidRPr="00EC0C27" w:rsidRDefault="00F26B6C" w:rsidP="00F26B6C">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3AD4BE43"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0E93E264" w14:textId="77777777" w:rsidR="00F26B6C" w:rsidRPr="00EC0C27" w:rsidRDefault="00F26B6C" w:rsidP="00F26B6C">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A60C5D5" w14:textId="77777777" w:rsidR="00F26B6C" w:rsidRPr="00EC0C27" w:rsidRDefault="00F26B6C" w:rsidP="00F26B6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4D925C5D" w14:textId="77777777" w:rsidR="00F26B6C" w:rsidRPr="00EC0C27" w:rsidRDefault="00F26B6C" w:rsidP="00F26B6C">
      <w:pPr>
        <w:widowControl w:val="0"/>
        <w:autoSpaceDE w:val="0"/>
        <w:autoSpaceDN w:val="0"/>
        <w:jc w:val="both"/>
        <w:rPr>
          <w:rFonts w:ascii="Verdana" w:eastAsia="Verdana" w:hAnsi="Verdana" w:cs="Tahoma"/>
          <w:kern w:val="28"/>
          <w:sz w:val="18"/>
          <w:szCs w:val="18"/>
        </w:rPr>
      </w:pPr>
    </w:p>
    <w:p w14:paraId="02EE296A"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05B781E1" w14:textId="77777777" w:rsidR="00F26B6C" w:rsidRPr="00EC0C27" w:rsidRDefault="00F26B6C" w:rsidP="00F26B6C">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6BFE5B52" w14:textId="77777777" w:rsidR="00F26B6C" w:rsidRPr="00EC0C27" w:rsidRDefault="00F26B6C" w:rsidP="00F26B6C">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18024DAC" w14:textId="77777777" w:rsidR="00F26B6C" w:rsidRPr="00EC0C27" w:rsidRDefault="00F26B6C" w:rsidP="00F26B6C">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2B6A719D" w14:textId="77777777" w:rsidR="00F26B6C" w:rsidRPr="00EC0C27" w:rsidRDefault="00F26B6C" w:rsidP="00F26B6C">
      <w:pPr>
        <w:widowControl w:val="0"/>
        <w:tabs>
          <w:tab w:val="left" w:pos="567"/>
        </w:tabs>
        <w:autoSpaceDE w:val="0"/>
        <w:autoSpaceDN w:val="0"/>
        <w:ind w:left="570"/>
        <w:jc w:val="both"/>
        <w:rPr>
          <w:rFonts w:ascii="Verdana" w:eastAsia="Verdana" w:hAnsi="Verdana" w:cs="Tahoma"/>
          <w:sz w:val="18"/>
          <w:szCs w:val="18"/>
        </w:rPr>
      </w:pPr>
    </w:p>
    <w:p w14:paraId="2D955B5E"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55DEFBFD"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667606C1" w14:textId="77777777" w:rsidR="00F26B6C" w:rsidRPr="00EC0C27" w:rsidRDefault="00F26B6C" w:rsidP="00F26B6C">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26B6C" w:rsidRPr="00EC0C27" w14:paraId="17FA78C7" w14:textId="77777777" w:rsidTr="00BF04EF">
        <w:tc>
          <w:tcPr>
            <w:tcW w:w="584" w:type="dxa"/>
            <w:shd w:val="clear" w:color="auto" w:fill="215868"/>
          </w:tcPr>
          <w:p w14:paraId="58EDFEE4"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D58566E" w14:textId="77777777" w:rsidR="00F26B6C" w:rsidRPr="009A0DFF" w:rsidRDefault="00F26B6C" w:rsidP="00BF04E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0F89F7E"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D0B5CF8"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F26B6C" w:rsidRPr="00EC0C27" w14:paraId="131EA7B0" w14:textId="77777777" w:rsidTr="00BF04EF">
        <w:tc>
          <w:tcPr>
            <w:tcW w:w="584" w:type="dxa"/>
            <w:shd w:val="clear" w:color="auto" w:fill="B8CCE4"/>
          </w:tcPr>
          <w:p w14:paraId="7EF831B2"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12977DD7"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58C36477"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AF20E62" w14:textId="77777777" w:rsidR="00F26B6C" w:rsidRPr="00EC0C27" w:rsidRDefault="00F26B6C" w:rsidP="00BF04EF">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1A13B580" w14:textId="77777777" w:rsidR="00F26B6C" w:rsidRPr="00EC0C27" w:rsidRDefault="00F26B6C" w:rsidP="00F26B6C">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0126A993" w14:textId="77777777" w:rsidR="00F26B6C" w:rsidRPr="00EC0C27" w:rsidRDefault="00F26B6C" w:rsidP="00F26B6C">
      <w:pPr>
        <w:widowControl w:val="0"/>
        <w:autoSpaceDE w:val="0"/>
        <w:autoSpaceDN w:val="0"/>
        <w:adjustRightInd w:val="0"/>
        <w:jc w:val="both"/>
        <w:rPr>
          <w:rFonts w:ascii="Verdana" w:eastAsia="Verdana" w:hAnsi="Verdana" w:cs="Tahoma"/>
          <w:color w:val="000000"/>
          <w:sz w:val="18"/>
          <w:szCs w:val="18"/>
        </w:rPr>
      </w:pPr>
    </w:p>
    <w:p w14:paraId="4344171D"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bookmarkStart w:id="160"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61"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60"/>
    <w:bookmarkEnd w:id="161"/>
    <w:p w14:paraId="26377B8B" w14:textId="77777777" w:rsidR="00F26B6C" w:rsidRPr="00EC0C27" w:rsidRDefault="00F26B6C" w:rsidP="00F26B6C">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398B57CB" w14:textId="77777777" w:rsidR="00F26B6C" w:rsidRPr="00EC0C27" w:rsidRDefault="00F26B6C" w:rsidP="00F26B6C">
      <w:pPr>
        <w:widowControl w:val="0"/>
        <w:autoSpaceDE w:val="0"/>
        <w:autoSpaceDN w:val="0"/>
        <w:jc w:val="both"/>
        <w:rPr>
          <w:rFonts w:ascii="Verdana" w:eastAsia="Verdana" w:hAnsi="Verdana" w:cs="Tahoma"/>
          <w:color w:val="000000"/>
          <w:sz w:val="18"/>
          <w:szCs w:val="18"/>
        </w:rPr>
      </w:pPr>
    </w:p>
    <w:p w14:paraId="31B3C77C"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8F8B77D"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8A40F46" w14:textId="77777777" w:rsidR="00F26B6C" w:rsidRPr="00EC0C27" w:rsidRDefault="00F26B6C" w:rsidP="00F26B6C">
      <w:pPr>
        <w:widowControl w:val="0"/>
        <w:tabs>
          <w:tab w:val="left" w:pos="8711"/>
        </w:tabs>
        <w:autoSpaceDE w:val="0"/>
        <w:autoSpaceDN w:val="0"/>
        <w:rPr>
          <w:rFonts w:ascii="Verdana" w:eastAsia="Verdana" w:hAnsi="Verdana" w:cs="Tahoma"/>
          <w:color w:val="000000"/>
          <w:sz w:val="18"/>
          <w:szCs w:val="18"/>
        </w:rPr>
      </w:pPr>
    </w:p>
    <w:p w14:paraId="28EADA9B" w14:textId="77777777" w:rsidR="00F26B6C" w:rsidRPr="00EC0C27" w:rsidRDefault="00F26B6C" w:rsidP="00F26B6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54D12E8B" w14:textId="77777777" w:rsidR="00F26B6C" w:rsidRPr="00EC0C27" w:rsidRDefault="00F26B6C" w:rsidP="00F26B6C">
      <w:pPr>
        <w:widowControl w:val="0"/>
        <w:tabs>
          <w:tab w:val="left" w:pos="8711"/>
        </w:tabs>
        <w:autoSpaceDE w:val="0"/>
        <w:autoSpaceDN w:val="0"/>
        <w:rPr>
          <w:rFonts w:ascii="Verdana" w:eastAsia="Verdana" w:hAnsi="Verdana" w:cs="Tahoma"/>
          <w:b/>
          <w:sz w:val="18"/>
          <w:szCs w:val="18"/>
        </w:rPr>
      </w:pPr>
    </w:p>
    <w:p w14:paraId="77F37A36"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52A46326" w14:textId="77777777" w:rsidR="00F26B6C" w:rsidRPr="00EC0C27" w:rsidRDefault="00F26B6C" w:rsidP="00F26B6C">
      <w:pPr>
        <w:widowControl w:val="0"/>
        <w:autoSpaceDE w:val="0"/>
        <w:autoSpaceDN w:val="0"/>
        <w:adjustRightInd w:val="0"/>
        <w:jc w:val="both"/>
        <w:rPr>
          <w:rFonts w:ascii="Verdana" w:eastAsia="Verdana" w:hAnsi="Verdana" w:cs="Verdana"/>
          <w:sz w:val="18"/>
          <w:szCs w:val="18"/>
        </w:rPr>
      </w:pPr>
    </w:p>
    <w:p w14:paraId="077C9AA0" w14:textId="77777777" w:rsidR="00F26B6C" w:rsidRPr="00EC0C27" w:rsidRDefault="00F26B6C" w:rsidP="00F26B6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52449C3A" w14:textId="77777777" w:rsidR="00F26B6C" w:rsidRPr="00EC0C27" w:rsidRDefault="00F26B6C" w:rsidP="00F26B6C">
      <w:pPr>
        <w:widowControl w:val="0"/>
        <w:autoSpaceDE w:val="0"/>
        <w:autoSpaceDN w:val="0"/>
        <w:jc w:val="both"/>
        <w:rPr>
          <w:rFonts w:ascii="Verdana" w:eastAsia="Verdana" w:hAnsi="Verdana" w:cs="Tahoma"/>
          <w:bCs/>
          <w:color w:val="000000"/>
          <w:sz w:val="18"/>
          <w:szCs w:val="18"/>
        </w:rPr>
      </w:pPr>
      <w:bookmarkStart w:id="162" w:name="_Hlk161511539"/>
      <w:r w:rsidRPr="00EC0C27">
        <w:rPr>
          <w:rFonts w:ascii="Verdana" w:eastAsia="Verdana" w:hAnsi="Verdana" w:cs="Tahoma"/>
          <w:sz w:val="18"/>
          <w:szCs w:val="18"/>
        </w:rPr>
        <w:t xml:space="preserve">Antes del proceder con el revoque, </w:t>
      </w:r>
      <w:bookmarkEnd w:id="162"/>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2D2A4E70" w14:textId="77777777" w:rsidR="00F26B6C" w:rsidRPr="00EC0C27" w:rsidRDefault="00F26B6C" w:rsidP="00F26B6C">
      <w:pPr>
        <w:widowControl w:val="0"/>
        <w:autoSpaceDE w:val="0"/>
        <w:autoSpaceDN w:val="0"/>
        <w:adjustRightInd w:val="0"/>
        <w:jc w:val="both"/>
        <w:rPr>
          <w:rFonts w:ascii="Verdana" w:eastAsia="Verdana" w:hAnsi="Verdana" w:cs="Verdana"/>
          <w:sz w:val="18"/>
          <w:szCs w:val="18"/>
        </w:rPr>
      </w:pPr>
    </w:p>
    <w:p w14:paraId="4B0FF1B5" w14:textId="77777777" w:rsidR="00F26B6C" w:rsidRPr="00EC0C27" w:rsidRDefault="00F26B6C" w:rsidP="00F26B6C">
      <w:pPr>
        <w:widowControl w:val="0"/>
        <w:autoSpaceDE w:val="0"/>
        <w:autoSpaceDN w:val="0"/>
        <w:adjustRightInd w:val="0"/>
        <w:jc w:val="both"/>
        <w:rPr>
          <w:rFonts w:ascii="Verdana" w:eastAsia="Verdana" w:hAnsi="Verdana" w:cs="Verdana"/>
          <w:sz w:val="18"/>
          <w:szCs w:val="18"/>
        </w:rPr>
      </w:pPr>
      <w:bookmarkStart w:id="163"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DB8907C" w14:textId="77777777" w:rsidR="00F26B6C" w:rsidRPr="00EC0C27" w:rsidRDefault="00F26B6C" w:rsidP="00F26B6C">
      <w:pPr>
        <w:widowControl w:val="0"/>
        <w:autoSpaceDE w:val="0"/>
        <w:autoSpaceDN w:val="0"/>
        <w:adjustRightInd w:val="0"/>
        <w:jc w:val="both"/>
        <w:rPr>
          <w:rFonts w:ascii="Verdana" w:eastAsia="Verdana" w:hAnsi="Verdana" w:cs="Verdana"/>
          <w:sz w:val="18"/>
          <w:szCs w:val="18"/>
        </w:rPr>
      </w:pPr>
    </w:p>
    <w:p w14:paraId="6C8BB5D1" w14:textId="77777777" w:rsidR="00F26B6C" w:rsidRPr="00EC0C27" w:rsidRDefault="00F26B6C" w:rsidP="00F26B6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46CB0BC9" w14:textId="77777777" w:rsidR="00F26B6C" w:rsidRPr="00EC0C27" w:rsidRDefault="00F26B6C" w:rsidP="00F26B6C">
      <w:pPr>
        <w:widowControl w:val="0"/>
        <w:autoSpaceDE w:val="0"/>
        <w:autoSpaceDN w:val="0"/>
        <w:adjustRightInd w:val="0"/>
        <w:jc w:val="both"/>
        <w:rPr>
          <w:rFonts w:ascii="Verdana" w:eastAsia="Verdana" w:hAnsi="Verdana" w:cs="Verdana"/>
          <w:sz w:val="18"/>
          <w:szCs w:val="18"/>
        </w:rPr>
      </w:pPr>
    </w:p>
    <w:p w14:paraId="768FF768" w14:textId="77777777" w:rsidR="00F26B6C" w:rsidRPr="00EC0C27" w:rsidRDefault="00F26B6C" w:rsidP="00F26B6C">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0C134560" w14:textId="77777777" w:rsidR="00F26B6C" w:rsidRPr="00EC0C27" w:rsidRDefault="00F26B6C" w:rsidP="00F26B6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La proporción de cemento arena fina será de 1:3, y la cantidad de agua usada será tal que resulte en </w:t>
      </w:r>
      <w:r w:rsidRPr="00EC0C27">
        <w:rPr>
          <w:rFonts w:ascii="Verdana" w:eastAsia="Verdana" w:hAnsi="Verdana" w:cs="Verdana"/>
          <w:sz w:val="18"/>
          <w:szCs w:val="18"/>
        </w:rPr>
        <w:lastRenderedPageBreak/>
        <w:t>una mezcla plástica.</w:t>
      </w:r>
    </w:p>
    <w:p w14:paraId="5A591943" w14:textId="77777777" w:rsidR="00F26B6C" w:rsidRPr="00EC0C27" w:rsidRDefault="00F26B6C" w:rsidP="00F26B6C">
      <w:pPr>
        <w:widowControl w:val="0"/>
        <w:autoSpaceDE w:val="0"/>
        <w:autoSpaceDN w:val="0"/>
        <w:adjustRightInd w:val="0"/>
        <w:jc w:val="both"/>
        <w:rPr>
          <w:rFonts w:ascii="Verdana" w:eastAsia="Verdana" w:hAnsi="Verdana" w:cs="Verdana"/>
          <w:sz w:val="18"/>
          <w:szCs w:val="18"/>
        </w:rPr>
      </w:pPr>
    </w:p>
    <w:p w14:paraId="272B11AF" w14:textId="77777777" w:rsidR="00F26B6C" w:rsidRPr="00EC0C27" w:rsidRDefault="00F26B6C" w:rsidP="00F26B6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3A522118" w14:textId="77777777" w:rsidR="00F26B6C" w:rsidRPr="00EC0C27" w:rsidRDefault="00F26B6C" w:rsidP="00F26B6C">
      <w:pPr>
        <w:widowControl w:val="0"/>
        <w:autoSpaceDE w:val="0"/>
        <w:autoSpaceDN w:val="0"/>
        <w:adjustRightInd w:val="0"/>
        <w:jc w:val="both"/>
        <w:rPr>
          <w:rFonts w:ascii="Verdana" w:eastAsia="Verdana" w:hAnsi="Verdana" w:cs="Verdana"/>
          <w:sz w:val="18"/>
          <w:szCs w:val="18"/>
        </w:rPr>
      </w:pPr>
    </w:p>
    <w:p w14:paraId="7BCC6A3C" w14:textId="77777777" w:rsidR="00F26B6C" w:rsidRPr="00EC0C27" w:rsidRDefault="00F26B6C" w:rsidP="00F26B6C">
      <w:pPr>
        <w:widowControl w:val="0"/>
        <w:autoSpaceDE w:val="0"/>
        <w:autoSpaceDN w:val="0"/>
        <w:adjustRightInd w:val="0"/>
        <w:jc w:val="both"/>
        <w:rPr>
          <w:rFonts w:ascii="Verdana" w:eastAsia="Verdana" w:hAnsi="Verdana" w:cs="Verdana"/>
          <w:sz w:val="18"/>
          <w:szCs w:val="18"/>
        </w:rPr>
      </w:pPr>
      <w:bookmarkStart w:id="164" w:name="_Hlk95686228"/>
      <w:bookmarkEnd w:id="163"/>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6C147BCD" w14:textId="77777777" w:rsidR="00F26B6C" w:rsidRPr="00EC0C27" w:rsidRDefault="00F26B6C" w:rsidP="00F26B6C">
      <w:pPr>
        <w:widowControl w:val="0"/>
        <w:autoSpaceDE w:val="0"/>
        <w:autoSpaceDN w:val="0"/>
        <w:adjustRightInd w:val="0"/>
        <w:jc w:val="both"/>
        <w:rPr>
          <w:rFonts w:ascii="Verdana" w:eastAsia="Verdana" w:hAnsi="Verdana" w:cs="Verdana"/>
          <w:sz w:val="18"/>
          <w:szCs w:val="18"/>
        </w:rPr>
      </w:pPr>
    </w:p>
    <w:p w14:paraId="68DE58FD" w14:textId="77777777" w:rsidR="00F26B6C" w:rsidRPr="00EC0C27" w:rsidRDefault="00F26B6C" w:rsidP="00F26B6C">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3508C2F1" w14:textId="77777777" w:rsidR="00F26B6C" w:rsidRPr="00EC0C27" w:rsidRDefault="00F26B6C" w:rsidP="00F26B6C">
      <w:pPr>
        <w:widowControl w:val="0"/>
        <w:autoSpaceDE w:val="0"/>
        <w:autoSpaceDN w:val="0"/>
        <w:adjustRightInd w:val="0"/>
        <w:jc w:val="both"/>
        <w:rPr>
          <w:rFonts w:ascii="Verdana" w:eastAsia="Verdana" w:hAnsi="Verdana" w:cs="Verdana"/>
          <w:sz w:val="18"/>
          <w:szCs w:val="18"/>
        </w:rPr>
      </w:pPr>
      <w:bookmarkStart w:id="165" w:name="_Hlk161511618"/>
      <w:bookmarkEnd w:id="164"/>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C2B7A02" w14:textId="77777777" w:rsidR="00F26B6C" w:rsidRPr="00EC0C27" w:rsidRDefault="00F26B6C" w:rsidP="00F26B6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1AF46C21" w14:textId="77777777" w:rsidR="00F26B6C" w:rsidRPr="00EC0C27" w:rsidRDefault="00F26B6C" w:rsidP="00F26B6C">
      <w:pPr>
        <w:widowControl w:val="0"/>
        <w:autoSpaceDE w:val="0"/>
        <w:autoSpaceDN w:val="0"/>
        <w:adjustRightInd w:val="0"/>
        <w:jc w:val="both"/>
        <w:rPr>
          <w:rFonts w:ascii="Verdana" w:eastAsia="Verdana" w:hAnsi="Verdana" w:cs="Verdana"/>
          <w:sz w:val="18"/>
          <w:szCs w:val="18"/>
        </w:rPr>
      </w:pPr>
    </w:p>
    <w:p w14:paraId="2DE4F9D1" w14:textId="77777777" w:rsidR="00F26B6C" w:rsidRPr="00EC0C27" w:rsidRDefault="00F26B6C" w:rsidP="00F26B6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45099DF" w14:textId="77777777" w:rsidR="00F26B6C" w:rsidRPr="00EC0C27" w:rsidRDefault="00F26B6C" w:rsidP="00F26B6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632BDCC5" w14:textId="77777777" w:rsidR="00F26B6C" w:rsidRPr="00EC0C27" w:rsidRDefault="00F26B6C" w:rsidP="00F26B6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24C16CD3" w14:textId="77777777" w:rsidR="00F26B6C" w:rsidRPr="00EC0C27" w:rsidRDefault="00F26B6C" w:rsidP="00F26B6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2B78ACC6" w14:textId="77777777" w:rsidR="00F26B6C" w:rsidRPr="00EC0C27" w:rsidRDefault="00F26B6C" w:rsidP="00F26B6C">
      <w:pPr>
        <w:widowControl w:val="0"/>
        <w:autoSpaceDE w:val="0"/>
        <w:autoSpaceDN w:val="0"/>
        <w:adjustRightInd w:val="0"/>
        <w:jc w:val="both"/>
        <w:rPr>
          <w:rFonts w:ascii="Verdana" w:eastAsia="Verdana" w:hAnsi="Verdana" w:cs="Verdana"/>
          <w:sz w:val="18"/>
          <w:szCs w:val="18"/>
        </w:rPr>
      </w:pPr>
    </w:p>
    <w:p w14:paraId="4F8904C4" w14:textId="77777777" w:rsidR="00F26B6C" w:rsidRPr="00EC0C27" w:rsidRDefault="00F26B6C" w:rsidP="00F26B6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5688AF10" w14:textId="77777777" w:rsidR="00F26B6C" w:rsidRPr="00EC0C27" w:rsidRDefault="00F26B6C" w:rsidP="00F26B6C">
      <w:pPr>
        <w:widowControl w:val="0"/>
        <w:autoSpaceDE w:val="0"/>
        <w:autoSpaceDN w:val="0"/>
        <w:adjustRightInd w:val="0"/>
        <w:jc w:val="both"/>
        <w:rPr>
          <w:rFonts w:ascii="Verdana" w:eastAsia="Verdana" w:hAnsi="Verdana" w:cs="Verdana"/>
          <w:sz w:val="18"/>
          <w:szCs w:val="18"/>
        </w:rPr>
      </w:pPr>
    </w:p>
    <w:p w14:paraId="54B0ED2D" w14:textId="77777777" w:rsidR="00F26B6C" w:rsidRPr="00EC0C27" w:rsidRDefault="00F26B6C" w:rsidP="00F26B6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287B490" w14:textId="77777777" w:rsidR="00F26B6C" w:rsidRPr="00EC0C27" w:rsidRDefault="00F26B6C" w:rsidP="00F26B6C">
      <w:pPr>
        <w:widowControl w:val="0"/>
        <w:autoSpaceDE w:val="0"/>
        <w:autoSpaceDN w:val="0"/>
        <w:adjustRightInd w:val="0"/>
        <w:jc w:val="both"/>
        <w:rPr>
          <w:rFonts w:ascii="Verdana" w:eastAsia="Verdana" w:hAnsi="Verdana" w:cs="Verdana"/>
          <w:sz w:val="18"/>
          <w:szCs w:val="18"/>
        </w:rPr>
      </w:pPr>
    </w:p>
    <w:p w14:paraId="4B26AA4A" w14:textId="77777777" w:rsidR="00F26B6C" w:rsidRPr="00EC0C27" w:rsidRDefault="00F26B6C" w:rsidP="00F26B6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5"/>
    <w:p w14:paraId="255FB8A5" w14:textId="77777777" w:rsidR="00F26B6C" w:rsidRPr="00EC0C27" w:rsidRDefault="00F26B6C" w:rsidP="00F26B6C">
      <w:pPr>
        <w:widowControl w:val="0"/>
        <w:autoSpaceDE w:val="0"/>
        <w:autoSpaceDN w:val="0"/>
        <w:adjustRightInd w:val="0"/>
        <w:jc w:val="both"/>
        <w:rPr>
          <w:rFonts w:ascii="Verdana" w:eastAsia="Verdana" w:hAnsi="Verdana" w:cs="Verdana"/>
          <w:sz w:val="18"/>
          <w:szCs w:val="18"/>
        </w:rPr>
      </w:pPr>
    </w:p>
    <w:p w14:paraId="643B4AA9" w14:textId="77777777" w:rsidR="00F26B6C" w:rsidRPr="00EC0C27" w:rsidRDefault="00F26B6C" w:rsidP="00F26B6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1AC227D"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53B4013B" w14:textId="77777777" w:rsidR="00F26B6C" w:rsidRPr="00EC0C27" w:rsidRDefault="00F26B6C" w:rsidP="00F26B6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26B6C" w:rsidRPr="00EC0C27" w14:paraId="3C022CCD" w14:textId="77777777" w:rsidTr="00BF04EF">
        <w:tc>
          <w:tcPr>
            <w:tcW w:w="584" w:type="dxa"/>
            <w:shd w:val="clear" w:color="auto" w:fill="215868"/>
          </w:tcPr>
          <w:p w14:paraId="3BA01CE2"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880EBE3" w14:textId="77777777" w:rsidR="00F26B6C" w:rsidRPr="009A0DFF" w:rsidRDefault="00F26B6C" w:rsidP="00BF04E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54E61883"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A474A82"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F26B6C" w:rsidRPr="00EC0C27" w14:paraId="0BB07D6F" w14:textId="77777777" w:rsidTr="00BF04EF">
        <w:trPr>
          <w:trHeight w:val="370"/>
        </w:trPr>
        <w:tc>
          <w:tcPr>
            <w:tcW w:w="584" w:type="dxa"/>
            <w:shd w:val="clear" w:color="auto" w:fill="B8CCE4"/>
          </w:tcPr>
          <w:p w14:paraId="3A7D8A91"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2385" w:type="dxa"/>
            <w:shd w:val="clear" w:color="auto" w:fill="B8CCE4"/>
            <w:vAlign w:val="center"/>
          </w:tcPr>
          <w:p w14:paraId="7D39AB32"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1145" w:type="dxa"/>
            <w:shd w:val="clear" w:color="auto" w:fill="B8CCE4"/>
            <w:vAlign w:val="center"/>
          </w:tcPr>
          <w:p w14:paraId="2869AB28"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78D7D919" w14:textId="77777777" w:rsidR="00F26B6C" w:rsidRPr="00EC0C27" w:rsidRDefault="00F26B6C" w:rsidP="00BF04EF">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0CC8CDCA"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0E8B7648"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7456EF7"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5DBEC628"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7AC4D0DB"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6B8D6A13"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MATERIALES, HERRAMIENTAS Y EQUIPO. -</w:t>
      </w:r>
    </w:p>
    <w:p w14:paraId="2B2B594F"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390DEFA9"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6AFF691"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7930028" w14:textId="77777777" w:rsidR="00F26B6C" w:rsidRPr="00EC0C27" w:rsidRDefault="00F26B6C" w:rsidP="00F26B6C">
      <w:pPr>
        <w:jc w:val="both"/>
        <w:rPr>
          <w:rFonts w:ascii="Verdana" w:hAnsi="Verdana" w:cs="Calibri"/>
          <w:sz w:val="18"/>
          <w:szCs w:val="18"/>
          <w:lang w:eastAsia="es-ES"/>
        </w:rPr>
      </w:pPr>
    </w:p>
    <w:p w14:paraId="2D79AC17" w14:textId="77777777" w:rsidR="00F26B6C" w:rsidRPr="00EC0C27" w:rsidRDefault="00F26B6C" w:rsidP="00F26B6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2FCBB29E"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p>
    <w:p w14:paraId="34901D15"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17B885A0"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p>
    <w:p w14:paraId="1CEAFA2F"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D8C933E"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p>
    <w:p w14:paraId="14F9BE3E"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4C0408CB"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p>
    <w:p w14:paraId="51D23D65"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098A29E1"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p>
    <w:p w14:paraId="14755C95"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756D6A50"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p>
    <w:p w14:paraId="01946305" w14:textId="77777777" w:rsidR="00F26B6C" w:rsidRPr="00EC0C27" w:rsidRDefault="00F26B6C" w:rsidP="00F26B6C">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4A77648"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17717C3B"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p>
    <w:p w14:paraId="77B79AC4"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59B943A8" w14:textId="77777777" w:rsidR="00F26B6C" w:rsidRPr="00EC0C27" w:rsidRDefault="00F26B6C" w:rsidP="00F26B6C">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26B6C" w:rsidRPr="00EC0C27" w14:paraId="606828C9" w14:textId="77777777" w:rsidTr="00BF04EF">
        <w:tc>
          <w:tcPr>
            <w:tcW w:w="584" w:type="dxa"/>
            <w:shd w:val="clear" w:color="auto" w:fill="215868"/>
          </w:tcPr>
          <w:p w14:paraId="33655C39"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28FC887" w14:textId="77777777" w:rsidR="00F26B6C" w:rsidRPr="009A0DFF" w:rsidRDefault="00F26B6C" w:rsidP="00BF04E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10CCA5E"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2BC647F"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F26B6C" w:rsidRPr="00EC0C27" w14:paraId="091785EC" w14:textId="77777777" w:rsidTr="00BF04EF">
        <w:tc>
          <w:tcPr>
            <w:tcW w:w="584" w:type="dxa"/>
            <w:shd w:val="clear" w:color="auto" w:fill="B8CCE4"/>
          </w:tcPr>
          <w:p w14:paraId="16F1A042"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4E9DB368"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12F875CD"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60CBE4DB" w14:textId="77777777" w:rsidR="00F26B6C" w:rsidRPr="00EC0C27" w:rsidRDefault="00F26B6C" w:rsidP="00BF04E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66795279" w14:textId="77777777" w:rsidR="00F26B6C" w:rsidRPr="00EC0C27" w:rsidRDefault="00F26B6C" w:rsidP="00F26B6C">
      <w:pPr>
        <w:tabs>
          <w:tab w:val="left" w:pos="560"/>
        </w:tabs>
        <w:ind w:right="386"/>
        <w:jc w:val="both"/>
        <w:rPr>
          <w:rFonts w:ascii="Verdana" w:eastAsia="Verdana" w:hAnsi="Verdana" w:cs="Verdana"/>
          <w:b/>
          <w:sz w:val="18"/>
          <w:szCs w:val="18"/>
        </w:rPr>
      </w:pPr>
    </w:p>
    <w:p w14:paraId="575DDE72" w14:textId="77777777" w:rsidR="00F26B6C" w:rsidRPr="00EC0C27" w:rsidRDefault="00F26B6C" w:rsidP="00F26B6C">
      <w:pPr>
        <w:tabs>
          <w:tab w:val="left" w:pos="560"/>
        </w:tabs>
        <w:ind w:right="386"/>
        <w:jc w:val="both"/>
        <w:rPr>
          <w:rFonts w:ascii="Verdana" w:eastAsia="Verdana" w:hAnsi="Verdana" w:cs="Verdana"/>
          <w:b/>
          <w:sz w:val="18"/>
          <w:szCs w:val="18"/>
        </w:rPr>
      </w:pPr>
    </w:p>
    <w:p w14:paraId="472BAA3C" w14:textId="77777777" w:rsidR="00F26B6C" w:rsidRPr="00EC0C27" w:rsidRDefault="00F26B6C" w:rsidP="00F26B6C">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712E8C12" w14:textId="77777777" w:rsidR="00F26B6C" w:rsidRPr="00EC0C27" w:rsidRDefault="00F26B6C" w:rsidP="00F26B6C">
      <w:pPr>
        <w:widowControl w:val="0"/>
        <w:tabs>
          <w:tab w:val="left" w:pos="560"/>
        </w:tabs>
        <w:autoSpaceDE w:val="0"/>
        <w:autoSpaceDN w:val="0"/>
        <w:ind w:right="386"/>
        <w:jc w:val="both"/>
        <w:rPr>
          <w:rFonts w:ascii="Verdana" w:eastAsia="Verdana" w:hAnsi="Verdana" w:cs="Verdana"/>
          <w:color w:val="000000"/>
          <w:sz w:val="18"/>
          <w:szCs w:val="18"/>
        </w:rPr>
      </w:pPr>
    </w:p>
    <w:p w14:paraId="21C08B4C" w14:textId="77777777" w:rsidR="00F26B6C" w:rsidRPr="00EC0C27" w:rsidRDefault="00F26B6C" w:rsidP="00F26B6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72ACA6B7" w14:textId="77777777" w:rsidR="00F26B6C" w:rsidRPr="00EC0C27" w:rsidRDefault="00F26B6C" w:rsidP="00F26B6C">
      <w:pPr>
        <w:widowControl w:val="0"/>
        <w:tabs>
          <w:tab w:val="left" w:pos="560"/>
        </w:tabs>
        <w:autoSpaceDE w:val="0"/>
        <w:autoSpaceDN w:val="0"/>
        <w:ind w:right="386"/>
        <w:jc w:val="both"/>
        <w:rPr>
          <w:rFonts w:ascii="Verdana" w:eastAsia="Verdana" w:hAnsi="Verdana" w:cs="Verdana"/>
          <w:color w:val="000000"/>
          <w:sz w:val="18"/>
          <w:szCs w:val="18"/>
        </w:rPr>
      </w:pPr>
    </w:p>
    <w:p w14:paraId="6484BEF4" w14:textId="77777777" w:rsidR="00F26B6C" w:rsidRPr="00EC0C27" w:rsidRDefault="00F26B6C" w:rsidP="00F26B6C">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539E75E0" w14:textId="77777777" w:rsidR="00F26B6C" w:rsidRPr="00EC0C27" w:rsidRDefault="00F26B6C" w:rsidP="00F26B6C">
      <w:pPr>
        <w:widowControl w:val="0"/>
        <w:tabs>
          <w:tab w:val="left" w:pos="560"/>
        </w:tabs>
        <w:autoSpaceDE w:val="0"/>
        <w:autoSpaceDN w:val="0"/>
        <w:ind w:right="386"/>
        <w:jc w:val="both"/>
        <w:rPr>
          <w:rFonts w:ascii="Verdana" w:eastAsia="Verdana" w:hAnsi="Verdana" w:cs="Verdana"/>
          <w:color w:val="000000"/>
          <w:sz w:val="18"/>
          <w:szCs w:val="18"/>
        </w:rPr>
      </w:pPr>
    </w:p>
    <w:p w14:paraId="011CE70C" w14:textId="77777777" w:rsidR="00F26B6C" w:rsidRPr="00EC0C27" w:rsidRDefault="00F26B6C" w:rsidP="00F26B6C">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4CD87493" w14:textId="77777777" w:rsidR="00F26B6C" w:rsidRPr="00EC0C27" w:rsidRDefault="00F26B6C" w:rsidP="00F26B6C">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26FD149B" w14:textId="77777777" w:rsidR="00F26B6C" w:rsidRPr="00EC0C27" w:rsidRDefault="00F26B6C" w:rsidP="00F26B6C">
      <w:pPr>
        <w:widowControl w:val="0"/>
        <w:tabs>
          <w:tab w:val="left" w:pos="560"/>
        </w:tabs>
        <w:autoSpaceDE w:val="0"/>
        <w:autoSpaceDN w:val="0"/>
        <w:ind w:right="386"/>
        <w:jc w:val="both"/>
        <w:rPr>
          <w:rFonts w:ascii="Verdana" w:eastAsia="Verdana" w:hAnsi="Verdana" w:cs="Verdana"/>
          <w:b/>
          <w:color w:val="000000"/>
          <w:sz w:val="18"/>
          <w:szCs w:val="18"/>
        </w:rPr>
      </w:pPr>
    </w:p>
    <w:p w14:paraId="560C3E25" w14:textId="77777777" w:rsidR="00F26B6C" w:rsidRPr="00EC0C27" w:rsidRDefault="00F26B6C" w:rsidP="00F26B6C">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2EB9085B" w14:textId="77777777" w:rsidR="00F26B6C" w:rsidRPr="00EC0C27" w:rsidRDefault="00F26B6C" w:rsidP="00F26B6C">
      <w:pPr>
        <w:widowControl w:val="0"/>
        <w:tabs>
          <w:tab w:val="left" w:pos="560"/>
        </w:tabs>
        <w:autoSpaceDE w:val="0"/>
        <w:autoSpaceDN w:val="0"/>
        <w:ind w:right="386"/>
        <w:jc w:val="both"/>
        <w:rPr>
          <w:rFonts w:ascii="Verdana" w:eastAsia="Verdana" w:hAnsi="Verdana" w:cs="Verdana"/>
          <w:color w:val="000000"/>
          <w:sz w:val="18"/>
          <w:szCs w:val="18"/>
        </w:rPr>
      </w:pPr>
    </w:p>
    <w:p w14:paraId="0B8248A7" w14:textId="77777777" w:rsidR="00F26B6C" w:rsidRPr="00EC0C27" w:rsidRDefault="00F26B6C" w:rsidP="00F26B6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La Entidad Ejecutora deberá prever todas las herramientas, equipo y andamiaje que fueren necesarios para la ejecución adecuada del ítem. En General se seguirán las siguientes directrices </w:t>
      </w:r>
      <w:r w:rsidRPr="00EC0C27">
        <w:rPr>
          <w:rFonts w:ascii="Verdana" w:eastAsia="Verdana" w:hAnsi="Verdana" w:cs="Verdana"/>
          <w:color w:val="000000"/>
          <w:sz w:val="18"/>
          <w:szCs w:val="18"/>
        </w:rPr>
        <w:lastRenderedPageBreak/>
        <w:t>para la ejecución:</w:t>
      </w:r>
    </w:p>
    <w:p w14:paraId="2029EDFC" w14:textId="77777777" w:rsidR="00F26B6C" w:rsidRPr="00EC0C27" w:rsidRDefault="00F26B6C" w:rsidP="00F26B6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039BA2AF" w14:textId="77777777" w:rsidR="00F26B6C" w:rsidRPr="00EC0C27" w:rsidRDefault="00F26B6C" w:rsidP="00F26B6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04BCC7A7" w14:textId="77777777" w:rsidR="00F26B6C" w:rsidRPr="00EC0C27" w:rsidRDefault="00F26B6C" w:rsidP="00F26B6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59440E5C" w14:textId="77777777" w:rsidR="00F26B6C" w:rsidRPr="00EC0C27" w:rsidRDefault="00F26B6C" w:rsidP="00F26B6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22E7BE35" w14:textId="77777777" w:rsidR="00F26B6C" w:rsidRPr="00EC0C27" w:rsidRDefault="00F26B6C" w:rsidP="00F26B6C">
      <w:pPr>
        <w:widowControl w:val="0"/>
        <w:tabs>
          <w:tab w:val="left" w:pos="560"/>
        </w:tabs>
        <w:autoSpaceDE w:val="0"/>
        <w:autoSpaceDN w:val="0"/>
        <w:ind w:right="386"/>
        <w:jc w:val="both"/>
        <w:rPr>
          <w:rFonts w:ascii="Verdana" w:eastAsia="Verdana" w:hAnsi="Verdana" w:cs="Verdana"/>
          <w:color w:val="000000"/>
          <w:sz w:val="18"/>
          <w:szCs w:val="18"/>
        </w:rPr>
      </w:pPr>
    </w:p>
    <w:p w14:paraId="2F78C87A" w14:textId="77777777" w:rsidR="00F26B6C" w:rsidRPr="00EC0C27" w:rsidRDefault="00F26B6C" w:rsidP="00F26B6C">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47AFC643" w14:textId="77777777" w:rsidR="00F26B6C" w:rsidRPr="00EC0C27" w:rsidRDefault="00F26B6C" w:rsidP="00F26B6C">
      <w:pPr>
        <w:widowControl w:val="0"/>
        <w:tabs>
          <w:tab w:val="left" w:pos="8711"/>
        </w:tabs>
        <w:autoSpaceDE w:val="0"/>
        <w:autoSpaceDN w:val="0"/>
        <w:ind w:right="386"/>
        <w:jc w:val="both"/>
        <w:rPr>
          <w:rFonts w:ascii="Verdana" w:eastAsia="Verdana" w:hAnsi="Verdana" w:cs="Verdana"/>
          <w:color w:val="000000"/>
          <w:sz w:val="18"/>
          <w:szCs w:val="18"/>
        </w:rPr>
      </w:pPr>
    </w:p>
    <w:p w14:paraId="3D55DF4B" w14:textId="77777777" w:rsidR="00F26B6C" w:rsidRPr="00EC0C27" w:rsidRDefault="00F26B6C" w:rsidP="00F26B6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226409C1" w14:textId="77777777" w:rsidR="00F26B6C" w:rsidRDefault="00F26B6C" w:rsidP="00F26B6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72D6EBDB" w14:textId="77777777" w:rsidR="00F26B6C" w:rsidRPr="00EC0C27" w:rsidRDefault="00F26B6C" w:rsidP="00F26B6C">
      <w:pPr>
        <w:widowControl w:val="0"/>
        <w:tabs>
          <w:tab w:val="left" w:pos="560"/>
        </w:tabs>
        <w:autoSpaceDE w:val="0"/>
        <w:autoSpaceDN w:val="0"/>
        <w:ind w:right="386"/>
        <w:jc w:val="both"/>
        <w:rPr>
          <w:rFonts w:ascii="Verdana" w:eastAsia="Verdana" w:hAnsi="Verdana" w:cs="Verdana"/>
          <w:color w:val="000000"/>
          <w:sz w:val="18"/>
          <w:szCs w:val="18"/>
        </w:rPr>
      </w:pPr>
    </w:p>
    <w:p w14:paraId="3A2319FC" w14:textId="77777777" w:rsidR="00F26B6C" w:rsidRPr="00EC0C27" w:rsidRDefault="00F26B6C" w:rsidP="00F26B6C">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26B6C" w:rsidRPr="00EC0C27" w14:paraId="19078521" w14:textId="77777777" w:rsidTr="00BF04EF">
        <w:tc>
          <w:tcPr>
            <w:tcW w:w="584" w:type="dxa"/>
            <w:shd w:val="clear" w:color="auto" w:fill="215868"/>
          </w:tcPr>
          <w:p w14:paraId="6FA8A1E6"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357EE17" w14:textId="77777777" w:rsidR="00F26B6C" w:rsidRPr="009A0DFF" w:rsidRDefault="00F26B6C" w:rsidP="00BF04E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F55B3CF"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5DFE2AB"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F26B6C" w:rsidRPr="00EC0C27" w14:paraId="222A9804" w14:textId="77777777" w:rsidTr="00BF04EF">
        <w:tc>
          <w:tcPr>
            <w:tcW w:w="584" w:type="dxa"/>
            <w:shd w:val="clear" w:color="auto" w:fill="B8CCE4"/>
          </w:tcPr>
          <w:p w14:paraId="508AEFA5"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7D1870AB"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2DA74742"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56581A0" w14:textId="77777777" w:rsidR="00F26B6C" w:rsidRPr="00EC0C27" w:rsidRDefault="00F26B6C" w:rsidP="00BF04E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57169077" w14:textId="77777777" w:rsidR="00F26B6C" w:rsidRPr="00EC0C27" w:rsidRDefault="00F26B6C" w:rsidP="00F26B6C">
      <w:pPr>
        <w:widowControl w:val="0"/>
        <w:tabs>
          <w:tab w:val="left" w:pos="560"/>
        </w:tabs>
        <w:autoSpaceDE w:val="0"/>
        <w:autoSpaceDN w:val="0"/>
        <w:ind w:right="386"/>
        <w:jc w:val="both"/>
        <w:rPr>
          <w:rFonts w:ascii="Verdana" w:eastAsia="Verdana" w:hAnsi="Verdana" w:cs="Tahoma"/>
          <w:sz w:val="18"/>
          <w:szCs w:val="18"/>
        </w:rPr>
      </w:pPr>
    </w:p>
    <w:p w14:paraId="17B11C38" w14:textId="77777777" w:rsidR="00F26B6C" w:rsidRPr="00EC0C27" w:rsidRDefault="00F26B6C" w:rsidP="00F26B6C">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009454E8" w14:textId="77777777" w:rsidR="00F26B6C" w:rsidRPr="00EC0C27" w:rsidRDefault="00F26B6C" w:rsidP="00F26B6C">
      <w:pPr>
        <w:widowControl w:val="0"/>
        <w:tabs>
          <w:tab w:val="left" w:pos="560"/>
        </w:tabs>
        <w:autoSpaceDE w:val="0"/>
        <w:autoSpaceDN w:val="0"/>
        <w:ind w:right="386"/>
        <w:jc w:val="both"/>
        <w:rPr>
          <w:rFonts w:ascii="Verdana" w:eastAsia="Verdana" w:hAnsi="Verdana" w:cs="Tahoma"/>
          <w:sz w:val="18"/>
          <w:szCs w:val="18"/>
        </w:rPr>
      </w:pPr>
    </w:p>
    <w:p w14:paraId="558A0379" w14:textId="77777777" w:rsidR="00F26B6C" w:rsidRPr="00EC0C27" w:rsidRDefault="00F26B6C" w:rsidP="00F26B6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2AB425D5" w14:textId="77777777" w:rsidR="00F26B6C" w:rsidRPr="00EC0C27" w:rsidRDefault="00F26B6C" w:rsidP="00F26B6C">
      <w:pPr>
        <w:widowControl w:val="0"/>
        <w:tabs>
          <w:tab w:val="left" w:pos="560"/>
        </w:tabs>
        <w:autoSpaceDE w:val="0"/>
        <w:autoSpaceDN w:val="0"/>
        <w:ind w:right="386"/>
        <w:jc w:val="both"/>
        <w:rPr>
          <w:rFonts w:ascii="Verdana" w:eastAsia="Verdana" w:hAnsi="Verdana" w:cs="Tahoma"/>
          <w:color w:val="000000"/>
          <w:sz w:val="18"/>
          <w:szCs w:val="18"/>
        </w:rPr>
      </w:pPr>
    </w:p>
    <w:p w14:paraId="5C1C1865" w14:textId="77777777" w:rsidR="00F26B6C" w:rsidRPr="00EC0C27" w:rsidRDefault="00F26B6C" w:rsidP="00F26B6C">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CE0C77D" w14:textId="77777777" w:rsidR="00F26B6C" w:rsidRPr="00EC0C27" w:rsidRDefault="00F26B6C" w:rsidP="00F26B6C">
      <w:pPr>
        <w:widowControl w:val="0"/>
        <w:tabs>
          <w:tab w:val="left" w:pos="8711"/>
        </w:tabs>
        <w:autoSpaceDE w:val="0"/>
        <w:autoSpaceDN w:val="0"/>
        <w:ind w:right="386"/>
        <w:jc w:val="both"/>
        <w:rPr>
          <w:rFonts w:ascii="Verdana" w:eastAsia="Verdana" w:hAnsi="Verdana" w:cs="Tahoma"/>
          <w:sz w:val="18"/>
          <w:szCs w:val="18"/>
        </w:rPr>
      </w:pPr>
    </w:p>
    <w:p w14:paraId="1651D65D" w14:textId="77777777" w:rsidR="00F26B6C" w:rsidRPr="00EC0C27" w:rsidRDefault="00F26B6C" w:rsidP="00F26B6C">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C9959FE" w14:textId="77777777" w:rsidR="00F26B6C" w:rsidRPr="00EC0C27" w:rsidRDefault="00F26B6C" w:rsidP="00F26B6C">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21E458F" w14:textId="77777777" w:rsidR="00F26B6C" w:rsidRPr="00EC0C27" w:rsidRDefault="00F26B6C" w:rsidP="00F26B6C">
      <w:pPr>
        <w:widowControl w:val="0"/>
        <w:tabs>
          <w:tab w:val="left" w:pos="560"/>
        </w:tabs>
        <w:autoSpaceDE w:val="0"/>
        <w:autoSpaceDN w:val="0"/>
        <w:ind w:right="386"/>
        <w:jc w:val="both"/>
        <w:rPr>
          <w:rFonts w:ascii="Verdana" w:eastAsia="Verdana" w:hAnsi="Verdana" w:cs="Tahoma"/>
          <w:b/>
          <w:sz w:val="18"/>
          <w:szCs w:val="18"/>
        </w:rPr>
      </w:pPr>
    </w:p>
    <w:p w14:paraId="5E5F4215" w14:textId="77777777" w:rsidR="00F26B6C" w:rsidRPr="00EC0C27" w:rsidRDefault="00F26B6C" w:rsidP="00F26B6C">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777163F" w14:textId="77777777" w:rsidR="00F26B6C" w:rsidRPr="00EC0C27" w:rsidRDefault="00F26B6C" w:rsidP="00F26B6C">
      <w:pPr>
        <w:widowControl w:val="0"/>
        <w:tabs>
          <w:tab w:val="left" w:pos="560"/>
        </w:tabs>
        <w:autoSpaceDE w:val="0"/>
        <w:autoSpaceDN w:val="0"/>
        <w:ind w:right="386"/>
        <w:jc w:val="both"/>
        <w:rPr>
          <w:rFonts w:ascii="Verdana" w:eastAsia="Verdana" w:hAnsi="Verdana" w:cs="Tahoma"/>
          <w:b/>
          <w:sz w:val="18"/>
          <w:szCs w:val="18"/>
        </w:rPr>
      </w:pPr>
    </w:p>
    <w:p w14:paraId="7E9D279B" w14:textId="77777777" w:rsidR="00F26B6C" w:rsidRPr="00EC0C27" w:rsidRDefault="00F26B6C" w:rsidP="00F26B6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6E055267" w14:textId="77777777" w:rsidR="00F26B6C" w:rsidRPr="00EC0C27" w:rsidRDefault="00F26B6C" w:rsidP="00F26B6C">
      <w:pPr>
        <w:widowControl w:val="0"/>
        <w:tabs>
          <w:tab w:val="left" w:pos="560"/>
        </w:tabs>
        <w:autoSpaceDE w:val="0"/>
        <w:autoSpaceDN w:val="0"/>
        <w:ind w:right="386"/>
        <w:jc w:val="both"/>
        <w:rPr>
          <w:rFonts w:ascii="Verdana" w:eastAsia="Verdana" w:hAnsi="Verdana" w:cs="Tahoma"/>
          <w:color w:val="000000"/>
          <w:sz w:val="18"/>
          <w:szCs w:val="18"/>
        </w:rPr>
      </w:pPr>
    </w:p>
    <w:p w14:paraId="5D37253D" w14:textId="77777777" w:rsidR="00F26B6C" w:rsidRPr="00EC0C27" w:rsidRDefault="00F26B6C" w:rsidP="00F26B6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superficie a pintar debe estar completamente seca y sin defectos de construcción. Se corregirá todas las irregularidades con masa</w:t>
      </w:r>
      <w:r>
        <w:rPr>
          <w:rFonts w:ascii="Verdana" w:eastAsia="Verdana" w:hAnsi="Verdana" w:cs="Tahoma"/>
          <w:color w:val="000000"/>
          <w:sz w:val="18"/>
          <w:szCs w:val="18"/>
        </w:rPr>
        <w:t xml:space="preserve"> 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79C7DB0" w14:textId="77777777" w:rsidR="00F26B6C" w:rsidRPr="00EC0C27" w:rsidRDefault="00F26B6C" w:rsidP="00F26B6C">
      <w:pPr>
        <w:widowControl w:val="0"/>
        <w:tabs>
          <w:tab w:val="left" w:pos="560"/>
        </w:tabs>
        <w:autoSpaceDE w:val="0"/>
        <w:autoSpaceDN w:val="0"/>
        <w:ind w:right="386"/>
        <w:jc w:val="both"/>
        <w:rPr>
          <w:rFonts w:ascii="Verdana" w:eastAsia="Verdana" w:hAnsi="Verdana" w:cs="Tahoma"/>
          <w:color w:val="000000"/>
          <w:sz w:val="18"/>
          <w:szCs w:val="18"/>
        </w:rPr>
      </w:pPr>
    </w:p>
    <w:p w14:paraId="398E8B53" w14:textId="77777777" w:rsidR="00F26B6C" w:rsidRPr="00EC0C27" w:rsidRDefault="00F26B6C" w:rsidP="00F26B6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2C83C672" w14:textId="77777777" w:rsidR="00F26B6C" w:rsidRPr="00EC0C27" w:rsidRDefault="00F26B6C" w:rsidP="00F26B6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En caso de que una segunda mano haya sido insuficiente para dar el tono y la uniformidad del pintado, se aplicará una tercera mano final en los sectores que corresponda o indique el Inspector </w:t>
      </w:r>
      <w:r w:rsidRPr="00EC0C27">
        <w:rPr>
          <w:rFonts w:ascii="Verdana" w:eastAsia="Verdana" w:hAnsi="Verdana" w:cs="Tahoma"/>
          <w:color w:val="000000"/>
          <w:sz w:val="18"/>
          <w:szCs w:val="18"/>
        </w:rPr>
        <w:lastRenderedPageBreak/>
        <w:t>de proyecto.</w:t>
      </w:r>
    </w:p>
    <w:p w14:paraId="5660CE57" w14:textId="77777777" w:rsidR="00F26B6C" w:rsidRPr="00EC0C27" w:rsidRDefault="00F26B6C" w:rsidP="00F26B6C">
      <w:pPr>
        <w:widowControl w:val="0"/>
        <w:tabs>
          <w:tab w:val="left" w:pos="560"/>
        </w:tabs>
        <w:autoSpaceDE w:val="0"/>
        <w:autoSpaceDN w:val="0"/>
        <w:ind w:right="386"/>
        <w:jc w:val="both"/>
        <w:rPr>
          <w:rFonts w:ascii="Verdana" w:eastAsia="Verdana" w:hAnsi="Verdana" w:cs="Tahoma"/>
          <w:color w:val="000000"/>
          <w:sz w:val="18"/>
          <w:szCs w:val="18"/>
        </w:rPr>
      </w:pPr>
    </w:p>
    <w:p w14:paraId="5AD8D205" w14:textId="77777777" w:rsidR="00F26B6C" w:rsidRPr="00EC0C27" w:rsidRDefault="00F26B6C" w:rsidP="00F26B6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4AFDF1AB" w14:textId="77777777" w:rsidR="00F26B6C" w:rsidRPr="00EC0C27" w:rsidRDefault="00F26B6C" w:rsidP="00F26B6C">
      <w:pPr>
        <w:widowControl w:val="0"/>
        <w:tabs>
          <w:tab w:val="left" w:pos="560"/>
        </w:tabs>
        <w:autoSpaceDE w:val="0"/>
        <w:autoSpaceDN w:val="0"/>
        <w:ind w:right="386"/>
        <w:jc w:val="both"/>
        <w:rPr>
          <w:rFonts w:ascii="Verdana" w:eastAsia="Verdana" w:hAnsi="Verdana" w:cs="Tahoma"/>
          <w:sz w:val="18"/>
          <w:szCs w:val="18"/>
        </w:rPr>
      </w:pPr>
    </w:p>
    <w:p w14:paraId="0B2CFD86" w14:textId="77777777" w:rsidR="00F26B6C" w:rsidRPr="00EC0C27" w:rsidRDefault="00F26B6C" w:rsidP="00F26B6C">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806AD55" w14:textId="77777777" w:rsidR="00F26B6C" w:rsidRPr="00EC0C27" w:rsidRDefault="00F26B6C" w:rsidP="00F26B6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33483CD" w14:textId="77777777" w:rsidR="00F26B6C" w:rsidRPr="00EC0C27" w:rsidRDefault="00F26B6C" w:rsidP="00F26B6C">
      <w:pPr>
        <w:widowControl w:val="0"/>
        <w:tabs>
          <w:tab w:val="left" w:pos="560"/>
        </w:tabs>
        <w:autoSpaceDE w:val="0"/>
        <w:autoSpaceDN w:val="0"/>
        <w:ind w:right="386"/>
        <w:jc w:val="both"/>
        <w:rPr>
          <w:rFonts w:ascii="Verdana" w:eastAsia="Verdana" w:hAnsi="Verdana" w:cs="Tahoma"/>
          <w:color w:val="000000"/>
          <w:sz w:val="18"/>
          <w:szCs w:val="18"/>
        </w:rPr>
      </w:pPr>
    </w:p>
    <w:p w14:paraId="60B114DB" w14:textId="77777777" w:rsidR="00F26B6C" w:rsidRPr="00EC0C27" w:rsidRDefault="00F26B6C" w:rsidP="00F26B6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0479F70B" w14:textId="77777777" w:rsidR="00F26B6C" w:rsidRPr="00EC0C27" w:rsidRDefault="00F26B6C" w:rsidP="00F26B6C">
      <w:pPr>
        <w:widowControl w:val="0"/>
        <w:tabs>
          <w:tab w:val="left" w:pos="560"/>
        </w:tabs>
        <w:autoSpaceDE w:val="0"/>
        <w:autoSpaceDN w:val="0"/>
        <w:ind w:right="386"/>
        <w:jc w:val="both"/>
        <w:rPr>
          <w:rFonts w:ascii="Verdana" w:eastAsia="Verdana" w:hAnsi="Verdana" w:cs="Tahoma"/>
          <w:sz w:val="18"/>
          <w:szCs w:val="18"/>
        </w:rPr>
      </w:pPr>
    </w:p>
    <w:p w14:paraId="56072089" w14:textId="77777777" w:rsidR="00F26B6C" w:rsidRPr="00EC0C27" w:rsidRDefault="00F26B6C" w:rsidP="00F26B6C">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F26B6C" w:rsidRPr="00EC0C27" w14:paraId="6080D8F6" w14:textId="77777777" w:rsidTr="00BF04EF">
        <w:tc>
          <w:tcPr>
            <w:tcW w:w="584" w:type="dxa"/>
            <w:shd w:val="clear" w:color="auto" w:fill="244061"/>
          </w:tcPr>
          <w:p w14:paraId="6A7802CE" w14:textId="77777777" w:rsidR="00F26B6C" w:rsidRPr="00EC0C27" w:rsidRDefault="00F26B6C" w:rsidP="00BF04E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19108D47" w14:textId="77777777" w:rsidR="00F26B6C" w:rsidRPr="00EC0C27" w:rsidRDefault="00F26B6C" w:rsidP="00BF04E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2B089A9C"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042026E5"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F26B6C" w:rsidRPr="00EC0C27" w14:paraId="2C1C8575" w14:textId="77777777" w:rsidTr="00BF04EF">
        <w:tc>
          <w:tcPr>
            <w:tcW w:w="584" w:type="dxa"/>
            <w:shd w:val="clear" w:color="auto" w:fill="B6DDE8"/>
          </w:tcPr>
          <w:p w14:paraId="4A1030EE" w14:textId="77777777" w:rsidR="00F26B6C" w:rsidRPr="00EC0C27" w:rsidRDefault="00F26B6C" w:rsidP="00BF04EF">
            <w:pPr>
              <w:widowControl w:val="0"/>
              <w:autoSpaceDE w:val="0"/>
              <w:autoSpaceDN w:val="0"/>
              <w:jc w:val="center"/>
              <w:rPr>
                <w:rFonts w:ascii="Verdana" w:hAnsi="Verdana" w:cs="Verdana"/>
                <w:b/>
                <w:sz w:val="18"/>
                <w:szCs w:val="18"/>
              </w:rPr>
            </w:pPr>
            <w:r>
              <w:rPr>
                <w:rFonts w:ascii="Verdana" w:hAnsi="Verdana" w:cs="Verdana"/>
                <w:b/>
                <w:sz w:val="18"/>
                <w:szCs w:val="18"/>
              </w:rPr>
              <w:t>27</w:t>
            </w:r>
          </w:p>
        </w:tc>
        <w:tc>
          <w:tcPr>
            <w:tcW w:w="2385" w:type="dxa"/>
            <w:shd w:val="clear" w:color="auto" w:fill="B6DDE8"/>
            <w:vAlign w:val="center"/>
          </w:tcPr>
          <w:p w14:paraId="6A31F2F3"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B6DDE8"/>
            <w:vAlign w:val="center"/>
          </w:tcPr>
          <w:p w14:paraId="194241FA"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B6DDE8"/>
          </w:tcPr>
          <w:p w14:paraId="1DE9C44D"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5D3897EB" w14:textId="77777777" w:rsidR="00F26B6C" w:rsidRPr="00EC0C27" w:rsidRDefault="00F26B6C" w:rsidP="00F26B6C">
      <w:pPr>
        <w:widowControl w:val="0"/>
        <w:tabs>
          <w:tab w:val="left" w:pos="560"/>
        </w:tabs>
        <w:autoSpaceDE w:val="0"/>
        <w:autoSpaceDN w:val="0"/>
        <w:jc w:val="both"/>
        <w:rPr>
          <w:rFonts w:ascii="Verdana" w:eastAsia="Verdana" w:hAnsi="Verdana" w:cs="Tahoma"/>
          <w:b/>
          <w:color w:val="000000"/>
          <w:sz w:val="18"/>
          <w:szCs w:val="18"/>
        </w:rPr>
      </w:pPr>
    </w:p>
    <w:p w14:paraId="5F28F7F9" w14:textId="77777777" w:rsidR="00F26B6C" w:rsidRPr="00EC0C27" w:rsidRDefault="00F26B6C" w:rsidP="00F26B6C">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41BDF0FC"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p>
    <w:p w14:paraId="2ED2D21C"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68D3387D" w14:textId="77777777" w:rsidR="00F26B6C" w:rsidRPr="00EC0C27" w:rsidRDefault="00F26B6C" w:rsidP="00F26B6C">
      <w:pPr>
        <w:widowControl w:val="0"/>
        <w:tabs>
          <w:tab w:val="left" w:pos="8711"/>
        </w:tabs>
        <w:autoSpaceDE w:val="0"/>
        <w:autoSpaceDN w:val="0"/>
        <w:jc w:val="both"/>
        <w:rPr>
          <w:rFonts w:ascii="Verdana" w:eastAsia="Verdana" w:hAnsi="Verdana" w:cs="Tahoma"/>
          <w:color w:val="000000"/>
          <w:sz w:val="18"/>
          <w:szCs w:val="18"/>
        </w:rPr>
      </w:pPr>
    </w:p>
    <w:p w14:paraId="0A2AF5B8" w14:textId="77777777" w:rsidR="00F26B6C" w:rsidRPr="00EC0C27" w:rsidRDefault="00F26B6C" w:rsidP="00F26B6C">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2D21534F"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p>
    <w:p w14:paraId="7285D1C4" w14:textId="77777777" w:rsidR="00F26B6C" w:rsidRPr="00EC0C27" w:rsidRDefault="00F26B6C" w:rsidP="00F26B6C">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2CD44C4" w14:textId="77777777" w:rsidR="00F26B6C" w:rsidRPr="00EC0C27" w:rsidRDefault="00F26B6C" w:rsidP="00F26B6C">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7D3D0B8" w14:textId="77777777" w:rsidR="00F26B6C" w:rsidRPr="00EC0C27" w:rsidRDefault="00F26B6C" w:rsidP="00F26B6C">
      <w:pPr>
        <w:spacing w:after="120"/>
        <w:jc w:val="both"/>
        <w:rPr>
          <w:rFonts w:ascii="Verdana" w:eastAsia="Verdana" w:hAnsi="Verdana" w:cs="Tahoma"/>
          <w:b/>
          <w:color w:val="000000"/>
          <w:sz w:val="18"/>
          <w:szCs w:val="18"/>
        </w:rPr>
      </w:pPr>
    </w:p>
    <w:p w14:paraId="43FB018E" w14:textId="77777777" w:rsidR="00F26B6C" w:rsidRPr="00EC0C27" w:rsidRDefault="00F26B6C" w:rsidP="00F26B6C">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0F776ED8"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p>
    <w:p w14:paraId="73E4082B"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0E1A4034"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201DB1A1"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E3443CF"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261A1945"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p>
    <w:p w14:paraId="524820F7"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42586B6"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EADCBEF"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p>
    <w:p w14:paraId="0C75652C"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lastRenderedPageBreak/>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0EB6F831"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C5C33EA"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p>
    <w:p w14:paraId="18404FC2"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6407E58"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233BF101"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p>
    <w:p w14:paraId="4D9970BB" w14:textId="77777777" w:rsidR="00F26B6C" w:rsidRPr="00EC0C27" w:rsidRDefault="00F26B6C" w:rsidP="00F26B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28686B6"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4DEAA040"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D129091"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26B6C" w:rsidRPr="00EC0C27" w14:paraId="03EF56F5" w14:textId="77777777" w:rsidTr="00BF04EF">
        <w:tc>
          <w:tcPr>
            <w:tcW w:w="584" w:type="dxa"/>
            <w:shd w:val="clear" w:color="auto" w:fill="215868"/>
          </w:tcPr>
          <w:p w14:paraId="0C40D1F0"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DC28DB3" w14:textId="77777777" w:rsidR="00F26B6C" w:rsidRPr="009A0DFF" w:rsidRDefault="00F26B6C" w:rsidP="00BF04E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BC2D7A2"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CD71FE5"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F26B6C" w:rsidRPr="00EC0C27" w14:paraId="0D3A333B" w14:textId="77777777" w:rsidTr="00BF04EF">
        <w:tc>
          <w:tcPr>
            <w:tcW w:w="584" w:type="dxa"/>
            <w:shd w:val="clear" w:color="auto" w:fill="B8CCE4"/>
          </w:tcPr>
          <w:p w14:paraId="0FE7A26A" w14:textId="77777777" w:rsidR="00F26B6C" w:rsidRPr="00EC0C27" w:rsidRDefault="00F26B6C" w:rsidP="00BF04EF">
            <w:pPr>
              <w:widowControl w:val="0"/>
              <w:autoSpaceDE w:val="0"/>
              <w:autoSpaceDN w:val="0"/>
              <w:jc w:val="center"/>
              <w:rPr>
                <w:rFonts w:ascii="Verdana" w:hAnsi="Verdana" w:cs="Verdana"/>
                <w:b/>
                <w:sz w:val="18"/>
                <w:szCs w:val="18"/>
              </w:rPr>
            </w:pPr>
            <w:r>
              <w:rPr>
                <w:rFonts w:ascii="Verdana" w:hAnsi="Verdana" w:cs="Verdana"/>
                <w:b/>
                <w:sz w:val="18"/>
                <w:szCs w:val="18"/>
              </w:rPr>
              <w:t>28</w:t>
            </w:r>
          </w:p>
        </w:tc>
        <w:tc>
          <w:tcPr>
            <w:tcW w:w="2385" w:type="dxa"/>
            <w:shd w:val="clear" w:color="auto" w:fill="B8CCE4"/>
          </w:tcPr>
          <w:p w14:paraId="444E72D5"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B8CCE4"/>
          </w:tcPr>
          <w:p w14:paraId="1098234F"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B8CCE4"/>
          </w:tcPr>
          <w:p w14:paraId="378F3D94"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0CCC1775" w14:textId="77777777" w:rsidR="00F26B6C" w:rsidRPr="00EC0C27" w:rsidRDefault="00F26B6C" w:rsidP="00F26B6C">
      <w:pPr>
        <w:widowControl w:val="0"/>
        <w:tabs>
          <w:tab w:val="left" w:pos="560"/>
        </w:tabs>
        <w:autoSpaceDE w:val="0"/>
        <w:autoSpaceDN w:val="0"/>
        <w:ind w:right="-21"/>
        <w:jc w:val="both"/>
        <w:rPr>
          <w:rFonts w:ascii="Verdana" w:eastAsia="Verdana" w:hAnsi="Verdana" w:cs="Tahoma"/>
          <w:b/>
          <w:color w:val="000000"/>
          <w:sz w:val="18"/>
          <w:szCs w:val="18"/>
        </w:rPr>
      </w:pPr>
    </w:p>
    <w:p w14:paraId="0CAC9FC0" w14:textId="77777777" w:rsidR="00F26B6C" w:rsidRPr="00EC0C27" w:rsidRDefault="00F26B6C" w:rsidP="00F26B6C">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55793DB9" w14:textId="77777777" w:rsidR="00F26B6C" w:rsidRPr="00EC0C27" w:rsidRDefault="00F26B6C" w:rsidP="00F26B6C">
      <w:pPr>
        <w:widowControl w:val="0"/>
        <w:tabs>
          <w:tab w:val="left" w:pos="560"/>
        </w:tabs>
        <w:autoSpaceDE w:val="0"/>
        <w:autoSpaceDN w:val="0"/>
        <w:ind w:right="-21"/>
        <w:jc w:val="both"/>
        <w:rPr>
          <w:rFonts w:ascii="Verdana" w:eastAsia="Verdana" w:hAnsi="Verdana" w:cs="Tahoma"/>
          <w:color w:val="000000"/>
          <w:sz w:val="18"/>
          <w:szCs w:val="18"/>
        </w:rPr>
      </w:pPr>
    </w:p>
    <w:p w14:paraId="2741CC28" w14:textId="77777777" w:rsidR="00F26B6C" w:rsidRPr="00EC0C27" w:rsidRDefault="00F26B6C" w:rsidP="00F26B6C">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2241EE3A" w14:textId="77777777" w:rsidR="00F26B6C" w:rsidRPr="00EC0C27" w:rsidRDefault="00F26B6C" w:rsidP="00F26B6C">
      <w:pPr>
        <w:widowControl w:val="0"/>
        <w:tabs>
          <w:tab w:val="left" w:pos="560"/>
        </w:tabs>
        <w:autoSpaceDE w:val="0"/>
        <w:autoSpaceDN w:val="0"/>
        <w:ind w:right="-21"/>
        <w:jc w:val="both"/>
        <w:rPr>
          <w:rFonts w:ascii="Verdana" w:eastAsia="Verdana" w:hAnsi="Verdana" w:cs="Tahoma"/>
          <w:color w:val="000000"/>
          <w:sz w:val="18"/>
          <w:szCs w:val="18"/>
        </w:rPr>
      </w:pPr>
    </w:p>
    <w:p w14:paraId="565CFCCA" w14:textId="77777777" w:rsidR="00F26B6C" w:rsidRPr="00EC0C27" w:rsidRDefault="00F26B6C" w:rsidP="00F26B6C">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485AA36E" w14:textId="77777777" w:rsidR="00F26B6C" w:rsidRPr="00EC0C27" w:rsidRDefault="00F26B6C" w:rsidP="00F26B6C">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66"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83C88D4" w14:textId="77777777" w:rsidR="00F26B6C" w:rsidRPr="00EC0C27" w:rsidRDefault="00F26B6C" w:rsidP="00F26B6C">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255A0D00" w14:textId="77777777" w:rsidR="00F26B6C" w:rsidRPr="00EC0C27" w:rsidRDefault="00F26B6C" w:rsidP="00F26B6C">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0AB186A1" w14:textId="77777777" w:rsidR="00F26B6C" w:rsidRPr="00EC0C27" w:rsidRDefault="00F26B6C" w:rsidP="00F26B6C">
      <w:pPr>
        <w:widowControl w:val="0"/>
        <w:autoSpaceDE w:val="0"/>
        <w:autoSpaceDN w:val="0"/>
        <w:adjustRightInd w:val="0"/>
        <w:ind w:right="-21"/>
        <w:jc w:val="both"/>
        <w:rPr>
          <w:rFonts w:ascii="Verdana" w:hAnsi="Verdana" w:cs="Verdana"/>
          <w:sz w:val="18"/>
          <w:szCs w:val="18"/>
        </w:rPr>
      </w:pPr>
    </w:p>
    <w:p w14:paraId="578688DB" w14:textId="77777777" w:rsidR="00F26B6C" w:rsidRPr="00EC0C27" w:rsidRDefault="00F26B6C" w:rsidP="00F26B6C">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F3D2681" w14:textId="77777777" w:rsidR="00F26B6C" w:rsidRPr="00EC0C27" w:rsidRDefault="00F26B6C" w:rsidP="00F26B6C">
      <w:pPr>
        <w:widowControl w:val="0"/>
        <w:tabs>
          <w:tab w:val="left" w:pos="560"/>
        </w:tabs>
        <w:autoSpaceDE w:val="0"/>
        <w:autoSpaceDN w:val="0"/>
        <w:ind w:right="-21"/>
        <w:jc w:val="both"/>
        <w:rPr>
          <w:rFonts w:ascii="Verdana" w:eastAsia="Verdana" w:hAnsi="Verdana" w:cs="Tahoma"/>
          <w:color w:val="000000"/>
          <w:sz w:val="18"/>
          <w:szCs w:val="18"/>
        </w:rPr>
      </w:pPr>
    </w:p>
    <w:bookmarkEnd w:id="166"/>
    <w:p w14:paraId="47FB00C0" w14:textId="77777777" w:rsidR="00F26B6C" w:rsidRPr="00EC0C27" w:rsidRDefault="00F26B6C" w:rsidP="00F26B6C">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03589015" w14:textId="77777777" w:rsidR="00F26B6C" w:rsidRPr="00EC0C27" w:rsidRDefault="00F26B6C" w:rsidP="00F26B6C">
      <w:pPr>
        <w:widowControl w:val="0"/>
        <w:tabs>
          <w:tab w:val="left" w:pos="560"/>
        </w:tabs>
        <w:autoSpaceDE w:val="0"/>
        <w:autoSpaceDN w:val="0"/>
        <w:ind w:right="-21"/>
        <w:jc w:val="both"/>
        <w:rPr>
          <w:rFonts w:ascii="Verdana" w:eastAsia="Verdana" w:hAnsi="Verdana" w:cs="Tahoma"/>
          <w:color w:val="000000"/>
          <w:sz w:val="18"/>
          <w:szCs w:val="18"/>
        </w:rPr>
      </w:pPr>
    </w:p>
    <w:p w14:paraId="779C304B" w14:textId="77777777" w:rsidR="00F26B6C" w:rsidRPr="00EC0C27" w:rsidRDefault="00F26B6C" w:rsidP="00F26B6C">
      <w:pPr>
        <w:widowControl w:val="0"/>
        <w:autoSpaceDE w:val="0"/>
        <w:autoSpaceDN w:val="0"/>
        <w:ind w:right="-21"/>
        <w:jc w:val="both"/>
        <w:rPr>
          <w:rFonts w:ascii="Verdana" w:eastAsia="Verdana" w:hAnsi="Verdana" w:cs="Tahoma"/>
          <w:sz w:val="18"/>
          <w:szCs w:val="18"/>
        </w:rPr>
      </w:pPr>
      <w:bookmarkStart w:id="167" w:name="_Hlk95056654"/>
      <w:r w:rsidRPr="00EC0C27">
        <w:rPr>
          <w:rFonts w:ascii="Verdana" w:eastAsia="Verdana" w:hAnsi="Verdana" w:cs="Tahoma"/>
          <w:sz w:val="18"/>
          <w:szCs w:val="18"/>
        </w:rPr>
        <w:t>En general, la puerta deberá cumplir con las siguientes directrices referidas a la ejecución:</w:t>
      </w:r>
    </w:p>
    <w:p w14:paraId="3DF5B611" w14:textId="77777777" w:rsidR="00F26B6C" w:rsidRPr="00EC0C27" w:rsidRDefault="00F26B6C" w:rsidP="00F26B6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165677BB" w14:textId="77777777" w:rsidR="00F26B6C" w:rsidRPr="00EC0C27" w:rsidRDefault="00F26B6C" w:rsidP="00F26B6C">
      <w:pPr>
        <w:widowControl w:val="0"/>
        <w:tabs>
          <w:tab w:val="left" w:pos="560"/>
        </w:tabs>
        <w:autoSpaceDE w:val="0"/>
        <w:autoSpaceDN w:val="0"/>
        <w:ind w:right="-21"/>
        <w:jc w:val="both"/>
        <w:rPr>
          <w:rFonts w:ascii="Verdana" w:eastAsia="Verdana" w:hAnsi="Verdana" w:cs="Tahoma"/>
          <w:color w:val="000000"/>
          <w:sz w:val="18"/>
          <w:szCs w:val="18"/>
        </w:rPr>
      </w:pPr>
    </w:p>
    <w:p w14:paraId="0E3BF456" w14:textId="77777777" w:rsidR="00F26B6C" w:rsidRPr="00EC0C27" w:rsidRDefault="00F26B6C" w:rsidP="00F26B6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D1951F2" w14:textId="77777777" w:rsidR="00F26B6C" w:rsidRPr="00EC0C27" w:rsidRDefault="00F26B6C" w:rsidP="00F26B6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Las piezas cortadas, antes del armado, deberán estacionarse el tiempo necesario para asegurar un </w:t>
      </w:r>
      <w:r w:rsidRPr="00EC0C27">
        <w:rPr>
          <w:rFonts w:ascii="Verdana" w:eastAsia="Verdana" w:hAnsi="Verdana" w:cs="Tahoma"/>
          <w:color w:val="000000"/>
          <w:sz w:val="18"/>
          <w:szCs w:val="18"/>
        </w:rPr>
        <w:lastRenderedPageBreak/>
        <w:t>perfecto secado. Conseguido este objetivo, se procederá al cepillado y posteriormente se realizarán los cortes necesarios para las uniones y empalmes.</w:t>
      </w:r>
    </w:p>
    <w:p w14:paraId="3F698E6D" w14:textId="77777777" w:rsidR="00F26B6C" w:rsidRPr="00EC0C27" w:rsidRDefault="00F26B6C" w:rsidP="00F26B6C">
      <w:pPr>
        <w:widowControl w:val="0"/>
        <w:tabs>
          <w:tab w:val="left" w:pos="560"/>
        </w:tabs>
        <w:autoSpaceDE w:val="0"/>
        <w:autoSpaceDN w:val="0"/>
        <w:ind w:right="-21"/>
        <w:jc w:val="both"/>
        <w:rPr>
          <w:rFonts w:ascii="Verdana" w:eastAsia="Verdana" w:hAnsi="Verdana" w:cs="Tahoma"/>
          <w:color w:val="000000"/>
          <w:sz w:val="18"/>
          <w:szCs w:val="18"/>
        </w:rPr>
      </w:pPr>
    </w:p>
    <w:p w14:paraId="4F89B973" w14:textId="77777777" w:rsidR="00F26B6C" w:rsidRPr="00EC0C27" w:rsidRDefault="00F26B6C" w:rsidP="00F26B6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19C400C" w14:textId="77777777" w:rsidR="00F26B6C" w:rsidRPr="00EC0C27" w:rsidRDefault="00F26B6C" w:rsidP="00F26B6C">
      <w:pPr>
        <w:widowControl w:val="0"/>
        <w:tabs>
          <w:tab w:val="left" w:pos="560"/>
        </w:tabs>
        <w:autoSpaceDE w:val="0"/>
        <w:autoSpaceDN w:val="0"/>
        <w:ind w:right="-21"/>
        <w:jc w:val="both"/>
        <w:rPr>
          <w:rFonts w:ascii="Verdana" w:eastAsia="Verdana" w:hAnsi="Verdana" w:cs="Tahoma"/>
          <w:color w:val="000000"/>
          <w:sz w:val="18"/>
          <w:szCs w:val="18"/>
        </w:rPr>
      </w:pPr>
    </w:p>
    <w:p w14:paraId="1252134F" w14:textId="77777777" w:rsidR="00F26B6C" w:rsidRPr="00EC0C27" w:rsidRDefault="00F26B6C" w:rsidP="00F26B6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71BB766B" w14:textId="77777777" w:rsidR="00F26B6C" w:rsidRPr="00EC0C27" w:rsidRDefault="00F26B6C" w:rsidP="00F26B6C">
      <w:pPr>
        <w:widowControl w:val="0"/>
        <w:tabs>
          <w:tab w:val="left" w:pos="560"/>
        </w:tabs>
        <w:autoSpaceDE w:val="0"/>
        <w:autoSpaceDN w:val="0"/>
        <w:ind w:right="-21"/>
        <w:jc w:val="both"/>
        <w:rPr>
          <w:rFonts w:ascii="Verdana" w:eastAsia="Verdana" w:hAnsi="Verdana" w:cs="Tahoma"/>
          <w:color w:val="000000"/>
          <w:sz w:val="18"/>
          <w:szCs w:val="18"/>
        </w:rPr>
      </w:pPr>
    </w:p>
    <w:p w14:paraId="3FBAD3F8" w14:textId="77777777" w:rsidR="00F26B6C" w:rsidRPr="00EC0C27" w:rsidRDefault="00F26B6C" w:rsidP="00F26B6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D62968D" w14:textId="77777777" w:rsidR="00F26B6C" w:rsidRPr="00EC0C27" w:rsidRDefault="00F26B6C" w:rsidP="00F26B6C">
      <w:pPr>
        <w:widowControl w:val="0"/>
        <w:tabs>
          <w:tab w:val="left" w:pos="560"/>
        </w:tabs>
        <w:autoSpaceDE w:val="0"/>
        <w:autoSpaceDN w:val="0"/>
        <w:ind w:right="-21"/>
        <w:jc w:val="both"/>
        <w:rPr>
          <w:rFonts w:ascii="Verdana" w:eastAsia="Verdana" w:hAnsi="Verdana" w:cs="Tahoma"/>
          <w:color w:val="000000"/>
          <w:sz w:val="18"/>
          <w:szCs w:val="18"/>
        </w:rPr>
      </w:pPr>
    </w:p>
    <w:p w14:paraId="4A3687AC" w14:textId="77777777" w:rsidR="00F26B6C" w:rsidRPr="00EC0C27" w:rsidRDefault="00F26B6C" w:rsidP="00F26B6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28FFB36B" w14:textId="77777777" w:rsidR="00F26B6C" w:rsidRPr="00EC0C27" w:rsidRDefault="00F26B6C" w:rsidP="00F26B6C">
      <w:pPr>
        <w:widowControl w:val="0"/>
        <w:tabs>
          <w:tab w:val="left" w:pos="560"/>
        </w:tabs>
        <w:autoSpaceDE w:val="0"/>
        <w:autoSpaceDN w:val="0"/>
        <w:ind w:right="-21"/>
        <w:jc w:val="both"/>
        <w:rPr>
          <w:rFonts w:ascii="Verdana" w:eastAsia="Verdana" w:hAnsi="Verdana" w:cs="Tahoma"/>
          <w:color w:val="000000"/>
          <w:sz w:val="18"/>
          <w:szCs w:val="18"/>
        </w:rPr>
      </w:pPr>
    </w:p>
    <w:p w14:paraId="7492D2DB" w14:textId="77777777" w:rsidR="00F26B6C" w:rsidRPr="00EC0C27" w:rsidRDefault="00F26B6C" w:rsidP="00F26B6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FB0043C" w14:textId="77777777" w:rsidR="00F26B6C" w:rsidRPr="00EC0C27" w:rsidRDefault="00F26B6C" w:rsidP="00F26B6C">
      <w:pPr>
        <w:widowControl w:val="0"/>
        <w:tabs>
          <w:tab w:val="left" w:pos="560"/>
        </w:tabs>
        <w:autoSpaceDE w:val="0"/>
        <w:autoSpaceDN w:val="0"/>
        <w:ind w:right="-21"/>
        <w:jc w:val="both"/>
        <w:rPr>
          <w:rFonts w:ascii="Verdana" w:eastAsia="Verdana" w:hAnsi="Verdana" w:cs="Tahoma"/>
          <w:color w:val="000000"/>
          <w:sz w:val="18"/>
          <w:szCs w:val="18"/>
        </w:rPr>
      </w:pPr>
    </w:p>
    <w:p w14:paraId="5E9F4232" w14:textId="77777777" w:rsidR="00F26B6C" w:rsidRPr="00EC0C27" w:rsidRDefault="00F26B6C" w:rsidP="00F26B6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EBB4E2F" w14:textId="77777777" w:rsidR="00F26B6C" w:rsidRPr="00EC0C27" w:rsidRDefault="00F26B6C" w:rsidP="00F26B6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12B328A2" w14:textId="77777777" w:rsidR="00F26B6C" w:rsidRPr="00EC0C27" w:rsidRDefault="00F26B6C" w:rsidP="00F26B6C">
      <w:pPr>
        <w:widowControl w:val="0"/>
        <w:tabs>
          <w:tab w:val="left" w:pos="560"/>
        </w:tabs>
        <w:autoSpaceDE w:val="0"/>
        <w:autoSpaceDN w:val="0"/>
        <w:ind w:right="-21"/>
        <w:jc w:val="both"/>
        <w:rPr>
          <w:rFonts w:ascii="Verdana" w:eastAsia="Verdana" w:hAnsi="Verdana" w:cs="Tahoma"/>
          <w:color w:val="000000"/>
          <w:sz w:val="18"/>
          <w:szCs w:val="18"/>
        </w:rPr>
      </w:pPr>
    </w:p>
    <w:p w14:paraId="7E2A943B" w14:textId="77777777" w:rsidR="00F26B6C" w:rsidRPr="00EC0C27" w:rsidRDefault="00F26B6C" w:rsidP="00F26B6C">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4285A347" w14:textId="77777777" w:rsidR="00F26B6C" w:rsidRPr="00EC0C27" w:rsidRDefault="00F26B6C" w:rsidP="00F26B6C">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1BD5C0C6" w14:textId="77777777" w:rsidR="00F26B6C" w:rsidRPr="00EC0C27" w:rsidRDefault="00F26B6C" w:rsidP="00F26B6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2512792" w14:textId="77777777" w:rsidR="00F26B6C" w:rsidRPr="00EC0C27" w:rsidRDefault="00F26B6C" w:rsidP="00F26B6C">
      <w:pPr>
        <w:widowControl w:val="0"/>
        <w:tabs>
          <w:tab w:val="left" w:pos="560"/>
        </w:tabs>
        <w:autoSpaceDE w:val="0"/>
        <w:autoSpaceDN w:val="0"/>
        <w:ind w:right="-21"/>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F26B6C" w:rsidRPr="00EC0C27" w14:paraId="5D0D354A" w14:textId="77777777" w:rsidTr="00BF04EF">
        <w:tc>
          <w:tcPr>
            <w:tcW w:w="584" w:type="dxa"/>
            <w:shd w:val="clear" w:color="auto" w:fill="002060"/>
          </w:tcPr>
          <w:bookmarkEnd w:id="167"/>
          <w:p w14:paraId="2E67FC5C" w14:textId="77777777" w:rsidR="00F26B6C" w:rsidRPr="00EC0C27" w:rsidRDefault="00F26B6C" w:rsidP="00BF04E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664913AF" w14:textId="77777777" w:rsidR="00F26B6C" w:rsidRPr="00EC0C27" w:rsidRDefault="00F26B6C" w:rsidP="00BF04E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1C851E9B"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39F3E7B7"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F26B6C" w:rsidRPr="00EC0C27" w14:paraId="07B2AFF7" w14:textId="77777777" w:rsidTr="00BF04EF">
        <w:tc>
          <w:tcPr>
            <w:tcW w:w="584" w:type="dxa"/>
            <w:shd w:val="clear" w:color="auto" w:fill="DAEEF3"/>
          </w:tcPr>
          <w:p w14:paraId="5EC2419B" w14:textId="77777777" w:rsidR="00F26B6C" w:rsidRPr="00EC0C27" w:rsidRDefault="00F26B6C" w:rsidP="00BF04EF">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5D5BBC76"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2359DCF3"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497E2733"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6D154170" w14:textId="77777777" w:rsidR="00F26B6C" w:rsidRPr="00EC0C27" w:rsidRDefault="00F26B6C" w:rsidP="00F26B6C">
      <w:pPr>
        <w:widowControl w:val="0"/>
        <w:autoSpaceDE w:val="0"/>
        <w:autoSpaceDN w:val="0"/>
        <w:jc w:val="both"/>
        <w:rPr>
          <w:rFonts w:ascii="Verdana" w:eastAsia="Verdana" w:hAnsi="Verdana" w:cs="Tahoma"/>
          <w:b/>
          <w:sz w:val="18"/>
          <w:szCs w:val="18"/>
        </w:rPr>
      </w:pPr>
    </w:p>
    <w:p w14:paraId="637C540E" w14:textId="77777777" w:rsidR="00F26B6C" w:rsidRPr="00EC0C27" w:rsidRDefault="00F26B6C" w:rsidP="00F26B6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33B18C5B"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3D624EC8"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7F7532AF"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4E265038" w14:textId="77777777" w:rsidR="00F26B6C" w:rsidRPr="00EC0C27" w:rsidRDefault="00F26B6C" w:rsidP="00F26B6C">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2EE05CDF"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70579965"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BA4B558"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8CDE256"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7D70D056" w14:textId="77777777" w:rsidR="00F26B6C" w:rsidRPr="00EC0C27" w:rsidRDefault="00F26B6C" w:rsidP="00F26B6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BF55DF0"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3F21B334"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0AE4A4D7"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00948282"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5C5F63C1"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5282DB99"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012F64E3"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123E05F3"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076F891"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1F2ACE59"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83AEB59"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176385F5"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016CC90"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65B291DE"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0E92DE86"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36F6B3C"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5471AB3F"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27C3708C"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0FC16A7A" w14:textId="77777777" w:rsidR="00F26B6C" w:rsidRPr="00EC0C27" w:rsidRDefault="00F26B6C" w:rsidP="00F26B6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A1E85F8"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0061EAF" w14:textId="77777777" w:rsidR="00F26B6C" w:rsidRPr="00EC0C27" w:rsidRDefault="00F26B6C" w:rsidP="00F26B6C">
      <w:pPr>
        <w:widowControl w:val="0"/>
        <w:autoSpaceDE w:val="0"/>
        <w:autoSpaceDN w:val="0"/>
        <w:jc w:val="both"/>
        <w:rPr>
          <w:rFonts w:ascii="Verdana" w:eastAsia="Verdana" w:hAnsi="Verdana" w:cs="Tahoma"/>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F26B6C" w:rsidRPr="00EC0C27" w14:paraId="41D4F902" w14:textId="77777777" w:rsidTr="00BF04EF">
        <w:tc>
          <w:tcPr>
            <w:tcW w:w="584" w:type="dxa"/>
            <w:shd w:val="clear" w:color="auto" w:fill="1F3864"/>
          </w:tcPr>
          <w:p w14:paraId="15D40422" w14:textId="77777777" w:rsidR="00F26B6C" w:rsidRPr="00EC0C27" w:rsidRDefault="00F26B6C" w:rsidP="00BF04EF">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01AF36B1" w14:textId="77777777" w:rsidR="00F26B6C" w:rsidRPr="00EC0C27" w:rsidRDefault="00F26B6C" w:rsidP="00BF04EF">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39D1C977" w14:textId="77777777" w:rsidR="00F26B6C" w:rsidRPr="00EC0C27" w:rsidRDefault="00F26B6C" w:rsidP="00BF04EF">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402AB7AB" w14:textId="77777777" w:rsidR="00F26B6C" w:rsidRPr="00EC0C27" w:rsidRDefault="00F26B6C" w:rsidP="00BF04EF">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F26B6C" w:rsidRPr="00EC0C27" w14:paraId="6E2D81B1" w14:textId="77777777" w:rsidTr="00BF04EF">
        <w:tc>
          <w:tcPr>
            <w:tcW w:w="584" w:type="dxa"/>
            <w:shd w:val="clear" w:color="auto" w:fill="BDD6EE"/>
          </w:tcPr>
          <w:p w14:paraId="22618C0F" w14:textId="77777777" w:rsidR="00F26B6C" w:rsidRPr="00EC0C27" w:rsidRDefault="00F26B6C" w:rsidP="00BF04EF">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1346D61F" w14:textId="77777777" w:rsidR="00F26B6C" w:rsidRPr="00EC0C27" w:rsidRDefault="00F26B6C" w:rsidP="00BF04EF">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1F911F5B" w14:textId="77777777" w:rsidR="00F26B6C" w:rsidRPr="00EC0C27" w:rsidRDefault="00F26B6C" w:rsidP="00BF04EF">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1D6CB376" w14:textId="77777777" w:rsidR="00F26B6C" w:rsidRPr="00EC0C27" w:rsidRDefault="00F26B6C" w:rsidP="00BF04EF">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62D55C9C"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2E4EA982"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AC9BC17"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48418C5B"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15B25C46"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768A9B67"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E78C48A"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3A18C15E"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62BF07D1"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559BC081"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5334FE10"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FORMA DE EJECUCIÓN. -</w:t>
      </w:r>
    </w:p>
    <w:p w14:paraId="3303868D"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294DA7CA"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232ABEAF"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39E2124C"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30E4B578"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5112777D"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4C7EC768"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36B4C82F"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50708006"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06EC54ED"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382CD68"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3C0EE94C"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318CC46"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09614DBC"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4EFD087"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2F1FC3D4"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70A86E5C"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089EB12B"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4AFF67E8"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3420C58" w14:textId="77777777" w:rsidR="00F26B6C" w:rsidRPr="00EC0C27" w:rsidRDefault="00F26B6C" w:rsidP="00F26B6C">
      <w:pPr>
        <w:widowControl w:val="0"/>
        <w:autoSpaceDE w:val="0"/>
        <w:autoSpaceDN w:val="0"/>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F26B6C" w:rsidRPr="00EC0C27" w14:paraId="5B7067AE" w14:textId="77777777" w:rsidTr="00BF04EF">
        <w:tc>
          <w:tcPr>
            <w:tcW w:w="584" w:type="dxa"/>
            <w:shd w:val="clear" w:color="auto" w:fill="244061"/>
          </w:tcPr>
          <w:p w14:paraId="57E0565F" w14:textId="77777777" w:rsidR="00F26B6C" w:rsidRPr="00EC0C27" w:rsidRDefault="00F26B6C" w:rsidP="00BF04E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545E6283" w14:textId="77777777" w:rsidR="00F26B6C" w:rsidRPr="00EC0C27" w:rsidRDefault="00F26B6C" w:rsidP="00BF04E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43F619ED"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534D66DF"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F26B6C" w:rsidRPr="00EC0C27" w14:paraId="4DDBE11D" w14:textId="77777777" w:rsidTr="00BF04EF">
        <w:tc>
          <w:tcPr>
            <w:tcW w:w="584" w:type="dxa"/>
            <w:shd w:val="clear" w:color="auto" w:fill="B8CCE4"/>
          </w:tcPr>
          <w:p w14:paraId="024662EB" w14:textId="77777777" w:rsidR="00F26B6C" w:rsidRPr="00EC0C27" w:rsidRDefault="00F26B6C" w:rsidP="00BF04EF">
            <w:pPr>
              <w:widowControl w:val="0"/>
              <w:autoSpaceDE w:val="0"/>
              <w:autoSpaceDN w:val="0"/>
              <w:jc w:val="center"/>
              <w:rPr>
                <w:rFonts w:ascii="Verdana" w:hAnsi="Verdana" w:cs="Verdana"/>
                <w:b/>
                <w:sz w:val="18"/>
                <w:szCs w:val="18"/>
              </w:rPr>
            </w:pPr>
            <w:r>
              <w:rPr>
                <w:rFonts w:ascii="Verdana" w:hAnsi="Verdana" w:cs="Verdana"/>
                <w:b/>
                <w:sz w:val="18"/>
                <w:szCs w:val="18"/>
              </w:rPr>
              <w:t>31</w:t>
            </w:r>
          </w:p>
        </w:tc>
        <w:tc>
          <w:tcPr>
            <w:tcW w:w="2385" w:type="dxa"/>
            <w:shd w:val="clear" w:color="auto" w:fill="B8CCE4"/>
          </w:tcPr>
          <w:p w14:paraId="614D89A4"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76A6423A"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6347A042" w14:textId="77777777" w:rsidR="00F26B6C" w:rsidRPr="00EC0C27" w:rsidRDefault="00F26B6C" w:rsidP="00BF04E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0757E6E9" w14:textId="77777777" w:rsidR="00F26B6C" w:rsidRPr="00EC0C27" w:rsidRDefault="00F26B6C" w:rsidP="00F26B6C">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52423629" w14:textId="77777777" w:rsidR="00F26B6C" w:rsidRPr="00EC0C27" w:rsidRDefault="00F26B6C" w:rsidP="00F26B6C">
      <w:pPr>
        <w:widowControl w:val="0"/>
        <w:autoSpaceDE w:val="0"/>
        <w:autoSpaceDN w:val="0"/>
        <w:ind w:left="118" w:right="600"/>
        <w:jc w:val="both"/>
        <w:rPr>
          <w:rFonts w:ascii="Verdana" w:eastAsia="Verdana" w:hAnsi="Verdana" w:cs="Verdana"/>
          <w:sz w:val="18"/>
          <w:szCs w:val="18"/>
        </w:rPr>
      </w:pPr>
    </w:p>
    <w:p w14:paraId="5124A19A" w14:textId="77777777" w:rsidR="00F26B6C" w:rsidRPr="00EC0C27" w:rsidRDefault="00F26B6C" w:rsidP="00F26B6C">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05588191" w14:textId="77777777" w:rsidR="00F26B6C" w:rsidRPr="00EC0C27" w:rsidRDefault="00F26B6C" w:rsidP="00F26B6C">
      <w:pPr>
        <w:widowControl w:val="0"/>
        <w:autoSpaceDE w:val="0"/>
        <w:autoSpaceDN w:val="0"/>
        <w:spacing w:before="1"/>
        <w:rPr>
          <w:rFonts w:ascii="Verdana" w:eastAsia="Verdana" w:hAnsi="Verdana" w:cs="Verdana"/>
          <w:sz w:val="18"/>
          <w:szCs w:val="18"/>
        </w:rPr>
      </w:pPr>
    </w:p>
    <w:p w14:paraId="2F6F4B61" w14:textId="77777777" w:rsidR="00F26B6C" w:rsidRPr="00EC0C27" w:rsidRDefault="00F26B6C" w:rsidP="00F26B6C">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5BAB8873"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5E9E972A" w14:textId="77777777" w:rsidR="00F26B6C" w:rsidRPr="00EC0C27" w:rsidRDefault="00F26B6C" w:rsidP="00F26B6C">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051A1BF9" w14:textId="77777777" w:rsidR="00F26B6C" w:rsidRPr="00EC0C27" w:rsidRDefault="00F26B6C" w:rsidP="00F26B6C">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55AFE0A5" w14:textId="77777777" w:rsidR="00F26B6C" w:rsidRPr="00EC0C27" w:rsidRDefault="00F26B6C" w:rsidP="00F26B6C">
      <w:pPr>
        <w:widowControl w:val="0"/>
        <w:autoSpaceDE w:val="0"/>
        <w:autoSpaceDN w:val="0"/>
        <w:rPr>
          <w:rFonts w:ascii="Verdana" w:eastAsia="Verdana" w:hAnsi="Verdana" w:cs="Verdana"/>
          <w:sz w:val="18"/>
          <w:szCs w:val="18"/>
        </w:rPr>
      </w:pPr>
    </w:p>
    <w:p w14:paraId="5749F4D4" w14:textId="77777777" w:rsidR="00F26B6C" w:rsidRPr="00EC0C27" w:rsidRDefault="00F26B6C" w:rsidP="00F26B6C">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B424F84" w14:textId="77777777" w:rsidR="00F26B6C" w:rsidRPr="00EC0C27" w:rsidRDefault="00F26B6C" w:rsidP="00F26B6C">
      <w:pPr>
        <w:widowControl w:val="0"/>
        <w:autoSpaceDE w:val="0"/>
        <w:autoSpaceDN w:val="0"/>
        <w:rPr>
          <w:rFonts w:ascii="Verdana" w:eastAsia="Verdana" w:hAnsi="Verdana" w:cs="Verdana"/>
          <w:sz w:val="18"/>
          <w:szCs w:val="18"/>
        </w:rPr>
      </w:pPr>
    </w:p>
    <w:p w14:paraId="49F16760"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w:t>
      </w:r>
      <w:r w:rsidRPr="00EC0C27">
        <w:rPr>
          <w:rFonts w:ascii="Verdana" w:eastAsia="Verdana" w:hAnsi="Verdana" w:cs="Verdana"/>
          <w:sz w:val="18"/>
          <w:szCs w:val="18"/>
        </w:rPr>
        <w:lastRenderedPageBreak/>
        <w:t xml:space="preserve">las dimensiones reales en obra. </w:t>
      </w:r>
    </w:p>
    <w:p w14:paraId="4D17A158"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1E959426"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6B612DD9"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0A28D8F1"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5C1759CF"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06DD4640"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71DCB5E0"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3B3A4E28"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6D53111"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7BC83F86"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4C39FC87"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6799A2D4"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0C088C6A"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3EFF797A"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69E41549"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6E1174CC"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2EBAA9CD" w14:textId="77777777" w:rsidR="00F26B6C" w:rsidRPr="00EC0C27" w:rsidRDefault="00F26B6C" w:rsidP="00F26B6C">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4A10E255" w14:textId="77777777" w:rsidR="00F26B6C" w:rsidRDefault="00F26B6C" w:rsidP="00F26B6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4C7ADF3" w14:textId="77777777" w:rsidR="00F26B6C" w:rsidRDefault="00F26B6C" w:rsidP="00F26B6C">
      <w:pPr>
        <w:widowControl w:val="0"/>
        <w:tabs>
          <w:tab w:val="left" w:pos="8711"/>
        </w:tabs>
        <w:autoSpaceDE w:val="0"/>
        <w:autoSpaceDN w:val="0"/>
        <w:jc w:val="both"/>
        <w:rPr>
          <w:rFonts w:ascii="Verdana" w:eastAsia="Verdana" w:hAnsi="Verdana" w:cs="Verdana"/>
          <w:sz w:val="18"/>
          <w:szCs w:val="18"/>
        </w:rPr>
      </w:pPr>
    </w:p>
    <w:p w14:paraId="7B68F94C" w14:textId="77777777" w:rsidR="00F26B6C" w:rsidRPr="00EC0C27" w:rsidRDefault="00F26B6C" w:rsidP="00F26B6C">
      <w:pPr>
        <w:widowControl w:val="0"/>
        <w:tabs>
          <w:tab w:val="left" w:pos="8711"/>
        </w:tabs>
        <w:autoSpaceDE w:val="0"/>
        <w:autoSpaceDN w:val="0"/>
        <w:jc w:val="both"/>
        <w:rPr>
          <w:rFonts w:ascii="Verdana" w:eastAsia="Verdana" w:hAnsi="Verdana" w:cs="Verdana"/>
          <w:sz w:val="18"/>
          <w:szCs w:val="18"/>
        </w:rPr>
      </w:pPr>
    </w:p>
    <w:p w14:paraId="0530D764"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3DC3D7B1"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26B6C" w:rsidRPr="00EC0C27" w14:paraId="1F46F1A0" w14:textId="77777777" w:rsidTr="00BF04EF">
        <w:tc>
          <w:tcPr>
            <w:tcW w:w="584" w:type="dxa"/>
            <w:shd w:val="clear" w:color="auto" w:fill="215868"/>
          </w:tcPr>
          <w:p w14:paraId="1D367C44"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E4A03CF" w14:textId="77777777" w:rsidR="00F26B6C" w:rsidRPr="009A0DFF" w:rsidRDefault="00F26B6C" w:rsidP="00BF04E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8810481"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8967658"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F26B6C" w:rsidRPr="00EC0C27" w14:paraId="0E42D063" w14:textId="77777777" w:rsidTr="00BF04EF">
        <w:tc>
          <w:tcPr>
            <w:tcW w:w="584" w:type="dxa"/>
            <w:shd w:val="clear" w:color="auto" w:fill="B8CCE4"/>
          </w:tcPr>
          <w:p w14:paraId="7FB050ED" w14:textId="77777777" w:rsidR="00F26B6C" w:rsidRPr="00EC0C27" w:rsidRDefault="00F26B6C" w:rsidP="00BF04EF">
            <w:pPr>
              <w:widowControl w:val="0"/>
              <w:autoSpaceDE w:val="0"/>
              <w:autoSpaceDN w:val="0"/>
              <w:jc w:val="center"/>
              <w:rPr>
                <w:rFonts w:ascii="Verdana" w:hAnsi="Verdana" w:cs="Verdana"/>
                <w:b/>
                <w:sz w:val="18"/>
                <w:szCs w:val="18"/>
              </w:rPr>
            </w:pPr>
            <w:r>
              <w:rPr>
                <w:rFonts w:ascii="Verdana" w:hAnsi="Verdana" w:cs="Verdana"/>
                <w:b/>
                <w:sz w:val="18"/>
                <w:szCs w:val="18"/>
              </w:rPr>
              <w:t>32</w:t>
            </w:r>
          </w:p>
        </w:tc>
        <w:tc>
          <w:tcPr>
            <w:tcW w:w="2385" w:type="dxa"/>
            <w:shd w:val="clear" w:color="auto" w:fill="B8CCE4"/>
          </w:tcPr>
          <w:p w14:paraId="2A1D9114"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4B538535"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E2A0D08"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34412FB2" w14:textId="77777777" w:rsidR="00F26B6C" w:rsidRPr="00EC0C27" w:rsidRDefault="00F26B6C" w:rsidP="00F26B6C">
      <w:pPr>
        <w:widowControl w:val="0"/>
        <w:tabs>
          <w:tab w:val="left" w:pos="8711"/>
        </w:tabs>
        <w:autoSpaceDE w:val="0"/>
        <w:autoSpaceDN w:val="0"/>
        <w:rPr>
          <w:rFonts w:ascii="Verdana" w:eastAsia="Verdana" w:hAnsi="Verdana" w:cs="Tahoma"/>
          <w:b/>
          <w:sz w:val="18"/>
          <w:szCs w:val="18"/>
        </w:rPr>
      </w:pPr>
    </w:p>
    <w:p w14:paraId="43CF8F50" w14:textId="77777777" w:rsidR="00F26B6C" w:rsidRPr="00EC0C27" w:rsidRDefault="00F26B6C" w:rsidP="00F26B6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0CB9CD20"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4EFF0F07" w14:textId="77777777" w:rsidR="00F26B6C" w:rsidRPr="00EC0C27" w:rsidRDefault="00F26B6C" w:rsidP="00F26B6C">
      <w:pPr>
        <w:widowControl w:val="0"/>
        <w:tabs>
          <w:tab w:val="left" w:pos="8711"/>
        </w:tabs>
        <w:autoSpaceDE w:val="0"/>
        <w:autoSpaceDN w:val="0"/>
        <w:jc w:val="both"/>
        <w:rPr>
          <w:rFonts w:ascii="Verdana" w:eastAsia="Verdana" w:hAnsi="Verdana" w:cs="Tahoma"/>
          <w:b/>
          <w:sz w:val="18"/>
          <w:szCs w:val="18"/>
        </w:rPr>
      </w:pPr>
    </w:p>
    <w:p w14:paraId="29F0678C" w14:textId="77777777" w:rsidR="00F26B6C" w:rsidRPr="00EC0C27" w:rsidRDefault="00F26B6C" w:rsidP="00F26B6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6C11DD6" w14:textId="77777777" w:rsidR="00F26B6C" w:rsidRPr="00EC0C27" w:rsidRDefault="00F26B6C" w:rsidP="00F26B6C">
      <w:pPr>
        <w:widowControl w:val="0"/>
        <w:tabs>
          <w:tab w:val="left" w:pos="8711"/>
        </w:tabs>
        <w:autoSpaceDE w:val="0"/>
        <w:autoSpaceDN w:val="0"/>
        <w:rPr>
          <w:rFonts w:ascii="Verdana" w:eastAsia="Verdana" w:hAnsi="Verdana" w:cs="Tahoma"/>
          <w:b/>
          <w:sz w:val="18"/>
          <w:szCs w:val="18"/>
        </w:rPr>
      </w:pPr>
    </w:p>
    <w:p w14:paraId="39A24228"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bookmarkStart w:id="168"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0D0C0D7"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382B673"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bookmarkEnd w:id="168"/>
    <w:p w14:paraId="489E120C" w14:textId="77777777" w:rsidR="00F26B6C" w:rsidRPr="00EC0C27" w:rsidRDefault="00F26B6C" w:rsidP="00F26B6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3274001"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bookmarkStart w:id="169" w:name="_Hlk94474165"/>
      <w:r w:rsidRPr="00EC0C27">
        <w:rPr>
          <w:rFonts w:ascii="Verdana" w:eastAsia="Verdana" w:hAnsi="Verdana" w:cs="Tahoma"/>
          <w:sz w:val="18"/>
          <w:szCs w:val="18"/>
        </w:rPr>
        <w:t xml:space="preserve">Antes de instalar los perfiles, se determinará el nivel en el que se instalará el cielo Falso de Plafón de </w:t>
      </w:r>
      <w:r w:rsidRPr="00EC0C27">
        <w:rPr>
          <w:rFonts w:ascii="Verdana" w:eastAsia="Verdana" w:hAnsi="Verdana" w:cs="Tahoma"/>
          <w:sz w:val="18"/>
          <w:szCs w:val="18"/>
        </w:rPr>
        <w:lastRenderedPageBreak/>
        <w:t xml:space="preserve">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43CF6AE9"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074552ED"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098AFF41"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346F1A16"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9"/>
    <w:p w14:paraId="25487DAF" w14:textId="77777777" w:rsidR="00F26B6C" w:rsidRDefault="00F26B6C" w:rsidP="00F26B6C">
      <w:pPr>
        <w:widowControl w:val="0"/>
        <w:tabs>
          <w:tab w:val="left" w:pos="8711"/>
        </w:tabs>
        <w:autoSpaceDE w:val="0"/>
        <w:autoSpaceDN w:val="0"/>
        <w:jc w:val="both"/>
        <w:rPr>
          <w:rFonts w:ascii="Verdana" w:eastAsia="Verdana" w:hAnsi="Verdana" w:cs="Tahoma"/>
          <w:b/>
          <w:sz w:val="18"/>
          <w:szCs w:val="18"/>
        </w:rPr>
      </w:pPr>
    </w:p>
    <w:p w14:paraId="690A652F" w14:textId="77777777" w:rsidR="00F26B6C" w:rsidRPr="00EC0C27" w:rsidRDefault="00F26B6C" w:rsidP="00F26B6C">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26B6C" w:rsidRPr="00EC0C27" w14:paraId="1DA5F625" w14:textId="77777777" w:rsidTr="00BF04EF">
        <w:tc>
          <w:tcPr>
            <w:tcW w:w="584" w:type="dxa"/>
            <w:shd w:val="clear" w:color="auto" w:fill="215868"/>
          </w:tcPr>
          <w:p w14:paraId="4ED8A845"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8BC43FE" w14:textId="77777777" w:rsidR="00F26B6C" w:rsidRPr="009A0DFF" w:rsidRDefault="00F26B6C" w:rsidP="00BF04E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9895AD1"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56DBAD9"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F26B6C" w:rsidRPr="00EC0C27" w14:paraId="163DA0C9" w14:textId="77777777" w:rsidTr="00BF04EF">
        <w:tc>
          <w:tcPr>
            <w:tcW w:w="584" w:type="dxa"/>
            <w:shd w:val="clear" w:color="auto" w:fill="B8CCE4"/>
          </w:tcPr>
          <w:p w14:paraId="02E09EB8" w14:textId="77777777" w:rsidR="00F26B6C" w:rsidRPr="00EC0C27" w:rsidRDefault="00F26B6C" w:rsidP="00BF04EF">
            <w:pPr>
              <w:widowControl w:val="0"/>
              <w:autoSpaceDE w:val="0"/>
              <w:autoSpaceDN w:val="0"/>
              <w:jc w:val="center"/>
              <w:rPr>
                <w:rFonts w:ascii="Verdana" w:hAnsi="Verdana" w:cs="Verdana"/>
                <w:b/>
                <w:sz w:val="18"/>
                <w:szCs w:val="18"/>
              </w:rPr>
            </w:pPr>
            <w:r>
              <w:rPr>
                <w:rFonts w:ascii="Verdana" w:hAnsi="Verdana" w:cs="Verdana"/>
                <w:b/>
                <w:sz w:val="18"/>
                <w:szCs w:val="18"/>
              </w:rPr>
              <w:t>33</w:t>
            </w:r>
          </w:p>
        </w:tc>
        <w:tc>
          <w:tcPr>
            <w:tcW w:w="2385" w:type="dxa"/>
            <w:shd w:val="clear" w:color="auto" w:fill="B8CCE4"/>
          </w:tcPr>
          <w:p w14:paraId="7E35B1F0"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6CF82DC3"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08008010"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554DF09F" w14:textId="77777777" w:rsidR="00F26B6C" w:rsidRPr="00EC0C27" w:rsidRDefault="00F26B6C" w:rsidP="00F26B6C">
      <w:pPr>
        <w:widowControl w:val="0"/>
        <w:tabs>
          <w:tab w:val="left" w:pos="8711"/>
        </w:tabs>
        <w:autoSpaceDE w:val="0"/>
        <w:autoSpaceDN w:val="0"/>
        <w:jc w:val="both"/>
        <w:rPr>
          <w:rFonts w:ascii="Verdana" w:eastAsia="Verdana" w:hAnsi="Verdana" w:cs="Tahoma"/>
          <w:b/>
          <w:sz w:val="18"/>
          <w:szCs w:val="18"/>
        </w:rPr>
      </w:pPr>
    </w:p>
    <w:p w14:paraId="2A14E70B" w14:textId="77777777" w:rsidR="00F26B6C" w:rsidRPr="00EC0C27" w:rsidRDefault="00F26B6C" w:rsidP="00F26B6C">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7EF05E52" w14:textId="77777777" w:rsidR="00F26B6C" w:rsidRPr="00EC0C27" w:rsidRDefault="00F26B6C" w:rsidP="00F26B6C">
      <w:pPr>
        <w:widowControl w:val="0"/>
        <w:tabs>
          <w:tab w:val="left" w:pos="8711"/>
        </w:tabs>
        <w:autoSpaceDE w:val="0"/>
        <w:autoSpaceDN w:val="0"/>
        <w:jc w:val="both"/>
        <w:rPr>
          <w:rFonts w:ascii="Verdana" w:eastAsia="Verdana" w:hAnsi="Verdana" w:cs="Tahoma"/>
          <w:b/>
          <w:sz w:val="18"/>
          <w:szCs w:val="18"/>
        </w:rPr>
      </w:pPr>
    </w:p>
    <w:p w14:paraId="665F5B02"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7333593B"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13F30FCB" w14:textId="77777777" w:rsidR="00F26B6C" w:rsidRPr="00EC0C27" w:rsidRDefault="00F26B6C" w:rsidP="00F26B6C">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EB18CD3"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2C746FB1"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9EDA8A7"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D6BCFDA"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2C11DF73"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4B5FEFE"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1504234D" w14:textId="77777777" w:rsidR="00F26B6C" w:rsidRPr="00EC0C27" w:rsidRDefault="00F26B6C" w:rsidP="00F26B6C">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ACB1052" w14:textId="77777777" w:rsidR="00F26B6C" w:rsidRPr="00EC0C27" w:rsidRDefault="00F26B6C" w:rsidP="00F26B6C">
      <w:pPr>
        <w:widowControl w:val="0"/>
        <w:tabs>
          <w:tab w:val="left" w:pos="8711"/>
        </w:tabs>
        <w:autoSpaceDE w:val="0"/>
        <w:autoSpaceDN w:val="0"/>
        <w:jc w:val="both"/>
        <w:rPr>
          <w:rFonts w:ascii="Verdana" w:eastAsia="Verdana" w:hAnsi="Verdana" w:cs="Tahoma"/>
          <w:b/>
          <w:sz w:val="18"/>
          <w:szCs w:val="18"/>
        </w:rPr>
      </w:pPr>
    </w:p>
    <w:p w14:paraId="3B3E0157"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54C6417E"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54CB6546"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19F91ADB"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0487F0AB"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E2890EE"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254CFF3C"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5E8758B"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11F219AF"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0FD00D4B"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3B9AAAFF" w14:textId="77777777" w:rsidR="00F26B6C" w:rsidRPr="00EC0C27" w:rsidRDefault="00F26B6C" w:rsidP="00F26B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lastRenderedPageBreak/>
        <w:t>Criterios de Aceptación y Rechazo</w:t>
      </w:r>
    </w:p>
    <w:p w14:paraId="379ECDAE"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62456C44"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26B6C" w:rsidRPr="00EC0C27" w14:paraId="718AAC46" w14:textId="77777777" w:rsidTr="00BF04EF">
        <w:tc>
          <w:tcPr>
            <w:tcW w:w="584" w:type="dxa"/>
            <w:shd w:val="clear" w:color="auto" w:fill="215868"/>
          </w:tcPr>
          <w:p w14:paraId="1C5767AA"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0309B01" w14:textId="77777777" w:rsidR="00F26B6C" w:rsidRPr="009A0DFF" w:rsidRDefault="00F26B6C" w:rsidP="00BF04E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3B762AF"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D51ADEF"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F26B6C" w:rsidRPr="00EC0C27" w14:paraId="1B89EA25" w14:textId="77777777" w:rsidTr="00BF04EF">
        <w:trPr>
          <w:trHeight w:val="370"/>
        </w:trPr>
        <w:tc>
          <w:tcPr>
            <w:tcW w:w="584" w:type="dxa"/>
            <w:shd w:val="clear" w:color="auto" w:fill="B8CCE4"/>
          </w:tcPr>
          <w:p w14:paraId="6FFFDC68" w14:textId="77777777" w:rsidR="00F26B6C" w:rsidRPr="00EC0C27" w:rsidRDefault="00F26B6C" w:rsidP="00BF04EF">
            <w:pPr>
              <w:widowControl w:val="0"/>
              <w:autoSpaceDE w:val="0"/>
              <w:autoSpaceDN w:val="0"/>
              <w:jc w:val="center"/>
              <w:rPr>
                <w:rFonts w:ascii="Verdana" w:hAnsi="Verdana" w:cs="Verdana"/>
                <w:b/>
                <w:sz w:val="18"/>
                <w:szCs w:val="18"/>
              </w:rPr>
            </w:pPr>
            <w:r>
              <w:rPr>
                <w:rFonts w:ascii="Verdana" w:hAnsi="Verdana" w:cs="Verdana"/>
                <w:b/>
                <w:sz w:val="18"/>
                <w:szCs w:val="18"/>
              </w:rPr>
              <w:t>34</w:t>
            </w:r>
          </w:p>
        </w:tc>
        <w:tc>
          <w:tcPr>
            <w:tcW w:w="2385" w:type="dxa"/>
            <w:shd w:val="clear" w:color="auto" w:fill="B8CCE4"/>
            <w:vAlign w:val="center"/>
          </w:tcPr>
          <w:p w14:paraId="45B78009"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2BB7B5A8"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41C0C672" w14:textId="77777777" w:rsidR="00F26B6C" w:rsidRPr="00EC0C27" w:rsidRDefault="00F26B6C" w:rsidP="00BF04E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14E8420B"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2D3A671B"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49238BF"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6897CB3B"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225C7A17"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50C48E29"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F8E9184"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3B712788"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F06572E"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14B8A8E"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3A0F3364"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p>
    <w:p w14:paraId="743359F1" w14:textId="77777777" w:rsidR="00F26B6C" w:rsidRPr="00EC0C27" w:rsidRDefault="00F26B6C" w:rsidP="00F26B6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10E71DA" w14:textId="77777777" w:rsidR="00F26B6C" w:rsidRPr="00EC0C27" w:rsidRDefault="00F26B6C" w:rsidP="00F26B6C">
      <w:pPr>
        <w:widowControl w:val="0"/>
        <w:tabs>
          <w:tab w:val="left" w:pos="8711"/>
        </w:tabs>
        <w:autoSpaceDE w:val="0"/>
        <w:autoSpaceDN w:val="0"/>
        <w:rPr>
          <w:rFonts w:ascii="Verdana" w:eastAsia="Verdana" w:hAnsi="Verdana" w:cs="Tahoma"/>
          <w:b/>
          <w:sz w:val="8"/>
          <w:szCs w:val="8"/>
        </w:rPr>
      </w:pPr>
    </w:p>
    <w:p w14:paraId="5232A969"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C9A0CAA" w14:textId="77777777" w:rsidR="00F26B6C" w:rsidRPr="00EC0C27" w:rsidRDefault="00F26B6C" w:rsidP="00F26B6C">
      <w:pPr>
        <w:widowControl w:val="0"/>
        <w:autoSpaceDE w:val="0"/>
        <w:autoSpaceDN w:val="0"/>
        <w:jc w:val="both"/>
        <w:rPr>
          <w:rFonts w:ascii="Verdana" w:eastAsia="Verdana" w:hAnsi="Verdana" w:cs="Verdana"/>
          <w:b/>
          <w:sz w:val="10"/>
          <w:szCs w:val="10"/>
        </w:rPr>
      </w:pPr>
    </w:p>
    <w:p w14:paraId="3CE4C8B3"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2FF44715" w14:textId="77777777" w:rsidR="00F26B6C" w:rsidRPr="00EC0C27" w:rsidRDefault="00F26B6C" w:rsidP="00F26B6C">
      <w:pPr>
        <w:widowControl w:val="0"/>
        <w:autoSpaceDE w:val="0"/>
        <w:autoSpaceDN w:val="0"/>
        <w:jc w:val="both"/>
        <w:rPr>
          <w:rFonts w:ascii="Verdana" w:eastAsia="Verdana" w:hAnsi="Verdana" w:cs="Verdana"/>
          <w:b/>
          <w:sz w:val="12"/>
          <w:szCs w:val="12"/>
        </w:rPr>
      </w:pPr>
    </w:p>
    <w:p w14:paraId="4957B21E"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4458F94C"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2460AEA1" w14:textId="77777777" w:rsidR="00F26B6C" w:rsidRPr="00EC0C27" w:rsidRDefault="00F26B6C" w:rsidP="00F26B6C">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26B6C" w:rsidRPr="00EC0C27" w14:paraId="1EB8493E" w14:textId="77777777" w:rsidTr="00BF04EF">
        <w:tc>
          <w:tcPr>
            <w:tcW w:w="584" w:type="dxa"/>
            <w:shd w:val="clear" w:color="auto" w:fill="215868"/>
          </w:tcPr>
          <w:p w14:paraId="2C181E0C"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44577BE" w14:textId="77777777" w:rsidR="00F26B6C" w:rsidRPr="009A0DFF" w:rsidRDefault="00F26B6C" w:rsidP="00BF04E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80F9581"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8E75BC4"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F26B6C" w:rsidRPr="00EC0C27" w14:paraId="6BBCE9B1" w14:textId="77777777" w:rsidTr="00BF04EF">
        <w:tc>
          <w:tcPr>
            <w:tcW w:w="584" w:type="dxa"/>
            <w:shd w:val="clear" w:color="auto" w:fill="B8CCE4"/>
          </w:tcPr>
          <w:p w14:paraId="1EDE9D9A" w14:textId="77777777" w:rsidR="00F26B6C" w:rsidRPr="009A0DFF" w:rsidRDefault="00F26B6C" w:rsidP="00BF04EF">
            <w:pPr>
              <w:widowControl w:val="0"/>
              <w:autoSpaceDE w:val="0"/>
              <w:autoSpaceDN w:val="0"/>
              <w:jc w:val="center"/>
              <w:rPr>
                <w:rFonts w:ascii="Verdana" w:hAnsi="Verdana" w:cs="Verdana"/>
                <w:b/>
                <w:sz w:val="18"/>
                <w:szCs w:val="18"/>
              </w:rPr>
            </w:pPr>
            <w:r>
              <w:rPr>
                <w:rFonts w:ascii="Verdana" w:hAnsi="Verdana" w:cs="Verdana"/>
                <w:b/>
                <w:sz w:val="18"/>
                <w:szCs w:val="18"/>
              </w:rPr>
              <w:t>35</w:t>
            </w:r>
          </w:p>
        </w:tc>
        <w:tc>
          <w:tcPr>
            <w:tcW w:w="2385" w:type="dxa"/>
            <w:shd w:val="clear" w:color="auto" w:fill="B8CCE4"/>
          </w:tcPr>
          <w:p w14:paraId="5D50DAC2" w14:textId="77777777" w:rsidR="00F26B6C" w:rsidRPr="009A0DFF" w:rsidRDefault="00F26B6C" w:rsidP="00BF04EF">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01E53F10" w14:textId="77777777" w:rsidR="00F26B6C" w:rsidRPr="009A0DFF" w:rsidRDefault="00F26B6C" w:rsidP="00BF04EF">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52B10295" w14:textId="77777777" w:rsidR="00F26B6C" w:rsidRPr="009A0DFF" w:rsidRDefault="00F26B6C" w:rsidP="00BF04EF">
            <w:pPr>
              <w:widowControl w:val="0"/>
              <w:autoSpaceDE w:val="0"/>
              <w:autoSpaceDN w:val="0"/>
              <w:spacing w:line="276" w:lineRule="auto"/>
              <w:jc w:val="center"/>
              <w:rPr>
                <w:rFonts w:ascii="Verdana" w:hAnsi="Verdana" w:cs="Verdana"/>
                <w:b/>
                <w:sz w:val="18"/>
                <w:szCs w:val="18"/>
              </w:rPr>
            </w:pPr>
            <w:bookmarkStart w:id="170" w:name="_Hlk164170039"/>
            <w:r w:rsidRPr="009A0DFF">
              <w:rPr>
                <w:rFonts w:ascii="Verdana" w:hAnsi="Verdana" w:cs="Tahoma"/>
                <w:b/>
                <w:bCs/>
                <w:sz w:val="18"/>
                <w:szCs w:val="18"/>
              </w:rPr>
              <w:t>PROVISIÓN Y COLOCADO DE LAVANDERÍA DE CEMENTO CON ACCESORIOS</w:t>
            </w:r>
            <w:bookmarkEnd w:id="170"/>
          </w:p>
        </w:tc>
      </w:tr>
    </w:tbl>
    <w:p w14:paraId="495E1ACB" w14:textId="77777777" w:rsidR="00F26B6C" w:rsidRPr="00EC0C27" w:rsidRDefault="00F26B6C" w:rsidP="00F26B6C">
      <w:pPr>
        <w:widowControl w:val="0"/>
        <w:tabs>
          <w:tab w:val="left" w:pos="560"/>
        </w:tabs>
        <w:autoSpaceDE w:val="0"/>
        <w:autoSpaceDN w:val="0"/>
        <w:jc w:val="both"/>
        <w:rPr>
          <w:rFonts w:ascii="Verdana" w:eastAsia="Calibri" w:hAnsi="Verdana" w:cs="Verdana"/>
          <w:b/>
          <w:sz w:val="18"/>
          <w:szCs w:val="18"/>
        </w:rPr>
      </w:pPr>
    </w:p>
    <w:p w14:paraId="3A36C260" w14:textId="77777777" w:rsidR="00F26B6C" w:rsidRPr="00EC0C27" w:rsidRDefault="00F26B6C" w:rsidP="00F26B6C">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61CBB48A"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5ED9FFE7" w14:textId="77777777" w:rsidR="00F26B6C" w:rsidRPr="00EC0C27" w:rsidRDefault="00F26B6C" w:rsidP="00F26B6C">
      <w:pPr>
        <w:widowControl w:val="0"/>
        <w:tabs>
          <w:tab w:val="left" w:pos="360"/>
        </w:tabs>
        <w:autoSpaceDE w:val="0"/>
        <w:autoSpaceDN w:val="0"/>
        <w:adjustRightInd w:val="0"/>
        <w:jc w:val="both"/>
        <w:rPr>
          <w:rFonts w:ascii="Verdana" w:eastAsia="Verdana" w:hAnsi="Verdana" w:cs="Tahoma"/>
          <w:sz w:val="18"/>
          <w:szCs w:val="18"/>
        </w:rPr>
      </w:pPr>
    </w:p>
    <w:p w14:paraId="6C3B1EBA" w14:textId="77777777" w:rsidR="00F26B6C" w:rsidRPr="00EC0C27" w:rsidRDefault="00F26B6C" w:rsidP="00F26B6C">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3316AF4C" w14:textId="77777777" w:rsidR="00F26B6C" w:rsidRPr="00EC0C27" w:rsidRDefault="00F26B6C" w:rsidP="00F26B6C">
      <w:pPr>
        <w:widowControl w:val="0"/>
        <w:tabs>
          <w:tab w:val="left" w:pos="4050"/>
        </w:tabs>
        <w:autoSpaceDE w:val="0"/>
        <w:autoSpaceDN w:val="0"/>
        <w:adjustRightInd w:val="0"/>
        <w:jc w:val="both"/>
        <w:rPr>
          <w:rFonts w:ascii="Verdana" w:eastAsia="Verdana" w:hAnsi="Verdana" w:cs="Arial Narrow"/>
          <w:sz w:val="18"/>
          <w:szCs w:val="18"/>
          <w:lang w:val="es-ES_tradnl"/>
        </w:rPr>
      </w:pPr>
      <w:r w:rsidRPr="00EC0C27">
        <w:rPr>
          <w:rFonts w:ascii="Verdana" w:eastAsia="Verdana" w:hAnsi="Verdana" w:cs="Arial Narrow"/>
          <w:sz w:val="18"/>
          <w:szCs w:val="18"/>
          <w:lang w:val="es-ES_tradnl"/>
        </w:rPr>
        <w:tab/>
      </w:r>
    </w:p>
    <w:p w14:paraId="084FB57A" w14:textId="77777777" w:rsidR="00F26B6C" w:rsidRPr="00EC0C27" w:rsidRDefault="00F26B6C" w:rsidP="00F26B6C">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4F1CC01" w14:textId="77777777" w:rsidR="00F26B6C" w:rsidRPr="00EC0C27" w:rsidRDefault="00F26B6C" w:rsidP="00F26B6C">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B2C3586" w14:textId="77777777" w:rsidR="00F26B6C" w:rsidRPr="00EC0C27" w:rsidRDefault="00F26B6C" w:rsidP="00F26B6C">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6A0E5CEC" w14:textId="77777777" w:rsidR="00F26B6C" w:rsidRPr="00EC0C27" w:rsidRDefault="00F26B6C" w:rsidP="00F26B6C">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440FC4B1" w14:textId="77777777" w:rsidR="00F26B6C" w:rsidRPr="00EC0C27" w:rsidRDefault="00F26B6C" w:rsidP="00F26B6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BF996EA" w14:textId="77777777" w:rsidR="00F26B6C" w:rsidRPr="00EC0C27" w:rsidRDefault="00F26B6C" w:rsidP="00F26B6C">
      <w:pPr>
        <w:widowControl w:val="0"/>
        <w:autoSpaceDE w:val="0"/>
        <w:autoSpaceDN w:val="0"/>
        <w:jc w:val="both"/>
        <w:rPr>
          <w:rFonts w:ascii="Verdana" w:eastAsia="Verdana" w:hAnsi="Verdana" w:cs="Tahoma"/>
          <w:b/>
          <w:sz w:val="18"/>
          <w:szCs w:val="18"/>
        </w:rPr>
      </w:pPr>
    </w:p>
    <w:p w14:paraId="211F55F8"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4A31BF18"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717CD7CE"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5D6FDCBD"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277435DF" w14:textId="77777777" w:rsidR="00F26B6C" w:rsidRPr="00EC0C27" w:rsidRDefault="00F26B6C" w:rsidP="00F26B6C">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3043857A" w14:textId="77777777" w:rsidR="00F26B6C" w:rsidRPr="00EC0C27" w:rsidRDefault="00F26B6C" w:rsidP="00F26B6C">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29646E84" w14:textId="77777777" w:rsidR="00F26B6C" w:rsidRPr="00EC0C27" w:rsidRDefault="00F26B6C" w:rsidP="00F26B6C">
      <w:pPr>
        <w:widowControl w:val="0"/>
        <w:tabs>
          <w:tab w:val="left" w:pos="560"/>
        </w:tabs>
        <w:autoSpaceDE w:val="0"/>
        <w:autoSpaceDN w:val="0"/>
        <w:jc w:val="both"/>
        <w:rPr>
          <w:rFonts w:ascii="Verdana" w:eastAsia="Calibri" w:hAnsi="Verdana" w:cs="Tahoma"/>
          <w:sz w:val="18"/>
          <w:szCs w:val="18"/>
        </w:rPr>
      </w:pPr>
    </w:p>
    <w:p w14:paraId="0CF08597" w14:textId="77777777" w:rsidR="00F26B6C" w:rsidRPr="00EC0C27" w:rsidRDefault="00F26B6C" w:rsidP="00F26B6C">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24197D9" w14:textId="77777777" w:rsidR="00F26B6C" w:rsidRPr="00EC0C27" w:rsidRDefault="00F26B6C" w:rsidP="00F26B6C">
      <w:pPr>
        <w:widowControl w:val="0"/>
        <w:autoSpaceDE w:val="0"/>
        <w:autoSpaceDN w:val="0"/>
        <w:jc w:val="both"/>
        <w:rPr>
          <w:rFonts w:ascii="Verdana" w:eastAsia="Calibri" w:hAnsi="Verdana" w:cs="Tahoma"/>
          <w:sz w:val="18"/>
          <w:szCs w:val="18"/>
        </w:rPr>
      </w:pPr>
    </w:p>
    <w:p w14:paraId="296B16D5" w14:textId="77777777" w:rsidR="00F26B6C" w:rsidRPr="00EC0C27" w:rsidRDefault="00F26B6C" w:rsidP="00F26B6C">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0C57A94C" w14:textId="77777777" w:rsidR="00F26B6C" w:rsidRPr="00EC0C27" w:rsidRDefault="00F26B6C" w:rsidP="00F26B6C">
      <w:pPr>
        <w:widowControl w:val="0"/>
        <w:tabs>
          <w:tab w:val="left" w:pos="560"/>
        </w:tabs>
        <w:autoSpaceDE w:val="0"/>
        <w:autoSpaceDN w:val="0"/>
        <w:jc w:val="both"/>
        <w:rPr>
          <w:rFonts w:ascii="Verdana" w:eastAsia="Calibri" w:hAnsi="Verdana" w:cs="Tahoma"/>
          <w:sz w:val="18"/>
          <w:szCs w:val="18"/>
        </w:rPr>
      </w:pPr>
    </w:p>
    <w:p w14:paraId="1A0690C5" w14:textId="77777777" w:rsidR="00F26B6C" w:rsidRPr="00EC0C27" w:rsidRDefault="00F26B6C" w:rsidP="00F26B6C">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08EC85F9" w14:textId="77777777" w:rsidR="00F26B6C" w:rsidRPr="00EC0C27" w:rsidRDefault="00F26B6C" w:rsidP="00F26B6C">
      <w:pPr>
        <w:widowControl w:val="0"/>
        <w:autoSpaceDE w:val="0"/>
        <w:autoSpaceDN w:val="0"/>
        <w:jc w:val="both"/>
        <w:rPr>
          <w:rFonts w:ascii="Verdana" w:eastAsia="Calibri" w:hAnsi="Verdana" w:cs="Tahoma"/>
          <w:sz w:val="18"/>
          <w:szCs w:val="18"/>
        </w:rPr>
      </w:pPr>
    </w:p>
    <w:p w14:paraId="74DC61F8" w14:textId="77777777" w:rsidR="00F26B6C" w:rsidRPr="00EC0C27" w:rsidRDefault="00F26B6C" w:rsidP="00F26B6C">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45A74FFE" w14:textId="77777777" w:rsidR="00F26B6C" w:rsidRPr="00EC0C27" w:rsidRDefault="00F26B6C" w:rsidP="00F26B6C">
      <w:pPr>
        <w:widowControl w:val="0"/>
        <w:autoSpaceDE w:val="0"/>
        <w:autoSpaceDN w:val="0"/>
        <w:jc w:val="both"/>
        <w:rPr>
          <w:rFonts w:ascii="Verdana" w:eastAsia="Calibri" w:hAnsi="Verdana" w:cs="Tahoma"/>
          <w:sz w:val="18"/>
          <w:szCs w:val="18"/>
        </w:rPr>
      </w:pPr>
    </w:p>
    <w:p w14:paraId="3EB4A881" w14:textId="77777777" w:rsidR="00F26B6C" w:rsidRPr="00EC0C27" w:rsidRDefault="00F26B6C" w:rsidP="00F26B6C">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33B11F8D" w14:textId="77777777" w:rsidR="00F26B6C" w:rsidRPr="00EC0C27" w:rsidRDefault="00F26B6C" w:rsidP="00F26B6C">
      <w:pPr>
        <w:widowControl w:val="0"/>
        <w:autoSpaceDE w:val="0"/>
        <w:autoSpaceDN w:val="0"/>
        <w:jc w:val="both"/>
        <w:rPr>
          <w:rFonts w:ascii="Verdana" w:eastAsia="Calibri" w:hAnsi="Verdana" w:cs="Tahoma"/>
          <w:sz w:val="18"/>
          <w:szCs w:val="18"/>
        </w:rPr>
      </w:pPr>
    </w:p>
    <w:p w14:paraId="2D143107" w14:textId="77777777" w:rsidR="00F26B6C" w:rsidRPr="00EC0C27" w:rsidRDefault="00F26B6C" w:rsidP="00F26B6C">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7AA993FC"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569F1E76" w14:textId="77777777" w:rsidR="00F26B6C" w:rsidRPr="00EC0C27" w:rsidRDefault="00F26B6C" w:rsidP="00F26B6C">
      <w:pPr>
        <w:widowControl w:val="0"/>
        <w:tabs>
          <w:tab w:val="left" w:pos="560"/>
        </w:tabs>
        <w:autoSpaceDE w:val="0"/>
        <w:autoSpaceDN w:val="0"/>
        <w:jc w:val="both"/>
        <w:rPr>
          <w:rFonts w:ascii="Verdana" w:eastAsia="Calibri" w:hAnsi="Verdana" w:cs="Tahoma"/>
          <w:sz w:val="18"/>
          <w:szCs w:val="18"/>
        </w:rPr>
      </w:pPr>
    </w:p>
    <w:p w14:paraId="31606EB5" w14:textId="77777777" w:rsidR="00F26B6C" w:rsidRPr="00EC0C27" w:rsidRDefault="00F26B6C" w:rsidP="00F26B6C">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F26B6C" w:rsidRPr="00EC0C27" w14:paraId="18F55E93" w14:textId="77777777" w:rsidTr="00BF04EF">
        <w:tc>
          <w:tcPr>
            <w:tcW w:w="584" w:type="dxa"/>
            <w:shd w:val="clear" w:color="auto" w:fill="17365D"/>
          </w:tcPr>
          <w:p w14:paraId="5B83E76D" w14:textId="77777777" w:rsidR="00F26B6C" w:rsidRPr="00EC0C27" w:rsidRDefault="00F26B6C" w:rsidP="00BF04E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6E5219FC" w14:textId="77777777" w:rsidR="00F26B6C" w:rsidRPr="00EC0C27" w:rsidRDefault="00F26B6C" w:rsidP="00BF04E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5EBBCD22"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65B98377"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F26B6C" w:rsidRPr="00EC0C27" w14:paraId="44BE8D8A" w14:textId="77777777" w:rsidTr="00BF04EF">
        <w:tc>
          <w:tcPr>
            <w:tcW w:w="584" w:type="dxa"/>
            <w:shd w:val="clear" w:color="auto" w:fill="B8CCE4"/>
          </w:tcPr>
          <w:p w14:paraId="1839E7ED" w14:textId="77777777" w:rsidR="00F26B6C" w:rsidRPr="00EC0C27" w:rsidRDefault="00F26B6C" w:rsidP="00BF04EF">
            <w:pPr>
              <w:widowControl w:val="0"/>
              <w:autoSpaceDE w:val="0"/>
              <w:autoSpaceDN w:val="0"/>
              <w:jc w:val="center"/>
              <w:rPr>
                <w:rFonts w:ascii="Verdana" w:hAnsi="Verdana" w:cs="Verdana"/>
                <w:b/>
                <w:sz w:val="18"/>
                <w:szCs w:val="18"/>
              </w:rPr>
            </w:pPr>
            <w:r>
              <w:rPr>
                <w:rFonts w:ascii="Verdana" w:hAnsi="Verdana" w:cs="Verdana"/>
                <w:b/>
                <w:sz w:val="18"/>
                <w:szCs w:val="18"/>
              </w:rPr>
              <w:t>36</w:t>
            </w:r>
          </w:p>
        </w:tc>
        <w:tc>
          <w:tcPr>
            <w:tcW w:w="2385" w:type="dxa"/>
            <w:shd w:val="clear" w:color="auto" w:fill="B8CCE4"/>
          </w:tcPr>
          <w:p w14:paraId="00831D42"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41061C42"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2276DB0F" w14:textId="77777777" w:rsidR="00F26B6C" w:rsidRPr="00EC0C27" w:rsidRDefault="00F26B6C" w:rsidP="00BF04E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5D48BEB9" w14:textId="77777777" w:rsidR="00F26B6C" w:rsidRPr="00EC0C27" w:rsidRDefault="00F26B6C" w:rsidP="00F26B6C">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4AC9A602" w14:textId="77777777" w:rsidR="00F26B6C" w:rsidRPr="00EC0C27" w:rsidRDefault="00F26B6C" w:rsidP="00F26B6C">
      <w:pPr>
        <w:widowControl w:val="0"/>
        <w:autoSpaceDE w:val="0"/>
        <w:autoSpaceDN w:val="0"/>
        <w:spacing w:before="6"/>
        <w:ind w:right="156"/>
        <w:jc w:val="both"/>
        <w:rPr>
          <w:rFonts w:ascii="Verdana" w:eastAsia="Verdana" w:hAnsi="Verdana" w:cs="Verdana"/>
          <w:sz w:val="18"/>
          <w:szCs w:val="18"/>
        </w:rPr>
      </w:pPr>
    </w:p>
    <w:p w14:paraId="34F27CA9" w14:textId="77777777" w:rsidR="00F26B6C" w:rsidRPr="00EC0C27" w:rsidRDefault="00F26B6C" w:rsidP="00F26B6C">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55A52261" w14:textId="77777777" w:rsidR="00F26B6C" w:rsidRPr="00EC0C27" w:rsidRDefault="00F26B6C" w:rsidP="00F26B6C">
      <w:pPr>
        <w:widowControl w:val="0"/>
        <w:autoSpaceDE w:val="0"/>
        <w:autoSpaceDN w:val="0"/>
        <w:spacing w:before="7"/>
        <w:rPr>
          <w:rFonts w:ascii="Verdana" w:eastAsia="Verdana" w:hAnsi="Verdana" w:cs="Verdana"/>
          <w:sz w:val="18"/>
          <w:szCs w:val="18"/>
        </w:rPr>
      </w:pPr>
    </w:p>
    <w:p w14:paraId="3B24CBEA" w14:textId="77777777" w:rsidR="00F26B6C" w:rsidRPr="00EC0C27" w:rsidRDefault="00F26B6C" w:rsidP="00F26B6C">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0DAFA056" w14:textId="77777777" w:rsidR="00F26B6C" w:rsidRPr="00EC0C27" w:rsidRDefault="00F26B6C" w:rsidP="00F26B6C">
      <w:pPr>
        <w:widowControl w:val="0"/>
        <w:autoSpaceDE w:val="0"/>
        <w:autoSpaceDN w:val="0"/>
        <w:spacing w:line="243" w:lineRule="exact"/>
        <w:jc w:val="both"/>
        <w:rPr>
          <w:rFonts w:ascii="Verdana" w:eastAsia="Verdana" w:hAnsi="Verdana" w:cs="Verdana"/>
          <w:sz w:val="18"/>
          <w:szCs w:val="18"/>
        </w:rPr>
      </w:pPr>
    </w:p>
    <w:p w14:paraId="25A6ABEE" w14:textId="77777777" w:rsidR="00F26B6C" w:rsidRPr="00EC0C27" w:rsidRDefault="00F26B6C" w:rsidP="00F26B6C">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61E9524" w14:textId="77777777" w:rsidR="00F26B6C" w:rsidRPr="00EC0C27" w:rsidRDefault="00F26B6C" w:rsidP="00F26B6C">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E4C4B16"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2FE96FFF" w14:textId="77777777" w:rsidR="00F26B6C" w:rsidRPr="00EC0C27" w:rsidRDefault="00F26B6C" w:rsidP="00F26B6C">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lastRenderedPageBreak/>
        <w:t>FORMA DE EJECUCIÓN. –</w:t>
      </w:r>
    </w:p>
    <w:p w14:paraId="297A5DC8" w14:textId="77777777" w:rsidR="00F26B6C" w:rsidRPr="00EC0C27" w:rsidRDefault="00F26B6C" w:rsidP="00F26B6C">
      <w:pPr>
        <w:widowControl w:val="0"/>
        <w:autoSpaceDE w:val="0"/>
        <w:autoSpaceDN w:val="0"/>
        <w:spacing w:before="11"/>
        <w:rPr>
          <w:rFonts w:ascii="Verdana" w:eastAsia="Verdana" w:hAnsi="Verdana" w:cs="Verdana"/>
          <w:b/>
          <w:sz w:val="18"/>
          <w:szCs w:val="18"/>
        </w:rPr>
      </w:pPr>
    </w:p>
    <w:p w14:paraId="566C9AD2" w14:textId="77777777" w:rsidR="00F26B6C" w:rsidRPr="00EC0C27" w:rsidRDefault="00F26B6C" w:rsidP="00F26B6C">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1F7C49FA" w14:textId="77777777" w:rsidR="00F26B6C" w:rsidRPr="00EC0C27" w:rsidRDefault="00F26B6C" w:rsidP="00F26B6C">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7E2EAD92" w14:textId="77777777" w:rsidR="00F26B6C" w:rsidRPr="00EC0C27" w:rsidRDefault="00F26B6C" w:rsidP="00F26B6C">
      <w:pPr>
        <w:widowControl w:val="0"/>
        <w:autoSpaceDE w:val="0"/>
        <w:autoSpaceDN w:val="0"/>
        <w:jc w:val="both"/>
        <w:rPr>
          <w:rFonts w:ascii="Verdana" w:eastAsia="Verdana" w:hAnsi="Verdana" w:cs="Tahoma"/>
          <w:color w:val="000000"/>
          <w:sz w:val="18"/>
          <w:szCs w:val="18"/>
          <w:shd w:val="clear" w:color="auto" w:fill="FFFFFF"/>
        </w:rPr>
      </w:pPr>
    </w:p>
    <w:p w14:paraId="5FC5AB41" w14:textId="77777777" w:rsidR="00F26B6C" w:rsidRPr="00EC0C27" w:rsidRDefault="00F26B6C" w:rsidP="00F26B6C">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3D47C823" w14:textId="77777777" w:rsidR="00F26B6C" w:rsidRPr="00EC0C27" w:rsidRDefault="00F26B6C" w:rsidP="00F26B6C">
      <w:pPr>
        <w:widowControl w:val="0"/>
        <w:autoSpaceDE w:val="0"/>
        <w:autoSpaceDN w:val="0"/>
        <w:jc w:val="both"/>
        <w:rPr>
          <w:rFonts w:ascii="Verdana" w:eastAsia="Verdana" w:hAnsi="Verdana" w:cs="Tahoma"/>
          <w:color w:val="000000"/>
          <w:sz w:val="18"/>
          <w:szCs w:val="18"/>
          <w:shd w:val="clear" w:color="auto" w:fill="FFFFFF"/>
        </w:rPr>
      </w:pPr>
    </w:p>
    <w:p w14:paraId="05D5B34C" w14:textId="77777777" w:rsidR="00F26B6C" w:rsidRPr="00EC0C27" w:rsidRDefault="00F26B6C" w:rsidP="00F26B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24C1025"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6B145BB7"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070F7A7D" w14:textId="77777777" w:rsidR="00F26B6C" w:rsidRPr="00EC0C27" w:rsidRDefault="00F26B6C" w:rsidP="00F26B6C">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77DABC63" w14:textId="77777777" w:rsidR="00F26B6C" w:rsidRPr="00EC0C27" w:rsidRDefault="00F26B6C" w:rsidP="00F26B6C">
      <w:pPr>
        <w:widowControl w:val="0"/>
        <w:autoSpaceDE w:val="0"/>
        <w:autoSpaceDN w:val="0"/>
        <w:spacing w:before="10"/>
        <w:rPr>
          <w:rFonts w:ascii="Verdana" w:eastAsia="Verdana" w:hAnsi="Verdana" w:cs="Verdana"/>
          <w:sz w:val="18"/>
          <w:szCs w:val="18"/>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F26B6C" w:rsidRPr="00EC0C27" w14:paraId="4477ECFE" w14:textId="77777777" w:rsidTr="00BF04EF">
        <w:tc>
          <w:tcPr>
            <w:tcW w:w="584" w:type="dxa"/>
            <w:shd w:val="clear" w:color="auto" w:fill="215868"/>
          </w:tcPr>
          <w:p w14:paraId="1D7A1DE6"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0D9C4D0" w14:textId="77777777" w:rsidR="00F26B6C" w:rsidRPr="009A0DFF" w:rsidRDefault="00F26B6C" w:rsidP="00BF04E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6D604B9B"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24176D1"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F26B6C" w:rsidRPr="00EC0C27" w14:paraId="357C9363" w14:textId="77777777" w:rsidTr="00BF04EF">
        <w:tc>
          <w:tcPr>
            <w:tcW w:w="584" w:type="dxa"/>
            <w:shd w:val="clear" w:color="auto" w:fill="B8CCE4"/>
          </w:tcPr>
          <w:p w14:paraId="47CBA789" w14:textId="77777777" w:rsidR="00F26B6C" w:rsidRPr="00EC0C27" w:rsidRDefault="00F26B6C" w:rsidP="00BF04EF">
            <w:pPr>
              <w:widowControl w:val="0"/>
              <w:autoSpaceDE w:val="0"/>
              <w:autoSpaceDN w:val="0"/>
              <w:jc w:val="center"/>
              <w:rPr>
                <w:rFonts w:ascii="Verdana" w:hAnsi="Verdana" w:cs="Verdana"/>
                <w:b/>
                <w:sz w:val="18"/>
                <w:szCs w:val="18"/>
              </w:rPr>
            </w:pPr>
            <w:r>
              <w:rPr>
                <w:rFonts w:ascii="Verdana" w:hAnsi="Verdana" w:cs="Verdana"/>
                <w:b/>
                <w:sz w:val="18"/>
                <w:szCs w:val="18"/>
              </w:rPr>
              <w:t>37</w:t>
            </w:r>
          </w:p>
        </w:tc>
        <w:tc>
          <w:tcPr>
            <w:tcW w:w="2385" w:type="dxa"/>
            <w:shd w:val="clear" w:color="auto" w:fill="B8CCE4"/>
          </w:tcPr>
          <w:p w14:paraId="6AE715BF"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3E3A3E91"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5B7F1605" w14:textId="77777777" w:rsidR="00F26B6C" w:rsidRPr="00EC0C27" w:rsidRDefault="00F26B6C" w:rsidP="00BF04E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072F0114"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p>
    <w:p w14:paraId="31491403"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5B919653"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p>
    <w:p w14:paraId="7B40C2D1"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7E7ED5DE"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p>
    <w:p w14:paraId="62DF8EEC"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357AD584"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45E045E"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5DA54B3" w14:textId="77777777" w:rsidR="00F26B6C" w:rsidRPr="00EC0C27" w:rsidRDefault="00F26B6C" w:rsidP="00F26B6C">
      <w:pPr>
        <w:jc w:val="both"/>
        <w:rPr>
          <w:rFonts w:ascii="Verdana" w:eastAsia="Verdana" w:hAnsi="Verdana" w:cs="Tahoma"/>
          <w:color w:val="000000"/>
          <w:sz w:val="18"/>
          <w:szCs w:val="18"/>
        </w:rPr>
      </w:pPr>
    </w:p>
    <w:p w14:paraId="03F04CF8" w14:textId="77777777" w:rsidR="00F26B6C" w:rsidRPr="00EC0C27" w:rsidRDefault="00F26B6C" w:rsidP="00F26B6C">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34C575D3"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1645EE2E"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p>
    <w:p w14:paraId="13CF1BFA"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B710151" w14:textId="77777777" w:rsidR="00F26B6C" w:rsidRPr="00EC0C27" w:rsidRDefault="00F26B6C" w:rsidP="00F26B6C">
      <w:pPr>
        <w:widowControl w:val="0"/>
        <w:tabs>
          <w:tab w:val="left" w:pos="8711"/>
        </w:tabs>
        <w:autoSpaceDE w:val="0"/>
        <w:autoSpaceDN w:val="0"/>
        <w:spacing w:after="120"/>
        <w:jc w:val="both"/>
        <w:rPr>
          <w:rFonts w:ascii="Verdana" w:eastAsia="Verdana" w:hAnsi="Verdana" w:cs="Tahoma"/>
          <w:b/>
          <w:sz w:val="18"/>
          <w:szCs w:val="18"/>
        </w:rPr>
      </w:pPr>
    </w:p>
    <w:p w14:paraId="094C3C72" w14:textId="77777777" w:rsidR="00F26B6C" w:rsidRPr="00EC0C27" w:rsidRDefault="00F26B6C" w:rsidP="00F26B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CB7A7D9"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CAEFFC8"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26B6C" w:rsidRPr="00EC0C27" w14:paraId="00AFB998" w14:textId="77777777" w:rsidTr="00BF04EF">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0976E3B" w14:textId="77777777" w:rsidR="00F26B6C" w:rsidRPr="009A0DFF" w:rsidRDefault="00F26B6C" w:rsidP="00BF04EF">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6C6C875A" w14:textId="77777777" w:rsidR="00F26B6C" w:rsidRPr="009A0DFF" w:rsidRDefault="00F26B6C" w:rsidP="00BF04E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1A917132"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8B05B69"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F26B6C" w:rsidRPr="00EC0C27" w14:paraId="389E54BC" w14:textId="77777777" w:rsidTr="00BF04EF">
        <w:tc>
          <w:tcPr>
            <w:tcW w:w="584" w:type="dxa"/>
            <w:tcBorders>
              <w:top w:val="single" w:sz="4" w:space="0" w:color="auto"/>
              <w:left w:val="single" w:sz="4" w:space="0" w:color="auto"/>
              <w:bottom w:val="single" w:sz="4" w:space="0" w:color="auto"/>
              <w:right w:val="single" w:sz="4" w:space="0" w:color="auto"/>
            </w:tcBorders>
            <w:shd w:val="clear" w:color="auto" w:fill="B8CCE4"/>
          </w:tcPr>
          <w:p w14:paraId="706FA5A7" w14:textId="77777777" w:rsidR="00F26B6C" w:rsidRPr="00EC0C27" w:rsidRDefault="00F26B6C" w:rsidP="00BF04EF">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632E2AC"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92E87D2"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391D6AFE" w14:textId="77777777" w:rsidR="00F26B6C" w:rsidRPr="00EC0C27" w:rsidRDefault="00F26B6C" w:rsidP="00BF04EF">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2D258E8F" w14:textId="77777777" w:rsidR="00F26B6C" w:rsidRPr="00EC0C27" w:rsidRDefault="00F26B6C" w:rsidP="00F26B6C">
      <w:pPr>
        <w:widowControl w:val="0"/>
        <w:tabs>
          <w:tab w:val="left" w:pos="560"/>
        </w:tabs>
        <w:autoSpaceDE w:val="0"/>
        <w:autoSpaceDN w:val="0"/>
        <w:jc w:val="both"/>
        <w:rPr>
          <w:rFonts w:ascii="Verdana" w:hAnsi="Verdana" w:cs="Arial"/>
          <w:b/>
          <w:color w:val="000000"/>
          <w:sz w:val="18"/>
          <w:szCs w:val="18"/>
          <w:lang w:eastAsia="es-ES"/>
        </w:rPr>
      </w:pPr>
    </w:p>
    <w:p w14:paraId="14DACAC2" w14:textId="77777777" w:rsidR="00F26B6C" w:rsidRPr="00EC0C27" w:rsidRDefault="00F26B6C" w:rsidP="00F26B6C">
      <w:pPr>
        <w:widowControl w:val="0"/>
        <w:tabs>
          <w:tab w:val="left" w:pos="560"/>
        </w:tabs>
        <w:autoSpaceDE w:val="0"/>
        <w:autoSpaceDN w:val="0"/>
        <w:jc w:val="both"/>
        <w:rPr>
          <w:rFonts w:ascii="Verdana" w:eastAsia="Verdana" w:hAnsi="Verdana" w:cs="Arial"/>
          <w:b/>
          <w:color w:val="000000"/>
          <w:sz w:val="18"/>
          <w:szCs w:val="18"/>
        </w:rPr>
      </w:pPr>
      <w:r w:rsidRPr="00EC0C27">
        <w:rPr>
          <w:rFonts w:ascii="Verdana" w:eastAsia="Verdana" w:hAnsi="Verdana" w:cs="Arial"/>
          <w:b/>
          <w:color w:val="000000"/>
          <w:sz w:val="18"/>
          <w:szCs w:val="18"/>
        </w:rPr>
        <w:lastRenderedPageBreak/>
        <w:t>DEFINICIÓN. –</w:t>
      </w:r>
    </w:p>
    <w:p w14:paraId="28A140E8" w14:textId="77777777" w:rsidR="00F26B6C" w:rsidRPr="00EC0C27" w:rsidRDefault="00F26B6C" w:rsidP="00F26B6C">
      <w:pPr>
        <w:widowControl w:val="0"/>
        <w:tabs>
          <w:tab w:val="left" w:pos="560"/>
        </w:tabs>
        <w:autoSpaceDE w:val="0"/>
        <w:autoSpaceDN w:val="0"/>
        <w:jc w:val="both"/>
        <w:rPr>
          <w:rFonts w:ascii="Verdana" w:eastAsia="Verdana" w:hAnsi="Verdana" w:cs="Arial"/>
          <w:b/>
          <w:color w:val="000000"/>
          <w:sz w:val="18"/>
          <w:szCs w:val="18"/>
        </w:rPr>
      </w:pPr>
    </w:p>
    <w:p w14:paraId="4D43C23F" w14:textId="77777777" w:rsidR="00F26B6C" w:rsidRPr="00EC0C27" w:rsidRDefault="00F26B6C" w:rsidP="00F26B6C">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Este ítem se refiere a la </w:t>
      </w:r>
      <w:r w:rsidRPr="00EC0C27">
        <w:rPr>
          <w:rFonts w:ascii="Verdana" w:eastAsia="Verdana" w:hAnsi="Verdana" w:cs="Arial"/>
          <w:b/>
          <w:bCs/>
          <w:color w:val="000000"/>
          <w:sz w:val="18"/>
          <w:szCs w:val="18"/>
        </w:rPr>
        <w:t>provisión y colocado de lavaplatos de dos fosas</w:t>
      </w:r>
      <w:r w:rsidRPr="00EC0C27">
        <w:rPr>
          <w:rFonts w:ascii="Verdana" w:eastAsia="Verdana" w:hAnsi="Verdana" w:cs="Arial"/>
          <w:color w:val="000000"/>
          <w:sz w:val="18"/>
          <w:szCs w:val="18"/>
        </w:rPr>
        <w:t>, grifo, sopapa, sifón y accesorios de instalación, de acuerdo a planos constructivos, e instrucciones del Inspector de proyecto.</w:t>
      </w:r>
    </w:p>
    <w:p w14:paraId="3B7FCD0B" w14:textId="77777777" w:rsidR="00F26B6C" w:rsidRPr="00EC0C27" w:rsidRDefault="00F26B6C" w:rsidP="00F26B6C">
      <w:pPr>
        <w:widowControl w:val="0"/>
        <w:tabs>
          <w:tab w:val="left" w:pos="560"/>
        </w:tabs>
        <w:autoSpaceDE w:val="0"/>
        <w:autoSpaceDN w:val="0"/>
        <w:jc w:val="both"/>
        <w:rPr>
          <w:rFonts w:ascii="Verdana" w:eastAsia="Verdana" w:hAnsi="Verdana" w:cs="Arial"/>
          <w:color w:val="000000"/>
          <w:sz w:val="18"/>
          <w:szCs w:val="18"/>
        </w:rPr>
      </w:pPr>
    </w:p>
    <w:p w14:paraId="30E9F6E3" w14:textId="77777777" w:rsidR="00F26B6C" w:rsidRPr="00EC0C27" w:rsidRDefault="00F26B6C" w:rsidP="00F26B6C">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1AB13EC7" w14:textId="77777777" w:rsidR="00F26B6C" w:rsidRPr="00EC0C27" w:rsidRDefault="00F26B6C" w:rsidP="00F26B6C">
      <w:pPr>
        <w:widowControl w:val="0"/>
        <w:tabs>
          <w:tab w:val="left" w:pos="560"/>
        </w:tabs>
        <w:autoSpaceDE w:val="0"/>
        <w:autoSpaceDN w:val="0"/>
        <w:rPr>
          <w:rFonts w:ascii="Verdana" w:eastAsia="Verdana" w:hAnsi="Verdana" w:cs="Arial"/>
          <w:b/>
          <w:color w:val="000000"/>
          <w:sz w:val="18"/>
          <w:szCs w:val="18"/>
        </w:rPr>
      </w:pPr>
    </w:p>
    <w:p w14:paraId="1CC229BE"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FC82282"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BE0AFD1" w14:textId="77777777" w:rsidR="00F26B6C" w:rsidRPr="00EC0C27" w:rsidRDefault="00F26B6C" w:rsidP="00F26B6C">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15C5AF8F" w14:textId="77777777" w:rsidR="00F26B6C" w:rsidRPr="00EC0C27" w:rsidRDefault="00F26B6C" w:rsidP="00F26B6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5BECB120" w14:textId="77777777" w:rsidR="00F26B6C" w:rsidRPr="00EC0C27" w:rsidRDefault="00F26B6C" w:rsidP="00F26B6C">
      <w:pPr>
        <w:widowControl w:val="0"/>
        <w:tabs>
          <w:tab w:val="left" w:pos="560"/>
        </w:tabs>
        <w:autoSpaceDE w:val="0"/>
        <w:autoSpaceDN w:val="0"/>
        <w:jc w:val="both"/>
        <w:rPr>
          <w:rFonts w:ascii="Verdana" w:eastAsia="Verdana" w:hAnsi="Verdana" w:cs="Arial"/>
          <w:sz w:val="18"/>
          <w:szCs w:val="18"/>
        </w:rPr>
      </w:pPr>
    </w:p>
    <w:p w14:paraId="225410F6" w14:textId="77777777" w:rsidR="00F26B6C" w:rsidRPr="00EC0C27" w:rsidRDefault="00F26B6C" w:rsidP="00F26B6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0E1B7C45" w14:textId="77777777" w:rsidR="00F26B6C" w:rsidRPr="00EC0C27" w:rsidRDefault="00F26B6C" w:rsidP="00F26B6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4F7B20CF" w14:textId="77777777" w:rsidR="00F26B6C" w:rsidRPr="00EC0C27" w:rsidRDefault="00F26B6C" w:rsidP="00F26B6C">
      <w:pPr>
        <w:widowControl w:val="0"/>
        <w:tabs>
          <w:tab w:val="left" w:pos="560"/>
        </w:tabs>
        <w:autoSpaceDE w:val="0"/>
        <w:autoSpaceDN w:val="0"/>
        <w:jc w:val="both"/>
        <w:rPr>
          <w:rFonts w:ascii="Verdana" w:eastAsia="Verdana" w:hAnsi="Verdana" w:cs="Arial"/>
          <w:sz w:val="18"/>
          <w:szCs w:val="18"/>
        </w:rPr>
      </w:pPr>
    </w:p>
    <w:p w14:paraId="41A67273" w14:textId="77777777" w:rsidR="00F26B6C" w:rsidRPr="00EC0C27" w:rsidRDefault="00F26B6C" w:rsidP="00F26B6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29818A08" w14:textId="77777777" w:rsidR="00F26B6C" w:rsidRPr="00EC0C27" w:rsidRDefault="00F26B6C" w:rsidP="00F26B6C">
      <w:pPr>
        <w:widowControl w:val="0"/>
        <w:tabs>
          <w:tab w:val="left" w:pos="560"/>
        </w:tabs>
        <w:autoSpaceDE w:val="0"/>
        <w:autoSpaceDN w:val="0"/>
        <w:jc w:val="both"/>
        <w:rPr>
          <w:rFonts w:ascii="Verdana" w:eastAsia="Verdana" w:hAnsi="Verdana" w:cs="Arial"/>
          <w:sz w:val="18"/>
          <w:szCs w:val="18"/>
        </w:rPr>
      </w:pPr>
    </w:p>
    <w:p w14:paraId="69993017" w14:textId="77777777" w:rsidR="00F26B6C" w:rsidRPr="00EC0C27" w:rsidRDefault="00F26B6C" w:rsidP="00F26B6C">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4D6E4BB" w14:textId="77777777" w:rsidR="00F26B6C" w:rsidRPr="00EC0C27" w:rsidRDefault="00F26B6C" w:rsidP="00F26B6C">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311B5DF" w14:textId="77777777" w:rsidR="00F26B6C" w:rsidRPr="00EC0C27" w:rsidRDefault="00F26B6C" w:rsidP="00F26B6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97B00FB" w14:textId="77777777" w:rsidR="00F26B6C" w:rsidRPr="0012021F" w:rsidRDefault="00F26B6C" w:rsidP="00F26B6C">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F26B6C" w:rsidRPr="00EC0C27" w14:paraId="2EC45AC7" w14:textId="77777777" w:rsidTr="00BF04EF">
        <w:tc>
          <w:tcPr>
            <w:tcW w:w="584" w:type="dxa"/>
            <w:shd w:val="clear" w:color="auto" w:fill="215868"/>
          </w:tcPr>
          <w:p w14:paraId="0EE17647"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A833424" w14:textId="77777777" w:rsidR="00F26B6C" w:rsidRPr="009A0DFF" w:rsidRDefault="00F26B6C" w:rsidP="00BF04E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6744BAE"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6881CC5"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F26B6C" w:rsidRPr="00EC0C27" w14:paraId="1D21C602" w14:textId="77777777" w:rsidTr="00BF04EF">
        <w:trPr>
          <w:trHeight w:val="370"/>
        </w:trPr>
        <w:tc>
          <w:tcPr>
            <w:tcW w:w="584" w:type="dxa"/>
            <w:shd w:val="clear" w:color="auto" w:fill="B8CCE4"/>
          </w:tcPr>
          <w:p w14:paraId="3DDB5A63" w14:textId="77777777" w:rsidR="00F26B6C" w:rsidRPr="00EC0C27" w:rsidRDefault="00F26B6C" w:rsidP="00BF04EF">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2327567E"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372DE109"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761EF81F" w14:textId="77777777" w:rsidR="00F26B6C" w:rsidRPr="00EC0C27" w:rsidRDefault="00F26B6C" w:rsidP="00BF04EF">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33B6013C"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685A31B6"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73207EE"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0567161F" w14:textId="77777777" w:rsidR="00F26B6C" w:rsidRPr="00EC0C27" w:rsidRDefault="00F26B6C" w:rsidP="00F26B6C">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5EC862E0"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48860D62"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9BC328E"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3EC5624"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CB173C7"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7EB364D1"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432FA9BA" w14:textId="77777777" w:rsidR="00F26B6C" w:rsidRPr="00EC0C27" w:rsidRDefault="00F26B6C" w:rsidP="00F26B6C">
      <w:pPr>
        <w:widowControl w:val="0"/>
        <w:autoSpaceDE w:val="0"/>
        <w:autoSpaceDN w:val="0"/>
        <w:jc w:val="both"/>
        <w:rPr>
          <w:rFonts w:ascii="Verdana" w:eastAsia="Verdana" w:hAnsi="Verdana" w:cs="Tahoma"/>
          <w:b/>
          <w:sz w:val="18"/>
          <w:szCs w:val="18"/>
        </w:rPr>
      </w:pPr>
    </w:p>
    <w:p w14:paraId="168F0B88"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8BA1469"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65ADB5DE" w14:textId="77777777" w:rsidR="00F26B6C" w:rsidRPr="00EC0C27" w:rsidRDefault="00F26B6C" w:rsidP="00F26B6C">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5426E88E" w14:textId="77777777" w:rsidR="00F26B6C" w:rsidRPr="00EC0C27" w:rsidRDefault="00F26B6C" w:rsidP="00F26B6C">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lastRenderedPageBreak/>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3B4606E" w14:textId="77777777" w:rsidR="00F26B6C" w:rsidRPr="00EC0C27" w:rsidRDefault="00F26B6C" w:rsidP="00F26B6C">
      <w:pPr>
        <w:widowControl w:val="0"/>
        <w:autoSpaceDE w:val="0"/>
        <w:autoSpaceDN w:val="0"/>
        <w:jc w:val="both"/>
        <w:rPr>
          <w:rFonts w:ascii="Verdana" w:eastAsia="Verdana" w:hAnsi="Verdana" w:cs="Tahoma"/>
          <w:color w:val="000000"/>
          <w:sz w:val="18"/>
          <w:szCs w:val="18"/>
          <w:shd w:val="clear" w:color="auto" w:fill="FFFFFF"/>
        </w:rPr>
      </w:pPr>
    </w:p>
    <w:p w14:paraId="69E45BC9" w14:textId="77777777" w:rsidR="00F26B6C" w:rsidRPr="00EC0C27" w:rsidRDefault="00F26B6C" w:rsidP="00F26B6C">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8A229B9" w14:textId="77777777" w:rsidR="00F26B6C" w:rsidRPr="00EC0C27" w:rsidRDefault="00F26B6C" w:rsidP="00F26B6C">
      <w:pPr>
        <w:widowControl w:val="0"/>
        <w:tabs>
          <w:tab w:val="left" w:pos="8711"/>
        </w:tabs>
        <w:autoSpaceDE w:val="0"/>
        <w:autoSpaceDN w:val="0"/>
        <w:spacing w:after="120"/>
        <w:jc w:val="both"/>
        <w:rPr>
          <w:rFonts w:ascii="Verdana" w:eastAsia="Verdana" w:hAnsi="Verdana" w:cs="Verdana"/>
          <w:color w:val="FF0000"/>
          <w:sz w:val="18"/>
          <w:szCs w:val="18"/>
        </w:rPr>
      </w:pPr>
    </w:p>
    <w:p w14:paraId="00279A25" w14:textId="77777777" w:rsidR="00F26B6C" w:rsidRPr="00EC0C27" w:rsidRDefault="00F26B6C" w:rsidP="00F26B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A511B57"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64929E4A" w14:textId="77777777" w:rsidR="00F26B6C" w:rsidRPr="00EC0C27" w:rsidRDefault="00F26B6C" w:rsidP="00F26B6C">
      <w:pPr>
        <w:widowControl w:val="0"/>
        <w:autoSpaceDE w:val="0"/>
        <w:autoSpaceDN w:val="0"/>
        <w:jc w:val="both"/>
        <w:rPr>
          <w:rFonts w:ascii="Verdana" w:eastAsia="Verdana" w:hAnsi="Verdana" w:cs="Verdana"/>
          <w:color w:val="000000"/>
          <w:sz w:val="18"/>
          <w:szCs w:val="18"/>
        </w:rPr>
      </w:pPr>
    </w:p>
    <w:p w14:paraId="67CF6240" w14:textId="77777777" w:rsidR="00F26B6C" w:rsidRPr="00EC0C27" w:rsidRDefault="00F26B6C" w:rsidP="00F26B6C">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F26B6C" w:rsidRPr="00EC0C27" w14:paraId="68B840BD" w14:textId="77777777" w:rsidTr="00BF04EF">
        <w:tc>
          <w:tcPr>
            <w:tcW w:w="476" w:type="dxa"/>
            <w:shd w:val="clear" w:color="auto" w:fill="215868"/>
          </w:tcPr>
          <w:p w14:paraId="19F918F4"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43F0B1B" w14:textId="77777777" w:rsidR="00F26B6C" w:rsidRPr="009A0DFF" w:rsidRDefault="00F26B6C" w:rsidP="00BF04E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199C2B6"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2CF6091"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F26B6C" w:rsidRPr="00EC0C27" w14:paraId="443BB1BE" w14:textId="77777777" w:rsidTr="00BF04EF">
        <w:tc>
          <w:tcPr>
            <w:tcW w:w="476" w:type="dxa"/>
            <w:shd w:val="clear" w:color="auto" w:fill="B8CCE4"/>
          </w:tcPr>
          <w:p w14:paraId="7F98827C" w14:textId="77777777" w:rsidR="00F26B6C" w:rsidRPr="00EC0C27" w:rsidRDefault="00F26B6C" w:rsidP="00BF04EF">
            <w:pPr>
              <w:widowControl w:val="0"/>
              <w:autoSpaceDE w:val="0"/>
              <w:autoSpaceDN w:val="0"/>
              <w:jc w:val="center"/>
              <w:rPr>
                <w:rFonts w:ascii="Verdana" w:hAnsi="Verdana" w:cs="Verdana"/>
                <w:b/>
                <w:sz w:val="18"/>
                <w:szCs w:val="18"/>
              </w:rPr>
            </w:pPr>
            <w:r>
              <w:rPr>
                <w:rFonts w:ascii="Verdana" w:hAnsi="Verdana" w:cs="Verdana"/>
                <w:b/>
                <w:sz w:val="18"/>
                <w:szCs w:val="18"/>
              </w:rPr>
              <w:t>40</w:t>
            </w:r>
          </w:p>
        </w:tc>
        <w:tc>
          <w:tcPr>
            <w:tcW w:w="2385" w:type="dxa"/>
            <w:shd w:val="clear" w:color="auto" w:fill="B8CCE4"/>
          </w:tcPr>
          <w:p w14:paraId="18D2CF40"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6A659BFF"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571E65FE" w14:textId="77777777" w:rsidR="00F26B6C" w:rsidRPr="00EC0C27" w:rsidRDefault="00F26B6C" w:rsidP="00BF04E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411E9227" w14:textId="77777777" w:rsidR="00F26B6C" w:rsidRDefault="00F26B6C" w:rsidP="00F26B6C">
      <w:pPr>
        <w:widowControl w:val="0"/>
        <w:autoSpaceDE w:val="0"/>
        <w:autoSpaceDN w:val="0"/>
        <w:jc w:val="both"/>
        <w:rPr>
          <w:rFonts w:ascii="Verdana" w:eastAsia="Verdana" w:hAnsi="Verdana" w:cs="Tahoma"/>
          <w:b/>
          <w:sz w:val="18"/>
          <w:szCs w:val="18"/>
        </w:rPr>
      </w:pPr>
    </w:p>
    <w:p w14:paraId="4CD9AAA0" w14:textId="77777777" w:rsidR="00F26B6C" w:rsidRPr="00EC0C27" w:rsidRDefault="00F26B6C" w:rsidP="00F26B6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5738867" w14:textId="77777777" w:rsidR="00F26B6C" w:rsidRPr="00EC0C27" w:rsidRDefault="00F26B6C" w:rsidP="00F26B6C">
      <w:pPr>
        <w:widowControl w:val="0"/>
        <w:tabs>
          <w:tab w:val="left" w:pos="8711"/>
        </w:tabs>
        <w:autoSpaceDE w:val="0"/>
        <w:autoSpaceDN w:val="0"/>
        <w:jc w:val="both"/>
        <w:rPr>
          <w:rFonts w:ascii="Verdana" w:eastAsia="Verdana" w:hAnsi="Verdana" w:cs="Tahoma"/>
          <w:b/>
          <w:sz w:val="18"/>
          <w:szCs w:val="18"/>
        </w:rPr>
      </w:pPr>
    </w:p>
    <w:p w14:paraId="4C44ADCF"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01CCC89A" w14:textId="77777777" w:rsidR="00F26B6C" w:rsidRPr="00EC0C27" w:rsidRDefault="00F26B6C" w:rsidP="00F26B6C">
      <w:pPr>
        <w:widowControl w:val="0"/>
        <w:tabs>
          <w:tab w:val="left" w:pos="8711"/>
        </w:tabs>
        <w:autoSpaceDE w:val="0"/>
        <w:autoSpaceDN w:val="0"/>
        <w:jc w:val="both"/>
        <w:rPr>
          <w:rFonts w:ascii="Verdana" w:eastAsia="Verdana" w:hAnsi="Verdana" w:cs="Tahoma"/>
          <w:b/>
          <w:sz w:val="18"/>
          <w:szCs w:val="18"/>
        </w:rPr>
      </w:pPr>
    </w:p>
    <w:p w14:paraId="28386CBA" w14:textId="77777777" w:rsidR="00F26B6C" w:rsidRPr="00EC0C27" w:rsidRDefault="00F26B6C" w:rsidP="00F26B6C">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7AFD891"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5013F79C"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90EF9B5"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E8E6D05"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78F9319A" w14:textId="77777777" w:rsidR="00F26B6C" w:rsidRPr="00EC0C27" w:rsidRDefault="00F26B6C" w:rsidP="00F26B6C">
      <w:pPr>
        <w:widowControl w:val="0"/>
        <w:tabs>
          <w:tab w:val="left" w:pos="8711"/>
        </w:tabs>
        <w:autoSpaceDE w:val="0"/>
        <w:autoSpaceDN w:val="0"/>
        <w:jc w:val="both"/>
        <w:rPr>
          <w:rFonts w:ascii="Verdana" w:eastAsia="Verdana" w:hAnsi="Verdana" w:cs="Verdana"/>
          <w:sz w:val="18"/>
          <w:szCs w:val="18"/>
        </w:rPr>
      </w:pPr>
    </w:p>
    <w:p w14:paraId="0AF0EA84"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5761904F" w14:textId="77777777" w:rsidR="00F26B6C" w:rsidRPr="00EC0C27" w:rsidRDefault="00F26B6C" w:rsidP="00F26B6C">
      <w:pPr>
        <w:widowControl w:val="0"/>
        <w:tabs>
          <w:tab w:val="left" w:pos="8711"/>
        </w:tabs>
        <w:autoSpaceDE w:val="0"/>
        <w:autoSpaceDN w:val="0"/>
        <w:jc w:val="both"/>
        <w:rPr>
          <w:rFonts w:ascii="Verdana" w:eastAsia="Verdana" w:hAnsi="Verdana" w:cs="Tahoma"/>
          <w:b/>
          <w:sz w:val="18"/>
          <w:szCs w:val="18"/>
        </w:rPr>
      </w:pPr>
    </w:p>
    <w:p w14:paraId="54EA160B" w14:textId="77777777" w:rsidR="00F26B6C" w:rsidRPr="00EC0C27" w:rsidRDefault="00F26B6C" w:rsidP="00F26B6C">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35C7AB0" w14:textId="77777777" w:rsidR="00F26B6C" w:rsidRPr="00EC0C27" w:rsidRDefault="00F26B6C" w:rsidP="00F26B6C">
      <w:pPr>
        <w:widowControl w:val="0"/>
        <w:tabs>
          <w:tab w:val="left" w:pos="8711"/>
        </w:tabs>
        <w:autoSpaceDE w:val="0"/>
        <w:autoSpaceDN w:val="0"/>
        <w:jc w:val="both"/>
        <w:rPr>
          <w:rFonts w:ascii="Verdana" w:eastAsia="Verdana" w:hAnsi="Verdana" w:cs="Tahoma"/>
          <w:b/>
          <w:sz w:val="18"/>
          <w:szCs w:val="18"/>
        </w:rPr>
      </w:pPr>
    </w:p>
    <w:p w14:paraId="7DDB91D8" w14:textId="77777777" w:rsidR="00F26B6C" w:rsidRPr="00EC0C27" w:rsidRDefault="00F26B6C" w:rsidP="00F26B6C">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6B76F87D"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E27B857"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64D7AEDB"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415BEBD0"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7E7265BF"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05B652C4"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3E91DEC7"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Posteriormente se instalará el artefacto completo con su tapa y accesorios del tanque, incluyendo la </w:t>
      </w:r>
      <w:r w:rsidRPr="00EC0C27">
        <w:rPr>
          <w:rFonts w:ascii="Verdana" w:eastAsia="Verdana" w:hAnsi="Verdana" w:cs="Verdana"/>
          <w:sz w:val="18"/>
          <w:szCs w:val="18"/>
        </w:rPr>
        <w:lastRenderedPageBreak/>
        <w:t>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D1C4D42"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41CCDC6E" w14:textId="77777777" w:rsidR="00F26B6C" w:rsidRPr="00EC0C27" w:rsidRDefault="00F26B6C" w:rsidP="00F26B6C">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6B3140C0"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5B8DE8F4"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6E2EC55C"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135649C5"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7058BB0B" w14:textId="77777777" w:rsidR="00F26B6C" w:rsidRPr="00EC0C27" w:rsidRDefault="00F26B6C" w:rsidP="00F26B6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170C82D8"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56045708"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7F8BC171"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2F890FB3"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382C2569"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10A40FC1"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00FD1417"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07F879F2"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626AE63F"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3A0FE01B" w14:textId="77777777" w:rsidR="00F26B6C" w:rsidRPr="00EC0C27" w:rsidRDefault="00F26B6C" w:rsidP="00F26B6C">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0E154C78" w14:textId="77777777" w:rsidR="00F26B6C" w:rsidRPr="00EC0C27" w:rsidRDefault="00F26B6C" w:rsidP="00F26B6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62235735" w14:textId="77777777" w:rsidR="00F26B6C" w:rsidRPr="00EC0C27" w:rsidRDefault="00F26B6C" w:rsidP="00F26B6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00D56E44" w14:textId="77777777" w:rsidR="00F26B6C" w:rsidRPr="00EC0C27" w:rsidRDefault="00F26B6C" w:rsidP="00F26B6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16F3CA4C" w14:textId="77777777" w:rsidR="00F26B6C" w:rsidRPr="00EC0C27" w:rsidRDefault="00F26B6C" w:rsidP="00F26B6C">
      <w:pPr>
        <w:widowControl w:val="0"/>
        <w:tabs>
          <w:tab w:val="left" w:pos="8711"/>
        </w:tabs>
        <w:autoSpaceDE w:val="0"/>
        <w:autoSpaceDN w:val="0"/>
        <w:jc w:val="both"/>
        <w:rPr>
          <w:rFonts w:ascii="Verdana" w:eastAsia="Verdana" w:hAnsi="Verdana" w:cs="Verdana"/>
          <w:sz w:val="18"/>
          <w:szCs w:val="18"/>
        </w:rPr>
      </w:pPr>
    </w:p>
    <w:p w14:paraId="21A483CE"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3F612BAC"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0DD53FAA" w14:textId="77777777" w:rsidR="00F26B6C" w:rsidRPr="00BC4153" w:rsidRDefault="00F26B6C" w:rsidP="00F26B6C">
      <w:pPr>
        <w:jc w:val="both"/>
        <w:rPr>
          <w:rFonts w:ascii="Verdana" w:hAnsi="Verdana" w:cs="Tahom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r w:rsidRPr="00BC4153">
        <w:rPr>
          <w:rFonts w:ascii="Verdana" w:hAnsi="Verdana"/>
          <w:kern w:val="28"/>
          <w:sz w:val="18"/>
          <w:szCs w:val="18"/>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F26B6C" w:rsidRPr="00EC0C27" w14:paraId="263409FB" w14:textId="77777777" w:rsidTr="00BF04EF">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8F81434" w14:textId="77777777" w:rsidR="00F26B6C" w:rsidRPr="009A0DFF" w:rsidRDefault="00F26B6C" w:rsidP="00BF04EF">
            <w:pPr>
              <w:jc w:val="center"/>
              <w:rPr>
                <w:rFonts w:ascii="Verdana" w:eastAsia="Calibri" w:hAnsi="Verdana"/>
                <w:b/>
                <w:color w:val="FFFFFF" w:themeColor="background1"/>
                <w:sz w:val="18"/>
                <w:szCs w:val="18"/>
              </w:rPr>
            </w:pPr>
            <w:proofErr w:type="spellStart"/>
            <w:r w:rsidRPr="009A0DFF">
              <w:rPr>
                <w:rFonts w:ascii="Verdana" w:eastAsia="Calibri" w:hAnsi="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02BF89D" w14:textId="77777777" w:rsidR="00F26B6C" w:rsidRPr="009A0DFF" w:rsidRDefault="00F26B6C" w:rsidP="00BF04EF">
            <w:pPr>
              <w:spacing w:line="360" w:lineRule="auto"/>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1ED8430" w14:textId="77777777" w:rsidR="00F26B6C" w:rsidRPr="009A0DFF" w:rsidRDefault="00F26B6C" w:rsidP="00BF04EF">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FF507AA" w14:textId="77777777" w:rsidR="00F26B6C" w:rsidRPr="009A0DFF" w:rsidRDefault="00F26B6C" w:rsidP="00BF04EF">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ITEM</w:t>
            </w:r>
          </w:p>
        </w:tc>
      </w:tr>
      <w:tr w:rsidR="00F26B6C" w:rsidRPr="00EC0C27" w14:paraId="44626637" w14:textId="77777777" w:rsidTr="00BF04EF">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356FBA86" w14:textId="77777777" w:rsidR="00F26B6C" w:rsidRPr="009A0DFF" w:rsidRDefault="00F26B6C" w:rsidP="00BF04EF">
            <w:pPr>
              <w:jc w:val="center"/>
              <w:rPr>
                <w:rFonts w:ascii="Verdana" w:eastAsia="Calibri" w:hAnsi="Verdana"/>
                <w:b/>
                <w:sz w:val="18"/>
                <w:szCs w:val="18"/>
              </w:rPr>
            </w:pPr>
            <w:r>
              <w:rPr>
                <w:rFonts w:ascii="Verdana" w:eastAsia="Calibri" w:hAnsi="Verdan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A538671" w14:textId="77777777" w:rsidR="00F26B6C" w:rsidRPr="009A0DFF" w:rsidRDefault="00F26B6C" w:rsidP="00BF04EF">
            <w:pPr>
              <w:jc w:val="center"/>
              <w:rPr>
                <w:rFonts w:ascii="Verdana" w:eastAsia="Calibri" w:hAnsi="Verdana"/>
                <w:b/>
                <w:sz w:val="18"/>
                <w:szCs w:val="18"/>
              </w:rPr>
            </w:pPr>
            <w:r w:rsidRPr="009A0DFF">
              <w:rPr>
                <w:rFonts w:ascii="Verdana" w:eastAsia="Calibri"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15955C6" w14:textId="77777777" w:rsidR="00F26B6C" w:rsidRPr="009A0DFF" w:rsidRDefault="00F26B6C" w:rsidP="00BF04EF">
            <w:pPr>
              <w:jc w:val="center"/>
              <w:rPr>
                <w:rFonts w:ascii="Verdana" w:eastAsia="Calibri" w:hAnsi="Verdana"/>
                <w:b/>
                <w:sz w:val="18"/>
                <w:szCs w:val="18"/>
              </w:rPr>
            </w:pPr>
            <w:r w:rsidRPr="009A0DFF">
              <w:rPr>
                <w:rFonts w:ascii="Verdana" w:eastAsia="Calibri"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B3C53AA" w14:textId="77777777" w:rsidR="00F26B6C" w:rsidRPr="009A0DFF" w:rsidRDefault="00F26B6C" w:rsidP="00BF04EF">
            <w:pPr>
              <w:spacing w:line="360" w:lineRule="auto"/>
              <w:jc w:val="center"/>
              <w:rPr>
                <w:rFonts w:ascii="Verdana" w:eastAsia="Calibri" w:hAnsi="Verdana"/>
                <w:b/>
                <w:sz w:val="18"/>
                <w:szCs w:val="18"/>
              </w:rPr>
            </w:pPr>
            <w:r w:rsidRPr="009A0DFF">
              <w:rPr>
                <w:rFonts w:ascii="Verdana" w:eastAsia="Calibri" w:hAnsi="Verdana"/>
                <w:b/>
                <w:sz w:val="18"/>
                <w:szCs w:val="18"/>
              </w:rPr>
              <w:t>PROVISIÓN Y COLOCADO DE CAJONERÍA BAJA DE COCINA</w:t>
            </w:r>
          </w:p>
        </w:tc>
      </w:tr>
    </w:tbl>
    <w:p w14:paraId="0DF8346F" w14:textId="77777777" w:rsidR="00F26B6C" w:rsidRPr="00EC0C27" w:rsidRDefault="00F26B6C" w:rsidP="00F26B6C">
      <w:pPr>
        <w:tabs>
          <w:tab w:val="left" w:pos="560"/>
        </w:tabs>
        <w:jc w:val="both"/>
        <w:rPr>
          <w:rFonts w:ascii="Verdana" w:eastAsia="Arial" w:hAnsi="Verdana" w:cs="Arial"/>
          <w:b/>
          <w:bCs/>
          <w:color w:val="000000"/>
          <w:sz w:val="18"/>
          <w:szCs w:val="18"/>
        </w:rPr>
      </w:pPr>
    </w:p>
    <w:p w14:paraId="060041BF" w14:textId="77777777" w:rsidR="00F26B6C" w:rsidRPr="00EC0C27" w:rsidRDefault="00F26B6C" w:rsidP="00F26B6C">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DESCRIPCIÓN. –</w:t>
      </w:r>
    </w:p>
    <w:p w14:paraId="52E6F16F" w14:textId="77777777" w:rsidR="00F26B6C" w:rsidRPr="00EC0C27" w:rsidRDefault="00F26B6C" w:rsidP="00F26B6C">
      <w:pPr>
        <w:jc w:val="both"/>
        <w:rPr>
          <w:rFonts w:ascii="Verdana" w:hAnsi="Verdana" w:cs="Calibri"/>
          <w:sz w:val="18"/>
          <w:szCs w:val="18"/>
        </w:rPr>
      </w:pPr>
      <w:r w:rsidRPr="00EC0C27">
        <w:rPr>
          <w:rFonts w:ascii="Verdana" w:hAnsi="Verdana" w:cs="Calibri"/>
          <w:sz w:val="18"/>
          <w:szCs w:val="18"/>
        </w:rPr>
        <w:t xml:space="preserve">Este Ítem comprende la </w:t>
      </w:r>
      <w:r w:rsidRPr="00EC0C27">
        <w:rPr>
          <w:rFonts w:ascii="Verdana" w:hAnsi="Verdana" w:cs="Calibri"/>
          <w:bCs/>
          <w:sz w:val="18"/>
          <w:szCs w:val="18"/>
        </w:rPr>
        <w:t xml:space="preserve">provisión y colocado de cajonería baja </w:t>
      </w:r>
      <w:r w:rsidRPr="00EC0C27">
        <w:rPr>
          <w:rFonts w:ascii="Verdana" w:hAnsi="Verdana" w:cs="Calibri"/>
          <w:sz w:val="18"/>
          <w:szCs w:val="18"/>
        </w:rPr>
        <w:t xml:space="preserve">para sector de </w:t>
      </w:r>
      <w:r w:rsidRPr="00EC0C27">
        <w:rPr>
          <w:rFonts w:ascii="Verdana" w:hAnsi="Verdana" w:cs="Calibri"/>
          <w:bCs/>
          <w:sz w:val="18"/>
          <w:szCs w:val="18"/>
        </w:rPr>
        <w:t>cocina</w:t>
      </w:r>
      <w:r w:rsidRPr="00EC0C27">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00C9203F" w14:textId="77777777" w:rsidR="00F26B6C" w:rsidRPr="00EC0C27" w:rsidRDefault="00F26B6C" w:rsidP="00F26B6C">
      <w:pPr>
        <w:jc w:val="both"/>
        <w:rPr>
          <w:rFonts w:ascii="Verdana" w:hAnsi="Verdana" w:cs="Calibri"/>
          <w:sz w:val="18"/>
          <w:szCs w:val="18"/>
        </w:rPr>
      </w:pPr>
    </w:p>
    <w:p w14:paraId="3EE6BA19" w14:textId="77777777" w:rsidR="00F26B6C" w:rsidRPr="00EC0C27" w:rsidRDefault="00F26B6C" w:rsidP="00F26B6C">
      <w:pPr>
        <w:jc w:val="both"/>
        <w:rPr>
          <w:rFonts w:ascii="Verdana" w:hAnsi="Verdana"/>
          <w:b/>
          <w:bCs/>
          <w:color w:val="000000"/>
          <w:sz w:val="18"/>
          <w:szCs w:val="18"/>
        </w:rPr>
      </w:pPr>
      <w:r w:rsidRPr="00EC0C27">
        <w:rPr>
          <w:rFonts w:ascii="Verdana" w:hAnsi="Verdana"/>
          <w:b/>
          <w:bCs/>
          <w:color w:val="000000"/>
          <w:sz w:val="18"/>
          <w:szCs w:val="18"/>
        </w:rPr>
        <w:t>MATERIALES, HERRAMIENTAS Y EQUIPO. –</w:t>
      </w:r>
    </w:p>
    <w:p w14:paraId="347E272D" w14:textId="77777777" w:rsidR="00F26B6C" w:rsidRPr="00EC0C27" w:rsidRDefault="00F26B6C" w:rsidP="00F26B6C">
      <w:pPr>
        <w:tabs>
          <w:tab w:val="left" w:pos="8711"/>
        </w:tabs>
        <w:jc w:val="both"/>
        <w:rPr>
          <w:rFonts w:ascii="Verdana" w:eastAsia="Calibri" w:hAnsi="Verdana" w:cs="Tahoma"/>
          <w:sz w:val="18"/>
          <w:szCs w:val="18"/>
        </w:rPr>
      </w:pPr>
    </w:p>
    <w:p w14:paraId="66B1C356" w14:textId="77777777" w:rsidR="00F26B6C" w:rsidRPr="00EC0C27" w:rsidRDefault="00F26B6C" w:rsidP="00F26B6C">
      <w:pPr>
        <w:tabs>
          <w:tab w:val="left" w:pos="8711"/>
        </w:tabs>
        <w:jc w:val="both"/>
        <w:rPr>
          <w:rFonts w:ascii="Verdana" w:eastAsia="Calibri" w:hAnsi="Verdana" w:cs="Tahoma"/>
          <w:sz w:val="18"/>
          <w:szCs w:val="18"/>
        </w:rPr>
      </w:pPr>
      <w:r w:rsidRPr="00EC0C27">
        <w:rPr>
          <w:rFonts w:ascii="Verdana" w:eastAsia="Calibri"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4C9F99DA" w14:textId="77777777" w:rsidR="00F26B6C" w:rsidRPr="00EC0C27" w:rsidRDefault="00F26B6C" w:rsidP="00F26B6C">
      <w:pPr>
        <w:jc w:val="both"/>
        <w:rPr>
          <w:rFonts w:ascii="Verdana" w:hAnsi="Verdana" w:cs="Calibri"/>
          <w:sz w:val="18"/>
          <w:szCs w:val="18"/>
        </w:rPr>
      </w:pPr>
    </w:p>
    <w:p w14:paraId="21DE1158" w14:textId="77777777" w:rsidR="00F26B6C" w:rsidRPr="00EC0C27" w:rsidRDefault="00F26B6C" w:rsidP="00F26B6C">
      <w:pPr>
        <w:jc w:val="both"/>
        <w:rPr>
          <w:rFonts w:ascii="Verdana" w:hAnsi="Verdana" w:cs="Calibri"/>
          <w:sz w:val="18"/>
          <w:szCs w:val="18"/>
        </w:rPr>
      </w:pPr>
      <w:r w:rsidRPr="00EC0C27">
        <w:rPr>
          <w:rFonts w:ascii="Verdana" w:hAnsi="Verdana" w:cs="Calibri"/>
          <w:sz w:val="18"/>
          <w:szCs w:val="18"/>
        </w:rPr>
        <w:t xml:space="preserve">La </w:t>
      </w:r>
      <w:bookmarkStart w:id="171" w:name="_Hlk164095357"/>
      <w:r w:rsidRPr="00EC0C27">
        <w:rPr>
          <w:rFonts w:ascii="Verdana" w:hAnsi="Verdana" w:cs="Calibri"/>
          <w:sz w:val="18"/>
          <w:szCs w:val="18"/>
        </w:rPr>
        <w:t xml:space="preserve">cajonería </w:t>
      </w:r>
      <w:bookmarkEnd w:id="171"/>
      <w:r w:rsidRPr="00EC0C27">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5F4C2BF1" w14:textId="77777777" w:rsidR="00F26B6C" w:rsidRPr="00EC0C27" w:rsidRDefault="00F26B6C" w:rsidP="00F26B6C">
      <w:pPr>
        <w:jc w:val="both"/>
        <w:rPr>
          <w:rFonts w:ascii="Verdana" w:hAnsi="Verdana" w:cs="Calibri"/>
          <w:sz w:val="18"/>
          <w:szCs w:val="18"/>
        </w:rPr>
      </w:pPr>
      <w:r w:rsidRPr="00EC0C27">
        <w:rPr>
          <w:rFonts w:ascii="Verdana" w:hAnsi="Verdana" w:cs="Calibri"/>
          <w:sz w:val="18"/>
          <w:szCs w:val="18"/>
        </w:rPr>
        <w:t>Las tapas serán de color diferente a blanco, todos los materiales serán de marca reconocida y aprobados por inspectoría.</w:t>
      </w:r>
    </w:p>
    <w:p w14:paraId="083EA7A1" w14:textId="77777777" w:rsidR="00F26B6C" w:rsidRPr="00EC0C27" w:rsidRDefault="00F26B6C" w:rsidP="00F26B6C">
      <w:pPr>
        <w:tabs>
          <w:tab w:val="left" w:pos="560"/>
        </w:tabs>
        <w:jc w:val="both"/>
        <w:rPr>
          <w:rFonts w:ascii="Verdana" w:eastAsia="Calibri" w:hAnsi="Verdana" w:cs="Arial"/>
          <w:color w:val="000000"/>
          <w:sz w:val="18"/>
          <w:szCs w:val="18"/>
        </w:rPr>
      </w:pPr>
    </w:p>
    <w:p w14:paraId="66B16E41" w14:textId="77777777" w:rsidR="00F26B6C" w:rsidRPr="00EC0C27" w:rsidRDefault="00F26B6C" w:rsidP="00F26B6C">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 xml:space="preserve">FORMA DE EJECUCIÓN. – </w:t>
      </w:r>
    </w:p>
    <w:p w14:paraId="3FDF983E" w14:textId="77777777" w:rsidR="00F26B6C" w:rsidRPr="00EC0C27" w:rsidRDefault="00F26B6C" w:rsidP="00F26B6C">
      <w:pPr>
        <w:jc w:val="both"/>
        <w:rPr>
          <w:rFonts w:ascii="Verdana" w:hAnsi="Verdana" w:cs="Calibri"/>
          <w:sz w:val="18"/>
          <w:szCs w:val="18"/>
        </w:rPr>
      </w:pPr>
      <w:r w:rsidRPr="00EC0C27">
        <w:rPr>
          <w:rFonts w:ascii="Verdana" w:hAnsi="Verdana" w:cs="Calibri"/>
          <w:sz w:val="18"/>
          <w:szCs w:val="18"/>
        </w:rPr>
        <w:t>La ejecución de las</w:t>
      </w:r>
      <w:r w:rsidRPr="00EC0C27">
        <w:rPr>
          <w:rFonts w:ascii="Verdana" w:hAnsi="Verdana" w:cs="Calibri"/>
          <w:color w:val="FF0000"/>
          <w:sz w:val="18"/>
          <w:szCs w:val="18"/>
        </w:rPr>
        <w:t xml:space="preserve"> </w:t>
      </w:r>
      <w:r w:rsidRPr="00EC0C27">
        <w:rPr>
          <w:rFonts w:ascii="Verdana" w:hAnsi="Verdana" w:cs="Calibri"/>
          <w:sz w:val="18"/>
          <w:szCs w:val="18"/>
        </w:rPr>
        <w:t>cajonerías</w:t>
      </w:r>
      <w:r w:rsidRPr="00EC0C27">
        <w:rPr>
          <w:rFonts w:ascii="Verdana" w:hAnsi="Verdana" w:cs="Calibri"/>
          <w:color w:val="FF0000"/>
          <w:sz w:val="18"/>
          <w:szCs w:val="18"/>
        </w:rPr>
        <w:t xml:space="preserve"> </w:t>
      </w:r>
      <w:r w:rsidRPr="00EC0C27">
        <w:rPr>
          <w:rFonts w:ascii="Verdana" w:hAnsi="Verdana" w:cs="Calibri"/>
          <w:sz w:val="18"/>
          <w:szCs w:val="18"/>
        </w:rPr>
        <w:t>se lo realizará de acuerdo a planos, esta será de melanina color blanco y su frente o tapa será de otro color aprobado por el Inspector de proyecto.</w:t>
      </w:r>
    </w:p>
    <w:p w14:paraId="7FE05A30" w14:textId="77777777" w:rsidR="00F26B6C" w:rsidRPr="00EC0C27" w:rsidRDefault="00F26B6C" w:rsidP="00F26B6C">
      <w:pPr>
        <w:jc w:val="both"/>
        <w:rPr>
          <w:rFonts w:ascii="Verdana" w:hAnsi="Verdana" w:cs="Calibri"/>
          <w:sz w:val="18"/>
          <w:szCs w:val="18"/>
        </w:rPr>
      </w:pPr>
      <w:r w:rsidRPr="00EC0C27">
        <w:rPr>
          <w:rFonts w:ascii="Verdana" w:hAnsi="Verdana" w:cs="Calibri"/>
          <w:sz w:val="18"/>
          <w:szCs w:val="18"/>
        </w:rPr>
        <w:t>Las puertas tendrán bisagras de cierre lento, colocados con tornillos de encarne, las puertas tendrán un jalador de aluminio tipo riel; La melanina tendrá un espesor de 15mm.</w:t>
      </w:r>
    </w:p>
    <w:p w14:paraId="5CF0D135" w14:textId="77777777" w:rsidR="00F26B6C" w:rsidRPr="00EC0C27" w:rsidRDefault="00F26B6C" w:rsidP="00F26B6C">
      <w:pPr>
        <w:jc w:val="both"/>
        <w:rPr>
          <w:rFonts w:ascii="Verdana" w:hAnsi="Verdana" w:cs="Calibri"/>
          <w:sz w:val="18"/>
          <w:szCs w:val="18"/>
        </w:rPr>
      </w:pPr>
    </w:p>
    <w:p w14:paraId="1D96BC24" w14:textId="77777777" w:rsidR="00F26B6C" w:rsidRPr="00EC0C27" w:rsidRDefault="00F26B6C" w:rsidP="00F26B6C">
      <w:pPr>
        <w:jc w:val="both"/>
        <w:rPr>
          <w:rFonts w:ascii="Verdana" w:hAnsi="Verdana"/>
          <w:sz w:val="18"/>
          <w:szCs w:val="18"/>
        </w:rPr>
      </w:pPr>
      <w:r w:rsidRPr="00EC0C27">
        <w:rPr>
          <w:rFonts w:ascii="Verdana" w:hAnsi="Verdana"/>
          <w:sz w:val="18"/>
          <w:szCs w:val="18"/>
        </w:rPr>
        <w:t xml:space="preserve">Los muebles bajos y altos serán de sistema modular, </w:t>
      </w:r>
      <w:proofErr w:type="spellStart"/>
      <w:r w:rsidRPr="00EC0C27">
        <w:rPr>
          <w:rFonts w:ascii="Verdana" w:hAnsi="Verdana"/>
          <w:sz w:val="18"/>
          <w:szCs w:val="18"/>
        </w:rPr>
        <w:t>melamínico</w:t>
      </w:r>
      <w:proofErr w:type="spellEnd"/>
      <w:r w:rsidRPr="00EC0C27">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3ABC7B68" w14:textId="77777777" w:rsidR="00F26B6C" w:rsidRPr="00EC0C27" w:rsidRDefault="00F26B6C" w:rsidP="00F26B6C">
      <w:pPr>
        <w:jc w:val="both"/>
        <w:rPr>
          <w:rFonts w:ascii="Verdana" w:hAnsi="Verdana"/>
          <w:sz w:val="18"/>
          <w:szCs w:val="18"/>
        </w:rPr>
      </w:pPr>
    </w:p>
    <w:p w14:paraId="6BD725D0" w14:textId="77777777" w:rsidR="00F26B6C" w:rsidRPr="00EC0C27" w:rsidRDefault="00F26B6C" w:rsidP="00F26B6C">
      <w:pPr>
        <w:jc w:val="both"/>
        <w:rPr>
          <w:rFonts w:ascii="Verdana" w:hAnsi="Verdana" w:cs="Calibri"/>
          <w:sz w:val="18"/>
          <w:szCs w:val="18"/>
        </w:rPr>
      </w:pPr>
      <w:r w:rsidRPr="00EC0C27">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37D27F05" w14:textId="77777777" w:rsidR="00F26B6C" w:rsidRPr="00EC0C27" w:rsidRDefault="00F26B6C" w:rsidP="00F26B6C">
      <w:pPr>
        <w:tabs>
          <w:tab w:val="left" w:pos="560"/>
        </w:tabs>
        <w:jc w:val="both"/>
        <w:rPr>
          <w:rFonts w:ascii="Verdana" w:eastAsia="Calibri" w:hAnsi="Verdana" w:cs="Arial"/>
          <w:b/>
          <w:bCs/>
          <w:color w:val="000000"/>
          <w:sz w:val="18"/>
          <w:szCs w:val="18"/>
        </w:rPr>
      </w:pPr>
    </w:p>
    <w:p w14:paraId="215FB05F" w14:textId="77777777" w:rsidR="00F26B6C" w:rsidRPr="00EC0C27" w:rsidRDefault="00F26B6C" w:rsidP="00F26B6C">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26B6C" w:rsidRPr="00EC0C27" w14:paraId="007C89C6" w14:textId="77777777" w:rsidTr="00BF04EF">
        <w:tc>
          <w:tcPr>
            <w:tcW w:w="584" w:type="dxa"/>
            <w:shd w:val="clear" w:color="auto" w:fill="215868"/>
          </w:tcPr>
          <w:p w14:paraId="6EFDDFE9"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C83DEB7" w14:textId="77777777" w:rsidR="00F26B6C" w:rsidRPr="009A0DFF" w:rsidRDefault="00F26B6C" w:rsidP="00BF04E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A03C9B5"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E5DD335"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F26B6C" w:rsidRPr="00EC0C27" w14:paraId="1EFB14EF" w14:textId="77777777" w:rsidTr="00BF04EF">
        <w:tc>
          <w:tcPr>
            <w:tcW w:w="584" w:type="dxa"/>
            <w:shd w:val="clear" w:color="auto" w:fill="B8CCE4"/>
          </w:tcPr>
          <w:p w14:paraId="44BE2B86" w14:textId="77777777" w:rsidR="00F26B6C" w:rsidRPr="00EC0C27" w:rsidRDefault="00F26B6C" w:rsidP="00BF04EF">
            <w:pPr>
              <w:widowControl w:val="0"/>
              <w:autoSpaceDE w:val="0"/>
              <w:autoSpaceDN w:val="0"/>
              <w:jc w:val="center"/>
              <w:rPr>
                <w:rFonts w:ascii="Verdana" w:hAnsi="Verdana" w:cs="Verdana"/>
                <w:b/>
                <w:sz w:val="18"/>
                <w:szCs w:val="18"/>
              </w:rPr>
            </w:pPr>
            <w:r>
              <w:rPr>
                <w:rFonts w:ascii="Verdana" w:hAnsi="Verdana" w:cs="Verdana"/>
                <w:b/>
                <w:sz w:val="18"/>
                <w:szCs w:val="18"/>
              </w:rPr>
              <w:t>42</w:t>
            </w:r>
          </w:p>
        </w:tc>
        <w:tc>
          <w:tcPr>
            <w:tcW w:w="2385" w:type="dxa"/>
            <w:shd w:val="clear" w:color="auto" w:fill="B8CCE4"/>
          </w:tcPr>
          <w:p w14:paraId="4E988F2B"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4DB9419B"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5716C11B" w14:textId="77777777" w:rsidR="00F26B6C" w:rsidRPr="00EC0C27" w:rsidRDefault="00F26B6C" w:rsidP="00BF04EF">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215ECC6C" w14:textId="77777777" w:rsidR="00F26B6C" w:rsidRPr="00EC0C27" w:rsidRDefault="00F26B6C" w:rsidP="00F26B6C">
      <w:pPr>
        <w:widowControl w:val="0"/>
        <w:tabs>
          <w:tab w:val="left" w:pos="560"/>
        </w:tabs>
        <w:autoSpaceDE w:val="0"/>
        <w:autoSpaceDN w:val="0"/>
        <w:jc w:val="both"/>
        <w:rPr>
          <w:rFonts w:ascii="Verdana" w:eastAsia="Verdana" w:hAnsi="Verdana" w:cs="Verdana"/>
          <w:b/>
          <w:bCs/>
          <w:color w:val="000000"/>
          <w:sz w:val="18"/>
          <w:szCs w:val="18"/>
        </w:rPr>
      </w:pPr>
    </w:p>
    <w:p w14:paraId="4CD51C88" w14:textId="77777777" w:rsidR="00F26B6C" w:rsidRPr="00EC0C27" w:rsidRDefault="00F26B6C" w:rsidP="00F26B6C">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26B46A52" w14:textId="77777777" w:rsidR="00F26B6C" w:rsidRPr="00EC0C27" w:rsidRDefault="00F26B6C" w:rsidP="00F26B6C">
      <w:pPr>
        <w:widowControl w:val="0"/>
        <w:tabs>
          <w:tab w:val="left" w:pos="560"/>
        </w:tabs>
        <w:autoSpaceDE w:val="0"/>
        <w:autoSpaceDN w:val="0"/>
        <w:jc w:val="both"/>
        <w:rPr>
          <w:rFonts w:ascii="Verdana" w:eastAsia="Verdana" w:hAnsi="Verdana" w:cs="Verdana"/>
          <w:b/>
          <w:bCs/>
          <w:color w:val="000000"/>
          <w:sz w:val="18"/>
          <w:szCs w:val="18"/>
        </w:rPr>
      </w:pPr>
    </w:p>
    <w:p w14:paraId="725F8841" w14:textId="77777777" w:rsidR="00F26B6C" w:rsidRPr="00EC0C27" w:rsidRDefault="00F26B6C" w:rsidP="00F26B6C">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55FB15DB" w14:textId="77777777" w:rsidR="00F26B6C" w:rsidRPr="00EC0C27" w:rsidRDefault="00F26B6C" w:rsidP="00F26B6C">
      <w:pPr>
        <w:widowControl w:val="0"/>
        <w:tabs>
          <w:tab w:val="left" w:pos="560"/>
        </w:tabs>
        <w:autoSpaceDE w:val="0"/>
        <w:autoSpaceDN w:val="0"/>
        <w:jc w:val="both"/>
        <w:rPr>
          <w:rFonts w:ascii="Verdana" w:eastAsia="Verdana" w:hAnsi="Verdana" w:cs="Verdana"/>
          <w:b/>
          <w:bCs/>
          <w:color w:val="000000"/>
          <w:sz w:val="18"/>
          <w:szCs w:val="18"/>
        </w:rPr>
      </w:pPr>
    </w:p>
    <w:p w14:paraId="1C82504C" w14:textId="77777777" w:rsidR="00F26B6C" w:rsidRPr="00EC0C27" w:rsidRDefault="00F26B6C" w:rsidP="00F26B6C">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4E4F3000"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4EF15946"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BFAB424"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BDD7728"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7A312E91" w14:textId="77777777" w:rsidR="00F26B6C" w:rsidRPr="00EC0C27" w:rsidRDefault="00F26B6C" w:rsidP="00F26B6C">
      <w:pPr>
        <w:jc w:val="both"/>
        <w:rPr>
          <w:rFonts w:ascii="Verdana" w:eastAsia="Arial" w:hAnsi="Verdana" w:cs="Tahoma"/>
          <w:sz w:val="18"/>
          <w:szCs w:val="18"/>
        </w:rPr>
      </w:pPr>
    </w:p>
    <w:p w14:paraId="4BD46663" w14:textId="77777777" w:rsidR="00F26B6C" w:rsidRPr="00EC0C27" w:rsidRDefault="00F26B6C" w:rsidP="00F26B6C">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E68CB98" w14:textId="77777777" w:rsidR="00F26B6C" w:rsidRPr="00EC0C27" w:rsidRDefault="00F26B6C" w:rsidP="00F26B6C">
      <w:pPr>
        <w:jc w:val="both"/>
        <w:rPr>
          <w:rFonts w:ascii="Verdana" w:eastAsia="Arial" w:hAnsi="Verdana" w:cs="Tahoma"/>
          <w:sz w:val="18"/>
          <w:szCs w:val="18"/>
        </w:rPr>
      </w:pPr>
    </w:p>
    <w:p w14:paraId="055741B7" w14:textId="77777777" w:rsidR="00F26B6C" w:rsidRPr="00EC0C27" w:rsidRDefault="00F26B6C" w:rsidP="00F26B6C">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7F80C57F" w14:textId="77777777" w:rsidR="00F26B6C" w:rsidRPr="00EC0C27" w:rsidRDefault="00F26B6C" w:rsidP="00F26B6C">
      <w:pPr>
        <w:widowControl w:val="0"/>
        <w:tabs>
          <w:tab w:val="left" w:pos="560"/>
        </w:tabs>
        <w:autoSpaceDE w:val="0"/>
        <w:autoSpaceDN w:val="0"/>
        <w:jc w:val="both"/>
        <w:rPr>
          <w:rFonts w:ascii="Verdana" w:eastAsia="Verdana" w:hAnsi="Verdana" w:cs="Verdana"/>
          <w:b/>
          <w:bCs/>
          <w:color w:val="000000"/>
          <w:sz w:val="18"/>
          <w:szCs w:val="18"/>
        </w:rPr>
      </w:pPr>
    </w:p>
    <w:p w14:paraId="0A2585F0" w14:textId="77777777" w:rsidR="00F26B6C" w:rsidRPr="00EC0C27" w:rsidRDefault="00F26B6C" w:rsidP="00F26B6C">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5C8FF1C5" w14:textId="77777777" w:rsidR="00F26B6C" w:rsidRPr="00EC0C27" w:rsidRDefault="00F26B6C" w:rsidP="00F26B6C">
      <w:pPr>
        <w:widowControl w:val="0"/>
        <w:tabs>
          <w:tab w:val="left" w:pos="560"/>
        </w:tabs>
        <w:autoSpaceDE w:val="0"/>
        <w:autoSpaceDN w:val="0"/>
        <w:jc w:val="both"/>
        <w:rPr>
          <w:rFonts w:ascii="Verdana" w:eastAsia="Verdana" w:hAnsi="Verdana" w:cs="Verdana"/>
          <w:b/>
          <w:bCs/>
          <w:color w:val="000000"/>
          <w:sz w:val="18"/>
          <w:szCs w:val="18"/>
        </w:rPr>
      </w:pPr>
    </w:p>
    <w:p w14:paraId="193B0B81" w14:textId="77777777" w:rsidR="00F26B6C" w:rsidRPr="00EC0C27" w:rsidRDefault="00F26B6C" w:rsidP="00F26B6C">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9350DC9" w14:textId="77777777" w:rsidR="00F26B6C" w:rsidRPr="00EC0C27" w:rsidRDefault="00F26B6C" w:rsidP="00F26B6C">
      <w:pPr>
        <w:jc w:val="both"/>
        <w:rPr>
          <w:rFonts w:ascii="Verdana" w:eastAsia="Arial" w:hAnsi="Verdana" w:cs="Tahoma"/>
          <w:sz w:val="18"/>
          <w:szCs w:val="18"/>
        </w:rPr>
      </w:pPr>
    </w:p>
    <w:p w14:paraId="535E9B28" w14:textId="77777777" w:rsidR="00F26B6C" w:rsidRPr="00EC0C27" w:rsidRDefault="00F26B6C" w:rsidP="00F26B6C">
      <w:pPr>
        <w:jc w:val="both"/>
        <w:rPr>
          <w:rFonts w:ascii="Verdana" w:eastAsia="Arial" w:hAnsi="Verdana" w:cs="Tahoma"/>
          <w:sz w:val="18"/>
          <w:szCs w:val="18"/>
        </w:rPr>
      </w:pPr>
      <w:r w:rsidRPr="00EC0C27">
        <w:rPr>
          <w:rFonts w:ascii="Verdana" w:eastAsia="Arial" w:hAnsi="Verdana" w:cs="Tahoma"/>
          <w:sz w:val="18"/>
          <w:szCs w:val="18"/>
        </w:rPr>
        <w:lastRenderedPageBreak/>
        <w:t>Las tapas serán de color diferente a blanco, todos los materiales serán de marca reconocida y aprobados por Inspector de proyectos.</w:t>
      </w:r>
    </w:p>
    <w:p w14:paraId="6F731DC7" w14:textId="77777777" w:rsidR="00F26B6C" w:rsidRPr="00EC0C27" w:rsidRDefault="00F26B6C" w:rsidP="00F26B6C">
      <w:pPr>
        <w:widowControl w:val="0"/>
        <w:tabs>
          <w:tab w:val="left" w:pos="560"/>
        </w:tabs>
        <w:autoSpaceDE w:val="0"/>
        <w:autoSpaceDN w:val="0"/>
        <w:jc w:val="both"/>
        <w:rPr>
          <w:rFonts w:ascii="Verdana" w:eastAsia="Verdana" w:hAnsi="Verdana" w:cs="Verdana"/>
          <w:b/>
          <w:bCs/>
          <w:color w:val="000000"/>
          <w:sz w:val="18"/>
          <w:szCs w:val="18"/>
        </w:rPr>
      </w:pPr>
    </w:p>
    <w:p w14:paraId="2E4A49BD" w14:textId="77777777" w:rsidR="00F26B6C" w:rsidRPr="00EC0C27" w:rsidRDefault="00F26B6C" w:rsidP="00F26B6C">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72FBA79B" w14:textId="77777777" w:rsidR="00F26B6C" w:rsidRPr="00EC0C27" w:rsidRDefault="00F26B6C" w:rsidP="00F26B6C">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3B59DE3E" w14:textId="77777777" w:rsidR="00F26B6C" w:rsidRPr="00EC0C27" w:rsidRDefault="00F26B6C" w:rsidP="00F26B6C">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01AFD0F6" w14:textId="77777777" w:rsidR="00F26B6C" w:rsidRPr="00EC0C27" w:rsidRDefault="00F26B6C" w:rsidP="00F26B6C">
      <w:pPr>
        <w:jc w:val="both"/>
        <w:rPr>
          <w:rFonts w:ascii="Verdana" w:hAnsi="Verdana" w:cs="Calibri"/>
          <w:sz w:val="18"/>
          <w:szCs w:val="18"/>
          <w:lang w:eastAsia="es-ES"/>
        </w:rPr>
      </w:pPr>
      <w:r w:rsidRPr="00EC0C27">
        <w:rPr>
          <w:rFonts w:ascii="Verdana" w:hAnsi="Verdana" w:cs="Calibri"/>
          <w:sz w:val="18"/>
          <w:szCs w:val="18"/>
          <w:lang w:eastAsia="es-ES"/>
        </w:rPr>
        <w:t xml:space="preserve"> </w:t>
      </w:r>
    </w:p>
    <w:p w14:paraId="50F01813" w14:textId="77777777" w:rsidR="00F26B6C" w:rsidRPr="00EC0C27" w:rsidRDefault="00F26B6C" w:rsidP="00F26B6C">
      <w:pPr>
        <w:jc w:val="both"/>
        <w:rPr>
          <w:rFonts w:ascii="Verdana" w:hAnsi="Verdana" w:cs="Calibri"/>
          <w:sz w:val="18"/>
          <w:szCs w:val="18"/>
          <w:lang w:eastAsia="es-ES"/>
        </w:rPr>
      </w:pPr>
      <w:r w:rsidRPr="00EC0C2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5D87F47" w14:textId="77777777" w:rsidR="00F26B6C" w:rsidRPr="00EC0C27" w:rsidRDefault="00F26B6C" w:rsidP="00F26B6C">
      <w:pPr>
        <w:jc w:val="both"/>
        <w:rPr>
          <w:rFonts w:ascii="Verdana" w:hAnsi="Verdana" w:cs="Calibri"/>
          <w:sz w:val="18"/>
          <w:szCs w:val="18"/>
          <w:lang w:eastAsia="es-ES"/>
        </w:rPr>
      </w:pPr>
    </w:p>
    <w:p w14:paraId="7D978042" w14:textId="77777777" w:rsidR="00F26B6C" w:rsidRPr="00EC0C27" w:rsidRDefault="00F26B6C" w:rsidP="00F26B6C">
      <w:pPr>
        <w:jc w:val="both"/>
        <w:rPr>
          <w:rFonts w:ascii="Verdana" w:hAnsi="Verdana" w:cs="Calibri"/>
          <w:sz w:val="18"/>
          <w:szCs w:val="18"/>
          <w:lang w:eastAsia="es-ES"/>
        </w:rPr>
      </w:pPr>
    </w:p>
    <w:p w14:paraId="38207065" w14:textId="77777777" w:rsidR="00F26B6C" w:rsidRPr="00EC0C27" w:rsidRDefault="00F26B6C" w:rsidP="00F26B6C">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4F849574" w14:textId="77777777" w:rsidR="00F26B6C" w:rsidRPr="00EC0C27" w:rsidRDefault="00F26B6C" w:rsidP="00F26B6C">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2C6656E9" w14:textId="77777777" w:rsidR="00F26B6C" w:rsidRPr="00EC0C27" w:rsidRDefault="00F26B6C" w:rsidP="00F26B6C">
      <w:pPr>
        <w:widowControl w:val="0"/>
        <w:autoSpaceDE w:val="0"/>
        <w:autoSpaceDN w:val="0"/>
        <w:jc w:val="both"/>
        <w:rPr>
          <w:rFonts w:ascii="Verdana" w:hAnsi="Verdana" w:cs="Calibri"/>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F26B6C" w:rsidRPr="00EC0C27" w14:paraId="29A731F5" w14:textId="77777777" w:rsidTr="00BF04EF">
        <w:tc>
          <w:tcPr>
            <w:tcW w:w="584" w:type="dxa"/>
            <w:shd w:val="clear" w:color="auto" w:fill="17365D"/>
          </w:tcPr>
          <w:p w14:paraId="6D210554" w14:textId="77777777" w:rsidR="00F26B6C" w:rsidRPr="00EC0C27" w:rsidRDefault="00F26B6C" w:rsidP="00BF04E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26D65BCE" w14:textId="77777777" w:rsidR="00F26B6C" w:rsidRPr="00EC0C27" w:rsidRDefault="00F26B6C" w:rsidP="00BF04E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088CC415"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1B4B0FBB"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F26B6C" w:rsidRPr="00EC0C27" w14:paraId="77AA8549" w14:textId="77777777" w:rsidTr="00BF04EF">
        <w:tc>
          <w:tcPr>
            <w:tcW w:w="584" w:type="dxa"/>
            <w:shd w:val="clear" w:color="auto" w:fill="B8CCE4"/>
          </w:tcPr>
          <w:p w14:paraId="0E344040" w14:textId="77777777" w:rsidR="00F26B6C" w:rsidRPr="00EC0C27" w:rsidRDefault="00F26B6C" w:rsidP="00BF04EF">
            <w:pPr>
              <w:widowControl w:val="0"/>
              <w:autoSpaceDE w:val="0"/>
              <w:autoSpaceDN w:val="0"/>
              <w:jc w:val="center"/>
              <w:rPr>
                <w:rFonts w:ascii="Verdana" w:hAnsi="Verdana" w:cs="Verdana"/>
                <w:b/>
                <w:sz w:val="18"/>
                <w:szCs w:val="18"/>
              </w:rPr>
            </w:pPr>
            <w:r>
              <w:rPr>
                <w:rFonts w:ascii="Verdana" w:hAnsi="Verdana" w:cs="Verdana"/>
                <w:b/>
                <w:sz w:val="18"/>
                <w:szCs w:val="18"/>
              </w:rPr>
              <w:t>43</w:t>
            </w:r>
          </w:p>
        </w:tc>
        <w:tc>
          <w:tcPr>
            <w:tcW w:w="2385" w:type="dxa"/>
            <w:shd w:val="clear" w:color="auto" w:fill="B8CCE4"/>
          </w:tcPr>
          <w:p w14:paraId="05918C3A"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3BBD50A8"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68CC10B9" w14:textId="77777777" w:rsidR="00F26B6C" w:rsidRPr="00EC0C27" w:rsidRDefault="00F26B6C" w:rsidP="00BF04E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63C839ED" w14:textId="77777777" w:rsidR="00F26B6C" w:rsidRPr="00EC0C27" w:rsidRDefault="00F26B6C" w:rsidP="00F26B6C">
      <w:pPr>
        <w:widowControl w:val="0"/>
        <w:autoSpaceDE w:val="0"/>
        <w:autoSpaceDN w:val="0"/>
        <w:spacing w:before="120"/>
        <w:rPr>
          <w:rFonts w:ascii="Verdana" w:eastAsia="Verdana" w:hAnsi="Verdana" w:cs="Verdana"/>
          <w:sz w:val="2"/>
          <w:szCs w:val="2"/>
        </w:rPr>
      </w:pPr>
    </w:p>
    <w:p w14:paraId="13633568" w14:textId="77777777" w:rsidR="00F26B6C" w:rsidRPr="00EC0C27" w:rsidRDefault="00F26B6C" w:rsidP="00F26B6C">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6004975E" w14:textId="77777777" w:rsidR="00F26B6C" w:rsidRPr="00EC0C27" w:rsidRDefault="00F26B6C" w:rsidP="00F26B6C">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B2FE105" w14:textId="77777777" w:rsidR="00F26B6C" w:rsidRPr="00EC0C27" w:rsidRDefault="00F26B6C" w:rsidP="00F26B6C">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66D8378F"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FD85260"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8DCF627"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4FDC28BC" w14:textId="77777777" w:rsidR="00F26B6C" w:rsidRPr="00EC0C27" w:rsidRDefault="00F26B6C" w:rsidP="00F26B6C">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4C1383CC" w14:textId="77777777" w:rsidR="00F26B6C" w:rsidRPr="00EC0C27" w:rsidRDefault="00F26B6C" w:rsidP="00F26B6C">
      <w:pPr>
        <w:widowControl w:val="0"/>
        <w:tabs>
          <w:tab w:val="left" w:pos="8711"/>
        </w:tabs>
        <w:autoSpaceDE w:val="0"/>
        <w:autoSpaceDN w:val="0"/>
        <w:spacing w:before="120"/>
        <w:jc w:val="both"/>
        <w:rPr>
          <w:rFonts w:ascii="Verdana" w:eastAsia="Verdana" w:hAnsi="Verdana" w:cs="Verdana"/>
          <w:sz w:val="18"/>
          <w:szCs w:val="18"/>
        </w:rPr>
      </w:pPr>
    </w:p>
    <w:p w14:paraId="23B3F83C" w14:textId="77777777" w:rsidR="00F26B6C" w:rsidRPr="00EC0C27" w:rsidRDefault="00F26B6C" w:rsidP="00F26B6C">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4A46E871" w14:textId="77777777" w:rsidR="00F26B6C" w:rsidRPr="00EC0C27" w:rsidRDefault="00F26B6C" w:rsidP="00F26B6C">
      <w:pPr>
        <w:widowControl w:val="0"/>
        <w:autoSpaceDE w:val="0"/>
        <w:autoSpaceDN w:val="0"/>
        <w:jc w:val="both"/>
        <w:outlineLvl w:val="0"/>
        <w:rPr>
          <w:rFonts w:ascii="Verdana" w:eastAsia="Verdana" w:hAnsi="Verdana" w:cs="Verdana"/>
          <w:b/>
          <w:bCs/>
          <w:sz w:val="18"/>
          <w:szCs w:val="18"/>
        </w:rPr>
      </w:pPr>
    </w:p>
    <w:p w14:paraId="1D501E4E"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5A7555A" w14:textId="77777777" w:rsidR="00F26B6C" w:rsidRPr="00EC0C27" w:rsidRDefault="00F26B6C" w:rsidP="00F26B6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F822E52" w14:textId="77777777" w:rsidR="00F26B6C" w:rsidRPr="00EC0C27" w:rsidRDefault="00F26B6C" w:rsidP="00F26B6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037C459" w14:textId="77777777" w:rsidR="00F26B6C" w:rsidRPr="00EC0C27" w:rsidRDefault="00F26B6C" w:rsidP="00F26B6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6746BE3" w14:textId="77777777" w:rsidR="00F26B6C" w:rsidRPr="00EC0C27" w:rsidRDefault="00F26B6C" w:rsidP="00F26B6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B5BD056" w14:textId="77777777" w:rsidR="00F26B6C" w:rsidRPr="00EC0C27" w:rsidRDefault="00F26B6C" w:rsidP="00F26B6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C544A29" w14:textId="77777777" w:rsidR="00F26B6C" w:rsidRPr="00EC0C27" w:rsidRDefault="00F26B6C" w:rsidP="00F26B6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68ADD558" w14:textId="77777777" w:rsidR="00F26B6C" w:rsidRPr="00EC0C27" w:rsidRDefault="00F26B6C" w:rsidP="00F26B6C">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FDE71A0" w14:textId="77777777" w:rsidR="00F26B6C" w:rsidRPr="00EC0C27" w:rsidRDefault="00F26B6C" w:rsidP="00F26B6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3B9ED1A" w14:textId="77777777" w:rsidR="00F26B6C" w:rsidRPr="00EC0C27" w:rsidRDefault="00F26B6C" w:rsidP="00F26B6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EC9E087" w14:textId="77777777" w:rsidR="00F26B6C" w:rsidRPr="00EC0C27" w:rsidRDefault="00F26B6C" w:rsidP="00F26B6C">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26B6C" w:rsidRPr="00EC0C27" w14:paraId="2F9D8C4C" w14:textId="77777777" w:rsidTr="00BF04EF">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31B76BF7" w14:textId="77777777" w:rsidR="00F26B6C" w:rsidRPr="00EC0C27" w:rsidRDefault="00F26B6C" w:rsidP="00BF04E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64B5C329" w14:textId="77777777" w:rsidR="00F26B6C" w:rsidRPr="00EC0C27" w:rsidRDefault="00F26B6C" w:rsidP="00BF04E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2C0CF355"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07DFCBE4"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F26B6C" w:rsidRPr="00EC0C27" w14:paraId="38228A74" w14:textId="77777777" w:rsidTr="00BF04EF">
        <w:tc>
          <w:tcPr>
            <w:tcW w:w="584" w:type="dxa"/>
            <w:tcBorders>
              <w:top w:val="single" w:sz="4" w:space="0" w:color="auto"/>
              <w:left w:val="single" w:sz="4" w:space="0" w:color="auto"/>
              <w:bottom w:val="single" w:sz="4" w:space="0" w:color="auto"/>
              <w:right w:val="single" w:sz="4" w:space="0" w:color="auto"/>
            </w:tcBorders>
            <w:shd w:val="clear" w:color="auto" w:fill="B8CCE4"/>
          </w:tcPr>
          <w:p w14:paraId="4A1C085D" w14:textId="77777777" w:rsidR="00F26B6C" w:rsidRPr="00EC0C27" w:rsidRDefault="00F26B6C" w:rsidP="00BF04EF">
            <w:pPr>
              <w:widowControl w:val="0"/>
              <w:autoSpaceDE w:val="0"/>
              <w:autoSpaceDN w:val="0"/>
              <w:jc w:val="center"/>
              <w:rPr>
                <w:rFonts w:ascii="Verdana" w:hAnsi="Verdana" w:cs="Verdana"/>
                <w:b/>
                <w:sz w:val="18"/>
                <w:szCs w:val="18"/>
              </w:rPr>
            </w:pPr>
            <w:r>
              <w:rPr>
                <w:rFonts w:ascii="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3079BFF0"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9C52018"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A6D249E" w14:textId="77777777" w:rsidR="00F26B6C" w:rsidRPr="00EC0C27" w:rsidRDefault="00F26B6C" w:rsidP="00BF04EF">
            <w:pPr>
              <w:widowControl w:val="0"/>
              <w:autoSpaceDE w:val="0"/>
              <w:autoSpaceDN w:val="0"/>
              <w:spacing w:line="276" w:lineRule="auto"/>
              <w:jc w:val="center"/>
              <w:rPr>
                <w:rFonts w:ascii="Verdana" w:hAnsi="Verdana" w:cs="Verdana"/>
                <w:b/>
                <w:sz w:val="18"/>
                <w:szCs w:val="18"/>
              </w:rPr>
            </w:pPr>
            <w:bookmarkStart w:id="172" w:name="_Hlk164171005"/>
            <w:r w:rsidRPr="00EC0C27">
              <w:rPr>
                <w:rFonts w:ascii="Verdana" w:hAnsi="Verdana" w:cs="Verdana"/>
                <w:b/>
                <w:sz w:val="18"/>
                <w:szCs w:val="18"/>
              </w:rPr>
              <w:t>INSTALACIÓN ELÉCTRICA (PUNTO TOMACORRIENTE DOBLE)</w:t>
            </w:r>
            <w:bookmarkEnd w:id="172"/>
          </w:p>
        </w:tc>
      </w:tr>
    </w:tbl>
    <w:p w14:paraId="202661CE" w14:textId="77777777" w:rsidR="00F26B6C" w:rsidRPr="00EC0C27" w:rsidRDefault="00F26B6C" w:rsidP="00F26B6C">
      <w:pPr>
        <w:widowControl w:val="0"/>
        <w:autoSpaceDE w:val="0"/>
        <w:autoSpaceDN w:val="0"/>
        <w:spacing w:before="10"/>
        <w:rPr>
          <w:rFonts w:ascii="Verdana" w:eastAsia="Verdana" w:hAnsi="Verdana" w:cs="Verdana"/>
          <w:sz w:val="2"/>
          <w:szCs w:val="2"/>
        </w:rPr>
      </w:pPr>
    </w:p>
    <w:p w14:paraId="7B82D142" w14:textId="77777777" w:rsidR="00F26B6C" w:rsidRPr="00EC0C27" w:rsidRDefault="00F26B6C" w:rsidP="00F26B6C">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64A2BE5F"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526E23D8" w14:textId="77777777" w:rsidR="00F26B6C" w:rsidRPr="00EC0C27" w:rsidRDefault="00F26B6C" w:rsidP="00F26B6C">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6661ED6F"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5DE9E9A"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8776DA2"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78B5CB12" w14:textId="77777777" w:rsidR="00F26B6C" w:rsidRPr="00EC0C27" w:rsidRDefault="00F26B6C" w:rsidP="00F26B6C">
      <w:pPr>
        <w:widowControl w:val="0"/>
        <w:tabs>
          <w:tab w:val="left" w:pos="8711"/>
        </w:tabs>
        <w:autoSpaceDE w:val="0"/>
        <w:autoSpaceDN w:val="0"/>
        <w:spacing w:before="240"/>
        <w:jc w:val="both"/>
        <w:rPr>
          <w:rFonts w:ascii="Verdana" w:eastAsia="Verdana" w:hAnsi="Verdana" w:cs="Tahoma"/>
          <w:sz w:val="18"/>
          <w:szCs w:val="18"/>
        </w:rPr>
      </w:pPr>
      <w:bookmarkStart w:id="173" w:name="_Hlk99440952"/>
      <w:bookmarkStart w:id="174"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73"/>
      <w:bookmarkEnd w:id="174"/>
    </w:p>
    <w:p w14:paraId="713C6EF7" w14:textId="77777777" w:rsidR="00F26B6C" w:rsidRPr="00EC0C27" w:rsidRDefault="00F26B6C" w:rsidP="00F26B6C">
      <w:pPr>
        <w:widowControl w:val="0"/>
        <w:tabs>
          <w:tab w:val="left" w:pos="8711"/>
        </w:tabs>
        <w:autoSpaceDE w:val="0"/>
        <w:autoSpaceDN w:val="0"/>
        <w:jc w:val="both"/>
        <w:rPr>
          <w:rFonts w:ascii="Verdana" w:eastAsia="Verdana" w:hAnsi="Verdana" w:cs="Verdana"/>
          <w:b/>
          <w:bCs/>
          <w:sz w:val="18"/>
          <w:szCs w:val="18"/>
        </w:rPr>
      </w:pPr>
    </w:p>
    <w:p w14:paraId="3679FCA2" w14:textId="77777777" w:rsidR="00F26B6C" w:rsidRPr="00EC0C27" w:rsidRDefault="00F26B6C" w:rsidP="00F26B6C">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00DD92EB" w14:textId="77777777" w:rsidR="00F26B6C" w:rsidRPr="00EC0C27" w:rsidRDefault="00F26B6C" w:rsidP="00F26B6C">
      <w:pPr>
        <w:widowControl w:val="0"/>
        <w:autoSpaceDE w:val="0"/>
        <w:autoSpaceDN w:val="0"/>
        <w:spacing w:before="6"/>
        <w:rPr>
          <w:rFonts w:ascii="Verdana" w:eastAsia="Verdana" w:hAnsi="Verdana" w:cs="Verdana"/>
          <w:b/>
          <w:sz w:val="18"/>
          <w:szCs w:val="18"/>
        </w:rPr>
      </w:pPr>
    </w:p>
    <w:p w14:paraId="4F5A0076"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AD08676"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CC328C5"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5FFE77B"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 xml:space="preserve">se </w:t>
      </w:r>
      <w:r w:rsidRPr="00EC0C27">
        <w:rPr>
          <w:rFonts w:ascii="Verdana" w:eastAsia="Verdana" w:hAnsi="Verdana" w:cs="Verdana"/>
          <w:sz w:val="18"/>
          <w:szCs w:val="18"/>
        </w:rPr>
        <w:lastRenderedPageBreak/>
        <w:t>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5603252"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6776F6C"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EFA50D6"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03FBE9FA"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724BD331"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1F1E18E"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1766EE03"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62C5B25E"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5558B2B6"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46CCE5E8" w14:textId="77777777" w:rsidR="00F26B6C" w:rsidRPr="00EC0C27" w:rsidRDefault="00F26B6C" w:rsidP="00F26B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D9CBD70"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11C4874"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75147104"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C408F5B" w14:textId="77777777" w:rsidR="00F26B6C" w:rsidRPr="00EC0C27" w:rsidRDefault="00F26B6C" w:rsidP="00F26B6C">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26B6C" w:rsidRPr="00EC0C27" w14:paraId="49913694" w14:textId="77777777" w:rsidTr="00BF04EF">
        <w:tc>
          <w:tcPr>
            <w:tcW w:w="584" w:type="dxa"/>
            <w:shd w:val="clear" w:color="auto" w:fill="215868"/>
          </w:tcPr>
          <w:p w14:paraId="43C854EC" w14:textId="77777777" w:rsidR="00F26B6C" w:rsidRPr="00E44F17" w:rsidRDefault="00F26B6C" w:rsidP="00BF04EF">
            <w:pPr>
              <w:widowControl w:val="0"/>
              <w:autoSpaceDE w:val="0"/>
              <w:autoSpaceDN w:val="0"/>
              <w:jc w:val="center"/>
              <w:rPr>
                <w:rFonts w:ascii="Verdana" w:hAnsi="Verdana" w:cs="Verdana"/>
                <w:b/>
                <w:color w:val="FFFFFF" w:themeColor="background1"/>
                <w:sz w:val="18"/>
                <w:szCs w:val="18"/>
              </w:rPr>
            </w:pPr>
            <w:proofErr w:type="spellStart"/>
            <w:r w:rsidRPr="00E44F17">
              <w:rPr>
                <w:rFonts w:ascii="Verdana" w:hAnsi="Verdana" w:cs="Verdana"/>
                <w:b/>
                <w:color w:val="FFFFFF" w:themeColor="background1"/>
                <w:sz w:val="18"/>
                <w:szCs w:val="18"/>
              </w:rPr>
              <w:t>N°</w:t>
            </w:r>
            <w:proofErr w:type="spellEnd"/>
          </w:p>
        </w:tc>
        <w:tc>
          <w:tcPr>
            <w:tcW w:w="2385" w:type="dxa"/>
            <w:shd w:val="clear" w:color="auto" w:fill="215868"/>
          </w:tcPr>
          <w:p w14:paraId="776ECAC8" w14:textId="77777777" w:rsidR="00F26B6C" w:rsidRPr="00E44F17" w:rsidRDefault="00F26B6C" w:rsidP="00BF04EF">
            <w:pPr>
              <w:widowControl w:val="0"/>
              <w:autoSpaceDE w:val="0"/>
              <w:autoSpaceDN w:val="0"/>
              <w:spacing w:line="360" w:lineRule="auto"/>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CODIGO</w:t>
            </w:r>
          </w:p>
        </w:tc>
        <w:tc>
          <w:tcPr>
            <w:tcW w:w="1145" w:type="dxa"/>
            <w:shd w:val="clear" w:color="auto" w:fill="215868"/>
          </w:tcPr>
          <w:p w14:paraId="70664DD2" w14:textId="77777777" w:rsidR="00F26B6C" w:rsidRPr="00E44F17" w:rsidRDefault="00F26B6C" w:rsidP="00BF04EF">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UNIDAD</w:t>
            </w:r>
          </w:p>
        </w:tc>
        <w:tc>
          <w:tcPr>
            <w:tcW w:w="5520" w:type="dxa"/>
            <w:shd w:val="clear" w:color="auto" w:fill="215868"/>
          </w:tcPr>
          <w:p w14:paraId="1FC4522C" w14:textId="77777777" w:rsidR="00F26B6C" w:rsidRPr="00E44F17" w:rsidRDefault="00F26B6C" w:rsidP="00BF04EF">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ITEM</w:t>
            </w:r>
          </w:p>
        </w:tc>
      </w:tr>
      <w:tr w:rsidR="00F26B6C" w:rsidRPr="00EC0C27" w14:paraId="1138BFA3" w14:textId="77777777" w:rsidTr="00BF04EF">
        <w:tc>
          <w:tcPr>
            <w:tcW w:w="584" w:type="dxa"/>
            <w:shd w:val="clear" w:color="auto" w:fill="B8CCE4"/>
          </w:tcPr>
          <w:p w14:paraId="62E7A860" w14:textId="77777777" w:rsidR="00F26B6C" w:rsidRPr="00EC0C27" w:rsidRDefault="00F26B6C" w:rsidP="00BF04EF">
            <w:pPr>
              <w:widowControl w:val="0"/>
              <w:autoSpaceDE w:val="0"/>
              <w:autoSpaceDN w:val="0"/>
              <w:jc w:val="center"/>
              <w:rPr>
                <w:rFonts w:ascii="Verdana" w:hAnsi="Verdana" w:cs="Verdana"/>
                <w:b/>
                <w:sz w:val="18"/>
                <w:szCs w:val="18"/>
              </w:rPr>
            </w:pPr>
            <w:r>
              <w:rPr>
                <w:rFonts w:ascii="Verdana" w:hAnsi="Verdana" w:cs="Verdana"/>
                <w:b/>
                <w:sz w:val="18"/>
                <w:szCs w:val="18"/>
              </w:rPr>
              <w:t>45</w:t>
            </w:r>
          </w:p>
        </w:tc>
        <w:tc>
          <w:tcPr>
            <w:tcW w:w="2385" w:type="dxa"/>
            <w:shd w:val="clear" w:color="auto" w:fill="B8CCE4"/>
          </w:tcPr>
          <w:p w14:paraId="6C335831"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08CB5088"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7ADD2747" w14:textId="77777777" w:rsidR="00F26B6C" w:rsidRPr="00EC0C27" w:rsidRDefault="00F26B6C" w:rsidP="00BF04E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491C98F8" w14:textId="77777777" w:rsidR="00F26B6C" w:rsidRPr="00EC0C27" w:rsidRDefault="00F26B6C" w:rsidP="00F26B6C">
      <w:pPr>
        <w:widowControl w:val="0"/>
        <w:tabs>
          <w:tab w:val="left" w:pos="8711"/>
        </w:tabs>
        <w:autoSpaceDE w:val="0"/>
        <w:autoSpaceDN w:val="0"/>
        <w:rPr>
          <w:rFonts w:ascii="Verdana" w:eastAsia="Verdana" w:hAnsi="Verdana" w:cs="Tahoma"/>
          <w:b/>
          <w:sz w:val="18"/>
          <w:szCs w:val="18"/>
        </w:rPr>
      </w:pPr>
    </w:p>
    <w:p w14:paraId="69254A3E" w14:textId="77777777" w:rsidR="00F26B6C" w:rsidRPr="00EC0C27" w:rsidRDefault="00F26B6C" w:rsidP="00F26B6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569E18CB"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0A2A0FA5" w14:textId="77777777" w:rsidR="00F26B6C" w:rsidRPr="00EC0C27" w:rsidRDefault="00F26B6C" w:rsidP="00F26B6C">
      <w:pPr>
        <w:widowControl w:val="0"/>
        <w:tabs>
          <w:tab w:val="left" w:pos="8711"/>
        </w:tabs>
        <w:autoSpaceDE w:val="0"/>
        <w:autoSpaceDN w:val="0"/>
        <w:jc w:val="both"/>
        <w:rPr>
          <w:rFonts w:ascii="Verdana" w:eastAsia="Verdana" w:hAnsi="Verdana" w:cs="Tahoma"/>
          <w:b/>
          <w:sz w:val="18"/>
          <w:szCs w:val="18"/>
        </w:rPr>
      </w:pPr>
    </w:p>
    <w:p w14:paraId="0AA6F600" w14:textId="77777777" w:rsidR="00F26B6C" w:rsidRPr="00EC0C27" w:rsidRDefault="00F26B6C" w:rsidP="00F26B6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238154C"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7C95E065"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CCE7017"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6AEDD53"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6D6D911E" w14:textId="77777777" w:rsidR="00F26B6C" w:rsidRPr="00EC0C27" w:rsidRDefault="00F26B6C" w:rsidP="00F26B6C">
      <w:pPr>
        <w:widowControl w:val="0"/>
        <w:tabs>
          <w:tab w:val="left" w:pos="8711"/>
        </w:tabs>
        <w:autoSpaceDE w:val="0"/>
        <w:autoSpaceDN w:val="0"/>
        <w:jc w:val="both"/>
        <w:rPr>
          <w:rFonts w:ascii="Verdana" w:eastAsia="Verdana" w:hAnsi="Verdana" w:cs="Verdana"/>
          <w:sz w:val="18"/>
          <w:szCs w:val="18"/>
        </w:rPr>
      </w:pPr>
    </w:p>
    <w:p w14:paraId="1F650F2E" w14:textId="77777777" w:rsidR="00F26B6C" w:rsidRPr="00EC0C27" w:rsidRDefault="00F26B6C" w:rsidP="00F26B6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0304251E" w14:textId="77777777" w:rsidR="00F26B6C" w:rsidRPr="00EC0C27" w:rsidRDefault="00F26B6C" w:rsidP="00F26B6C">
      <w:pPr>
        <w:widowControl w:val="0"/>
        <w:tabs>
          <w:tab w:val="left" w:pos="8711"/>
        </w:tabs>
        <w:autoSpaceDE w:val="0"/>
        <w:autoSpaceDN w:val="0"/>
        <w:rPr>
          <w:rFonts w:ascii="Verdana" w:eastAsia="Verdana" w:hAnsi="Verdana" w:cs="Calibri"/>
          <w:b/>
          <w:bCs/>
          <w:sz w:val="18"/>
          <w:szCs w:val="18"/>
        </w:rPr>
      </w:pPr>
    </w:p>
    <w:p w14:paraId="5110955D" w14:textId="77777777" w:rsidR="00F26B6C" w:rsidRPr="00EC0C27" w:rsidRDefault="00F26B6C" w:rsidP="00F26B6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43EE3BD" w14:textId="77777777" w:rsidR="00F26B6C" w:rsidRPr="00EC0C27" w:rsidRDefault="00F26B6C" w:rsidP="00F26B6C">
      <w:pPr>
        <w:widowControl w:val="0"/>
        <w:tabs>
          <w:tab w:val="left" w:pos="8711"/>
        </w:tabs>
        <w:autoSpaceDE w:val="0"/>
        <w:autoSpaceDN w:val="0"/>
        <w:rPr>
          <w:rFonts w:ascii="Verdana" w:eastAsia="Verdana" w:hAnsi="Verdana" w:cs="Tahoma"/>
          <w:b/>
          <w:sz w:val="18"/>
          <w:szCs w:val="18"/>
        </w:rPr>
      </w:pPr>
    </w:p>
    <w:p w14:paraId="7BB370B2"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DF74EDB"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EC0C27">
        <w:rPr>
          <w:rFonts w:ascii="Verdana" w:eastAsia="Verdana" w:hAnsi="Verdana" w:cs="Tahoma"/>
          <w:sz w:val="18"/>
          <w:szCs w:val="18"/>
        </w:rPr>
        <w:lastRenderedPageBreak/>
        <w:t>proyecto.</w:t>
      </w:r>
    </w:p>
    <w:p w14:paraId="0398FA82"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ECF03A0"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6CAE606"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30E71FF0"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2DC11706"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39D1D0A"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D6FFD00"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6C499FD8"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5F86202C"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78D17D2"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3AD792FB" w14:textId="77777777" w:rsidR="00F26B6C" w:rsidRPr="00EC0C27" w:rsidRDefault="00F26B6C" w:rsidP="00F26B6C">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B2E69CB"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E9D7CF1"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ACF0E7B"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26B6C" w:rsidRPr="00EC0C27" w14:paraId="629636BC" w14:textId="77777777" w:rsidTr="00BF04EF">
        <w:tc>
          <w:tcPr>
            <w:tcW w:w="584" w:type="dxa"/>
            <w:shd w:val="clear" w:color="auto" w:fill="215868"/>
          </w:tcPr>
          <w:p w14:paraId="346B51DC" w14:textId="77777777" w:rsidR="00F26B6C" w:rsidRPr="00E44F17" w:rsidRDefault="00F26B6C" w:rsidP="00BF04EF">
            <w:pPr>
              <w:widowControl w:val="0"/>
              <w:autoSpaceDE w:val="0"/>
              <w:autoSpaceDN w:val="0"/>
              <w:jc w:val="center"/>
              <w:rPr>
                <w:rFonts w:ascii="Verdana" w:hAnsi="Verdana" w:cs="Verdana"/>
                <w:b/>
                <w:color w:val="FFFFFF" w:themeColor="background1"/>
                <w:sz w:val="18"/>
                <w:szCs w:val="18"/>
              </w:rPr>
            </w:pPr>
            <w:proofErr w:type="spellStart"/>
            <w:r w:rsidRPr="00E44F17">
              <w:rPr>
                <w:rFonts w:ascii="Verdana" w:hAnsi="Verdana" w:cs="Verdana"/>
                <w:b/>
                <w:color w:val="FFFFFF" w:themeColor="background1"/>
                <w:sz w:val="18"/>
                <w:szCs w:val="18"/>
              </w:rPr>
              <w:t>N°</w:t>
            </w:r>
            <w:proofErr w:type="spellEnd"/>
          </w:p>
        </w:tc>
        <w:tc>
          <w:tcPr>
            <w:tcW w:w="2385" w:type="dxa"/>
            <w:shd w:val="clear" w:color="auto" w:fill="215868"/>
          </w:tcPr>
          <w:p w14:paraId="14304236" w14:textId="77777777" w:rsidR="00F26B6C" w:rsidRPr="00E44F17" w:rsidRDefault="00F26B6C" w:rsidP="00BF04EF">
            <w:pPr>
              <w:widowControl w:val="0"/>
              <w:autoSpaceDE w:val="0"/>
              <w:autoSpaceDN w:val="0"/>
              <w:spacing w:line="360" w:lineRule="auto"/>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CODIGO</w:t>
            </w:r>
          </w:p>
        </w:tc>
        <w:tc>
          <w:tcPr>
            <w:tcW w:w="1145" w:type="dxa"/>
            <w:shd w:val="clear" w:color="auto" w:fill="215868"/>
          </w:tcPr>
          <w:p w14:paraId="1A68CA91" w14:textId="77777777" w:rsidR="00F26B6C" w:rsidRPr="00E44F17" w:rsidRDefault="00F26B6C" w:rsidP="00BF04EF">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UNIDAD</w:t>
            </w:r>
          </w:p>
        </w:tc>
        <w:tc>
          <w:tcPr>
            <w:tcW w:w="5520" w:type="dxa"/>
            <w:shd w:val="clear" w:color="auto" w:fill="215868"/>
          </w:tcPr>
          <w:p w14:paraId="412FD1F3" w14:textId="77777777" w:rsidR="00F26B6C" w:rsidRPr="00E44F17" w:rsidRDefault="00F26B6C" w:rsidP="00BF04EF">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ITEM</w:t>
            </w:r>
          </w:p>
        </w:tc>
      </w:tr>
      <w:tr w:rsidR="00F26B6C" w:rsidRPr="00EC0C27" w14:paraId="24D30FEA" w14:textId="77777777" w:rsidTr="00BF04EF">
        <w:tc>
          <w:tcPr>
            <w:tcW w:w="584" w:type="dxa"/>
            <w:shd w:val="clear" w:color="auto" w:fill="B8CCE4"/>
          </w:tcPr>
          <w:p w14:paraId="37BEB3DF" w14:textId="77777777" w:rsidR="00F26B6C" w:rsidRPr="00EC0C27" w:rsidRDefault="00F26B6C" w:rsidP="00BF04EF">
            <w:pPr>
              <w:widowControl w:val="0"/>
              <w:autoSpaceDE w:val="0"/>
              <w:autoSpaceDN w:val="0"/>
              <w:jc w:val="center"/>
              <w:rPr>
                <w:rFonts w:ascii="Verdana" w:hAnsi="Verdana" w:cs="Verdana"/>
                <w:b/>
                <w:sz w:val="18"/>
                <w:szCs w:val="18"/>
              </w:rPr>
            </w:pPr>
            <w:r>
              <w:rPr>
                <w:rFonts w:ascii="Verdana" w:hAnsi="Verdana" w:cs="Verdana"/>
                <w:b/>
                <w:sz w:val="18"/>
                <w:szCs w:val="18"/>
              </w:rPr>
              <w:t>46</w:t>
            </w:r>
          </w:p>
        </w:tc>
        <w:tc>
          <w:tcPr>
            <w:tcW w:w="2385" w:type="dxa"/>
            <w:shd w:val="clear" w:color="auto" w:fill="B8CCE4"/>
          </w:tcPr>
          <w:p w14:paraId="2A07493B"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74912064"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7E9492DC" w14:textId="77777777" w:rsidR="00F26B6C" w:rsidRPr="00EC0C27" w:rsidRDefault="00F26B6C" w:rsidP="00BF04E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50163F93" w14:textId="77777777" w:rsidR="00F26B6C" w:rsidRPr="00EC0C27" w:rsidRDefault="00F26B6C" w:rsidP="00F26B6C">
      <w:pPr>
        <w:widowControl w:val="0"/>
        <w:tabs>
          <w:tab w:val="left" w:pos="8711"/>
        </w:tabs>
        <w:autoSpaceDE w:val="0"/>
        <w:autoSpaceDN w:val="0"/>
        <w:rPr>
          <w:rFonts w:ascii="Verdana" w:eastAsia="Verdana" w:hAnsi="Verdana" w:cs="Tahoma"/>
          <w:b/>
          <w:sz w:val="6"/>
          <w:szCs w:val="6"/>
        </w:rPr>
      </w:pPr>
    </w:p>
    <w:p w14:paraId="0091D3C1" w14:textId="77777777" w:rsidR="00F26B6C" w:rsidRPr="00EC0C27" w:rsidRDefault="00F26B6C" w:rsidP="00F26B6C">
      <w:pPr>
        <w:widowControl w:val="0"/>
        <w:tabs>
          <w:tab w:val="left" w:pos="8711"/>
        </w:tabs>
        <w:autoSpaceDE w:val="0"/>
        <w:autoSpaceDN w:val="0"/>
        <w:rPr>
          <w:rFonts w:ascii="Verdana" w:eastAsia="Verdana" w:hAnsi="Verdana" w:cs="Tahoma"/>
          <w:b/>
          <w:sz w:val="4"/>
          <w:szCs w:val="4"/>
        </w:rPr>
      </w:pPr>
    </w:p>
    <w:p w14:paraId="7575556C" w14:textId="77777777" w:rsidR="00F26B6C" w:rsidRPr="00EC0C27" w:rsidRDefault="00F26B6C" w:rsidP="00F26B6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315B06EC" w14:textId="77777777" w:rsidR="00F26B6C" w:rsidRPr="00EC0C27" w:rsidRDefault="00F26B6C" w:rsidP="00F26B6C">
      <w:pPr>
        <w:widowControl w:val="0"/>
        <w:tabs>
          <w:tab w:val="left" w:pos="8711"/>
        </w:tabs>
        <w:autoSpaceDE w:val="0"/>
        <w:autoSpaceDN w:val="0"/>
        <w:rPr>
          <w:rFonts w:ascii="Verdana" w:eastAsia="Verdana" w:hAnsi="Verdana" w:cs="Tahoma"/>
          <w:b/>
          <w:sz w:val="18"/>
          <w:szCs w:val="18"/>
        </w:rPr>
      </w:pPr>
    </w:p>
    <w:p w14:paraId="0C256653"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11D348C9" w14:textId="77777777" w:rsidR="00F26B6C" w:rsidRPr="00EC0C27" w:rsidRDefault="00F26B6C" w:rsidP="00F26B6C">
      <w:pPr>
        <w:widowControl w:val="0"/>
        <w:tabs>
          <w:tab w:val="left" w:pos="8711"/>
        </w:tabs>
        <w:autoSpaceDE w:val="0"/>
        <w:autoSpaceDN w:val="0"/>
        <w:jc w:val="both"/>
        <w:rPr>
          <w:rFonts w:ascii="Verdana" w:eastAsia="Verdana" w:hAnsi="Verdana" w:cs="Tahoma"/>
          <w:b/>
          <w:sz w:val="18"/>
          <w:szCs w:val="18"/>
        </w:rPr>
      </w:pPr>
    </w:p>
    <w:p w14:paraId="719BF732" w14:textId="77777777" w:rsidR="00F26B6C" w:rsidRPr="00EC0C27" w:rsidRDefault="00F26B6C" w:rsidP="00F26B6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7673181" w14:textId="77777777" w:rsidR="00F26B6C" w:rsidRPr="00EC0C27" w:rsidRDefault="00F26B6C" w:rsidP="00F26B6C">
      <w:pPr>
        <w:widowControl w:val="0"/>
        <w:tabs>
          <w:tab w:val="left" w:pos="8711"/>
        </w:tabs>
        <w:autoSpaceDE w:val="0"/>
        <w:autoSpaceDN w:val="0"/>
        <w:rPr>
          <w:rFonts w:ascii="Verdana" w:eastAsia="Verdana" w:hAnsi="Verdana" w:cs="Tahoma"/>
          <w:b/>
          <w:sz w:val="18"/>
          <w:szCs w:val="18"/>
        </w:rPr>
      </w:pPr>
    </w:p>
    <w:p w14:paraId="1CE2CA8D"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3814EE6"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2BCB8ED"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2D0F411A" w14:textId="77777777" w:rsidR="00F26B6C" w:rsidRPr="00EC0C27" w:rsidRDefault="00F26B6C" w:rsidP="00F26B6C">
      <w:pPr>
        <w:widowControl w:val="0"/>
        <w:tabs>
          <w:tab w:val="left" w:pos="8711"/>
        </w:tabs>
        <w:autoSpaceDE w:val="0"/>
        <w:autoSpaceDN w:val="0"/>
        <w:jc w:val="both"/>
        <w:rPr>
          <w:rFonts w:ascii="Verdana" w:eastAsia="Verdana" w:hAnsi="Verdana" w:cs="Verdana"/>
          <w:sz w:val="18"/>
          <w:szCs w:val="18"/>
        </w:rPr>
      </w:pPr>
    </w:p>
    <w:p w14:paraId="3D415697" w14:textId="77777777" w:rsidR="00F26B6C" w:rsidRPr="00EC0C27" w:rsidRDefault="00F26B6C" w:rsidP="00F26B6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0EA3B806" w14:textId="77777777" w:rsidR="00F26B6C" w:rsidRPr="00EC0C27" w:rsidRDefault="00F26B6C" w:rsidP="00F26B6C">
      <w:pPr>
        <w:widowControl w:val="0"/>
        <w:tabs>
          <w:tab w:val="left" w:pos="8711"/>
        </w:tabs>
        <w:autoSpaceDE w:val="0"/>
        <w:autoSpaceDN w:val="0"/>
        <w:rPr>
          <w:rFonts w:ascii="Verdana" w:eastAsia="Verdana" w:hAnsi="Verdana" w:cs="Tahoma"/>
          <w:b/>
          <w:sz w:val="18"/>
          <w:szCs w:val="18"/>
        </w:rPr>
      </w:pPr>
    </w:p>
    <w:p w14:paraId="39D77780" w14:textId="77777777" w:rsidR="00F26B6C" w:rsidRPr="00EC0C27" w:rsidRDefault="00F26B6C" w:rsidP="00F26B6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1A10419E" w14:textId="77777777" w:rsidR="00F26B6C" w:rsidRPr="00EC0C27" w:rsidRDefault="00F26B6C" w:rsidP="00F26B6C">
      <w:pPr>
        <w:widowControl w:val="0"/>
        <w:tabs>
          <w:tab w:val="left" w:pos="8711"/>
        </w:tabs>
        <w:autoSpaceDE w:val="0"/>
        <w:autoSpaceDN w:val="0"/>
        <w:rPr>
          <w:rFonts w:ascii="Verdana" w:eastAsia="Verdana" w:hAnsi="Verdana" w:cs="Tahoma"/>
          <w:b/>
          <w:sz w:val="18"/>
          <w:szCs w:val="18"/>
        </w:rPr>
      </w:pPr>
    </w:p>
    <w:p w14:paraId="7CB21540"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56E623B2"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5F44FC9"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18A5AFFB"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275D017C"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360EA898"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6B66B20C" w14:textId="77777777" w:rsidR="00F26B6C" w:rsidRPr="00EC0C27" w:rsidRDefault="00F26B6C" w:rsidP="00F26B6C">
      <w:pPr>
        <w:widowControl w:val="0"/>
        <w:autoSpaceDE w:val="0"/>
        <w:autoSpaceDN w:val="0"/>
        <w:jc w:val="both"/>
        <w:rPr>
          <w:rFonts w:ascii="Verdana" w:eastAsia="Verdana" w:hAnsi="Verdana" w:cs="Verdana"/>
          <w:sz w:val="8"/>
          <w:szCs w:val="8"/>
        </w:rPr>
      </w:pPr>
    </w:p>
    <w:p w14:paraId="5DC9669A"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271FFAF"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3A6A98F8"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67B2502"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5D477911"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9FC7BFC"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062D413A"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112BF6E9"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5EABFBE5"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06EB6353"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0F4E268C"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44296F99"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04AB16E7" w14:textId="77777777" w:rsidR="00F26B6C" w:rsidRPr="00EC0C27" w:rsidRDefault="00F26B6C" w:rsidP="00F26B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29A58FC"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665496CF"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562A662E"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39ECA87"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6DCC7262" w14:textId="77777777" w:rsidR="00F26B6C" w:rsidRPr="00EC0C27" w:rsidRDefault="00F26B6C" w:rsidP="00F26B6C">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F26B6C" w:rsidRPr="00EC0C27" w14:paraId="6930EE40" w14:textId="77777777" w:rsidTr="00BF04EF">
        <w:tc>
          <w:tcPr>
            <w:tcW w:w="584" w:type="dxa"/>
            <w:shd w:val="clear" w:color="auto" w:fill="17365D"/>
          </w:tcPr>
          <w:p w14:paraId="574D1588" w14:textId="77777777" w:rsidR="00F26B6C" w:rsidRPr="00EC0C27" w:rsidRDefault="00F26B6C" w:rsidP="00BF04E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lastRenderedPageBreak/>
              <w:t>N°</w:t>
            </w:r>
            <w:proofErr w:type="spellEnd"/>
          </w:p>
        </w:tc>
        <w:tc>
          <w:tcPr>
            <w:tcW w:w="2385" w:type="dxa"/>
            <w:shd w:val="clear" w:color="auto" w:fill="17365D"/>
          </w:tcPr>
          <w:p w14:paraId="433FED08" w14:textId="77777777" w:rsidR="00F26B6C" w:rsidRPr="00EC0C27" w:rsidRDefault="00F26B6C" w:rsidP="00BF04E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06751198"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5430A4D9"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F26B6C" w:rsidRPr="00EC0C27" w14:paraId="1F3982C3" w14:textId="77777777" w:rsidTr="00BF04EF">
        <w:trPr>
          <w:trHeight w:val="446"/>
        </w:trPr>
        <w:tc>
          <w:tcPr>
            <w:tcW w:w="584" w:type="dxa"/>
            <w:shd w:val="clear" w:color="auto" w:fill="B8CCE4"/>
          </w:tcPr>
          <w:p w14:paraId="1530E9CA" w14:textId="77777777" w:rsidR="00F26B6C" w:rsidRPr="00EC0C27" w:rsidRDefault="00F26B6C" w:rsidP="00BF04EF">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1085AA60"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72E5DCFE"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775BFE59" w14:textId="77777777" w:rsidR="00F26B6C" w:rsidRPr="00EC0C27" w:rsidRDefault="00F26B6C" w:rsidP="00BF04E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7C5A3200" w14:textId="77777777" w:rsidR="00F26B6C" w:rsidRPr="00EC0C27" w:rsidRDefault="00F26B6C" w:rsidP="00F26B6C">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2B3D2EED" w14:textId="77777777" w:rsidR="00F26B6C" w:rsidRPr="00EC0C27" w:rsidRDefault="00F26B6C" w:rsidP="00F26B6C">
      <w:pPr>
        <w:widowControl w:val="0"/>
        <w:autoSpaceDE w:val="0"/>
        <w:autoSpaceDN w:val="0"/>
        <w:spacing w:before="10"/>
        <w:jc w:val="both"/>
        <w:rPr>
          <w:rFonts w:ascii="Verdana" w:eastAsia="Verdana" w:hAnsi="Verdana" w:cs="Verdana"/>
          <w:b/>
          <w:sz w:val="18"/>
          <w:szCs w:val="18"/>
        </w:rPr>
      </w:pPr>
    </w:p>
    <w:p w14:paraId="653DF690" w14:textId="77777777" w:rsidR="00F26B6C" w:rsidRPr="00EC0C27" w:rsidRDefault="00F26B6C" w:rsidP="00F26B6C">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1528E28F" w14:textId="77777777" w:rsidR="00F26B6C" w:rsidRPr="00EC0C27" w:rsidRDefault="00F26B6C" w:rsidP="00F26B6C">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5C883F2C" w14:textId="77777777" w:rsidR="00F26B6C" w:rsidRPr="00EC0C27" w:rsidRDefault="00F26B6C" w:rsidP="00F26B6C">
      <w:pPr>
        <w:widowControl w:val="0"/>
        <w:autoSpaceDE w:val="0"/>
        <w:autoSpaceDN w:val="0"/>
        <w:spacing w:before="11"/>
        <w:jc w:val="both"/>
        <w:rPr>
          <w:rFonts w:ascii="Verdana" w:eastAsia="Verdana" w:hAnsi="Verdana" w:cs="Verdana"/>
          <w:b/>
          <w:sz w:val="18"/>
          <w:szCs w:val="18"/>
        </w:rPr>
      </w:pPr>
    </w:p>
    <w:p w14:paraId="71EC4FCD"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1BE5CFE" w14:textId="77777777" w:rsidR="00F26B6C" w:rsidRPr="00EC0C27" w:rsidRDefault="00F26B6C" w:rsidP="00F26B6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4F0236F1"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3029E02" w14:textId="77777777" w:rsidR="00F26B6C" w:rsidRPr="00EC0C27" w:rsidRDefault="00F26B6C" w:rsidP="00F26B6C">
      <w:pPr>
        <w:widowControl w:val="0"/>
        <w:tabs>
          <w:tab w:val="left" w:pos="0"/>
        </w:tabs>
        <w:autoSpaceDE w:val="0"/>
        <w:autoSpaceDN w:val="0"/>
        <w:adjustRightInd w:val="0"/>
        <w:jc w:val="both"/>
        <w:rPr>
          <w:rFonts w:ascii="Verdana" w:eastAsia="Verdana" w:hAnsi="Verdana" w:cs="Calibri"/>
          <w:b/>
          <w:bCs/>
          <w:sz w:val="18"/>
          <w:szCs w:val="18"/>
        </w:rPr>
      </w:pPr>
    </w:p>
    <w:p w14:paraId="36748021" w14:textId="77777777" w:rsidR="00F26B6C" w:rsidRPr="00EC0C27" w:rsidRDefault="00F26B6C" w:rsidP="00F26B6C">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2E643DD1" w14:textId="77777777" w:rsidR="00F26B6C" w:rsidRPr="00EC0C27" w:rsidRDefault="00F26B6C" w:rsidP="00F26B6C">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6A44DDF"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784C40C5"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05DC0D3"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47BB30D9"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34DD8A2"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0C7CBCF6"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869D175"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7E952FCB"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C578B16"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057FAD14"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E1F82D4"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69EAB915"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6CCB5210"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F181E2E"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6B4AB9FA" w14:textId="77777777" w:rsidR="00F26B6C" w:rsidRPr="00EC0C27" w:rsidRDefault="00F26B6C" w:rsidP="00F26B6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CCDA1E9"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7C9254F"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2AA93459"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w:t>
      </w:r>
      <w:r w:rsidRPr="00EC0C27">
        <w:rPr>
          <w:rFonts w:ascii="Verdana" w:eastAsia="Verdana" w:hAnsi="Verdana" w:cs="Tahoma"/>
          <w:sz w:val="18"/>
          <w:szCs w:val="18"/>
        </w:rPr>
        <w:lastRenderedPageBreak/>
        <w:t>funcionamiento del sistema eléctrico, para ello la Entidad Ejecutora deberá proveer de un generador eléctrico, para las comprobaciones necesarias.</w:t>
      </w:r>
    </w:p>
    <w:p w14:paraId="3849FC58" w14:textId="77777777" w:rsidR="00F26B6C" w:rsidRPr="00EC0C27" w:rsidRDefault="00F26B6C" w:rsidP="00F26B6C">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26B6C" w:rsidRPr="00EC0C27" w14:paraId="53A1D57D" w14:textId="77777777" w:rsidTr="00BF04EF">
        <w:tc>
          <w:tcPr>
            <w:tcW w:w="584" w:type="dxa"/>
            <w:shd w:val="clear" w:color="auto" w:fill="215868"/>
          </w:tcPr>
          <w:p w14:paraId="096296C9"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63F5631" w14:textId="77777777" w:rsidR="00F26B6C" w:rsidRPr="009A0DFF" w:rsidRDefault="00F26B6C" w:rsidP="00BF04E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66DA5FFA"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2A0F347"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F26B6C" w:rsidRPr="00EC0C27" w14:paraId="03F53D3B" w14:textId="77777777" w:rsidTr="00BF04EF">
        <w:tc>
          <w:tcPr>
            <w:tcW w:w="584" w:type="dxa"/>
            <w:shd w:val="clear" w:color="auto" w:fill="B8CCE4"/>
          </w:tcPr>
          <w:p w14:paraId="02880F6E" w14:textId="77777777" w:rsidR="00F26B6C" w:rsidRPr="00EC0C27" w:rsidRDefault="00F26B6C" w:rsidP="00BF04EF">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38C49B78"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698D2063"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662065FB" w14:textId="77777777" w:rsidR="00F26B6C" w:rsidRPr="00EC0C27" w:rsidRDefault="00F26B6C" w:rsidP="00BF04EF">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723ABB40" w14:textId="77777777" w:rsidR="00F26B6C" w:rsidRPr="00EC0C27" w:rsidRDefault="00F26B6C" w:rsidP="00F26B6C">
      <w:pPr>
        <w:widowControl w:val="0"/>
        <w:tabs>
          <w:tab w:val="left" w:pos="560"/>
        </w:tabs>
        <w:autoSpaceDE w:val="0"/>
        <w:autoSpaceDN w:val="0"/>
        <w:jc w:val="both"/>
        <w:rPr>
          <w:rFonts w:ascii="Verdana" w:eastAsia="Verdana" w:hAnsi="Verdana" w:cs="Tahoma"/>
          <w:b/>
          <w:sz w:val="18"/>
          <w:szCs w:val="18"/>
        </w:rPr>
      </w:pPr>
    </w:p>
    <w:p w14:paraId="522E76A4" w14:textId="77777777" w:rsidR="00F26B6C" w:rsidRPr="00EC0C27" w:rsidRDefault="00F26B6C" w:rsidP="00F26B6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B8A5D19" w14:textId="77777777" w:rsidR="00F26B6C" w:rsidRPr="00EC0C27" w:rsidRDefault="00F26B6C" w:rsidP="00F26B6C">
      <w:pPr>
        <w:widowControl w:val="0"/>
        <w:tabs>
          <w:tab w:val="left" w:pos="560"/>
        </w:tabs>
        <w:autoSpaceDE w:val="0"/>
        <w:autoSpaceDN w:val="0"/>
        <w:jc w:val="both"/>
        <w:rPr>
          <w:rFonts w:ascii="Verdana" w:eastAsia="Verdana" w:hAnsi="Verdana" w:cs="Tahoma"/>
          <w:b/>
          <w:sz w:val="18"/>
          <w:szCs w:val="18"/>
        </w:rPr>
      </w:pPr>
    </w:p>
    <w:p w14:paraId="66227B05"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53D66115"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p>
    <w:p w14:paraId="62573C8B" w14:textId="77777777" w:rsidR="00F26B6C" w:rsidRPr="00EC0C27" w:rsidRDefault="00F26B6C" w:rsidP="00F26B6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7BA7923"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57C608FB"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3537A25"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481CC0A"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527D5301"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CE6301F"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15D0D82D"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0801F1B2" w14:textId="77777777" w:rsidR="00F26B6C" w:rsidRPr="00EC0C27" w:rsidRDefault="00F26B6C" w:rsidP="00F26B6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DA1E7BF" w14:textId="77777777" w:rsidR="00F26B6C" w:rsidRPr="00EC0C27" w:rsidRDefault="00F26B6C" w:rsidP="00F26B6C">
      <w:pPr>
        <w:widowControl w:val="0"/>
        <w:tabs>
          <w:tab w:val="left" w:pos="560"/>
        </w:tabs>
        <w:autoSpaceDE w:val="0"/>
        <w:autoSpaceDN w:val="0"/>
        <w:jc w:val="both"/>
        <w:rPr>
          <w:rFonts w:ascii="Verdana" w:eastAsia="Verdana" w:hAnsi="Verdana" w:cs="Tahoma"/>
          <w:b/>
          <w:sz w:val="18"/>
          <w:szCs w:val="18"/>
        </w:rPr>
      </w:pPr>
    </w:p>
    <w:p w14:paraId="5744590F" w14:textId="77777777" w:rsidR="00F26B6C" w:rsidRPr="00EC0C27" w:rsidRDefault="00F26B6C" w:rsidP="00F26B6C">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74198A02" w14:textId="77777777" w:rsidR="00F26B6C" w:rsidRPr="00EC0C27" w:rsidRDefault="00F26B6C" w:rsidP="00F26B6C">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12D06EB5"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6133D285"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1C201E12"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p>
    <w:p w14:paraId="172E65A5"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69FE1AE5"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545AA69F"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p>
    <w:p w14:paraId="34B6FD07"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B15B228"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p>
    <w:p w14:paraId="3A60A6B6"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28E86976"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7722A96F"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relleno de tierra alrededor de las cámaras deberá ser ejecutado con material aprobado por el </w:t>
      </w:r>
      <w:r w:rsidRPr="00EC0C27">
        <w:rPr>
          <w:rFonts w:ascii="Verdana" w:eastAsia="Verdana" w:hAnsi="Verdana" w:cs="Tahoma"/>
          <w:sz w:val="18"/>
          <w:szCs w:val="18"/>
        </w:rPr>
        <w:lastRenderedPageBreak/>
        <w:t>Inspector de proyecto por capas de 20 cm, apisonadas adecuadamente con humedad óptima.</w:t>
      </w:r>
    </w:p>
    <w:p w14:paraId="07CAF1CD"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0FAAFD4C"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2DC40C73"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p>
    <w:p w14:paraId="551E6853"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0A951C1C"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15641D7D"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p>
    <w:p w14:paraId="3CCC0A8B" w14:textId="77777777" w:rsidR="00F26B6C" w:rsidRPr="00EC0C27" w:rsidRDefault="00F26B6C" w:rsidP="00F26B6C">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F26B6C" w:rsidRPr="00EC0C27" w14:paraId="57890DA4" w14:textId="77777777" w:rsidTr="00BF04EF">
        <w:trPr>
          <w:trHeight w:val="497"/>
        </w:trPr>
        <w:tc>
          <w:tcPr>
            <w:tcW w:w="584" w:type="dxa"/>
            <w:shd w:val="clear" w:color="auto" w:fill="215868"/>
          </w:tcPr>
          <w:p w14:paraId="7ABD50EE"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BD6C3E1" w14:textId="77777777" w:rsidR="00F26B6C" w:rsidRPr="009A0DFF" w:rsidRDefault="00F26B6C" w:rsidP="00BF04E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9256DAD"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BED3EA4"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F26B6C" w:rsidRPr="00EC0C27" w14:paraId="1A1233B0" w14:textId="77777777" w:rsidTr="00BF04EF">
        <w:tc>
          <w:tcPr>
            <w:tcW w:w="584" w:type="dxa"/>
            <w:shd w:val="clear" w:color="auto" w:fill="B8CCE4"/>
          </w:tcPr>
          <w:p w14:paraId="3FDD345B" w14:textId="77777777" w:rsidR="00F26B6C" w:rsidRPr="00EC0C27" w:rsidRDefault="00F26B6C" w:rsidP="00BF04EF">
            <w:pPr>
              <w:widowControl w:val="0"/>
              <w:autoSpaceDE w:val="0"/>
              <w:autoSpaceDN w:val="0"/>
              <w:jc w:val="center"/>
              <w:rPr>
                <w:rFonts w:ascii="Verdana" w:hAnsi="Verdana" w:cs="Verdana"/>
                <w:b/>
                <w:sz w:val="18"/>
                <w:szCs w:val="18"/>
              </w:rPr>
            </w:pPr>
            <w:r>
              <w:rPr>
                <w:rFonts w:ascii="Verdana" w:hAnsi="Verdana" w:cs="Verdana"/>
                <w:b/>
                <w:sz w:val="18"/>
                <w:szCs w:val="18"/>
              </w:rPr>
              <w:t>49</w:t>
            </w:r>
          </w:p>
        </w:tc>
        <w:tc>
          <w:tcPr>
            <w:tcW w:w="2385" w:type="dxa"/>
            <w:shd w:val="clear" w:color="auto" w:fill="B8CCE4"/>
          </w:tcPr>
          <w:p w14:paraId="242E507E"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1FD2A58D"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6F25D967" w14:textId="77777777" w:rsidR="00F26B6C" w:rsidRPr="00EC0C27" w:rsidRDefault="00F26B6C" w:rsidP="00BF04E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4755B6BC" w14:textId="77777777" w:rsidR="00F26B6C" w:rsidRPr="00EC0C27" w:rsidRDefault="00F26B6C" w:rsidP="00F26B6C">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3E50354B" w14:textId="77777777" w:rsidR="00F26B6C" w:rsidRPr="00EC0C27" w:rsidRDefault="00F26B6C" w:rsidP="00F26B6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261966C6" w14:textId="77777777" w:rsidR="00F26B6C" w:rsidRPr="00EC0C27" w:rsidRDefault="00F26B6C" w:rsidP="00F26B6C">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7887C51" w14:textId="77777777" w:rsidR="00F26B6C" w:rsidRPr="00EC0C27" w:rsidRDefault="00F26B6C" w:rsidP="00F26B6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A1606B9"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A0C8BC7" w14:textId="77777777" w:rsidR="00F26B6C" w:rsidRPr="00EC0C27" w:rsidRDefault="00F26B6C" w:rsidP="00F26B6C">
      <w:pPr>
        <w:widowControl w:val="0"/>
        <w:tabs>
          <w:tab w:val="left" w:pos="560"/>
        </w:tabs>
        <w:autoSpaceDE w:val="0"/>
        <w:autoSpaceDN w:val="0"/>
        <w:spacing w:before="120"/>
        <w:jc w:val="both"/>
        <w:rPr>
          <w:rFonts w:ascii="Verdana" w:eastAsia="Verdana" w:hAnsi="Verdana" w:cs="Tahoma"/>
          <w:sz w:val="18"/>
          <w:szCs w:val="18"/>
        </w:rPr>
      </w:pPr>
    </w:p>
    <w:p w14:paraId="1E5AF6FC" w14:textId="77777777" w:rsidR="00F26B6C" w:rsidRPr="00EC0C27" w:rsidRDefault="00F26B6C" w:rsidP="00F26B6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2C1E309" w14:textId="77777777" w:rsidR="00F26B6C" w:rsidRPr="00EC0C27" w:rsidRDefault="00F26B6C" w:rsidP="00F26B6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032FA0AC" w14:textId="77777777" w:rsidR="00F26B6C" w:rsidRPr="00EC0C27" w:rsidRDefault="00F26B6C" w:rsidP="00F26B6C">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5339623" w14:textId="77777777" w:rsidR="00F26B6C" w:rsidRPr="00EC0C27" w:rsidRDefault="00F26B6C" w:rsidP="00F26B6C">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3713AAA3" w14:textId="77777777" w:rsidR="00F26B6C" w:rsidRPr="00EC0C27" w:rsidRDefault="00F26B6C" w:rsidP="00F26B6C">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8860B9B" w14:textId="77777777" w:rsidR="00F26B6C" w:rsidRPr="00EC0C27" w:rsidRDefault="00F26B6C" w:rsidP="00F26B6C">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1977EB5D" w14:textId="77777777" w:rsidR="00F26B6C" w:rsidRPr="00EC0C27" w:rsidRDefault="00F26B6C" w:rsidP="00F26B6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288D0F26" w14:textId="77777777" w:rsidR="00F26B6C" w:rsidRPr="00EC0C27" w:rsidRDefault="00F26B6C" w:rsidP="00F26B6C">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68AFFC4" w14:textId="77777777" w:rsidR="00F26B6C" w:rsidRPr="00EC0C27" w:rsidRDefault="00F26B6C" w:rsidP="00F26B6C">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5D82EFAC" w14:textId="77777777" w:rsidR="00F26B6C" w:rsidRPr="00EC0C27" w:rsidRDefault="00F26B6C" w:rsidP="00F26B6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Los encofrados de las paredes de la cámara séptica podrán ser de madera, metálicos u otro material </w:t>
      </w:r>
      <w:r w:rsidRPr="00EC0C27">
        <w:rPr>
          <w:rFonts w:ascii="Verdana" w:eastAsia="Verdana" w:hAnsi="Verdana" w:cs="Tahoma"/>
          <w:sz w:val="18"/>
          <w:szCs w:val="18"/>
        </w:rPr>
        <w:lastRenderedPageBreak/>
        <w:t>lo suficientemente rígido, estanco y estable.</w:t>
      </w:r>
    </w:p>
    <w:p w14:paraId="033181CA" w14:textId="77777777" w:rsidR="00F26B6C" w:rsidRPr="00EC0C27" w:rsidRDefault="00F26B6C" w:rsidP="00F26B6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1D4CCFDE" w14:textId="77777777" w:rsidR="00F26B6C" w:rsidRPr="00EC0C27" w:rsidRDefault="00F26B6C" w:rsidP="00F26B6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26CF34F2" w14:textId="77777777" w:rsidR="00F26B6C" w:rsidRPr="00EC0C27" w:rsidRDefault="00F26B6C" w:rsidP="00F26B6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762EE25B" w14:textId="77777777" w:rsidR="00F26B6C" w:rsidRPr="00EC0C27" w:rsidRDefault="00F26B6C" w:rsidP="00F26B6C">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7FAEB0F8" w14:textId="77777777" w:rsidR="00F26B6C" w:rsidRPr="00EC0C27" w:rsidRDefault="00F26B6C" w:rsidP="00F26B6C">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6BC81A4B" w14:textId="77777777" w:rsidR="00F26B6C" w:rsidRPr="00EC0C27" w:rsidRDefault="00F26B6C" w:rsidP="00F26B6C">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6A5A75A" w14:textId="77777777" w:rsidR="00F26B6C" w:rsidRPr="00EC0C27" w:rsidRDefault="00F26B6C" w:rsidP="00F26B6C">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4C122E7E" w14:textId="77777777" w:rsidR="00F26B6C" w:rsidRPr="00EC0C27" w:rsidRDefault="00F26B6C" w:rsidP="00F26B6C">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708E68EB" w14:textId="77777777" w:rsidR="00F26B6C" w:rsidRPr="00EC0C27" w:rsidRDefault="00F26B6C" w:rsidP="00F26B6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225BF4B6" w14:textId="77777777" w:rsidR="00F26B6C" w:rsidRPr="00EC0C27" w:rsidRDefault="00F26B6C" w:rsidP="00F26B6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3CC7AEFA" w14:textId="77777777" w:rsidR="00F26B6C" w:rsidRPr="00EC0C27" w:rsidRDefault="00F26B6C" w:rsidP="00F26B6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539083E3" w14:textId="77777777" w:rsidR="00F26B6C" w:rsidRPr="00EC0C27" w:rsidRDefault="00F26B6C" w:rsidP="00F26B6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A2077D9" w14:textId="77777777" w:rsidR="00F26B6C" w:rsidRPr="00EC0C27" w:rsidRDefault="00F26B6C" w:rsidP="00F26B6C">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7AA2BE9C" w14:textId="77777777" w:rsidR="00F26B6C" w:rsidRPr="00EC0C27" w:rsidRDefault="00F26B6C" w:rsidP="00F26B6C">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50774D66" w14:textId="77777777" w:rsidR="00F26B6C" w:rsidRPr="00EC0C27" w:rsidRDefault="00F26B6C" w:rsidP="00F26B6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0BE11D19" w14:textId="77777777" w:rsidR="00F26B6C" w:rsidRPr="00EC0C27" w:rsidRDefault="00F26B6C" w:rsidP="00F26B6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5625EFCB" w14:textId="77777777" w:rsidR="00F26B6C" w:rsidRPr="00EC0C27" w:rsidRDefault="00F26B6C" w:rsidP="00F26B6C">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F26B6C" w:rsidRPr="00EC0C27" w14:paraId="3682AD8F" w14:textId="77777777" w:rsidTr="00BF04EF">
        <w:trPr>
          <w:trHeight w:val="283"/>
          <w:jc w:val="center"/>
        </w:trPr>
        <w:tc>
          <w:tcPr>
            <w:tcW w:w="2122" w:type="dxa"/>
            <w:shd w:val="clear" w:color="auto" w:fill="244061"/>
            <w:vAlign w:val="center"/>
          </w:tcPr>
          <w:p w14:paraId="086D22EE" w14:textId="77777777" w:rsidR="00F26B6C" w:rsidRPr="00EC0C27" w:rsidRDefault="00F26B6C" w:rsidP="00BF04EF">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5DE1B251" w14:textId="77777777" w:rsidR="00F26B6C" w:rsidRPr="00EC0C27" w:rsidRDefault="00F26B6C" w:rsidP="00BF04EF">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F26B6C" w:rsidRPr="00EC0C27" w14:paraId="1B7DF0F7" w14:textId="77777777" w:rsidTr="00BF04EF">
        <w:trPr>
          <w:trHeight w:val="283"/>
          <w:jc w:val="center"/>
        </w:trPr>
        <w:tc>
          <w:tcPr>
            <w:tcW w:w="2122" w:type="dxa"/>
            <w:shd w:val="clear" w:color="auto" w:fill="auto"/>
            <w:vAlign w:val="center"/>
          </w:tcPr>
          <w:p w14:paraId="4E492283" w14:textId="77777777" w:rsidR="00F26B6C" w:rsidRPr="00EC0C27" w:rsidRDefault="00F26B6C" w:rsidP="00BF04E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66BDD414" w14:textId="77777777" w:rsidR="00F26B6C" w:rsidRPr="00EC0C27" w:rsidRDefault="00F26B6C" w:rsidP="00BF04E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F26B6C" w:rsidRPr="00EC0C27" w14:paraId="1F9FAADD" w14:textId="77777777" w:rsidTr="00BF04EF">
        <w:trPr>
          <w:trHeight w:val="283"/>
          <w:jc w:val="center"/>
        </w:trPr>
        <w:tc>
          <w:tcPr>
            <w:tcW w:w="2122" w:type="dxa"/>
            <w:shd w:val="clear" w:color="auto" w:fill="auto"/>
            <w:vAlign w:val="center"/>
          </w:tcPr>
          <w:p w14:paraId="4991E435" w14:textId="77777777" w:rsidR="00F26B6C" w:rsidRPr="00EC0C27" w:rsidRDefault="00F26B6C" w:rsidP="00BF04E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7CECB318" w14:textId="77777777" w:rsidR="00F26B6C" w:rsidRPr="00EC0C27" w:rsidRDefault="00F26B6C" w:rsidP="00BF04E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F26B6C" w:rsidRPr="00EC0C27" w14:paraId="588BE2B4" w14:textId="77777777" w:rsidTr="00BF04EF">
        <w:trPr>
          <w:trHeight w:val="283"/>
          <w:jc w:val="center"/>
        </w:trPr>
        <w:tc>
          <w:tcPr>
            <w:tcW w:w="2122" w:type="dxa"/>
            <w:shd w:val="clear" w:color="auto" w:fill="auto"/>
            <w:vAlign w:val="center"/>
          </w:tcPr>
          <w:p w14:paraId="4B6A9F99" w14:textId="77777777" w:rsidR="00F26B6C" w:rsidRPr="00EC0C27" w:rsidRDefault="00F26B6C" w:rsidP="00BF04E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lastRenderedPageBreak/>
              <w:t>1:3:4</w:t>
            </w:r>
          </w:p>
        </w:tc>
        <w:tc>
          <w:tcPr>
            <w:tcW w:w="4677" w:type="dxa"/>
            <w:shd w:val="clear" w:color="auto" w:fill="auto"/>
            <w:vAlign w:val="center"/>
          </w:tcPr>
          <w:p w14:paraId="54799D14" w14:textId="77777777" w:rsidR="00F26B6C" w:rsidRPr="00EC0C27" w:rsidRDefault="00F26B6C" w:rsidP="00BF04E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F26B6C" w:rsidRPr="00EC0C27" w14:paraId="14313FC1" w14:textId="77777777" w:rsidTr="00BF04EF">
        <w:trPr>
          <w:trHeight w:val="283"/>
          <w:jc w:val="center"/>
        </w:trPr>
        <w:tc>
          <w:tcPr>
            <w:tcW w:w="2122" w:type="dxa"/>
            <w:shd w:val="clear" w:color="auto" w:fill="auto"/>
            <w:vAlign w:val="center"/>
          </w:tcPr>
          <w:p w14:paraId="0984F673" w14:textId="77777777" w:rsidR="00F26B6C" w:rsidRPr="00EC0C27" w:rsidRDefault="00F26B6C" w:rsidP="00BF04E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4CEF5233" w14:textId="77777777" w:rsidR="00F26B6C" w:rsidRPr="00EC0C27" w:rsidRDefault="00F26B6C" w:rsidP="00BF04E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40677EB1" w14:textId="77777777" w:rsidR="00F26B6C" w:rsidRPr="00EC0C27" w:rsidRDefault="00F26B6C" w:rsidP="00F26B6C">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5D743340" w14:textId="77777777" w:rsidR="00F26B6C" w:rsidRPr="00EC0C27" w:rsidRDefault="00F26B6C" w:rsidP="00F26B6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4DDF0E1E" w14:textId="77777777" w:rsidR="00F26B6C" w:rsidRPr="00EC0C27" w:rsidRDefault="00F26B6C" w:rsidP="00F26B6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26B6C" w:rsidRPr="00EC0C27" w14:paraId="50C32901" w14:textId="77777777" w:rsidTr="00BF04EF">
        <w:tc>
          <w:tcPr>
            <w:tcW w:w="584" w:type="dxa"/>
            <w:shd w:val="clear" w:color="auto" w:fill="215868"/>
          </w:tcPr>
          <w:p w14:paraId="012D7602"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814EDCA" w14:textId="77777777" w:rsidR="00F26B6C" w:rsidRPr="009A0DFF" w:rsidRDefault="00F26B6C" w:rsidP="00BF04E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65F327A9"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C457C6D"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F26B6C" w:rsidRPr="00EC0C27" w14:paraId="45A1B074" w14:textId="77777777" w:rsidTr="00BF04EF">
        <w:trPr>
          <w:trHeight w:val="370"/>
        </w:trPr>
        <w:tc>
          <w:tcPr>
            <w:tcW w:w="584" w:type="dxa"/>
            <w:shd w:val="clear" w:color="auto" w:fill="B8CCE4"/>
          </w:tcPr>
          <w:p w14:paraId="6A08E92C" w14:textId="77777777" w:rsidR="00F26B6C" w:rsidRPr="00EC0C27" w:rsidRDefault="00F26B6C" w:rsidP="00BF04EF">
            <w:pPr>
              <w:widowControl w:val="0"/>
              <w:autoSpaceDE w:val="0"/>
              <w:autoSpaceDN w:val="0"/>
              <w:jc w:val="center"/>
              <w:rPr>
                <w:rFonts w:ascii="Verdana" w:hAnsi="Verdana" w:cs="Verdana"/>
                <w:b/>
                <w:sz w:val="18"/>
                <w:szCs w:val="18"/>
              </w:rPr>
            </w:pPr>
            <w:r>
              <w:rPr>
                <w:rFonts w:ascii="Verdana" w:hAnsi="Verdana" w:cs="Verdana"/>
                <w:b/>
                <w:sz w:val="18"/>
                <w:szCs w:val="18"/>
              </w:rPr>
              <w:t>50</w:t>
            </w:r>
          </w:p>
        </w:tc>
        <w:tc>
          <w:tcPr>
            <w:tcW w:w="2385" w:type="dxa"/>
            <w:shd w:val="clear" w:color="auto" w:fill="B8CCE4"/>
            <w:vAlign w:val="center"/>
          </w:tcPr>
          <w:p w14:paraId="72E626B5"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0267D2E9"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6412F083" w14:textId="77777777" w:rsidR="00F26B6C" w:rsidRPr="00EC0C27" w:rsidRDefault="00F26B6C" w:rsidP="00BF04E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66FB1AF8"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4A468B36"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F577EC5"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2AA7117A" w14:textId="77777777" w:rsidR="00F26B6C" w:rsidRPr="00EC0C27" w:rsidRDefault="00F26B6C" w:rsidP="00F26B6C">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66563ADA"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151CAC9E"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816E0B3"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70B6E873"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400712C"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0028652"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4BE7A964"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115A449C"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F06E1FF"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5618DEDC" w14:textId="77777777" w:rsidR="00F26B6C" w:rsidRPr="00EC0C27" w:rsidRDefault="00F26B6C" w:rsidP="00F26B6C">
      <w:pPr>
        <w:widowControl w:val="0"/>
        <w:autoSpaceDE w:val="0"/>
        <w:autoSpaceDN w:val="0"/>
        <w:jc w:val="both"/>
        <w:rPr>
          <w:rFonts w:ascii="Verdana" w:eastAsia="Verdana" w:hAnsi="Verdana" w:cs="Tahoma"/>
          <w:b/>
          <w:sz w:val="18"/>
          <w:szCs w:val="18"/>
        </w:rPr>
      </w:pPr>
    </w:p>
    <w:p w14:paraId="132A74FE"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ED6EA4C" w14:textId="77777777" w:rsidR="00F26B6C" w:rsidRPr="00EC0C27" w:rsidRDefault="00F26B6C" w:rsidP="00F26B6C">
      <w:pPr>
        <w:widowControl w:val="0"/>
        <w:autoSpaceDE w:val="0"/>
        <w:autoSpaceDN w:val="0"/>
        <w:jc w:val="both"/>
        <w:rPr>
          <w:rFonts w:ascii="Verdana" w:eastAsia="Verdana" w:hAnsi="Verdana" w:cs="Verdana"/>
          <w:sz w:val="18"/>
          <w:szCs w:val="18"/>
        </w:rPr>
      </w:pPr>
    </w:p>
    <w:p w14:paraId="75E73E06" w14:textId="77777777" w:rsidR="00F26B6C" w:rsidRPr="00EC0C27" w:rsidRDefault="00F26B6C" w:rsidP="00F26B6C">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434352E8" w14:textId="77777777" w:rsidR="00F26B6C" w:rsidRPr="00EC0C27" w:rsidRDefault="00F26B6C" w:rsidP="00F26B6C">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08D06953"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E653CDD"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4CDCCE77"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4DE97F73"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p>
    <w:p w14:paraId="11CB3EEA"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3D394C35"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5A2D65BE" w14:textId="77777777" w:rsidR="00F26B6C" w:rsidRPr="00EC0C27" w:rsidRDefault="00F26B6C" w:rsidP="00F26B6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AA517B9"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4A8BC4AF" w14:textId="77777777" w:rsidR="00F26B6C" w:rsidRPr="00EC0C27" w:rsidRDefault="00F26B6C" w:rsidP="00F26B6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F055B6B"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3B90FCA6" w14:textId="77777777" w:rsidR="00F26B6C" w:rsidRPr="00EC0C27" w:rsidRDefault="00F26B6C" w:rsidP="00F26B6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26B6C" w:rsidRPr="00EC0C27" w14:paraId="44B46235" w14:textId="77777777" w:rsidTr="00BF04EF">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43951FC"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660AF6AE" w14:textId="77777777" w:rsidR="00F26B6C" w:rsidRPr="009A0DFF" w:rsidRDefault="00F26B6C" w:rsidP="00BF04E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4DA64BA6"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FB1025B"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F26B6C" w:rsidRPr="00EC0C27" w14:paraId="48C560E4" w14:textId="77777777" w:rsidTr="00BF04EF">
        <w:tc>
          <w:tcPr>
            <w:tcW w:w="584" w:type="dxa"/>
            <w:tcBorders>
              <w:top w:val="single" w:sz="4" w:space="0" w:color="auto"/>
              <w:left w:val="single" w:sz="4" w:space="0" w:color="auto"/>
              <w:bottom w:val="single" w:sz="4" w:space="0" w:color="auto"/>
              <w:right w:val="single" w:sz="4" w:space="0" w:color="auto"/>
            </w:tcBorders>
            <w:shd w:val="clear" w:color="auto" w:fill="B8CCE4"/>
          </w:tcPr>
          <w:p w14:paraId="57285C8D" w14:textId="77777777" w:rsidR="00F26B6C" w:rsidRPr="00EC0C27" w:rsidRDefault="00F26B6C" w:rsidP="00BF04EF">
            <w:pPr>
              <w:widowControl w:val="0"/>
              <w:autoSpaceDE w:val="0"/>
              <w:autoSpaceDN w:val="0"/>
              <w:jc w:val="both"/>
              <w:rPr>
                <w:rFonts w:ascii="Verdana" w:hAnsi="Verdana" w:cs="Verdana"/>
                <w:b/>
                <w:sz w:val="18"/>
                <w:szCs w:val="18"/>
              </w:rPr>
            </w:pPr>
            <w:r>
              <w:rPr>
                <w:rFonts w:ascii="Verdana" w:hAnsi="Verdana" w:cs="Verdana"/>
                <w:b/>
                <w:sz w:val="18"/>
                <w:szCs w:val="18"/>
              </w:rPr>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42736A22" w14:textId="77777777" w:rsidR="00F26B6C" w:rsidRPr="00932F88" w:rsidRDefault="00F26B6C" w:rsidP="00BF04EF">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60BB7D2E" w14:textId="77777777" w:rsidR="00F26B6C" w:rsidRPr="00932F88" w:rsidRDefault="00F26B6C" w:rsidP="00BF04EF">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3BE3DF5" w14:textId="77777777" w:rsidR="00F26B6C" w:rsidRPr="00932F88" w:rsidRDefault="00F26B6C" w:rsidP="00BF04EF">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45B973B" w14:textId="77777777" w:rsidR="00F26B6C" w:rsidRPr="00932F88" w:rsidRDefault="00F26B6C" w:rsidP="00BF04EF">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5722D5FB" w14:textId="77777777" w:rsidR="00F26B6C" w:rsidRPr="00EC0C27" w:rsidRDefault="00F26B6C" w:rsidP="00F26B6C">
      <w:pPr>
        <w:widowControl w:val="0"/>
        <w:autoSpaceDE w:val="0"/>
        <w:autoSpaceDN w:val="0"/>
        <w:jc w:val="both"/>
        <w:rPr>
          <w:rFonts w:ascii="Verdana" w:eastAsia="Arial" w:hAnsi="Verdana" w:cs="Arial"/>
          <w:b/>
          <w:sz w:val="18"/>
          <w:szCs w:val="18"/>
        </w:rPr>
      </w:pPr>
    </w:p>
    <w:p w14:paraId="6E77DF23"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7B84392" w14:textId="77777777" w:rsidR="00F26B6C" w:rsidRPr="00EC0C27" w:rsidRDefault="00F26B6C" w:rsidP="00F26B6C">
      <w:pPr>
        <w:widowControl w:val="0"/>
        <w:tabs>
          <w:tab w:val="left" w:pos="560"/>
        </w:tabs>
        <w:autoSpaceDE w:val="0"/>
        <w:autoSpaceDN w:val="0"/>
        <w:jc w:val="both"/>
        <w:rPr>
          <w:rFonts w:ascii="Verdana" w:eastAsia="Verdana" w:hAnsi="Verdana" w:cs="Calibri"/>
          <w:color w:val="000000"/>
          <w:sz w:val="18"/>
          <w:szCs w:val="18"/>
        </w:rPr>
      </w:pPr>
    </w:p>
    <w:p w14:paraId="4304E346"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2D8FC6DA" w14:textId="77777777" w:rsidR="00F26B6C" w:rsidRPr="00EC0C27" w:rsidRDefault="00F26B6C" w:rsidP="00F26B6C">
      <w:pPr>
        <w:widowControl w:val="0"/>
        <w:autoSpaceDE w:val="0"/>
        <w:autoSpaceDN w:val="0"/>
        <w:jc w:val="both"/>
        <w:rPr>
          <w:rFonts w:ascii="Verdana" w:eastAsia="Verdana" w:hAnsi="Verdana" w:cs="Arial"/>
          <w:sz w:val="18"/>
          <w:szCs w:val="18"/>
          <w:highlight w:val="yellow"/>
        </w:rPr>
      </w:pPr>
    </w:p>
    <w:p w14:paraId="7FCC6B8A"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0467EDF"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0B7E2707"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01ABEE3F"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3BDF8AEE"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9E18E1B"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D154A6C"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24D4D5F2" w14:textId="77777777" w:rsidR="00F26B6C" w:rsidRPr="00EC0C27" w:rsidRDefault="00F26B6C" w:rsidP="00F26B6C">
      <w:pPr>
        <w:widowControl w:val="0"/>
        <w:autoSpaceDE w:val="0"/>
        <w:autoSpaceDN w:val="0"/>
        <w:jc w:val="both"/>
        <w:rPr>
          <w:rFonts w:ascii="Verdana" w:eastAsia="Verdana" w:hAnsi="Verdana" w:cs="Tahoma"/>
          <w:sz w:val="18"/>
          <w:szCs w:val="18"/>
        </w:rPr>
      </w:pPr>
    </w:p>
    <w:p w14:paraId="14206E0C" w14:textId="77777777" w:rsidR="00F26B6C" w:rsidRPr="00EC0C27" w:rsidRDefault="00F26B6C" w:rsidP="00F26B6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3B2A80A0" w14:textId="77777777" w:rsidR="00F26B6C" w:rsidRPr="00EC0C27" w:rsidRDefault="00F26B6C" w:rsidP="00F26B6C">
      <w:pPr>
        <w:widowControl w:val="0"/>
        <w:autoSpaceDE w:val="0"/>
        <w:autoSpaceDN w:val="0"/>
        <w:jc w:val="both"/>
        <w:rPr>
          <w:rFonts w:ascii="Verdana" w:eastAsia="Verdana" w:hAnsi="Verdana" w:cs="Arial"/>
          <w:b/>
          <w:sz w:val="18"/>
          <w:szCs w:val="18"/>
        </w:rPr>
      </w:pPr>
    </w:p>
    <w:p w14:paraId="689551CA" w14:textId="77777777" w:rsidR="00F26B6C" w:rsidRPr="00EC0C27" w:rsidRDefault="00F26B6C" w:rsidP="00F26B6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36FA027" w14:textId="77777777" w:rsidR="00F26B6C" w:rsidRPr="00EC0C27" w:rsidRDefault="00F26B6C" w:rsidP="00F26B6C">
      <w:pPr>
        <w:widowControl w:val="0"/>
        <w:autoSpaceDE w:val="0"/>
        <w:autoSpaceDN w:val="0"/>
        <w:jc w:val="both"/>
        <w:rPr>
          <w:rFonts w:ascii="Verdana" w:eastAsia="Verdana" w:hAnsi="Verdana" w:cs="Verdana"/>
          <w:b/>
          <w:sz w:val="18"/>
          <w:szCs w:val="18"/>
        </w:rPr>
      </w:pPr>
    </w:p>
    <w:p w14:paraId="2C5FD5FB"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73A0C18B"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792DD6A5"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6E908088"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389FE6B4"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6962669F"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7F07DCCA"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6BAE3B53"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1626C86E"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68E3DF60" w14:textId="77777777" w:rsidR="00F26B6C" w:rsidRPr="00EC0C27" w:rsidRDefault="00F26B6C" w:rsidP="00F26B6C">
      <w:pPr>
        <w:widowControl w:val="0"/>
        <w:autoSpaceDE w:val="0"/>
        <w:autoSpaceDN w:val="0"/>
        <w:jc w:val="both"/>
        <w:rPr>
          <w:rFonts w:ascii="Verdana" w:eastAsia="Verdana" w:hAnsi="Verdana" w:cs="Verdana"/>
          <w:kern w:val="28"/>
          <w:sz w:val="18"/>
          <w:szCs w:val="18"/>
        </w:rPr>
      </w:pPr>
    </w:p>
    <w:p w14:paraId="08FD67A8" w14:textId="77777777" w:rsidR="00F26B6C" w:rsidRPr="00EC0C27" w:rsidRDefault="00F26B6C" w:rsidP="00F26B6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C7E3C38" w14:textId="77777777" w:rsidR="00F26B6C" w:rsidRPr="00EC0C27" w:rsidRDefault="00F26B6C" w:rsidP="00F26B6C">
      <w:pPr>
        <w:widowControl w:val="0"/>
        <w:autoSpaceDE w:val="0"/>
        <w:autoSpaceDN w:val="0"/>
        <w:jc w:val="both"/>
        <w:rPr>
          <w:rFonts w:ascii="Verdana" w:eastAsia="Verdana" w:hAnsi="Verdana" w:cs="Tahoma"/>
          <w:b/>
          <w:sz w:val="18"/>
          <w:szCs w:val="18"/>
        </w:rPr>
      </w:pPr>
    </w:p>
    <w:p w14:paraId="11D92649" w14:textId="77777777" w:rsidR="00F26B6C" w:rsidRPr="00EC0C27" w:rsidRDefault="00F26B6C" w:rsidP="00F26B6C">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29E6E66" w14:textId="77777777" w:rsidR="00F26B6C" w:rsidRPr="00EC0C27" w:rsidRDefault="00F26B6C" w:rsidP="00F26B6C">
      <w:pPr>
        <w:widowControl w:val="0"/>
        <w:tabs>
          <w:tab w:val="left" w:pos="560"/>
        </w:tabs>
        <w:autoSpaceDE w:val="0"/>
        <w:autoSpaceDN w:val="0"/>
        <w:jc w:val="both"/>
        <w:rPr>
          <w:rFonts w:ascii="Verdana" w:eastAsia="Verdana" w:hAnsi="Verdana" w:cs="Verdana"/>
          <w:kern w:val="28"/>
          <w:sz w:val="18"/>
          <w:szCs w:val="18"/>
        </w:rPr>
      </w:pPr>
    </w:p>
    <w:p w14:paraId="22FE1B85" w14:textId="77777777" w:rsidR="00F26B6C" w:rsidRPr="00EC0C27" w:rsidRDefault="00F26B6C" w:rsidP="00F26B6C">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09727657" w14:textId="77777777" w:rsidR="00F26B6C" w:rsidRPr="00EC0C27" w:rsidRDefault="00F26B6C" w:rsidP="00F26B6C">
      <w:pPr>
        <w:widowControl w:val="0"/>
        <w:tabs>
          <w:tab w:val="left" w:pos="560"/>
        </w:tabs>
        <w:autoSpaceDE w:val="0"/>
        <w:autoSpaceDN w:val="0"/>
        <w:jc w:val="both"/>
        <w:rPr>
          <w:rFonts w:ascii="Verdana" w:eastAsia="Verdana" w:hAnsi="Verdana" w:cs="Verdana"/>
          <w:kern w:val="28"/>
          <w:sz w:val="18"/>
          <w:szCs w:val="18"/>
        </w:rPr>
      </w:pPr>
    </w:p>
    <w:p w14:paraId="0732A3DA" w14:textId="77777777" w:rsidR="00F26B6C" w:rsidRPr="00EC0C27" w:rsidRDefault="00F26B6C" w:rsidP="00F26B6C">
      <w:pPr>
        <w:widowControl w:val="0"/>
        <w:autoSpaceDE w:val="0"/>
        <w:autoSpaceDN w:val="0"/>
        <w:rPr>
          <w:rFonts w:ascii="Arial" w:eastAsia="Verdana" w:hAnsi="Arial" w:cs="Verdana"/>
        </w:rPr>
      </w:pPr>
    </w:p>
    <w:tbl>
      <w:tblPr>
        <w:tblStyle w:val="Tablaconcuadrcula"/>
        <w:tblW w:w="9634" w:type="dxa"/>
        <w:tblLook w:val="04A0" w:firstRow="1" w:lastRow="0" w:firstColumn="1" w:lastColumn="0" w:noHBand="0" w:noVBand="1"/>
      </w:tblPr>
      <w:tblGrid>
        <w:gridCol w:w="584"/>
        <w:gridCol w:w="2385"/>
        <w:gridCol w:w="1145"/>
        <w:gridCol w:w="5520"/>
      </w:tblGrid>
      <w:tr w:rsidR="00F26B6C" w:rsidRPr="00EC0C27" w14:paraId="051B8781" w14:textId="77777777" w:rsidTr="00BF04EF">
        <w:tc>
          <w:tcPr>
            <w:tcW w:w="584" w:type="dxa"/>
            <w:shd w:val="clear" w:color="auto" w:fill="215868"/>
          </w:tcPr>
          <w:p w14:paraId="3CC4972C"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bookmarkStart w:id="175"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CE83691" w14:textId="77777777" w:rsidR="00F26B6C" w:rsidRPr="009A0DFF" w:rsidRDefault="00F26B6C" w:rsidP="00BF04E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38252BC"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9ACCC04" w14:textId="77777777" w:rsidR="00F26B6C" w:rsidRPr="009A0DFF" w:rsidRDefault="00F26B6C" w:rsidP="00BF04E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F26B6C" w:rsidRPr="00EC0C27" w14:paraId="5B89832B" w14:textId="77777777" w:rsidTr="00BF04EF">
        <w:tc>
          <w:tcPr>
            <w:tcW w:w="584" w:type="dxa"/>
            <w:shd w:val="clear" w:color="auto" w:fill="B8CCE4"/>
          </w:tcPr>
          <w:p w14:paraId="0C2A0F5F" w14:textId="77777777" w:rsidR="00F26B6C" w:rsidRPr="00EC0C27" w:rsidRDefault="00F26B6C" w:rsidP="00BF04EF">
            <w:pPr>
              <w:widowControl w:val="0"/>
              <w:autoSpaceDE w:val="0"/>
              <w:autoSpaceDN w:val="0"/>
              <w:jc w:val="center"/>
              <w:rPr>
                <w:rFonts w:ascii="Verdana" w:hAnsi="Verdana" w:cs="Verdana"/>
                <w:b/>
                <w:sz w:val="18"/>
                <w:szCs w:val="18"/>
              </w:rPr>
            </w:pPr>
            <w:r>
              <w:rPr>
                <w:rFonts w:ascii="Verdana" w:hAnsi="Verdana" w:cs="Verdana"/>
                <w:b/>
                <w:sz w:val="18"/>
                <w:szCs w:val="18"/>
              </w:rPr>
              <w:t>52</w:t>
            </w:r>
          </w:p>
        </w:tc>
        <w:tc>
          <w:tcPr>
            <w:tcW w:w="2385" w:type="dxa"/>
            <w:shd w:val="clear" w:color="auto" w:fill="B8CCE4"/>
          </w:tcPr>
          <w:p w14:paraId="449C6922"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3F7A0AFA" w14:textId="77777777" w:rsidR="00F26B6C" w:rsidRPr="00EC0C27" w:rsidRDefault="00F26B6C" w:rsidP="00BF04E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4803F98D" w14:textId="77777777" w:rsidR="00F26B6C" w:rsidRPr="00EC0C27" w:rsidRDefault="00F26B6C" w:rsidP="00BF04EF">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75"/>
    </w:tbl>
    <w:p w14:paraId="4579E682" w14:textId="77777777" w:rsidR="00F26B6C" w:rsidRPr="00EC0C27" w:rsidRDefault="00F26B6C" w:rsidP="00F26B6C">
      <w:pPr>
        <w:widowControl w:val="0"/>
        <w:tabs>
          <w:tab w:val="left" w:pos="560"/>
        </w:tabs>
        <w:autoSpaceDE w:val="0"/>
        <w:autoSpaceDN w:val="0"/>
        <w:jc w:val="both"/>
        <w:rPr>
          <w:rFonts w:ascii="Verdana" w:eastAsia="Verdana" w:hAnsi="Verdana" w:cs="Tahoma"/>
          <w:b/>
          <w:color w:val="000000"/>
          <w:sz w:val="18"/>
          <w:szCs w:val="18"/>
          <w:lang w:eastAsia="es-ES"/>
        </w:rPr>
      </w:pPr>
    </w:p>
    <w:p w14:paraId="708CD38E" w14:textId="77777777" w:rsidR="00F26B6C" w:rsidRPr="00EC0C27" w:rsidRDefault="00F26B6C" w:rsidP="00F26B6C">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659CCF9E" w14:textId="77777777" w:rsidR="00F26B6C" w:rsidRPr="00EC0C27" w:rsidRDefault="00F26B6C" w:rsidP="00F26B6C">
      <w:pPr>
        <w:widowControl w:val="0"/>
        <w:tabs>
          <w:tab w:val="left" w:pos="560"/>
        </w:tabs>
        <w:autoSpaceDE w:val="0"/>
        <w:autoSpaceDN w:val="0"/>
        <w:jc w:val="both"/>
        <w:rPr>
          <w:rFonts w:ascii="Verdana" w:eastAsia="Verdana" w:hAnsi="Verdana" w:cs="Tahoma"/>
          <w:b/>
          <w:color w:val="000000"/>
          <w:sz w:val="18"/>
          <w:szCs w:val="18"/>
          <w:lang w:eastAsia="es-ES"/>
        </w:rPr>
      </w:pPr>
    </w:p>
    <w:p w14:paraId="4BD5C2EE"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2A3F8D4"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lang w:eastAsia="es-ES"/>
        </w:rPr>
      </w:pPr>
    </w:p>
    <w:p w14:paraId="478DCB16" w14:textId="77777777" w:rsidR="00F26B6C" w:rsidRPr="00EC0C27" w:rsidRDefault="00F26B6C" w:rsidP="00F26B6C">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25B4DE50" w14:textId="77777777" w:rsidR="00F26B6C" w:rsidRPr="00EC0C27" w:rsidRDefault="00F26B6C" w:rsidP="00F26B6C">
      <w:pPr>
        <w:widowControl w:val="0"/>
        <w:tabs>
          <w:tab w:val="left" w:pos="560"/>
        </w:tabs>
        <w:autoSpaceDE w:val="0"/>
        <w:autoSpaceDN w:val="0"/>
        <w:jc w:val="both"/>
        <w:rPr>
          <w:rFonts w:ascii="Verdana" w:eastAsia="Verdana" w:hAnsi="Verdana" w:cs="Tahoma"/>
          <w:b/>
          <w:color w:val="000000"/>
          <w:sz w:val="18"/>
          <w:szCs w:val="18"/>
          <w:lang w:eastAsia="es-ES"/>
        </w:rPr>
      </w:pPr>
    </w:p>
    <w:p w14:paraId="26C17C4E"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7CA7C9F"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E1BDA1E" w14:textId="77777777" w:rsidR="00F26B6C" w:rsidRPr="00EC0C27" w:rsidRDefault="00F26B6C" w:rsidP="00F26B6C">
      <w:pPr>
        <w:widowControl w:val="0"/>
        <w:tabs>
          <w:tab w:val="left" w:pos="8711"/>
        </w:tabs>
        <w:autoSpaceDE w:val="0"/>
        <w:autoSpaceDN w:val="0"/>
        <w:jc w:val="both"/>
        <w:rPr>
          <w:rFonts w:ascii="Verdana" w:eastAsia="Verdana" w:hAnsi="Verdana" w:cs="Tahoma"/>
          <w:sz w:val="18"/>
          <w:szCs w:val="18"/>
        </w:rPr>
      </w:pPr>
    </w:p>
    <w:p w14:paraId="6D8BA27D" w14:textId="77777777" w:rsidR="00F26B6C" w:rsidRPr="00EC0C27" w:rsidRDefault="00F26B6C" w:rsidP="00F26B6C">
      <w:pPr>
        <w:widowControl w:val="0"/>
        <w:tabs>
          <w:tab w:val="left" w:pos="560"/>
        </w:tabs>
        <w:autoSpaceDE w:val="0"/>
        <w:autoSpaceDN w:val="0"/>
        <w:jc w:val="both"/>
        <w:rPr>
          <w:rFonts w:ascii="Verdana" w:eastAsia="Verdana" w:hAnsi="Verdana" w:cs="Tahoma"/>
          <w:b/>
          <w:color w:val="000000"/>
          <w:sz w:val="18"/>
          <w:szCs w:val="18"/>
          <w:lang w:eastAsia="es-ES"/>
        </w:rPr>
      </w:pPr>
    </w:p>
    <w:p w14:paraId="20E57D57" w14:textId="77777777" w:rsidR="00F26B6C" w:rsidRPr="00EC0C27" w:rsidRDefault="00F26B6C" w:rsidP="00F26B6C">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1F0623B0" w14:textId="77777777" w:rsidR="00F26B6C" w:rsidRPr="00EC0C27" w:rsidRDefault="00F26B6C" w:rsidP="00F26B6C">
      <w:pPr>
        <w:widowControl w:val="0"/>
        <w:tabs>
          <w:tab w:val="left" w:pos="560"/>
        </w:tabs>
        <w:autoSpaceDE w:val="0"/>
        <w:autoSpaceDN w:val="0"/>
        <w:jc w:val="both"/>
        <w:rPr>
          <w:rFonts w:ascii="Verdana" w:eastAsia="Verdana" w:hAnsi="Verdana" w:cs="Tahoma"/>
          <w:b/>
          <w:color w:val="000000"/>
          <w:sz w:val="18"/>
          <w:szCs w:val="18"/>
          <w:lang w:eastAsia="es-ES"/>
        </w:rPr>
      </w:pPr>
    </w:p>
    <w:p w14:paraId="4993C970"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45A3B7DC"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lang w:eastAsia="es-ES"/>
        </w:rPr>
      </w:pPr>
    </w:p>
    <w:p w14:paraId="34D15B86" w14:textId="77777777" w:rsidR="00F26B6C" w:rsidRPr="00EC0C27" w:rsidRDefault="00F26B6C" w:rsidP="00F26B6C">
      <w:pPr>
        <w:widowControl w:val="0"/>
        <w:tabs>
          <w:tab w:val="left" w:pos="560"/>
        </w:tabs>
        <w:autoSpaceDE w:val="0"/>
        <w:autoSpaceDN w:val="0"/>
        <w:jc w:val="both"/>
        <w:rPr>
          <w:rFonts w:ascii="Verdana" w:eastAsia="Verdana" w:hAnsi="Verdana" w:cs="Tahoma"/>
          <w:color w:val="000000"/>
          <w:sz w:val="18"/>
          <w:szCs w:val="18"/>
          <w:lang w:val="es-MX"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5EB0ED08" w14:textId="77777777" w:rsidR="00F26B6C" w:rsidRDefault="00F26B6C" w:rsidP="00F26B6C">
      <w:pPr>
        <w:rPr>
          <w:lang w:val="es-419"/>
        </w:rPr>
      </w:pPr>
    </w:p>
    <w:p w14:paraId="44824571" w14:textId="77777777" w:rsidR="00F26B6C" w:rsidRDefault="00F26B6C" w:rsidP="00F26B6C">
      <w:pPr>
        <w:rPr>
          <w:lang w:val="es-419"/>
        </w:rPr>
      </w:pPr>
    </w:p>
    <w:p w14:paraId="54AECB5A" w14:textId="77777777" w:rsidR="00F26B6C" w:rsidRDefault="00F26B6C" w:rsidP="00F26B6C">
      <w:pPr>
        <w:spacing w:line="300" w:lineRule="auto"/>
        <w:jc w:val="both"/>
        <w:rPr>
          <w:rFonts w:ascii="Arial" w:hAnsi="Arial" w:cs="Arial"/>
          <w:b/>
          <w:i/>
          <w:u w:val="single"/>
        </w:rPr>
      </w:pPr>
    </w:p>
    <w:tbl>
      <w:tblPr>
        <w:tblW w:w="5078" w:type="pct"/>
        <w:tblInd w:w="-147" w:type="dxa"/>
        <w:tblCellMar>
          <w:left w:w="70" w:type="dxa"/>
          <w:right w:w="70" w:type="dxa"/>
        </w:tblCellMar>
        <w:tblLook w:val="04A0" w:firstRow="1" w:lastRow="0" w:firstColumn="1" w:lastColumn="0" w:noHBand="0" w:noVBand="1"/>
      </w:tblPr>
      <w:tblGrid>
        <w:gridCol w:w="345"/>
        <w:gridCol w:w="4483"/>
        <w:gridCol w:w="622"/>
        <w:gridCol w:w="3950"/>
      </w:tblGrid>
      <w:tr w:rsidR="00F26B6C" w:rsidRPr="00232907" w14:paraId="5DBAB619" w14:textId="77777777" w:rsidTr="00BF04EF">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0BC2A97" w14:textId="77777777" w:rsidR="00F26B6C" w:rsidRPr="00232907" w:rsidRDefault="00F26B6C" w:rsidP="00BF04EF">
            <w:pPr>
              <w:jc w:val="center"/>
              <w:rPr>
                <w:rFonts w:ascii="Calibri" w:hAnsi="Calibri" w:cs="Calibri"/>
                <w:color w:val="000000"/>
                <w:lang w:val="es-419" w:eastAsia="es-419"/>
              </w:rPr>
            </w:pPr>
            <w:r w:rsidRPr="00232907">
              <w:rPr>
                <w:rFonts w:ascii="Calibri" w:hAnsi="Calibri" w:cs="Calibri"/>
                <w:color w:val="000000"/>
                <w:lang w:val="es-419" w:eastAsia="es-419"/>
              </w:rPr>
              <w:t>DESCRIPCION DE INSUMOS</w:t>
            </w:r>
          </w:p>
        </w:tc>
      </w:tr>
      <w:tr w:rsidR="00F26B6C" w:rsidRPr="00232907" w14:paraId="55A45E07"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000000" w:fill="66B2FF"/>
            <w:noWrap/>
            <w:vAlign w:val="bottom"/>
            <w:hideMark/>
          </w:tcPr>
          <w:p w14:paraId="5EE8D5B7" w14:textId="77777777" w:rsidR="00F26B6C" w:rsidRPr="00232907" w:rsidRDefault="00F26B6C" w:rsidP="00BF04EF">
            <w:pPr>
              <w:jc w:val="center"/>
              <w:rPr>
                <w:rFonts w:ascii="Calibri" w:hAnsi="Calibri" w:cs="Calibri"/>
                <w:color w:val="000000"/>
                <w:lang w:val="es-419" w:eastAsia="es-419"/>
              </w:rPr>
            </w:pPr>
            <w:r w:rsidRPr="00232907">
              <w:rPr>
                <w:rFonts w:ascii="Calibri" w:hAnsi="Calibri" w:cs="Calibri"/>
                <w:color w:val="000000"/>
                <w:lang w:val="es-419" w:eastAsia="es-419"/>
              </w:rPr>
              <w:t>No.</w:t>
            </w:r>
          </w:p>
        </w:tc>
        <w:tc>
          <w:tcPr>
            <w:tcW w:w="2345" w:type="pct"/>
            <w:tcBorders>
              <w:top w:val="nil"/>
              <w:left w:val="nil"/>
              <w:bottom w:val="single" w:sz="4" w:space="0" w:color="000000"/>
              <w:right w:val="single" w:sz="4" w:space="0" w:color="000000"/>
            </w:tcBorders>
            <w:shd w:val="clear" w:color="000000" w:fill="66B2FF"/>
            <w:noWrap/>
            <w:vAlign w:val="bottom"/>
            <w:hideMark/>
          </w:tcPr>
          <w:p w14:paraId="255BB841" w14:textId="77777777" w:rsidR="00F26B6C" w:rsidRPr="00232907" w:rsidRDefault="00F26B6C" w:rsidP="00BF04EF">
            <w:pPr>
              <w:jc w:val="center"/>
              <w:rPr>
                <w:rFonts w:ascii="Calibri" w:hAnsi="Calibri" w:cs="Calibri"/>
                <w:color w:val="000000"/>
                <w:lang w:val="es-419" w:eastAsia="es-419"/>
              </w:rPr>
            </w:pPr>
            <w:r w:rsidRPr="00232907">
              <w:rPr>
                <w:rFonts w:ascii="Calibri" w:hAnsi="Calibri" w:cs="Calibri"/>
                <w:color w:val="000000"/>
                <w:lang w:val="es-419" w:eastAsia="es-419"/>
              </w:rPr>
              <w:t>NOMBRE DEL INSUMO</w:t>
            </w:r>
          </w:p>
        </w:tc>
        <w:tc>
          <w:tcPr>
            <w:tcW w:w="330" w:type="pct"/>
            <w:tcBorders>
              <w:top w:val="nil"/>
              <w:left w:val="nil"/>
              <w:bottom w:val="single" w:sz="4" w:space="0" w:color="000000"/>
              <w:right w:val="single" w:sz="4" w:space="0" w:color="000000"/>
            </w:tcBorders>
            <w:shd w:val="clear" w:color="000000" w:fill="66B2FF"/>
            <w:noWrap/>
            <w:vAlign w:val="bottom"/>
            <w:hideMark/>
          </w:tcPr>
          <w:p w14:paraId="4AB8693C" w14:textId="77777777" w:rsidR="00F26B6C" w:rsidRPr="00232907" w:rsidRDefault="00F26B6C" w:rsidP="00BF04EF">
            <w:pPr>
              <w:jc w:val="center"/>
              <w:rPr>
                <w:rFonts w:ascii="Calibri" w:hAnsi="Calibri" w:cs="Calibri"/>
                <w:color w:val="000000"/>
                <w:lang w:val="es-419" w:eastAsia="es-419"/>
              </w:rPr>
            </w:pPr>
            <w:r w:rsidRPr="00232907">
              <w:rPr>
                <w:rFonts w:ascii="Calibri" w:hAnsi="Calibri" w:cs="Calibri"/>
                <w:color w:val="000000"/>
                <w:lang w:val="es-419" w:eastAsia="es-419"/>
              </w:rPr>
              <w:t>UNIDAD</w:t>
            </w:r>
          </w:p>
        </w:tc>
        <w:tc>
          <w:tcPr>
            <w:tcW w:w="2102" w:type="pct"/>
            <w:tcBorders>
              <w:top w:val="nil"/>
              <w:left w:val="nil"/>
              <w:bottom w:val="single" w:sz="4" w:space="0" w:color="000000"/>
              <w:right w:val="single" w:sz="4" w:space="0" w:color="000000"/>
            </w:tcBorders>
            <w:shd w:val="clear" w:color="000000" w:fill="66B2FF"/>
            <w:noWrap/>
            <w:vAlign w:val="bottom"/>
            <w:hideMark/>
          </w:tcPr>
          <w:p w14:paraId="1FA9F18C" w14:textId="77777777" w:rsidR="00F26B6C" w:rsidRPr="00232907" w:rsidRDefault="00F26B6C" w:rsidP="00BF04EF">
            <w:pPr>
              <w:jc w:val="center"/>
              <w:rPr>
                <w:rFonts w:ascii="Calibri" w:hAnsi="Calibri" w:cs="Calibri"/>
                <w:color w:val="000000"/>
                <w:lang w:val="es-419" w:eastAsia="es-419"/>
              </w:rPr>
            </w:pPr>
            <w:r w:rsidRPr="00232907">
              <w:rPr>
                <w:rFonts w:ascii="Calibri" w:hAnsi="Calibri" w:cs="Calibri"/>
                <w:color w:val="000000"/>
                <w:lang w:val="es-419" w:eastAsia="es-419"/>
              </w:rPr>
              <w:t>ESPECIFICACIONES TECNICAS (REQUISITOS SOBRE EL PRODUCTO)</w:t>
            </w:r>
          </w:p>
        </w:tc>
      </w:tr>
      <w:tr w:rsidR="00F26B6C" w:rsidRPr="00232907" w14:paraId="5D610D4D"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1DB8080A"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w:t>
            </w:r>
          </w:p>
        </w:tc>
        <w:tc>
          <w:tcPr>
            <w:tcW w:w="2345" w:type="pct"/>
            <w:tcBorders>
              <w:top w:val="nil"/>
              <w:left w:val="nil"/>
              <w:bottom w:val="single" w:sz="4" w:space="0" w:color="000000"/>
              <w:right w:val="single" w:sz="4" w:space="0" w:color="000000"/>
            </w:tcBorders>
            <w:shd w:val="clear" w:color="auto" w:fill="auto"/>
            <w:noWrap/>
            <w:vAlign w:val="bottom"/>
            <w:hideMark/>
          </w:tcPr>
          <w:p w14:paraId="381924C6"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ABRAZADERA DE 3"</w:t>
            </w:r>
          </w:p>
        </w:tc>
        <w:tc>
          <w:tcPr>
            <w:tcW w:w="330" w:type="pct"/>
            <w:tcBorders>
              <w:top w:val="nil"/>
              <w:left w:val="nil"/>
              <w:bottom w:val="single" w:sz="4" w:space="0" w:color="000000"/>
              <w:right w:val="single" w:sz="4" w:space="0" w:color="000000"/>
            </w:tcBorders>
            <w:shd w:val="clear" w:color="auto" w:fill="auto"/>
            <w:noWrap/>
            <w:vAlign w:val="bottom"/>
            <w:hideMark/>
          </w:tcPr>
          <w:p w14:paraId="37A4A229"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41EDDDC1"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Este material es utilizado para sujeción y colocación de las bajantes de tubería de PVC de 3” para el drenaje de aguas pluviales.</w:t>
            </w:r>
            <w:r w:rsidRPr="00232907">
              <w:rPr>
                <w:rFonts w:ascii="Calibri" w:hAnsi="Calibri" w:cs="Calibri"/>
                <w:color w:val="000000"/>
                <w:sz w:val="18"/>
                <w:szCs w:val="18"/>
                <w:lang w:val="es-419" w:eastAsia="es-419"/>
              </w:rPr>
              <w:br/>
              <w:t>Características que debe cumplir:</w:t>
            </w:r>
            <w:r w:rsidRPr="00232907">
              <w:rPr>
                <w:rFonts w:ascii="Calibri" w:hAnsi="Calibri" w:cs="Calibri"/>
                <w:color w:val="000000"/>
                <w:sz w:val="18"/>
                <w:szCs w:val="18"/>
                <w:lang w:val="es-419" w:eastAsia="es-419"/>
              </w:rPr>
              <w:br/>
              <w:t>• Deberá ser apta para tubos de PVC de 3".</w:t>
            </w:r>
            <w:r w:rsidRPr="00232907">
              <w:rPr>
                <w:rFonts w:ascii="Calibri" w:hAnsi="Calibri" w:cs="Calibri"/>
                <w:color w:val="000000"/>
                <w:sz w:val="18"/>
                <w:szCs w:val="18"/>
                <w:lang w:val="es-419" w:eastAsia="es-419"/>
              </w:rPr>
              <w:br/>
              <w:t xml:space="preserve">• Grosor de material de 1 a 1.4 </w:t>
            </w:r>
            <w:proofErr w:type="spellStart"/>
            <w:r w:rsidRPr="00232907">
              <w:rPr>
                <w:rFonts w:ascii="Calibri" w:hAnsi="Calibri" w:cs="Calibri"/>
                <w:color w:val="000000"/>
                <w:sz w:val="18"/>
                <w:szCs w:val="18"/>
                <w:lang w:val="es-419" w:eastAsia="es-419"/>
              </w:rPr>
              <w:t>mm.</w:t>
            </w:r>
            <w:proofErr w:type="spellEnd"/>
            <w:r w:rsidRPr="00232907">
              <w:rPr>
                <w:rFonts w:ascii="Calibri" w:hAnsi="Calibri" w:cs="Calibri"/>
                <w:color w:val="000000"/>
                <w:sz w:val="18"/>
                <w:szCs w:val="18"/>
                <w:lang w:val="es-419" w:eastAsia="es-419"/>
              </w:rPr>
              <w:br/>
              <w:t xml:space="preserve">• Acabado </w:t>
            </w:r>
            <w:proofErr w:type="spellStart"/>
            <w:r w:rsidRPr="00232907">
              <w:rPr>
                <w:rFonts w:ascii="Calibri" w:hAnsi="Calibri" w:cs="Calibri"/>
                <w:color w:val="000000"/>
                <w:sz w:val="18"/>
                <w:szCs w:val="18"/>
                <w:lang w:val="es-419" w:eastAsia="es-419"/>
              </w:rPr>
              <w:t>zincado</w:t>
            </w:r>
            <w:proofErr w:type="spellEnd"/>
            <w:r w:rsidRPr="00232907">
              <w:rPr>
                <w:rFonts w:ascii="Calibri" w:hAnsi="Calibri" w:cs="Calibri"/>
                <w:color w:val="000000"/>
                <w:sz w:val="18"/>
                <w:szCs w:val="18"/>
                <w:lang w:val="es-419" w:eastAsia="es-419"/>
              </w:rPr>
              <w:t xml:space="preserve"> mayor a 5 micras.</w:t>
            </w:r>
            <w:r w:rsidRPr="00232907">
              <w:rPr>
                <w:rFonts w:ascii="Calibri" w:hAnsi="Calibri" w:cs="Calibri"/>
                <w:color w:val="000000"/>
                <w:sz w:val="18"/>
                <w:szCs w:val="18"/>
                <w:lang w:val="es-419" w:eastAsia="es-419"/>
              </w:rPr>
              <w:br/>
              <w:t>• Deberá soportar una carga de 100 Kg.</w:t>
            </w:r>
            <w:r w:rsidRPr="00232907">
              <w:rPr>
                <w:rFonts w:ascii="Calibri" w:hAnsi="Calibri" w:cs="Calibri"/>
                <w:color w:val="000000"/>
                <w:sz w:val="18"/>
                <w:szCs w:val="18"/>
                <w:lang w:val="es-419" w:eastAsia="es-419"/>
              </w:rPr>
              <w:br/>
              <w:t xml:space="preserve">• Deberá contener huecos en sus extremos para la sujeción a la </w:t>
            </w:r>
            <w:proofErr w:type="gramStart"/>
            <w:r w:rsidRPr="00232907">
              <w:rPr>
                <w:rFonts w:ascii="Calibri" w:hAnsi="Calibri" w:cs="Calibri"/>
                <w:color w:val="000000"/>
                <w:sz w:val="18"/>
                <w:szCs w:val="18"/>
                <w:lang w:val="es-419" w:eastAsia="es-419"/>
              </w:rPr>
              <w:t>pared.(</w:t>
            </w:r>
            <w:proofErr w:type="gramEnd"/>
            <w:r w:rsidRPr="00232907">
              <w:rPr>
                <w:rFonts w:ascii="Calibri" w:hAnsi="Calibri" w:cs="Calibri"/>
                <w:color w:val="000000"/>
                <w:sz w:val="18"/>
                <w:szCs w:val="18"/>
                <w:lang w:val="es-419" w:eastAsia="es-419"/>
              </w:rPr>
              <w:t>FA)</w:t>
            </w:r>
          </w:p>
        </w:tc>
      </w:tr>
      <w:tr w:rsidR="00F26B6C" w:rsidRPr="00232907" w14:paraId="6A86A6FE"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6F483B28"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lastRenderedPageBreak/>
              <w:t>2</w:t>
            </w:r>
          </w:p>
        </w:tc>
        <w:tc>
          <w:tcPr>
            <w:tcW w:w="2345" w:type="pct"/>
            <w:tcBorders>
              <w:top w:val="nil"/>
              <w:left w:val="nil"/>
              <w:bottom w:val="single" w:sz="4" w:space="0" w:color="000000"/>
              <w:right w:val="single" w:sz="4" w:space="0" w:color="000000"/>
            </w:tcBorders>
            <w:shd w:val="clear" w:color="auto" w:fill="auto"/>
            <w:noWrap/>
            <w:vAlign w:val="bottom"/>
            <w:hideMark/>
          </w:tcPr>
          <w:p w14:paraId="411254DC"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ALAMBRE DE AMARRE</w:t>
            </w:r>
          </w:p>
        </w:tc>
        <w:tc>
          <w:tcPr>
            <w:tcW w:w="330" w:type="pct"/>
            <w:tcBorders>
              <w:top w:val="nil"/>
              <w:left w:val="nil"/>
              <w:bottom w:val="single" w:sz="4" w:space="0" w:color="000000"/>
              <w:right w:val="single" w:sz="4" w:space="0" w:color="000000"/>
            </w:tcBorders>
            <w:shd w:val="clear" w:color="auto" w:fill="auto"/>
            <w:noWrap/>
            <w:vAlign w:val="bottom"/>
            <w:hideMark/>
          </w:tcPr>
          <w:p w14:paraId="774E41FA"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KG</w:t>
            </w:r>
          </w:p>
        </w:tc>
        <w:tc>
          <w:tcPr>
            <w:tcW w:w="2102" w:type="pct"/>
            <w:tcBorders>
              <w:top w:val="nil"/>
              <w:left w:val="nil"/>
              <w:bottom w:val="single" w:sz="4" w:space="0" w:color="000000"/>
              <w:right w:val="single" w:sz="4" w:space="0" w:color="000000"/>
            </w:tcBorders>
            <w:shd w:val="clear" w:color="auto" w:fill="auto"/>
            <w:vAlign w:val="bottom"/>
            <w:hideMark/>
          </w:tcPr>
          <w:p w14:paraId="10460DA8"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El alambre de amarre requerido será producido con acero de bajo contenido de carbono obtenido por </w:t>
            </w:r>
            <w:proofErr w:type="spellStart"/>
            <w:r w:rsidRPr="00232907">
              <w:rPr>
                <w:rFonts w:ascii="Calibri" w:hAnsi="Calibri" w:cs="Calibri"/>
                <w:color w:val="000000"/>
                <w:sz w:val="18"/>
                <w:szCs w:val="18"/>
                <w:lang w:val="es-419" w:eastAsia="es-419"/>
              </w:rPr>
              <w:t>trefilación</w:t>
            </w:r>
            <w:proofErr w:type="spellEnd"/>
            <w:r w:rsidRPr="00232907">
              <w:rPr>
                <w:rFonts w:ascii="Calibri" w:hAnsi="Calibri" w:cs="Calibri"/>
                <w:color w:val="000000"/>
                <w:sz w:val="18"/>
                <w:szCs w:val="18"/>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232907">
              <w:rPr>
                <w:rFonts w:ascii="Calibri" w:hAnsi="Calibri" w:cs="Calibri"/>
                <w:color w:val="000000"/>
                <w:sz w:val="18"/>
                <w:szCs w:val="18"/>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232907">
              <w:rPr>
                <w:rFonts w:ascii="Calibri" w:hAnsi="Calibri" w:cs="Calibri"/>
                <w:color w:val="000000"/>
                <w:sz w:val="18"/>
                <w:szCs w:val="18"/>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F26B6C" w:rsidRPr="00232907" w14:paraId="14F69585"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4AC14A9F"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w:t>
            </w:r>
          </w:p>
        </w:tc>
        <w:tc>
          <w:tcPr>
            <w:tcW w:w="2345" w:type="pct"/>
            <w:tcBorders>
              <w:top w:val="nil"/>
              <w:left w:val="nil"/>
              <w:bottom w:val="single" w:sz="4" w:space="0" w:color="000000"/>
              <w:right w:val="single" w:sz="4" w:space="0" w:color="000000"/>
            </w:tcBorders>
            <w:shd w:val="clear" w:color="auto" w:fill="auto"/>
            <w:noWrap/>
            <w:vAlign w:val="bottom"/>
            <w:hideMark/>
          </w:tcPr>
          <w:p w14:paraId="74588243"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 xml:space="preserve">ALAMBRE DE COBRE </w:t>
            </w:r>
            <w:proofErr w:type="spellStart"/>
            <w:r w:rsidRPr="00232907">
              <w:rPr>
                <w:rFonts w:ascii="Calibri" w:hAnsi="Calibri" w:cs="Calibri"/>
                <w:color w:val="000000"/>
                <w:lang w:val="es-419" w:eastAsia="es-419"/>
              </w:rPr>
              <w:t>Nº</w:t>
            </w:r>
            <w:proofErr w:type="spellEnd"/>
            <w:r w:rsidRPr="00232907">
              <w:rPr>
                <w:rFonts w:ascii="Calibri" w:hAnsi="Calibri" w:cs="Calibri"/>
                <w:color w:val="000000"/>
                <w:lang w:val="es-419" w:eastAsia="es-419"/>
              </w:rPr>
              <w:t xml:space="preserve"> 10 AWG</w:t>
            </w:r>
          </w:p>
        </w:tc>
        <w:tc>
          <w:tcPr>
            <w:tcW w:w="330" w:type="pct"/>
            <w:tcBorders>
              <w:top w:val="nil"/>
              <w:left w:val="nil"/>
              <w:bottom w:val="single" w:sz="4" w:space="0" w:color="000000"/>
              <w:right w:val="single" w:sz="4" w:space="0" w:color="000000"/>
            </w:tcBorders>
            <w:shd w:val="clear" w:color="auto" w:fill="auto"/>
            <w:noWrap/>
            <w:vAlign w:val="bottom"/>
            <w:hideMark/>
          </w:tcPr>
          <w:p w14:paraId="028A2FA4"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M</w:t>
            </w:r>
          </w:p>
        </w:tc>
        <w:tc>
          <w:tcPr>
            <w:tcW w:w="2102" w:type="pct"/>
            <w:tcBorders>
              <w:top w:val="nil"/>
              <w:left w:val="nil"/>
              <w:bottom w:val="single" w:sz="4" w:space="0" w:color="000000"/>
              <w:right w:val="single" w:sz="4" w:space="0" w:color="000000"/>
            </w:tcBorders>
            <w:shd w:val="clear" w:color="auto" w:fill="auto"/>
            <w:vAlign w:val="bottom"/>
            <w:hideMark/>
          </w:tcPr>
          <w:p w14:paraId="0A525E41"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Es un elemento que provee la trayectoria para el flujo de la corriente en las instalaciones eléctricas.</w:t>
            </w:r>
            <w:r w:rsidRPr="00232907">
              <w:rPr>
                <w:rFonts w:ascii="Calibri" w:hAnsi="Calibri" w:cs="Calibri"/>
                <w:color w:val="000000"/>
                <w:sz w:val="18"/>
                <w:szCs w:val="18"/>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232907">
              <w:rPr>
                <w:rFonts w:ascii="Calibri" w:hAnsi="Calibri" w:cs="Calibri"/>
                <w:color w:val="000000"/>
                <w:sz w:val="18"/>
                <w:szCs w:val="18"/>
                <w:lang w:val="es-419" w:eastAsia="es-419"/>
              </w:rPr>
              <w:br/>
              <w:t>Deberá ser de buena calidad, de marca reconocida y deberá cumplir con la Norma NB777 Instalaciones Eléctricas.</w:t>
            </w:r>
          </w:p>
        </w:tc>
      </w:tr>
      <w:tr w:rsidR="00F26B6C" w:rsidRPr="00232907" w14:paraId="202DBCC8"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52D2D8BC"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4</w:t>
            </w:r>
          </w:p>
        </w:tc>
        <w:tc>
          <w:tcPr>
            <w:tcW w:w="2345" w:type="pct"/>
            <w:tcBorders>
              <w:top w:val="nil"/>
              <w:left w:val="nil"/>
              <w:bottom w:val="single" w:sz="4" w:space="0" w:color="000000"/>
              <w:right w:val="single" w:sz="4" w:space="0" w:color="000000"/>
            </w:tcBorders>
            <w:shd w:val="clear" w:color="auto" w:fill="auto"/>
            <w:noWrap/>
            <w:vAlign w:val="bottom"/>
            <w:hideMark/>
          </w:tcPr>
          <w:p w14:paraId="7DD1958C"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 xml:space="preserve">ALAMBRE DE COBRE </w:t>
            </w:r>
            <w:proofErr w:type="spellStart"/>
            <w:r w:rsidRPr="00232907">
              <w:rPr>
                <w:rFonts w:ascii="Calibri" w:hAnsi="Calibri" w:cs="Calibri"/>
                <w:color w:val="000000"/>
                <w:lang w:val="es-419" w:eastAsia="es-419"/>
              </w:rPr>
              <w:t>Nº</w:t>
            </w:r>
            <w:proofErr w:type="spellEnd"/>
            <w:r w:rsidRPr="00232907">
              <w:rPr>
                <w:rFonts w:ascii="Calibri" w:hAnsi="Calibri" w:cs="Calibri"/>
                <w:color w:val="000000"/>
                <w:lang w:val="es-419" w:eastAsia="es-419"/>
              </w:rPr>
              <w:t xml:space="preserve"> 12 AWG</w:t>
            </w:r>
          </w:p>
        </w:tc>
        <w:tc>
          <w:tcPr>
            <w:tcW w:w="330" w:type="pct"/>
            <w:tcBorders>
              <w:top w:val="nil"/>
              <w:left w:val="nil"/>
              <w:bottom w:val="single" w:sz="4" w:space="0" w:color="000000"/>
              <w:right w:val="single" w:sz="4" w:space="0" w:color="000000"/>
            </w:tcBorders>
            <w:shd w:val="clear" w:color="auto" w:fill="auto"/>
            <w:noWrap/>
            <w:vAlign w:val="bottom"/>
            <w:hideMark/>
          </w:tcPr>
          <w:p w14:paraId="6C631DEF"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M</w:t>
            </w:r>
          </w:p>
        </w:tc>
        <w:tc>
          <w:tcPr>
            <w:tcW w:w="2102" w:type="pct"/>
            <w:tcBorders>
              <w:top w:val="nil"/>
              <w:left w:val="nil"/>
              <w:bottom w:val="single" w:sz="4" w:space="0" w:color="000000"/>
              <w:right w:val="single" w:sz="4" w:space="0" w:color="000000"/>
            </w:tcBorders>
            <w:shd w:val="clear" w:color="auto" w:fill="auto"/>
            <w:vAlign w:val="bottom"/>
            <w:hideMark/>
          </w:tcPr>
          <w:p w14:paraId="31804041"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Es un elemento que provee la trayectoria para el flujo de la corriente en las instalaciones eléctricas.</w:t>
            </w:r>
            <w:r w:rsidRPr="00232907">
              <w:rPr>
                <w:rFonts w:ascii="Calibri" w:hAnsi="Calibri" w:cs="Calibri"/>
                <w:color w:val="000000"/>
                <w:sz w:val="18"/>
                <w:szCs w:val="18"/>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232907">
              <w:rPr>
                <w:rFonts w:ascii="Calibri" w:hAnsi="Calibri" w:cs="Calibri"/>
                <w:color w:val="000000"/>
                <w:sz w:val="18"/>
                <w:szCs w:val="18"/>
                <w:lang w:val="es-419" w:eastAsia="es-419"/>
              </w:rPr>
              <w:br/>
              <w:t>Deberá ser de buena calidad, de marca reconocida y deberá cumplir con la Norma NB777 Instalaciones Eléctricas.</w:t>
            </w:r>
          </w:p>
        </w:tc>
      </w:tr>
      <w:tr w:rsidR="00F26B6C" w:rsidRPr="00232907" w14:paraId="08A890B5"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15AFFCDB"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5</w:t>
            </w:r>
          </w:p>
        </w:tc>
        <w:tc>
          <w:tcPr>
            <w:tcW w:w="2345" w:type="pct"/>
            <w:tcBorders>
              <w:top w:val="nil"/>
              <w:left w:val="nil"/>
              <w:bottom w:val="single" w:sz="4" w:space="0" w:color="000000"/>
              <w:right w:val="single" w:sz="4" w:space="0" w:color="000000"/>
            </w:tcBorders>
            <w:shd w:val="clear" w:color="auto" w:fill="auto"/>
            <w:noWrap/>
            <w:vAlign w:val="bottom"/>
            <w:hideMark/>
          </w:tcPr>
          <w:p w14:paraId="1B8419E1"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 xml:space="preserve">ALAMBRE DE COBRE </w:t>
            </w:r>
            <w:proofErr w:type="spellStart"/>
            <w:r w:rsidRPr="00232907">
              <w:rPr>
                <w:rFonts w:ascii="Calibri" w:hAnsi="Calibri" w:cs="Calibri"/>
                <w:color w:val="000000"/>
                <w:lang w:val="es-419" w:eastAsia="es-419"/>
              </w:rPr>
              <w:t>Nº</w:t>
            </w:r>
            <w:proofErr w:type="spellEnd"/>
            <w:r w:rsidRPr="00232907">
              <w:rPr>
                <w:rFonts w:ascii="Calibri" w:hAnsi="Calibri" w:cs="Calibri"/>
                <w:color w:val="000000"/>
                <w:lang w:val="es-419" w:eastAsia="es-419"/>
              </w:rPr>
              <w:t xml:space="preserve"> 14 AWG</w:t>
            </w:r>
          </w:p>
        </w:tc>
        <w:tc>
          <w:tcPr>
            <w:tcW w:w="330" w:type="pct"/>
            <w:tcBorders>
              <w:top w:val="nil"/>
              <w:left w:val="nil"/>
              <w:bottom w:val="single" w:sz="4" w:space="0" w:color="000000"/>
              <w:right w:val="single" w:sz="4" w:space="0" w:color="000000"/>
            </w:tcBorders>
            <w:shd w:val="clear" w:color="auto" w:fill="auto"/>
            <w:noWrap/>
            <w:vAlign w:val="bottom"/>
            <w:hideMark/>
          </w:tcPr>
          <w:p w14:paraId="35E188AF"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M</w:t>
            </w:r>
          </w:p>
        </w:tc>
        <w:tc>
          <w:tcPr>
            <w:tcW w:w="2102" w:type="pct"/>
            <w:tcBorders>
              <w:top w:val="nil"/>
              <w:left w:val="nil"/>
              <w:bottom w:val="single" w:sz="4" w:space="0" w:color="000000"/>
              <w:right w:val="single" w:sz="4" w:space="0" w:color="000000"/>
            </w:tcBorders>
            <w:shd w:val="clear" w:color="auto" w:fill="auto"/>
            <w:vAlign w:val="bottom"/>
            <w:hideMark/>
          </w:tcPr>
          <w:p w14:paraId="2845610A"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Es un elemento que provee la trayectoria para el flujo de la corriente en las instalaciones eléctricas.</w:t>
            </w:r>
            <w:r w:rsidRPr="00232907">
              <w:rPr>
                <w:rFonts w:ascii="Calibri" w:hAnsi="Calibri" w:cs="Calibri"/>
                <w:color w:val="000000"/>
                <w:sz w:val="18"/>
                <w:szCs w:val="18"/>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232907">
              <w:rPr>
                <w:rFonts w:ascii="Calibri" w:hAnsi="Calibri" w:cs="Calibri"/>
                <w:color w:val="000000"/>
                <w:sz w:val="18"/>
                <w:szCs w:val="18"/>
                <w:lang w:val="es-419" w:eastAsia="es-419"/>
              </w:rPr>
              <w:br/>
              <w:t>Deberá ser de buena calidad, de marca reconocida y deberá cumplir con la Norma NB777 Instalaciones Eléctricas.</w:t>
            </w:r>
          </w:p>
        </w:tc>
      </w:tr>
      <w:tr w:rsidR="00F26B6C" w:rsidRPr="00232907" w14:paraId="686BFF60"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45C41B96"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6</w:t>
            </w:r>
          </w:p>
        </w:tc>
        <w:tc>
          <w:tcPr>
            <w:tcW w:w="2345" w:type="pct"/>
            <w:tcBorders>
              <w:top w:val="nil"/>
              <w:left w:val="nil"/>
              <w:bottom w:val="single" w:sz="4" w:space="0" w:color="000000"/>
              <w:right w:val="single" w:sz="4" w:space="0" w:color="000000"/>
            </w:tcBorders>
            <w:shd w:val="clear" w:color="auto" w:fill="auto"/>
            <w:noWrap/>
            <w:vAlign w:val="bottom"/>
            <w:hideMark/>
          </w:tcPr>
          <w:p w14:paraId="0F632D4D"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ALAMBRE GALVANIZADO N°12</w:t>
            </w:r>
          </w:p>
        </w:tc>
        <w:tc>
          <w:tcPr>
            <w:tcW w:w="330" w:type="pct"/>
            <w:tcBorders>
              <w:top w:val="nil"/>
              <w:left w:val="nil"/>
              <w:bottom w:val="single" w:sz="4" w:space="0" w:color="000000"/>
              <w:right w:val="single" w:sz="4" w:space="0" w:color="000000"/>
            </w:tcBorders>
            <w:shd w:val="clear" w:color="auto" w:fill="auto"/>
            <w:noWrap/>
            <w:vAlign w:val="bottom"/>
            <w:hideMark/>
          </w:tcPr>
          <w:p w14:paraId="6ACD9459"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KG</w:t>
            </w:r>
          </w:p>
        </w:tc>
        <w:tc>
          <w:tcPr>
            <w:tcW w:w="2102" w:type="pct"/>
            <w:tcBorders>
              <w:top w:val="nil"/>
              <w:left w:val="nil"/>
              <w:bottom w:val="single" w:sz="4" w:space="0" w:color="000000"/>
              <w:right w:val="single" w:sz="4" w:space="0" w:color="000000"/>
            </w:tcBorders>
            <w:shd w:val="clear" w:color="auto" w:fill="auto"/>
            <w:vAlign w:val="bottom"/>
            <w:hideMark/>
          </w:tcPr>
          <w:p w14:paraId="6BC10F11"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El alambre galvanizado N°12 es un tipo específico de alambre utilizado en la construcción, el diámetro mínimo es de 2.07mm2, este debe ser fabricado en acero y recubierto con una capa de Zinc para la </w:t>
            </w:r>
            <w:r w:rsidRPr="00232907">
              <w:rPr>
                <w:rFonts w:ascii="Calibri" w:hAnsi="Calibri" w:cs="Calibri"/>
                <w:color w:val="000000"/>
                <w:sz w:val="18"/>
                <w:szCs w:val="18"/>
                <w:lang w:val="es-419" w:eastAsia="es-419"/>
              </w:rPr>
              <w:lastRenderedPageBreak/>
              <w:t xml:space="preserve">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232907">
              <w:rPr>
                <w:rFonts w:ascii="Calibri" w:hAnsi="Calibri" w:cs="Calibri"/>
                <w:color w:val="000000"/>
                <w:sz w:val="18"/>
                <w:szCs w:val="18"/>
                <w:lang w:val="es-419" w:eastAsia="es-419"/>
              </w:rPr>
              <w:t>sus características le permite</w:t>
            </w:r>
            <w:proofErr w:type="gramEnd"/>
            <w:r w:rsidRPr="00232907">
              <w:rPr>
                <w:rFonts w:ascii="Calibri" w:hAnsi="Calibri" w:cs="Calibri"/>
                <w:color w:val="000000"/>
                <w:sz w:val="18"/>
                <w:szCs w:val="18"/>
                <w:lang w:val="es-419" w:eastAsia="es-419"/>
              </w:rPr>
              <w:t xml:space="preserve"> realizar nudos y dobleces con facilidad, obteniendo un trabajo preciso y firme. El material debe cumplir mínimamente con lo indicado en la Norma ASTM-98.</w:t>
            </w:r>
          </w:p>
        </w:tc>
      </w:tr>
      <w:tr w:rsidR="00F26B6C" w:rsidRPr="00232907" w14:paraId="1474550C"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1230FDFD"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lastRenderedPageBreak/>
              <w:t>7</w:t>
            </w:r>
          </w:p>
        </w:tc>
        <w:tc>
          <w:tcPr>
            <w:tcW w:w="2345" w:type="pct"/>
            <w:tcBorders>
              <w:top w:val="nil"/>
              <w:left w:val="nil"/>
              <w:bottom w:val="single" w:sz="4" w:space="0" w:color="000000"/>
              <w:right w:val="single" w:sz="4" w:space="0" w:color="000000"/>
            </w:tcBorders>
            <w:shd w:val="clear" w:color="auto" w:fill="auto"/>
            <w:noWrap/>
            <w:vAlign w:val="bottom"/>
            <w:hideMark/>
          </w:tcPr>
          <w:p w14:paraId="7C8C8CE7" w14:textId="77777777" w:rsidR="00F26B6C" w:rsidRPr="00232907" w:rsidRDefault="00F26B6C" w:rsidP="00BF04EF">
            <w:pPr>
              <w:rPr>
                <w:rFonts w:ascii="Calibri" w:hAnsi="Calibri" w:cs="Calibri"/>
                <w:color w:val="000000"/>
                <w:lang w:val="it-IT" w:eastAsia="es-419"/>
              </w:rPr>
            </w:pPr>
            <w:r w:rsidRPr="00232907">
              <w:rPr>
                <w:rFonts w:ascii="Calibri" w:hAnsi="Calibri" w:cs="Calibri"/>
                <w:color w:val="000000"/>
                <w:lang w:val="it-IT" w:eastAsia="es-419"/>
              </w:rPr>
              <w:t>ALAMBRE TEJIDO (ROLLO 40M X 0,80M)</w:t>
            </w:r>
          </w:p>
        </w:tc>
        <w:tc>
          <w:tcPr>
            <w:tcW w:w="330" w:type="pct"/>
            <w:tcBorders>
              <w:top w:val="nil"/>
              <w:left w:val="nil"/>
              <w:bottom w:val="single" w:sz="4" w:space="0" w:color="000000"/>
              <w:right w:val="single" w:sz="4" w:space="0" w:color="000000"/>
            </w:tcBorders>
            <w:shd w:val="clear" w:color="auto" w:fill="auto"/>
            <w:noWrap/>
            <w:vAlign w:val="bottom"/>
            <w:hideMark/>
          </w:tcPr>
          <w:p w14:paraId="37066A63"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M2</w:t>
            </w:r>
          </w:p>
        </w:tc>
        <w:tc>
          <w:tcPr>
            <w:tcW w:w="2102" w:type="pct"/>
            <w:tcBorders>
              <w:top w:val="nil"/>
              <w:left w:val="nil"/>
              <w:bottom w:val="single" w:sz="4" w:space="0" w:color="000000"/>
              <w:right w:val="single" w:sz="4" w:space="0" w:color="000000"/>
            </w:tcBorders>
            <w:shd w:val="clear" w:color="auto" w:fill="auto"/>
            <w:vAlign w:val="bottom"/>
            <w:hideMark/>
          </w:tcPr>
          <w:p w14:paraId="0C2C242C"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La malla de alambre tejido hexagonal requerido, será de acero galvanizado pesado en caliente, de primera calidad y con celdas de 3/4 pulgadas.  </w:t>
            </w:r>
            <w:r w:rsidRPr="00232907">
              <w:rPr>
                <w:rFonts w:ascii="Calibri" w:hAnsi="Calibri" w:cs="Calibri"/>
                <w:color w:val="000000"/>
                <w:sz w:val="18"/>
                <w:szCs w:val="18"/>
                <w:lang w:val="es-419" w:eastAsia="es-419"/>
              </w:rPr>
              <w:br/>
              <w:t>El tejido de hexágono debe ser de triple torsión brindando resistencia, flexibilidad y mayor seguridad.</w:t>
            </w:r>
            <w:r w:rsidRPr="00232907">
              <w:rPr>
                <w:rFonts w:ascii="Calibri" w:hAnsi="Calibri" w:cs="Calibri"/>
                <w:color w:val="000000"/>
                <w:sz w:val="18"/>
                <w:szCs w:val="18"/>
                <w:lang w:val="es-419" w:eastAsia="es-419"/>
              </w:rPr>
              <w:br/>
              <w:t>Debe contar con una estructura firme y superficie suave que indica una buena prevención contra la corrosión y oxidación.</w:t>
            </w:r>
            <w:r w:rsidRPr="00232907">
              <w:rPr>
                <w:rFonts w:ascii="Calibri" w:hAnsi="Calibri" w:cs="Calibri"/>
                <w:color w:val="000000"/>
                <w:sz w:val="18"/>
                <w:szCs w:val="18"/>
                <w:lang w:val="es-419" w:eastAsia="es-419"/>
              </w:rPr>
              <w:br/>
              <w:t>Se establece una tolerancia de (+/-) 2 cm. en las dimensiones requeridas.</w:t>
            </w:r>
          </w:p>
        </w:tc>
      </w:tr>
      <w:tr w:rsidR="00F26B6C" w:rsidRPr="00232907" w14:paraId="4BE3891F"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4DEF7584"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8</w:t>
            </w:r>
          </w:p>
        </w:tc>
        <w:tc>
          <w:tcPr>
            <w:tcW w:w="2345" w:type="pct"/>
            <w:tcBorders>
              <w:top w:val="nil"/>
              <w:left w:val="nil"/>
              <w:bottom w:val="single" w:sz="4" w:space="0" w:color="000000"/>
              <w:right w:val="single" w:sz="4" w:space="0" w:color="000000"/>
            </w:tcBorders>
            <w:shd w:val="clear" w:color="auto" w:fill="auto"/>
            <w:noWrap/>
            <w:vAlign w:val="bottom"/>
            <w:hideMark/>
          </w:tcPr>
          <w:p w14:paraId="767C1FB8"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ALQUITRÁN</w:t>
            </w:r>
          </w:p>
        </w:tc>
        <w:tc>
          <w:tcPr>
            <w:tcW w:w="330" w:type="pct"/>
            <w:tcBorders>
              <w:top w:val="nil"/>
              <w:left w:val="nil"/>
              <w:bottom w:val="single" w:sz="4" w:space="0" w:color="000000"/>
              <w:right w:val="single" w:sz="4" w:space="0" w:color="000000"/>
            </w:tcBorders>
            <w:shd w:val="clear" w:color="auto" w:fill="auto"/>
            <w:noWrap/>
            <w:vAlign w:val="bottom"/>
            <w:hideMark/>
          </w:tcPr>
          <w:p w14:paraId="12D9BCB9"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KG</w:t>
            </w:r>
          </w:p>
        </w:tc>
        <w:tc>
          <w:tcPr>
            <w:tcW w:w="2102" w:type="pct"/>
            <w:tcBorders>
              <w:top w:val="nil"/>
              <w:left w:val="nil"/>
              <w:bottom w:val="single" w:sz="4" w:space="0" w:color="000000"/>
              <w:right w:val="single" w:sz="4" w:space="0" w:color="000000"/>
            </w:tcBorders>
            <w:shd w:val="clear" w:color="auto" w:fill="auto"/>
            <w:vAlign w:val="bottom"/>
            <w:hideMark/>
          </w:tcPr>
          <w:p w14:paraId="4629C7D1"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232907">
              <w:rPr>
                <w:rFonts w:ascii="Calibri" w:hAnsi="Calibri" w:cs="Calibri"/>
                <w:color w:val="000000"/>
                <w:sz w:val="18"/>
                <w:szCs w:val="18"/>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232907">
              <w:rPr>
                <w:rFonts w:ascii="Calibri" w:hAnsi="Calibri" w:cs="Calibri"/>
                <w:color w:val="000000"/>
                <w:sz w:val="18"/>
                <w:szCs w:val="18"/>
                <w:lang w:val="es-419" w:eastAsia="es-419"/>
              </w:rPr>
              <w:br/>
              <w:t>El material debe presentarse en tambores sellados y claramente etiquetados, indicando su origen y cantidad. Debe tener una apariencia viscosa de color negro y una densidad de 0.93 +/- 0.02 kg/l.</w:t>
            </w:r>
          </w:p>
        </w:tc>
      </w:tr>
      <w:tr w:rsidR="00F26B6C" w:rsidRPr="00232907" w14:paraId="4DCBB451"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73104F30"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9</w:t>
            </w:r>
          </w:p>
        </w:tc>
        <w:tc>
          <w:tcPr>
            <w:tcW w:w="2345" w:type="pct"/>
            <w:tcBorders>
              <w:top w:val="nil"/>
              <w:left w:val="nil"/>
              <w:bottom w:val="single" w:sz="4" w:space="0" w:color="000000"/>
              <w:right w:val="single" w:sz="4" w:space="0" w:color="000000"/>
            </w:tcBorders>
            <w:shd w:val="clear" w:color="auto" w:fill="auto"/>
            <w:noWrap/>
            <w:vAlign w:val="bottom"/>
            <w:hideMark/>
          </w:tcPr>
          <w:p w14:paraId="53BAD7FA"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BARNIZ</w:t>
            </w:r>
          </w:p>
        </w:tc>
        <w:tc>
          <w:tcPr>
            <w:tcW w:w="330" w:type="pct"/>
            <w:tcBorders>
              <w:top w:val="nil"/>
              <w:left w:val="nil"/>
              <w:bottom w:val="single" w:sz="4" w:space="0" w:color="000000"/>
              <w:right w:val="single" w:sz="4" w:space="0" w:color="000000"/>
            </w:tcBorders>
            <w:shd w:val="clear" w:color="auto" w:fill="auto"/>
            <w:noWrap/>
            <w:vAlign w:val="bottom"/>
            <w:hideMark/>
          </w:tcPr>
          <w:p w14:paraId="41FC6F42"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LT</w:t>
            </w:r>
          </w:p>
        </w:tc>
        <w:tc>
          <w:tcPr>
            <w:tcW w:w="2102" w:type="pct"/>
            <w:tcBorders>
              <w:top w:val="nil"/>
              <w:left w:val="nil"/>
              <w:bottom w:val="single" w:sz="4" w:space="0" w:color="000000"/>
              <w:right w:val="single" w:sz="4" w:space="0" w:color="000000"/>
            </w:tcBorders>
            <w:shd w:val="clear" w:color="auto" w:fill="auto"/>
            <w:vAlign w:val="bottom"/>
            <w:hideMark/>
          </w:tcPr>
          <w:p w14:paraId="0C44FDDD"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232907">
              <w:rPr>
                <w:rFonts w:ascii="Calibri" w:hAnsi="Calibri" w:cs="Calibri"/>
                <w:color w:val="000000"/>
                <w:sz w:val="18"/>
                <w:szCs w:val="18"/>
                <w:lang w:val="es-419" w:eastAsia="es-419"/>
              </w:rPr>
              <w:br/>
              <w:t>Se emplea para proteger maderas en interiores y exteriores, para evitar los daños producidos por hongos e insectos, como así también de la intemperie y de la luz solar.</w:t>
            </w:r>
            <w:r w:rsidRPr="00232907">
              <w:rPr>
                <w:rFonts w:ascii="Calibri" w:hAnsi="Calibri" w:cs="Calibri"/>
                <w:color w:val="000000"/>
                <w:sz w:val="18"/>
                <w:szCs w:val="18"/>
                <w:lang w:val="es-419" w:eastAsia="es-419"/>
              </w:rPr>
              <w:br/>
              <w:t xml:space="preserve">La madera barnizada presenta una gran resistencia a las aguas de lluvia, destacando además la veta natural de ella. </w:t>
            </w:r>
            <w:r w:rsidRPr="00232907">
              <w:rPr>
                <w:rFonts w:ascii="Calibri" w:hAnsi="Calibri" w:cs="Calibri"/>
                <w:color w:val="000000"/>
                <w:sz w:val="18"/>
                <w:szCs w:val="18"/>
                <w:lang w:val="es-419" w:eastAsia="es-419"/>
              </w:rPr>
              <w:br/>
              <w:t>Las características del material serán:</w:t>
            </w:r>
            <w:r w:rsidRPr="00232907">
              <w:rPr>
                <w:rFonts w:ascii="Calibri" w:hAnsi="Calibri" w:cs="Calibri"/>
                <w:color w:val="000000"/>
                <w:sz w:val="18"/>
                <w:szCs w:val="18"/>
                <w:lang w:val="es-419" w:eastAsia="es-419"/>
              </w:rPr>
              <w:br/>
              <w:t>Naturaleza Química: Resinas sintéticas disueltas en aguarrás mineral.</w:t>
            </w:r>
            <w:r w:rsidRPr="00232907">
              <w:rPr>
                <w:rFonts w:ascii="Calibri" w:hAnsi="Calibri" w:cs="Calibri"/>
                <w:color w:val="000000"/>
                <w:sz w:val="18"/>
                <w:szCs w:val="18"/>
                <w:lang w:val="es-419" w:eastAsia="es-419"/>
              </w:rPr>
              <w:br/>
            </w:r>
            <w:r w:rsidRPr="00232907">
              <w:rPr>
                <w:rFonts w:ascii="Calibri" w:hAnsi="Calibri" w:cs="Calibri"/>
                <w:color w:val="000000"/>
                <w:sz w:val="18"/>
                <w:szCs w:val="18"/>
                <w:lang w:val="es-419" w:eastAsia="es-419"/>
              </w:rPr>
              <w:lastRenderedPageBreak/>
              <w:t>Color: Incoloro y varios de acuerdo a requerimiento.</w:t>
            </w:r>
            <w:r w:rsidRPr="00232907">
              <w:rPr>
                <w:rFonts w:ascii="Calibri" w:hAnsi="Calibri" w:cs="Calibri"/>
                <w:color w:val="000000"/>
                <w:sz w:val="18"/>
                <w:szCs w:val="18"/>
                <w:lang w:val="es-419" w:eastAsia="es-419"/>
              </w:rPr>
              <w:br/>
              <w:t>Acabado: Brillante.</w:t>
            </w:r>
            <w:r w:rsidRPr="00232907">
              <w:rPr>
                <w:rFonts w:ascii="Calibri" w:hAnsi="Calibri" w:cs="Calibri"/>
                <w:color w:val="000000"/>
                <w:sz w:val="18"/>
                <w:szCs w:val="18"/>
                <w:lang w:val="es-419" w:eastAsia="es-419"/>
              </w:rPr>
              <w:br/>
              <w:t>Rendimiento: 40±5 m²/gal/mano, dependiendo del grado de absorción, rugosidad y espesor de película.</w:t>
            </w:r>
            <w:r w:rsidRPr="00232907">
              <w:rPr>
                <w:rFonts w:ascii="Calibri" w:hAnsi="Calibri" w:cs="Calibri"/>
                <w:color w:val="000000"/>
                <w:sz w:val="18"/>
                <w:szCs w:val="18"/>
                <w:lang w:val="es-419" w:eastAsia="es-419"/>
              </w:rPr>
              <w:br/>
              <w:t>Número de capas: 2 para interior, y &gt;3 para exterior con tinte.</w:t>
            </w:r>
            <w:r w:rsidRPr="00232907">
              <w:rPr>
                <w:rFonts w:ascii="Calibri" w:hAnsi="Calibri" w:cs="Calibri"/>
                <w:color w:val="000000"/>
                <w:sz w:val="18"/>
                <w:szCs w:val="18"/>
                <w:lang w:val="es-419" w:eastAsia="es-419"/>
              </w:rPr>
              <w:br/>
              <w:t>Aplicación: Brocha, rodillo y pistola.</w:t>
            </w:r>
            <w:r w:rsidRPr="00232907">
              <w:rPr>
                <w:rFonts w:ascii="Calibri" w:hAnsi="Calibri" w:cs="Calibri"/>
                <w:color w:val="000000"/>
                <w:sz w:val="18"/>
                <w:szCs w:val="18"/>
                <w:lang w:val="es-419" w:eastAsia="es-419"/>
              </w:rPr>
              <w:br/>
              <w:t>Diluyente: Aguarrás mineral.</w:t>
            </w:r>
            <w:r w:rsidRPr="00232907">
              <w:rPr>
                <w:rFonts w:ascii="Calibri" w:hAnsi="Calibri" w:cs="Calibri"/>
                <w:color w:val="000000"/>
                <w:sz w:val="18"/>
                <w:szCs w:val="18"/>
                <w:lang w:val="es-419" w:eastAsia="es-419"/>
              </w:rPr>
              <w:br/>
              <w:t xml:space="preserve">Dilución: ¼ </w:t>
            </w:r>
            <w:proofErr w:type="spellStart"/>
            <w:r w:rsidRPr="00232907">
              <w:rPr>
                <w:rFonts w:ascii="Calibri" w:hAnsi="Calibri" w:cs="Calibri"/>
                <w:color w:val="000000"/>
                <w:sz w:val="18"/>
                <w:szCs w:val="18"/>
                <w:lang w:val="es-419" w:eastAsia="es-419"/>
              </w:rPr>
              <w:t>lt</w:t>
            </w:r>
            <w:proofErr w:type="spellEnd"/>
            <w:r w:rsidRPr="00232907">
              <w:rPr>
                <w:rFonts w:ascii="Calibri" w:hAnsi="Calibri" w:cs="Calibri"/>
                <w:color w:val="000000"/>
                <w:sz w:val="18"/>
                <w:szCs w:val="18"/>
                <w:lang w:val="es-419" w:eastAsia="es-419"/>
              </w:rPr>
              <w:t>/</w:t>
            </w:r>
            <w:proofErr w:type="spellStart"/>
            <w:r w:rsidRPr="00232907">
              <w:rPr>
                <w:rFonts w:ascii="Calibri" w:hAnsi="Calibri" w:cs="Calibri"/>
                <w:color w:val="000000"/>
                <w:sz w:val="18"/>
                <w:szCs w:val="18"/>
                <w:lang w:val="es-419" w:eastAsia="es-419"/>
              </w:rPr>
              <w:t>gl</w:t>
            </w:r>
            <w:proofErr w:type="spellEnd"/>
            <w:r w:rsidRPr="00232907">
              <w:rPr>
                <w:rFonts w:ascii="Calibri" w:hAnsi="Calibri" w:cs="Calibri"/>
                <w:color w:val="000000"/>
                <w:sz w:val="18"/>
                <w:szCs w:val="18"/>
                <w:lang w:val="es-419" w:eastAsia="es-419"/>
              </w:rPr>
              <w:t xml:space="preserve"> para brocha y rodillo, y ½ </w:t>
            </w:r>
            <w:proofErr w:type="spellStart"/>
            <w:r w:rsidRPr="00232907">
              <w:rPr>
                <w:rFonts w:ascii="Calibri" w:hAnsi="Calibri" w:cs="Calibri"/>
                <w:color w:val="000000"/>
                <w:sz w:val="18"/>
                <w:szCs w:val="18"/>
                <w:lang w:val="es-419" w:eastAsia="es-419"/>
              </w:rPr>
              <w:t>lt</w:t>
            </w:r>
            <w:proofErr w:type="spellEnd"/>
            <w:r w:rsidRPr="00232907">
              <w:rPr>
                <w:rFonts w:ascii="Calibri" w:hAnsi="Calibri" w:cs="Calibri"/>
                <w:color w:val="000000"/>
                <w:sz w:val="18"/>
                <w:szCs w:val="18"/>
                <w:lang w:val="es-419" w:eastAsia="es-419"/>
              </w:rPr>
              <w:t>/</w:t>
            </w:r>
            <w:proofErr w:type="spellStart"/>
            <w:r w:rsidRPr="00232907">
              <w:rPr>
                <w:rFonts w:ascii="Calibri" w:hAnsi="Calibri" w:cs="Calibri"/>
                <w:color w:val="000000"/>
                <w:sz w:val="18"/>
                <w:szCs w:val="18"/>
                <w:lang w:val="es-419" w:eastAsia="es-419"/>
              </w:rPr>
              <w:t>gl</w:t>
            </w:r>
            <w:proofErr w:type="spellEnd"/>
            <w:r w:rsidRPr="00232907">
              <w:rPr>
                <w:rFonts w:ascii="Calibri" w:hAnsi="Calibri" w:cs="Calibri"/>
                <w:color w:val="000000"/>
                <w:sz w:val="18"/>
                <w:szCs w:val="18"/>
                <w:lang w:val="es-419" w:eastAsia="es-419"/>
              </w:rPr>
              <w:t xml:space="preserve"> para pistola.</w:t>
            </w:r>
            <w:r w:rsidRPr="00232907">
              <w:rPr>
                <w:rFonts w:ascii="Calibri" w:hAnsi="Calibri" w:cs="Calibri"/>
                <w:color w:val="000000"/>
                <w:sz w:val="18"/>
                <w:szCs w:val="18"/>
                <w:lang w:val="es-419" w:eastAsia="es-419"/>
              </w:rPr>
              <w:br/>
              <w:t>Condiciones de secado: 20ºC, 60% H.R y 50 micrones espesor húmedo.</w:t>
            </w:r>
            <w:r w:rsidRPr="00232907">
              <w:rPr>
                <w:rFonts w:ascii="Calibri" w:hAnsi="Calibri" w:cs="Calibri"/>
                <w:color w:val="000000"/>
                <w:sz w:val="18"/>
                <w:szCs w:val="18"/>
                <w:lang w:val="es-419" w:eastAsia="es-419"/>
              </w:rPr>
              <w:br/>
              <w:t>Secado Tacto: 6-8 horas.</w:t>
            </w:r>
            <w:r w:rsidRPr="00232907">
              <w:rPr>
                <w:rFonts w:ascii="Calibri" w:hAnsi="Calibri" w:cs="Calibri"/>
                <w:color w:val="000000"/>
                <w:sz w:val="18"/>
                <w:szCs w:val="18"/>
                <w:lang w:val="es-419" w:eastAsia="es-419"/>
              </w:rPr>
              <w:br/>
              <w:t>Secado entre manos: 24 horas.</w:t>
            </w:r>
            <w:r w:rsidRPr="00232907">
              <w:rPr>
                <w:rFonts w:ascii="Calibri" w:hAnsi="Calibri" w:cs="Calibri"/>
                <w:color w:val="000000"/>
                <w:sz w:val="18"/>
                <w:szCs w:val="18"/>
                <w:lang w:val="es-419" w:eastAsia="es-419"/>
              </w:rPr>
              <w:br/>
              <w:t>Secado final: 48 horas.</w:t>
            </w:r>
            <w:r w:rsidRPr="00232907">
              <w:rPr>
                <w:rFonts w:ascii="Calibri" w:hAnsi="Calibri" w:cs="Calibri"/>
                <w:color w:val="000000"/>
                <w:sz w:val="18"/>
                <w:szCs w:val="18"/>
                <w:lang w:val="es-419" w:eastAsia="es-419"/>
              </w:rPr>
              <w:br/>
              <w:t>Estabilidad de almacenaje: 24 meses en envases herméticamente cerrados 10-30ºC y H.R. menor a 80%.</w:t>
            </w:r>
            <w:r w:rsidRPr="00232907">
              <w:rPr>
                <w:rFonts w:ascii="Calibri" w:hAnsi="Calibri" w:cs="Calibri"/>
                <w:color w:val="000000"/>
                <w:sz w:val="18"/>
                <w:szCs w:val="18"/>
                <w:lang w:val="es-419" w:eastAsia="es-419"/>
              </w:rPr>
              <w:br/>
              <w:t>La Entidad Ejecutora deberá garantizar que el material de referencia sea de buena calidad y de marca reconocida.</w:t>
            </w:r>
          </w:p>
        </w:tc>
      </w:tr>
      <w:tr w:rsidR="00F26B6C" w:rsidRPr="00232907" w14:paraId="21545566"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1AD167A3"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lastRenderedPageBreak/>
              <w:t>10</w:t>
            </w:r>
          </w:p>
        </w:tc>
        <w:tc>
          <w:tcPr>
            <w:tcW w:w="2345" w:type="pct"/>
            <w:tcBorders>
              <w:top w:val="nil"/>
              <w:left w:val="nil"/>
              <w:bottom w:val="single" w:sz="4" w:space="0" w:color="000000"/>
              <w:right w:val="single" w:sz="4" w:space="0" w:color="000000"/>
            </w:tcBorders>
            <w:shd w:val="clear" w:color="auto" w:fill="auto"/>
            <w:noWrap/>
            <w:vAlign w:val="bottom"/>
            <w:hideMark/>
          </w:tcPr>
          <w:p w14:paraId="6E819461"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BISAGRA DE 4"</w:t>
            </w:r>
          </w:p>
        </w:tc>
        <w:tc>
          <w:tcPr>
            <w:tcW w:w="330" w:type="pct"/>
            <w:tcBorders>
              <w:top w:val="nil"/>
              <w:left w:val="nil"/>
              <w:bottom w:val="single" w:sz="4" w:space="0" w:color="000000"/>
              <w:right w:val="single" w:sz="4" w:space="0" w:color="000000"/>
            </w:tcBorders>
            <w:shd w:val="clear" w:color="auto" w:fill="auto"/>
            <w:noWrap/>
            <w:vAlign w:val="bottom"/>
            <w:hideMark/>
          </w:tcPr>
          <w:p w14:paraId="7C2647F8"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63A3E350"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Este material se emplea en puertas y ventanas. (Permite abrir la hoja de la puerta o ventana).</w:t>
            </w:r>
            <w:r w:rsidRPr="00232907">
              <w:rPr>
                <w:rFonts w:ascii="Calibri" w:hAnsi="Calibri" w:cs="Calibri"/>
                <w:color w:val="000000"/>
                <w:sz w:val="18"/>
                <w:szCs w:val="18"/>
                <w:lang w:val="es-419" w:eastAsia="es-419"/>
              </w:rPr>
              <w:br/>
              <w:t>Características que debe cumplir:</w:t>
            </w:r>
            <w:r w:rsidRPr="00232907">
              <w:rPr>
                <w:rFonts w:ascii="Calibri" w:hAnsi="Calibri" w:cs="Calibri"/>
                <w:color w:val="000000"/>
                <w:sz w:val="18"/>
                <w:szCs w:val="18"/>
                <w:lang w:val="es-419" w:eastAsia="es-419"/>
              </w:rPr>
              <w:br/>
              <w:t xml:space="preserve">Dimensiones mínimas: </w:t>
            </w:r>
            <w:r w:rsidRPr="00232907">
              <w:rPr>
                <w:rFonts w:ascii="Calibri" w:hAnsi="Calibri" w:cs="Calibri"/>
                <w:color w:val="000000"/>
                <w:sz w:val="18"/>
                <w:szCs w:val="18"/>
                <w:lang w:val="es-419" w:eastAsia="es-419"/>
              </w:rPr>
              <w:br/>
              <w:t xml:space="preserve">- Largo x ancho: 102.0 x 102.0 </w:t>
            </w:r>
            <w:proofErr w:type="spellStart"/>
            <w:r w:rsidRPr="00232907">
              <w:rPr>
                <w:rFonts w:ascii="Calibri" w:hAnsi="Calibri" w:cs="Calibri"/>
                <w:color w:val="000000"/>
                <w:sz w:val="18"/>
                <w:szCs w:val="18"/>
                <w:lang w:val="es-419" w:eastAsia="es-419"/>
              </w:rPr>
              <w:t>mm.</w:t>
            </w:r>
            <w:proofErr w:type="spellEnd"/>
            <w:r w:rsidRPr="00232907">
              <w:rPr>
                <w:rFonts w:ascii="Calibri" w:hAnsi="Calibri" w:cs="Calibri"/>
                <w:color w:val="000000"/>
                <w:sz w:val="18"/>
                <w:szCs w:val="18"/>
                <w:lang w:val="es-419" w:eastAsia="es-419"/>
              </w:rPr>
              <w:br/>
              <w:t xml:space="preserve">- Espesor: 2.5 </w:t>
            </w:r>
            <w:proofErr w:type="spellStart"/>
            <w:r w:rsidRPr="00232907">
              <w:rPr>
                <w:rFonts w:ascii="Calibri" w:hAnsi="Calibri" w:cs="Calibri"/>
                <w:color w:val="000000"/>
                <w:sz w:val="18"/>
                <w:szCs w:val="18"/>
                <w:lang w:val="es-419" w:eastAsia="es-419"/>
              </w:rPr>
              <w:t>mm.</w:t>
            </w:r>
            <w:proofErr w:type="spellEnd"/>
            <w:r w:rsidRPr="00232907">
              <w:rPr>
                <w:rFonts w:ascii="Calibri" w:hAnsi="Calibri" w:cs="Calibri"/>
                <w:color w:val="000000"/>
                <w:sz w:val="18"/>
                <w:szCs w:val="18"/>
                <w:lang w:val="es-419" w:eastAsia="es-419"/>
              </w:rPr>
              <w:br/>
              <w:t xml:space="preserve">Terminado: </w:t>
            </w:r>
            <w:proofErr w:type="spellStart"/>
            <w:r w:rsidRPr="00232907">
              <w:rPr>
                <w:rFonts w:ascii="Calibri" w:hAnsi="Calibri" w:cs="Calibri"/>
                <w:color w:val="000000"/>
                <w:sz w:val="18"/>
                <w:szCs w:val="18"/>
                <w:lang w:val="es-419" w:eastAsia="es-419"/>
              </w:rPr>
              <w:t>Cobrizado</w:t>
            </w:r>
            <w:proofErr w:type="spellEnd"/>
            <w:r w:rsidRPr="00232907">
              <w:rPr>
                <w:rFonts w:ascii="Calibri" w:hAnsi="Calibri" w:cs="Calibri"/>
                <w:color w:val="000000"/>
                <w:sz w:val="18"/>
                <w:szCs w:val="18"/>
                <w:lang w:val="es-419" w:eastAsia="es-419"/>
              </w:rPr>
              <w:t>, o de acuerdo al Inspector de Obra.</w:t>
            </w:r>
            <w:r w:rsidRPr="00232907">
              <w:rPr>
                <w:rFonts w:ascii="Calibri" w:hAnsi="Calibri" w:cs="Calibri"/>
                <w:color w:val="000000"/>
                <w:sz w:val="18"/>
                <w:szCs w:val="18"/>
                <w:lang w:val="es-419" w:eastAsia="es-419"/>
              </w:rPr>
              <w:br/>
              <w:t>El material será de buena calidad, la Entidad Ejecutora deberá presentar al Inspector de Obra muestras para su aprobación ya que no se aceptarán imitaciones de ningún tipo.</w:t>
            </w:r>
          </w:p>
        </w:tc>
      </w:tr>
      <w:tr w:rsidR="00F26B6C" w:rsidRPr="00232907" w14:paraId="0391DA82"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3B5CDBA8"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11</w:t>
            </w:r>
          </w:p>
        </w:tc>
        <w:tc>
          <w:tcPr>
            <w:tcW w:w="2345" w:type="pct"/>
            <w:tcBorders>
              <w:top w:val="nil"/>
              <w:left w:val="nil"/>
              <w:bottom w:val="single" w:sz="4" w:space="0" w:color="000000"/>
              <w:right w:val="single" w:sz="4" w:space="0" w:color="000000"/>
            </w:tcBorders>
            <w:shd w:val="clear" w:color="auto" w:fill="auto"/>
            <w:noWrap/>
            <w:vAlign w:val="bottom"/>
            <w:hideMark/>
          </w:tcPr>
          <w:p w14:paraId="74639F4F"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CAJA DE REGISTRO DE PVC</w:t>
            </w:r>
          </w:p>
        </w:tc>
        <w:tc>
          <w:tcPr>
            <w:tcW w:w="330" w:type="pct"/>
            <w:tcBorders>
              <w:top w:val="nil"/>
              <w:left w:val="nil"/>
              <w:bottom w:val="single" w:sz="4" w:space="0" w:color="000000"/>
              <w:right w:val="single" w:sz="4" w:space="0" w:color="000000"/>
            </w:tcBorders>
            <w:shd w:val="clear" w:color="auto" w:fill="auto"/>
            <w:noWrap/>
            <w:vAlign w:val="bottom"/>
            <w:hideMark/>
          </w:tcPr>
          <w:p w14:paraId="2CE38D64"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30B3FA30"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232907">
              <w:rPr>
                <w:rFonts w:ascii="Calibri" w:hAnsi="Calibri" w:cs="Calibri"/>
                <w:color w:val="000000"/>
                <w:sz w:val="18"/>
                <w:szCs w:val="18"/>
                <w:lang w:val="es-419" w:eastAsia="es-419"/>
              </w:rPr>
              <w:br/>
              <w:t>El limpiador y el pegamento para PVC serán de buena calidad debidamente aprobado por el Inspector de Obra.</w:t>
            </w:r>
            <w:r w:rsidRPr="00232907">
              <w:rPr>
                <w:rFonts w:ascii="Calibri" w:hAnsi="Calibri" w:cs="Calibri"/>
                <w:color w:val="000000"/>
                <w:sz w:val="18"/>
                <w:szCs w:val="18"/>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232907">
              <w:rPr>
                <w:rFonts w:ascii="Calibri" w:hAnsi="Calibri" w:cs="Calibri"/>
                <w:color w:val="000000"/>
                <w:sz w:val="18"/>
                <w:szCs w:val="18"/>
                <w:lang w:val="es-419" w:eastAsia="es-419"/>
              </w:rPr>
              <w:br/>
              <w:t>Características que debe cumplir:</w:t>
            </w:r>
            <w:r w:rsidRPr="00232907">
              <w:rPr>
                <w:rFonts w:ascii="Calibri" w:hAnsi="Calibri" w:cs="Calibri"/>
                <w:color w:val="000000"/>
                <w:sz w:val="18"/>
                <w:szCs w:val="18"/>
                <w:lang w:val="es-419" w:eastAsia="es-419"/>
              </w:rPr>
              <w:br/>
              <w:t>• La caja de registro de PVC de terminación M/H</w:t>
            </w:r>
            <w:r w:rsidRPr="00232907">
              <w:rPr>
                <w:rFonts w:ascii="Calibri" w:hAnsi="Calibri" w:cs="Calibri"/>
                <w:color w:val="000000"/>
                <w:sz w:val="18"/>
                <w:szCs w:val="18"/>
                <w:lang w:val="es-419" w:eastAsia="es-419"/>
              </w:rPr>
              <w:br/>
              <w:t xml:space="preserve">• No deberá ser piezas  obtenidas mediante cortes o cortados en seco, </w:t>
            </w:r>
            <w:r w:rsidRPr="00232907">
              <w:rPr>
                <w:rFonts w:ascii="Calibri" w:hAnsi="Calibri" w:cs="Calibri"/>
                <w:color w:val="000000"/>
                <w:sz w:val="18"/>
                <w:szCs w:val="18"/>
                <w:lang w:val="es-419" w:eastAsia="es-419"/>
              </w:rPr>
              <w:br/>
              <w:t xml:space="preserve">• Dimensiones de altura 30cm y ancho de 40cm </w:t>
            </w:r>
            <w:r w:rsidRPr="00232907">
              <w:rPr>
                <w:rFonts w:ascii="Calibri" w:hAnsi="Calibri" w:cs="Calibri"/>
                <w:color w:val="000000"/>
                <w:sz w:val="18"/>
                <w:szCs w:val="18"/>
                <w:lang w:val="es-419" w:eastAsia="es-419"/>
              </w:rPr>
              <w:br/>
              <w:t xml:space="preserve">Los productos de PVC de desagüe deben cumplir las exigencias de la norma NBR 5688 "Sistemas </w:t>
            </w:r>
            <w:r w:rsidRPr="00232907">
              <w:rPr>
                <w:rFonts w:ascii="Calibri" w:hAnsi="Calibri" w:cs="Calibri"/>
                <w:color w:val="000000"/>
                <w:sz w:val="18"/>
                <w:szCs w:val="18"/>
                <w:lang w:val="es-419" w:eastAsia="es-419"/>
              </w:rPr>
              <w:lastRenderedPageBreak/>
              <w:t>domiciliarios de agua pluvial de desagüe sanitario y ventilación" y la NB 1070:2012.</w:t>
            </w:r>
          </w:p>
        </w:tc>
      </w:tr>
      <w:tr w:rsidR="00F26B6C" w:rsidRPr="00232907" w14:paraId="40604832"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0D786341"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lastRenderedPageBreak/>
              <w:t>12</w:t>
            </w:r>
          </w:p>
        </w:tc>
        <w:tc>
          <w:tcPr>
            <w:tcW w:w="2345" w:type="pct"/>
            <w:tcBorders>
              <w:top w:val="nil"/>
              <w:left w:val="nil"/>
              <w:bottom w:val="single" w:sz="4" w:space="0" w:color="000000"/>
              <w:right w:val="single" w:sz="4" w:space="0" w:color="000000"/>
            </w:tcBorders>
            <w:shd w:val="clear" w:color="auto" w:fill="auto"/>
            <w:noWrap/>
            <w:vAlign w:val="bottom"/>
            <w:hideMark/>
          </w:tcPr>
          <w:p w14:paraId="5E8466AA"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CAJA PARA 1 TÉRMICO</w:t>
            </w:r>
          </w:p>
        </w:tc>
        <w:tc>
          <w:tcPr>
            <w:tcW w:w="330" w:type="pct"/>
            <w:tcBorders>
              <w:top w:val="nil"/>
              <w:left w:val="nil"/>
              <w:bottom w:val="single" w:sz="4" w:space="0" w:color="000000"/>
              <w:right w:val="single" w:sz="4" w:space="0" w:color="000000"/>
            </w:tcBorders>
            <w:shd w:val="clear" w:color="auto" w:fill="auto"/>
            <w:noWrap/>
            <w:vAlign w:val="bottom"/>
            <w:hideMark/>
          </w:tcPr>
          <w:p w14:paraId="18636E7D"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39926603"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232907">
              <w:rPr>
                <w:rFonts w:ascii="Calibri" w:hAnsi="Calibri" w:cs="Calibri"/>
                <w:color w:val="000000"/>
                <w:sz w:val="18"/>
                <w:szCs w:val="18"/>
                <w:lang w:val="es-419" w:eastAsia="es-419"/>
              </w:rPr>
              <w:br/>
              <w:t xml:space="preserve">El tablero de distribución deberá ser de plástico y de buena </w:t>
            </w:r>
            <w:proofErr w:type="gramStart"/>
            <w:r w:rsidRPr="00232907">
              <w:rPr>
                <w:rFonts w:ascii="Calibri" w:hAnsi="Calibri" w:cs="Calibri"/>
                <w:color w:val="000000"/>
                <w:sz w:val="18"/>
                <w:szCs w:val="18"/>
                <w:lang w:val="es-419" w:eastAsia="es-419"/>
              </w:rPr>
              <w:t>calidad,  así</w:t>
            </w:r>
            <w:proofErr w:type="gramEnd"/>
            <w:r w:rsidRPr="00232907">
              <w:rPr>
                <w:rFonts w:ascii="Calibri" w:hAnsi="Calibri" w:cs="Calibri"/>
                <w:color w:val="000000"/>
                <w:sz w:val="18"/>
                <w:szCs w:val="18"/>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F26B6C" w:rsidRPr="00232907" w14:paraId="413D94BB"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48BE8E77"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13</w:t>
            </w:r>
          </w:p>
        </w:tc>
        <w:tc>
          <w:tcPr>
            <w:tcW w:w="2345" w:type="pct"/>
            <w:tcBorders>
              <w:top w:val="nil"/>
              <w:left w:val="nil"/>
              <w:bottom w:val="single" w:sz="4" w:space="0" w:color="000000"/>
              <w:right w:val="single" w:sz="4" w:space="0" w:color="000000"/>
            </w:tcBorders>
            <w:shd w:val="clear" w:color="auto" w:fill="auto"/>
            <w:noWrap/>
            <w:vAlign w:val="bottom"/>
            <w:hideMark/>
          </w:tcPr>
          <w:p w14:paraId="516C3F13"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CAJA PARA 3 TÉRMICOS</w:t>
            </w:r>
          </w:p>
        </w:tc>
        <w:tc>
          <w:tcPr>
            <w:tcW w:w="330" w:type="pct"/>
            <w:tcBorders>
              <w:top w:val="nil"/>
              <w:left w:val="nil"/>
              <w:bottom w:val="single" w:sz="4" w:space="0" w:color="000000"/>
              <w:right w:val="single" w:sz="4" w:space="0" w:color="000000"/>
            </w:tcBorders>
            <w:shd w:val="clear" w:color="auto" w:fill="auto"/>
            <w:noWrap/>
            <w:vAlign w:val="bottom"/>
            <w:hideMark/>
          </w:tcPr>
          <w:p w14:paraId="40BC9F8F"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1F41FAC2"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F26B6C" w:rsidRPr="00232907" w14:paraId="6E3068B2"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727FA2DF"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14</w:t>
            </w:r>
          </w:p>
        </w:tc>
        <w:tc>
          <w:tcPr>
            <w:tcW w:w="2345" w:type="pct"/>
            <w:tcBorders>
              <w:top w:val="nil"/>
              <w:left w:val="nil"/>
              <w:bottom w:val="single" w:sz="4" w:space="0" w:color="000000"/>
              <w:right w:val="single" w:sz="4" w:space="0" w:color="000000"/>
            </w:tcBorders>
            <w:shd w:val="clear" w:color="auto" w:fill="auto"/>
            <w:noWrap/>
            <w:vAlign w:val="bottom"/>
            <w:hideMark/>
          </w:tcPr>
          <w:p w14:paraId="25983628"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CAJA PLÁSTICA CIRCULAR</w:t>
            </w:r>
          </w:p>
        </w:tc>
        <w:tc>
          <w:tcPr>
            <w:tcW w:w="330" w:type="pct"/>
            <w:tcBorders>
              <w:top w:val="nil"/>
              <w:left w:val="nil"/>
              <w:bottom w:val="single" w:sz="4" w:space="0" w:color="000000"/>
              <w:right w:val="single" w:sz="4" w:space="0" w:color="000000"/>
            </w:tcBorders>
            <w:shd w:val="clear" w:color="auto" w:fill="auto"/>
            <w:noWrap/>
            <w:vAlign w:val="bottom"/>
            <w:hideMark/>
          </w:tcPr>
          <w:p w14:paraId="5B625ACC"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67421BC6"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232907">
              <w:rPr>
                <w:rFonts w:ascii="Calibri" w:hAnsi="Calibri" w:cs="Calibri"/>
                <w:color w:val="000000"/>
                <w:sz w:val="18"/>
                <w:szCs w:val="18"/>
                <w:lang w:val="es-419" w:eastAsia="es-419"/>
              </w:rPr>
              <w:br/>
              <w:t>Caja plástica circular; Material: PVC; Uso para instalaciones eléctricas en general. Recomendado su uso en áreas húmedas.</w:t>
            </w:r>
            <w:r w:rsidRPr="00232907">
              <w:rPr>
                <w:rFonts w:ascii="Calibri" w:hAnsi="Calibri" w:cs="Calibri"/>
                <w:color w:val="000000"/>
                <w:sz w:val="18"/>
                <w:szCs w:val="18"/>
                <w:lang w:val="es-419" w:eastAsia="es-419"/>
              </w:rPr>
              <w:br/>
              <w:t>Deberá ser de buena calidad resistente y con fijación metálica empotrado en ambos lados de la caja, para asegurar con tornillos la tapa o para los puntos de iluminación.</w:t>
            </w:r>
            <w:r w:rsidRPr="00232907">
              <w:rPr>
                <w:rFonts w:ascii="Calibri" w:hAnsi="Calibri" w:cs="Calibri"/>
                <w:color w:val="000000"/>
                <w:sz w:val="18"/>
                <w:szCs w:val="18"/>
                <w:lang w:val="es-419" w:eastAsia="es-419"/>
              </w:rPr>
              <w:br/>
              <w:t>Deberá ser de buena calidad y de marca reconocida.</w:t>
            </w:r>
          </w:p>
        </w:tc>
      </w:tr>
      <w:tr w:rsidR="00F26B6C" w:rsidRPr="00232907" w14:paraId="3B82A07F"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522D78D6"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lastRenderedPageBreak/>
              <w:t>15</w:t>
            </w:r>
          </w:p>
        </w:tc>
        <w:tc>
          <w:tcPr>
            <w:tcW w:w="2345" w:type="pct"/>
            <w:tcBorders>
              <w:top w:val="nil"/>
              <w:left w:val="nil"/>
              <w:bottom w:val="single" w:sz="4" w:space="0" w:color="000000"/>
              <w:right w:val="single" w:sz="4" w:space="0" w:color="000000"/>
            </w:tcBorders>
            <w:shd w:val="clear" w:color="auto" w:fill="auto"/>
            <w:noWrap/>
            <w:vAlign w:val="bottom"/>
            <w:hideMark/>
          </w:tcPr>
          <w:p w14:paraId="35819378"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 xml:space="preserve">CAJA PLÁSTICA RECTANGULAR </w:t>
            </w:r>
          </w:p>
        </w:tc>
        <w:tc>
          <w:tcPr>
            <w:tcW w:w="330" w:type="pct"/>
            <w:tcBorders>
              <w:top w:val="nil"/>
              <w:left w:val="nil"/>
              <w:bottom w:val="single" w:sz="4" w:space="0" w:color="000000"/>
              <w:right w:val="single" w:sz="4" w:space="0" w:color="000000"/>
            </w:tcBorders>
            <w:shd w:val="clear" w:color="auto" w:fill="auto"/>
            <w:noWrap/>
            <w:vAlign w:val="bottom"/>
            <w:hideMark/>
          </w:tcPr>
          <w:p w14:paraId="47032162"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5E248EAE"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232907">
              <w:rPr>
                <w:rFonts w:ascii="Calibri" w:hAnsi="Calibri" w:cs="Calibri"/>
                <w:color w:val="000000"/>
                <w:sz w:val="18"/>
                <w:szCs w:val="18"/>
                <w:lang w:val="es-419" w:eastAsia="es-419"/>
              </w:rPr>
              <w:t>Shucko</w:t>
            </w:r>
            <w:proofErr w:type="spellEnd"/>
            <w:r w:rsidRPr="00232907">
              <w:rPr>
                <w:rFonts w:ascii="Calibri" w:hAnsi="Calibri" w:cs="Calibri"/>
                <w:color w:val="000000"/>
                <w:sz w:val="18"/>
                <w:szCs w:val="18"/>
                <w:lang w:val="es-419" w:eastAsia="es-419"/>
              </w:rPr>
              <w:t xml:space="preserve"> y conmutador de 3 y 4 vías.</w:t>
            </w:r>
            <w:r w:rsidRPr="00232907">
              <w:rPr>
                <w:rFonts w:ascii="Calibri" w:hAnsi="Calibri" w:cs="Calibri"/>
                <w:color w:val="000000"/>
                <w:sz w:val="18"/>
                <w:szCs w:val="18"/>
                <w:lang w:val="es-419" w:eastAsia="es-419"/>
              </w:rPr>
              <w:br/>
            </w:r>
            <w:r w:rsidRPr="00232907">
              <w:rPr>
                <w:rFonts w:ascii="Calibri" w:hAnsi="Calibri" w:cs="Calibri"/>
                <w:color w:val="000000"/>
                <w:sz w:val="18"/>
                <w:szCs w:val="18"/>
                <w:lang w:val="es-419" w:eastAsia="es-419"/>
              </w:rPr>
              <w:br/>
              <w:t>Caja plástica rectangular; Medida: 2"" x 4"";Material: PVC; Uso para instalaciones eléctricas en general; Recomendado su uso en áreas húmedas.</w:t>
            </w:r>
            <w:r w:rsidRPr="00232907">
              <w:rPr>
                <w:rFonts w:ascii="Calibri" w:hAnsi="Calibri" w:cs="Calibri"/>
                <w:color w:val="000000"/>
                <w:sz w:val="18"/>
                <w:szCs w:val="18"/>
                <w:lang w:val="es-419" w:eastAsia="es-419"/>
              </w:rPr>
              <w:br/>
              <w:t>Deberá ser de buena calidad resistente y con fijación metálica empotrado en ambos lados de la caja, para asegurar con tornillos el interruptor o el tomacorriente.</w:t>
            </w:r>
            <w:r w:rsidRPr="00232907">
              <w:rPr>
                <w:rFonts w:ascii="Calibri" w:hAnsi="Calibri" w:cs="Calibri"/>
                <w:color w:val="000000"/>
                <w:sz w:val="18"/>
                <w:szCs w:val="18"/>
                <w:lang w:val="es-419" w:eastAsia="es-419"/>
              </w:rPr>
              <w:br/>
              <w:t>Deberá ser de buena calidad y de marca reconocida.</w:t>
            </w:r>
          </w:p>
        </w:tc>
      </w:tr>
      <w:tr w:rsidR="00F26B6C" w:rsidRPr="00232907" w14:paraId="523F8A45"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1D540892"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16</w:t>
            </w:r>
          </w:p>
        </w:tc>
        <w:tc>
          <w:tcPr>
            <w:tcW w:w="2345" w:type="pct"/>
            <w:tcBorders>
              <w:top w:val="nil"/>
              <w:left w:val="nil"/>
              <w:bottom w:val="single" w:sz="4" w:space="0" w:color="000000"/>
              <w:right w:val="single" w:sz="4" w:space="0" w:color="000000"/>
            </w:tcBorders>
            <w:shd w:val="clear" w:color="auto" w:fill="auto"/>
            <w:noWrap/>
            <w:vAlign w:val="bottom"/>
            <w:hideMark/>
          </w:tcPr>
          <w:p w14:paraId="3BD99A1D"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CAJA SIFONADA PVC INC/REJILLA DE PISO</w:t>
            </w:r>
          </w:p>
        </w:tc>
        <w:tc>
          <w:tcPr>
            <w:tcW w:w="330" w:type="pct"/>
            <w:tcBorders>
              <w:top w:val="nil"/>
              <w:left w:val="nil"/>
              <w:bottom w:val="single" w:sz="4" w:space="0" w:color="000000"/>
              <w:right w:val="single" w:sz="4" w:space="0" w:color="000000"/>
            </w:tcBorders>
            <w:shd w:val="clear" w:color="auto" w:fill="auto"/>
            <w:noWrap/>
            <w:vAlign w:val="bottom"/>
            <w:hideMark/>
          </w:tcPr>
          <w:p w14:paraId="25FA128B"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05A62755"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Este material es empleado en las instalaciones sanitarias de la vivienda, La caja sifonada es el accesorio de la </w:t>
            </w:r>
            <w:proofErr w:type="spellStart"/>
            <w:r w:rsidRPr="00232907">
              <w:rPr>
                <w:rFonts w:ascii="Calibri" w:hAnsi="Calibri" w:cs="Calibri"/>
                <w:color w:val="000000"/>
                <w:sz w:val="18"/>
                <w:szCs w:val="18"/>
                <w:lang w:val="es-419" w:eastAsia="es-419"/>
              </w:rPr>
              <w:t>linea</w:t>
            </w:r>
            <w:proofErr w:type="spellEnd"/>
            <w:r w:rsidRPr="00232907">
              <w:rPr>
                <w:rFonts w:ascii="Calibri" w:hAnsi="Calibri" w:cs="Calibri"/>
                <w:color w:val="000000"/>
                <w:sz w:val="18"/>
                <w:szCs w:val="18"/>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232907">
              <w:rPr>
                <w:rFonts w:ascii="Calibri" w:hAnsi="Calibri" w:cs="Calibri"/>
                <w:color w:val="000000"/>
                <w:sz w:val="18"/>
                <w:szCs w:val="18"/>
                <w:lang w:val="es-419" w:eastAsia="es-419"/>
              </w:rPr>
              <w:br/>
              <w:t xml:space="preserve">los accesorios deben tener las siguientes características: </w:t>
            </w:r>
            <w:r w:rsidRPr="00232907">
              <w:rPr>
                <w:rFonts w:ascii="Calibri" w:hAnsi="Calibri" w:cs="Calibri"/>
                <w:color w:val="000000"/>
                <w:sz w:val="18"/>
                <w:szCs w:val="18"/>
                <w:lang w:val="es-419" w:eastAsia="es-419"/>
              </w:rPr>
              <w:br/>
              <w:t xml:space="preserve">• Dimensiones de 4” x2” con sello hidráulico </w:t>
            </w:r>
            <w:r w:rsidRPr="00232907">
              <w:rPr>
                <w:rFonts w:ascii="Calibri" w:hAnsi="Calibri" w:cs="Calibri"/>
                <w:color w:val="000000"/>
                <w:sz w:val="18"/>
                <w:szCs w:val="18"/>
                <w:lang w:val="es-419" w:eastAsia="es-419"/>
              </w:rPr>
              <w:br/>
              <w:t>• Caja sifonada con sifón interno extraíble</w:t>
            </w:r>
            <w:r w:rsidRPr="00232907">
              <w:rPr>
                <w:rFonts w:ascii="Calibri" w:hAnsi="Calibri" w:cs="Calibri"/>
                <w:color w:val="000000"/>
                <w:sz w:val="18"/>
                <w:szCs w:val="18"/>
                <w:lang w:val="es-419" w:eastAsia="es-419"/>
              </w:rPr>
              <w:br/>
              <w:t>• La caja debe tener su tapa de rejilla metálica de diámetro de 9.7 cm o 4”.</w:t>
            </w:r>
            <w:r w:rsidRPr="00232907">
              <w:rPr>
                <w:rFonts w:ascii="Calibri" w:hAnsi="Calibri" w:cs="Calibri"/>
                <w:color w:val="000000"/>
                <w:sz w:val="18"/>
                <w:szCs w:val="18"/>
                <w:lang w:val="es-419" w:eastAsia="es-419"/>
              </w:rPr>
              <w:br/>
              <w:t xml:space="preserve">• La procedencia del material </w:t>
            </w:r>
            <w:proofErr w:type="spellStart"/>
            <w:r w:rsidRPr="00232907">
              <w:rPr>
                <w:rFonts w:ascii="Calibri" w:hAnsi="Calibri" w:cs="Calibri"/>
                <w:color w:val="000000"/>
                <w:sz w:val="18"/>
                <w:szCs w:val="18"/>
                <w:lang w:val="es-419" w:eastAsia="es-419"/>
              </w:rPr>
              <w:t>sera</w:t>
            </w:r>
            <w:proofErr w:type="spellEnd"/>
            <w:r w:rsidRPr="00232907">
              <w:rPr>
                <w:rFonts w:ascii="Calibri" w:hAnsi="Calibri" w:cs="Calibri"/>
                <w:color w:val="000000"/>
                <w:sz w:val="18"/>
                <w:szCs w:val="18"/>
                <w:lang w:val="es-419" w:eastAsia="es-419"/>
              </w:rPr>
              <w:t xml:space="preserve"> de fabrica por inyección de molde </w:t>
            </w:r>
            <w:r w:rsidRPr="00232907">
              <w:rPr>
                <w:rFonts w:ascii="Calibri" w:hAnsi="Calibri" w:cs="Calibri"/>
                <w:color w:val="000000"/>
                <w:sz w:val="18"/>
                <w:szCs w:val="18"/>
                <w:lang w:val="es-419" w:eastAsia="es-419"/>
              </w:rPr>
              <w:br/>
              <w:t>• No deberá ser el uso de piezas espaciales obtenidas mediante cortes</w:t>
            </w:r>
            <w:r w:rsidRPr="00232907">
              <w:rPr>
                <w:rFonts w:ascii="Calibri" w:hAnsi="Calibri" w:cs="Calibri"/>
                <w:color w:val="000000"/>
                <w:sz w:val="18"/>
                <w:szCs w:val="18"/>
                <w:lang w:val="es-419" w:eastAsia="es-419"/>
              </w:rPr>
              <w:br/>
              <w:t xml:space="preserve">• Superficie externa e interna lisas y estar libres de grietas, fisuras, ondulaciones y otros defectos que alteren su calidad. </w:t>
            </w:r>
            <w:r w:rsidRPr="00232907">
              <w:rPr>
                <w:rFonts w:ascii="Calibri" w:hAnsi="Calibri" w:cs="Calibri"/>
                <w:color w:val="000000"/>
                <w:sz w:val="18"/>
                <w:szCs w:val="18"/>
                <w:lang w:val="es-419" w:eastAsia="es-419"/>
              </w:rPr>
              <w:br/>
              <w:t xml:space="preserve">• Los accesorios deberán ser de color uniforme. </w:t>
            </w:r>
            <w:r w:rsidRPr="00232907">
              <w:rPr>
                <w:rFonts w:ascii="Calibri" w:hAnsi="Calibri" w:cs="Calibri"/>
                <w:color w:val="000000"/>
                <w:sz w:val="18"/>
                <w:szCs w:val="18"/>
                <w:lang w:val="es-419" w:eastAsia="es-419"/>
              </w:rPr>
              <w:br/>
              <w:t xml:space="preserve">• Los accesorios procederán de fábrica por inyección de molde, no aceptándose el uso de piezas especiales obtenidas mediante cortes o cortadas en seco. </w:t>
            </w:r>
            <w:r w:rsidRPr="00232907">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F26B6C" w:rsidRPr="00232907" w14:paraId="701C0595"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6AA86137"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17</w:t>
            </w:r>
          </w:p>
        </w:tc>
        <w:tc>
          <w:tcPr>
            <w:tcW w:w="2345" w:type="pct"/>
            <w:tcBorders>
              <w:top w:val="nil"/>
              <w:left w:val="nil"/>
              <w:bottom w:val="single" w:sz="4" w:space="0" w:color="000000"/>
              <w:right w:val="single" w:sz="4" w:space="0" w:color="000000"/>
            </w:tcBorders>
            <w:shd w:val="clear" w:color="auto" w:fill="auto"/>
            <w:noWrap/>
            <w:vAlign w:val="bottom"/>
            <w:hideMark/>
          </w:tcPr>
          <w:p w14:paraId="58A66740"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CAJONERÍA ALTA MAS ACCESORIOS</w:t>
            </w:r>
          </w:p>
        </w:tc>
        <w:tc>
          <w:tcPr>
            <w:tcW w:w="330" w:type="pct"/>
            <w:tcBorders>
              <w:top w:val="nil"/>
              <w:left w:val="nil"/>
              <w:bottom w:val="single" w:sz="4" w:space="0" w:color="000000"/>
              <w:right w:val="single" w:sz="4" w:space="0" w:color="000000"/>
            </w:tcBorders>
            <w:shd w:val="clear" w:color="auto" w:fill="auto"/>
            <w:noWrap/>
            <w:vAlign w:val="bottom"/>
            <w:hideMark/>
          </w:tcPr>
          <w:p w14:paraId="02D3EE27"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M</w:t>
            </w:r>
          </w:p>
        </w:tc>
        <w:tc>
          <w:tcPr>
            <w:tcW w:w="2102" w:type="pct"/>
            <w:tcBorders>
              <w:top w:val="nil"/>
              <w:left w:val="nil"/>
              <w:bottom w:val="single" w:sz="4" w:space="0" w:color="000000"/>
              <w:right w:val="single" w:sz="4" w:space="0" w:color="000000"/>
            </w:tcBorders>
            <w:shd w:val="clear" w:color="auto" w:fill="auto"/>
            <w:vAlign w:val="bottom"/>
            <w:hideMark/>
          </w:tcPr>
          <w:p w14:paraId="1763F0DD"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w:t>
            </w:r>
            <w:r w:rsidRPr="00232907">
              <w:rPr>
                <w:rFonts w:ascii="Calibri" w:hAnsi="Calibri" w:cs="Calibri"/>
                <w:color w:val="000000"/>
                <w:sz w:val="18"/>
                <w:szCs w:val="18"/>
                <w:lang w:val="es-419" w:eastAsia="es-419"/>
              </w:rPr>
              <w:lastRenderedPageBreak/>
              <w:t>instrucciones del Inspector de Obra.</w:t>
            </w:r>
            <w:r w:rsidRPr="00232907">
              <w:rPr>
                <w:rFonts w:ascii="Calibri" w:hAnsi="Calibri" w:cs="Calibri"/>
                <w:color w:val="000000"/>
                <w:sz w:val="18"/>
                <w:szCs w:val="18"/>
                <w:lang w:val="es-419" w:eastAsia="es-419"/>
              </w:rPr>
              <w:br/>
              <w:t>- La cajonería será de material melamina de 15mm de espesor.</w:t>
            </w:r>
            <w:r w:rsidRPr="00232907">
              <w:rPr>
                <w:rFonts w:ascii="Calibri" w:hAnsi="Calibri" w:cs="Calibri"/>
                <w:color w:val="000000"/>
                <w:sz w:val="18"/>
                <w:szCs w:val="18"/>
                <w:lang w:val="es-419" w:eastAsia="es-419"/>
              </w:rPr>
              <w:br/>
              <w:t>- Se usará tornillos y ramplús de 6”.</w:t>
            </w:r>
            <w:r w:rsidRPr="00232907">
              <w:rPr>
                <w:rFonts w:ascii="Calibri" w:hAnsi="Calibri" w:cs="Calibri"/>
                <w:color w:val="000000"/>
                <w:sz w:val="18"/>
                <w:szCs w:val="18"/>
                <w:lang w:val="es-419" w:eastAsia="es-419"/>
              </w:rPr>
              <w:br/>
              <w:t>- Se usarán bisagras de 2.5 pulgadas de buena calidad.</w:t>
            </w:r>
            <w:r w:rsidRPr="00232907">
              <w:rPr>
                <w:rFonts w:ascii="Calibri" w:hAnsi="Calibri" w:cs="Calibri"/>
                <w:color w:val="000000"/>
                <w:sz w:val="18"/>
                <w:szCs w:val="18"/>
                <w:lang w:val="es-419" w:eastAsia="es-419"/>
              </w:rPr>
              <w:br/>
              <w:t>- Jalones para material melánico.</w:t>
            </w:r>
            <w:r w:rsidRPr="00232907">
              <w:rPr>
                <w:rFonts w:ascii="Calibri" w:hAnsi="Calibri" w:cs="Calibri"/>
                <w:color w:val="000000"/>
                <w:sz w:val="18"/>
                <w:szCs w:val="18"/>
                <w:lang w:val="es-419" w:eastAsia="es-419"/>
              </w:rPr>
              <w:br/>
              <w:t>-Accesorios menores.</w:t>
            </w:r>
            <w:r w:rsidRPr="00232907">
              <w:rPr>
                <w:rFonts w:ascii="Calibri" w:hAnsi="Calibri" w:cs="Calibri"/>
                <w:color w:val="000000"/>
                <w:sz w:val="18"/>
                <w:szCs w:val="18"/>
                <w:lang w:val="es-419" w:eastAsia="es-419"/>
              </w:rPr>
              <w:br/>
              <w:t>Todas las partes visibles del inmueble tendrán acabado melánico y llevarán tapacantos.</w:t>
            </w:r>
            <w:r w:rsidRPr="00232907">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F26B6C" w:rsidRPr="00232907" w14:paraId="3BA6CEEF"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7E0F17EA"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lastRenderedPageBreak/>
              <w:t>18</w:t>
            </w:r>
          </w:p>
        </w:tc>
        <w:tc>
          <w:tcPr>
            <w:tcW w:w="2345" w:type="pct"/>
            <w:tcBorders>
              <w:top w:val="nil"/>
              <w:left w:val="nil"/>
              <w:bottom w:val="single" w:sz="4" w:space="0" w:color="000000"/>
              <w:right w:val="single" w:sz="4" w:space="0" w:color="000000"/>
            </w:tcBorders>
            <w:shd w:val="clear" w:color="auto" w:fill="auto"/>
            <w:noWrap/>
            <w:vAlign w:val="bottom"/>
            <w:hideMark/>
          </w:tcPr>
          <w:p w14:paraId="241576B4"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CAJONERÍA BAJA PARA COCINA</w:t>
            </w:r>
          </w:p>
        </w:tc>
        <w:tc>
          <w:tcPr>
            <w:tcW w:w="330" w:type="pct"/>
            <w:tcBorders>
              <w:top w:val="nil"/>
              <w:left w:val="nil"/>
              <w:bottom w:val="single" w:sz="4" w:space="0" w:color="000000"/>
              <w:right w:val="single" w:sz="4" w:space="0" w:color="000000"/>
            </w:tcBorders>
            <w:shd w:val="clear" w:color="auto" w:fill="auto"/>
            <w:noWrap/>
            <w:vAlign w:val="bottom"/>
            <w:hideMark/>
          </w:tcPr>
          <w:p w14:paraId="66779342"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M</w:t>
            </w:r>
          </w:p>
        </w:tc>
        <w:tc>
          <w:tcPr>
            <w:tcW w:w="2102" w:type="pct"/>
            <w:tcBorders>
              <w:top w:val="nil"/>
              <w:left w:val="nil"/>
              <w:bottom w:val="single" w:sz="4" w:space="0" w:color="000000"/>
              <w:right w:val="single" w:sz="4" w:space="0" w:color="000000"/>
            </w:tcBorders>
            <w:shd w:val="clear" w:color="auto" w:fill="auto"/>
            <w:vAlign w:val="bottom"/>
            <w:hideMark/>
          </w:tcPr>
          <w:p w14:paraId="145929D7"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232907">
              <w:rPr>
                <w:rFonts w:ascii="Calibri" w:hAnsi="Calibri" w:cs="Calibri"/>
                <w:color w:val="000000"/>
                <w:sz w:val="18"/>
                <w:szCs w:val="18"/>
                <w:lang w:val="es-419" w:eastAsia="es-419"/>
              </w:rPr>
              <w:br/>
              <w:t>- La cajonería será de material melamina de 15mm de espesor.</w:t>
            </w:r>
            <w:r w:rsidRPr="00232907">
              <w:rPr>
                <w:rFonts w:ascii="Calibri" w:hAnsi="Calibri" w:cs="Calibri"/>
                <w:color w:val="000000"/>
                <w:sz w:val="18"/>
                <w:szCs w:val="18"/>
                <w:lang w:val="es-419" w:eastAsia="es-419"/>
              </w:rPr>
              <w:br/>
              <w:t>- Se usará tornillos y ramplús de 4”.</w:t>
            </w:r>
            <w:r w:rsidRPr="00232907">
              <w:rPr>
                <w:rFonts w:ascii="Calibri" w:hAnsi="Calibri" w:cs="Calibri"/>
                <w:color w:val="000000"/>
                <w:sz w:val="18"/>
                <w:szCs w:val="18"/>
                <w:lang w:val="es-419" w:eastAsia="es-419"/>
              </w:rPr>
              <w:br/>
              <w:t>- Se usarán bisagras de 2.5 pulgadas de buena calidad.</w:t>
            </w:r>
            <w:r w:rsidRPr="00232907">
              <w:rPr>
                <w:rFonts w:ascii="Calibri" w:hAnsi="Calibri" w:cs="Calibri"/>
                <w:color w:val="000000"/>
                <w:sz w:val="18"/>
                <w:szCs w:val="18"/>
                <w:lang w:val="es-419" w:eastAsia="es-419"/>
              </w:rPr>
              <w:br/>
              <w:t>- Jalones para material melánico.</w:t>
            </w:r>
            <w:r w:rsidRPr="00232907">
              <w:rPr>
                <w:rFonts w:ascii="Calibri" w:hAnsi="Calibri" w:cs="Calibri"/>
                <w:color w:val="000000"/>
                <w:sz w:val="18"/>
                <w:szCs w:val="18"/>
                <w:lang w:val="es-419" w:eastAsia="es-419"/>
              </w:rPr>
              <w:br/>
              <w:t>-       Accesorios menores.</w:t>
            </w:r>
            <w:r w:rsidRPr="00232907">
              <w:rPr>
                <w:rFonts w:ascii="Calibri" w:hAnsi="Calibri" w:cs="Calibri"/>
                <w:color w:val="000000"/>
                <w:sz w:val="18"/>
                <w:szCs w:val="18"/>
                <w:lang w:val="es-419" w:eastAsia="es-419"/>
              </w:rPr>
              <w:br/>
              <w:t>Todas las partes visibles del inmueble tendrán acabado melánico y llevarán tapacantos.</w:t>
            </w:r>
            <w:r w:rsidRPr="00232907">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F26B6C" w:rsidRPr="00232907" w14:paraId="7974BB13"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095D78A6"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19</w:t>
            </w:r>
          </w:p>
        </w:tc>
        <w:tc>
          <w:tcPr>
            <w:tcW w:w="2345" w:type="pct"/>
            <w:tcBorders>
              <w:top w:val="nil"/>
              <w:left w:val="nil"/>
              <w:bottom w:val="single" w:sz="4" w:space="0" w:color="000000"/>
              <w:right w:val="single" w:sz="4" w:space="0" w:color="000000"/>
            </w:tcBorders>
            <w:shd w:val="clear" w:color="auto" w:fill="auto"/>
            <w:noWrap/>
            <w:vAlign w:val="bottom"/>
            <w:hideMark/>
          </w:tcPr>
          <w:p w14:paraId="61EA3944"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 xml:space="preserve">CALAMINA GALVANIZADA ONDULADA NRO 28 PREPINTADA </w:t>
            </w:r>
          </w:p>
        </w:tc>
        <w:tc>
          <w:tcPr>
            <w:tcW w:w="330" w:type="pct"/>
            <w:tcBorders>
              <w:top w:val="nil"/>
              <w:left w:val="nil"/>
              <w:bottom w:val="single" w:sz="4" w:space="0" w:color="000000"/>
              <w:right w:val="single" w:sz="4" w:space="0" w:color="000000"/>
            </w:tcBorders>
            <w:shd w:val="clear" w:color="auto" w:fill="auto"/>
            <w:noWrap/>
            <w:vAlign w:val="bottom"/>
            <w:hideMark/>
          </w:tcPr>
          <w:p w14:paraId="71A3D20C"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M2</w:t>
            </w:r>
          </w:p>
        </w:tc>
        <w:tc>
          <w:tcPr>
            <w:tcW w:w="2102" w:type="pct"/>
            <w:tcBorders>
              <w:top w:val="nil"/>
              <w:left w:val="nil"/>
              <w:bottom w:val="single" w:sz="4" w:space="0" w:color="000000"/>
              <w:right w:val="single" w:sz="4" w:space="0" w:color="000000"/>
            </w:tcBorders>
            <w:shd w:val="clear" w:color="auto" w:fill="auto"/>
            <w:vAlign w:val="bottom"/>
            <w:hideMark/>
          </w:tcPr>
          <w:p w14:paraId="34BE093A"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232907">
              <w:rPr>
                <w:rFonts w:ascii="Calibri" w:hAnsi="Calibri" w:cs="Calibri"/>
                <w:color w:val="000000"/>
                <w:sz w:val="18"/>
                <w:szCs w:val="18"/>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232907">
              <w:rPr>
                <w:rFonts w:ascii="Calibri" w:hAnsi="Calibri" w:cs="Calibri"/>
                <w:color w:val="000000"/>
                <w:sz w:val="18"/>
                <w:szCs w:val="18"/>
                <w:lang w:val="es-419" w:eastAsia="es-419"/>
              </w:rPr>
              <w:br/>
              <w:t xml:space="preserve">La calamina galvanizada deberá ser acanalada ondulada y </w:t>
            </w:r>
            <w:proofErr w:type="spellStart"/>
            <w:r w:rsidRPr="00232907">
              <w:rPr>
                <w:rFonts w:ascii="Calibri" w:hAnsi="Calibri" w:cs="Calibri"/>
                <w:color w:val="000000"/>
                <w:sz w:val="18"/>
                <w:szCs w:val="18"/>
                <w:lang w:val="es-419" w:eastAsia="es-419"/>
              </w:rPr>
              <w:t>prepintada</w:t>
            </w:r>
            <w:proofErr w:type="spellEnd"/>
            <w:r w:rsidRPr="00232907">
              <w:rPr>
                <w:rFonts w:ascii="Calibri" w:hAnsi="Calibri" w:cs="Calibri"/>
                <w:color w:val="000000"/>
                <w:sz w:val="18"/>
                <w:szCs w:val="18"/>
                <w:lang w:val="es-419" w:eastAsia="es-419"/>
              </w:rPr>
              <w:t xml:space="preserve">, el espesor de la misma deberá corresponder al calibre No 28. La procedencia de los materiales solicitados deberá ser de Industria Nacional o su equivalente. No se permitirá el uso de hojas deformadas por golpes o </w:t>
            </w:r>
            <w:r w:rsidRPr="00232907">
              <w:rPr>
                <w:rFonts w:ascii="Calibri" w:hAnsi="Calibri" w:cs="Calibri"/>
                <w:color w:val="000000"/>
                <w:sz w:val="18"/>
                <w:szCs w:val="18"/>
                <w:lang w:val="es-419" w:eastAsia="es-419"/>
              </w:rPr>
              <w:lastRenderedPageBreak/>
              <w:t>por haber sido mal almacenadas o utilizadas anteriormente.</w:t>
            </w:r>
          </w:p>
        </w:tc>
      </w:tr>
      <w:tr w:rsidR="00F26B6C" w:rsidRPr="00232907" w14:paraId="7180E3B8"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0E39D346"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lastRenderedPageBreak/>
              <w:t>20</w:t>
            </w:r>
          </w:p>
        </w:tc>
        <w:tc>
          <w:tcPr>
            <w:tcW w:w="2345" w:type="pct"/>
            <w:tcBorders>
              <w:top w:val="nil"/>
              <w:left w:val="nil"/>
              <w:bottom w:val="single" w:sz="4" w:space="0" w:color="000000"/>
              <w:right w:val="single" w:sz="4" w:space="0" w:color="000000"/>
            </w:tcBorders>
            <w:shd w:val="clear" w:color="auto" w:fill="auto"/>
            <w:noWrap/>
            <w:vAlign w:val="bottom"/>
            <w:hideMark/>
          </w:tcPr>
          <w:p w14:paraId="5B6AD236"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CANALETA DE CALAMINA GALVANIZADA NRO 28 CORTE 33</w:t>
            </w:r>
          </w:p>
        </w:tc>
        <w:tc>
          <w:tcPr>
            <w:tcW w:w="330" w:type="pct"/>
            <w:tcBorders>
              <w:top w:val="nil"/>
              <w:left w:val="nil"/>
              <w:bottom w:val="single" w:sz="4" w:space="0" w:color="000000"/>
              <w:right w:val="single" w:sz="4" w:space="0" w:color="000000"/>
            </w:tcBorders>
            <w:shd w:val="clear" w:color="auto" w:fill="auto"/>
            <w:noWrap/>
            <w:vAlign w:val="bottom"/>
            <w:hideMark/>
          </w:tcPr>
          <w:p w14:paraId="2C0F3AC9"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M</w:t>
            </w:r>
          </w:p>
        </w:tc>
        <w:tc>
          <w:tcPr>
            <w:tcW w:w="2102" w:type="pct"/>
            <w:tcBorders>
              <w:top w:val="nil"/>
              <w:left w:val="nil"/>
              <w:bottom w:val="single" w:sz="4" w:space="0" w:color="000000"/>
              <w:right w:val="single" w:sz="4" w:space="0" w:color="000000"/>
            </w:tcBorders>
            <w:shd w:val="clear" w:color="auto" w:fill="auto"/>
            <w:vAlign w:val="bottom"/>
            <w:hideMark/>
          </w:tcPr>
          <w:p w14:paraId="5F4EEA57"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Canaletas se construirán con calamina plana galvanizada </w:t>
            </w:r>
            <w:proofErr w:type="spellStart"/>
            <w:r w:rsidRPr="00232907">
              <w:rPr>
                <w:rFonts w:ascii="Calibri" w:hAnsi="Calibri" w:cs="Calibri"/>
                <w:color w:val="000000"/>
                <w:sz w:val="18"/>
                <w:szCs w:val="18"/>
                <w:lang w:val="es-419" w:eastAsia="es-419"/>
              </w:rPr>
              <w:t>Nº</w:t>
            </w:r>
            <w:proofErr w:type="spellEnd"/>
            <w:r w:rsidRPr="00232907">
              <w:rPr>
                <w:rFonts w:ascii="Calibri" w:hAnsi="Calibri" w:cs="Calibri"/>
                <w:color w:val="000000"/>
                <w:sz w:val="18"/>
                <w:szCs w:val="18"/>
                <w:lang w:val="es-419" w:eastAsia="es-419"/>
              </w:rPr>
              <w:t xml:space="preserve"> 28 de 33 cm de desarrollo.  Todos los empalmes y/o uniones en canaletas con 5 cm. de traslape se </w:t>
            </w:r>
            <w:proofErr w:type="gramStart"/>
            <w:r w:rsidRPr="00232907">
              <w:rPr>
                <w:rFonts w:ascii="Calibri" w:hAnsi="Calibri" w:cs="Calibri"/>
                <w:color w:val="000000"/>
                <w:sz w:val="18"/>
                <w:szCs w:val="18"/>
                <w:lang w:val="es-419" w:eastAsia="es-419"/>
              </w:rPr>
              <w:t>efectuaran</w:t>
            </w:r>
            <w:proofErr w:type="gramEnd"/>
            <w:r w:rsidRPr="00232907">
              <w:rPr>
                <w:rFonts w:ascii="Calibri" w:hAnsi="Calibri" w:cs="Calibri"/>
                <w:color w:val="000000"/>
                <w:sz w:val="18"/>
                <w:szCs w:val="18"/>
                <w:lang w:val="es-419" w:eastAsia="es-419"/>
              </w:rPr>
              <w:t xml:space="preserve"> con tres remaches de aluminio 3/16”x1/4” en el fondo y soldadura de estaño en las uniones de ambas caras. Las canaletas se </w:t>
            </w:r>
            <w:proofErr w:type="gramStart"/>
            <w:r w:rsidRPr="00232907">
              <w:rPr>
                <w:rFonts w:ascii="Calibri" w:hAnsi="Calibri" w:cs="Calibri"/>
                <w:color w:val="000000"/>
                <w:sz w:val="18"/>
                <w:szCs w:val="18"/>
                <w:lang w:val="es-419" w:eastAsia="es-419"/>
              </w:rPr>
              <w:t>instalaran</w:t>
            </w:r>
            <w:proofErr w:type="gramEnd"/>
            <w:r w:rsidRPr="00232907">
              <w:rPr>
                <w:rFonts w:ascii="Calibri" w:hAnsi="Calibri" w:cs="Calibri"/>
                <w:color w:val="000000"/>
                <w:sz w:val="18"/>
                <w:szCs w:val="18"/>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F26B6C" w:rsidRPr="00232907" w14:paraId="700ECEC9"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78ACFB0F"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21</w:t>
            </w:r>
          </w:p>
        </w:tc>
        <w:tc>
          <w:tcPr>
            <w:tcW w:w="2345" w:type="pct"/>
            <w:tcBorders>
              <w:top w:val="nil"/>
              <w:left w:val="nil"/>
              <w:bottom w:val="single" w:sz="4" w:space="0" w:color="000000"/>
              <w:right w:val="single" w:sz="4" w:space="0" w:color="000000"/>
            </w:tcBorders>
            <w:shd w:val="clear" w:color="auto" w:fill="auto"/>
            <w:noWrap/>
            <w:vAlign w:val="bottom"/>
            <w:hideMark/>
          </w:tcPr>
          <w:p w14:paraId="1F2859F9"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CAÑERÍA DE ALUMINIO 1/2" (BRAZO DE DUCHA)</w:t>
            </w:r>
          </w:p>
        </w:tc>
        <w:tc>
          <w:tcPr>
            <w:tcW w:w="330" w:type="pct"/>
            <w:tcBorders>
              <w:top w:val="nil"/>
              <w:left w:val="nil"/>
              <w:bottom w:val="single" w:sz="4" w:space="0" w:color="000000"/>
              <w:right w:val="single" w:sz="4" w:space="0" w:color="000000"/>
            </w:tcBorders>
            <w:shd w:val="clear" w:color="auto" w:fill="auto"/>
            <w:noWrap/>
            <w:vAlign w:val="bottom"/>
            <w:hideMark/>
          </w:tcPr>
          <w:p w14:paraId="6A10721B"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13F66F0C"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Este material es empleado para la instalación de ducha eléctrica, para una mejor </w:t>
            </w:r>
            <w:proofErr w:type="spellStart"/>
            <w:r w:rsidRPr="00232907">
              <w:rPr>
                <w:rFonts w:ascii="Calibri" w:hAnsi="Calibri" w:cs="Calibri"/>
                <w:color w:val="000000"/>
                <w:sz w:val="18"/>
                <w:szCs w:val="18"/>
                <w:lang w:val="es-419" w:eastAsia="es-419"/>
              </w:rPr>
              <w:t>ubicacion</w:t>
            </w:r>
            <w:proofErr w:type="spellEnd"/>
            <w:r w:rsidRPr="00232907">
              <w:rPr>
                <w:rFonts w:ascii="Calibri" w:hAnsi="Calibri" w:cs="Calibri"/>
                <w:color w:val="000000"/>
                <w:sz w:val="18"/>
                <w:szCs w:val="18"/>
                <w:lang w:val="es-419" w:eastAsia="es-419"/>
              </w:rPr>
              <w:t xml:space="preserve"> considerar los planos </w:t>
            </w:r>
            <w:proofErr w:type="spellStart"/>
            <w:r w:rsidRPr="00232907">
              <w:rPr>
                <w:rFonts w:ascii="Calibri" w:hAnsi="Calibri" w:cs="Calibri"/>
                <w:color w:val="000000"/>
                <w:sz w:val="18"/>
                <w:szCs w:val="18"/>
                <w:lang w:val="es-419" w:eastAsia="es-419"/>
              </w:rPr>
              <w:t>arquitectonicos</w:t>
            </w:r>
            <w:proofErr w:type="spellEnd"/>
            <w:r w:rsidRPr="00232907">
              <w:rPr>
                <w:rFonts w:ascii="Calibri" w:hAnsi="Calibri" w:cs="Calibri"/>
                <w:color w:val="000000"/>
                <w:sz w:val="18"/>
                <w:szCs w:val="18"/>
                <w:lang w:val="es-419" w:eastAsia="es-419"/>
              </w:rPr>
              <w:t xml:space="preserve"> del proyecto, </w:t>
            </w:r>
            <w:proofErr w:type="spellStart"/>
            <w:r w:rsidRPr="00232907">
              <w:rPr>
                <w:rFonts w:ascii="Calibri" w:hAnsi="Calibri" w:cs="Calibri"/>
                <w:color w:val="000000"/>
                <w:sz w:val="18"/>
                <w:szCs w:val="18"/>
                <w:lang w:val="es-419" w:eastAsia="es-419"/>
              </w:rPr>
              <w:t>asi</w:t>
            </w:r>
            <w:proofErr w:type="spellEnd"/>
            <w:r w:rsidRPr="00232907">
              <w:rPr>
                <w:rFonts w:ascii="Calibri" w:hAnsi="Calibri" w:cs="Calibri"/>
                <w:color w:val="000000"/>
                <w:sz w:val="18"/>
                <w:szCs w:val="18"/>
                <w:lang w:val="es-419" w:eastAsia="es-419"/>
              </w:rPr>
              <w:t xml:space="preserve"> como las </w:t>
            </w:r>
            <w:proofErr w:type="spellStart"/>
            <w:r w:rsidRPr="00232907">
              <w:rPr>
                <w:rFonts w:ascii="Calibri" w:hAnsi="Calibri" w:cs="Calibri"/>
                <w:color w:val="000000"/>
                <w:sz w:val="18"/>
                <w:szCs w:val="18"/>
                <w:lang w:val="es-419" w:eastAsia="es-419"/>
              </w:rPr>
              <w:t>caracteristicas</w:t>
            </w:r>
            <w:proofErr w:type="spellEnd"/>
            <w:r w:rsidRPr="00232907">
              <w:rPr>
                <w:rFonts w:ascii="Calibri" w:hAnsi="Calibri" w:cs="Calibri"/>
                <w:color w:val="000000"/>
                <w:sz w:val="18"/>
                <w:szCs w:val="18"/>
                <w:lang w:val="es-419" w:eastAsia="es-419"/>
              </w:rPr>
              <w:t xml:space="preserve"> de la </w:t>
            </w:r>
            <w:proofErr w:type="spellStart"/>
            <w:r w:rsidRPr="00232907">
              <w:rPr>
                <w:rFonts w:ascii="Calibri" w:hAnsi="Calibri" w:cs="Calibri"/>
                <w:color w:val="000000"/>
                <w:sz w:val="18"/>
                <w:szCs w:val="18"/>
                <w:lang w:val="es-419" w:eastAsia="es-419"/>
              </w:rPr>
              <w:t>cañeria</w:t>
            </w:r>
            <w:proofErr w:type="spellEnd"/>
            <w:r w:rsidRPr="00232907">
              <w:rPr>
                <w:rFonts w:ascii="Calibri" w:hAnsi="Calibri" w:cs="Calibri"/>
                <w:color w:val="000000"/>
                <w:sz w:val="18"/>
                <w:szCs w:val="18"/>
                <w:lang w:val="es-419" w:eastAsia="es-419"/>
              </w:rPr>
              <w:t>, deberá ser de dimensiones de ½”, de material de aluminio de alta calidad, con una excelente resistencia a corrosión, alta capacidad de intercambio térmico, y de buena calidad.</w:t>
            </w:r>
          </w:p>
        </w:tc>
      </w:tr>
      <w:tr w:rsidR="00F26B6C" w:rsidRPr="00232907" w14:paraId="5F418857"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031FF467"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22</w:t>
            </w:r>
          </w:p>
        </w:tc>
        <w:tc>
          <w:tcPr>
            <w:tcW w:w="2345" w:type="pct"/>
            <w:tcBorders>
              <w:top w:val="nil"/>
              <w:left w:val="nil"/>
              <w:bottom w:val="single" w:sz="4" w:space="0" w:color="000000"/>
              <w:right w:val="single" w:sz="4" w:space="0" w:color="000000"/>
            </w:tcBorders>
            <w:shd w:val="clear" w:color="auto" w:fill="auto"/>
            <w:noWrap/>
            <w:vAlign w:val="bottom"/>
            <w:hideMark/>
          </w:tcPr>
          <w:p w14:paraId="7BEFBECC"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CEMENTO BLANCO</w:t>
            </w:r>
          </w:p>
        </w:tc>
        <w:tc>
          <w:tcPr>
            <w:tcW w:w="330" w:type="pct"/>
            <w:tcBorders>
              <w:top w:val="nil"/>
              <w:left w:val="nil"/>
              <w:bottom w:val="single" w:sz="4" w:space="0" w:color="000000"/>
              <w:right w:val="single" w:sz="4" w:space="0" w:color="000000"/>
            </w:tcBorders>
            <w:shd w:val="clear" w:color="auto" w:fill="auto"/>
            <w:noWrap/>
            <w:vAlign w:val="bottom"/>
            <w:hideMark/>
          </w:tcPr>
          <w:p w14:paraId="37779ED5"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KG</w:t>
            </w:r>
          </w:p>
        </w:tc>
        <w:tc>
          <w:tcPr>
            <w:tcW w:w="2102" w:type="pct"/>
            <w:tcBorders>
              <w:top w:val="nil"/>
              <w:left w:val="nil"/>
              <w:bottom w:val="single" w:sz="4" w:space="0" w:color="000000"/>
              <w:right w:val="single" w:sz="4" w:space="0" w:color="000000"/>
            </w:tcBorders>
            <w:shd w:val="clear" w:color="auto" w:fill="auto"/>
            <w:vAlign w:val="bottom"/>
            <w:hideMark/>
          </w:tcPr>
          <w:p w14:paraId="03153291"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232907">
              <w:rPr>
                <w:rFonts w:ascii="Calibri" w:hAnsi="Calibri" w:cs="Calibri"/>
                <w:color w:val="000000"/>
                <w:sz w:val="18"/>
                <w:szCs w:val="18"/>
                <w:lang w:val="es-419" w:eastAsia="es-419"/>
              </w:rPr>
              <w:br/>
              <w:t xml:space="preserve">El ingrediente distintivo en su elaboración es la caliza, la cual es de una calidad superior y presenta bajos niveles de hierro. </w:t>
            </w:r>
            <w:r w:rsidRPr="00232907">
              <w:rPr>
                <w:rFonts w:ascii="Calibri" w:hAnsi="Calibri" w:cs="Calibri"/>
                <w:color w:val="000000"/>
                <w:sz w:val="18"/>
                <w:szCs w:val="18"/>
                <w:lang w:val="es-419" w:eastAsia="es-419"/>
              </w:rPr>
              <w:br/>
              <w:t>El cemento blanco es compatible con todos los materiales de construcción convencionales, siendo útil en la edificación de columnas, losas y pisos, entre otros trabajos.</w:t>
            </w:r>
            <w:r w:rsidRPr="00232907">
              <w:rPr>
                <w:rFonts w:ascii="Calibri" w:hAnsi="Calibri" w:cs="Calibri"/>
                <w:color w:val="000000"/>
                <w:sz w:val="18"/>
                <w:szCs w:val="18"/>
                <w:lang w:val="es-419" w:eastAsia="es-419"/>
              </w:rPr>
              <w:br/>
              <w:t>Además, su particular tonalidad lo convierte en un componente perfecto para lograr increíbles acabados artísticos.</w:t>
            </w:r>
            <w:r w:rsidRPr="00232907">
              <w:rPr>
                <w:rFonts w:ascii="Calibri" w:hAnsi="Calibri" w:cs="Calibri"/>
                <w:color w:val="000000"/>
                <w:sz w:val="18"/>
                <w:szCs w:val="18"/>
                <w:lang w:val="es-419" w:eastAsia="es-419"/>
              </w:rPr>
              <w:br/>
              <w:t xml:space="preserve">El cemento blanco sirve para realizar acabados finos y de alta resistencia en obras arquitectónicas y estructuras ornamentales. Asimismo, se desempeña adecuadamente en el pegado de </w:t>
            </w:r>
            <w:r w:rsidRPr="00232907">
              <w:rPr>
                <w:rFonts w:ascii="Calibri" w:hAnsi="Calibri" w:cs="Calibri"/>
                <w:color w:val="000000"/>
                <w:sz w:val="18"/>
                <w:szCs w:val="18"/>
                <w:lang w:val="es-419" w:eastAsia="es-419"/>
              </w:rPr>
              <w:lastRenderedPageBreak/>
              <w:t xml:space="preserve">azulejos y en diferentes tipos de revestimiento para paredes, como el </w:t>
            </w:r>
            <w:proofErr w:type="spellStart"/>
            <w:r w:rsidRPr="00232907">
              <w:rPr>
                <w:rFonts w:ascii="Calibri" w:hAnsi="Calibri" w:cs="Calibri"/>
                <w:color w:val="000000"/>
                <w:sz w:val="18"/>
                <w:szCs w:val="18"/>
                <w:lang w:val="es-419" w:eastAsia="es-419"/>
              </w:rPr>
              <w:t>tirol</w:t>
            </w:r>
            <w:proofErr w:type="spellEnd"/>
            <w:r w:rsidRPr="00232907">
              <w:rPr>
                <w:rFonts w:ascii="Calibri" w:hAnsi="Calibri" w:cs="Calibri"/>
                <w:color w:val="000000"/>
                <w:sz w:val="18"/>
                <w:szCs w:val="18"/>
                <w:lang w:val="es-419" w:eastAsia="es-419"/>
              </w:rPr>
              <w:t xml:space="preserve"> y determinados empastados.</w:t>
            </w:r>
            <w:r w:rsidRPr="00232907">
              <w:rPr>
                <w:rFonts w:ascii="Calibri" w:hAnsi="Calibri" w:cs="Calibri"/>
                <w:color w:val="000000"/>
                <w:sz w:val="18"/>
                <w:szCs w:val="18"/>
                <w:lang w:val="es-419" w:eastAsia="es-419"/>
              </w:rPr>
              <w:br/>
              <w:t>El cemento blanco está compuesto por:</w:t>
            </w:r>
            <w:r w:rsidRPr="00232907">
              <w:rPr>
                <w:rFonts w:ascii="Calibri" w:hAnsi="Calibri" w:cs="Calibri"/>
                <w:color w:val="000000"/>
                <w:sz w:val="18"/>
                <w:szCs w:val="18"/>
                <w:lang w:val="es-419" w:eastAsia="es-419"/>
              </w:rPr>
              <w:br/>
              <w:t>Caliza: un 75/85% del cemento blanco está compuesto por este tipo de roca de gran pureza química, en cuya composición destacan la calcita y la dolomita. Cuando se calcina, da lugar a la cal.</w:t>
            </w:r>
            <w:r w:rsidRPr="00232907">
              <w:rPr>
                <w:rFonts w:ascii="Calibri" w:hAnsi="Calibri" w:cs="Calibri"/>
                <w:color w:val="000000"/>
                <w:sz w:val="18"/>
                <w:szCs w:val="18"/>
                <w:lang w:val="es-419" w:eastAsia="es-419"/>
              </w:rPr>
              <w:br/>
              <w:t>Caolín: es un tipo de arcilla muy pura, que presenta un bajo contenido de hierro. Es blanda, blanca y tiene una plasticidad variable que permite retener el color durante la cocción.</w:t>
            </w:r>
            <w:r w:rsidRPr="00232907">
              <w:rPr>
                <w:rFonts w:ascii="Calibri" w:hAnsi="Calibri" w:cs="Calibri"/>
                <w:color w:val="000000"/>
                <w:sz w:val="18"/>
                <w:szCs w:val="18"/>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F26B6C" w:rsidRPr="00232907" w14:paraId="40D8C7F0"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70185D21"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lastRenderedPageBreak/>
              <w:t>23</w:t>
            </w:r>
          </w:p>
        </w:tc>
        <w:tc>
          <w:tcPr>
            <w:tcW w:w="2345" w:type="pct"/>
            <w:tcBorders>
              <w:top w:val="nil"/>
              <w:left w:val="nil"/>
              <w:bottom w:val="single" w:sz="4" w:space="0" w:color="000000"/>
              <w:right w:val="single" w:sz="4" w:space="0" w:color="000000"/>
            </w:tcBorders>
            <w:shd w:val="clear" w:color="auto" w:fill="auto"/>
            <w:noWrap/>
            <w:vAlign w:val="bottom"/>
            <w:hideMark/>
          </w:tcPr>
          <w:p w14:paraId="71B99E91"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CEMENTO COLA</w:t>
            </w:r>
          </w:p>
        </w:tc>
        <w:tc>
          <w:tcPr>
            <w:tcW w:w="330" w:type="pct"/>
            <w:tcBorders>
              <w:top w:val="nil"/>
              <w:left w:val="nil"/>
              <w:bottom w:val="single" w:sz="4" w:space="0" w:color="000000"/>
              <w:right w:val="single" w:sz="4" w:space="0" w:color="000000"/>
            </w:tcBorders>
            <w:shd w:val="clear" w:color="auto" w:fill="auto"/>
            <w:noWrap/>
            <w:vAlign w:val="bottom"/>
            <w:hideMark/>
          </w:tcPr>
          <w:p w14:paraId="790509F2"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KG</w:t>
            </w:r>
          </w:p>
        </w:tc>
        <w:tc>
          <w:tcPr>
            <w:tcW w:w="2102" w:type="pct"/>
            <w:tcBorders>
              <w:top w:val="nil"/>
              <w:left w:val="nil"/>
              <w:bottom w:val="single" w:sz="4" w:space="0" w:color="000000"/>
              <w:right w:val="single" w:sz="4" w:space="0" w:color="000000"/>
            </w:tcBorders>
            <w:shd w:val="clear" w:color="auto" w:fill="auto"/>
            <w:vAlign w:val="bottom"/>
            <w:hideMark/>
          </w:tcPr>
          <w:p w14:paraId="515B910F"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Es un mortero al que se le ha añadido pegamento y que se usa para pegar cerámica o revestimiento. Se puede utilizar tanto en interior como en exterior. Se puede encontrar en gris y en blanco.</w:t>
            </w:r>
            <w:r w:rsidRPr="00232907">
              <w:rPr>
                <w:rFonts w:ascii="Calibri" w:hAnsi="Calibri" w:cs="Calibri"/>
                <w:color w:val="000000"/>
                <w:sz w:val="18"/>
                <w:szCs w:val="18"/>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232907">
              <w:rPr>
                <w:rFonts w:ascii="Calibri" w:hAnsi="Calibri" w:cs="Calibri"/>
                <w:color w:val="000000"/>
                <w:sz w:val="18"/>
                <w:szCs w:val="18"/>
                <w:lang w:val="es-419" w:eastAsia="es-419"/>
              </w:rPr>
              <w:br/>
              <w:t>El cemento cola será de producción reciente y debe ser provisto en obra en envases cerrados y originales. El almacenamiento y manipuleo deberá seguir las indicaciones del proveedor del material.</w:t>
            </w:r>
            <w:r w:rsidRPr="00232907">
              <w:rPr>
                <w:rFonts w:ascii="Calibri" w:hAnsi="Calibri" w:cs="Calibri"/>
                <w:color w:val="000000"/>
                <w:sz w:val="18"/>
                <w:szCs w:val="18"/>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232907">
              <w:rPr>
                <w:rFonts w:ascii="Calibri" w:hAnsi="Calibri" w:cs="Calibri"/>
                <w:color w:val="000000"/>
                <w:sz w:val="18"/>
                <w:szCs w:val="18"/>
                <w:lang w:val="es-419" w:eastAsia="es-419"/>
              </w:rPr>
              <w:br/>
              <w:t>Tendrá las siguientes características:</w:t>
            </w:r>
            <w:r w:rsidRPr="00232907">
              <w:rPr>
                <w:rFonts w:ascii="Calibri" w:hAnsi="Calibri" w:cs="Calibri"/>
                <w:color w:val="000000"/>
                <w:sz w:val="18"/>
                <w:szCs w:val="18"/>
                <w:lang w:val="es-419" w:eastAsia="es-419"/>
              </w:rPr>
              <w:br/>
              <w:t>• Excelente grado de retención de agua Conforme UNE-EN 12004-Anexo ZA Agua de amasado 26 ± 2%</w:t>
            </w:r>
            <w:r w:rsidRPr="00232907">
              <w:rPr>
                <w:rFonts w:ascii="Calibri" w:hAnsi="Calibri" w:cs="Calibri"/>
                <w:color w:val="000000"/>
                <w:sz w:val="18"/>
                <w:szCs w:val="18"/>
                <w:lang w:val="es-419" w:eastAsia="es-419"/>
              </w:rPr>
              <w:br/>
              <w:t>• Temperatura de aplicación +5ºC a +35ºC</w:t>
            </w:r>
            <w:r w:rsidRPr="00232907">
              <w:rPr>
                <w:rFonts w:ascii="Calibri" w:hAnsi="Calibri" w:cs="Calibri"/>
                <w:color w:val="000000"/>
                <w:sz w:val="18"/>
                <w:szCs w:val="18"/>
                <w:lang w:val="es-419" w:eastAsia="es-419"/>
              </w:rPr>
              <w:br/>
              <w:t>• Tiempo de vida de la mezcla 2 horas</w:t>
            </w:r>
            <w:r w:rsidRPr="00232907">
              <w:rPr>
                <w:rFonts w:ascii="Calibri" w:hAnsi="Calibri" w:cs="Calibri"/>
                <w:color w:val="000000"/>
                <w:sz w:val="18"/>
                <w:szCs w:val="18"/>
                <w:lang w:val="es-419" w:eastAsia="es-419"/>
              </w:rPr>
              <w:br/>
              <w:t>• Tiempo de ajuste de las baldosas 30 minutos</w:t>
            </w:r>
            <w:r w:rsidRPr="00232907">
              <w:rPr>
                <w:rFonts w:ascii="Calibri" w:hAnsi="Calibri" w:cs="Calibri"/>
                <w:color w:val="000000"/>
                <w:sz w:val="18"/>
                <w:szCs w:val="18"/>
                <w:lang w:val="es-419" w:eastAsia="es-419"/>
              </w:rPr>
              <w:br/>
              <w:t>• Relleno de juntas 24 horas</w:t>
            </w:r>
            <w:r w:rsidRPr="00232907">
              <w:rPr>
                <w:rFonts w:ascii="Calibri" w:hAnsi="Calibri" w:cs="Calibri"/>
                <w:color w:val="000000"/>
                <w:sz w:val="18"/>
                <w:szCs w:val="18"/>
                <w:lang w:val="es-419" w:eastAsia="es-419"/>
              </w:rPr>
              <w:br/>
              <w:t>• Reacción al fuego</w:t>
            </w:r>
            <w:r w:rsidRPr="00232907">
              <w:rPr>
                <w:rFonts w:ascii="Calibri" w:hAnsi="Calibri" w:cs="Calibri"/>
                <w:color w:val="000000"/>
                <w:sz w:val="18"/>
                <w:szCs w:val="18"/>
                <w:lang w:val="es-419" w:eastAsia="es-419"/>
              </w:rPr>
              <w:br/>
              <w:t>• Tiempo abierto 20 minutos</w:t>
            </w:r>
            <w:r w:rsidRPr="00232907">
              <w:rPr>
                <w:rFonts w:ascii="Calibri" w:hAnsi="Calibri" w:cs="Calibri"/>
                <w:color w:val="000000"/>
                <w:sz w:val="18"/>
                <w:szCs w:val="18"/>
                <w:lang w:val="es-419" w:eastAsia="es-419"/>
              </w:rPr>
              <w:br/>
              <w:t>• Adherencia inicial ≥ 0.5 N/mm</w:t>
            </w:r>
            <w:r w:rsidRPr="00232907">
              <w:rPr>
                <w:rFonts w:ascii="Calibri" w:hAnsi="Calibri" w:cs="Calibri"/>
                <w:color w:val="000000"/>
                <w:sz w:val="18"/>
                <w:szCs w:val="18"/>
                <w:lang w:val="es-419" w:eastAsia="es-419"/>
              </w:rPr>
              <w:br/>
              <w:t>• Adherencia tras inmersión en agua ≥ 0.5 N/mm2</w:t>
            </w:r>
            <w:r w:rsidRPr="00232907">
              <w:rPr>
                <w:rFonts w:ascii="Calibri" w:hAnsi="Calibri" w:cs="Calibri"/>
                <w:color w:val="000000"/>
                <w:sz w:val="18"/>
                <w:szCs w:val="18"/>
                <w:lang w:val="es-419" w:eastAsia="es-419"/>
              </w:rPr>
              <w:br/>
              <w:t>• No requiere mezclas, basta agregar agua.</w:t>
            </w:r>
          </w:p>
        </w:tc>
      </w:tr>
      <w:tr w:rsidR="00F26B6C" w:rsidRPr="00232907" w14:paraId="60BF9F74"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577B13B5"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24</w:t>
            </w:r>
          </w:p>
        </w:tc>
        <w:tc>
          <w:tcPr>
            <w:tcW w:w="2345" w:type="pct"/>
            <w:tcBorders>
              <w:top w:val="nil"/>
              <w:left w:val="nil"/>
              <w:bottom w:val="single" w:sz="4" w:space="0" w:color="000000"/>
              <w:right w:val="single" w:sz="4" w:space="0" w:color="000000"/>
            </w:tcBorders>
            <w:shd w:val="clear" w:color="auto" w:fill="auto"/>
            <w:noWrap/>
            <w:vAlign w:val="bottom"/>
            <w:hideMark/>
          </w:tcPr>
          <w:p w14:paraId="27AFF892"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CEMENTO PORTLAND</w:t>
            </w:r>
          </w:p>
        </w:tc>
        <w:tc>
          <w:tcPr>
            <w:tcW w:w="330" w:type="pct"/>
            <w:tcBorders>
              <w:top w:val="nil"/>
              <w:left w:val="nil"/>
              <w:bottom w:val="single" w:sz="4" w:space="0" w:color="000000"/>
              <w:right w:val="single" w:sz="4" w:space="0" w:color="000000"/>
            </w:tcBorders>
            <w:shd w:val="clear" w:color="auto" w:fill="auto"/>
            <w:noWrap/>
            <w:vAlign w:val="bottom"/>
            <w:hideMark/>
          </w:tcPr>
          <w:p w14:paraId="24DFCF82" w14:textId="77777777" w:rsidR="00F26B6C" w:rsidRPr="00232907" w:rsidRDefault="00F26B6C" w:rsidP="00BF04EF">
            <w:pPr>
              <w:rPr>
                <w:rFonts w:ascii="Calibri" w:hAnsi="Calibri" w:cs="Calibri"/>
                <w:color w:val="000000"/>
                <w:lang w:val="es-419" w:eastAsia="es-419"/>
              </w:rPr>
            </w:pPr>
            <w:r>
              <w:rPr>
                <w:rFonts w:ascii="Calibri" w:hAnsi="Calibri" w:cs="Calibri"/>
                <w:color w:val="000000"/>
                <w:lang w:val="es-419" w:eastAsia="es-419"/>
              </w:rPr>
              <w:t>BL</w:t>
            </w:r>
          </w:p>
        </w:tc>
        <w:tc>
          <w:tcPr>
            <w:tcW w:w="2102" w:type="pct"/>
            <w:tcBorders>
              <w:top w:val="nil"/>
              <w:left w:val="nil"/>
              <w:bottom w:val="single" w:sz="4" w:space="0" w:color="000000"/>
              <w:right w:val="single" w:sz="4" w:space="0" w:color="000000"/>
            </w:tcBorders>
            <w:shd w:val="clear" w:color="auto" w:fill="auto"/>
            <w:vAlign w:val="bottom"/>
            <w:hideMark/>
          </w:tcPr>
          <w:p w14:paraId="3928793B"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El cemento Portland es un tipo de cemento hidráulico que se utiliza ampliamente en la construcción debido a sus propiedades de fraguado y endurecimiento en presencia de agua.</w:t>
            </w:r>
            <w:r w:rsidRPr="00232907">
              <w:rPr>
                <w:rFonts w:ascii="Calibri" w:hAnsi="Calibri" w:cs="Calibri"/>
                <w:color w:val="000000"/>
                <w:sz w:val="18"/>
                <w:szCs w:val="18"/>
                <w:lang w:val="es-419" w:eastAsia="es-419"/>
              </w:rPr>
              <w:br/>
              <w:t xml:space="preserve">Se deberá utilizar cemento Portland (tipo I) y/o cemento portland con Puzolana (tipo IP) y/o cemento Puzolánico (Tipo P) 100% de origen </w:t>
            </w:r>
            <w:r w:rsidRPr="00232907">
              <w:rPr>
                <w:rFonts w:ascii="Calibri" w:hAnsi="Calibri" w:cs="Calibri"/>
                <w:color w:val="000000"/>
                <w:sz w:val="18"/>
                <w:szCs w:val="18"/>
                <w:lang w:val="es-419" w:eastAsia="es-419"/>
              </w:rPr>
              <w:lastRenderedPageBreak/>
              <w:t>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232907">
              <w:rPr>
                <w:rFonts w:ascii="Calibri" w:hAnsi="Calibri" w:cs="Calibri"/>
                <w:color w:val="000000"/>
                <w:sz w:val="18"/>
                <w:szCs w:val="18"/>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232907">
              <w:rPr>
                <w:rFonts w:ascii="Calibri" w:hAnsi="Calibri" w:cs="Calibri"/>
                <w:color w:val="000000"/>
                <w:sz w:val="18"/>
                <w:szCs w:val="18"/>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232907">
              <w:rPr>
                <w:rFonts w:ascii="Calibri" w:hAnsi="Calibri" w:cs="Calibri"/>
                <w:color w:val="000000"/>
                <w:sz w:val="18"/>
                <w:szCs w:val="18"/>
                <w:lang w:val="es-419" w:eastAsia="es-419"/>
              </w:rPr>
              <w:br/>
              <w:t>El cemento que por alguna razón haya fraguado parcialmente o contenga terrones, grumos, costras, etc., será rechazado automáticamente y retirado del lugar de la Obra.</w:t>
            </w:r>
          </w:p>
        </w:tc>
      </w:tr>
      <w:tr w:rsidR="00F26B6C" w:rsidRPr="00232907" w14:paraId="3A1E9A54"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325508DF"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lastRenderedPageBreak/>
              <w:t>25</w:t>
            </w:r>
          </w:p>
        </w:tc>
        <w:tc>
          <w:tcPr>
            <w:tcW w:w="2345" w:type="pct"/>
            <w:tcBorders>
              <w:top w:val="nil"/>
              <w:left w:val="nil"/>
              <w:bottom w:val="single" w:sz="4" w:space="0" w:color="000000"/>
              <w:right w:val="single" w:sz="4" w:space="0" w:color="000000"/>
            </w:tcBorders>
            <w:shd w:val="clear" w:color="auto" w:fill="auto"/>
            <w:noWrap/>
            <w:vAlign w:val="bottom"/>
            <w:hideMark/>
          </w:tcPr>
          <w:p w14:paraId="034223CA"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CERÁMICA NACIONAL</w:t>
            </w:r>
          </w:p>
        </w:tc>
        <w:tc>
          <w:tcPr>
            <w:tcW w:w="330" w:type="pct"/>
            <w:tcBorders>
              <w:top w:val="nil"/>
              <w:left w:val="nil"/>
              <w:bottom w:val="single" w:sz="4" w:space="0" w:color="000000"/>
              <w:right w:val="single" w:sz="4" w:space="0" w:color="000000"/>
            </w:tcBorders>
            <w:shd w:val="clear" w:color="auto" w:fill="auto"/>
            <w:noWrap/>
            <w:vAlign w:val="bottom"/>
            <w:hideMark/>
          </w:tcPr>
          <w:p w14:paraId="1B63A885"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M2</w:t>
            </w:r>
          </w:p>
        </w:tc>
        <w:tc>
          <w:tcPr>
            <w:tcW w:w="2102" w:type="pct"/>
            <w:tcBorders>
              <w:top w:val="nil"/>
              <w:left w:val="nil"/>
              <w:bottom w:val="single" w:sz="4" w:space="0" w:color="000000"/>
              <w:right w:val="single" w:sz="4" w:space="0" w:color="000000"/>
            </w:tcBorders>
            <w:shd w:val="clear" w:color="auto" w:fill="auto"/>
            <w:vAlign w:val="bottom"/>
            <w:hideMark/>
          </w:tcPr>
          <w:p w14:paraId="5944A945"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232907">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232907">
              <w:rPr>
                <w:rFonts w:ascii="Calibri" w:hAnsi="Calibri" w:cs="Calibri"/>
                <w:color w:val="000000"/>
                <w:sz w:val="18"/>
                <w:szCs w:val="18"/>
                <w:lang w:val="es-419" w:eastAsia="es-419"/>
              </w:rPr>
              <w:t>Porcelain</w:t>
            </w:r>
            <w:proofErr w:type="spellEnd"/>
            <w:r w:rsidRPr="00232907">
              <w:rPr>
                <w:rFonts w:ascii="Calibri" w:hAnsi="Calibri" w:cs="Calibri"/>
                <w:color w:val="000000"/>
                <w:sz w:val="18"/>
                <w:szCs w:val="18"/>
                <w:lang w:val="es-419" w:eastAsia="es-419"/>
              </w:rPr>
              <w:t xml:space="preserve"> </w:t>
            </w:r>
            <w:proofErr w:type="spellStart"/>
            <w:r w:rsidRPr="00232907">
              <w:rPr>
                <w:rFonts w:ascii="Calibri" w:hAnsi="Calibri" w:cs="Calibri"/>
                <w:color w:val="000000"/>
                <w:sz w:val="18"/>
                <w:szCs w:val="18"/>
                <w:lang w:val="es-419" w:eastAsia="es-419"/>
              </w:rPr>
              <w:t>Enamel</w:t>
            </w:r>
            <w:proofErr w:type="spellEnd"/>
            <w:r w:rsidRPr="00232907">
              <w:rPr>
                <w:rFonts w:ascii="Calibri" w:hAnsi="Calibri" w:cs="Calibri"/>
                <w:color w:val="000000"/>
                <w:sz w:val="18"/>
                <w:szCs w:val="18"/>
                <w:lang w:val="es-419" w:eastAsia="es-419"/>
              </w:rPr>
              <w:t xml:space="preserve"> </w:t>
            </w:r>
            <w:proofErr w:type="spellStart"/>
            <w:r w:rsidRPr="00232907">
              <w:rPr>
                <w:rFonts w:ascii="Calibri" w:hAnsi="Calibri" w:cs="Calibri"/>
                <w:color w:val="000000"/>
                <w:sz w:val="18"/>
                <w:szCs w:val="18"/>
                <w:lang w:val="es-419" w:eastAsia="es-419"/>
              </w:rPr>
              <w:t>Institute</w:t>
            </w:r>
            <w:proofErr w:type="spellEnd"/>
            <w:r w:rsidRPr="00232907">
              <w:rPr>
                <w:rFonts w:ascii="Calibri" w:hAnsi="Calibri" w:cs="Calibri"/>
                <w:color w:val="000000"/>
                <w:sz w:val="18"/>
                <w:szCs w:val="18"/>
                <w:lang w:val="es-419" w:eastAsia="es-419"/>
              </w:rPr>
              <w:t>), que es el índice que mide la resistencia al desgaste.</w:t>
            </w:r>
            <w:r w:rsidRPr="00232907">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232907">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232907">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F26B6C" w:rsidRPr="00232907" w14:paraId="1D048845"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43134F53"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26</w:t>
            </w:r>
          </w:p>
        </w:tc>
        <w:tc>
          <w:tcPr>
            <w:tcW w:w="2345" w:type="pct"/>
            <w:tcBorders>
              <w:top w:val="nil"/>
              <w:left w:val="nil"/>
              <w:bottom w:val="single" w:sz="4" w:space="0" w:color="000000"/>
              <w:right w:val="single" w:sz="4" w:space="0" w:color="000000"/>
            </w:tcBorders>
            <w:shd w:val="clear" w:color="auto" w:fill="auto"/>
            <w:noWrap/>
            <w:vAlign w:val="bottom"/>
            <w:hideMark/>
          </w:tcPr>
          <w:p w14:paraId="56D6EF94"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CERÁMICA NACIONAL TIPO PORCELANATO (60X60)</w:t>
            </w:r>
          </w:p>
        </w:tc>
        <w:tc>
          <w:tcPr>
            <w:tcW w:w="330" w:type="pct"/>
            <w:tcBorders>
              <w:top w:val="nil"/>
              <w:left w:val="nil"/>
              <w:bottom w:val="single" w:sz="4" w:space="0" w:color="000000"/>
              <w:right w:val="single" w:sz="4" w:space="0" w:color="000000"/>
            </w:tcBorders>
            <w:shd w:val="clear" w:color="auto" w:fill="auto"/>
            <w:noWrap/>
            <w:vAlign w:val="bottom"/>
            <w:hideMark/>
          </w:tcPr>
          <w:p w14:paraId="0EB1E519"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M2</w:t>
            </w:r>
          </w:p>
        </w:tc>
        <w:tc>
          <w:tcPr>
            <w:tcW w:w="2102" w:type="pct"/>
            <w:tcBorders>
              <w:top w:val="nil"/>
              <w:left w:val="nil"/>
              <w:bottom w:val="single" w:sz="4" w:space="0" w:color="000000"/>
              <w:right w:val="single" w:sz="4" w:space="0" w:color="000000"/>
            </w:tcBorders>
            <w:shd w:val="clear" w:color="auto" w:fill="auto"/>
            <w:vAlign w:val="bottom"/>
            <w:hideMark/>
          </w:tcPr>
          <w:p w14:paraId="59AEABE0"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232907">
              <w:rPr>
                <w:rFonts w:ascii="Calibri" w:hAnsi="Calibri" w:cs="Calibri"/>
                <w:color w:val="000000"/>
                <w:sz w:val="18"/>
                <w:szCs w:val="18"/>
                <w:lang w:val="es-419" w:eastAsia="es-419"/>
              </w:rPr>
              <w:br/>
            </w:r>
            <w:r w:rsidRPr="00232907">
              <w:rPr>
                <w:rFonts w:ascii="Calibri" w:hAnsi="Calibri" w:cs="Calibri"/>
                <w:color w:val="000000"/>
                <w:sz w:val="18"/>
                <w:szCs w:val="18"/>
                <w:lang w:val="es-419" w:eastAsia="es-419"/>
              </w:rPr>
              <w:lastRenderedPageBreak/>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232907">
              <w:rPr>
                <w:rFonts w:ascii="Calibri" w:hAnsi="Calibri" w:cs="Calibri"/>
                <w:color w:val="000000"/>
                <w:sz w:val="18"/>
                <w:szCs w:val="18"/>
                <w:lang w:val="es-419" w:eastAsia="es-419"/>
              </w:rPr>
              <w:t>Porcelain</w:t>
            </w:r>
            <w:proofErr w:type="spellEnd"/>
            <w:r w:rsidRPr="00232907">
              <w:rPr>
                <w:rFonts w:ascii="Calibri" w:hAnsi="Calibri" w:cs="Calibri"/>
                <w:color w:val="000000"/>
                <w:sz w:val="18"/>
                <w:szCs w:val="18"/>
                <w:lang w:val="es-419" w:eastAsia="es-419"/>
              </w:rPr>
              <w:t xml:space="preserve"> </w:t>
            </w:r>
            <w:proofErr w:type="spellStart"/>
            <w:r w:rsidRPr="00232907">
              <w:rPr>
                <w:rFonts w:ascii="Calibri" w:hAnsi="Calibri" w:cs="Calibri"/>
                <w:color w:val="000000"/>
                <w:sz w:val="18"/>
                <w:szCs w:val="18"/>
                <w:lang w:val="es-419" w:eastAsia="es-419"/>
              </w:rPr>
              <w:t>Enamel</w:t>
            </w:r>
            <w:proofErr w:type="spellEnd"/>
            <w:r w:rsidRPr="00232907">
              <w:rPr>
                <w:rFonts w:ascii="Calibri" w:hAnsi="Calibri" w:cs="Calibri"/>
                <w:color w:val="000000"/>
                <w:sz w:val="18"/>
                <w:szCs w:val="18"/>
                <w:lang w:val="es-419" w:eastAsia="es-419"/>
              </w:rPr>
              <w:t xml:space="preserve"> </w:t>
            </w:r>
            <w:proofErr w:type="spellStart"/>
            <w:r w:rsidRPr="00232907">
              <w:rPr>
                <w:rFonts w:ascii="Calibri" w:hAnsi="Calibri" w:cs="Calibri"/>
                <w:color w:val="000000"/>
                <w:sz w:val="18"/>
                <w:szCs w:val="18"/>
                <w:lang w:val="es-419" w:eastAsia="es-419"/>
              </w:rPr>
              <w:t>Institute</w:t>
            </w:r>
            <w:proofErr w:type="spellEnd"/>
            <w:r w:rsidRPr="00232907">
              <w:rPr>
                <w:rFonts w:ascii="Calibri" w:hAnsi="Calibri" w:cs="Calibri"/>
                <w:color w:val="000000"/>
                <w:sz w:val="18"/>
                <w:szCs w:val="18"/>
                <w:lang w:val="es-419" w:eastAsia="es-419"/>
              </w:rPr>
              <w:t>), que es el índice que mide la resistencia al desgaste.</w:t>
            </w:r>
            <w:r w:rsidRPr="00232907">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232907">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232907">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F26B6C" w:rsidRPr="00232907" w14:paraId="1E154219"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51EC7504"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lastRenderedPageBreak/>
              <w:t>27</w:t>
            </w:r>
          </w:p>
        </w:tc>
        <w:tc>
          <w:tcPr>
            <w:tcW w:w="2345" w:type="pct"/>
            <w:tcBorders>
              <w:top w:val="nil"/>
              <w:left w:val="nil"/>
              <w:bottom w:val="single" w:sz="4" w:space="0" w:color="000000"/>
              <w:right w:val="single" w:sz="4" w:space="0" w:color="000000"/>
            </w:tcBorders>
            <w:shd w:val="clear" w:color="auto" w:fill="auto"/>
            <w:noWrap/>
            <w:vAlign w:val="bottom"/>
            <w:hideMark/>
          </w:tcPr>
          <w:p w14:paraId="7751EBE6"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CHAPA EXTERIOR</w:t>
            </w:r>
          </w:p>
        </w:tc>
        <w:tc>
          <w:tcPr>
            <w:tcW w:w="330" w:type="pct"/>
            <w:tcBorders>
              <w:top w:val="nil"/>
              <w:left w:val="nil"/>
              <w:bottom w:val="single" w:sz="4" w:space="0" w:color="000000"/>
              <w:right w:val="single" w:sz="4" w:space="0" w:color="000000"/>
            </w:tcBorders>
            <w:shd w:val="clear" w:color="auto" w:fill="auto"/>
            <w:noWrap/>
            <w:vAlign w:val="bottom"/>
            <w:hideMark/>
          </w:tcPr>
          <w:p w14:paraId="1CD3C168"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02AF6729"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F26B6C" w:rsidRPr="00232907" w14:paraId="63D69488"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30958763"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28</w:t>
            </w:r>
          </w:p>
        </w:tc>
        <w:tc>
          <w:tcPr>
            <w:tcW w:w="2345" w:type="pct"/>
            <w:tcBorders>
              <w:top w:val="nil"/>
              <w:left w:val="nil"/>
              <w:bottom w:val="single" w:sz="4" w:space="0" w:color="000000"/>
              <w:right w:val="single" w:sz="4" w:space="0" w:color="000000"/>
            </w:tcBorders>
            <w:shd w:val="clear" w:color="auto" w:fill="auto"/>
            <w:noWrap/>
            <w:vAlign w:val="bottom"/>
            <w:hideMark/>
          </w:tcPr>
          <w:p w14:paraId="7377A453"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CHAPA INTERIOR</w:t>
            </w:r>
          </w:p>
        </w:tc>
        <w:tc>
          <w:tcPr>
            <w:tcW w:w="330" w:type="pct"/>
            <w:tcBorders>
              <w:top w:val="nil"/>
              <w:left w:val="nil"/>
              <w:bottom w:val="single" w:sz="4" w:space="0" w:color="000000"/>
              <w:right w:val="single" w:sz="4" w:space="0" w:color="000000"/>
            </w:tcBorders>
            <w:shd w:val="clear" w:color="auto" w:fill="auto"/>
            <w:noWrap/>
            <w:vAlign w:val="bottom"/>
            <w:hideMark/>
          </w:tcPr>
          <w:p w14:paraId="4FE7E94E"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0EEE3792"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232907">
              <w:rPr>
                <w:rFonts w:ascii="Calibri" w:hAnsi="Calibri" w:cs="Calibri"/>
                <w:color w:val="000000"/>
                <w:sz w:val="18"/>
                <w:szCs w:val="18"/>
                <w:lang w:val="es-419" w:eastAsia="es-419"/>
              </w:rPr>
              <w:t>que  coincida</w:t>
            </w:r>
            <w:proofErr w:type="gramEnd"/>
            <w:r w:rsidRPr="00232907">
              <w:rPr>
                <w:rFonts w:ascii="Calibri" w:hAnsi="Calibri" w:cs="Calibri"/>
                <w:color w:val="000000"/>
                <w:sz w:val="18"/>
                <w:szCs w:val="18"/>
                <w:lang w:val="es-419" w:eastAsia="es-419"/>
              </w:rPr>
              <w:t xml:space="preserve"> perfectamente el sistema de seguro de la chapa. La Entidad Ejecutora deberá entregar dos copias de las llaves de las chapas.</w:t>
            </w:r>
          </w:p>
        </w:tc>
      </w:tr>
      <w:tr w:rsidR="00F26B6C" w:rsidRPr="00232907" w14:paraId="5EDF44F0"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3A0D23F6"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29</w:t>
            </w:r>
          </w:p>
        </w:tc>
        <w:tc>
          <w:tcPr>
            <w:tcW w:w="2345" w:type="pct"/>
            <w:tcBorders>
              <w:top w:val="nil"/>
              <w:left w:val="nil"/>
              <w:bottom w:val="single" w:sz="4" w:space="0" w:color="000000"/>
              <w:right w:val="single" w:sz="4" w:space="0" w:color="000000"/>
            </w:tcBorders>
            <w:shd w:val="clear" w:color="auto" w:fill="auto"/>
            <w:noWrap/>
            <w:vAlign w:val="bottom"/>
            <w:hideMark/>
          </w:tcPr>
          <w:p w14:paraId="25296631"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CHICOTILLO</w:t>
            </w:r>
          </w:p>
        </w:tc>
        <w:tc>
          <w:tcPr>
            <w:tcW w:w="330" w:type="pct"/>
            <w:tcBorders>
              <w:top w:val="nil"/>
              <w:left w:val="nil"/>
              <w:bottom w:val="single" w:sz="4" w:space="0" w:color="000000"/>
              <w:right w:val="single" w:sz="4" w:space="0" w:color="000000"/>
            </w:tcBorders>
            <w:shd w:val="clear" w:color="auto" w:fill="auto"/>
            <w:noWrap/>
            <w:vAlign w:val="bottom"/>
            <w:hideMark/>
          </w:tcPr>
          <w:p w14:paraId="404226C4"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44D5F330"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Largo: 40 a 60 cm</w:t>
            </w:r>
            <w:r w:rsidRPr="00232907">
              <w:rPr>
                <w:rFonts w:ascii="Calibri" w:hAnsi="Calibri" w:cs="Calibri"/>
                <w:color w:val="000000"/>
                <w:sz w:val="18"/>
                <w:szCs w:val="18"/>
                <w:lang w:val="es-419" w:eastAsia="es-419"/>
              </w:rPr>
              <w:br/>
              <w:t>• Ancho: 4.1 cm x 3/8"" (Diámetro de la manguera)</w:t>
            </w:r>
            <w:r w:rsidRPr="00232907">
              <w:rPr>
                <w:rFonts w:ascii="Calibri" w:hAnsi="Calibri" w:cs="Calibri"/>
                <w:color w:val="000000"/>
                <w:sz w:val="18"/>
                <w:szCs w:val="18"/>
                <w:lang w:val="es-419" w:eastAsia="es-419"/>
              </w:rPr>
              <w:br/>
              <w:t>• Rosca: 1/2 para entrada a grifería y de 1/2 para punto hidráulico.</w:t>
            </w:r>
            <w:r w:rsidRPr="00232907">
              <w:rPr>
                <w:rFonts w:ascii="Calibri" w:hAnsi="Calibri" w:cs="Calibri"/>
                <w:color w:val="000000"/>
                <w:sz w:val="18"/>
                <w:szCs w:val="18"/>
                <w:lang w:val="es-419" w:eastAsia="es-419"/>
              </w:rPr>
              <w:br/>
              <w:t>• Material: plástico PVC flexible de alta resistencia</w:t>
            </w:r>
            <w:r w:rsidRPr="00232907">
              <w:rPr>
                <w:rFonts w:ascii="Calibri" w:hAnsi="Calibri" w:cs="Calibri"/>
                <w:color w:val="000000"/>
                <w:sz w:val="18"/>
                <w:szCs w:val="18"/>
                <w:lang w:val="es-419" w:eastAsia="es-419"/>
              </w:rPr>
              <w:br/>
              <w:t>• Temperatura: De 4°C a 66°C.</w:t>
            </w:r>
            <w:r w:rsidRPr="00232907">
              <w:rPr>
                <w:rFonts w:ascii="Calibri" w:hAnsi="Calibri" w:cs="Calibri"/>
                <w:color w:val="000000"/>
                <w:sz w:val="18"/>
                <w:szCs w:val="18"/>
                <w:lang w:val="es-419" w:eastAsia="es-419"/>
              </w:rPr>
              <w:br/>
              <w:t xml:space="preserve">• Resistente a la corrosión, pelado y decoloración de agua. </w:t>
            </w:r>
            <w:r w:rsidRPr="00232907">
              <w:rPr>
                <w:rFonts w:ascii="Calibri" w:hAnsi="Calibri" w:cs="Calibri"/>
                <w:color w:val="000000"/>
                <w:sz w:val="18"/>
                <w:szCs w:val="18"/>
                <w:lang w:val="es-419" w:eastAsia="es-419"/>
              </w:rPr>
              <w:br/>
              <w:t>• Resistente al efecto de jabones y limpiadores de tocador.</w:t>
            </w:r>
            <w:r w:rsidRPr="00232907">
              <w:rPr>
                <w:rFonts w:ascii="Calibri" w:hAnsi="Calibri" w:cs="Calibri"/>
                <w:color w:val="000000"/>
                <w:sz w:val="18"/>
                <w:szCs w:val="18"/>
                <w:lang w:val="es-419" w:eastAsia="es-419"/>
              </w:rPr>
              <w:br/>
              <w:t>• Recubrimientos no tóxicos.</w:t>
            </w:r>
          </w:p>
        </w:tc>
      </w:tr>
      <w:tr w:rsidR="00F26B6C" w:rsidRPr="00232907" w14:paraId="20F13CB1"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3664967C"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30</w:t>
            </w:r>
          </w:p>
        </w:tc>
        <w:tc>
          <w:tcPr>
            <w:tcW w:w="2345" w:type="pct"/>
            <w:tcBorders>
              <w:top w:val="nil"/>
              <w:left w:val="nil"/>
              <w:bottom w:val="single" w:sz="4" w:space="0" w:color="000000"/>
              <w:right w:val="single" w:sz="4" w:space="0" w:color="000000"/>
            </w:tcBorders>
            <w:shd w:val="clear" w:color="auto" w:fill="auto"/>
            <w:noWrap/>
            <w:vAlign w:val="bottom"/>
            <w:hideMark/>
          </w:tcPr>
          <w:p w14:paraId="4BEDF115"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CIELO FALSO YESO - PVC INC/ACCESORIOS</w:t>
            </w:r>
          </w:p>
        </w:tc>
        <w:tc>
          <w:tcPr>
            <w:tcW w:w="330" w:type="pct"/>
            <w:tcBorders>
              <w:top w:val="nil"/>
              <w:left w:val="nil"/>
              <w:bottom w:val="single" w:sz="4" w:space="0" w:color="000000"/>
              <w:right w:val="single" w:sz="4" w:space="0" w:color="000000"/>
            </w:tcBorders>
            <w:shd w:val="clear" w:color="auto" w:fill="auto"/>
            <w:noWrap/>
            <w:vAlign w:val="bottom"/>
            <w:hideMark/>
          </w:tcPr>
          <w:p w14:paraId="02468AE6"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M2</w:t>
            </w:r>
          </w:p>
        </w:tc>
        <w:tc>
          <w:tcPr>
            <w:tcW w:w="2102" w:type="pct"/>
            <w:tcBorders>
              <w:top w:val="nil"/>
              <w:left w:val="nil"/>
              <w:bottom w:val="single" w:sz="4" w:space="0" w:color="000000"/>
              <w:right w:val="single" w:sz="4" w:space="0" w:color="000000"/>
            </w:tcBorders>
            <w:shd w:val="clear" w:color="auto" w:fill="auto"/>
            <w:vAlign w:val="bottom"/>
            <w:hideMark/>
          </w:tcPr>
          <w:p w14:paraId="674B4BFB" w14:textId="77777777" w:rsidR="00F26B6C" w:rsidRPr="00741670"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232907">
              <w:rPr>
                <w:rFonts w:ascii="Calibri" w:hAnsi="Calibri" w:cs="Calibri"/>
                <w:color w:val="000000"/>
                <w:sz w:val="18"/>
                <w:szCs w:val="18"/>
                <w:lang w:val="es-419" w:eastAsia="es-419"/>
              </w:rPr>
              <w:t>Nº</w:t>
            </w:r>
            <w:proofErr w:type="spellEnd"/>
            <w:r w:rsidRPr="00232907">
              <w:rPr>
                <w:rFonts w:ascii="Calibri" w:hAnsi="Calibri" w:cs="Calibri"/>
                <w:color w:val="000000"/>
                <w:sz w:val="18"/>
                <w:szCs w:val="18"/>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w:t>
            </w:r>
            <w:r w:rsidRPr="00232907">
              <w:rPr>
                <w:rFonts w:ascii="Calibri" w:hAnsi="Calibri" w:cs="Calibri"/>
                <w:color w:val="000000"/>
                <w:sz w:val="18"/>
                <w:szCs w:val="18"/>
                <w:lang w:val="es-419" w:eastAsia="es-419"/>
              </w:rPr>
              <w:lastRenderedPageBreak/>
              <w:t>para asegurar la calidad y su importación y así asegurar la entrega efectiva del producto en almacenes.</w:t>
            </w:r>
            <w:r w:rsidRPr="00232907">
              <w:rPr>
                <w:rFonts w:ascii="Calibri" w:hAnsi="Calibri" w:cs="Calibri"/>
                <w:color w:val="000000"/>
                <w:sz w:val="18"/>
                <w:szCs w:val="18"/>
                <w:lang w:val="es-419" w:eastAsia="es-419"/>
              </w:rPr>
              <w:br/>
              <w:t>Los paneles de plafón tipo Armstrong deberán contar con las siguientes características:</w:t>
            </w:r>
            <w:r w:rsidRPr="00232907">
              <w:rPr>
                <w:rFonts w:ascii="Calibri" w:hAnsi="Calibri" w:cs="Calibri"/>
                <w:color w:val="000000"/>
                <w:sz w:val="18"/>
                <w:szCs w:val="18"/>
                <w:lang w:val="es-419" w:eastAsia="es-419"/>
              </w:rPr>
              <w:br/>
              <w:t>Versatilidad, Rapidez y facilidad de instalación Resistencia a esfuerzos mecánicos, Resistencia al fuego, aislación acústica y aislación térmica.</w:t>
            </w:r>
            <w:r w:rsidRPr="00232907">
              <w:rPr>
                <w:rFonts w:ascii="Calibri" w:hAnsi="Calibri" w:cs="Calibri"/>
                <w:color w:val="000000"/>
                <w:sz w:val="18"/>
                <w:szCs w:val="18"/>
                <w:lang w:val="es-419" w:eastAsia="es-419"/>
              </w:rPr>
              <w:br/>
              <w:t xml:space="preserve">• Termo Acústica. - </w:t>
            </w:r>
            <w:r w:rsidRPr="00232907">
              <w:rPr>
                <w:rFonts w:ascii="Calibri" w:hAnsi="Calibri" w:cs="Calibri"/>
                <w:color w:val="000000"/>
                <w:sz w:val="18"/>
                <w:szCs w:val="18"/>
                <w:lang w:val="es-419" w:eastAsia="es-419"/>
              </w:rPr>
              <w:br/>
              <w:t>• Conductividad Térmica. - Altamente aislante, la conductividad térmica es de 0.15 a 0.19 Kcal/Hm2°C.</w:t>
            </w:r>
            <w:r w:rsidRPr="00232907">
              <w:rPr>
                <w:rFonts w:ascii="Calibri" w:hAnsi="Calibri" w:cs="Calibri"/>
                <w:color w:val="000000"/>
                <w:sz w:val="18"/>
                <w:szCs w:val="18"/>
                <w:lang w:val="es-419" w:eastAsia="es-419"/>
              </w:rPr>
              <w:br/>
              <w:t>• Absorción Acústica. - Fonoabsorbente por su porosidad mediante la combinación de yeso con una capa de PVC.</w:t>
            </w:r>
            <w:r w:rsidRPr="00232907">
              <w:rPr>
                <w:rFonts w:ascii="Calibri" w:hAnsi="Calibri" w:cs="Calibri"/>
                <w:color w:val="000000"/>
                <w:sz w:val="18"/>
                <w:szCs w:val="18"/>
                <w:lang w:val="es-419" w:eastAsia="es-419"/>
              </w:rPr>
              <w:br/>
              <w:t>• Resistente al Fuego. - Material ignífugo con excelentes características de seguridad.</w:t>
            </w:r>
            <w:r w:rsidRPr="00232907">
              <w:rPr>
                <w:rFonts w:ascii="Calibri" w:hAnsi="Calibri" w:cs="Calibri"/>
                <w:color w:val="000000"/>
                <w:sz w:val="18"/>
                <w:szCs w:val="18"/>
                <w:lang w:val="es-419" w:eastAsia="es-419"/>
              </w:rPr>
              <w:br/>
              <w:t xml:space="preserve">• Absorción de la Humedad. -  De naturaleza hidroscopia, absorbe la micro humedad cuando es excesiva evitando condensaciones y deformaciones. </w:t>
            </w:r>
            <w:r w:rsidRPr="00232907">
              <w:rPr>
                <w:rFonts w:ascii="Calibri" w:hAnsi="Calibri" w:cs="Calibri"/>
                <w:color w:val="000000"/>
                <w:sz w:val="18"/>
                <w:szCs w:val="18"/>
                <w:lang w:val="es-419" w:eastAsia="es-419"/>
              </w:rPr>
              <w:br/>
              <w:t>• Reflexión Luminosa. - Superior al 75 %, refleja una luz gradual y difusa.</w:t>
            </w:r>
          </w:p>
          <w:p w14:paraId="4EAEBF64" w14:textId="77777777" w:rsidR="00F26B6C" w:rsidRPr="00232907" w:rsidRDefault="00F26B6C" w:rsidP="00BF04EF">
            <w:pPr>
              <w:rPr>
                <w:rFonts w:ascii="Calibri" w:hAnsi="Calibri" w:cs="Calibri"/>
                <w:color w:val="000000"/>
                <w:sz w:val="18"/>
                <w:szCs w:val="18"/>
                <w:lang w:val="es-419" w:eastAsia="es-419"/>
              </w:rPr>
            </w:pPr>
            <w:r w:rsidRPr="00741670">
              <w:rPr>
                <w:rFonts w:ascii="Calibri" w:hAnsi="Calibri"/>
                <w:color w:val="000000"/>
                <w:sz w:val="18"/>
                <w:szCs w:val="18"/>
                <w:lang w:eastAsia="es-BO"/>
              </w:rPr>
              <w:t>Espesor: 8mm Aceptándose una tolerancia +/- 1mm</w:t>
            </w:r>
          </w:p>
        </w:tc>
      </w:tr>
      <w:tr w:rsidR="00F26B6C" w:rsidRPr="00232907" w14:paraId="13A9BE6B"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61B21236"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lastRenderedPageBreak/>
              <w:t>31</w:t>
            </w:r>
          </w:p>
        </w:tc>
        <w:tc>
          <w:tcPr>
            <w:tcW w:w="2345" w:type="pct"/>
            <w:tcBorders>
              <w:top w:val="nil"/>
              <w:left w:val="nil"/>
              <w:bottom w:val="single" w:sz="4" w:space="0" w:color="000000"/>
              <w:right w:val="single" w:sz="4" w:space="0" w:color="000000"/>
            </w:tcBorders>
            <w:shd w:val="clear" w:color="auto" w:fill="auto"/>
            <w:noWrap/>
            <w:vAlign w:val="bottom"/>
            <w:hideMark/>
          </w:tcPr>
          <w:p w14:paraId="07719F80"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CINTA AISLANTE</w:t>
            </w:r>
          </w:p>
        </w:tc>
        <w:tc>
          <w:tcPr>
            <w:tcW w:w="330" w:type="pct"/>
            <w:tcBorders>
              <w:top w:val="nil"/>
              <w:left w:val="nil"/>
              <w:bottom w:val="single" w:sz="4" w:space="0" w:color="000000"/>
              <w:right w:val="single" w:sz="4" w:space="0" w:color="000000"/>
            </w:tcBorders>
            <w:shd w:val="clear" w:color="auto" w:fill="auto"/>
            <w:noWrap/>
            <w:vAlign w:val="bottom"/>
            <w:hideMark/>
          </w:tcPr>
          <w:p w14:paraId="2D00AAF9"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0DABD226"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F26B6C" w:rsidRPr="00232907" w14:paraId="28134FA8"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71FAD4B4"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32</w:t>
            </w:r>
          </w:p>
        </w:tc>
        <w:tc>
          <w:tcPr>
            <w:tcW w:w="2345" w:type="pct"/>
            <w:tcBorders>
              <w:top w:val="nil"/>
              <w:left w:val="nil"/>
              <w:bottom w:val="single" w:sz="4" w:space="0" w:color="000000"/>
              <w:right w:val="single" w:sz="4" w:space="0" w:color="000000"/>
            </w:tcBorders>
            <w:shd w:val="clear" w:color="auto" w:fill="auto"/>
            <w:noWrap/>
            <w:vAlign w:val="bottom"/>
            <w:hideMark/>
          </w:tcPr>
          <w:p w14:paraId="3EBEE252"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CLAVOS</w:t>
            </w:r>
          </w:p>
        </w:tc>
        <w:tc>
          <w:tcPr>
            <w:tcW w:w="330" w:type="pct"/>
            <w:tcBorders>
              <w:top w:val="nil"/>
              <w:left w:val="nil"/>
              <w:bottom w:val="single" w:sz="4" w:space="0" w:color="000000"/>
              <w:right w:val="single" w:sz="4" w:space="0" w:color="000000"/>
            </w:tcBorders>
            <w:shd w:val="clear" w:color="auto" w:fill="auto"/>
            <w:noWrap/>
            <w:vAlign w:val="bottom"/>
            <w:hideMark/>
          </w:tcPr>
          <w:p w14:paraId="3BFD310A"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KG</w:t>
            </w:r>
          </w:p>
        </w:tc>
        <w:tc>
          <w:tcPr>
            <w:tcW w:w="2102" w:type="pct"/>
            <w:tcBorders>
              <w:top w:val="nil"/>
              <w:left w:val="nil"/>
              <w:bottom w:val="single" w:sz="4" w:space="0" w:color="000000"/>
              <w:right w:val="single" w:sz="4" w:space="0" w:color="000000"/>
            </w:tcBorders>
            <w:shd w:val="clear" w:color="auto" w:fill="auto"/>
            <w:vAlign w:val="bottom"/>
            <w:hideMark/>
          </w:tcPr>
          <w:p w14:paraId="7B4F30E2"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232907">
              <w:rPr>
                <w:rFonts w:ascii="Calibri" w:hAnsi="Calibri" w:cs="Calibri"/>
                <w:color w:val="000000"/>
                <w:sz w:val="18"/>
                <w:szCs w:val="18"/>
                <w:lang w:val="es-419" w:eastAsia="es-419"/>
              </w:rPr>
              <w:br/>
              <w:t>La propuesta deberá especificar la procedencia, la forma de presentación e identificación será en bolsas de 1 Kg con la longitud, el diámetro o calibre señalado en la misma.</w:t>
            </w:r>
            <w:r w:rsidRPr="00232907">
              <w:rPr>
                <w:rFonts w:ascii="Calibri" w:hAnsi="Calibri" w:cs="Calibri"/>
                <w:color w:val="000000"/>
                <w:sz w:val="18"/>
                <w:szCs w:val="18"/>
                <w:lang w:val="es-419" w:eastAsia="es-419"/>
              </w:rPr>
              <w:br/>
              <w:t>Se requerirá principalmente clavos de 2”, 2 1/2", 4” y 5".</w:t>
            </w:r>
          </w:p>
        </w:tc>
      </w:tr>
      <w:tr w:rsidR="00F26B6C" w:rsidRPr="00232907" w14:paraId="499246E6"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07E395C2"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33</w:t>
            </w:r>
          </w:p>
        </w:tc>
        <w:tc>
          <w:tcPr>
            <w:tcW w:w="2345" w:type="pct"/>
            <w:tcBorders>
              <w:top w:val="nil"/>
              <w:left w:val="nil"/>
              <w:bottom w:val="single" w:sz="4" w:space="0" w:color="000000"/>
              <w:right w:val="single" w:sz="4" w:space="0" w:color="000000"/>
            </w:tcBorders>
            <w:shd w:val="clear" w:color="auto" w:fill="auto"/>
            <w:noWrap/>
            <w:vAlign w:val="bottom"/>
            <w:hideMark/>
          </w:tcPr>
          <w:p w14:paraId="40F4F005"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 xml:space="preserve">CLAVOS PARA CALAMINA CON GOMA </w:t>
            </w:r>
          </w:p>
        </w:tc>
        <w:tc>
          <w:tcPr>
            <w:tcW w:w="330" w:type="pct"/>
            <w:tcBorders>
              <w:top w:val="nil"/>
              <w:left w:val="nil"/>
              <w:bottom w:val="single" w:sz="4" w:space="0" w:color="000000"/>
              <w:right w:val="single" w:sz="4" w:space="0" w:color="000000"/>
            </w:tcBorders>
            <w:shd w:val="clear" w:color="auto" w:fill="auto"/>
            <w:noWrap/>
            <w:vAlign w:val="bottom"/>
            <w:hideMark/>
          </w:tcPr>
          <w:p w14:paraId="0FA8C0AB"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KG</w:t>
            </w:r>
          </w:p>
        </w:tc>
        <w:tc>
          <w:tcPr>
            <w:tcW w:w="2102" w:type="pct"/>
            <w:tcBorders>
              <w:top w:val="nil"/>
              <w:left w:val="nil"/>
              <w:bottom w:val="single" w:sz="4" w:space="0" w:color="000000"/>
              <w:right w:val="single" w:sz="4" w:space="0" w:color="000000"/>
            </w:tcBorders>
            <w:shd w:val="clear" w:color="auto" w:fill="auto"/>
            <w:vAlign w:val="bottom"/>
            <w:hideMark/>
          </w:tcPr>
          <w:p w14:paraId="57F41339"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El Clavo Paraguas es un clavo galvanizado clase comercial con cuerpo muescado que tiene como cabeza una amplia arandela de goma que realice el sello de agua.</w:t>
            </w:r>
            <w:r w:rsidRPr="00232907">
              <w:rPr>
                <w:rFonts w:ascii="Calibri" w:hAnsi="Calibri" w:cs="Calibri"/>
                <w:color w:val="000000"/>
                <w:sz w:val="18"/>
                <w:szCs w:val="18"/>
                <w:lang w:val="es-419" w:eastAsia="es-419"/>
              </w:rPr>
              <w:br/>
              <w:t>CLAVO PARAGUAS</w:t>
            </w:r>
            <w:r w:rsidRPr="00232907">
              <w:rPr>
                <w:rFonts w:ascii="Calibri" w:hAnsi="Calibri" w:cs="Calibri"/>
                <w:color w:val="000000"/>
                <w:sz w:val="18"/>
                <w:szCs w:val="18"/>
                <w:lang w:val="es-419" w:eastAsia="es-419"/>
              </w:rPr>
              <w:br/>
              <w:t xml:space="preserve">Los clavos de calamina deben ser de acero de alta resistencia recubierto de Zinc, resistentes a la </w:t>
            </w:r>
            <w:r w:rsidRPr="00232907">
              <w:rPr>
                <w:rFonts w:ascii="Calibri" w:hAnsi="Calibri" w:cs="Calibri"/>
                <w:color w:val="000000"/>
                <w:sz w:val="18"/>
                <w:szCs w:val="18"/>
                <w:lang w:val="es-419" w:eastAsia="es-419"/>
              </w:rPr>
              <w:lastRenderedPageBreak/>
              <w:t>oxidación en ambientes altamente corrosivos. Presentar en la cabeza una arandela en forma circular cóncava que le permite tener una mayor superficie de sujeción brindando al mismo tiempo protección para evitar el ingreso de agua.</w:t>
            </w:r>
            <w:r w:rsidRPr="00232907">
              <w:rPr>
                <w:rFonts w:ascii="Calibri" w:hAnsi="Calibri" w:cs="Calibri"/>
                <w:color w:val="000000"/>
                <w:sz w:val="18"/>
                <w:szCs w:val="18"/>
                <w:lang w:val="es-419" w:eastAsia="es-419"/>
              </w:rPr>
              <w:br/>
              <w:t>Los materiales serán de calidad que aseguren la durabilidad y correcto funcionamiento de las instalaciones; previo a su empleo en obra deberá ser aprobado por el Inspector de Obra.</w:t>
            </w:r>
          </w:p>
        </w:tc>
      </w:tr>
      <w:tr w:rsidR="00F26B6C" w:rsidRPr="00232907" w14:paraId="45B04128"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0BB6D38E"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lastRenderedPageBreak/>
              <w:t>34</w:t>
            </w:r>
          </w:p>
        </w:tc>
        <w:tc>
          <w:tcPr>
            <w:tcW w:w="2345" w:type="pct"/>
            <w:tcBorders>
              <w:top w:val="nil"/>
              <w:left w:val="nil"/>
              <w:bottom w:val="single" w:sz="4" w:space="0" w:color="000000"/>
              <w:right w:val="single" w:sz="4" w:space="0" w:color="000000"/>
            </w:tcBorders>
            <w:shd w:val="clear" w:color="auto" w:fill="auto"/>
            <w:noWrap/>
            <w:vAlign w:val="bottom"/>
            <w:hideMark/>
          </w:tcPr>
          <w:p w14:paraId="7FDE9492"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CODO FG GALVANIZADO DE 1/2"</w:t>
            </w:r>
          </w:p>
        </w:tc>
        <w:tc>
          <w:tcPr>
            <w:tcW w:w="330" w:type="pct"/>
            <w:tcBorders>
              <w:top w:val="nil"/>
              <w:left w:val="nil"/>
              <w:bottom w:val="single" w:sz="4" w:space="0" w:color="000000"/>
              <w:right w:val="single" w:sz="4" w:space="0" w:color="000000"/>
            </w:tcBorders>
            <w:shd w:val="clear" w:color="auto" w:fill="auto"/>
            <w:noWrap/>
            <w:vAlign w:val="bottom"/>
            <w:hideMark/>
          </w:tcPr>
          <w:p w14:paraId="18F6A8C4"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49B52744"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El codo de fierro galvanizado de diámetro de 1/</w:t>
            </w:r>
            <w:proofErr w:type="gramStart"/>
            <w:r w:rsidRPr="00232907">
              <w:rPr>
                <w:rFonts w:ascii="Calibri" w:hAnsi="Calibri" w:cs="Calibri"/>
                <w:color w:val="000000"/>
                <w:sz w:val="18"/>
                <w:szCs w:val="18"/>
                <w:lang w:val="es-419" w:eastAsia="es-419"/>
              </w:rPr>
              <w:t>2“ es</w:t>
            </w:r>
            <w:proofErr w:type="gramEnd"/>
            <w:r w:rsidRPr="00232907">
              <w:rPr>
                <w:rFonts w:ascii="Calibri" w:hAnsi="Calibri" w:cs="Calibri"/>
                <w:color w:val="000000"/>
                <w:sz w:val="18"/>
                <w:szCs w:val="18"/>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232907">
              <w:rPr>
                <w:rFonts w:ascii="Calibri" w:hAnsi="Calibri" w:cs="Calibri"/>
                <w:color w:val="000000"/>
                <w:sz w:val="18"/>
                <w:szCs w:val="18"/>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232907">
              <w:rPr>
                <w:rFonts w:ascii="Calibri" w:hAnsi="Calibri" w:cs="Calibri"/>
                <w:color w:val="000000"/>
                <w:sz w:val="18"/>
                <w:szCs w:val="18"/>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232907">
              <w:rPr>
                <w:rFonts w:ascii="Calibri" w:hAnsi="Calibri" w:cs="Calibri"/>
                <w:color w:val="000000"/>
                <w:sz w:val="18"/>
                <w:szCs w:val="18"/>
                <w:lang w:val="es-419" w:eastAsia="es-419"/>
              </w:rPr>
              <w:br/>
              <w:t>Características destacadas:</w:t>
            </w:r>
            <w:r w:rsidRPr="00232907">
              <w:rPr>
                <w:rFonts w:ascii="Calibri" w:hAnsi="Calibri" w:cs="Calibri"/>
                <w:color w:val="000000"/>
                <w:sz w:val="18"/>
                <w:szCs w:val="18"/>
                <w:lang w:val="es-419" w:eastAsia="es-419"/>
              </w:rPr>
              <w:br/>
              <w:t>• Diámetro nominal: 15 mm (½"")</w:t>
            </w:r>
            <w:r w:rsidRPr="00232907">
              <w:rPr>
                <w:rFonts w:ascii="Calibri" w:hAnsi="Calibri" w:cs="Calibri"/>
                <w:color w:val="000000"/>
                <w:sz w:val="18"/>
                <w:szCs w:val="18"/>
                <w:lang w:val="es-419" w:eastAsia="es-419"/>
              </w:rPr>
              <w:br/>
              <w:t>• Angulo entre ejes de recorrido: 90°</w:t>
            </w:r>
            <w:r w:rsidRPr="00232907">
              <w:rPr>
                <w:rFonts w:ascii="Calibri" w:hAnsi="Calibri" w:cs="Calibri"/>
                <w:color w:val="000000"/>
                <w:sz w:val="18"/>
                <w:szCs w:val="18"/>
                <w:lang w:val="es-419" w:eastAsia="es-419"/>
              </w:rPr>
              <w:br/>
              <w:t>• Distancia cara a centro: 28 mm ± 1.5 mm</w:t>
            </w:r>
            <w:r w:rsidRPr="00232907">
              <w:rPr>
                <w:rFonts w:ascii="Calibri" w:hAnsi="Calibri" w:cs="Calibri"/>
                <w:color w:val="000000"/>
                <w:sz w:val="18"/>
                <w:szCs w:val="18"/>
                <w:lang w:val="es-419" w:eastAsia="es-419"/>
              </w:rPr>
              <w:br/>
              <w:t>• Longitud de presentación: 15 mm ± 1.5 mm</w:t>
            </w:r>
            <w:r w:rsidRPr="00232907">
              <w:rPr>
                <w:rFonts w:ascii="Calibri" w:hAnsi="Calibri" w:cs="Calibri"/>
                <w:color w:val="000000"/>
                <w:sz w:val="18"/>
                <w:szCs w:val="18"/>
                <w:lang w:val="es-419" w:eastAsia="es-419"/>
              </w:rPr>
              <w:br/>
              <w:t>Debe cumplir con la NB 645:2007: Tuberías de fierro fundido dúctil, acoples y accesorios para líneas de tuberías de presión (Primera revisión).</w:t>
            </w:r>
          </w:p>
        </w:tc>
      </w:tr>
      <w:tr w:rsidR="00F26B6C" w:rsidRPr="00232907" w14:paraId="4E341D30"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15C07320"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35</w:t>
            </w:r>
          </w:p>
        </w:tc>
        <w:tc>
          <w:tcPr>
            <w:tcW w:w="2345" w:type="pct"/>
            <w:tcBorders>
              <w:top w:val="nil"/>
              <w:left w:val="nil"/>
              <w:bottom w:val="single" w:sz="4" w:space="0" w:color="000000"/>
              <w:right w:val="single" w:sz="4" w:space="0" w:color="000000"/>
            </w:tcBorders>
            <w:shd w:val="clear" w:color="auto" w:fill="auto"/>
            <w:noWrap/>
            <w:vAlign w:val="bottom"/>
            <w:hideMark/>
          </w:tcPr>
          <w:p w14:paraId="130D5311"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CODO PVC DE 1/2"</w:t>
            </w:r>
          </w:p>
        </w:tc>
        <w:tc>
          <w:tcPr>
            <w:tcW w:w="330" w:type="pct"/>
            <w:tcBorders>
              <w:top w:val="nil"/>
              <w:left w:val="nil"/>
              <w:bottom w:val="single" w:sz="4" w:space="0" w:color="000000"/>
              <w:right w:val="single" w:sz="4" w:space="0" w:color="000000"/>
            </w:tcBorders>
            <w:shd w:val="clear" w:color="auto" w:fill="auto"/>
            <w:noWrap/>
            <w:vAlign w:val="bottom"/>
            <w:hideMark/>
          </w:tcPr>
          <w:p w14:paraId="01386EBF"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6CFD585F"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232907">
              <w:rPr>
                <w:rFonts w:ascii="Calibri" w:hAnsi="Calibri" w:cs="Calibri"/>
                <w:color w:val="000000"/>
                <w:sz w:val="18"/>
                <w:szCs w:val="18"/>
                <w:lang w:val="es-419" w:eastAsia="es-419"/>
              </w:rPr>
              <w:br/>
              <w:t>• -Superficie externa e interna lisas y estar libres de grietas, fisuras, ondulaciones y otros defectos que alteren su calidad.</w:t>
            </w:r>
            <w:r w:rsidRPr="00232907">
              <w:rPr>
                <w:rFonts w:ascii="Calibri" w:hAnsi="Calibri" w:cs="Calibri"/>
                <w:color w:val="000000"/>
                <w:sz w:val="18"/>
                <w:szCs w:val="18"/>
                <w:lang w:val="es-419" w:eastAsia="es-419"/>
              </w:rPr>
              <w:br/>
              <w:t>• -Los accesorios deberán ser de color uniforme.</w:t>
            </w:r>
            <w:r w:rsidRPr="00232907">
              <w:rPr>
                <w:rFonts w:ascii="Calibri" w:hAnsi="Calibri" w:cs="Calibri"/>
                <w:color w:val="000000"/>
                <w:sz w:val="18"/>
                <w:szCs w:val="18"/>
                <w:lang w:val="es-419" w:eastAsia="es-419"/>
              </w:rPr>
              <w:br/>
              <w:t>• -Los accesorios procederán de fábrica por inyección de molde, no aceptándose el uso de piezas especiales obtenidas mediante cortes o cortadas en seco.</w:t>
            </w:r>
            <w:r w:rsidRPr="00232907">
              <w:rPr>
                <w:rFonts w:ascii="Calibri" w:hAnsi="Calibri" w:cs="Calibri"/>
                <w:color w:val="000000"/>
                <w:sz w:val="18"/>
                <w:szCs w:val="18"/>
                <w:lang w:val="es-419" w:eastAsia="es-419"/>
              </w:rPr>
              <w:br/>
              <w:t>Debe cumplir con la NB 1216011:2007: Tuberías plásticas - Tubos de policloruro de vinilo no plastificado (PVC-U) para conducción de agua potable.</w:t>
            </w:r>
          </w:p>
        </w:tc>
      </w:tr>
      <w:tr w:rsidR="00F26B6C" w:rsidRPr="00232907" w14:paraId="1BC05BDE"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40509660"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36</w:t>
            </w:r>
          </w:p>
        </w:tc>
        <w:tc>
          <w:tcPr>
            <w:tcW w:w="2345" w:type="pct"/>
            <w:tcBorders>
              <w:top w:val="nil"/>
              <w:left w:val="nil"/>
              <w:bottom w:val="single" w:sz="4" w:space="0" w:color="000000"/>
              <w:right w:val="single" w:sz="4" w:space="0" w:color="000000"/>
            </w:tcBorders>
            <w:shd w:val="clear" w:color="auto" w:fill="auto"/>
            <w:noWrap/>
            <w:vAlign w:val="bottom"/>
            <w:hideMark/>
          </w:tcPr>
          <w:p w14:paraId="6EA5B5D7"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CODO PVC DE 5/8"</w:t>
            </w:r>
          </w:p>
        </w:tc>
        <w:tc>
          <w:tcPr>
            <w:tcW w:w="330" w:type="pct"/>
            <w:tcBorders>
              <w:top w:val="nil"/>
              <w:left w:val="nil"/>
              <w:bottom w:val="single" w:sz="4" w:space="0" w:color="000000"/>
              <w:right w:val="single" w:sz="4" w:space="0" w:color="000000"/>
            </w:tcBorders>
            <w:shd w:val="clear" w:color="auto" w:fill="auto"/>
            <w:noWrap/>
            <w:vAlign w:val="bottom"/>
            <w:hideMark/>
          </w:tcPr>
          <w:p w14:paraId="663DF88E"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72755EBD"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Será de Material de Poli cloruro de Vinilo (PVC), los tubos deberán tener las siguientes características: </w:t>
            </w:r>
            <w:r w:rsidRPr="00232907">
              <w:rPr>
                <w:rFonts w:ascii="Calibri" w:hAnsi="Calibri" w:cs="Calibri"/>
                <w:color w:val="000000"/>
                <w:sz w:val="18"/>
                <w:szCs w:val="18"/>
                <w:lang w:val="es-419" w:eastAsia="es-419"/>
              </w:rPr>
              <w:br/>
              <w:t>• Superficie externa e interna lisas y estar libres de grietas, fisuras, ondulaciones y otros defectos que alteren su calidad.</w:t>
            </w:r>
            <w:r w:rsidRPr="00232907">
              <w:rPr>
                <w:rFonts w:ascii="Calibri" w:hAnsi="Calibri" w:cs="Calibri"/>
                <w:color w:val="000000"/>
                <w:sz w:val="18"/>
                <w:szCs w:val="18"/>
                <w:lang w:val="es-419" w:eastAsia="es-419"/>
              </w:rPr>
              <w:br/>
              <w:t>• El codo deberá ser de material PVC de color uniforme.</w:t>
            </w:r>
            <w:r w:rsidRPr="00232907">
              <w:rPr>
                <w:rFonts w:ascii="Calibri" w:hAnsi="Calibri" w:cs="Calibri"/>
                <w:color w:val="000000"/>
                <w:sz w:val="18"/>
                <w:szCs w:val="18"/>
                <w:lang w:val="es-419" w:eastAsia="es-419"/>
              </w:rPr>
              <w:br/>
            </w:r>
            <w:r w:rsidRPr="00232907">
              <w:rPr>
                <w:rFonts w:ascii="Calibri" w:hAnsi="Calibri" w:cs="Calibri"/>
                <w:color w:val="000000"/>
                <w:sz w:val="18"/>
                <w:szCs w:val="18"/>
                <w:lang w:val="es-419" w:eastAsia="es-419"/>
              </w:rPr>
              <w:lastRenderedPageBreak/>
              <w:t>• El codo procederá de fábrica por inyección de molde, no aceptándose el uso de piezas especiales obtenidas mediante cortes.</w:t>
            </w:r>
            <w:r w:rsidRPr="00232907">
              <w:rPr>
                <w:rFonts w:ascii="Calibri" w:hAnsi="Calibri" w:cs="Calibri"/>
                <w:color w:val="000000"/>
                <w:sz w:val="18"/>
                <w:szCs w:val="18"/>
                <w:lang w:val="es-419" w:eastAsia="es-419"/>
              </w:rPr>
              <w:br/>
              <w:t>Características:</w:t>
            </w:r>
            <w:r w:rsidRPr="00232907">
              <w:rPr>
                <w:rFonts w:ascii="Calibri" w:hAnsi="Calibri" w:cs="Calibri"/>
                <w:color w:val="000000"/>
                <w:sz w:val="18"/>
                <w:szCs w:val="18"/>
                <w:lang w:val="es-419" w:eastAsia="es-419"/>
              </w:rPr>
              <w:br/>
              <w:t>• Diámetro nominal: 15 mm (½"")</w:t>
            </w:r>
            <w:r w:rsidRPr="00232907">
              <w:rPr>
                <w:rFonts w:ascii="Calibri" w:hAnsi="Calibri" w:cs="Calibri"/>
                <w:color w:val="000000"/>
                <w:sz w:val="18"/>
                <w:szCs w:val="18"/>
                <w:lang w:val="es-419" w:eastAsia="es-419"/>
              </w:rPr>
              <w:br/>
              <w:t>• Angulo entre ejes de recorrido: 90°</w:t>
            </w:r>
            <w:r w:rsidRPr="00232907">
              <w:rPr>
                <w:rFonts w:ascii="Calibri" w:hAnsi="Calibri" w:cs="Calibri"/>
                <w:color w:val="000000"/>
                <w:sz w:val="18"/>
                <w:szCs w:val="18"/>
                <w:lang w:val="es-419" w:eastAsia="es-419"/>
              </w:rPr>
              <w:br/>
              <w:t>• Distancia cara a centro: 28 mm ± 1.5 mm</w:t>
            </w:r>
            <w:r w:rsidRPr="00232907">
              <w:rPr>
                <w:rFonts w:ascii="Calibri" w:hAnsi="Calibri" w:cs="Calibri"/>
                <w:color w:val="000000"/>
                <w:sz w:val="18"/>
                <w:szCs w:val="18"/>
                <w:lang w:val="es-419" w:eastAsia="es-419"/>
              </w:rPr>
              <w:br/>
              <w:t>• Longitud de presentación: 15 mm ± 1.5 mm</w:t>
            </w:r>
            <w:r w:rsidRPr="00232907">
              <w:rPr>
                <w:rFonts w:ascii="Calibri" w:hAnsi="Calibri" w:cs="Calibri"/>
                <w:color w:val="000000"/>
                <w:sz w:val="18"/>
                <w:szCs w:val="18"/>
                <w:lang w:val="es-419" w:eastAsia="es-419"/>
              </w:rPr>
              <w:br/>
              <w:t>Debe cumplir con la NB 645:2007: Tuberías de fierro fundido dúctil, acoples y accesorios para líneas de tuberías de presión.</w:t>
            </w:r>
          </w:p>
        </w:tc>
      </w:tr>
      <w:tr w:rsidR="00F26B6C" w:rsidRPr="00232907" w14:paraId="37ED17D0"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3D911A02"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lastRenderedPageBreak/>
              <w:t>37</w:t>
            </w:r>
          </w:p>
        </w:tc>
        <w:tc>
          <w:tcPr>
            <w:tcW w:w="2345" w:type="pct"/>
            <w:tcBorders>
              <w:top w:val="nil"/>
              <w:left w:val="nil"/>
              <w:bottom w:val="single" w:sz="4" w:space="0" w:color="000000"/>
              <w:right w:val="single" w:sz="4" w:space="0" w:color="000000"/>
            </w:tcBorders>
            <w:shd w:val="clear" w:color="auto" w:fill="auto"/>
            <w:noWrap/>
            <w:vAlign w:val="bottom"/>
            <w:hideMark/>
          </w:tcPr>
          <w:p w14:paraId="029F87B6"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CODO PVC DESAGÜE 2"</w:t>
            </w:r>
          </w:p>
        </w:tc>
        <w:tc>
          <w:tcPr>
            <w:tcW w:w="330" w:type="pct"/>
            <w:tcBorders>
              <w:top w:val="nil"/>
              <w:left w:val="nil"/>
              <w:bottom w:val="single" w:sz="4" w:space="0" w:color="000000"/>
              <w:right w:val="single" w:sz="4" w:space="0" w:color="000000"/>
            </w:tcBorders>
            <w:shd w:val="clear" w:color="auto" w:fill="auto"/>
            <w:noWrap/>
            <w:vAlign w:val="bottom"/>
            <w:hideMark/>
          </w:tcPr>
          <w:p w14:paraId="3D260172"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76125252"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Tubo de policloruro de vinilo (PVC) con diámetro nominal de 2”. Cuya principal aplicación se da en Instalaciones hidráulicas; deben tener las siguientes características: </w:t>
            </w:r>
            <w:r w:rsidRPr="00232907">
              <w:rPr>
                <w:rFonts w:ascii="Calibri" w:hAnsi="Calibri" w:cs="Calibri"/>
                <w:color w:val="000000"/>
                <w:sz w:val="18"/>
                <w:szCs w:val="18"/>
                <w:lang w:val="es-419" w:eastAsia="es-419"/>
              </w:rPr>
              <w:br/>
              <w:t>• Superficie externa e interna lisas y estar libres de grietas, fisuras, ondulaciones y otros defectos que alteren su calidad</w:t>
            </w:r>
            <w:r w:rsidRPr="00232907">
              <w:rPr>
                <w:rFonts w:ascii="Calibri" w:hAnsi="Calibri" w:cs="Calibri"/>
                <w:color w:val="000000"/>
                <w:sz w:val="18"/>
                <w:szCs w:val="18"/>
                <w:lang w:val="es-419" w:eastAsia="es-419"/>
              </w:rPr>
              <w:br/>
              <w:t>• Los tubos deberán ser de color uniforme</w:t>
            </w:r>
            <w:r w:rsidRPr="00232907">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232907">
              <w:rPr>
                <w:rFonts w:ascii="Calibri" w:hAnsi="Calibri" w:cs="Calibri"/>
                <w:color w:val="000000"/>
                <w:sz w:val="18"/>
                <w:szCs w:val="18"/>
                <w:lang w:val="es-419" w:eastAsia="es-419"/>
              </w:rPr>
              <w:br/>
              <w:t>• Las juntas serán del Tipo campana – espiga</w:t>
            </w:r>
            <w:r w:rsidRPr="00232907">
              <w:rPr>
                <w:rFonts w:ascii="Calibri" w:hAnsi="Calibri" w:cs="Calibri"/>
                <w:color w:val="000000"/>
                <w:sz w:val="18"/>
                <w:szCs w:val="18"/>
                <w:lang w:val="es-419" w:eastAsia="es-419"/>
              </w:rPr>
              <w:br/>
              <w:t>• Las tuberías de PVC deberán cumplir con las siguientes normas:</w:t>
            </w:r>
            <w:r w:rsidRPr="00232907">
              <w:rPr>
                <w:rFonts w:ascii="Calibri" w:hAnsi="Calibri" w:cs="Calibri"/>
                <w:color w:val="000000"/>
                <w:sz w:val="18"/>
                <w:szCs w:val="18"/>
                <w:lang w:val="es-419" w:eastAsia="es-419"/>
              </w:rPr>
              <w:br/>
              <w:t>-  Normas Bolivianas:         NB 213-77</w:t>
            </w:r>
            <w:r w:rsidRPr="00232907">
              <w:rPr>
                <w:rFonts w:ascii="Calibri" w:hAnsi="Calibri" w:cs="Calibri"/>
                <w:color w:val="000000"/>
                <w:sz w:val="18"/>
                <w:szCs w:val="18"/>
                <w:lang w:val="es-419" w:eastAsia="es-419"/>
              </w:rPr>
              <w:br/>
              <w:t>- Normas ASTM:               D-1785 y D-2241</w:t>
            </w:r>
            <w:r w:rsidRPr="00232907">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32907">
              <w:rPr>
                <w:rFonts w:ascii="Calibri" w:hAnsi="Calibri" w:cs="Calibri"/>
                <w:color w:val="000000"/>
                <w:sz w:val="18"/>
                <w:szCs w:val="18"/>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F26B6C" w:rsidRPr="00232907" w14:paraId="4CCB021E"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1DB76280"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38</w:t>
            </w:r>
          </w:p>
        </w:tc>
        <w:tc>
          <w:tcPr>
            <w:tcW w:w="2345" w:type="pct"/>
            <w:tcBorders>
              <w:top w:val="nil"/>
              <w:left w:val="nil"/>
              <w:bottom w:val="single" w:sz="4" w:space="0" w:color="000000"/>
              <w:right w:val="single" w:sz="4" w:space="0" w:color="000000"/>
            </w:tcBorders>
            <w:shd w:val="clear" w:color="auto" w:fill="auto"/>
            <w:noWrap/>
            <w:vAlign w:val="bottom"/>
            <w:hideMark/>
          </w:tcPr>
          <w:p w14:paraId="1F4A9D79"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CODO PVC DESAGÜE 3"</w:t>
            </w:r>
          </w:p>
        </w:tc>
        <w:tc>
          <w:tcPr>
            <w:tcW w:w="330" w:type="pct"/>
            <w:tcBorders>
              <w:top w:val="nil"/>
              <w:left w:val="nil"/>
              <w:bottom w:val="single" w:sz="4" w:space="0" w:color="000000"/>
              <w:right w:val="single" w:sz="4" w:space="0" w:color="000000"/>
            </w:tcBorders>
            <w:shd w:val="clear" w:color="auto" w:fill="auto"/>
            <w:noWrap/>
            <w:vAlign w:val="bottom"/>
            <w:hideMark/>
          </w:tcPr>
          <w:p w14:paraId="0C87DDB0"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53505B4A"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Tubo de policloruro de vinilo (PVC) con diámetro nominal de 3”. Cuya principal aplicación se da en Instalaciones hidráulicas; deben tener las siguientes características: </w:t>
            </w:r>
            <w:r w:rsidRPr="00232907">
              <w:rPr>
                <w:rFonts w:ascii="Calibri" w:hAnsi="Calibri" w:cs="Calibri"/>
                <w:color w:val="000000"/>
                <w:sz w:val="18"/>
                <w:szCs w:val="18"/>
                <w:lang w:val="es-419" w:eastAsia="es-419"/>
              </w:rPr>
              <w:br/>
              <w:t>• Superficie externa e interna lisas y estar libres de grietas, fisuras, ondulaciones y otros defectos que alteren su calidad</w:t>
            </w:r>
            <w:r w:rsidRPr="00232907">
              <w:rPr>
                <w:rFonts w:ascii="Calibri" w:hAnsi="Calibri" w:cs="Calibri"/>
                <w:color w:val="000000"/>
                <w:sz w:val="18"/>
                <w:szCs w:val="18"/>
                <w:lang w:val="es-419" w:eastAsia="es-419"/>
              </w:rPr>
              <w:br/>
              <w:t>• Los tubos deberán ser de color uniforme</w:t>
            </w:r>
            <w:r w:rsidRPr="00232907">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232907">
              <w:rPr>
                <w:rFonts w:ascii="Calibri" w:hAnsi="Calibri" w:cs="Calibri"/>
                <w:color w:val="000000"/>
                <w:sz w:val="18"/>
                <w:szCs w:val="18"/>
                <w:lang w:val="es-419" w:eastAsia="es-419"/>
              </w:rPr>
              <w:br/>
              <w:t>• Las juntas serán del Tipo campana – espiga</w:t>
            </w:r>
            <w:r w:rsidRPr="00232907">
              <w:rPr>
                <w:rFonts w:ascii="Calibri" w:hAnsi="Calibri" w:cs="Calibri"/>
                <w:color w:val="000000"/>
                <w:sz w:val="18"/>
                <w:szCs w:val="18"/>
                <w:lang w:val="es-419" w:eastAsia="es-419"/>
              </w:rPr>
              <w:br/>
              <w:t>• Las tuberías de PVC deberán cumplir con las siguientes normas:</w:t>
            </w:r>
            <w:r w:rsidRPr="00232907">
              <w:rPr>
                <w:rFonts w:ascii="Calibri" w:hAnsi="Calibri" w:cs="Calibri"/>
                <w:color w:val="000000"/>
                <w:sz w:val="18"/>
                <w:szCs w:val="18"/>
                <w:lang w:val="es-419" w:eastAsia="es-419"/>
              </w:rPr>
              <w:br/>
              <w:t>-  Normas Bolivianas:         NB 213-77</w:t>
            </w:r>
            <w:r w:rsidRPr="00232907">
              <w:rPr>
                <w:rFonts w:ascii="Calibri" w:hAnsi="Calibri" w:cs="Calibri"/>
                <w:color w:val="000000"/>
                <w:sz w:val="18"/>
                <w:szCs w:val="18"/>
                <w:lang w:val="es-419" w:eastAsia="es-419"/>
              </w:rPr>
              <w:br/>
              <w:t>- Normas ASTM:               D-1785 y D-2241</w:t>
            </w:r>
            <w:r w:rsidRPr="00232907">
              <w:rPr>
                <w:rFonts w:ascii="Calibri" w:hAnsi="Calibri" w:cs="Calibri"/>
                <w:color w:val="000000"/>
                <w:sz w:val="18"/>
                <w:szCs w:val="18"/>
                <w:lang w:val="es-419" w:eastAsia="es-419"/>
              </w:rPr>
              <w:br/>
              <w:t xml:space="preserve">El codo de PVC deberá almacenarse sobre soportes </w:t>
            </w:r>
            <w:r w:rsidRPr="00232907">
              <w:rPr>
                <w:rFonts w:ascii="Calibri" w:hAnsi="Calibri" w:cs="Calibri"/>
                <w:color w:val="000000"/>
                <w:sz w:val="18"/>
                <w:szCs w:val="18"/>
                <w:lang w:val="es-419" w:eastAsia="es-419"/>
              </w:rPr>
              <w:lastRenderedPageBreak/>
              <w:t>adecuados y apilarse en alturas no mayores a 1.50 m especialmente si la temperatura ambiente es elevada, pues camadas inferiores podrían deformarse. No se las deberán tener expuestas al sol por periodos prolongados.</w:t>
            </w:r>
            <w:r w:rsidRPr="00232907">
              <w:rPr>
                <w:rFonts w:ascii="Calibri" w:hAnsi="Calibri" w:cs="Calibri"/>
                <w:color w:val="000000"/>
                <w:sz w:val="18"/>
                <w:szCs w:val="18"/>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F26B6C" w:rsidRPr="00232907" w14:paraId="5E9CEC47"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231D29BE"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lastRenderedPageBreak/>
              <w:t>39</w:t>
            </w:r>
          </w:p>
        </w:tc>
        <w:tc>
          <w:tcPr>
            <w:tcW w:w="2345" w:type="pct"/>
            <w:tcBorders>
              <w:top w:val="nil"/>
              <w:left w:val="nil"/>
              <w:bottom w:val="single" w:sz="4" w:space="0" w:color="000000"/>
              <w:right w:val="single" w:sz="4" w:space="0" w:color="000000"/>
            </w:tcBorders>
            <w:shd w:val="clear" w:color="auto" w:fill="auto"/>
            <w:noWrap/>
            <w:vAlign w:val="bottom"/>
            <w:hideMark/>
          </w:tcPr>
          <w:p w14:paraId="30D726A1"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CODO PVC DESAGÜE 4"</w:t>
            </w:r>
          </w:p>
        </w:tc>
        <w:tc>
          <w:tcPr>
            <w:tcW w:w="330" w:type="pct"/>
            <w:tcBorders>
              <w:top w:val="nil"/>
              <w:left w:val="nil"/>
              <w:bottom w:val="single" w:sz="4" w:space="0" w:color="000000"/>
              <w:right w:val="single" w:sz="4" w:space="0" w:color="000000"/>
            </w:tcBorders>
            <w:shd w:val="clear" w:color="auto" w:fill="auto"/>
            <w:noWrap/>
            <w:vAlign w:val="bottom"/>
            <w:hideMark/>
          </w:tcPr>
          <w:p w14:paraId="48F1C8B4"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7EAD6F8A"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Tubo de policloruro de vinilo (PVC) con diámetro nominal de 4”. Cuya principal aplicación se da en Instalaciones hidráulicas; deben tener las siguientes características: </w:t>
            </w:r>
            <w:r w:rsidRPr="00232907">
              <w:rPr>
                <w:rFonts w:ascii="Calibri" w:hAnsi="Calibri" w:cs="Calibri"/>
                <w:color w:val="000000"/>
                <w:sz w:val="18"/>
                <w:szCs w:val="18"/>
                <w:lang w:val="es-419" w:eastAsia="es-419"/>
              </w:rPr>
              <w:br/>
              <w:t>• Superficie externa e interna lisas y estar libres de grietas, fisuras, ondulaciones y otros defectos que alteren su calidad</w:t>
            </w:r>
            <w:r w:rsidRPr="00232907">
              <w:rPr>
                <w:rFonts w:ascii="Calibri" w:hAnsi="Calibri" w:cs="Calibri"/>
                <w:color w:val="000000"/>
                <w:sz w:val="18"/>
                <w:szCs w:val="18"/>
                <w:lang w:val="es-419" w:eastAsia="es-419"/>
              </w:rPr>
              <w:br/>
              <w:t>• Los tubos deberán ser de color uniforme</w:t>
            </w:r>
            <w:r w:rsidRPr="00232907">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232907">
              <w:rPr>
                <w:rFonts w:ascii="Calibri" w:hAnsi="Calibri" w:cs="Calibri"/>
                <w:color w:val="000000"/>
                <w:sz w:val="18"/>
                <w:szCs w:val="18"/>
                <w:lang w:val="es-419" w:eastAsia="es-419"/>
              </w:rPr>
              <w:br/>
              <w:t>• Las juntas serán del Tipo campana – espiga</w:t>
            </w:r>
            <w:r w:rsidRPr="00232907">
              <w:rPr>
                <w:rFonts w:ascii="Calibri" w:hAnsi="Calibri" w:cs="Calibri"/>
                <w:color w:val="000000"/>
                <w:sz w:val="18"/>
                <w:szCs w:val="18"/>
                <w:lang w:val="es-419" w:eastAsia="es-419"/>
              </w:rPr>
              <w:br/>
              <w:t>• Las tuberías de PVC deberán cumplir con las siguientes normas:</w:t>
            </w:r>
            <w:r w:rsidRPr="00232907">
              <w:rPr>
                <w:rFonts w:ascii="Calibri" w:hAnsi="Calibri" w:cs="Calibri"/>
                <w:color w:val="000000"/>
                <w:sz w:val="18"/>
                <w:szCs w:val="18"/>
                <w:lang w:val="es-419" w:eastAsia="es-419"/>
              </w:rPr>
              <w:br/>
              <w:t>-  Normas Bolivianas:         NB 213-77</w:t>
            </w:r>
            <w:r w:rsidRPr="00232907">
              <w:rPr>
                <w:rFonts w:ascii="Calibri" w:hAnsi="Calibri" w:cs="Calibri"/>
                <w:color w:val="000000"/>
                <w:sz w:val="18"/>
                <w:szCs w:val="18"/>
                <w:lang w:val="es-419" w:eastAsia="es-419"/>
              </w:rPr>
              <w:br/>
              <w:t>- Normas ASTM:               D-1785 y D-2241</w:t>
            </w:r>
            <w:r w:rsidRPr="00232907">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32907">
              <w:rPr>
                <w:rFonts w:ascii="Calibri" w:hAnsi="Calibri" w:cs="Calibri"/>
                <w:color w:val="000000"/>
                <w:sz w:val="18"/>
                <w:szCs w:val="18"/>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F26B6C" w:rsidRPr="00232907" w14:paraId="152797A7"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45215668"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40</w:t>
            </w:r>
          </w:p>
        </w:tc>
        <w:tc>
          <w:tcPr>
            <w:tcW w:w="2345" w:type="pct"/>
            <w:tcBorders>
              <w:top w:val="nil"/>
              <w:left w:val="nil"/>
              <w:bottom w:val="single" w:sz="4" w:space="0" w:color="000000"/>
              <w:right w:val="single" w:sz="4" w:space="0" w:color="000000"/>
            </w:tcBorders>
            <w:shd w:val="clear" w:color="auto" w:fill="auto"/>
            <w:noWrap/>
            <w:vAlign w:val="bottom"/>
            <w:hideMark/>
          </w:tcPr>
          <w:p w14:paraId="2AFC9BDD"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COPLA PVC DE 1/2"</w:t>
            </w:r>
          </w:p>
        </w:tc>
        <w:tc>
          <w:tcPr>
            <w:tcW w:w="330" w:type="pct"/>
            <w:tcBorders>
              <w:top w:val="nil"/>
              <w:left w:val="nil"/>
              <w:bottom w:val="single" w:sz="4" w:space="0" w:color="000000"/>
              <w:right w:val="single" w:sz="4" w:space="0" w:color="000000"/>
            </w:tcBorders>
            <w:shd w:val="clear" w:color="auto" w:fill="auto"/>
            <w:noWrap/>
            <w:vAlign w:val="bottom"/>
            <w:hideMark/>
          </w:tcPr>
          <w:p w14:paraId="37F43D16"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2FD839A1"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232907">
              <w:rPr>
                <w:rFonts w:ascii="Calibri" w:hAnsi="Calibri" w:cs="Calibri"/>
                <w:color w:val="000000"/>
                <w:sz w:val="18"/>
                <w:szCs w:val="18"/>
                <w:lang w:val="es-419" w:eastAsia="es-419"/>
              </w:rPr>
              <w:br/>
              <w:t>La copla deberá ser de PVC de primera calidad y marca conocida.</w:t>
            </w:r>
            <w:r w:rsidRPr="00232907">
              <w:rPr>
                <w:rFonts w:ascii="Calibri" w:hAnsi="Calibri" w:cs="Calibri"/>
                <w:color w:val="000000"/>
                <w:sz w:val="18"/>
                <w:szCs w:val="18"/>
                <w:lang w:val="es-419" w:eastAsia="es-419"/>
              </w:rPr>
              <w:br/>
              <w:t>REQUISITOS:</w:t>
            </w:r>
            <w:r w:rsidRPr="00232907">
              <w:rPr>
                <w:rFonts w:ascii="Calibri" w:hAnsi="Calibri" w:cs="Calibri"/>
                <w:color w:val="000000"/>
                <w:sz w:val="18"/>
                <w:szCs w:val="18"/>
                <w:lang w:val="es-419" w:eastAsia="es-419"/>
              </w:rPr>
              <w:br/>
              <w:t>• El proveedor deberá especificar el tipo, espesor, y resistencia.</w:t>
            </w:r>
            <w:r w:rsidRPr="00232907">
              <w:rPr>
                <w:rFonts w:ascii="Calibri" w:hAnsi="Calibri" w:cs="Calibri"/>
                <w:color w:val="000000"/>
                <w:sz w:val="18"/>
                <w:szCs w:val="18"/>
                <w:lang w:val="es-419" w:eastAsia="es-419"/>
              </w:rPr>
              <w:br/>
              <w:t>• La superficie del accesorio deberá ser lisa y libre de grietas, fisuras y otros defectos que alteren su calidad.</w:t>
            </w:r>
            <w:r w:rsidRPr="00232907">
              <w:rPr>
                <w:rFonts w:ascii="Calibri" w:hAnsi="Calibri" w:cs="Calibri"/>
                <w:color w:val="000000"/>
                <w:sz w:val="18"/>
                <w:szCs w:val="18"/>
                <w:lang w:val="es-419" w:eastAsia="es-419"/>
              </w:rPr>
              <w:br/>
              <w:t>• El accesorio deberá ser de color uniforme.</w:t>
            </w:r>
            <w:r w:rsidRPr="00232907">
              <w:rPr>
                <w:rFonts w:ascii="Calibri" w:hAnsi="Calibri" w:cs="Calibri"/>
                <w:color w:val="000000"/>
                <w:sz w:val="18"/>
                <w:szCs w:val="18"/>
                <w:lang w:val="es-419" w:eastAsia="es-419"/>
              </w:rPr>
              <w:br/>
              <w:t xml:space="preserve">Deberá cumplir con la  NB 1216011:2007 : Tuberías </w:t>
            </w:r>
            <w:r w:rsidRPr="00232907">
              <w:rPr>
                <w:rFonts w:ascii="Calibri" w:hAnsi="Calibri" w:cs="Calibri"/>
                <w:color w:val="000000"/>
                <w:sz w:val="18"/>
                <w:szCs w:val="18"/>
                <w:lang w:val="es-419" w:eastAsia="es-419"/>
              </w:rPr>
              <w:lastRenderedPageBreak/>
              <w:t>plásticas - Tubos de poli(cloruro de vinilo) no plastificado (PVC-U) para conducción de agua potable</w:t>
            </w:r>
            <w:r w:rsidRPr="00232907">
              <w:rPr>
                <w:rFonts w:ascii="Calibri" w:hAnsi="Calibri" w:cs="Calibri"/>
                <w:color w:val="000000"/>
                <w:sz w:val="18"/>
                <w:szCs w:val="18"/>
                <w:lang w:val="es-419" w:eastAsia="es-419"/>
              </w:rPr>
              <w:br/>
              <w:t>La Entidad Ejecutora deberá garantizar que el material de referencia sea de buena calidad y de marca reconocida.</w:t>
            </w:r>
          </w:p>
        </w:tc>
      </w:tr>
      <w:tr w:rsidR="00F26B6C" w:rsidRPr="00232907" w14:paraId="38B85F56"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2AF1A40E"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lastRenderedPageBreak/>
              <w:t>41</w:t>
            </w:r>
          </w:p>
        </w:tc>
        <w:tc>
          <w:tcPr>
            <w:tcW w:w="2345" w:type="pct"/>
            <w:tcBorders>
              <w:top w:val="nil"/>
              <w:left w:val="nil"/>
              <w:bottom w:val="single" w:sz="4" w:space="0" w:color="000000"/>
              <w:right w:val="single" w:sz="4" w:space="0" w:color="000000"/>
            </w:tcBorders>
            <w:shd w:val="clear" w:color="auto" w:fill="auto"/>
            <w:noWrap/>
            <w:vAlign w:val="bottom"/>
            <w:hideMark/>
          </w:tcPr>
          <w:p w14:paraId="132F8461"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DUCHA PLÁSTICA ELÉCTRICA</w:t>
            </w:r>
          </w:p>
        </w:tc>
        <w:tc>
          <w:tcPr>
            <w:tcW w:w="330" w:type="pct"/>
            <w:tcBorders>
              <w:top w:val="nil"/>
              <w:left w:val="nil"/>
              <w:bottom w:val="single" w:sz="4" w:space="0" w:color="000000"/>
              <w:right w:val="single" w:sz="4" w:space="0" w:color="000000"/>
            </w:tcBorders>
            <w:shd w:val="clear" w:color="auto" w:fill="auto"/>
            <w:noWrap/>
            <w:vAlign w:val="bottom"/>
            <w:hideMark/>
          </w:tcPr>
          <w:p w14:paraId="20F6482B"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233B65AD"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Este material es implementado en el baño, la ducha plástica de 3 temperaturas de buena calidad, de marca reconocida en el mercado.</w:t>
            </w:r>
            <w:r w:rsidRPr="00232907">
              <w:rPr>
                <w:rFonts w:ascii="Calibri" w:hAnsi="Calibri" w:cs="Calibri"/>
                <w:color w:val="000000"/>
                <w:sz w:val="18"/>
                <w:szCs w:val="18"/>
                <w:lang w:val="es-419" w:eastAsia="es-419"/>
              </w:rPr>
              <w:br/>
              <w:t>REQUISITOS:</w:t>
            </w:r>
            <w:r w:rsidRPr="00232907">
              <w:rPr>
                <w:rFonts w:ascii="Calibri" w:hAnsi="Calibri" w:cs="Calibri"/>
                <w:color w:val="000000"/>
                <w:sz w:val="18"/>
                <w:szCs w:val="18"/>
                <w:lang w:val="es-419" w:eastAsia="es-419"/>
              </w:rPr>
              <w:br/>
              <w:t xml:space="preserve">• Deberá ser instalada con sus accesorios para un perfecto funcionamiento </w:t>
            </w:r>
            <w:r w:rsidRPr="00232907">
              <w:rPr>
                <w:rFonts w:ascii="Calibri" w:hAnsi="Calibri" w:cs="Calibri"/>
                <w:color w:val="000000"/>
                <w:sz w:val="18"/>
                <w:szCs w:val="18"/>
                <w:lang w:val="es-419" w:eastAsia="es-419"/>
              </w:rPr>
              <w:br/>
              <w:t>La Entidad Ejecutora deberá garantizar que el material de referencia sea de buena calidad y de marca reconocida.</w:t>
            </w:r>
            <w:r w:rsidRPr="00232907">
              <w:rPr>
                <w:rFonts w:ascii="Calibri" w:hAnsi="Calibri" w:cs="Calibri"/>
                <w:color w:val="000000"/>
                <w:sz w:val="18"/>
                <w:szCs w:val="18"/>
                <w:lang w:val="es-419" w:eastAsia="es-419"/>
              </w:rPr>
              <w:br/>
              <w:t>La Entidad Ejecutora tiene la obligación de presentar una muestra para aprobación del Inspector de obra, antes de la adquisición del material de referencia.</w:t>
            </w:r>
          </w:p>
        </w:tc>
      </w:tr>
      <w:tr w:rsidR="00F26B6C" w:rsidRPr="00232907" w14:paraId="77D51259"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142E36A5"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42</w:t>
            </w:r>
          </w:p>
        </w:tc>
        <w:tc>
          <w:tcPr>
            <w:tcW w:w="2345" w:type="pct"/>
            <w:tcBorders>
              <w:top w:val="nil"/>
              <w:left w:val="nil"/>
              <w:bottom w:val="single" w:sz="4" w:space="0" w:color="000000"/>
              <w:right w:val="single" w:sz="4" w:space="0" w:color="000000"/>
            </w:tcBorders>
            <w:shd w:val="clear" w:color="auto" w:fill="auto"/>
            <w:noWrap/>
            <w:vAlign w:val="bottom"/>
            <w:hideMark/>
          </w:tcPr>
          <w:p w14:paraId="4BF30798"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ESQUINERO DE ALUMINIO</w:t>
            </w:r>
          </w:p>
        </w:tc>
        <w:tc>
          <w:tcPr>
            <w:tcW w:w="330" w:type="pct"/>
            <w:tcBorders>
              <w:top w:val="nil"/>
              <w:left w:val="nil"/>
              <w:bottom w:val="single" w:sz="4" w:space="0" w:color="000000"/>
              <w:right w:val="single" w:sz="4" w:space="0" w:color="000000"/>
            </w:tcBorders>
            <w:shd w:val="clear" w:color="auto" w:fill="auto"/>
            <w:noWrap/>
            <w:vAlign w:val="bottom"/>
            <w:hideMark/>
          </w:tcPr>
          <w:p w14:paraId="45774023"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M</w:t>
            </w:r>
          </w:p>
        </w:tc>
        <w:tc>
          <w:tcPr>
            <w:tcW w:w="2102" w:type="pct"/>
            <w:tcBorders>
              <w:top w:val="nil"/>
              <w:left w:val="nil"/>
              <w:bottom w:val="single" w:sz="4" w:space="0" w:color="000000"/>
              <w:right w:val="single" w:sz="4" w:space="0" w:color="000000"/>
            </w:tcBorders>
            <w:shd w:val="clear" w:color="auto" w:fill="auto"/>
            <w:vAlign w:val="bottom"/>
            <w:hideMark/>
          </w:tcPr>
          <w:p w14:paraId="0AE46A77"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232907">
              <w:rPr>
                <w:rFonts w:ascii="Calibri" w:hAnsi="Calibri" w:cs="Calibri"/>
                <w:color w:val="000000"/>
                <w:sz w:val="18"/>
                <w:szCs w:val="18"/>
                <w:lang w:val="es-419" w:eastAsia="es-419"/>
              </w:rPr>
              <w:br/>
              <w:t>REQUISITOS:</w:t>
            </w:r>
            <w:r w:rsidRPr="00232907">
              <w:rPr>
                <w:rFonts w:ascii="Calibri" w:hAnsi="Calibri" w:cs="Calibri"/>
                <w:color w:val="000000"/>
                <w:sz w:val="18"/>
                <w:szCs w:val="18"/>
                <w:lang w:val="es-419" w:eastAsia="es-419"/>
              </w:rPr>
              <w:br/>
              <w:t>• El material de aluminio deberá ser ligero y fácil de manejar, resistente a la corrosión y al desgaste, y duradero.</w:t>
            </w:r>
            <w:r w:rsidRPr="00232907">
              <w:rPr>
                <w:rFonts w:ascii="Calibri" w:hAnsi="Calibri" w:cs="Calibri"/>
                <w:color w:val="000000"/>
                <w:sz w:val="18"/>
                <w:szCs w:val="18"/>
                <w:lang w:val="es-419" w:eastAsia="es-419"/>
              </w:rPr>
              <w:br/>
              <w:t>• Deberá tener alta dureza superficial para resistir arañazos e impactos.</w:t>
            </w:r>
            <w:r w:rsidRPr="00232907">
              <w:rPr>
                <w:rFonts w:ascii="Calibri" w:hAnsi="Calibri" w:cs="Calibri"/>
                <w:color w:val="000000"/>
                <w:sz w:val="18"/>
                <w:szCs w:val="18"/>
                <w:lang w:val="es-419" w:eastAsia="es-419"/>
              </w:rPr>
              <w:br/>
              <w:t>• Deben ser resistentes a la humedad y al agua.</w:t>
            </w:r>
            <w:r w:rsidRPr="00232907">
              <w:rPr>
                <w:rFonts w:ascii="Calibri" w:hAnsi="Calibri" w:cs="Calibri"/>
                <w:color w:val="000000"/>
                <w:sz w:val="18"/>
                <w:szCs w:val="18"/>
                <w:lang w:val="es-419" w:eastAsia="es-419"/>
              </w:rPr>
              <w:br/>
              <w:t>• Deben tener buena conductividad térmica para disipar el calor eficientemente..</w:t>
            </w:r>
            <w:r w:rsidRPr="00232907">
              <w:rPr>
                <w:rFonts w:ascii="Calibri" w:hAnsi="Calibri" w:cs="Calibri"/>
                <w:color w:val="000000"/>
                <w:sz w:val="18"/>
                <w:szCs w:val="18"/>
                <w:lang w:val="es-419" w:eastAsia="es-419"/>
              </w:rPr>
              <w:br/>
              <w:t>• Deberá ser de fácil instalación, fácil de cortar y adaptar a las dimensiones necesarias. Se puede fijar mediante tornillos, clavos o adhesivos específicos para aluminio.</w:t>
            </w:r>
            <w:r w:rsidRPr="00232907">
              <w:rPr>
                <w:rFonts w:ascii="Calibri" w:hAnsi="Calibri" w:cs="Calibri"/>
                <w:color w:val="000000"/>
                <w:sz w:val="18"/>
                <w:szCs w:val="18"/>
                <w:lang w:val="es-419" w:eastAsia="es-419"/>
              </w:rPr>
              <w:br/>
              <w:t>• Deberán cumplir con las normativas de calidad y seguridad correspondientes.</w:t>
            </w:r>
            <w:r w:rsidRPr="00232907">
              <w:rPr>
                <w:rFonts w:ascii="Calibri" w:hAnsi="Calibri" w:cs="Calibri"/>
                <w:color w:val="000000"/>
                <w:sz w:val="18"/>
                <w:szCs w:val="18"/>
                <w:lang w:val="es-419" w:eastAsia="es-419"/>
              </w:rPr>
              <w:br/>
              <w:t>La Entidad Ejecutora deberá garantizar que el material de referencia sea de buena calidad y de marca reconocida.</w:t>
            </w:r>
          </w:p>
        </w:tc>
      </w:tr>
      <w:tr w:rsidR="00F26B6C" w:rsidRPr="00232907" w14:paraId="56387307"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442DC63C"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43</w:t>
            </w:r>
          </w:p>
        </w:tc>
        <w:tc>
          <w:tcPr>
            <w:tcW w:w="2345" w:type="pct"/>
            <w:tcBorders>
              <w:top w:val="nil"/>
              <w:left w:val="nil"/>
              <w:bottom w:val="single" w:sz="4" w:space="0" w:color="000000"/>
              <w:right w:val="single" w:sz="4" w:space="0" w:color="000000"/>
            </w:tcBorders>
            <w:shd w:val="clear" w:color="auto" w:fill="auto"/>
            <w:noWrap/>
            <w:vAlign w:val="bottom"/>
            <w:hideMark/>
          </w:tcPr>
          <w:p w14:paraId="2B1AC6D6"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FIERRO CORRUGADO 1/4"</w:t>
            </w:r>
          </w:p>
        </w:tc>
        <w:tc>
          <w:tcPr>
            <w:tcW w:w="330" w:type="pct"/>
            <w:tcBorders>
              <w:top w:val="nil"/>
              <w:left w:val="nil"/>
              <w:bottom w:val="single" w:sz="4" w:space="0" w:color="000000"/>
              <w:right w:val="single" w:sz="4" w:space="0" w:color="000000"/>
            </w:tcBorders>
            <w:shd w:val="clear" w:color="auto" w:fill="auto"/>
            <w:noWrap/>
            <w:vAlign w:val="bottom"/>
            <w:hideMark/>
          </w:tcPr>
          <w:p w14:paraId="3D4ACDD1" w14:textId="77777777" w:rsidR="00F26B6C" w:rsidRPr="00232907" w:rsidRDefault="00F26B6C" w:rsidP="00BF04EF">
            <w:pPr>
              <w:rPr>
                <w:rFonts w:ascii="Calibri" w:hAnsi="Calibri" w:cs="Calibri"/>
                <w:color w:val="000000"/>
                <w:lang w:val="es-419" w:eastAsia="es-419"/>
              </w:rPr>
            </w:pPr>
            <w:r>
              <w:rPr>
                <w:rFonts w:ascii="Calibri" w:hAnsi="Calibri" w:cs="Calibri"/>
                <w:color w:val="000000"/>
                <w:lang w:val="es-419" w:eastAsia="es-419"/>
              </w:rPr>
              <w:t>BR</w:t>
            </w:r>
          </w:p>
        </w:tc>
        <w:tc>
          <w:tcPr>
            <w:tcW w:w="2102" w:type="pct"/>
            <w:tcBorders>
              <w:top w:val="nil"/>
              <w:left w:val="nil"/>
              <w:bottom w:val="single" w:sz="4" w:space="0" w:color="000000"/>
              <w:right w:val="single" w:sz="4" w:space="0" w:color="000000"/>
            </w:tcBorders>
            <w:shd w:val="clear" w:color="auto" w:fill="auto"/>
            <w:vAlign w:val="bottom"/>
            <w:hideMark/>
          </w:tcPr>
          <w:p w14:paraId="79C6AF1A"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Barras de acero que presenta resaltos o corrugas que mejoran la adherencia con el hormigón.</w:t>
            </w:r>
            <w:r w:rsidRPr="00232907">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32907">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232907">
              <w:rPr>
                <w:rFonts w:ascii="Calibri" w:hAnsi="Calibri" w:cs="Calibri"/>
                <w:color w:val="000000"/>
                <w:sz w:val="18"/>
                <w:szCs w:val="18"/>
                <w:lang w:val="es-419" w:eastAsia="es-419"/>
              </w:rPr>
              <w:br/>
            </w:r>
            <w:r w:rsidRPr="00232907">
              <w:rPr>
                <w:rFonts w:ascii="Calibri" w:hAnsi="Calibri" w:cs="Calibri"/>
                <w:color w:val="000000"/>
                <w:sz w:val="18"/>
                <w:szCs w:val="18"/>
                <w:lang w:val="es-419" w:eastAsia="es-419"/>
              </w:rPr>
              <w:lastRenderedPageBreak/>
              <w:t>Los aceros de refuerzo de distintos diámetros y características se almacenarán separadamente debidamente identificados a fin de evitar la posibilidad de intercambio de barras o errores.</w:t>
            </w:r>
            <w:r w:rsidRPr="00232907">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232907">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232907">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26B6C" w:rsidRPr="00232907" w14:paraId="191BF4B4"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4EA1B3AD"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lastRenderedPageBreak/>
              <w:t>44</w:t>
            </w:r>
          </w:p>
        </w:tc>
        <w:tc>
          <w:tcPr>
            <w:tcW w:w="2345" w:type="pct"/>
            <w:tcBorders>
              <w:top w:val="nil"/>
              <w:left w:val="nil"/>
              <w:bottom w:val="single" w:sz="4" w:space="0" w:color="000000"/>
              <w:right w:val="single" w:sz="4" w:space="0" w:color="000000"/>
            </w:tcBorders>
            <w:shd w:val="clear" w:color="auto" w:fill="auto"/>
            <w:noWrap/>
            <w:vAlign w:val="bottom"/>
            <w:hideMark/>
          </w:tcPr>
          <w:p w14:paraId="2C76CF69"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FIERRO CORRUGADO 3/8"</w:t>
            </w:r>
          </w:p>
        </w:tc>
        <w:tc>
          <w:tcPr>
            <w:tcW w:w="330" w:type="pct"/>
            <w:tcBorders>
              <w:top w:val="nil"/>
              <w:left w:val="nil"/>
              <w:bottom w:val="single" w:sz="4" w:space="0" w:color="000000"/>
              <w:right w:val="single" w:sz="4" w:space="0" w:color="000000"/>
            </w:tcBorders>
            <w:shd w:val="clear" w:color="auto" w:fill="auto"/>
            <w:noWrap/>
            <w:vAlign w:val="bottom"/>
            <w:hideMark/>
          </w:tcPr>
          <w:p w14:paraId="64FFC7A2" w14:textId="77777777" w:rsidR="00F26B6C" w:rsidRPr="00232907" w:rsidRDefault="00F26B6C" w:rsidP="00BF04EF">
            <w:pPr>
              <w:rPr>
                <w:rFonts w:ascii="Calibri" w:hAnsi="Calibri" w:cs="Calibri"/>
                <w:color w:val="000000"/>
                <w:lang w:val="es-419" w:eastAsia="es-419"/>
              </w:rPr>
            </w:pPr>
            <w:r>
              <w:rPr>
                <w:rFonts w:ascii="Calibri" w:hAnsi="Calibri" w:cs="Calibri"/>
                <w:color w:val="000000"/>
                <w:lang w:val="es-419" w:eastAsia="es-419"/>
              </w:rPr>
              <w:t>BR</w:t>
            </w:r>
          </w:p>
        </w:tc>
        <w:tc>
          <w:tcPr>
            <w:tcW w:w="2102" w:type="pct"/>
            <w:tcBorders>
              <w:top w:val="nil"/>
              <w:left w:val="nil"/>
              <w:bottom w:val="single" w:sz="4" w:space="0" w:color="000000"/>
              <w:right w:val="single" w:sz="4" w:space="0" w:color="000000"/>
            </w:tcBorders>
            <w:shd w:val="clear" w:color="auto" w:fill="auto"/>
            <w:vAlign w:val="bottom"/>
            <w:hideMark/>
          </w:tcPr>
          <w:p w14:paraId="439A7F8C"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Barras de acero que presenta resaltos o corrugas que mejoran la adherencia con el hormigón.</w:t>
            </w:r>
            <w:r w:rsidRPr="00232907">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32907">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232907">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232907">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232907">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232907">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26B6C" w:rsidRPr="00232907" w14:paraId="24D74577"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608764DF"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45</w:t>
            </w:r>
          </w:p>
        </w:tc>
        <w:tc>
          <w:tcPr>
            <w:tcW w:w="2345" w:type="pct"/>
            <w:tcBorders>
              <w:top w:val="nil"/>
              <w:left w:val="nil"/>
              <w:bottom w:val="single" w:sz="4" w:space="0" w:color="000000"/>
              <w:right w:val="single" w:sz="4" w:space="0" w:color="000000"/>
            </w:tcBorders>
            <w:shd w:val="clear" w:color="auto" w:fill="auto"/>
            <w:noWrap/>
            <w:vAlign w:val="bottom"/>
            <w:hideMark/>
          </w:tcPr>
          <w:p w14:paraId="4535A3CA"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FIERRO CORRUGADO 5/16"</w:t>
            </w:r>
          </w:p>
        </w:tc>
        <w:tc>
          <w:tcPr>
            <w:tcW w:w="330" w:type="pct"/>
            <w:tcBorders>
              <w:top w:val="nil"/>
              <w:left w:val="nil"/>
              <w:bottom w:val="single" w:sz="4" w:space="0" w:color="000000"/>
              <w:right w:val="single" w:sz="4" w:space="0" w:color="000000"/>
            </w:tcBorders>
            <w:shd w:val="clear" w:color="auto" w:fill="auto"/>
            <w:noWrap/>
            <w:vAlign w:val="bottom"/>
            <w:hideMark/>
          </w:tcPr>
          <w:p w14:paraId="35D961FD" w14:textId="77777777" w:rsidR="00F26B6C" w:rsidRPr="00232907" w:rsidRDefault="00F26B6C" w:rsidP="00BF04EF">
            <w:pPr>
              <w:rPr>
                <w:rFonts w:ascii="Calibri" w:hAnsi="Calibri" w:cs="Calibri"/>
                <w:color w:val="000000"/>
                <w:lang w:val="es-419" w:eastAsia="es-419"/>
              </w:rPr>
            </w:pPr>
            <w:r>
              <w:rPr>
                <w:rFonts w:ascii="Calibri" w:hAnsi="Calibri" w:cs="Calibri"/>
                <w:color w:val="000000"/>
                <w:lang w:val="es-419" w:eastAsia="es-419"/>
              </w:rPr>
              <w:t>BR</w:t>
            </w:r>
          </w:p>
        </w:tc>
        <w:tc>
          <w:tcPr>
            <w:tcW w:w="2102" w:type="pct"/>
            <w:tcBorders>
              <w:top w:val="nil"/>
              <w:left w:val="nil"/>
              <w:bottom w:val="single" w:sz="4" w:space="0" w:color="000000"/>
              <w:right w:val="single" w:sz="4" w:space="0" w:color="000000"/>
            </w:tcBorders>
            <w:shd w:val="clear" w:color="auto" w:fill="auto"/>
            <w:vAlign w:val="bottom"/>
            <w:hideMark/>
          </w:tcPr>
          <w:p w14:paraId="6F90E612"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Barras de acero que presenta resaltos o corrugas que mejoran la adherencia con el hormigón.</w:t>
            </w:r>
            <w:r w:rsidRPr="00232907">
              <w:rPr>
                <w:rFonts w:ascii="Calibri" w:hAnsi="Calibri" w:cs="Calibri"/>
                <w:color w:val="000000"/>
                <w:sz w:val="18"/>
                <w:szCs w:val="18"/>
                <w:lang w:val="es-419" w:eastAsia="es-419"/>
              </w:rPr>
              <w:br/>
              <w:t xml:space="preserve">Barras corrugadas de 12 m de longitud, con una resistencia en fluencia mínima de 4200 kg/cm2, pudiéndose usar resistencias mayores hasta los </w:t>
            </w:r>
            <w:r w:rsidRPr="00232907">
              <w:rPr>
                <w:rFonts w:ascii="Calibri" w:hAnsi="Calibri" w:cs="Calibri"/>
                <w:color w:val="000000"/>
                <w:sz w:val="18"/>
                <w:szCs w:val="18"/>
                <w:lang w:val="es-419" w:eastAsia="es-419"/>
              </w:rPr>
              <w:lastRenderedPageBreak/>
              <w:t>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32907">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232907">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232907">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232907">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232907">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26B6C" w:rsidRPr="00232907" w14:paraId="064B6688"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7190A2B2"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lastRenderedPageBreak/>
              <w:t>46</w:t>
            </w:r>
          </w:p>
        </w:tc>
        <w:tc>
          <w:tcPr>
            <w:tcW w:w="2345" w:type="pct"/>
            <w:tcBorders>
              <w:top w:val="nil"/>
              <w:left w:val="nil"/>
              <w:bottom w:val="single" w:sz="4" w:space="0" w:color="000000"/>
              <w:right w:val="single" w:sz="4" w:space="0" w:color="000000"/>
            </w:tcBorders>
            <w:shd w:val="clear" w:color="auto" w:fill="auto"/>
            <w:noWrap/>
            <w:vAlign w:val="bottom"/>
            <w:hideMark/>
          </w:tcPr>
          <w:p w14:paraId="54BE76E8"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GRIFERÍA PARA LAVAMANOS</w:t>
            </w:r>
          </w:p>
        </w:tc>
        <w:tc>
          <w:tcPr>
            <w:tcW w:w="330" w:type="pct"/>
            <w:tcBorders>
              <w:top w:val="nil"/>
              <w:left w:val="nil"/>
              <w:bottom w:val="single" w:sz="4" w:space="0" w:color="000000"/>
              <w:right w:val="single" w:sz="4" w:space="0" w:color="000000"/>
            </w:tcBorders>
            <w:shd w:val="clear" w:color="auto" w:fill="auto"/>
            <w:noWrap/>
            <w:vAlign w:val="bottom"/>
            <w:hideMark/>
          </w:tcPr>
          <w:p w14:paraId="29E48005"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3E0FFC36"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Este material será implementado en el baño, el Grifo de color cromado, resistente a ralladuras y arañazos, con cartucho cerámico, para evitar goteo y alargar su uso, cuerpo de latón y altura de acuerdo a diseño</w:t>
            </w:r>
            <w:r w:rsidRPr="00232907">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32907">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F26B6C" w:rsidRPr="00232907" w14:paraId="11AB0CF4"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15A92AC1"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47</w:t>
            </w:r>
          </w:p>
        </w:tc>
        <w:tc>
          <w:tcPr>
            <w:tcW w:w="2345" w:type="pct"/>
            <w:tcBorders>
              <w:top w:val="nil"/>
              <w:left w:val="nil"/>
              <w:bottom w:val="single" w:sz="4" w:space="0" w:color="000000"/>
              <w:right w:val="single" w:sz="4" w:space="0" w:color="000000"/>
            </w:tcBorders>
            <w:shd w:val="clear" w:color="auto" w:fill="auto"/>
            <w:noWrap/>
            <w:vAlign w:val="bottom"/>
            <w:hideMark/>
          </w:tcPr>
          <w:p w14:paraId="15D9DC32"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GRIFERÍA PARA LAVAPLATOS</w:t>
            </w:r>
          </w:p>
        </w:tc>
        <w:tc>
          <w:tcPr>
            <w:tcW w:w="330" w:type="pct"/>
            <w:tcBorders>
              <w:top w:val="nil"/>
              <w:left w:val="nil"/>
              <w:bottom w:val="single" w:sz="4" w:space="0" w:color="000000"/>
              <w:right w:val="single" w:sz="4" w:space="0" w:color="000000"/>
            </w:tcBorders>
            <w:shd w:val="clear" w:color="auto" w:fill="auto"/>
            <w:noWrap/>
            <w:vAlign w:val="bottom"/>
            <w:hideMark/>
          </w:tcPr>
          <w:p w14:paraId="61E138D6"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184E5F4F"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Este material es implementado en la cocina, la grifería de color cromado resistente a ralladuras y arañazos, con cartucho cerámico, para evitar goteo y alargar su uso, cuerpo de latón y altura de acuerdo a diseño</w:t>
            </w:r>
            <w:r w:rsidRPr="00232907">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32907">
              <w:rPr>
                <w:rFonts w:ascii="Calibri" w:hAnsi="Calibri" w:cs="Calibri"/>
                <w:color w:val="000000"/>
                <w:sz w:val="18"/>
                <w:szCs w:val="18"/>
                <w:lang w:val="es-419" w:eastAsia="es-419"/>
              </w:rPr>
              <w:br/>
              <w:t xml:space="preserve">La Entidad Ejecutora deberá garantizar que el </w:t>
            </w:r>
            <w:r w:rsidRPr="00232907">
              <w:rPr>
                <w:rFonts w:ascii="Calibri" w:hAnsi="Calibri" w:cs="Calibri"/>
                <w:color w:val="000000"/>
                <w:sz w:val="18"/>
                <w:szCs w:val="18"/>
                <w:lang w:val="es-419" w:eastAsia="es-419"/>
              </w:rPr>
              <w:lastRenderedPageBreak/>
              <w:t xml:space="preserve">material de referencia sea de buena calidad y de marca reconocida. </w:t>
            </w:r>
          </w:p>
        </w:tc>
      </w:tr>
      <w:tr w:rsidR="00F26B6C" w:rsidRPr="00232907" w14:paraId="5EC76AF2"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6A1CA968"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lastRenderedPageBreak/>
              <w:t>48</w:t>
            </w:r>
          </w:p>
        </w:tc>
        <w:tc>
          <w:tcPr>
            <w:tcW w:w="2345" w:type="pct"/>
            <w:tcBorders>
              <w:top w:val="nil"/>
              <w:left w:val="nil"/>
              <w:bottom w:val="single" w:sz="4" w:space="0" w:color="000000"/>
              <w:right w:val="single" w:sz="4" w:space="0" w:color="000000"/>
            </w:tcBorders>
            <w:shd w:val="clear" w:color="auto" w:fill="auto"/>
            <w:noWrap/>
            <w:vAlign w:val="bottom"/>
            <w:hideMark/>
          </w:tcPr>
          <w:p w14:paraId="689BE088"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GRIFO DE PARED 1/2"</w:t>
            </w:r>
          </w:p>
        </w:tc>
        <w:tc>
          <w:tcPr>
            <w:tcW w:w="330" w:type="pct"/>
            <w:tcBorders>
              <w:top w:val="nil"/>
              <w:left w:val="nil"/>
              <w:bottom w:val="single" w:sz="4" w:space="0" w:color="000000"/>
              <w:right w:val="single" w:sz="4" w:space="0" w:color="000000"/>
            </w:tcBorders>
            <w:shd w:val="clear" w:color="auto" w:fill="auto"/>
            <w:noWrap/>
            <w:vAlign w:val="bottom"/>
            <w:hideMark/>
          </w:tcPr>
          <w:p w14:paraId="3F01B4DF"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3F84A554"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Este material es implementado en los lavarropas o </w:t>
            </w:r>
            <w:proofErr w:type="spellStart"/>
            <w:r w:rsidRPr="00232907">
              <w:rPr>
                <w:rFonts w:ascii="Calibri" w:hAnsi="Calibri" w:cs="Calibri"/>
                <w:color w:val="000000"/>
                <w:sz w:val="18"/>
                <w:szCs w:val="18"/>
                <w:lang w:val="es-419" w:eastAsia="es-419"/>
              </w:rPr>
              <w:t>lavanderias</w:t>
            </w:r>
            <w:proofErr w:type="spellEnd"/>
            <w:r w:rsidRPr="00232907">
              <w:rPr>
                <w:rFonts w:ascii="Calibri" w:hAnsi="Calibri" w:cs="Calibri"/>
                <w:color w:val="000000"/>
                <w:sz w:val="18"/>
                <w:szCs w:val="18"/>
                <w:lang w:val="es-419" w:eastAsia="es-419"/>
              </w:rPr>
              <w:t>, el grifo deberá ser necesariamente de material metálico inoxidable de dimensiones de 1/2”, el grifo deberá tener características para ser colocado en la pared.</w:t>
            </w:r>
            <w:r w:rsidRPr="00232907">
              <w:rPr>
                <w:rFonts w:ascii="Calibri" w:hAnsi="Calibri" w:cs="Calibri"/>
                <w:color w:val="000000"/>
                <w:sz w:val="18"/>
                <w:szCs w:val="18"/>
                <w:lang w:val="es-419" w:eastAsia="es-419"/>
              </w:rPr>
              <w:br/>
              <w:t>Se recomienda que su procedencia sea de industria nacional o extranjera y de marca conocida dentro el mercado local</w:t>
            </w:r>
            <w:r w:rsidRPr="00232907">
              <w:rPr>
                <w:rFonts w:ascii="Calibri" w:hAnsi="Calibri" w:cs="Calibri"/>
                <w:color w:val="000000"/>
                <w:sz w:val="18"/>
                <w:szCs w:val="18"/>
                <w:lang w:val="es-419" w:eastAsia="es-419"/>
              </w:rPr>
              <w:br/>
              <w:t>Cualquier alteración o daño del producto antes, durante y después del transporte, no realizara el ingreso a almacenes.</w:t>
            </w:r>
            <w:r w:rsidRPr="00232907">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F26B6C" w:rsidRPr="00232907" w14:paraId="016B6CAA"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235EA12E"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49</w:t>
            </w:r>
          </w:p>
        </w:tc>
        <w:tc>
          <w:tcPr>
            <w:tcW w:w="2345" w:type="pct"/>
            <w:tcBorders>
              <w:top w:val="nil"/>
              <w:left w:val="nil"/>
              <w:bottom w:val="single" w:sz="4" w:space="0" w:color="000000"/>
              <w:right w:val="single" w:sz="4" w:space="0" w:color="000000"/>
            </w:tcBorders>
            <w:shd w:val="clear" w:color="auto" w:fill="auto"/>
            <w:noWrap/>
            <w:vAlign w:val="bottom"/>
            <w:hideMark/>
          </w:tcPr>
          <w:p w14:paraId="005A1E55"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IMPERMEABILIZANTE</w:t>
            </w:r>
          </w:p>
        </w:tc>
        <w:tc>
          <w:tcPr>
            <w:tcW w:w="330" w:type="pct"/>
            <w:tcBorders>
              <w:top w:val="nil"/>
              <w:left w:val="nil"/>
              <w:bottom w:val="single" w:sz="4" w:space="0" w:color="000000"/>
              <w:right w:val="single" w:sz="4" w:space="0" w:color="000000"/>
            </w:tcBorders>
            <w:shd w:val="clear" w:color="auto" w:fill="auto"/>
            <w:noWrap/>
            <w:vAlign w:val="bottom"/>
            <w:hideMark/>
          </w:tcPr>
          <w:p w14:paraId="1C4A5456"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LT</w:t>
            </w:r>
          </w:p>
        </w:tc>
        <w:tc>
          <w:tcPr>
            <w:tcW w:w="2102" w:type="pct"/>
            <w:tcBorders>
              <w:top w:val="nil"/>
              <w:left w:val="nil"/>
              <w:bottom w:val="single" w:sz="4" w:space="0" w:color="000000"/>
              <w:right w:val="single" w:sz="4" w:space="0" w:color="000000"/>
            </w:tcBorders>
            <w:shd w:val="clear" w:color="auto" w:fill="auto"/>
            <w:vAlign w:val="bottom"/>
            <w:hideMark/>
          </w:tcPr>
          <w:p w14:paraId="6A921639"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El presente insumo es un aditivo líquido que reacciona con los componentes de la mezcla de cemento y arena para bloquear los capilares y poros de morteros y hormigones.</w:t>
            </w:r>
            <w:r w:rsidRPr="00232907">
              <w:rPr>
                <w:rFonts w:ascii="Calibri" w:hAnsi="Calibri" w:cs="Calibri"/>
                <w:color w:val="000000"/>
                <w:sz w:val="18"/>
                <w:szCs w:val="18"/>
                <w:lang w:val="es-419" w:eastAsia="es-419"/>
              </w:rPr>
              <w:br/>
              <w:t>Garantizando una buena impermeabilidad, que impida el paso del agua y permita la respiración del sustrato, debiendo ser utilizado de acuerdo a la proporción comprendida en la especificación técnica del proveedor.</w:t>
            </w:r>
            <w:r w:rsidRPr="00232907">
              <w:rPr>
                <w:rFonts w:ascii="Calibri" w:hAnsi="Calibri" w:cs="Calibri"/>
                <w:color w:val="000000"/>
                <w:sz w:val="18"/>
                <w:szCs w:val="18"/>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F26B6C" w:rsidRPr="00232907" w14:paraId="5E72C729"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11347513"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50</w:t>
            </w:r>
          </w:p>
        </w:tc>
        <w:tc>
          <w:tcPr>
            <w:tcW w:w="2345" w:type="pct"/>
            <w:tcBorders>
              <w:top w:val="nil"/>
              <w:left w:val="nil"/>
              <w:bottom w:val="single" w:sz="4" w:space="0" w:color="000000"/>
              <w:right w:val="single" w:sz="4" w:space="0" w:color="000000"/>
            </w:tcBorders>
            <w:shd w:val="clear" w:color="auto" w:fill="auto"/>
            <w:noWrap/>
            <w:vAlign w:val="bottom"/>
            <w:hideMark/>
          </w:tcPr>
          <w:p w14:paraId="247C200A"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INODORO T/BAJO MAS ACCESORIOS</w:t>
            </w:r>
          </w:p>
        </w:tc>
        <w:tc>
          <w:tcPr>
            <w:tcW w:w="330" w:type="pct"/>
            <w:tcBorders>
              <w:top w:val="nil"/>
              <w:left w:val="nil"/>
              <w:bottom w:val="single" w:sz="4" w:space="0" w:color="000000"/>
              <w:right w:val="single" w:sz="4" w:space="0" w:color="000000"/>
            </w:tcBorders>
            <w:shd w:val="clear" w:color="auto" w:fill="auto"/>
            <w:noWrap/>
            <w:vAlign w:val="bottom"/>
            <w:hideMark/>
          </w:tcPr>
          <w:p w14:paraId="48E5DF36"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35B0E5F5"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232907">
              <w:rPr>
                <w:rFonts w:ascii="Calibri" w:hAnsi="Calibri" w:cs="Calibri"/>
                <w:color w:val="000000"/>
                <w:sz w:val="18"/>
                <w:szCs w:val="18"/>
                <w:lang w:val="es-419" w:eastAsia="es-419"/>
              </w:rPr>
              <w:br/>
              <w:t xml:space="preserve">Deberá ser de Porcelana, ancho 0.50 </w:t>
            </w:r>
            <w:proofErr w:type="spellStart"/>
            <w:r w:rsidRPr="00232907">
              <w:rPr>
                <w:rFonts w:ascii="Calibri" w:hAnsi="Calibri" w:cs="Calibri"/>
                <w:color w:val="000000"/>
                <w:sz w:val="18"/>
                <w:szCs w:val="18"/>
                <w:lang w:val="es-419" w:eastAsia="es-419"/>
              </w:rPr>
              <w:t>mts</w:t>
            </w:r>
            <w:proofErr w:type="spellEnd"/>
            <w:r w:rsidRPr="00232907">
              <w:rPr>
                <w:rFonts w:ascii="Calibri" w:hAnsi="Calibri" w:cs="Calibri"/>
                <w:color w:val="000000"/>
                <w:sz w:val="18"/>
                <w:szCs w:val="18"/>
                <w:lang w:val="es-419" w:eastAsia="es-419"/>
              </w:rPr>
              <w:t xml:space="preserve">, largo 0.65 </w:t>
            </w:r>
            <w:proofErr w:type="spellStart"/>
            <w:r w:rsidRPr="00232907">
              <w:rPr>
                <w:rFonts w:ascii="Calibri" w:hAnsi="Calibri" w:cs="Calibri"/>
                <w:color w:val="000000"/>
                <w:sz w:val="18"/>
                <w:szCs w:val="18"/>
                <w:lang w:val="es-419" w:eastAsia="es-419"/>
              </w:rPr>
              <w:t>mts</w:t>
            </w:r>
            <w:proofErr w:type="spellEnd"/>
            <w:r w:rsidRPr="00232907">
              <w:rPr>
                <w:rFonts w:ascii="Calibri" w:hAnsi="Calibri" w:cs="Calibri"/>
                <w:color w:val="000000"/>
                <w:sz w:val="18"/>
                <w:szCs w:val="18"/>
                <w:lang w:val="es-419" w:eastAsia="es-419"/>
              </w:rPr>
              <w:t xml:space="preserve">, altura 0.50 </w:t>
            </w:r>
            <w:proofErr w:type="spellStart"/>
            <w:r w:rsidRPr="00232907">
              <w:rPr>
                <w:rFonts w:ascii="Calibri" w:hAnsi="Calibri" w:cs="Calibri"/>
                <w:color w:val="000000"/>
                <w:sz w:val="18"/>
                <w:szCs w:val="18"/>
                <w:lang w:val="es-419" w:eastAsia="es-419"/>
              </w:rPr>
              <w:t>mts</w:t>
            </w:r>
            <w:proofErr w:type="spellEnd"/>
            <w:r w:rsidRPr="00232907">
              <w:rPr>
                <w:rFonts w:ascii="Calibri" w:hAnsi="Calibri" w:cs="Calibri"/>
                <w:color w:val="000000"/>
                <w:sz w:val="18"/>
                <w:szCs w:val="18"/>
                <w:lang w:val="es-419" w:eastAsia="es-419"/>
              </w:rPr>
              <w:t xml:space="preserve">, las dimensiones pueden variar acorde a las definidas por el fabricante, permitiéndose una tolerancia de +-7 cm; de un volumen no mayor a 6 </w:t>
            </w:r>
            <w:proofErr w:type="spellStart"/>
            <w:r w:rsidRPr="00232907">
              <w:rPr>
                <w:rFonts w:ascii="Calibri" w:hAnsi="Calibri" w:cs="Calibri"/>
                <w:color w:val="000000"/>
                <w:sz w:val="18"/>
                <w:szCs w:val="18"/>
                <w:lang w:val="es-419" w:eastAsia="es-419"/>
              </w:rPr>
              <w:t>lts</w:t>
            </w:r>
            <w:proofErr w:type="spellEnd"/>
            <w:r w:rsidRPr="00232907">
              <w:rPr>
                <w:rFonts w:ascii="Calibri" w:hAnsi="Calibri" w:cs="Calibri"/>
                <w:color w:val="000000"/>
                <w:sz w:val="18"/>
                <w:szCs w:val="18"/>
                <w:lang w:val="es-419" w:eastAsia="es-419"/>
              </w:rPr>
              <w:t>, Se recomienda que su procedencia sea de industria nacional o extranjera y de marca conocida dentro del mercado nacional, deberá contar con los accesorios de papelero, tapa y asiento, y toallero</w:t>
            </w:r>
            <w:r w:rsidRPr="00232907">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F26B6C" w:rsidRPr="00232907" w14:paraId="41209855"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744F63F5"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51</w:t>
            </w:r>
          </w:p>
        </w:tc>
        <w:tc>
          <w:tcPr>
            <w:tcW w:w="2345" w:type="pct"/>
            <w:tcBorders>
              <w:top w:val="nil"/>
              <w:left w:val="nil"/>
              <w:bottom w:val="single" w:sz="4" w:space="0" w:color="000000"/>
              <w:right w:val="single" w:sz="4" w:space="0" w:color="000000"/>
            </w:tcBorders>
            <w:shd w:val="clear" w:color="auto" w:fill="auto"/>
            <w:noWrap/>
            <w:vAlign w:val="bottom"/>
            <w:hideMark/>
          </w:tcPr>
          <w:p w14:paraId="24BA95B5"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INTERRUPTOR</w:t>
            </w:r>
          </w:p>
        </w:tc>
        <w:tc>
          <w:tcPr>
            <w:tcW w:w="330" w:type="pct"/>
            <w:tcBorders>
              <w:top w:val="nil"/>
              <w:left w:val="nil"/>
              <w:bottom w:val="single" w:sz="4" w:space="0" w:color="000000"/>
              <w:right w:val="single" w:sz="4" w:space="0" w:color="000000"/>
            </w:tcBorders>
            <w:shd w:val="clear" w:color="auto" w:fill="auto"/>
            <w:noWrap/>
            <w:vAlign w:val="bottom"/>
            <w:hideMark/>
          </w:tcPr>
          <w:p w14:paraId="250E0338"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259E333E"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232907">
              <w:rPr>
                <w:rFonts w:ascii="Calibri" w:hAnsi="Calibri" w:cs="Calibri"/>
                <w:color w:val="000000"/>
                <w:sz w:val="18"/>
                <w:szCs w:val="18"/>
                <w:lang w:val="es-419" w:eastAsia="es-419"/>
              </w:rPr>
              <w:br/>
              <w:t xml:space="preserve">REQUISITOS: </w:t>
            </w:r>
            <w:r w:rsidRPr="00232907">
              <w:rPr>
                <w:rFonts w:ascii="Calibri" w:hAnsi="Calibri" w:cs="Calibri"/>
                <w:color w:val="000000"/>
                <w:sz w:val="18"/>
                <w:szCs w:val="18"/>
                <w:lang w:val="es-419" w:eastAsia="es-419"/>
              </w:rPr>
              <w:br/>
            </w:r>
            <w:r w:rsidRPr="00232907">
              <w:rPr>
                <w:rFonts w:ascii="Calibri" w:hAnsi="Calibri" w:cs="Calibri"/>
                <w:color w:val="000000"/>
                <w:sz w:val="18"/>
                <w:szCs w:val="18"/>
                <w:lang w:val="es-419" w:eastAsia="es-419"/>
              </w:rPr>
              <w:lastRenderedPageBreak/>
              <w:t>Tensión nominal: 250V AC; 127 V AC</w:t>
            </w:r>
            <w:r w:rsidRPr="00232907">
              <w:rPr>
                <w:rFonts w:ascii="Calibri" w:hAnsi="Calibri" w:cs="Calibri"/>
                <w:color w:val="000000"/>
                <w:sz w:val="18"/>
                <w:szCs w:val="18"/>
                <w:lang w:val="es-419" w:eastAsia="es-419"/>
              </w:rPr>
              <w:br/>
              <w:t>Corriente nominal (In): 10 A</w:t>
            </w:r>
            <w:r w:rsidRPr="00232907">
              <w:rPr>
                <w:rFonts w:ascii="Calibri" w:hAnsi="Calibri" w:cs="Calibri"/>
                <w:color w:val="000000"/>
                <w:sz w:val="18"/>
                <w:szCs w:val="18"/>
                <w:lang w:val="es-419" w:eastAsia="es-419"/>
              </w:rPr>
              <w:br/>
              <w:t>Frecuencia: 60 Hz.</w:t>
            </w:r>
            <w:r w:rsidRPr="00232907">
              <w:rPr>
                <w:rFonts w:ascii="Calibri" w:hAnsi="Calibri" w:cs="Calibri"/>
                <w:color w:val="000000"/>
                <w:sz w:val="18"/>
                <w:szCs w:val="18"/>
                <w:lang w:val="es-419" w:eastAsia="es-419"/>
              </w:rPr>
              <w:br/>
              <w:t>Operaciones mecánicas: Superior a 40.000 operaciones (Apertura- cierre), con carga a corriente nominal.</w:t>
            </w:r>
            <w:r w:rsidRPr="00232907">
              <w:rPr>
                <w:rFonts w:ascii="Calibri" w:hAnsi="Calibri" w:cs="Calibri"/>
                <w:color w:val="000000"/>
                <w:sz w:val="18"/>
                <w:szCs w:val="18"/>
                <w:lang w:val="es-419" w:eastAsia="es-419"/>
              </w:rPr>
              <w:br/>
              <w:t xml:space="preserve">Mascara: </w:t>
            </w:r>
            <w:proofErr w:type="spellStart"/>
            <w:r w:rsidRPr="00232907">
              <w:rPr>
                <w:rFonts w:ascii="Calibri" w:hAnsi="Calibri" w:cs="Calibri"/>
                <w:color w:val="000000"/>
                <w:sz w:val="18"/>
                <w:szCs w:val="18"/>
                <w:lang w:val="es-419" w:eastAsia="es-419"/>
              </w:rPr>
              <w:t>Polocarbonato</w:t>
            </w:r>
            <w:proofErr w:type="spellEnd"/>
            <w:r w:rsidRPr="00232907">
              <w:rPr>
                <w:rFonts w:ascii="Calibri" w:hAnsi="Calibri" w:cs="Calibri"/>
                <w:color w:val="000000"/>
                <w:sz w:val="18"/>
                <w:szCs w:val="18"/>
                <w:lang w:val="es-419" w:eastAsia="es-419"/>
              </w:rPr>
              <w:t xml:space="preserve"> </w:t>
            </w:r>
            <w:proofErr w:type="spellStart"/>
            <w:r w:rsidRPr="00232907">
              <w:rPr>
                <w:rFonts w:ascii="Calibri" w:hAnsi="Calibri" w:cs="Calibri"/>
                <w:color w:val="000000"/>
                <w:sz w:val="18"/>
                <w:szCs w:val="18"/>
                <w:lang w:val="es-419" w:eastAsia="es-419"/>
              </w:rPr>
              <w:t>autoextinguible</w:t>
            </w:r>
            <w:proofErr w:type="spellEnd"/>
            <w:r w:rsidRPr="00232907">
              <w:rPr>
                <w:rFonts w:ascii="Calibri" w:hAnsi="Calibri" w:cs="Calibri"/>
                <w:color w:val="000000"/>
                <w:sz w:val="18"/>
                <w:szCs w:val="18"/>
                <w:lang w:val="es-419" w:eastAsia="es-419"/>
              </w:rPr>
              <w:t>.</w:t>
            </w:r>
            <w:r w:rsidRPr="00232907">
              <w:rPr>
                <w:rFonts w:ascii="Calibri" w:hAnsi="Calibri" w:cs="Calibri"/>
                <w:color w:val="000000"/>
                <w:sz w:val="18"/>
                <w:szCs w:val="18"/>
                <w:lang w:val="es-419" w:eastAsia="es-419"/>
              </w:rPr>
              <w:br/>
              <w:t>Acepta: 2 cables de 2.5 mm^2 (14 AWG)</w:t>
            </w:r>
            <w:r w:rsidRPr="00232907">
              <w:rPr>
                <w:rFonts w:ascii="Calibri" w:hAnsi="Calibri" w:cs="Calibri"/>
                <w:color w:val="000000"/>
                <w:sz w:val="18"/>
                <w:szCs w:val="18"/>
                <w:lang w:val="es-419" w:eastAsia="es-419"/>
              </w:rPr>
              <w:br/>
              <w:t>Luz piloto pre cableada, fácil instalación.</w:t>
            </w:r>
            <w:r w:rsidRPr="00232907">
              <w:rPr>
                <w:rFonts w:ascii="Calibri" w:hAnsi="Calibri" w:cs="Calibri"/>
                <w:color w:val="000000"/>
                <w:sz w:val="18"/>
                <w:szCs w:val="18"/>
                <w:lang w:val="es-419" w:eastAsia="es-419"/>
              </w:rPr>
              <w:br/>
              <w:t xml:space="preserve">Base en </w:t>
            </w:r>
            <w:proofErr w:type="spellStart"/>
            <w:r w:rsidRPr="00232907">
              <w:rPr>
                <w:rFonts w:ascii="Calibri" w:hAnsi="Calibri" w:cs="Calibri"/>
                <w:color w:val="000000"/>
                <w:sz w:val="18"/>
                <w:szCs w:val="18"/>
                <w:lang w:val="es-419" w:eastAsia="es-419"/>
              </w:rPr>
              <w:t>polifenilo</w:t>
            </w:r>
            <w:proofErr w:type="spellEnd"/>
            <w:r w:rsidRPr="00232907">
              <w:rPr>
                <w:rFonts w:ascii="Calibri" w:hAnsi="Calibri" w:cs="Calibri"/>
                <w:color w:val="000000"/>
                <w:sz w:val="18"/>
                <w:szCs w:val="18"/>
                <w:lang w:val="es-419" w:eastAsia="es-419"/>
              </w:rPr>
              <w:t xml:space="preserve"> y tecla fabricada en ABS.</w:t>
            </w:r>
            <w:r w:rsidRPr="00232907">
              <w:rPr>
                <w:rFonts w:ascii="Calibri" w:hAnsi="Calibri" w:cs="Calibri"/>
                <w:color w:val="000000"/>
                <w:sz w:val="18"/>
                <w:szCs w:val="18"/>
                <w:lang w:val="es-419" w:eastAsia="es-419"/>
              </w:rPr>
              <w:br/>
              <w:t>Soportan hasta 850 °C (elevación de temperatura).</w:t>
            </w:r>
          </w:p>
        </w:tc>
      </w:tr>
      <w:tr w:rsidR="00F26B6C" w:rsidRPr="00232907" w14:paraId="673283F0"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1A80C14F"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lastRenderedPageBreak/>
              <w:t>52</w:t>
            </w:r>
          </w:p>
        </w:tc>
        <w:tc>
          <w:tcPr>
            <w:tcW w:w="2345" w:type="pct"/>
            <w:tcBorders>
              <w:top w:val="nil"/>
              <w:left w:val="nil"/>
              <w:bottom w:val="single" w:sz="4" w:space="0" w:color="000000"/>
              <w:right w:val="single" w:sz="4" w:space="0" w:color="000000"/>
            </w:tcBorders>
            <w:shd w:val="clear" w:color="auto" w:fill="auto"/>
            <w:noWrap/>
            <w:vAlign w:val="bottom"/>
            <w:hideMark/>
          </w:tcPr>
          <w:p w14:paraId="5884B1AA"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LADRILLO 6H (25X15X10)</w:t>
            </w:r>
          </w:p>
        </w:tc>
        <w:tc>
          <w:tcPr>
            <w:tcW w:w="330" w:type="pct"/>
            <w:tcBorders>
              <w:top w:val="nil"/>
              <w:left w:val="nil"/>
              <w:bottom w:val="single" w:sz="4" w:space="0" w:color="000000"/>
              <w:right w:val="single" w:sz="4" w:space="0" w:color="000000"/>
            </w:tcBorders>
            <w:shd w:val="clear" w:color="auto" w:fill="auto"/>
            <w:noWrap/>
            <w:vAlign w:val="bottom"/>
            <w:hideMark/>
          </w:tcPr>
          <w:p w14:paraId="75A0A8E9"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2F7CF0E6"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Ladrillo 6H (25X15X10) de producción nacional.</w:t>
            </w:r>
            <w:r w:rsidRPr="00232907">
              <w:rPr>
                <w:rFonts w:ascii="Calibri" w:hAnsi="Calibri" w:cs="Calibri"/>
                <w:color w:val="000000"/>
                <w:sz w:val="18"/>
                <w:szCs w:val="18"/>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232907">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232907">
              <w:rPr>
                <w:rFonts w:ascii="Calibri" w:hAnsi="Calibri" w:cs="Calibri"/>
                <w:color w:val="000000"/>
                <w:sz w:val="18"/>
                <w:szCs w:val="18"/>
                <w:lang w:val="es-419" w:eastAsia="es-419"/>
              </w:rPr>
              <w:br/>
              <w:t>La Entidad Ejecutora deberá garantizar que el material de referencia sea de buena calidad y de marca reconocida.</w:t>
            </w:r>
          </w:p>
        </w:tc>
      </w:tr>
      <w:tr w:rsidR="00F26B6C" w:rsidRPr="00232907" w14:paraId="335ECE54"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17FC8CF8"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53</w:t>
            </w:r>
          </w:p>
        </w:tc>
        <w:tc>
          <w:tcPr>
            <w:tcW w:w="2345" w:type="pct"/>
            <w:tcBorders>
              <w:top w:val="nil"/>
              <w:left w:val="nil"/>
              <w:bottom w:val="single" w:sz="4" w:space="0" w:color="000000"/>
              <w:right w:val="single" w:sz="4" w:space="0" w:color="000000"/>
            </w:tcBorders>
            <w:shd w:val="clear" w:color="auto" w:fill="auto"/>
            <w:noWrap/>
            <w:vAlign w:val="bottom"/>
            <w:hideMark/>
          </w:tcPr>
          <w:p w14:paraId="4EB8C675"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LADRILLO ADOBITO (20X11X5)</w:t>
            </w:r>
          </w:p>
        </w:tc>
        <w:tc>
          <w:tcPr>
            <w:tcW w:w="330" w:type="pct"/>
            <w:tcBorders>
              <w:top w:val="nil"/>
              <w:left w:val="nil"/>
              <w:bottom w:val="single" w:sz="4" w:space="0" w:color="000000"/>
              <w:right w:val="single" w:sz="4" w:space="0" w:color="000000"/>
            </w:tcBorders>
            <w:shd w:val="clear" w:color="auto" w:fill="auto"/>
            <w:noWrap/>
            <w:vAlign w:val="bottom"/>
            <w:hideMark/>
          </w:tcPr>
          <w:p w14:paraId="21A25178"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6B1C2FB3"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Ladrillo Adobito (20X11X5) de producción nacional</w:t>
            </w:r>
            <w:r w:rsidRPr="00232907">
              <w:rPr>
                <w:rFonts w:ascii="Calibri" w:hAnsi="Calibri" w:cs="Calibri"/>
                <w:color w:val="000000"/>
                <w:sz w:val="18"/>
                <w:szCs w:val="18"/>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232907">
              <w:rPr>
                <w:rFonts w:ascii="Calibri" w:hAnsi="Calibri" w:cs="Calibri"/>
                <w:color w:val="000000"/>
                <w:sz w:val="18"/>
                <w:szCs w:val="18"/>
                <w:lang w:val="es-419" w:eastAsia="es-419"/>
              </w:rPr>
              <w:br/>
              <w:t xml:space="preserve">Las piezas de ladrillo adobito obedecerán a las siguientes dimensiones mencionadas, </w:t>
            </w:r>
            <w:proofErr w:type="spellStart"/>
            <w:r w:rsidRPr="00232907">
              <w:rPr>
                <w:rFonts w:ascii="Calibri" w:hAnsi="Calibri" w:cs="Calibri"/>
                <w:color w:val="000000"/>
                <w:sz w:val="18"/>
                <w:szCs w:val="18"/>
                <w:lang w:val="es-419" w:eastAsia="es-419"/>
              </w:rPr>
              <w:t>aceptandoe</w:t>
            </w:r>
            <w:proofErr w:type="spellEnd"/>
            <w:r w:rsidRPr="00232907">
              <w:rPr>
                <w:rFonts w:ascii="Calibri" w:hAnsi="Calibri" w:cs="Calibri"/>
                <w:color w:val="000000"/>
                <w:sz w:val="18"/>
                <w:szCs w:val="18"/>
                <w:lang w:val="es-419" w:eastAsia="es-419"/>
              </w:rPr>
              <w:t xml:space="preserve"> una tolerancia de 0.5 cm en cualquier dirección, en escuadra y en forma paralelepípedos rectangulares y sometidos a un adecuado proceso de secado y cocción.</w:t>
            </w:r>
            <w:r w:rsidRPr="00232907">
              <w:rPr>
                <w:rFonts w:ascii="Calibri" w:hAnsi="Calibri" w:cs="Calibri"/>
                <w:color w:val="000000"/>
                <w:sz w:val="18"/>
                <w:szCs w:val="18"/>
                <w:lang w:val="es-419" w:eastAsia="es-419"/>
              </w:rPr>
              <w:br/>
              <w:t xml:space="preserve">El ladrillo adobito deberá ser de una marca reconocida y certificada </w:t>
            </w:r>
            <w:r w:rsidRPr="00232907">
              <w:rPr>
                <w:rFonts w:ascii="Calibri" w:hAnsi="Calibri" w:cs="Calibri"/>
                <w:color w:val="000000"/>
                <w:sz w:val="18"/>
                <w:szCs w:val="18"/>
                <w:lang w:val="es-419" w:eastAsia="es-419"/>
              </w:rPr>
              <w:br/>
              <w:t>Cualquier alteración o daño del producto antes, durante y después del transporte, no será aceptado.</w:t>
            </w:r>
            <w:r w:rsidRPr="00232907">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232907">
              <w:rPr>
                <w:rFonts w:ascii="Calibri" w:hAnsi="Calibri" w:cs="Calibri"/>
                <w:color w:val="000000"/>
                <w:sz w:val="18"/>
                <w:szCs w:val="18"/>
                <w:lang w:val="es-419" w:eastAsia="es-419"/>
              </w:rPr>
              <w:br/>
              <w:t>La Entidad Ejecutora deberá garantizar que el material de referencia sea de buena calidad y de marca reconocida.</w:t>
            </w:r>
          </w:p>
        </w:tc>
      </w:tr>
      <w:tr w:rsidR="00F26B6C" w:rsidRPr="00232907" w14:paraId="5CF70E78"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571E405C"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54</w:t>
            </w:r>
          </w:p>
        </w:tc>
        <w:tc>
          <w:tcPr>
            <w:tcW w:w="2345" w:type="pct"/>
            <w:tcBorders>
              <w:top w:val="nil"/>
              <w:left w:val="nil"/>
              <w:bottom w:val="single" w:sz="4" w:space="0" w:color="000000"/>
              <w:right w:val="single" w:sz="4" w:space="0" w:color="000000"/>
            </w:tcBorders>
            <w:shd w:val="clear" w:color="auto" w:fill="auto"/>
            <w:noWrap/>
            <w:vAlign w:val="bottom"/>
            <w:hideMark/>
          </w:tcPr>
          <w:p w14:paraId="3E97ED14"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LADRILLO GAMBOTE (24X12X6)</w:t>
            </w:r>
          </w:p>
        </w:tc>
        <w:tc>
          <w:tcPr>
            <w:tcW w:w="330" w:type="pct"/>
            <w:tcBorders>
              <w:top w:val="nil"/>
              <w:left w:val="nil"/>
              <w:bottom w:val="single" w:sz="4" w:space="0" w:color="000000"/>
              <w:right w:val="single" w:sz="4" w:space="0" w:color="000000"/>
            </w:tcBorders>
            <w:shd w:val="clear" w:color="auto" w:fill="auto"/>
            <w:noWrap/>
            <w:vAlign w:val="bottom"/>
            <w:hideMark/>
          </w:tcPr>
          <w:p w14:paraId="656EE211"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69E3A327"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El ladrillo </w:t>
            </w:r>
            <w:proofErr w:type="spellStart"/>
            <w:r w:rsidRPr="00232907">
              <w:rPr>
                <w:rFonts w:ascii="Calibri" w:hAnsi="Calibri" w:cs="Calibri"/>
                <w:color w:val="000000"/>
                <w:sz w:val="18"/>
                <w:szCs w:val="18"/>
                <w:lang w:val="es-419" w:eastAsia="es-419"/>
              </w:rPr>
              <w:t>gambote</w:t>
            </w:r>
            <w:proofErr w:type="spellEnd"/>
            <w:r w:rsidRPr="00232907">
              <w:rPr>
                <w:rFonts w:ascii="Calibri" w:hAnsi="Calibri" w:cs="Calibri"/>
                <w:color w:val="000000"/>
                <w:sz w:val="18"/>
                <w:szCs w:val="18"/>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w:t>
            </w:r>
            <w:r w:rsidRPr="00232907">
              <w:rPr>
                <w:rFonts w:ascii="Calibri" w:hAnsi="Calibri" w:cs="Calibri"/>
                <w:color w:val="000000"/>
                <w:sz w:val="18"/>
                <w:szCs w:val="18"/>
                <w:lang w:val="es-419" w:eastAsia="es-419"/>
              </w:rPr>
              <w:lastRenderedPageBreak/>
              <w:t>cualquier dirección, los ladrillos deberán ser completamente uniformes y la textura de los mismos deberá permitir una buena adherencia durante su colocado.</w:t>
            </w:r>
          </w:p>
        </w:tc>
      </w:tr>
      <w:tr w:rsidR="00F26B6C" w:rsidRPr="00232907" w14:paraId="0A25D115"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0CF302BD"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lastRenderedPageBreak/>
              <w:t>55</w:t>
            </w:r>
          </w:p>
        </w:tc>
        <w:tc>
          <w:tcPr>
            <w:tcW w:w="2345" w:type="pct"/>
            <w:tcBorders>
              <w:top w:val="nil"/>
              <w:left w:val="nil"/>
              <w:bottom w:val="single" w:sz="4" w:space="0" w:color="000000"/>
              <w:right w:val="single" w:sz="4" w:space="0" w:color="000000"/>
            </w:tcBorders>
            <w:shd w:val="clear" w:color="auto" w:fill="auto"/>
            <w:noWrap/>
            <w:vAlign w:val="bottom"/>
            <w:hideMark/>
          </w:tcPr>
          <w:p w14:paraId="61BCCAC6"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LAVAMANOS CON PEDESTAL MAS ACCESORIOS</w:t>
            </w:r>
          </w:p>
        </w:tc>
        <w:tc>
          <w:tcPr>
            <w:tcW w:w="330" w:type="pct"/>
            <w:tcBorders>
              <w:top w:val="nil"/>
              <w:left w:val="nil"/>
              <w:bottom w:val="single" w:sz="4" w:space="0" w:color="000000"/>
              <w:right w:val="single" w:sz="4" w:space="0" w:color="000000"/>
            </w:tcBorders>
            <w:shd w:val="clear" w:color="auto" w:fill="auto"/>
            <w:noWrap/>
            <w:vAlign w:val="bottom"/>
            <w:hideMark/>
          </w:tcPr>
          <w:p w14:paraId="22BBFE06"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210CFBD5" w14:textId="77777777" w:rsidR="00F26B6C" w:rsidRPr="00232907" w:rsidRDefault="00F26B6C" w:rsidP="00BF04EF">
            <w:pPr>
              <w:spacing w:after="240"/>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232907">
              <w:rPr>
                <w:rFonts w:ascii="Calibri" w:hAnsi="Calibri" w:cs="Calibri"/>
                <w:color w:val="000000"/>
                <w:sz w:val="18"/>
                <w:szCs w:val="18"/>
                <w:lang w:val="es-419" w:eastAsia="es-419"/>
              </w:rPr>
              <w:t>un longitud similar</w:t>
            </w:r>
            <w:proofErr w:type="gramEnd"/>
            <w:r w:rsidRPr="00232907">
              <w:rPr>
                <w:rFonts w:ascii="Calibri" w:hAnsi="Calibri" w:cs="Calibri"/>
                <w:color w:val="000000"/>
                <w:sz w:val="18"/>
                <w:szCs w:val="18"/>
                <w:lang w:val="es-419" w:eastAsia="es-419"/>
              </w:rPr>
              <w:t xml:space="preserve"> de 0.40 m. x 0.50 m., en sus dimensiones exteriores, </w:t>
            </w:r>
            <w:proofErr w:type="gramStart"/>
            <w:r w:rsidRPr="00232907">
              <w:rPr>
                <w:rFonts w:ascii="Calibri" w:hAnsi="Calibri" w:cs="Calibri"/>
                <w:color w:val="000000"/>
                <w:sz w:val="18"/>
                <w:szCs w:val="18"/>
                <w:lang w:val="es-419" w:eastAsia="es-419"/>
              </w:rPr>
              <w:t>contaran</w:t>
            </w:r>
            <w:proofErr w:type="gramEnd"/>
            <w:r w:rsidRPr="00232907">
              <w:rPr>
                <w:rFonts w:ascii="Calibri" w:hAnsi="Calibri" w:cs="Calibri"/>
                <w:color w:val="000000"/>
                <w:sz w:val="18"/>
                <w:szCs w:val="18"/>
                <w:lang w:val="es-419" w:eastAsia="es-419"/>
              </w:rPr>
              <w:t xml:space="preserve"> con un área de lavado ubicado al centro de sección preferentemente de 0.35 x 0.35 m. Las dimensiones detalladas pueden variar acorde a las definidas por el fabricante con una tolerancia de + - 7 cm.                                                                                                                                                </w:t>
            </w:r>
            <w:r w:rsidRPr="00232907">
              <w:rPr>
                <w:rFonts w:ascii="Calibri" w:hAnsi="Calibri" w:cs="Calibri"/>
                <w:color w:val="000000"/>
                <w:sz w:val="18"/>
                <w:szCs w:val="18"/>
                <w:lang w:val="es-419" w:eastAsia="es-419"/>
              </w:rPr>
              <w:br/>
              <w:t xml:space="preserve">El material deberá ser de marca reconocida y buena calidad, </w:t>
            </w:r>
            <w:proofErr w:type="spellStart"/>
            <w:r w:rsidRPr="00232907">
              <w:rPr>
                <w:rFonts w:ascii="Calibri" w:hAnsi="Calibri" w:cs="Calibri"/>
                <w:color w:val="000000"/>
                <w:sz w:val="18"/>
                <w:szCs w:val="18"/>
                <w:lang w:val="es-419" w:eastAsia="es-419"/>
              </w:rPr>
              <w:t>asi</w:t>
            </w:r>
            <w:proofErr w:type="spellEnd"/>
            <w:r w:rsidRPr="00232907">
              <w:rPr>
                <w:rFonts w:ascii="Calibri" w:hAnsi="Calibri" w:cs="Calibri"/>
                <w:color w:val="000000"/>
                <w:sz w:val="18"/>
                <w:szCs w:val="18"/>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232907">
              <w:rPr>
                <w:rFonts w:ascii="Calibri" w:hAnsi="Calibri" w:cs="Calibri"/>
                <w:color w:val="000000"/>
                <w:sz w:val="18"/>
                <w:szCs w:val="18"/>
                <w:lang w:val="es-419" w:eastAsia="es-419"/>
              </w:rPr>
              <w:br/>
              <w:t>También deberá tener las propiedades químicas respectivas tales como: resistencia al manchado y resistencia a los químicos.</w:t>
            </w:r>
            <w:r w:rsidRPr="00232907">
              <w:rPr>
                <w:rFonts w:ascii="Calibri" w:hAnsi="Calibri" w:cs="Calibri"/>
                <w:color w:val="000000"/>
                <w:sz w:val="18"/>
                <w:szCs w:val="18"/>
                <w:lang w:val="es-419" w:eastAsia="es-419"/>
              </w:rPr>
              <w:br/>
              <w:t xml:space="preserve">Incluye los accesorios: </w:t>
            </w:r>
            <w:r w:rsidRPr="00232907">
              <w:rPr>
                <w:rFonts w:ascii="Calibri" w:hAnsi="Calibri" w:cs="Calibri"/>
                <w:color w:val="000000"/>
                <w:sz w:val="18"/>
                <w:szCs w:val="18"/>
                <w:lang w:val="es-419" w:eastAsia="es-419"/>
              </w:rPr>
              <w:br/>
              <w:t xml:space="preserve">• Uñetas </w:t>
            </w:r>
            <w:r w:rsidRPr="00232907">
              <w:rPr>
                <w:rFonts w:ascii="Calibri" w:hAnsi="Calibri" w:cs="Calibri"/>
                <w:color w:val="000000"/>
                <w:sz w:val="18"/>
                <w:szCs w:val="18"/>
                <w:lang w:val="es-419" w:eastAsia="es-419"/>
              </w:rPr>
              <w:br/>
              <w:t>• Grifería</w:t>
            </w:r>
            <w:r w:rsidRPr="00232907">
              <w:rPr>
                <w:rFonts w:ascii="Calibri" w:hAnsi="Calibri" w:cs="Calibri"/>
                <w:color w:val="000000"/>
                <w:sz w:val="18"/>
                <w:szCs w:val="18"/>
                <w:lang w:val="es-419" w:eastAsia="es-419"/>
              </w:rPr>
              <w:br/>
              <w:t xml:space="preserve">• Tapón </w:t>
            </w:r>
            <w:r w:rsidRPr="00232907">
              <w:rPr>
                <w:rFonts w:ascii="Calibri" w:hAnsi="Calibri" w:cs="Calibri"/>
                <w:color w:val="000000"/>
                <w:sz w:val="18"/>
                <w:szCs w:val="18"/>
                <w:lang w:val="es-419" w:eastAsia="es-419"/>
              </w:rPr>
              <w:br/>
              <w:t xml:space="preserve">• Desagüe </w:t>
            </w:r>
            <w:r w:rsidRPr="00232907">
              <w:rPr>
                <w:rFonts w:ascii="Calibri" w:hAnsi="Calibri" w:cs="Calibri"/>
                <w:color w:val="000000"/>
                <w:sz w:val="18"/>
                <w:szCs w:val="18"/>
                <w:lang w:val="es-419" w:eastAsia="es-419"/>
              </w:rPr>
              <w:br/>
              <w:t>• Sopapa</w:t>
            </w:r>
            <w:r w:rsidRPr="00232907">
              <w:rPr>
                <w:rFonts w:ascii="Calibri" w:hAnsi="Calibri" w:cs="Calibri"/>
                <w:color w:val="000000"/>
                <w:sz w:val="18"/>
                <w:szCs w:val="18"/>
                <w:lang w:val="es-419" w:eastAsia="es-419"/>
              </w:rPr>
              <w:br/>
              <w:t>• Y otros que sean necesarios para la adecuada instalación.</w:t>
            </w:r>
            <w:r w:rsidRPr="00232907">
              <w:rPr>
                <w:rFonts w:ascii="Calibri" w:hAnsi="Calibri" w:cs="Calibri"/>
                <w:color w:val="000000"/>
                <w:sz w:val="18"/>
                <w:szCs w:val="18"/>
                <w:lang w:val="es-419" w:eastAsia="es-419"/>
              </w:rPr>
              <w:br/>
            </w:r>
            <w:r w:rsidRPr="00232907">
              <w:rPr>
                <w:rFonts w:ascii="Calibri" w:hAnsi="Calibri" w:cs="Calibri"/>
                <w:color w:val="000000"/>
                <w:sz w:val="18"/>
                <w:szCs w:val="18"/>
                <w:lang w:val="es-419" w:eastAsia="es-419"/>
              </w:rPr>
              <w:br/>
            </w:r>
          </w:p>
        </w:tc>
      </w:tr>
      <w:tr w:rsidR="00F26B6C" w:rsidRPr="00232907" w14:paraId="348F99BB"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67D2B6AB"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56</w:t>
            </w:r>
          </w:p>
        </w:tc>
        <w:tc>
          <w:tcPr>
            <w:tcW w:w="2345" w:type="pct"/>
            <w:tcBorders>
              <w:top w:val="nil"/>
              <w:left w:val="nil"/>
              <w:bottom w:val="single" w:sz="4" w:space="0" w:color="000000"/>
              <w:right w:val="single" w:sz="4" w:space="0" w:color="000000"/>
            </w:tcBorders>
            <w:shd w:val="clear" w:color="auto" w:fill="auto"/>
            <w:noWrap/>
            <w:vAlign w:val="bottom"/>
            <w:hideMark/>
          </w:tcPr>
          <w:p w14:paraId="19B6A620"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LAVANDERÍA DE CEMENTO MAS ACCESORIOS</w:t>
            </w:r>
          </w:p>
        </w:tc>
        <w:tc>
          <w:tcPr>
            <w:tcW w:w="330" w:type="pct"/>
            <w:tcBorders>
              <w:top w:val="nil"/>
              <w:left w:val="nil"/>
              <w:bottom w:val="single" w:sz="4" w:space="0" w:color="000000"/>
              <w:right w:val="single" w:sz="4" w:space="0" w:color="000000"/>
            </w:tcBorders>
            <w:shd w:val="clear" w:color="auto" w:fill="auto"/>
            <w:noWrap/>
            <w:vAlign w:val="bottom"/>
            <w:hideMark/>
          </w:tcPr>
          <w:p w14:paraId="0F0FD19A"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6CE8A85B"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La lavandería de cemento y sus accesorios deben ser de primera calidad dentro el mercado local y que cumplan las exigencias técnicas del proyecto.      </w:t>
            </w:r>
            <w:r w:rsidRPr="00232907">
              <w:rPr>
                <w:rFonts w:ascii="Calibri" w:hAnsi="Calibri" w:cs="Calibri"/>
                <w:color w:val="000000"/>
                <w:sz w:val="18"/>
                <w:szCs w:val="18"/>
                <w:lang w:val="es-419" w:eastAsia="es-419"/>
              </w:rPr>
              <w:br/>
            </w:r>
            <w:r w:rsidRPr="00232907">
              <w:rPr>
                <w:rFonts w:ascii="Calibri" w:hAnsi="Calibri" w:cs="Calibri"/>
                <w:color w:val="000000"/>
                <w:sz w:val="18"/>
                <w:szCs w:val="18"/>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232907">
              <w:rPr>
                <w:rFonts w:ascii="Calibri" w:hAnsi="Calibri" w:cs="Calibri"/>
                <w:color w:val="000000"/>
                <w:sz w:val="18"/>
                <w:szCs w:val="18"/>
                <w:lang w:val="es-419" w:eastAsia="es-419"/>
              </w:rPr>
              <w:br/>
            </w:r>
            <w:r w:rsidRPr="00232907">
              <w:rPr>
                <w:rFonts w:ascii="Calibri" w:hAnsi="Calibri" w:cs="Calibri"/>
                <w:color w:val="000000"/>
                <w:sz w:val="18"/>
                <w:szCs w:val="18"/>
                <w:lang w:val="es-419" w:eastAsia="es-419"/>
              </w:rPr>
              <w:br/>
              <w:t xml:space="preserve">Las </w:t>
            </w:r>
            <w:proofErr w:type="gramStart"/>
            <w:r w:rsidRPr="00232907">
              <w:rPr>
                <w:rFonts w:ascii="Calibri" w:hAnsi="Calibri" w:cs="Calibri"/>
                <w:color w:val="000000"/>
                <w:sz w:val="18"/>
                <w:szCs w:val="18"/>
                <w:lang w:val="es-419" w:eastAsia="es-419"/>
              </w:rPr>
              <w:t>piezas  tendrán</w:t>
            </w:r>
            <w:proofErr w:type="gramEnd"/>
            <w:r w:rsidRPr="00232907">
              <w:rPr>
                <w:rFonts w:ascii="Calibri" w:hAnsi="Calibri" w:cs="Calibri"/>
                <w:color w:val="000000"/>
                <w:sz w:val="18"/>
                <w:szCs w:val="18"/>
                <w:lang w:val="es-419" w:eastAsia="es-419"/>
              </w:rPr>
              <w:t xml:space="preserve"> </w:t>
            </w:r>
            <w:proofErr w:type="gramStart"/>
            <w:r w:rsidRPr="00232907">
              <w:rPr>
                <w:rFonts w:ascii="Calibri" w:hAnsi="Calibri" w:cs="Calibri"/>
                <w:color w:val="000000"/>
                <w:sz w:val="18"/>
                <w:szCs w:val="18"/>
                <w:lang w:val="es-419" w:eastAsia="es-419"/>
              </w:rPr>
              <w:t>un longitud similar</w:t>
            </w:r>
            <w:proofErr w:type="gramEnd"/>
            <w:r w:rsidRPr="00232907">
              <w:rPr>
                <w:rFonts w:ascii="Calibri" w:hAnsi="Calibri" w:cs="Calibri"/>
                <w:color w:val="000000"/>
                <w:sz w:val="18"/>
                <w:szCs w:val="18"/>
                <w:lang w:val="es-419" w:eastAsia="es-419"/>
              </w:rPr>
              <w:t xml:space="preserve"> de 1.20 m. x 0.60 m., en sus </w:t>
            </w:r>
            <w:proofErr w:type="gramStart"/>
            <w:r w:rsidRPr="00232907">
              <w:rPr>
                <w:rFonts w:ascii="Calibri" w:hAnsi="Calibri" w:cs="Calibri"/>
                <w:color w:val="000000"/>
                <w:sz w:val="18"/>
                <w:szCs w:val="18"/>
                <w:lang w:val="es-419" w:eastAsia="es-419"/>
              </w:rPr>
              <w:t>dimensiones  exteriores</w:t>
            </w:r>
            <w:proofErr w:type="gramEnd"/>
            <w:r w:rsidRPr="00232907">
              <w:rPr>
                <w:rFonts w:ascii="Calibri" w:hAnsi="Calibri" w:cs="Calibri"/>
                <w:color w:val="000000"/>
                <w:sz w:val="18"/>
                <w:szCs w:val="18"/>
                <w:lang w:val="es-419" w:eastAsia="es-419"/>
              </w:rPr>
              <w:t xml:space="preserve">, tendrán un área de lavado (fosa) </w:t>
            </w:r>
            <w:proofErr w:type="gramStart"/>
            <w:r w:rsidRPr="00232907">
              <w:rPr>
                <w:rFonts w:ascii="Calibri" w:hAnsi="Calibri" w:cs="Calibri"/>
                <w:color w:val="000000"/>
                <w:sz w:val="18"/>
                <w:szCs w:val="18"/>
                <w:lang w:val="es-419" w:eastAsia="es-419"/>
              </w:rPr>
              <w:t>de  0.5</w:t>
            </w:r>
            <w:proofErr w:type="gramEnd"/>
            <w:r w:rsidRPr="00232907">
              <w:rPr>
                <w:rFonts w:ascii="Calibri" w:hAnsi="Calibri" w:cs="Calibri"/>
                <w:color w:val="000000"/>
                <w:sz w:val="18"/>
                <w:szCs w:val="18"/>
                <w:lang w:val="es-419" w:eastAsia="es-419"/>
              </w:rPr>
              <w:t xml:space="preserve"> x 0.5 m., que contará con un escape en la parte inferior para escurrimiento de aguas residuales de Ø 1½”. Se admitirá un margen de tolerancia de +/- 10 cm. en las dimensiones indicadas.</w:t>
            </w:r>
            <w:r w:rsidRPr="00232907">
              <w:rPr>
                <w:rFonts w:ascii="Calibri" w:hAnsi="Calibri" w:cs="Calibri"/>
                <w:color w:val="000000"/>
                <w:sz w:val="18"/>
                <w:szCs w:val="18"/>
                <w:lang w:val="es-419" w:eastAsia="es-419"/>
              </w:rPr>
              <w:br/>
              <w:t>Las alas laterales tendrán una pendiente mínima de 2% con dirección hacia el área de lavado.</w:t>
            </w:r>
            <w:r w:rsidRPr="00232907">
              <w:rPr>
                <w:rFonts w:ascii="Calibri" w:hAnsi="Calibri" w:cs="Calibri"/>
                <w:color w:val="000000"/>
                <w:sz w:val="18"/>
                <w:szCs w:val="18"/>
                <w:lang w:val="es-419" w:eastAsia="es-419"/>
              </w:rPr>
              <w:br/>
            </w:r>
            <w:r w:rsidRPr="00232907">
              <w:rPr>
                <w:rFonts w:ascii="Calibri" w:hAnsi="Calibri" w:cs="Calibri"/>
                <w:color w:val="000000"/>
                <w:sz w:val="18"/>
                <w:szCs w:val="18"/>
                <w:lang w:val="es-419" w:eastAsia="es-419"/>
              </w:rPr>
              <w:lastRenderedPageBreak/>
              <w:br/>
              <w:t>Los accesorios necesarios para su adecuada instalación son sopapa, sifón de PVC, su respectiva conexión al sistema de desagüe, etc. Los mismos dependerán del requerimiento del Inspector.</w:t>
            </w:r>
          </w:p>
        </w:tc>
      </w:tr>
      <w:tr w:rsidR="00F26B6C" w:rsidRPr="00232907" w14:paraId="4BD7452A"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0409595A"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lastRenderedPageBreak/>
              <w:t>57</w:t>
            </w:r>
          </w:p>
        </w:tc>
        <w:tc>
          <w:tcPr>
            <w:tcW w:w="2345" w:type="pct"/>
            <w:tcBorders>
              <w:top w:val="nil"/>
              <w:left w:val="nil"/>
              <w:bottom w:val="single" w:sz="4" w:space="0" w:color="000000"/>
              <w:right w:val="single" w:sz="4" w:space="0" w:color="000000"/>
            </w:tcBorders>
            <w:shd w:val="clear" w:color="auto" w:fill="auto"/>
            <w:noWrap/>
            <w:vAlign w:val="bottom"/>
            <w:hideMark/>
          </w:tcPr>
          <w:p w14:paraId="75B590EF"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LAVAPLATOS 2 FOSAS Y 1 FREGADERO MAS SOPAPA Y SIFÓN</w:t>
            </w:r>
          </w:p>
        </w:tc>
        <w:tc>
          <w:tcPr>
            <w:tcW w:w="330" w:type="pct"/>
            <w:tcBorders>
              <w:top w:val="nil"/>
              <w:left w:val="nil"/>
              <w:bottom w:val="single" w:sz="4" w:space="0" w:color="000000"/>
              <w:right w:val="single" w:sz="4" w:space="0" w:color="000000"/>
            </w:tcBorders>
            <w:shd w:val="clear" w:color="auto" w:fill="auto"/>
            <w:noWrap/>
            <w:vAlign w:val="bottom"/>
            <w:hideMark/>
          </w:tcPr>
          <w:p w14:paraId="5186065A"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1DAE8955"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232907">
              <w:rPr>
                <w:rFonts w:ascii="Calibri" w:hAnsi="Calibri" w:cs="Calibri"/>
                <w:color w:val="000000"/>
                <w:sz w:val="18"/>
                <w:szCs w:val="18"/>
                <w:lang w:val="es-419" w:eastAsia="es-419"/>
              </w:rPr>
              <w:t>contara</w:t>
            </w:r>
            <w:proofErr w:type="gramEnd"/>
            <w:r w:rsidRPr="00232907">
              <w:rPr>
                <w:rFonts w:ascii="Calibri" w:hAnsi="Calibri" w:cs="Calibri"/>
                <w:color w:val="000000"/>
                <w:sz w:val="18"/>
                <w:szCs w:val="18"/>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232907">
              <w:rPr>
                <w:rFonts w:ascii="Calibri" w:hAnsi="Calibri" w:cs="Calibri"/>
                <w:color w:val="000000"/>
                <w:sz w:val="18"/>
                <w:szCs w:val="18"/>
                <w:lang w:val="es-419" w:eastAsia="es-419"/>
              </w:rPr>
              <w:br/>
              <w:t>Debe  contar  con un certificado  de calidad,  permiso, autorización  u otro documento  necesario para asegurar su calidad y su importación  previo a su provisión en obra.</w:t>
            </w:r>
            <w:r w:rsidRPr="00232907">
              <w:rPr>
                <w:rFonts w:ascii="Calibri" w:hAnsi="Calibri" w:cs="Calibri"/>
                <w:color w:val="000000"/>
                <w:sz w:val="18"/>
                <w:szCs w:val="18"/>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232907">
              <w:rPr>
                <w:rFonts w:ascii="Calibri" w:hAnsi="Calibri" w:cs="Calibri"/>
                <w:color w:val="000000"/>
                <w:sz w:val="18"/>
                <w:szCs w:val="18"/>
                <w:lang w:val="es-419" w:eastAsia="es-419"/>
              </w:rPr>
              <w:br/>
            </w:r>
            <w:r w:rsidRPr="00232907">
              <w:rPr>
                <w:rFonts w:ascii="Calibri" w:hAnsi="Calibri" w:cs="Calibri"/>
                <w:color w:val="000000"/>
                <w:sz w:val="18"/>
                <w:szCs w:val="18"/>
                <w:lang w:val="es-419" w:eastAsia="es-419"/>
              </w:rPr>
              <w:br/>
              <w:t>Modelo: Sobreponer</w:t>
            </w:r>
            <w:r w:rsidRPr="00232907">
              <w:rPr>
                <w:rFonts w:ascii="Calibri" w:hAnsi="Calibri" w:cs="Calibri"/>
                <w:color w:val="000000"/>
                <w:sz w:val="18"/>
                <w:szCs w:val="18"/>
                <w:lang w:val="es-419" w:eastAsia="es-419"/>
              </w:rPr>
              <w:br/>
              <w:t>Material: Acero inoxidable</w:t>
            </w:r>
            <w:r w:rsidRPr="00232907">
              <w:rPr>
                <w:rFonts w:ascii="Calibri" w:hAnsi="Calibri" w:cs="Calibri"/>
                <w:color w:val="000000"/>
                <w:sz w:val="18"/>
                <w:szCs w:val="18"/>
                <w:lang w:val="es-419" w:eastAsia="es-419"/>
              </w:rPr>
              <w:br/>
              <w:t>Ancho:  44 cm aprox.</w:t>
            </w:r>
            <w:r w:rsidRPr="00232907">
              <w:rPr>
                <w:rFonts w:ascii="Calibri" w:hAnsi="Calibri" w:cs="Calibri"/>
                <w:color w:val="000000"/>
                <w:sz w:val="18"/>
                <w:szCs w:val="18"/>
                <w:lang w:val="es-419" w:eastAsia="es-419"/>
              </w:rPr>
              <w:br/>
              <w:t>Largo:  78 cm aprox.</w:t>
            </w:r>
            <w:r w:rsidRPr="00232907">
              <w:rPr>
                <w:rFonts w:ascii="Calibri" w:hAnsi="Calibri" w:cs="Calibri"/>
                <w:color w:val="000000"/>
                <w:sz w:val="18"/>
                <w:szCs w:val="18"/>
                <w:lang w:val="es-419" w:eastAsia="es-419"/>
              </w:rPr>
              <w:br/>
              <w:t>Ubicación del seca platos: Izquierda/derecha</w:t>
            </w:r>
            <w:r w:rsidRPr="00232907">
              <w:rPr>
                <w:rFonts w:ascii="Calibri" w:hAnsi="Calibri" w:cs="Calibri"/>
                <w:color w:val="000000"/>
                <w:sz w:val="18"/>
                <w:szCs w:val="18"/>
                <w:lang w:val="es-419" w:eastAsia="es-419"/>
              </w:rPr>
              <w:br/>
              <w:t>Rebalse: Incluido</w:t>
            </w:r>
            <w:r w:rsidRPr="00232907">
              <w:rPr>
                <w:rFonts w:ascii="Calibri" w:hAnsi="Calibri" w:cs="Calibri"/>
                <w:color w:val="000000"/>
                <w:sz w:val="18"/>
                <w:szCs w:val="18"/>
                <w:lang w:val="es-419" w:eastAsia="es-419"/>
              </w:rPr>
              <w:br/>
              <w:t>Desagüe: Incluido</w:t>
            </w:r>
          </w:p>
        </w:tc>
      </w:tr>
      <w:tr w:rsidR="00F26B6C" w:rsidRPr="00232907" w14:paraId="29EA5383"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1C853A72"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58</w:t>
            </w:r>
          </w:p>
        </w:tc>
        <w:tc>
          <w:tcPr>
            <w:tcW w:w="2345" w:type="pct"/>
            <w:tcBorders>
              <w:top w:val="nil"/>
              <w:left w:val="nil"/>
              <w:bottom w:val="single" w:sz="4" w:space="0" w:color="000000"/>
              <w:right w:val="single" w:sz="4" w:space="0" w:color="000000"/>
            </w:tcBorders>
            <w:shd w:val="clear" w:color="auto" w:fill="auto"/>
            <w:noWrap/>
            <w:vAlign w:val="bottom"/>
            <w:hideMark/>
          </w:tcPr>
          <w:p w14:paraId="3E1FE741"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LIJA P/PARED</w:t>
            </w:r>
          </w:p>
        </w:tc>
        <w:tc>
          <w:tcPr>
            <w:tcW w:w="330" w:type="pct"/>
            <w:tcBorders>
              <w:top w:val="nil"/>
              <w:left w:val="nil"/>
              <w:bottom w:val="single" w:sz="4" w:space="0" w:color="000000"/>
              <w:right w:val="single" w:sz="4" w:space="0" w:color="000000"/>
            </w:tcBorders>
            <w:shd w:val="clear" w:color="auto" w:fill="auto"/>
            <w:noWrap/>
            <w:vAlign w:val="bottom"/>
            <w:hideMark/>
          </w:tcPr>
          <w:p w14:paraId="68F77929"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M</w:t>
            </w:r>
          </w:p>
        </w:tc>
        <w:tc>
          <w:tcPr>
            <w:tcW w:w="2102" w:type="pct"/>
            <w:tcBorders>
              <w:top w:val="nil"/>
              <w:left w:val="nil"/>
              <w:bottom w:val="single" w:sz="4" w:space="0" w:color="000000"/>
              <w:right w:val="single" w:sz="4" w:space="0" w:color="000000"/>
            </w:tcBorders>
            <w:shd w:val="clear" w:color="auto" w:fill="auto"/>
            <w:vAlign w:val="bottom"/>
            <w:hideMark/>
          </w:tcPr>
          <w:p w14:paraId="78EFFDD9"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El papel de lija o </w:t>
            </w:r>
            <w:proofErr w:type="gramStart"/>
            <w:r w:rsidRPr="00232907">
              <w:rPr>
                <w:rFonts w:ascii="Calibri" w:hAnsi="Calibri" w:cs="Calibri"/>
                <w:color w:val="000000"/>
                <w:sz w:val="18"/>
                <w:szCs w:val="18"/>
                <w:lang w:val="es-419" w:eastAsia="es-419"/>
              </w:rPr>
              <w:t>simplemente  lija</w:t>
            </w:r>
            <w:proofErr w:type="gramEnd"/>
            <w:r w:rsidRPr="00232907">
              <w:rPr>
                <w:rFonts w:ascii="Calibri" w:hAnsi="Calibri" w:cs="Calibri"/>
                <w:color w:val="000000"/>
                <w:sz w:val="18"/>
                <w:szCs w:val="18"/>
                <w:lang w:val="es-419" w:eastAsia="es-419"/>
              </w:rPr>
              <w:t xml:space="preserve">, es una </w:t>
            </w:r>
            <w:proofErr w:type="gramStart"/>
            <w:r w:rsidRPr="00232907">
              <w:rPr>
                <w:rFonts w:ascii="Calibri" w:hAnsi="Calibri" w:cs="Calibri"/>
                <w:color w:val="000000"/>
                <w:sz w:val="18"/>
                <w:szCs w:val="18"/>
                <w:lang w:val="es-419" w:eastAsia="es-419"/>
              </w:rPr>
              <w:t>herramienta  que</w:t>
            </w:r>
            <w:proofErr w:type="gramEnd"/>
            <w:r w:rsidRPr="00232907">
              <w:rPr>
                <w:rFonts w:ascii="Calibri" w:hAnsi="Calibri" w:cs="Calibri"/>
                <w:color w:val="000000"/>
                <w:sz w:val="18"/>
                <w:szCs w:val="18"/>
                <w:lang w:val="es-419" w:eastAsia="es-419"/>
              </w:rPr>
              <w:t xml:space="preserve"> consiste en un soporte de papel sobre el cual se adhiere algún material abrasivo, como polvo de vidrio o esmeril.</w:t>
            </w:r>
            <w:r w:rsidRPr="00232907">
              <w:rPr>
                <w:rFonts w:ascii="Calibri" w:hAnsi="Calibri" w:cs="Calibri"/>
                <w:color w:val="000000"/>
                <w:sz w:val="18"/>
                <w:szCs w:val="18"/>
                <w:lang w:val="es-419" w:eastAsia="es-419"/>
              </w:rPr>
              <w:br/>
            </w:r>
            <w:r w:rsidRPr="00232907">
              <w:rPr>
                <w:rFonts w:ascii="Calibri" w:hAnsi="Calibri" w:cs="Calibri"/>
                <w:color w:val="000000"/>
                <w:sz w:val="18"/>
                <w:szCs w:val="18"/>
                <w:lang w:val="es-419" w:eastAsia="es-419"/>
              </w:rPr>
              <w:br/>
              <w:t xml:space="preserve">Utilizado   para   quitar   pequeños   fragmentos   </w:t>
            </w:r>
            <w:proofErr w:type="gramStart"/>
            <w:r w:rsidRPr="00232907">
              <w:rPr>
                <w:rFonts w:ascii="Calibri" w:hAnsi="Calibri" w:cs="Calibri"/>
                <w:color w:val="000000"/>
                <w:sz w:val="18"/>
                <w:szCs w:val="18"/>
                <w:lang w:val="es-419" w:eastAsia="es-419"/>
              </w:rPr>
              <w:t>de  material</w:t>
            </w:r>
            <w:proofErr w:type="gramEnd"/>
            <w:r w:rsidRPr="00232907">
              <w:rPr>
                <w:rFonts w:ascii="Calibri" w:hAnsi="Calibri" w:cs="Calibri"/>
                <w:color w:val="000000"/>
                <w:sz w:val="18"/>
                <w:szCs w:val="18"/>
                <w:lang w:val="es-419" w:eastAsia="es-419"/>
              </w:rPr>
              <w:t xml:space="preserve">   </w:t>
            </w:r>
            <w:proofErr w:type="gramStart"/>
            <w:r w:rsidRPr="00232907">
              <w:rPr>
                <w:rFonts w:ascii="Calibri" w:hAnsi="Calibri" w:cs="Calibri"/>
                <w:color w:val="000000"/>
                <w:sz w:val="18"/>
                <w:szCs w:val="18"/>
                <w:lang w:val="es-419" w:eastAsia="es-419"/>
              </w:rPr>
              <w:t>de  las</w:t>
            </w:r>
            <w:proofErr w:type="gramEnd"/>
            <w:r w:rsidRPr="00232907">
              <w:rPr>
                <w:rFonts w:ascii="Calibri" w:hAnsi="Calibri" w:cs="Calibri"/>
                <w:color w:val="000000"/>
                <w:sz w:val="18"/>
                <w:szCs w:val="18"/>
                <w:lang w:val="es-419" w:eastAsia="es-419"/>
              </w:rPr>
              <w:t xml:space="preserve"> superficies para dejar sus caras lisas, como en el caso del detallado </w:t>
            </w:r>
            <w:proofErr w:type="gramStart"/>
            <w:r w:rsidRPr="00232907">
              <w:rPr>
                <w:rFonts w:ascii="Calibri" w:hAnsi="Calibri" w:cs="Calibri"/>
                <w:color w:val="000000"/>
                <w:sz w:val="18"/>
                <w:szCs w:val="18"/>
                <w:lang w:val="es-419" w:eastAsia="es-419"/>
              </w:rPr>
              <w:t>de  maderas</w:t>
            </w:r>
            <w:proofErr w:type="gramEnd"/>
            <w:r w:rsidRPr="00232907">
              <w:rPr>
                <w:rFonts w:ascii="Calibri" w:hAnsi="Calibri" w:cs="Calibri"/>
                <w:color w:val="000000"/>
                <w:sz w:val="18"/>
                <w:szCs w:val="18"/>
                <w:lang w:val="es-419" w:eastAsia="es-419"/>
              </w:rPr>
              <w:t xml:space="preserve">,   </w:t>
            </w:r>
            <w:proofErr w:type="gramStart"/>
            <w:r w:rsidRPr="00232907">
              <w:rPr>
                <w:rFonts w:ascii="Calibri" w:hAnsi="Calibri" w:cs="Calibri"/>
                <w:color w:val="000000"/>
                <w:sz w:val="18"/>
                <w:szCs w:val="18"/>
                <w:lang w:val="es-419" w:eastAsia="es-419"/>
              </w:rPr>
              <w:t>a  modo</w:t>
            </w:r>
            <w:proofErr w:type="gramEnd"/>
            <w:r w:rsidRPr="00232907">
              <w:rPr>
                <w:rFonts w:ascii="Calibri" w:hAnsi="Calibri" w:cs="Calibri"/>
                <w:color w:val="000000"/>
                <w:sz w:val="18"/>
                <w:szCs w:val="18"/>
                <w:lang w:val="es-419" w:eastAsia="es-419"/>
              </w:rPr>
              <w:t xml:space="preserve">   </w:t>
            </w:r>
            <w:proofErr w:type="gramStart"/>
            <w:r w:rsidRPr="00232907">
              <w:rPr>
                <w:rFonts w:ascii="Calibri" w:hAnsi="Calibri" w:cs="Calibri"/>
                <w:color w:val="000000"/>
                <w:sz w:val="18"/>
                <w:szCs w:val="18"/>
                <w:lang w:val="es-419" w:eastAsia="es-419"/>
              </w:rPr>
              <w:t>de  preparación</w:t>
            </w:r>
            <w:proofErr w:type="gramEnd"/>
            <w:r w:rsidRPr="00232907">
              <w:rPr>
                <w:rFonts w:ascii="Calibri" w:hAnsi="Calibri" w:cs="Calibri"/>
                <w:color w:val="000000"/>
                <w:sz w:val="18"/>
                <w:szCs w:val="18"/>
                <w:lang w:val="es-419" w:eastAsia="es-419"/>
              </w:rPr>
              <w:t xml:space="preserve">   </w:t>
            </w:r>
            <w:proofErr w:type="gramStart"/>
            <w:r w:rsidRPr="00232907">
              <w:rPr>
                <w:rFonts w:ascii="Calibri" w:hAnsi="Calibri" w:cs="Calibri"/>
                <w:color w:val="000000"/>
                <w:sz w:val="18"/>
                <w:szCs w:val="18"/>
                <w:lang w:val="es-419" w:eastAsia="es-419"/>
              </w:rPr>
              <w:t>para  pintar</w:t>
            </w:r>
            <w:proofErr w:type="gramEnd"/>
            <w:r w:rsidRPr="00232907">
              <w:rPr>
                <w:rFonts w:ascii="Calibri" w:hAnsi="Calibri" w:cs="Calibri"/>
                <w:color w:val="000000"/>
                <w:sz w:val="18"/>
                <w:szCs w:val="18"/>
                <w:lang w:val="es-419" w:eastAsia="es-419"/>
              </w:rPr>
              <w:t xml:space="preserve">  </w:t>
            </w:r>
            <w:proofErr w:type="gramStart"/>
            <w:r w:rsidRPr="00232907">
              <w:rPr>
                <w:rFonts w:ascii="Calibri" w:hAnsi="Calibri" w:cs="Calibri"/>
                <w:color w:val="000000"/>
                <w:sz w:val="18"/>
                <w:szCs w:val="18"/>
                <w:lang w:val="es-419" w:eastAsia="es-419"/>
              </w:rPr>
              <w:t>o  barnizar</w:t>
            </w:r>
            <w:proofErr w:type="gramEnd"/>
            <w:r w:rsidRPr="00232907">
              <w:rPr>
                <w:rFonts w:ascii="Calibri" w:hAnsi="Calibri" w:cs="Calibri"/>
                <w:color w:val="000000"/>
                <w:sz w:val="18"/>
                <w:szCs w:val="18"/>
                <w:lang w:val="es-419" w:eastAsia="es-419"/>
              </w:rPr>
              <w:t xml:space="preserve">. </w:t>
            </w:r>
            <w:proofErr w:type="gramStart"/>
            <w:r w:rsidRPr="00232907">
              <w:rPr>
                <w:rFonts w:ascii="Calibri" w:hAnsi="Calibri" w:cs="Calibri"/>
                <w:color w:val="000000"/>
                <w:sz w:val="18"/>
                <w:szCs w:val="18"/>
                <w:lang w:val="es-419" w:eastAsia="es-419"/>
              </w:rPr>
              <w:t>También  se</w:t>
            </w:r>
            <w:proofErr w:type="gramEnd"/>
            <w:r w:rsidRPr="00232907">
              <w:rPr>
                <w:rFonts w:ascii="Calibri" w:hAnsi="Calibri" w:cs="Calibri"/>
                <w:color w:val="000000"/>
                <w:sz w:val="18"/>
                <w:szCs w:val="18"/>
                <w:lang w:val="es-419" w:eastAsia="es-419"/>
              </w:rPr>
              <w:t xml:space="preserve">  </w:t>
            </w:r>
            <w:proofErr w:type="gramStart"/>
            <w:r w:rsidRPr="00232907">
              <w:rPr>
                <w:rFonts w:ascii="Calibri" w:hAnsi="Calibri" w:cs="Calibri"/>
                <w:color w:val="000000"/>
                <w:sz w:val="18"/>
                <w:szCs w:val="18"/>
                <w:lang w:val="es-419" w:eastAsia="es-419"/>
              </w:rPr>
              <w:t>emplea  para</w:t>
            </w:r>
            <w:proofErr w:type="gramEnd"/>
            <w:r w:rsidRPr="00232907">
              <w:rPr>
                <w:rFonts w:ascii="Calibri" w:hAnsi="Calibri" w:cs="Calibri"/>
                <w:color w:val="000000"/>
                <w:sz w:val="18"/>
                <w:szCs w:val="18"/>
                <w:lang w:val="es-419" w:eastAsia="es-419"/>
              </w:rPr>
              <w:t xml:space="preserve">  </w:t>
            </w:r>
            <w:proofErr w:type="gramStart"/>
            <w:r w:rsidRPr="00232907">
              <w:rPr>
                <w:rFonts w:ascii="Calibri" w:hAnsi="Calibri" w:cs="Calibri"/>
                <w:color w:val="000000"/>
                <w:sz w:val="18"/>
                <w:szCs w:val="18"/>
                <w:lang w:val="es-419" w:eastAsia="es-419"/>
              </w:rPr>
              <w:t>pulir  hasta</w:t>
            </w:r>
            <w:proofErr w:type="gramEnd"/>
            <w:r w:rsidRPr="00232907">
              <w:rPr>
                <w:rFonts w:ascii="Calibri" w:hAnsi="Calibri" w:cs="Calibri"/>
                <w:color w:val="000000"/>
                <w:sz w:val="18"/>
                <w:szCs w:val="18"/>
                <w:lang w:val="es-419" w:eastAsia="es-419"/>
              </w:rPr>
              <w:t xml:space="preserve">  </w:t>
            </w:r>
            <w:proofErr w:type="gramStart"/>
            <w:r w:rsidRPr="00232907">
              <w:rPr>
                <w:rFonts w:ascii="Calibri" w:hAnsi="Calibri" w:cs="Calibri"/>
                <w:color w:val="000000"/>
                <w:sz w:val="18"/>
                <w:szCs w:val="18"/>
                <w:lang w:val="es-419" w:eastAsia="es-419"/>
              </w:rPr>
              <w:t>eliminar  ciertas</w:t>
            </w:r>
            <w:proofErr w:type="gramEnd"/>
            <w:r w:rsidRPr="00232907">
              <w:rPr>
                <w:rFonts w:ascii="Calibri" w:hAnsi="Calibri" w:cs="Calibri"/>
                <w:color w:val="000000"/>
                <w:sz w:val="18"/>
                <w:szCs w:val="18"/>
                <w:lang w:val="es-419" w:eastAsia="es-419"/>
              </w:rPr>
              <w:t xml:space="preserve">  </w:t>
            </w:r>
            <w:proofErr w:type="gramStart"/>
            <w:r w:rsidRPr="00232907">
              <w:rPr>
                <w:rFonts w:ascii="Calibri" w:hAnsi="Calibri" w:cs="Calibri"/>
                <w:color w:val="000000"/>
                <w:sz w:val="18"/>
                <w:szCs w:val="18"/>
                <w:lang w:val="es-419" w:eastAsia="es-419"/>
              </w:rPr>
              <w:t>capas  de</w:t>
            </w:r>
            <w:proofErr w:type="gramEnd"/>
            <w:r w:rsidRPr="00232907">
              <w:rPr>
                <w:rFonts w:ascii="Calibri" w:hAnsi="Calibri" w:cs="Calibri"/>
                <w:color w:val="000000"/>
                <w:sz w:val="18"/>
                <w:szCs w:val="18"/>
                <w:lang w:val="es-419" w:eastAsia="es-419"/>
              </w:rPr>
              <w:t xml:space="preserve"> material o en algunos casos para obtener una textura áspera, como en los preparativos para el pintado de las paredes.</w:t>
            </w:r>
          </w:p>
        </w:tc>
      </w:tr>
      <w:tr w:rsidR="00F26B6C" w:rsidRPr="00232907" w14:paraId="5088C1D3"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1D928ECD"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59</w:t>
            </w:r>
          </w:p>
        </w:tc>
        <w:tc>
          <w:tcPr>
            <w:tcW w:w="2345" w:type="pct"/>
            <w:tcBorders>
              <w:top w:val="nil"/>
              <w:left w:val="nil"/>
              <w:bottom w:val="single" w:sz="4" w:space="0" w:color="000000"/>
              <w:right w:val="single" w:sz="4" w:space="0" w:color="000000"/>
            </w:tcBorders>
            <w:shd w:val="clear" w:color="auto" w:fill="auto"/>
            <w:noWrap/>
            <w:vAlign w:val="bottom"/>
            <w:hideMark/>
          </w:tcPr>
          <w:p w14:paraId="1A7D0985"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LISTON DE MADERA SEMIDURA (2"X2")</w:t>
            </w:r>
          </w:p>
        </w:tc>
        <w:tc>
          <w:tcPr>
            <w:tcW w:w="330" w:type="pct"/>
            <w:tcBorders>
              <w:top w:val="nil"/>
              <w:left w:val="nil"/>
              <w:bottom w:val="single" w:sz="4" w:space="0" w:color="000000"/>
              <w:right w:val="single" w:sz="4" w:space="0" w:color="000000"/>
            </w:tcBorders>
            <w:shd w:val="clear" w:color="auto" w:fill="auto"/>
            <w:noWrap/>
            <w:vAlign w:val="bottom"/>
            <w:hideMark/>
          </w:tcPr>
          <w:p w14:paraId="49E2EBE3"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P2</w:t>
            </w:r>
          </w:p>
        </w:tc>
        <w:tc>
          <w:tcPr>
            <w:tcW w:w="2102" w:type="pct"/>
            <w:tcBorders>
              <w:top w:val="nil"/>
              <w:left w:val="nil"/>
              <w:bottom w:val="single" w:sz="4" w:space="0" w:color="000000"/>
              <w:right w:val="single" w:sz="4" w:space="0" w:color="000000"/>
            </w:tcBorders>
            <w:shd w:val="clear" w:color="auto" w:fill="auto"/>
            <w:vAlign w:val="bottom"/>
            <w:hideMark/>
          </w:tcPr>
          <w:p w14:paraId="218042A0"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La madera requerida con escuadría de 2’’x 2’’, deberá ser: semidura de buena calidad, (Palo María, </w:t>
            </w:r>
            <w:proofErr w:type="spellStart"/>
            <w:r w:rsidRPr="00232907">
              <w:rPr>
                <w:rFonts w:ascii="Calibri" w:hAnsi="Calibri" w:cs="Calibri"/>
                <w:color w:val="000000"/>
                <w:sz w:val="18"/>
                <w:szCs w:val="18"/>
                <w:lang w:val="es-419" w:eastAsia="es-419"/>
              </w:rPr>
              <w:t>Mapajo</w:t>
            </w:r>
            <w:proofErr w:type="spellEnd"/>
            <w:r w:rsidRPr="00232907">
              <w:rPr>
                <w:rFonts w:ascii="Calibri" w:hAnsi="Calibri" w:cs="Calibri"/>
                <w:color w:val="000000"/>
                <w:sz w:val="18"/>
                <w:szCs w:val="18"/>
                <w:lang w:val="es-419" w:eastAsia="es-419"/>
              </w:rPr>
              <w:t>, Bibosi u otra similar) de buena calidad, sin ojos, nudos ni astilla duras, bien estacionada y sin irregularidades, asimismo, serán prismas rectos, de sección constante y longitud necesaria.</w:t>
            </w:r>
            <w:r w:rsidRPr="00232907">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232907">
              <w:rPr>
                <w:rFonts w:ascii="Calibri" w:hAnsi="Calibri" w:cs="Calibri"/>
                <w:color w:val="000000"/>
                <w:sz w:val="18"/>
                <w:szCs w:val="18"/>
                <w:lang w:val="es-419" w:eastAsia="es-419"/>
              </w:rPr>
              <w:br/>
              <w:t xml:space="preserve">El contenido de humedad no deberá ser mayor al 15% (certificado al momento de la provisión del </w:t>
            </w:r>
            <w:r w:rsidRPr="00232907">
              <w:rPr>
                <w:rFonts w:ascii="Calibri" w:hAnsi="Calibri" w:cs="Calibri"/>
                <w:color w:val="000000"/>
                <w:sz w:val="18"/>
                <w:szCs w:val="18"/>
                <w:lang w:val="es-419" w:eastAsia="es-419"/>
              </w:rPr>
              <w:lastRenderedPageBreak/>
              <w:t>producto). Todas las piezas deberán estacionarse el tiempo necesario para asegurar un perfecto secado antes de su uso.</w:t>
            </w:r>
            <w:r w:rsidRPr="00232907">
              <w:rPr>
                <w:rFonts w:ascii="Calibri" w:hAnsi="Calibri" w:cs="Calibri"/>
                <w:color w:val="000000"/>
                <w:sz w:val="18"/>
                <w:szCs w:val="18"/>
                <w:lang w:val="es-419" w:eastAsia="es-419"/>
              </w:rPr>
              <w:br/>
              <w:t>Los elementos de madera que formen los listones serán de una sola pieza en toda su longitud.</w:t>
            </w:r>
            <w:r w:rsidRPr="00232907">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232907">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F26B6C" w:rsidRPr="00232907" w14:paraId="476FAFD4"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2980A35B"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lastRenderedPageBreak/>
              <w:t>60</w:t>
            </w:r>
          </w:p>
        </w:tc>
        <w:tc>
          <w:tcPr>
            <w:tcW w:w="2345" w:type="pct"/>
            <w:tcBorders>
              <w:top w:val="nil"/>
              <w:left w:val="nil"/>
              <w:bottom w:val="single" w:sz="4" w:space="0" w:color="000000"/>
              <w:right w:val="single" w:sz="4" w:space="0" w:color="000000"/>
            </w:tcBorders>
            <w:shd w:val="clear" w:color="auto" w:fill="auto"/>
            <w:noWrap/>
            <w:vAlign w:val="bottom"/>
            <w:hideMark/>
          </w:tcPr>
          <w:p w14:paraId="47079C85"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LLAVE DE PASO 1/2"</w:t>
            </w:r>
          </w:p>
        </w:tc>
        <w:tc>
          <w:tcPr>
            <w:tcW w:w="330" w:type="pct"/>
            <w:tcBorders>
              <w:top w:val="nil"/>
              <w:left w:val="nil"/>
              <w:bottom w:val="single" w:sz="4" w:space="0" w:color="000000"/>
              <w:right w:val="single" w:sz="4" w:space="0" w:color="000000"/>
            </w:tcBorders>
            <w:shd w:val="clear" w:color="auto" w:fill="auto"/>
            <w:noWrap/>
            <w:vAlign w:val="bottom"/>
            <w:hideMark/>
          </w:tcPr>
          <w:p w14:paraId="0A0C7894"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1B7A8C93"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La llave de paso 1/2" requerida, se emplea para controlar caudales rectilíneos o generar pequeña restricción del paso del fluido, en el sistema de agua potable. </w:t>
            </w:r>
            <w:r w:rsidRPr="00232907">
              <w:rPr>
                <w:rFonts w:ascii="Calibri" w:hAnsi="Calibri" w:cs="Calibri"/>
                <w:color w:val="000000"/>
                <w:sz w:val="18"/>
                <w:szCs w:val="18"/>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F26B6C" w:rsidRPr="00232907" w14:paraId="4D6AE726"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22B93C59"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61</w:t>
            </w:r>
          </w:p>
        </w:tc>
        <w:tc>
          <w:tcPr>
            <w:tcW w:w="2345" w:type="pct"/>
            <w:tcBorders>
              <w:top w:val="nil"/>
              <w:left w:val="nil"/>
              <w:bottom w:val="single" w:sz="4" w:space="0" w:color="000000"/>
              <w:right w:val="single" w:sz="4" w:space="0" w:color="000000"/>
            </w:tcBorders>
            <w:shd w:val="clear" w:color="auto" w:fill="auto"/>
            <w:noWrap/>
            <w:vAlign w:val="bottom"/>
            <w:hideMark/>
          </w:tcPr>
          <w:p w14:paraId="374CDE20"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LLAVE DE PASO 1/2" PARA DUCHA</w:t>
            </w:r>
          </w:p>
        </w:tc>
        <w:tc>
          <w:tcPr>
            <w:tcW w:w="330" w:type="pct"/>
            <w:tcBorders>
              <w:top w:val="nil"/>
              <w:left w:val="nil"/>
              <w:bottom w:val="single" w:sz="4" w:space="0" w:color="000000"/>
              <w:right w:val="single" w:sz="4" w:space="0" w:color="000000"/>
            </w:tcBorders>
            <w:shd w:val="clear" w:color="auto" w:fill="auto"/>
            <w:noWrap/>
            <w:vAlign w:val="bottom"/>
            <w:hideMark/>
          </w:tcPr>
          <w:p w14:paraId="1AF24985"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5BFB2943"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La llave de paso 1/2" para ducha requerida, se emplea para controlar caudales rectilíneos o generar pequeña restricción del paso del fluido en la ducha. </w:t>
            </w:r>
            <w:r w:rsidRPr="00232907">
              <w:rPr>
                <w:rFonts w:ascii="Calibri" w:hAnsi="Calibri" w:cs="Calibri"/>
                <w:color w:val="000000"/>
                <w:sz w:val="18"/>
                <w:szCs w:val="18"/>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232907">
              <w:rPr>
                <w:rFonts w:ascii="Calibri" w:hAnsi="Calibri" w:cs="Calibri"/>
                <w:color w:val="000000"/>
                <w:sz w:val="18"/>
                <w:szCs w:val="18"/>
                <w:lang w:val="es-419" w:eastAsia="es-419"/>
              </w:rPr>
              <w:t>debera</w:t>
            </w:r>
            <w:proofErr w:type="spellEnd"/>
            <w:r w:rsidRPr="00232907">
              <w:rPr>
                <w:rFonts w:ascii="Calibri" w:hAnsi="Calibri" w:cs="Calibri"/>
                <w:color w:val="000000"/>
                <w:sz w:val="18"/>
                <w:szCs w:val="18"/>
                <w:lang w:val="es-419" w:eastAsia="es-419"/>
              </w:rPr>
              <w:t xml:space="preserve"> ofrecer el cierre positivo. la llave en si </w:t>
            </w:r>
            <w:proofErr w:type="spellStart"/>
            <w:r w:rsidRPr="00232907">
              <w:rPr>
                <w:rFonts w:ascii="Calibri" w:hAnsi="Calibri" w:cs="Calibri"/>
                <w:color w:val="000000"/>
                <w:sz w:val="18"/>
                <w:szCs w:val="18"/>
                <w:lang w:val="es-419" w:eastAsia="es-419"/>
              </w:rPr>
              <w:t>debera</w:t>
            </w:r>
            <w:proofErr w:type="spellEnd"/>
            <w:r w:rsidRPr="00232907">
              <w:rPr>
                <w:rFonts w:ascii="Calibri" w:hAnsi="Calibri" w:cs="Calibri"/>
                <w:color w:val="000000"/>
                <w:sz w:val="18"/>
                <w:szCs w:val="18"/>
                <w:lang w:val="es-419" w:eastAsia="es-419"/>
              </w:rPr>
              <w:t xml:space="preserve"> ser de tipo globo o lo que </w:t>
            </w:r>
            <w:proofErr w:type="spellStart"/>
            <w:r w:rsidRPr="00232907">
              <w:rPr>
                <w:rFonts w:ascii="Calibri" w:hAnsi="Calibri" w:cs="Calibri"/>
                <w:color w:val="000000"/>
                <w:sz w:val="18"/>
                <w:szCs w:val="18"/>
                <w:lang w:val="es-419" w:eastAsia="es-419"/>
              </w:rPr>
              <w:t>instuya</w:t>
            </w:r>
            <w:proofErr w:type="spellEnd"/>
            <w:r w:rsidRPr="00232907">
              <w:rPr>
                <w:rFonts w:ascii="Calibri" w:hAnsi="Calibri" w:cs="Calibri"/>
                <w:color w:val="000000"/>
                <w:sz w:val="18"/>
                <w:szCs w:val="18"/>
                <w:lang w:val="es-419" w:eastAsia="es-419"/>
              </w:rPr>
              <w:t xml:space="preserve"> el Inspector de obra.</w:t>
            </w:r>
          </w:p>
        </w:tc>
      </w:tr>
      <w:tr w:rsidR="00F26B6C" w:rsidRPr="00232907" w14:paraId="0002872C"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193287A8"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62</w:t>
            </w:r>
          </w:p>
        </w:tc>
        <w:tc>
          <w:tcPr>
            <w:tcW w:w="2345" w:type="pct"/>
            <w:tcBorders>
              <w:top w:val="nil"/>
              <w:left w:val="nil"/>
              <w:bottom w:val="single" w:sz="4" w:space="0" w:color="000000"/>
              <w:right w:val="single" w:sz="4" w:space="0" w:color="000000"/>
            </w:tcBorders>
            <w:shd w:val="clear" w:color="auto" w:fill="auto"/>
            <w:noWrap/>
            <w:vAlign w:val="bottom"/>
            <w:hideMark/>
          </w:tcPr>
          <w:p w14:paraId="428AEC42"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MADERA DE CONSTRUCCIÓN (3 USOS)</w:t>
            </w:r>
          </w:p>
        </w:tc>
        <w:tc>
          <w:tcPr>
            <w:tcW w:w="330" w:type="pct"/>
            <w:tcBorders>
              <w:top w:val="nil"/>
              <w:left w:val="nil"/>
              <w:bottom w:val="single" w:sz="4" w:space="0" w:color="000000"/>
              <w:right w:val="single" w:sz="4" w:space="0" w:color="000000"/>
            </w:tcBorders>
            <w:shd w:val="clear" w:color="auto" w:fill="auto"/>
            <w:noWrap/>
            <w:vAlign w:val="bottom"/>
            <w:hideMark/>
          </w:tcPr>
          <w:p w14:paraId="66966A9A"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P2</w:t>
            </w:r>
          </w:p>
        </w:tc>
        <w:tc>
          <w:tcPr>
            <w:tcW w:w="2102" w:type="pct"/>
            <w:tcBorders>
              <w:top w:val="nil"/>
              <w:left w:val="nil"/>
              <w:bottom w:val="single" w:sz="4" w:space="0" w:color="000000"/>
              <w:right w:val="single" w:sz="4" w:space="0" w:color="000000"/>
            </w:tcBorders>
            <w:shd w:val="clear" w:color="auto" w:fill="auto"/>
            <w:vAlign w:val="bottom"/>
            <w:hideMark/>
          </w:tcPr>
          <w:p w14:paraId="338492DA" w14:textId="77777777" w:rsidR="00F26B6C" w:rsidRPr="00232907" w:rsidRDefault="00F26B6C" w:rsidP="00BF04EF">
            <w:pPr>
              <w:spacing w:after="240"/>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En la construcción de encofrados, se deberá utilizar maderas que reúnan las características de las que se señalan a continuación y para los usos específicos que se indican:</w:t>
            </w:r>
            <w:r w:rsidRPr="00232907">
              <w:rPr>
                <w:rFonts w:ascii="Calibri" w:hAnsi="Calibri" w:cs="Calibri"/>
                <w:color w:val="000000"/>
                <w:sz w:val="18"/>
                <w:szCs w:val="18"/>
                <w:lang w:val="es-419" w:eastAsia="es-419"/>
              </w:rPr>
              <w:br/>
              <w:t>La madera a emplearse deberá ser, de buena calidad, sin ojos ni astilla duras, bien estacionada, pudiendo ser esta de pino Oregón, abedul, eucalipto, chopo o abeto u otra similar.</w:t>
            </w:r>
            <w:r w:rsidRPr="00232907">
              <w:rPr>
                <w:rFonts w:ascii="Calibri" w:hAnsi="Calibri" w:cs="Calibri"/>
                <w:color w:val="000000"/>
                <w:sz w:val="18"/>
                <w:szCs w:val="18"/>
                <w:lang w:val="es-419" w:eastAsia="es-419"/>
              </w:rPr>
              <w:br/>
              <w:t xml:space="preserve">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w:t>
            </w:r>
            <w:r w:rsidRPr="00232907">
              <w:rPr>
                <w:rFonts w:ascii="Calibri" w:hAnsi="Calibri" w:cs="Calibri"/>
                <w:color w:val="000000"/>
                <w:sz w:val="18"/>
                <w:szCs w:val="18"/>
                <w:lang w:val="es-419" w:eastAsia="es-419"/>
              </w:rPr>
              <w:lastRenderedPageBreak/>
              <w:t>tiende a rajarse y torcerse fácilmente.</w:t>
            </w:r>
            <w:r w:rsidRPr="00232907">
              <w:rPr>
                <w:rFonts w:ascii="Calibri" w:hAnsi="Calibri" w:cs="Calibri"/>
                <w:color w:val="000000"/>
                <w:sz w:val="18"/>
                <w:szCs w:val="18"/>
                <w:lang w:val="es-419" w:eastAsia="es-419"/>
              </w:rPr>
              <w:br/>
              <w:t>La madera muy dura y con gran contracción se utilizará para puntales (Callapos).</w:t>
            </w:r>
            <w:r w:rsidRPr="00232907">
              <w:rPr>
                <w:rFonts w:ascii="Calibri" w:hAnsi="Calibri" w:cs="Calibri"/>
                <w:color w:val="000000"/>
                <w:sz w:val="18"/>
                <w:szCs w:val="18"/>
                <w:lang w:val="es-419" w:eastAsia="es-419"/>
              </w:rPr>
              <w:br/>
              <w:t>Los tableros no deben deformarse sufriendo torcedura, se deben conservar húmedos para evitar que se doblen, debido al hinchamiento que se producirá al vaciar el concreto.</w:t>
            </w:r>
            <w:r w:rsidRPr="00232907">
              <w:rPr>
                <w:rFonts w:ascii="Calibri" w:hAnsi="Calibri" w:cs="Calibri"/>
                <w:color w:val="000000"/>
                <w:sz w:val="18"/>
                <w:szCs w:val="18"/>
                <w:lang w:val="es-419" w:eastAsia="es-419"/>
              </w:rPr>
              <w:br/>
              <w:t>Los cuartones deben ser de madera más resistente que la de las tablas por la función que estos desempeñan y no deben conservar humedad.</w:t>
            </w:r>
          </w:p>
        </w:tc>
      </w:tr>
      <w:tr w:rsidR="00F26B6C" w:rsidRPr="00232907" w14:paraId="2F1A7AD3"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7C084B84"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lastRenderedPageBreak/>
              <w:t>63</w:t>
            </w:r>
          </w:p>
        </w:tc>
        <w:tc>
          <w:tcPr>
            <w:tcW w:w="2345" w:type="pct"/>
            <w:tcBorders>
              <w:top w:val="nil"/>
              <w:left w:val="nil"/>
              <w:bottom w:val="single" w:sz="4" w:space="0" w:color="000000"/>
              <w:right w:val="single" w:sz="4" w:space="0" w:color="000000"/>
            </w:tcBorders>
            <w:shd w:val="clear" w:color="auto" w:fill="auto"/>
            <w:noWrap/>
            <w:vAlign w:val="bottom"/>
            <w:hideMark/>
          </w:tcPr>
          <w:p w14:paraId="6546116C"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MADERA DURA (2"X6")</w:t>
            </w:r>
          </w:p>
        </w:tc>
        <w:tc>
          <w:tcPr>
            <w:tcW w:w="330" w:type="pct"/>
            <w:tcBorders>
              <w:top w:val="nil"/>
              <w:left w:val="nil"/>
              <w:bottom w:val="single" w:sz="4" w:space="0" w:color="000000"/>
              <w:right w:val="single" w:sz="4" w:space="0" w:color="000000"/>
            </w:tcBorders>
            <w:shd w:val="clear" w:color="auto" w:fill="auto"/>
            <w:noWrap/>
            <w:vAlign w:val="bottom"/>
            <w:hideMark/>
          </w:tcPr>
          <w:p w14:paraId="4C17376C"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P2</w:t>
            </w:r>
          </w:p>
        </w:tc>
        <w:tc>
          <w:tcPr>
            <w:tcW w:w="2102" w:type="pct"/>
            <w:tcBorders>
              <w:top w:val="nil"/>
              <w:left w:val="nil"/>
              <w:bottom w:val="single" w:sz="4" w:space="0" w:color="000000"/>
              <w:right w:val="single" w:sz="4" w:space="0" w:color="000000"/>
            </w:tcBorders>
            <w:shd w:val="clear" w:color="auto" w:fill="auto"/>
            <w:vAlign w:val="bottom"/>
            <w:hideMark/>
          </w:tcPr>
          <w:p w14:paraId="31B6063F"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232907">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232907">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232907">
              <w:rPr>
                <w:rFonts w:ascii="Calibri" w:hAnsi="Calibri" w:cs="Calibri"/>
                <w:color w:val="000000"/>
                <w:sz w:val="18"/>
                <w:szCs w:val="18"/>
                <w:lang w:val="es-419" w:eastAsia="es-419"/>
              </w:rPr>
              <w:br/>
              <w:t>Los elementos de madera que formen las vigas serán de una sola pieza en toda su longitud.</w:t>
            </w:r>
            <w:r w:rsidRPr="00232907">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232907">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F26B6C" w:rsidRPr="00232907" w14:paraId="1D21A295"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25E6C59F"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64</w:t>
            </w:r>
          </w:p>
        </w:tc>
        <w:tc>
          <w:tcPr>
            <w:tcW w:w="2345" w:type="pct"/>
            <w:tcBorders>
              <w:top w:val="nil"/>
              <w:left w:val="nil"/>
              <w:bottom w:val="single" w:sz="4" w:space="0" w:color="000000"/>
              <w:right w:val="single" w:sz="4" w:space="0" w:color="000000"/>
            </w:tcBorders>
            <w:shd w:val="clear" w:color="auto" w:fill="auto"/>
            <w:noWrap/>
            <w:vAlign w:val="bottom"/>
            <w:hideMark/>
          </w:tcPr>
          <w:p w14:paraId="21383DDB"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MASA ACRÍLICA</w:t>
            </w:r>
          </w:p>
        </w:tc>
        <w:tc>
          <w:tcPr>
            <w:tcW w:w="330" w:type="pct"/>
            <w:tcBorders>
              <w:top w:val="nil"/>
              <w:left w:val="nil"/>
              <w:bottom w:val="single" w:sz="4" w:space="0" w:color="000000"/>
              <w:right w:val="single" w:sz="4" w:space="0" w:color="000000"/>
            </w:tcBorders>
            <w:shd w:val="clear" w:color="auto" w:fill="auto"/>
            <w:noWrap/>
            <w:vAlign w:val="bottom"/>
            <w:hideMark/>
          </w:tcPr>
          <w:p w14:paraId="05A9ACEA"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LT</w:t>
            </w:r>
          </w:p>
        </w:tc>
        <w:tc>
          <w:tcPr>
            <w:tcW w:w="2102" w:type="pct"/>
            <w:tcBorders>
              <w:top w:val="nil"/>
              <w:left w:val="nil"/>
              <w:bottom w:val="single" w:sz="4" w:space="0" w:color="000000"/>
              <w:right w:val="single" w:sz="4" w:space="0" w:color="000000"/>
            </w:tcBorders>
            <w:shd w:val="clear" w:color="auto" w:fill="auto"/>
            <w:vAlign w:val="bottom"/>
            <w:hideMark/>
          </w:tcPr>
          <w:p w14:paraId="595B42E1"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La masa acrílica requerida, </w:t>
            </w:r>
            <w:proofErr w:type="spellStart"/>
            <w:r w:rsidRPr="00232907">
              <w:rPr>
                <w:rFonts w:ascii="Calibri" w:hAnsi="Calibri" w:cs="Calibri"/>
                <w:color w:val="000000"/>
                <w:sz w:val="18"/>
                <w:szCs w:val="18"/>
                <w:lang w:val="es-419" w:eastAsia="es-419"/>
              </w:rPr>
              <w:t>sera</w:t>
            </w:r>
            <w:proofErr w:type="spellEnd"/>
            <w:r w:rsidRPr="00232907">
              <w:rPr>
                <w:rFonts w:ascii="Calibri" w:hAnsi="Calibri" w:cs="Calibri"/>
                <w:color w:val="000000"/>
                <w:sz w:val="18"/>
                <w:szCs w:val="18"/>
                <w:lang w:val="es-419" w:eastAsia="es-419"/>
              </w:rPr>
              <w:t xml:space="preserve"> de alta viscosidad a base de una emulsión acrílica </w:t>
            </w:r>
            <w:proofErr w:type="spellStart"/>
            <w:r w:rsidRPr="00232907">
              <w:rPr>
                <w:rFonts w:ascii="Calibri" w:hAnsi="Calibri" w:cs="Calibri"/>
                <w:color w:val="000000"/>
                <w:sz w:val="18"/>
                <w:szCs w:val="18"/>
                <w:lang w:val="es-419" w:eastAsia="es-419"/>
              </w:rPr>
              <w:t>estirenada</w:t>
            </w:r>
            <w:proofErr w:type="spellEnd"/>
            <w:r w:rsidRPr="00232907">
              <w:rPr>
                <w:rFonts w:ascii="Calibri" w:hAnsi="Calibri" w:cs="Calibri"/>
                <w:color w:val="000000"/>
                <w:sz w:val="18"/>
                <w:szCs w:val="18"/>
                <w:lang w:val="es-419" w:eastAsia="es-419"/>
              </w:rPr>
              <w:t xml:space="preserve"> de elevada consistencia y rápido secado. Para uso en superficies internas y externas.</w:t>
            </w:r>
            <w:r w:rsidRPr="00232907">
              <w:rPr>
                <w:rFonts w:ascii="Calibri" w:hAnsi="Calibri" w:cs="Calibri"/>
                <w:color w:val="000000"/>
                <w:sz w:val="18"/>
                <w:szCs w:val="18"/>
                <w:lang w:val="es-419" w:eastAsia="es-419"/>
              </w:rPr>
              <w:br/>
              <w:t>Será aplicado en paredes externas e internas de revoque de cemento, concreto, estuco, panel de construcción, fibrocemento, ladrillos de concreto y/o paredes que requieran ser pintadas con pintura látex.</w:t>
            </w:r>
            <w:r w:rsidRPr="00232907">
              <w:rPr>
                <w:rFonts w:ascii="Calibri" w:hAnsi="Calibri" w:cs="Calibri"/>
                <w:color w:val="000000"/>
                <w:sz w:val="18"/>
                <w:szCs w:val="18"/>
                <w:lang w:val="es-419" w:eastAsia="es-419"/>
              </w:rPr>
              <w:br/>
              <w:t xml:space="preserve">Servirá para corregir pequeñas </w:t>
            </w:r>
            <w:proofErr w:type="gramStart"/>
            <w:r w:rsidRPr="00232907">
              <w:rPr>
                <w:rFonts w:ascii="Calibri" w:hAnsi="Calibri" w:cs="Calibri"/>
                <w:color w:val="000000"/>
                <w:sz w:val="18"/>
                <w:szCs w:val="18"/>
                <w:lang w:val="es-419" w:eastAsia="es-419"/>
              </w:rPr>
              <w:t>imperfecciones,  especialmente</w:t>
            </w:r>
            <w:proofErr w:type="gramEnd"/>
            <w:r w:rsidRPr="00232907">
              <w:rPr>
                <w:rFonts w:ascii="Calibri" w:hAnsi="Calibri" w:cs="Calibri"/>
                <w:color w:val="000000"/>
                <w:sz w:val="18"/>
                <w:szCs w:val="18"/>
                <w:lang w:val="es-419" w:eastAsia="es-419"/>
              </w:rPr>
              <w:t xml:space="preserve"> en muros, paredes y cielos raso.</w:t>
            </w:r>
            <w:r w:rsidRPr="00232907">
              <w:rPr>
                <w:rFonts w:ascii="Calibri" w:hAnsi="Calibri" w:cs="Calibri"/>
                <w:color w:val="000000"/>
                <w:sz w:val="18"/>
                <w:szCs w:val="18"/>
                <w:lang w:val="es-419" w:eastAsia="es-419"/>
              </w:rPr>
              <w:br/>
              <w:t xml:space="preserve">Es un material de relleno que se utiliza para dotar a la superficie de una correcta y perfecta planitud. </w:t>
            </w:r>
            <w:proofErr w:type="gramStart"/>
            <w:r w:rsidRPr="00232907">
              <w:rPr>
                <w:rFonts w:ascii="Calibri" w:hAnsi="Calibri" w:cs="Calibri"/>
                <w:color w:val="000000"/>
                <w:sz w:val="18"/>
                <w:szCs w:val="18"/>
                <w:lang w:val="es-419" w:eastAsia="es-419"/>
              </w:rPr>
              <w:t>Además</w:t>
            </w:r>
            <w:proofErr w:type="gramEnd"/>
            <w:r w:rsidRPr="00232907">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F26B6C" w:rsidRPr="00232907" w14:paraId="3D25194C"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2E66F6BC"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65</w:t>
            </w:r>
          </w:p>
        </w:tc>
        <w:tc>
          <w:tcPr>
            <w:tcW w:w="2345" w:type="pct"/>
            <w:tcBorders>
              <w:top w:val="nil"/>
              <w:left w:val="nil"/>
              <w:bottom w:val="single" w:sz="4" w:space="0" w:color="000000"/>
              <w:right w:val="single" w:sz="4" w:space="0" w:color="000000"/>
            </w:tcBorders>
            <w:shd w:val="clear" w:color="auto" w:fill="auto"/>
            <w:noWrap/>
            <w:vAlign w:val="bottom"/>
            <w:hideMark/>
          </w:tcPr>
          <w:p w14:paraId="3F146483"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MASA CORRIDA</w:t>
            </w:r>
          </w:p>
        </w:tc>
        <w:tc>
          <w:tcPr>
            <w:tcW w:w="330" w:type="pct"/>
            <w:tcBorders>
              <w:top w:val="nil"/>
              <w:left w:val="nil"/>
              <w:bottom w:val="single" w:sz="4" w:space="0" w:color="000000"/>
              <w:right w:val="single" w:sz="4" w:space="0" w:color="000000"/>
            </w:tcBorders>
            <w:shd w:val="clear" w:color="auto" w:fill="auto"/>
            <w:noWrap/>
            <w:vAlign w:val="bottom"/>
            <w:hideMark/>
          </w:tcPr>
          <w:p w14:paraId="0C60C3BE"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LT</w:t>
            </w:r>
          </w:p>
        </w:tc>
        <w:tc>
          <w:tcPr>
            <w:tcW w:w="2102" w:type="pct"/>
            <w:tcBorders>
              <w:top w:val="nil"/>
              <w:left w:val="nil"/>
              <w:bottom w:val="single" w:sz="4" w:space="0" w:color="000000"/>
              <w:right w:val="single" w:sz="4" w:space="0" w:color="000000"/>
            </w:tcBorders>
            <w:shd w:val="clear" w:color="auto" w:fill="auto"/>
            <w:vAlign w:val="bottom"/>
            <w:hideMark/>
          </w:tcPr>
          <w:p w14:paraId="774214CE"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La masa corrida requerida es una pasta blanca, lista para usar, de muy buena manejabilidad, para aplicar sobre paredes, cielo falso y tumbado en </w:t>
            </w:r>
            <w:r w:rsidRPr="00232907">
              <w:rPr>
                <w:rFonts w:ascii="Calibri" w:hAnsi="Calibri" w:cs="Calibri"/>
                <w:color w:val="000000"/>
                <w:sz w:val="18"/>
                <w:szCs w:val="18"/>
                <w:lang w:val="es-419" w:eastAsia="es-419"/>
              </w:rPr>
              <w:lastRenderedPageBreak/>
              <w:t>interiores. Esta deberá ser elaborada con ligante acrílico y materiales de alta calidad, que garantice que una vez aplicado tiene un excelente acabado y recibe fácilmente pintura.</w:t>
            </w:r>
            <w:r w:rsidRPr="00232907">
              <w:rPr>
                <w:rFonts w:ascii="Calibri" w:hAnsi="Calibri" w:cs="Calibri"/>
                <w:color w:val="000000"/>
                <w:sz w:val="18"/>
                <w:szCs w:val="18"/>
                <w:lang w:val="es-419" w:eastAsia="es-419"/>
              </w:rPr>
              <w:br/>
              <w:t xml:space="preserve">s un material de relleno que se utiliza para dotar a la superficie de una correcta y perfecta planitud. </w:t>
            </w:r>
            <w:proofErr w:type="gramStart"/>
            <w:r w:rsidRPr="00232907">
              <w:rPr>
                <w:rFonts w:ascii="Calibri" w:hAnsi="Calibri" w:cs="Calibri"/>
                <w:color w:val="000000"/>
                <w:sz w:val="18"/>
                <w:szCs w:val="18"/>
                <w:lang w:val="es-419" w:eastAsia="es-419"/>
              </w:rPr>
              <w:t>Además</w:t>
            </w:r>
            <w:proofErr w:type="gramEnd"/>
            <w:r w:rsidRPr="00232907">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F26B6C" w:rsidRPr="00232907" w14:paraId="5BF79ACB"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53485931"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lastRenderedPageBreak/>
              <w:t>66</w:t>
            </w:r>
          </w:p>
        </w:tc>
        <w:tc>
          <w:tcPr>
            <w:tcW w:w="2345" w:type="pct"/>
            <w:tcBorders>
              <w:top w:val="nil"/>
              <w:left w:val="nil"/>
              <w:bottom w:val="single" w:sz="4" w:space="0" w:color="000000"/>
              <w:right w:val="single" w:sz="4" w:space="0" w:color="000000"/>
            </w:tcBorders>
            <w:shd w:val="clear" w:color="auto" w:fill="auto"/>
            <w:noWrap/>
            <w:vAlign w:val="bottom"/>
            <w:hideMark/>
          </w:tcPr>
          <w:p w14:paraId="19928BD0"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MEMBRANA AISLANTE BAJO PISO FLOTANTE</w:t>
            </w:r>
          </w:p>
        </w:tc>
        <w:tc>
          <w:tcPr>
            <w:tcW w:w="330" w:type="pct"/>
            <w:tcBorders>
              <w:top w:val="nil"/>
              <w:left w:val="nil"/>
              <w:bottom w:val="single" w:sz="4" w:space="0" w:color="000000"/>
              <w:right w:val="single" w:sz="4" w:space="0" w:color="000000"/>
            </w:tcBorders>
            <w:shd w:val="clear" w:color="auto" w:fill="auto"/>
            <w:noWrap/>
            <w:vAlign w:val="bottom"/>
            <w:hideMark/>
          </w:tcPr>
          <w:p w14:paraId="260A6A54"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M2</w:t>
            </w:r>
          </w:p>
        </w:tc>
        <w:tc>
          <w:tcPr>
            <w:tcW w:w="2102" w:type="pct"/>
            <w:tcBorders>
              <w:top w:val="nil"/>
              <w:left w:val="nil"/>
              <w:bottom w:val="single" w:sz="4" w:space="0" w:color="000000"/>
              <w:right w:val="single" w:sz="4" w:space="0" w:color="000000"/>
            </w:tcBorders>
            <w:shd w:val="clear" w:color="auto" w:fill="auto"/>
            <w:vAlign w:val="bottom"/>
            <w:hideMark/>
          </w:tcPr>
          <w:p w14:paraId="789DE218"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La membrana requerida deberá ser de buena calidad y de marca reconocida, esta </w:t>
            </w:r>
            <w:proofErr w:type="spellStart"/>
            <w:r w:rsidRPr="00232907">
              <w:rPr>
                <w:rFonts w:ascii="Calibri" w:hAnsi="Calibri" w:cs="Calibri"/>
                <w:color w:val="000000"/>
                <w:sz w:val="18"/>
                <w:szCs w:val="18"/>
                <w:lang w:val="es-419" w:eastAsia="es-419"/>
              </w:rPr>
              <w:t>sera</w:t>
            </w:r>
            <w:proofErr w:type="spellEnd"/>
            <w:r w:rsidRPr="00232907">
              <w:rPr>
                <w:rFonts w:ascii="Calibri" w:hAnsi="Calibri" w:cs="Calibri"/>
                <w:color w:val="000000"/>
                <w:sz w:val="18"/>
                <w:szCs w:val="18"/>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232907">
              <w:rPr>
                <w:rFonts w:ascii="Calibri" w:hAnsi="Calibri" w:cs="Calibri"/>
                <w:color w:val="000000"/>
                <w:sz w:val="18"/>
                <w:szCs w:val="18"/>
                <w:lang w:val="es-419" w:eastAsia="es-419"/>
              </w:rPr>
              <w:t>pumping</w:t>
            </w:r>
            <w:proofErr w:type="spellEnd"/>
            <w:r w:rsidRPr="00232907">
              <w:rPr>
                <w:rFonts w:ascii="Calibri" w:hAnsi="Calibri" w:cs="Calibri"/>
                <w:color w:val="000000"/>
                <w:sz w:val="18"/>
                <w:szCs w:val="18"/>
                <w:lang w:val="es-419" w:eastAsia="es-419"/>
              </w:rPr>
              <w:t>. con film de polietileno y solape de 7 cm de ancho.</w:t>
            </w:r>
            <w:r w:rsidRPr="00232907">
              <w:rPr>
                <w:rFonts w:ascii="Calibri" w:hAnsi="Calibri" w:cs="Calibri"/>
                <w:color w:val="000000"/>
                <w:sz w:val="18"/>
                <w:szCs w:val="18"/>
                <w:lang w:val="es-419" w:eastAsia="es-419"/>
              </w:rPr>
              <w:br/>
              <w:t xml:space="preserve">La membrana o manta base, forma la interfaz requerida entre el piso laminado y el suelo propiamente dicho. Sirve como base niveladora y </w:t>
            </w:r>
            <w:proofErr w:type="spellStart"/>
            <w:r w:rsidRPr="00232907">
              <w:rPr>
                <w:rFonts w:ascii="Calibri" w:hAnsi="Calibri" w:cs="Calibri"/>
                <w:color w:val="000000"/>
                <w:sz w:val="18"/>
                <w:szCs w:val="18"/>
                <w:lang w:val="es-419" w:eastAsia="es-419"/>
              </w:rPr>
              <w:t>amortiguante</w:t>
            </w:r>
            <w:proofErr w:type="spellEnd"/>
            <w:r w:rsidRPr="00232907">
              <w:rPr>
                <w:rFonts w:ascii="Calibri" w:hAnsi="Calibri" w:cs="Calibri"/>
                <w:color w:val="000000"/>
                <w:sz w:val="18"/>
                <w:szCs w:val="18"/>
                <w:lang w:val="es-419" w:eastAsia="es-419"/>
              </w:rPr>
              <w:t>, que contiene un aislante acústico e impermeable al agua y al vapor.</w:t>
            </w:r>
          </w:p>
        </w:tc>
      </w:tr>
      <w:tr w:rsidR="00F26B6C" w:rsidRPr="00232907" w14:paraId="677A9922"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44FA4320"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67</w:t>
            </w:r>
          </w:p>
        </w:tc>
        <w:tc>
          <w:tcPr>
            <w:tcW w:w="2345" w:type="pct"/>
            <w:tcBorders>
              <w:top w:val="nil"/>
              <w:left w:val="nil"/>
              <w:bottom w:val="single" w:sz="4" w:space="0" w:color="000000"/>
              <w:right w:val="single" w:sz="4" w:space="0" w:color="000000"/>
            </w:tcBorders>
            <w:shd w:val="clear" w:color="auto" w:fill="auto"/>
            <w:noWrap/>
            <w:vAlign w:val="bottom"/>
            <w:hideMark/>
          </w:tcPr>
          <w:p w14:paraId="4FEDF33F"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NIPLE PVC DE 1/2"</w:t>
            </w:r>
          </w:p>
        </w:tc>
        <w:tc>
          <w:tcPr>
            <w:tcW w:w="330" w:type="pct"/>
            <w:tcBorders>
              <w:top w:val="nil"/>
              <w:left w:val="nil"/>
              <w:bottom w:val="single" w:sz="4" w:space="0" w:color="000000"/>
              <w:right w:val="single" w:sz="4" w:space="0" w:color="000000"/>
            </w:tcBorders>
            <w:shd w:val="clear" w:color="auto" w:fill="auto"/>
            <w:noWrap/>
            <w:vAlign w:val="bottom"/>
            <w:hideMark/>
          </w:tcPr>
          <w:p w14:paraId="7699A2CE"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7F07C0C1"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Requisitos sobre el Producto:</w:t>
            </w:r>
            <w:r w:rsidRPr="00232907">
              <w:rPr>
                <w:rFonts w:ascii="Calibri" w:hAnsi="Calibri" w:cs="Calibri"/>
                <w:color w:val="000000"/>
                <w:sz w:val="18"/>
                <w:szCs w:val="18"/>
                <w:lang w:val="es-419" w:eastAsia="es-419"/>
              </w:rPr>
              <w:br/>
              <w:t>Deberá ser de PVC de primera calidad y marca conocida.</w:t>
            </w:r>
            <w:r w:rsidRPr="00232907">
              <w:rPr>
                <w:rFonts w:ascii="Calibri" w:hAnsi="Calibri" w:cs="Calibri"/>
                <w:color w:val="000000"/>
                <w:sz w:val="18"/>
                <w:szCs w:val="18"/>
                <w:lang w:val="es-419" w:eastAsia="es-419"/>
              </w:rPr>
              <w:br/>
              <w:t>El proveedor deberá especificar el tipo, espesor, y resistencia.</w:t>
            </w:r>
            <w:r w:rsidRPr="00232907">
              <w:rPr>
                <w:rFonts w:ascii="Calibri" w:hAnsi="Calibri" w:cs="Calibri"/>
                <w:color w:val="000000"/>
                <w:sz w:val="18"/>
                <w:szCs w:val="18"/>
                <w:lang w:val="es-419" w:eastAsia="es-419"/>
              </w:rPr>
              <w:br/>
              <w:t>La superficie del accesorio deberá ser lisa y libre de grietas, fisuras y otros defectos que alteren su calidad.</w:t>
            </w:r>
            <w:r w:rsidRPr="00232907">
              <w:rPr>
                <w:rFonts w:ascii="Calibri" w:hAnsi="Calibri" w:cs="Calibri"/>
                <w:color w:val="000000"/>
                <w:sz w:val="18"/>
                <w:szCs w:val="18"/>
                <w:lang w:val="es-419" w:eastAsia="es-419"/>
              </w:rPr>
              <w:br/>
              <w:t>El accesorio deberá ser de color uniforme.</w:t>
            </w:r>
            <w:r w:rsidRPr="00232907">
              <w:rPr>
                <w:rFonts w:ascii="Calibri" w:hAnsi="Calibri" w:cs="Calibri"/>
                <w:color w:val="000000"/>
                <w:sz w:val="18"/>
                <w:szCs w:val="18"/>
                <w:lang w:val="es-419" w:eastAsia="es-419"/>
              </w:rPr>
              <w:br/>
              <w:t>Otros Requisitos</w:t>
            </w:r>
            <w:r w:rsidRPr="00232907">
              <w:rPr>
                <w:rFonts w:ascii="Calibri" w:hAnsi="Calibri" w:cs="Calibri"/>
                <w:color w:val="000000"/>
                <w:sz w:val="18"/>
                <w:szCs w:val="18"/>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F26B6C" w:rsidRPr="00232907" w14:paraId="10E4E751"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65519247"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68</w:t>
            </w:r>
          </w:p>
        </w:tc>
        <w:tc>
          <w:tcPr>
            <w:tcW w:w="2345" w:type="pct"/>
            <w:tcBorders>
              <w:top w:val="nil"/>
              <w:left w:val="nil"/>
              <w:bottom w:val="single" w:sz="4" w:space="0" w:color="000000"/>
              <w:right w:val="single" w:sz="4" w:space="0" w:color="000000"/>
            </w:tcBorders>
            <w:shd w:val="clear" w:color="auto" w:fill="auto"/>
            <w:noWrap/>
            <w:vAlign w:val="bottom"/>
            <w:hideMark/>
          </w:tcPr>
          <w:p w14:paraId="0565A156"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PANEL LED 18W EMPOTRABLE</w:t>
            </w:r>
          </w:p>
        </w:tc>
        <w:tc>
          <w:tcPr>
            <w:tcW w:w="330" w:type="pct"/>
            <w:tcBorders>
              <w:top w:val="nil"/>
              <w:left w:val="nil"/>
              <w:bottom w:val="single" w:sz="4" w:space="0" w:color="000000"/>
              <w:right w:val="single" w:sz="4" w:space="0" w:color="000000"/>
            </w:tcBorders>
            <w:shd w:val="clear" w:color="auto" w:fill="auto"/>
            <w:noWrap/>
            <w:vAlign w:val="bottom"/>
            <w:hideMark/>
          </w:tcPr>
          <w:p w14:paraId="26EB172B"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23E48592"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Requisitos sobre el producto:</w:t>
            </w:r>
            <w:r w:rsidRPr="00232907">
              <w:rPr>
                <w:rFonts w:ascii="Calibri" w:hAnsi="Calibri" w:cs="Calibri"/>
                <w:color w:val="000000"/>
                <w:sz w:val="18"/>
                <w:szCs w:val="18"/>
                <w:lang w:val="es-419" w:eastAsia="es-419"/>
              </w:rPr>
              <w:br/>
              <w:t xml:space="preserve">CHIP </w:t>
            </w:r>
            <w:proofErr w:type="spellStart"/>
            <w:r w:rsidRPr="00232907">
              <w:rPr>
                <w:rFonts w:ascii="Calibri" w:hAnsi="Calibri" w:cs="Calibri"/>
                <w:color w:val="000000"/>
                <w:sz w:val="18"/>
                <w:szCs w:val="18"/>
                <w:lang w:val="es-419" w:eastAsia="es-419"/>
              </w:rPr>
              <w:t>Epistar</w:t>
            </w:r>
            <w:proofErr w:type="spellEnd"/>
            <w:r w:rsidRPr="00232907">
              <w:rPr>
                <w:rFonts w:ascii="Calibri" w:hAnsi="Calibri" w:cs="Calibri"/>
                <w:color w:val="000000"/>
                <w:sz w:val="18"/>
                <w:szCs w:val="18"/>
                <w:lang w:val="es-419" w:eastAsia="es-419"/>
              </w:rPr>
              <w:t xml:space="preserve"> o similar.</w:t>
            </w:r>
            <w:r w:rsidRPr="00232907">
              <w:rPr>
                <w:rFonts w:ascii="Calibri" w:hAnsi="Calibri" w:cs="Calibri"/>
                <w:color w:val="000000"/>
                <w:sz w:val="18"/>
                <w:szCs w:val="18"/>
                <w:lang w:val="es-419" w:eastAsia="es-419"/>
              </w:rPr>
              <w:br/>
              <w:t>Factor e Potencia ≥ 0.5.</w:t>
            </w:r>
            <w:r w:rsidRPr="00232907">
              <w:rPr>
                <w:rFonts w:ascii="Calibri" w:hAnsi="Calibri" w:cs="Calibri"/>
                <w:color w:val="000000"/>
                <w:sz w:val="18"/>
                <w:szCs w:val="18"/>
                <w:lang w:val="es-419" w:eastAsia="es-419"/>
              </w:rPr>
              <w:br/>
              <w:t>Alta resistencia de aislamiento.</w:t>
            </w:r>
            <w:r w:rsidRPr="00232907">
              <w:rPr>
                <w:rFonts w:ascii="Calibri" w:hAnsi="Calibri" w:cs="Calibri"/>
                <w:color w:val="000000"/>
                <w:sz w:val="18"/>
                <w:szCs w:val="18"/>
                <w:lang w:val="es-419" w:eastAsia="es-419"/>
              </w:rPr>
              <w:br/>
              <w:t>Vida útil de ≥ 35.000 horas</w:t>
            </w:r>
            <w:r w:rsidRPr="00232907">
              <w:rPr>
                <w:rFonts w:ascii="Calibri" w:hAnsi="Calibri" w:cs="Calibri"/>
                <w:color w:val="000000"/>
                <w:sz w:val="18"/>
                <w:szCs w:val="18"/>
                <w:lang w:val="es-419" w:eastAsia="es-419"/>
              </w:rPr>
              <w:br/>
              <w:t>CRI ≥ 70</w:t>
            </w:r>
            <w:r w:rsidRPr="00232907">
              <w:rPr>
                <w:rFonts w:ascii="Calibri" w:hAnsi="Calibri" w:cs="Calibri"/>
                <w:color w:val="000000"/>
                <w:sz w:val="18"/>
                <w:szCs w:val="18"/>
                <w:lang w:val="es-419" w:eastAsia="es-419"/>
              </w:rPr>
              <w:br/>
              <w:t xml:space="preserve">Interior </w:t>
            </w:r>
            <w:r w:rsidRPr="00232907">
              <w:rPr>
                <w:rFonts w:ascii="Calibri" w:hAnsi="Calibri" w:cs="Calibri"/>
                <w:color w:val="000000"/>
                <w:sz w:val="18"/>
                <w:szCs w:val="18"/>
                <w:lang w:val="es-419" w:eastAsia="es-419"/>
              </w:rPr>
              <w:br/>
              <w:t xml:space="preserve">Casas, apartamentos, locales comerciales </w:t>
            </w:r>
            <w:r w:rsidRPr="00232907">
              <w:rPr>
                <w:rFonts w:ascii="Calibri" w:hAnsi="Calibri" w:cs="Calibri"/>
                <w:color w:val="000000"/>
                <w:sz w:val="18"/>
                <w:szCs w:val="18"/>
                <w:lang w:val="es-419" w:eastAsia="es-419"/>
              </w:rPr>
              <w:br/>
              <w:t xml:space="preserve">Centros Comerciales </w:t>
            </w:r>
            <w:r w:rsidRPr="00232907">
              <w:rPr>
                <w:rFonts w:ascii="Calibri" w:hAnsi="Calibri" w:cs="Calibri"/>
                <w:color w:val="000000"/>
                <w:sz w:val="18"/>
                <w:szCs w:val="18"/>
                <w:lang w:val="es-419" w:eastAsia="es-419"/>
              </w:rPr>
              <w:br/>
              <w:t>Potencias (W) 6 – 48</w:t>
            </w:r>
            <w:r w:rsidRPr="00232907">
              <w:rPr>
                <w:rFonts w:ascii="Calibri" w:hAnsi="Calibri" w:cs="Calibri"/>
                <w:color w:val="000000"/>
                <w:sz w:val="18"/>
                <w:szCs w:val="18"/>
                <w:lang w:val="es-419" w:eastAsia="es-419"/>
              </w:rPr>
              <w:br/>
              <w:t xml:space="preserve">Frecuencia de trabajo </w:t>
            </w:r>
            <w:proofErr w:type="spellStart"/>
            <w:r w:rsidRPr="00232907">
              <w:rPr>
                <w:rFonts w:ascii="Calibri" w:hAnsi="Calibri" w:cs="Calibri"/>
                <w:color w:val="000000"/>
                <w:sz w:val="18"/>
                <w:szCs w:val="18"/>
                <w:lang w:val="es-419" w:eastAsia="es-419"/>
              </w:rPr>
              <w:t>fN</w:t>
            </w:r>
            <w:proofErr w:type="spellEnd"/>
            <w:r w:rsidRPr="00232907">
              <w:rPr>
                <w:rFonts w:ascii="Calibri" w:hAnsi="Calibri" w:cs="Calibri"/>
                <w:color w:val="000000"/>
                <w:sz w:val="18"/>
                <w:szCs w:val="18"/>
                <w:lang w:val="es-419" w:eastAsia="es-419"/>
              </w:rPr>
              <w:t xml:space="preserve"> (Hz) 50/60</w:t>
            </w:r>
            <w:r w:rsidRPr="00232907">
              <w:rPr>
                <w:rFonts w:ascii="Calibri" w:hAnsi="Calibri" w:cs="Calibri"/>
                <w:color w:val="000000"/>
                <w:sz w:val="18"/>
                <w:szCs w:val="18"/>
                <w:lang w:val="es-419" w:eastAsia="es-419"/>
              </w:rPr>
              <w:br/>
              <w:t>Temperatura de operación (</w:t>
            </w:r>
            <w:proofErr w:type="spellStart"/>
            <w:r w:rsidRPr="00232907">
              <w:rPr>
                <w:rFonts w:ascii="Calibri" w:hAnsi="Calibri" w:cs="Calibri"/>
                <w:color w:val="000000"/>
                <w:sz w:val="18"/>
                <w:szCs w:val="18"/>
                <w:lang w:val="es-419" w:eastAsia="es-419"/>
              </w:rPr>
              <w:t>ºC</w:t>
            </w:r>
            <w:proofErr w:type="spellEnd"/>
            <w:r w:rsidRPr="00232907">
              <w:rPr>
                <w:rFonts w:ascii="Calibri" w:hAnsi="Calibri" w:cs="Calibri"/>
                <w:color w:val="000000"/>
                <w:sz w:val="18"/>
                <w:szCs w:val="18"/>
                <w:lang w:val="es-419" w:eastAsia="es-419"/>
              </w:rPr>
              <w:t>) -30 +50</w:t>
            </w:r>
            <w:r w:rsidRPr="00232907">
              <w:rPr>
                <w:rFonts w:ascii="Calibri" w:hAnsi="Calibri" w:cs="Calibri"/>
                <w:color w:val="000000"/>
                <w:sz w:val="18"/>
                <w:szCs w:val="18"/>
                <w:lang w:val="es-419" w:eastAsia="es-419"/>
              </w:rPr>
              <w:br/>
              <w:t>Tensión máxima de operación UMAX 1.1 * UN</w:t>
            </w:r>
            <w:r w:rsidRPr="00232907">
              <w:rPr>
                <w:rFonts w:ascii="Calibri" w:hAnsi="Calibri" w:cs="Calibri"/>
                <w:color w:val="000000"/>
                <w:sz w:val="18"/>
                <w:szCs w:val="18"/>
                <w:lang w:val="es-419" w:eastAsia="es-419"/>
              </w:rPr>
              <w:br/>
            </w:r>
            <w:r w:rsidRPr="00232907">
              <w:rPr>
                <w:rFonts w:ascii="Calibri" w:hAnsi="Calibri" w:cs="Calibri"/>
                <w:color w:val="000000"/>
                <w:sz w:val="18"/>
                <w:szCs w:val="18"/>
                <w:lang w:val="es-419" w:eastAsia="es-419"/>
              </w:rPr>
              <w:br/>
              <w:t xml:space="preserve">Calidad: </w:t>
            </w:r>
            <w:r w:rsidRPr="00232907">
              <w:rPr>
                <w:rFonts w:ascii="Calibri" w:hAnsi="Calibri" w:cs="Calibri"/>
                <w:color w:val="000000"/>
                <w:sz w:val="18"/>
                <w:szCs w:val="18"/>
                <w:lang w:val="es-419" w:eastAsia="es-419"/>
              </w:rPr>
              <w:br/>
              <w:t>La Entidad Ejecutora garantizará, la calidad en función a los requisitos exigidos.</w:t>
            </w:r>
            <w:r w:rsidRPr="00232907">
              <w:rPr>
                <w:rFonts w:ascii="Calibri" w:hAnsi="Calibri" w:cs="Calibri"/>
                <w:color w:val="000000"/>
                <w:sz w:val="18"/>
                <w:szCs w:val="18"/>
                <w:lang w:val="es-419" w:eastAsia="es-419"/>
              </w:rPr>
              <w:br/>
            </w:r>
            <w:r w:rsidRPr="00232907">
              <w:rPr>
                <w:rFonts w:ascii="Calibri" w:hAnsi="Calibri" w:cs="Calibri"/>
                <w:color w:val="000000"/>
                <w:sz w:val="18"/>
                <w:szCs w:val="18"/>
                <w:lang w:val="es-419" w:eastAsia="es-419"/>
              </w:rPr>
              <w:br/>
              <w:t xml:space="preserve">Almacenamiento: </w:t>
            </w:r>
            <w:r w:rsidRPr="00232907">
              <w:rPr>
                <w:rFonts w:ascii="Calibri" w:hAnsi="Calibri" w:cs="Calibri"/>
                <w:color w:val="000000"/>
                <w:sz w:val="18"/>
                <w:szCs w:val="18"/>
                <w:lang w:val="es-419" w:eastAsia="es-419"/>
              </w:rPr>
              <w:br/>
              <w:t>Se debe almacenar en lugares techados y protegidos del medio ambiente.</w:t>
            </w:r>
          </w:p>
        </w:tc>
      </w:tr>
      <w:tr w:rsidR="00F26B6C" w:rsidRPr="00232907" w14:paraId="671FA5F6"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388AC786"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lastRenderedPageBreak/>
              <w:t>69</w:t>
            </w:r>
          </w:p>
        </w:tc>
        <w:tc>
          <w:tcPr>
            <w:tcW w:w="2345" w:type="pct"/>
            <w:tcBorders>
              <w:top w:val="nil"/>
              <w:left w:val="nil"/>
              <w:bottom w:val="single" w:sz="4" w:space="0" w:color="000000"/>
              <w:right w:val="single" w:sz="4" w:space="0" w:color="000000"/>
            </w:tcBorders>
            <w:shd w:val="clear" w:color="auto" w:fill="auto"/>
            <w:noWrap/>
            <w:vAlign w:val="bottom"/>
            <w:hideMark/>
          </w:tcPr>
          <w:p w14:paraId="3F1522E4"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PEGAMENTO PARA PVC</w:t>
            </w:r>
          </w:p>
        </w:tc>
        <w:tc>
          <w:tcPr>
            <w:tcW w:w="330" w:type="pct"/>
            <w:tcBorders>
              <w:top w:val="nil"/>
              <w:left w:val="nil"/>
              <w:bottom w:val="single" w:sz="4" w:space="0" w:color="000000"/>
              <w:right w:val="single" w:sz="4" w:space="0" w:color="000000"/>
            </w:tcBorders>
            <w:shd w:val="clear" w:color="auto" w:fill="auto"/>
            <w:noWrap/>
            <w:vAlign w:val="bottom"/>
            <w:hideMark/>
          </w:tcPr>
          <w:p w14:paraId="28E85C0C"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LT</w:t>
            </w:r>
          </w:p>
        </w:tc>
        <w:tc>
          <w:tcPr>
            <w:tcW w:w="2102" w:type="pct"/>
            <w:tcBorders>
              <w:top w:val="nil"/>
              <w:left w:val="nil"/>
              <w:bottom w:val="single" w:sz="4" w:space="0" w:color="000000"/>
              <w:right w:val="single" w:sz="4" w:space="0" w:color="000000"/>
            </w:tcBorders>
            <w:shd w:val="clear" w:color="auto" w:fill="auto"/>
            <w:vAlign w:val="bottom"/>
            <w:hideMark/>
          </w:tcPr>
          <w:p w14:paraId="751FFC51" w14:textId="77777777" w:rsidR="00F26B6C" w:rsidRPr="00232907" w:rsidRDefault="00F26B6C" w:rsidP="00BF04EF">
            <w:pPr>
              <w:spacing w:after="240"/>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Requisitos sobre el Producto</w:t>
            </w:r>
            <w:r w:rsidRPr="00232907">
              <w:rPr>
                <w:rFonts w:ascii="Calibri" w:hAnsi="Calibri" w:cs="Calibri"/>
                <w:color w:val="000000"/>
                <w:sz w:val="18"/>
                <w:szCs w:val="18"/>
                <w:lang w:val="es-419" w:eastAsia="es-419"/>
              </w:rPr>
              <w:br/>
              <w:t>El tipo de pegamento será el recomendado por el fabricante para tuberías de PVC. La entidad ejecutora deberá garantizar que el material de referencia sea de buena calidad y de marca reconocida.</w:t>
            </w:r>
            <w:r w:rsidRPr="00232907">
              <w:rPr>
                <w:rFonts w:ascii="Calibri" w:hAnsi="Calibri" w:cs="Calibri"/>
                <w:color w:val="000000"/>
                <w:sz w:val="18"/>
                <w:szCs w:val="18"/>
                <w:lang w:val="es-419" w:eastAsia="es-419"/>
              </w:rPr>
              <w:br/>
              <w:t>El pegamento debe ser:</w:t>
            </w:r>
            <w:r w:rsidRPr="00232907">
              <w:rPr>
                <w:rFonts w:ascii="Calibri" w:hAnsi="Calibri" w:cs="Calibri"/>
                <w:color w:val="000000"/>
                <w:sz w:val="18"/>
                <w:szCs w:val="18"/>
                <w:lang w:val="es-419" w:eastAsia="es-419"/>
              </w:rPr>
              <w:br/>
              <w:t>• De mediano espesor, de fraguado rápido para uso múltiple, resistente a las aguas servidas, que permita sierre perfecto, evitando fugas en condiciones de poca presión.</w:t>
            </w:r>
            <w:r w:rsidRPr="00232907">
              <w:rPr>
                <w:rFonts w:ascii="Calibri" w:hAnsi="Calibri" w:cs="Calibri"/>
                <w:color w:val="000000"/>
                <w:sz w:val="18"/>
                <w:szCs w:val="18"/>
                <w:lang w:val="es-419" w:eastAsia="es-419"/>
              </w:rPr>
              <w:br/>
              <w:t>• Debe ser atoxico para su uso en conexiones sanitarias y agua, que evite el desgaste del PVC durante su vida.</w:t>
            </w:r>
            <w:r w:rsidRPr="00232907">
              <w:rPr>
                <w:rFonts w:ascii="Calibri" w:hAnsi="Calibri" w:cs="Calibri"/>
                <w:color w:val="000000"/>
                <w:sz w:val="18"/>
                <w:szCs w:val="18"/>
                <w:lang w:val="es-419" w:eastAsia="es-419"/>
              </w:rPr>
              <w:br/>
              <w:t>• Debe   ser   antiadherente    para   una   buena   manipulación durante su uso lo que impide el agarrotamiento.</w:t>
            </w:r>
            <w:r w:rsidRPr="00232907">
              <w:rPr>
                <w:rFonts w:ascii="Calibri" w:hAnsi="Calibri" w:cs="Calibri"/>
                <w:color w:val="000000"/>
                <w:sz w:val="18"/>
                <w:szCs w:val="18"/>
                <w:lang w:val="es-419" w:eastAsia="es-419"/>
              </w:rPr>
              <w:br/>
              <w:t>•      Deberá ser de mediano espesor, de fraguado rápido, para usos múltiples, resistente a las aguas servidas.</w:t>
            </w:r>
            <w:r w:rsidRPr="00232907">
              <w:rPr>
                <w:rFonts w:ascii="Calibri" w:hAnsi="Calibri" w:cs="Calibri"/>
                <w:color w:val="000000"/>
                <w:sz w:val="18"/>
                <w:szCs w:val="18"/>
                <w:lang w:val="es-419" w:eastAsia="es-419"/>
              </w:rPr>
              <w:br/>
              <w:t xml:space="preserve">Características:  Polímero base Polímeros vinílicos (PVC) Disolvente MEK, THF, </w:t>
            </w:r>
            <w:proofErr w:type="spellStart"/>
            <w:r w:rsidRPr="00232907">
              <w:rPr>
                <w:rFonts w:ascii="Calibri" w:hAnsi="Calibri" w:cs="Calibri"/>
                <w:color w:val="000000"/>
                <w:sz w:val="18"/>
                <w:szCs w:val="18"/>
                <w:lang w:val="es-419" w:eastAsia="es-419"/>
              </w:rPr>
              <w:t>Ciclohexanona</w:t>
            </w:r>
            <w:proofErr w:type="spellEnd"/>
            <w:r w:rsidRPr="00232907">
              <w:rPr>
                <w:rFonts w:ascii="Calibri" w:hAnsi="Calibri" w:cs="Calibri"/>
                <w:color w:val="000000"/>
                <w:sz w:val="18"/>
                <w:szCs w:val="18"/>
                <w:lang w:val="es-419" w:eastAsia="es-419"/>
              </w:rPr>
              <w:t xml:space="preserve"> Apariencia Líquido viscoso traslúcido Densidad 0.92±0.05 g/ml 20ºC, </w:t>
            </w:r>
            <w:proofErr w:type="spellStart"/>
            <w:r w:rsidRPr="00232907">
              <w:rPr>
                <w:rFonts w:ascii="Calibri" w:hAnsi="Calibri" w:cs="Calibri"/>
                <w:color w:val="000000"/>
                <w:sz w:val="18"/>
                <w:szCs w:val="18"/>
                <w:lang w:val="es-419" w:eastAsia="es-419"/>
              </w:rPr>
              <w:t>e.g</w:t>
            </w:r>
            <w:proofErr w:type="spellEnd"/>
            <w:r w:rsidRPr="00232907">
              <w:rPr>
                <w:rFonts w:ascii="Calibri" w:hAnsi="Calibri" w:cs="Calibri"/>
                <w:color w:val="000000"/>
                <w:sz w:val="18"/>
                <w:szCs w:val="18"/>
                <w:lang w:val="es-419" w:eastAsia="es-419"/>
              </w:rPr>
              <w:t xml:space="preserve">. EN 542Color del film seco Translúcido </w:t>
            </w:r>
            <w:proofErr w:type="spellStart"/>
            <w:r w:rsidRPr="00232907">
              <w:rPr>
                <w:rFonts w:ascii="Calibri" w:hAnsi="Calibri" w:cs="Calibri"/>
                <w:color w:val="000000"/>
                <w:sz w:val="18"/>
                <w:szCs w:val="18"/>
                <w:lang w:val="es-419" w:eastAsia="es-419"/>
              </w:rPr>
              <w:t>Flashpoint</w:t>
            </w:r>
            <w:proofErr w:type="spellEnd"/>
            <w:r w:rsidRPr="00232907">
              <w:rPr>
                <w:rFonts w:ascii="Calibri" w:hAnsi="Calibri" w:cs="Calibri"/>
                <w:color w:val="000000"/>
                <w:sz w:val="18"/>
                <w:szCs w:val="18"/>
                <w:lang w:val="es-419" w:eastAsia="es-419"/>
              </w:rPr>
              <w:t xml:space="preserve"> &lt;21ºC Adhesivo líquido</w:t>
            </w:r>
            <w:r w:rsidRPr="00232907">
              <w:rPr>
                <w:rFonts w:ascii="Calibri" w:hAnsi="Calibri" w:cs="Calibri"/>
                <w:color w:val="000000"/>
                <w:sz w:val="18"/>
                <w:szCs w:val="18"/>
                <w:lang w:val="es-419" w:eastAsia="es-419"/>
              </w:rPr>
              <w:br/>
              <w:t xml:space="preserve">Temperatura de almacenamiento +5 a +35ºC </w:t>
            </w:r>
            <w:r w:rsidRPr="00232907">
              <w:rPr>
                <w:rFonts w:ascii="Calibri" w:hAnsi="Calibri" w:cs="Calibri"/>
                <w:color w:val="000000"/>
                <w:sz w:val="18"/>
                <w:szCs w:val="18"/>
                <w:lang w:val="es-419" w:eastAsia="es-419"/>
              </w:rPr>
              <w:br/>
              <w:t>Almacenamiento 12 meses en lugar seco</w:t>
            </w:r>
          </w:p>
        </w:tc>
      </w:tr>
      <w:tr w:rsidR="00F26B6C" w:rsidRPr="00232907" w14:paraId="6CD3C0DC" w14:textId="77777777" w:rsidTr="00BF04EF">
        <w:trPr>
          <w:trHeight w:val="7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442EB5FE"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70</w:t>
            </w:r>
          </w:p>
        </w:tc>
        <w:tc>
          <w:tcPr>
            <w:tcW w:w="2345" w:type="pct"/>
            <w:tcBorders>
              <w:top w:val="nil"/>
              <w:left w:val="nil"/>
              <w:bottom w:val="single" w:sz="4" w:space="0" w:color="000000"/>
              <w:right w:val="single" w:sz="4" w:space="0" w:color="000000"/>
            </w:tcBorders>
            <w:shd w:val="clear" w:color="auto" w:fill="auto"/>
            <w:noWrap/>
            <w:vAlign w:val="bottom"/>
            <w:hideMark/>
          </w:tcPr>
          <w:p w14:paraId="4F08B321"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 xml:space="preserve">PINTURA LATEX </w:t>
            </w:r>
          </w:p>
        </w:tc>
        <w:tc>
          <w:tcPr>
            <w:tcW w:w="330" w:type="pct"/>
            <w:tcBorders>
              <w:top w:val="nil"/>
              <w:left w:val="nil"/>
              <w:bottom w:val="single" w:sz="4" w:space="0" w:color="000000"/>
              <w:right w:val="single" w:sz="4" w:space="0" w:color="000000"/>
            </w:tcBorders>
            <w:shd w:val="clear" w:color="auto" w:fill="auto"/>
            <w:noWrap/>
            <w:vAlign w:val="bottom"/>
            <w:hideMark/>
          </w:tcPr>
          <w:p w14:paraId="1BCCDB5F"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LT</w:t>
            </w:r>
          </w:p>
        </w:tc>
        <w:tc>
          <w:tcPr>
            <w:tcW w:w="2102" w:type="pct"/>
            <w:tcBorders>
              <w:top w:val="nil"/>
              <w:left w:val="nil"/>
              <w:bottom w:val="single" w:sz="4" w:space="0" w:color="000000"/>
              <w:right w:val="single" w:sz="4" w:space="0" w:color="000000"/>
            </w:tcBorders>
            <w:shd w:val="clear" w:color="auto" w:fill="auto"/>
            <w:vAlign w:val="bottom"/>
            <w:hideMark/>
          </w:tcPr>
          <w:p w14:paraId="1D0891F2" w14:textId="77777777" w:rsidR="00F26B6C" w:rsidRPr="00232907" w:rsidRDefault="00F26B6C" w:rsidP="00BF04EF">
            <w:pPr>
              <w:spacing w:after="240"/>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Requisitos sobre el producto:</w:t>
            </w:r>
            <w:r w:rsidRPr="00232907">
              <w:rPr>
                <w:rFonts w:ascii="Calibri" w:hAnsi="Calibri" w:cs="Calibri"/>
                <w:color w:val="000000"/>
                <w:sz w:val="18"/>
                <w:szCs w:val="18"/>
                <w:lang w:val="es-419" w:eastAsia="es-419"/>
              </w:rPr>
              <w:br/>
              <w:t>La Entidad Ejecutora deberá garantizar que el material de referencia sea de buena calidad y de marca reconocida.</w:t>
            </w:r>
            <w:r w:rsidRPr="00232907">
              <w:rPr>
                <w:rFonts w:ascii="Calibri" w:hAnsi="Calibri" w:cs="Calibri"/>
                <w:color w:val="000000"/>
                <w:sz w:val="18"/>
                <w:szCs w:val="18"/>
                <w:lang w:val="es-419" w:eastAsia="es-419"/>
              </w:rPr>
              <w:br/>
              <w:t xml:space="preserve">Pintura látex de alta calidad, formulada a base de resina acrílica pura; de excelente resistencia a la intemperie.  Deberá poseer propiedades de impermeabilización, gran </w:t>
            </w:r>
            <w:proofErr w:type="spellStart"/>
            <w:r w:rsidRPr="00232907">
              <w:rPr>
                <w:rFonts w:ascii="Calibri" w:hAnsi="Calibri" w:cs="Calibri"/>
                <w:color w:val="000000"/>
                <w:sz w:val="18"/>
                <w:szCs w:val="18"/>
                <w:lang w:val="es-419" w:eastAsia="es-419"/>
              </w:rPr>
              <w:t>lavabilidad</w:t>
            </w:r>
            <w:proofErr w:type="spellEnd"/>
            <w:r w:rsidRPr="00232907">
              <w:rPr>
                <w:rFonts w:ascii="Calibri" w:hAnsi="Calibri" w:cs="Calibri"/>
                <w:color w:val="000000"/>
                <w:sz w:val="18"/>
                <w:szCs w:val="18"/>
                <w:lang w:val="es-419" w:eastAsia="es-419"/>
              </w:rPr>
              <w:t xml:space="preserve"> y adherencia. Es de acabado semi mate aterciopelado. De acuerdo a Norma Boliviana, N B-1 021: tipo RA (Certificación IBNORCA </w:t>
            </w:r>
            <w:proofErr w:type="spellStart"/>
            <w:r w:rsidRPr="00232907">
              <w:rPr>
                <w:rFonts w:ascii="Calibri" w:hAnsi="Calibri" w:cs="Calibri"/>
                <w:color w:val="000000"/>
                <w:sz w:val="18"/>
                <w:szCs w:val="18"/>
                <w:lang w:val="es-419" w:eastAsia="es-419"/>
              </w:rPr>
              <w:t>Nº</w:t>
            </w:r>
            <w:proofErr w:type="spellEnd"/>
            <w:r w:rsidRPr="00232907">
              <w:rPr>
                <w:rFonts w:ascii="Calibri" w:hAnsi="Calibri" w:cs="Calibri"/>
                <w:color w:val="000000"/>
                <w:sz w:val="18"/>
                <w:szCs w:val="18"/>
                <w:lang w:val="es-419" w:eastAsia="es-419"/>
              </w:rPr>
              <w:t xml:space="preserve"> 058 – ‘DO 03).</w:t>
            </w:r>
            <w:r w:rsidRPr="00232907">
              <w:rPr>
                <w:rFonts w:ascii="Calibri" w:hAnsi="Calibri" w:cs="Calibri"/>
                <w:color w:val="000000"/>
                <w:sz w:val="18"/>
                <w:szCs w:val="18"/>
                <w:lang w:val="es-419" w:eastAsia="es-419"/>
              </w:rPr>
              <w:br/>
              <w:t xml:space="preserve">CARACTERÍSTICAS: </w:t>
            </w:r>
            <w:r w:rsidRPr="00232907">
              <w:rPr>
                <w:rFonts w:ascii="Calibri" w:hAnsi="Calibri" w:cs="Calibri"/>
                <w:color w:val="000000"/>
                <w:sz w:val="18"/>
                <w:szCs w:val="18"/>
                <w:lang w:val="es-419" w:eastAsia="es-419"/>
              </w:rPr>
              <w:br/>
              <w:t>Pintura acrílica al agua, se diluye con agua fácil secado al aire, resistente a hongos y moho super lavable con respuesta favorable al medio ambiente</w:t>
            </w:r>
            <w:r w:rsidRPr="00232907">
              <w:rPr>
                <w:rFonts w:ascii="Calibri" w:hAnsi="Calibri" w:cs="Calibri"/>
                <w:color w:val="000000"/>
                <w:sz w:val="18"/>
                <w:szCs w:val="18"/>
                <w:lang w:val="es-419" w:eastAsia="es-419"/>
              </w:rPr>
              <w:br/>
              <w:t>Buena resistencia a la luz y a la intemperie.</w:t>
            </w:r>
            <w:r w:rsidRPr="00232907">
              <w:rPr>
                <w:rFonts w:ascii="Calibri" w:hAnsi="Calibri" w:cs="Calibri"/>
                <w:color w:val="000000"/>
                <w:sz w:val="18"/>
                <w:szCs w:val="18"/>
                <w:lang w:val="es-419" w:eastAsia="es-419"/>
              </w:rPr>
              <w:br/>
              <w:t xml:space="preserve">Es lavable y muy resistente a la abrasión en húmedo. </w:t>
            </w:r>
            <w:r w:rsidRPr="00232907">
              <w:rPr>
                <w:rFonts w:ascii="Calibri" w:hAnsi="Calibri" w:cs="Calibri"/>
                <w:color w:val="000000"/>
                <w:sz w:val="18"/>
                <w:szCs w:val="18"/>
                <w:lang w:val="es-419" w:eastAsia="es-419"/>
              </w:rPr>
              <w:br/>
              <w:t>Uso: Interiores  y exteriores</w:t>
            </w:r>
            <w:r w:rsidRPr="00232907">
              <w:rPr>
                <w:rFonts w:ascii="Calibri" w:hAnsi="Calibri" w:cs="Calibri"/>
                <w:color w:val="000000"/>
                <w:sz w:val="18"/>
                <w:szCs w:val="18"/>
                <w:lang w:val="es-419" w:eastAsia="es-419"/>
              </w:rPr>
              <w:br/>
            </w:r>
            <w:r w:rsidRPr="00232907">
              <w:rPr>
                <w:rFonts w:ascii="Calibri" w:hAnsi="Calibri" w:cs="Calibri"/>
                <w:color w:val="000000"/>
                <w:sz w:val="18"/>
                <w:szCs w:val="18"/>
                <w:lang w:val="es-419" w:eastAsia="es-419"/>
              </w:rPr>
              <w:br/>
              <w:t xml:space="preserve">Calidad: </w:t>
            </w:r>
            <w:r w:rsidRPr="00232907">
              <w:rPr>
                <w:rFonts w:ascii="Calibri" w:hAnsi="Calibri" w:cs="Calibri"/>
                <w:color w:val="000000"/>
                <w:sz w:val="18"/>
                <w:szCs w:val="18"/>
                <w:lang w:val="es-419" w:eastAsia="es-419"/>
              </w:rPr>
              <w:br/>
              <w:t>La Entidad Ejecutora garantizará, la calidad en función a los requisitos exigidos.</w:t>
            </w:r>
            <w:r w:rsidRPr="00232907">
              <w:rPr>
                <w:rFonts w:ascii="Calibri" w:hAnsi="Calibri" w:cs="Calibri"/>
                <w:color w:val="000000"/>
                <w:sz w:val="18"/>
                <w:szCs w:val="18"/>
                <w:lang w:val="es-419" w:eastAsia="es-419"/>
              </w:rPr>
              <w:br/>
            </w:r>
            <w:r w:rsidRPr="00232907">
              <w:rPr>
                <w:rFonts w:ascii="Calibri" w:hAnsi="Calibri" w:cs="Calibri"/>
                <w:color w:val="000000"/>
                <w:sz w:val="18"/>
                <w:szCs w:val="18"/>
                <w:lang w:val="es-419" w:eastAsia="es-419"/>
              </w:rPr>
              <w:br/>
              <w:t xml:space="preserve">Almacenamiento: </w:t>
            </w:r>
            <w:r w:rsidRPr="00232907">
              <w:rPr>
                <w:rFonts w:ascii="Calibri" w:hAnsi="Calibri" w:cs="Calibri"/>
                <w:color w:val="000000"/>
                <w:sz w:val="18"/>
                <w:szCs w:val="18"/>
                <w:lang w:val="es-419" w:eastAsia="es-419"/>
              </w:rPr>
              <w:br/>
              <w:t>Se debe almacenar en lugares techados y protegidos del medio ambiente.</w:t>
            </w:r>
            <w:r w:rsidRPr="00232907">
              <w:rPr>
                <w:rFonts w:ascii="Calibri" w:hAnsi="Calibri" w:cs="Calibri"/>
                <w:color w:val="000000"/>
                <w:sz w:val="18"/>
                <w:szCs w:val="18"/>
                <w:lang w:val="es-419" w:eastAsia="es-419"/>
              </w:rPr>
              <w:br/>
            </w:r>
            <w:r w:rsidRPr="00232907">
              <w:rPr>
                <w:rFonts w:ascii="Calibri" w:hAnsi="Calibri" w:cs="Calibri"/>
                <w:color w:val="000000"/>
                <w:sz w:val="18"/>
                <w:szCs w:val="18"/>
                <w:lang w:val="es-419" w:eastAsia="es-419"/>
              </w:rPr>
              <w:br/>
              <w:t>Color:</w:t>
            </w:r>
            <w:r w:rsidRPr="00232907">
              <w:rPr>
                <w:rFonts w:ascii="Calibri" w:hAnsi="Calibri" w:cs="Calibri"/>
                <w:color w:val="000000"/>
                <w:sz w:val="18"/>
                <w:szCs w:val="18"/>
                <w:lang w:val="es-419" w:eastAsia="es-419"/>
              </w:rPr>
              <w:br/>
              <w:t xml:space="preserve">El pintado exterior de las viviendas deberá contar </w:t>
            </w:r>
            <w:r w:rsidRPr="00232907">
              <w:rPr>
                <w:rFonts w:ascii="Calibri" w:hAnsi="Calibri" w:cs="Calibri"/>
                <w:color w:val="000000"/>
                <w:sz w:val="18"/>
                <w:szCs w:val="18"/>
                <w:lang w:val="es-419" w:eastAsia="es-419"/>
              </w:rPr>
              <w:lastRenderedPageBreak/>
              <w:t>con franjas de color azul con código RAL 5017 o similar en contraste con el color crema de tonalidad clara RAL 9001 o similar.</w:t>
            </w:r>
            <w:r w:rsidRPr="00232907">
              <w:rPr>
                <w:rFonts w:ascii="Calibri" w:hAnsi="Calibri" w:cs="Calibri"/>
                <w:color w:val="000000"/>
                <w:sz w:val="18"/>
                <w:szCs w:val="18"/>
                <w:lang w:val="es-419" w:eastAsia="es-419"/>
              </w:rPr>
              <w:br/>
              <w:t>Deberá contar una simbología de la Bandera Nacional en un lugar visible donde forme parte del frontis de la vivienda y/o tipología lateral que sea visible.</w:t>
            </w:r>
            <w:r w:rsidRPr="00232907">
              <w:rPr>
                <w:rFonts w:ascii="Calibri" w:hAnsi="Calibri" w:cs="Calibri"/>
                <w:color w:val="000000"/>
                <w:sz w:val="18"/>
                <w:szCs w:val="18"/>
                <w:lang w:val="es-419" w:eastAsia="es-419"/>
              </w:rPr>
              <w:br/>
              <w:t xml:space="preserve">También deberá colocarse un degrade de color azul en un lugar visible donde forme parte del frontis de preferencia en una esquina de la fachada en la vivienda. </w:t>
            </w:r>
            <w:r w:rsidRPr="00232907">
              <w:rPr>
                <w:rFonts w:ascii="Calibri" w:hAnsi="Calibri" w:cs="Calibri"/>
                <w:color w:val="000000"/>
                <w:sz w:val="18"/>
                <w:szCs w:val="18"/>
                <w:lang w:val="es-419" w:eastAsia="es-419"/>
              </w:rPr>
              <w:br/>
              <w:t>Todos estos acabados de pintura serán en coordinación y aprobación del inspector de obra.</w:t>
            </w:r>
            <w:r w:rsidRPr="00232907">
              <w:rPr>
                <w:rFonts w:ascii="Calibri" w:hAnsi="Calibri" w:cs="Calibri"/>
                <w:color w:val="000000"/>
                <w:sz w:val="18"/>
                <w:szCs w:val="18"/>
                <w:lang w:val="es-419" w:eastAsia="es-419"/>
              </w:rPr>
              <w:br/>
            </w:r>
          </w:p>
        </w:tc>
      </w:tr>
      <w:tr w:rsidR="00F26B6C" w:rsidRPr="00232907" w14:paraId="28608670"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129AB0DC"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lastRenderedPageBreak/>
              <w:t>71</w:t>
            </w:r>
          </w:p>
        </w:tc>
        <w:tc>
          <w:tcPr>
            <w:tcW w:w="2345" w:type="pct"/>
            <w:tcBorders>
              <w:top w:val="nil"/>
              <w:left w:val="nil"/>
              <w:bottom w:val="single" w:sz="4" w:space="0" w:color="000000"/>
              <w:right w:val="single" w:sz="4" w:space="0" w:color="000000"/>
            </w:tcBorders>
            <w:shd w:val="clear" w:color="auto" w:fill="auto"/>
            <w:noWrap/>
            <w:vAlign w:val="bottom"/>
            <w:hideMark/>
          </w:tcPr>
          <w:p w14:paraId="537FA1FE"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PISO FLOTANTE HDF 8MM MAS ACCESORIOS</w:t>
            </w:r>
          </w:p>
        </w:tc>
        <w:tc>
          <w:tcPr>
            <w:tcW w:w="330" w:type="pct"/>
            <w:tcBorders>
              <w:top w:val="nil"/>
              <w:left w:val="nil"/>
              <w:bottom w:val="single" w:sz="4" w:space="0" w:color="000000"/>
              <w:right w:val="single" w:sz="4" w:space="0" w:color="000000"/>
            </w:tcBorders>
            <w:shd w:val="clear" w:color="auto" w:fill="auto"/>
            <w:noWrap/>
            <w:vAlign w:val="bottom"/>
            <w:hideMark/>
          </w:tcPr>
          <w:p w14:paraId="62765E58"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M2</w:t>
            </w:r>
          </w:p>
        </w:tc>
        <w:tc>
          <w:tcPr>
            <w:tcW w:w="2102" w:type="pct"/>
            <w:tcBorders>
              <w:top w:val="nil"/>
              <w:left w:val="nil"/>
              <w:bottom w:val="single" w:sz="4" w:space="0" w:color="000000"/>
              <w:right w:val="single" w:sz="4" w:space="0" w:color="000000"/>
            </w:tcBorders>
            <w:shd w:val="clear" w:color="auto" w:fill="auto"/>
            <w:vAlign w:val="bottom"/>
            <w:hideMark/>
          </w:tcPr>
          <w:p w14:paraId="720E4456"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Requisitos sobre el Producto: </w:t>
            </w:r>
            <w:r w:rsidRPr="00232907">
              <w:rPr>
                <w:rFonts w:ascii="Calibri" w:hAnsi="Calibri" w:cs="Calibri"/>
                <w:color w:val="000000"/>
                <w:sz w:val="18"/>
                <w:szCs w:val="18"/>
                <w:lang w:val="es-419" w:eastAsia="es-419"/>
              </w:rPr>
              <w:br/>
              <w:t xml:space="preserve">El Piso flotante deberá ser de primera calidad, resistente a abrasión, manchas, rasguños, fácil limpieza. </w:t>
            </w:r>
            <w:r w:rsidRPr="00232907">
              <w:rPr>
                <w:rFonts w:ascii="Calibri" w:hAnsi="Calibri" w:cs="Calibri"/>
                <w:color w:val="000000"/>
                <w:sz w:val="18"/>
                <w:szCs w:val="18"/>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232907">
              <w:rPr>
                <w:rFonts w:ascii="Calibri" w:hAnsi="Calibri" w:cs="Calibri"/>
                <w:color w:val="000000"/>
                <w:sz w:val="18"/>
                <w:szCs w:val="18"/>
                <w:lang w:val="es-419" w:eastAsia="es-419"/>
              </w:rPr>
              <w:br/>
              <w:t>Estos pisos solo van apoyados sobre una manta de polietileno "PADING", sin ningún tipo de pegamento al vaciado, por lo cual solo el sistema de instalación lo convierte en un piso flotante</w:t>
            </w:r>
            <w:r w:rsidRPr="00232907">
              <w:rPr>
                <w:rFonts w:ascii="Calibri" w:hAnsi="Calibri" w:cs="Calibri"/>
                <w:color w:val="000000"/>
                <w:sz w:val="18"/>
                <w:szCs w:val="18"/>
                <w:lang w:val="es-419" w:eastAsia="es-419"/>
              </w:rPr>
              <w:br/>
              <w:t xml:space="preserve">Su cuerpo principal es de fibras de madera H.D.F. (High </w:t>
            </w:r>
            <w:proofErr w:type="spellStart"/>
            <w:r w:rsidRPr="00232907">
              <w:rPr>
                <w:rFonts w:ascii="Calibri" w:hAnsi="Calibri" w:cs="Calibri"/>
                <w:color w:val="000000"/>
                <w:sz w:val="18"/>
                <w:szCs w:val="18"/>
                <w:lang w:val="es-419" w:eastAsia="es-419"/>
              </w:rPr>
              <w:t>Density</w:t>
            </w:r>
            <w:proofErr w:type="spellEnd"/>
            <w:r w:rsidRPr="00232907">
              <w:rPr>
                <w:rFonts w:ascii="Calibri" w:hAnsi="Calibri" w:cs="Calibri"/>
                <w:color w:val="000000"/>
                <w:sz w:val="18"/>
                <w:szCs w:val="18"/>
                <w:lang w:val="es-419" w:eastAsia="es-419"/>
              </w:rPr>
              <w:t xml:space="preserve"> </w:t>
            </w:r>
            <w:proofErr w:type="spellStart"/>
            <w:r w:rsidRPr="00232907">
              <w:rPr>
                <w:rFonts w:ascii="Calibri" w:hAnsi="Calibri" w:cs="Calibri"/>
                <w:color w:val="000000"/>
                <w:sz w:val="18"/>
                <w:szCs w:val="18"/>
                <w:lang w:val="es-419" w:eastAsia="es-419"/>
              </w:rPr>
              <w:t>Fiberboard</w:t>
            </w:r>
            <w:proofErr w:type="spellEnd"/>
            <w:r w:rsidRPr="00232907">
              <w:rPr>
                <w:rFonts w:ascii="Calibri" w:hAnsi="Calibri" w:cs="Calibri"/>
                <w:color w:val="000000"/>
                <w:sz w:val="18"/>
                <w:szCs w:val="18"/>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232907">
              <w:rPr>
                <w:rFonts w:ascii="Calibri" w:hAnsi="Calibri" w:cs="Calibri"/>
                <w:color w:val="000000"/>
                <w:sz w:val="18"/>
                <w:szCs w:val="18"/>
                <w:lang w:val="es-419" w:eastAsia="es-419"/>
              </w:rPr>
              <w:br/>
              <w:t>Presentación recomendable no excluyente:</w:t>
            </w:r>
            <w:r w:rsidRPr="00232907">
              <w:rPr>
                <w:rFonts w:ascii="Calibri" w:hAnsi="Calibri" w:cs="Calibri"/>
                <w:color w:val="000000"/>
                <w:sz w:val="18"/>
                <w:szCs w:val="18"/>
                <w:lang w:val="es-419" w:eastAsia="es-419"/>
              </w:rPr>
              <w:br/>
              <w:t xml:space="preserve">Cajas : 1.90 m2 </w:t>
            </w:r>
            <w:r w:rsidRPr="00232907">
              <w:rPr>
                <w:rFonts w:ascii="Calibri" w:hAnsi="Calibri" w:cs="Calibri"/>
                <w:color w:val="000000"/>
                <w:sz w:val="18"/>
                <w:szCs w:val="18"/>
                <w:lang w:val="es-419" w:eastAsia="es-419"/>
              </w:rPr>
              <w:br/>
              <w:t xml:space="preserve">Largo de Tabla: 1.210 mm </w:t>
            </w:r>
            <w:r w:rsidRPr="00232907">
              <w:rPr>
                <w:rFonts w:ascii="Calibri" w:hAnsi="Calibri" w:cs="Calibri"/>
                <w:color w:val="000000"/>
                <w:sz w:val="18"/>
                <w:szCs w:val="18"/>
                <w:lang w:val="es-419" w:eastAsia="es-419"/>
              </w:rPr>
              <w:br/>
              <w:t xml:space="preserve">Ancho de Tabla: 198 mm </w:t>
            </w:r>
            <w:r w:rsidRPr="00232907">
              <w:rPr>
                <w:rFonts w:ascii="Calibri" w:hAnsi="Calibri" w:cs="Calibri"/>
                <w:color w:val="000000"/>
                <w:sz w:val="18"/>
                <w:szCs w:val="18"/>
                <w:lang w:val="es-419" w:eastAsia="es-419"/>
              </w:rPr>
              <w:br/>
              <w:t xml:space="preserve">Espesor: 8 mm </w:t>
            </w:r>
            <w:r w:rsidRPr="00232907">
              <w:rPr>
                <w:rFonts w:ascii="Calibri" w:hAnsi="Calibri" w:cs="Calibri"/>
                <w:color w:val="000000"/>
                <w:sz w:val="18"/>
                <w:szCs w:val="18"/>
                <w:lang w:val="es-419" w:eastAsia="es-419"/>
              </w:rPr>
              <w:br/>
              <w:t>Cantidad de Tablas por caja: 8 tablas</w:t>
            </w:r>
            <w:r w:rsidRPr="00232907">
              <w:rPr>
                <w:rFonts w:ascii="Calibri" w:hAnsi="Calibri" w:cs="Calibri"/>
                <w:color w:val="000000"/>
                <w:sz w:val="18"/>
                <w:szCs w:val="18"/>
                <w:lang w:val="es-419" w:eastAsia="es-419"/>
              </w:rPr>
              <w:br/>
              <w:t>Accesorios: Los accesorios contemplaran Manta de Polietileno, Terminal para puertas y tornillos y ramplús de fijación para la terminal.</w:t>
            </w:r>
            <w:r w:rsidRPr="00232907">
              <w:rPr>
                <w:rFonts w:ascii="Calibri" w:hAnsi="Calibri" w:cs="Calibri"/>
                <w:color w:val="000000"/>
                <w:sz w:val="18"/>
                <w:szCs w:val="18"/>
                <w:lang w:val="es-419" w:eastAsia="es-419"/>
              </w:rPr>
              <w:br/>
            </w:r>
            <w:r w:rsidRPr="00232907">
              <w:rPr>
                <w:rFonts w:ascii="Calibri" w:hAnsi="Calibri" w:cs="Calibri"/>
                <w:color w:val="000000"/>
                <w:sz w:val="18"/>
                <w:szCs w:val="18"/>
                <w:lang w:val="es-419" w:eastAsia="es-419"/>
              </w:rPr>
              <w:br/>
              <w:t xml:space="preserve">Calidad: </w:t>
            </w:r>
            <w:r w:rsidRPr="00232907">
              <w:rPr>
                <w:rFonts w:ascii="Calibri" w:hAnsi="Calibri" w:cs="Calibri"/>
                <w:color w:val="000000"/>
                <w:sz w:val="18"/>
                <w:szCs w:val="18"/>
                <w:lang w:val="es-419" w:eastAsia="es-419"/>
              </w:rPr>
              <w:br/>
              <w:t>El Proveedor garantizará la calidad de los materiales en función a los requisitos exigidos.</w:t>
            </w:r>
            <w:r w:rsidRPr="00232907">
              <w:rPr>
                <w:rFonts w:ascii="Calibri" w:hAnsi="Calibri" w:cs="Calibri"/>
                <w:color w:val="000000"/>
                <w:sz w:val="18"/>
                <w:szCs w:val="18"/>
                <w:lang w:val="es-419" w:eastAsia="es-419"/>
              </w:rPr>
              <w:br/>
            </w:r>
            <w:r w:rsidRPr="00232907">
              <w:rPr>
                <w:rFonts w:ascii="Calibri" w:hAnsi="Calibri" w:cs="Calibri"/>
                <w:color w:val="000000"/>
                <w:sz w:val="18"/>
                <w:szCs w:val="18"/>
                <w:lang w:val="es-419" w:eastAsia="es-419"/>
              </w:rPr>
              <w:br/>
              <w:t xml:space="preserve">Almacenamiento: </w:t>
            </w:r>
            <w:r w:rsidRPr="00232907">
              <w:rPr>
                <w:rFonts w:ascii="Calibri" w:hAnsi="Calibri" w:cs="Calibri"/>
                <w:color w:val="000000"/>
                <w:sz w:val="18"/>
                <w:szCs w:val="18"/>
                <w:lang w:val="es-419" w:eastAsia="es-419"/>
              </w:rPr>
              <w:br/>
              <w:t>Se debe almacenar en lugares techados y protegidos del medio ambiente.</w:t>
            </w:r>
          </w:p>
        </w:tc>
      </w:tr>
      <w:tr w:rsidR="00F26B6C" w:rsidRPr="00232907" w14:paraId="5CCE8DC8"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1A123F72"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lastRenderedPageBreak/>
              <w:t>72</w:t>
            </w:r>
          </w:p>
        </w:tc>
        <w:tc>
          <w:tcPr>
            <w:tcW w:w="2345" w:type="pct"/>
            <w:tcBorders>
              <w:top w:val="nil"/>
              <w:left w:val="nil"/>
              <w:bottom w:val="single" w:sz="4" w:space="0" w:color="000000"/>
              <w:right w:val="single" w:sz="4" w:space="0" w:color="000000"/>
            </w:tcBorders>
            <w:shd w:val="clear" w:color="auto" w:fill="auto"/>
            <w:noWrap/>
            <w:vAlign w:val="bottom"/>
            <w:hideMark/>
          </w:tcPr>
          <w:p w14:paraId="4918BA33"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PLETINA DE 1/8" X 3/4"</w:t>
            </w:r>
          </w:p>
        </w:tc>
        <w:tc>
          <w:tcPr>
            <w:tcW w:w="330" w:type="pct"/>
            <w:tcBorders>
              <w:top w:val="nil"/>
              <w:left w:val="nil"/>
              <w:bottom w:val="single" w:sz="4" w:space="0" w:color="000000"/>
              <w:right w:val="single" w:sz="4" w:space="0" w:color="000000"/>
            </w:tcBorders>
            <w:shd w:val="clear" w:color="auto" w:fill="auto"/>
            <w:noWrap/>
            <w:vAlign w:val="bottom"/>
            <w:hideMark/>
          </w:tcPr>
          <w:p w14:paraId="54AC22CC"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M</w:t>
            </w:r>
          </w:p>
        </w:tc>
        <w:tc>
          <w:tcPr>
            <w:tcW w:w="2102" w:type="pct"/>
            <w:tcBorders>
              <w:top w:val="nil"/>
              <w:left w:val="nil"/>
              <w:bottom w:val="single" w:sz="4" w:space="0" w:color="000000"/>
              <w:right w:val="single" w:sz="4" w:space="0" w:color="000000"/>
            </w:tcBorders>
            <w:shd w:val="clear" w:color="auto" w:fill="auto"/>
            <w:vAlign w:val="bottom"/>
            <w:hideMark/>
          </w:tcPr>
          <w:p w14:paraId="6ABFD801"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F26B6C" w:rsidRPr="00232907" w14:paraId="31711C18"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7B220F50"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73</w:t>
            </w:r>
          </w:p>
        </w:tc>
        <w:tc>
          <w:tcPr>
            <w:tcW w:w="2345" w:type="pct"/>
            <w:tcBorders>
              <w:top w:val="nil"/>
              <w:left w:val="nil"/>
              <w:bottom w:val="single" w:sz="4" w:space="0" w:color="000000"/>
              <w:right w:val="single" w:sz="4" w:space="0" w:color="000000"/>
            </w:tcBorders>
            <w:shd w:val="clear" w:color="auto" w:fill="auto"/>
            <w:noWrap/>
            <w:vAlign w:val="bottom"/>
            <w:hideMark/>
          </w:tcPr>
          <w:p w14:paraId="64B27236"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POLIETILENO 200 MICRONES</w:t>
            </w:r>
          </w:p>
        </w:tc>
        <w:tc>
          <w:tcPr>
            <w:tcW w:w="330" w:type="pct"/>
            <w:tcBorders>
              <w:top w:val="nil"/>
              <w:left w:val="nil"/>
              <w:bottom w:val="single" w:sz="4" w:space="0" w:color="000000"/>
              <w:right w:val="single" w:sz="4" w:space="0" w:color="000000"/>
            </w:tcBorders>
            <w:shd w:val="clear" w:color="auto" w:fill="auto"/>
            <w:noWrap/>
            <w:vAlign w:val="bottom"/>
            <w:hideMark/>
          </w:tcPr>
          <w:p w14:paraId="2CD46F17"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M2</w:t>
            </w:r>
          </w:p>
        </w:tc>
        <w:tc>
          <w:tcPr>
            <w:tcW w:w="2102" w:type="pct"/>
            <w:tcBorders>
              <w:top w:val="nil"/>
              <w:left w:val="nil"/>
              <w:bottom w:val="single" w:sz="4" w:space="0" w:color="000000"/>
              <w:right w:val="single" w:sz="4" w:space="0" w:color="000000"/>
            </w:tcBorders>
            <w:shd w:val="clear" w:color="auto" w:fill="auto"/>
            <w:vAlign w:val="bottom"/>
            <w:hideMark/>
          </w:tcPr>
          <w:p w14:paraId="6CB6874A" w14:textId="77777777" w:rsidR="00F26B6C" w:rsidRPr="00232907" w:rsidRDefault="00F26B6C" w:rsidP="00BF04EF">
            <w:pPr>
              <w:rPr>
                <w:rFonts w:ascii="Calibri" w:hAnsi="Calibri" w:cs="Calibri"/>
                <w:color w:val="000000"/>
                <w:sz w:val="18"/>
                <w:szCs w:val="18"/>
                <w:lang w:val="es-419" w:eastAsia="es-419"/>
              </w:rPr>
            </w:pPr>
            <w:proofErr w:type="gramStart"/>
            <w:r w:rsidRPr="00232907">
              <w:rPr>
                <w:rFonts w:ascii="Calibri" w:hAnsi="Calibri" w:cs="Calibri"/>
                <w:color w:val="000000"/>
                <w:sz w:val="18"/>
                <w:szCs w:val="18"/>
                <w:lang w:val="es-419" w:eastAsia="es-419"/>
              </w:rPr>
              <w:t>El  polietileno</w:t>
            </w:r>
            <w:proofErr w:type="gramEnd"/>
            <w:r w:rsidRPr="00232907">
              <w:rPr>
                <w:rFonts w:ascii="Calibri" w:hAnsi="Calibri" w:cs="Calibri"/>
                <w:color w:val="000000"/>
                <w:sz w:val="18"/>
                <w:szCs w:val="18"/>
                <w:lang w:val="es-419" w:eastAsia="es-419"/>
              </w:rPr>
              <w:t xml:space="preserve"> de 200 micrones para impermeabilización, debe ser de alta resistencia mecánica e impermeable al agua y el polvo. El material será provisto en rollos de 100 </w:t>
            </w:r>
            <w:proofErr w:type="spellStart"/>
            <w:r w:rsidRPr="00232907">
              <w:rPr>
                <w:rFonts w:ascii="Calibri" w:hAnsi="Calibri" w:cs="Calibri"/>
                <w:color w:val="000000"/>
                <w:sz w:val="18"/>
                <w:szCs w:val="18"/>
                <w:lang w:val="es-419" w:eastAsia="es-419"/>
              </w:rPr>
              <w:t>mts</w:t>
            </w:r>
            <w:proofErr w:type="spellEnd"/>
            <w:r w:rsidRPr="00232907">
              <w:rPr>
                <w:rFonts w:ascii="Calibri" w:hAnsi="Calibri" w:cs="Calibri"/>
                <w:color w:val="000000"/>
                <w:sz w:val="18"/>
                <w:szCs w:val="18"/>
                <w:lang w:val="es-419" w:eastAsia="es-419"/>
              </w:rPr>
              <w:t xml:space="preserve">. De largo por 2 metros de ancho.     </w:t>
            </w:r>
            <w:r w:rsidRPr="00232907">
              <w:rPr>
                <w:rFonts w:ascii="Calibri" w:hAnsi="Calibri" w:cs="Calibri"/>
                <w:color w:val="000000"/>
                <w:sz w:val="18"/>
                <w:szCs w:val="18"/>
                <w:lang w:val="es-419" w:eastAsia="es-419"/>
              </w:rPr>
              <w:br/>
              <w:t>CARACTERISTICAS</w:t>
            </w:r>
            <w:r w:rsidRPr="00232907">
              <w:rPr>
                <w:rFonts w:ascii="Calibri" w:hAnsi="Calibri" w:cs="Calibri"/>
                <w:color w:val="000000"/>
                <w:sz w:val="18"/>
                <w:szCs w:val="18"/>
                <w:lang w:val="es-419" w:eastAsia="es-419"/>
              </w:rPr>
              <w:br/>
              <w:t>- Plástico en material 100 % recuperado</w:t>
            </w:r>
            <w:r w:rsidRPr="00232907">
              <w:rPr>
                <w:rFonts w:ascii="Calibri" w:hAnsi="Calibri" w:cs="Calibri"/>
                <w:color w:val="000000"/>
                <w:sz w:val="18"/>
                <w:szCs w:val="18"/>
                <w:lang w:val="es-419" w:eastAsia="es-419"/>
              </w:rPr>
              <w:br/>
              <w:t>- Composición: pigmento-polietileno de baja densidad</w:t>
            </w:r>
            <w:r w:rsidRPr="00232907">
              <w:rPr>
                <w:rFonts w:ascii="Calibri" w:hAnsi="Calibri" w:cs="Calibri"/>
                <w:color w:val="000000"/>
                <w:sz w:val="18"/>
                <w:szCs w:val="18"/>
                <w:lang w:val="es-419" w:eastAsia="es-419"/>
              </w:rPr>
              <w:br/>
              <w:t>- Tonalidad: negro</w:t>
            </w:r>
            <w:r w:rsidRPr="00232907">
              <w:rPr>
                <w:rFonts w:ascii="Calibri" w:hAnsi="Calibri" w:cs="Calibri"/>
                <w:color w:val="000000"/>
                <w:sz w:val="18"/>
                <w:szCs w:val="18"/>
                <w:lang w:val="es-419" w:eastAsia="es-419"/>
              </w:rPr>
              <w:br/>
              <w:t>- Mono capa</w:t>
            </w:r>
            <w:r w:rsidRPr="00232907">
              <w:rPr>
                <w:rFonts w:ascii="Calibri" w:hAnsi="Calibri" w:cs="Calibri"/>
                <w:color w:val="000000"/>
                <w:sz w:val="18"/>
                <w:szCs w:val="18"/>
                <w:lang w:val="es-419" w:eastAsia="es-419"/>
              </w:rPr>
              <w:br/>
              <w:t>- Producto: Rollo Ancho de Hule, Color Negro, Fabricado en POLIETILENO.</w:t>
            </w:r>
            <w:r w:rsidRPr="00232907">
              <w:rPr>
                <w:rFonts w:ascii="Calibri" w:hAnsi="Calibri" w:cs="Calibri"/>
                <w:color w:val="000000"/>
                <w:sz w:val="18"/>
                <w:szCs w:val="18"/>
                <w:lang w:val="es-419" w:eastAsia="es-419"/>
              </w:rPr>
              <w:br/>
              <w:t>- Materia Prima Original: Polietileno.</w:t>
            </w:r>
            <w:r w:rsidRPr="00232907">
              <w:rPr>
                <w:rFonts w:ascii="Calibri" w:hAnsi="Calibri" w:cs="Calibri"/>
                <w:color w:val="000000"/>
                <w:sz w:val="18"/>
                <w:szCs w:val="18"/>
                <w:lang w:val="es-419" w:eastAsia="es-419"/>
              </w:rPr>
              <w:br/>
              <w:t xml:space="preserve">- Materia Prima: Desperdicios Post-Industriales de Polietileno de Baja Densidad (LDPE) y Máster </w:t>
            </w:r>
            <w:proofErr w:type="spellStart"/>
            <w:r w:rsidRPr="00232907">
              <w:rPr>
                <w:rFonts w:ascii="Calibri" w:hAnsi="Calibri" w:cs="Calibri"/>
                <w:color w:val="000000"/>
                <w:sz w:val="18"/>
                <w:szCs w:val="18"/>
                <w:lang w:val="es-419" w:eastAsia="es-419"/>
              </w:rPr>
              <w:t>Batch</w:t>
            </w:r>
            <w:proofErr w:type="spellEnd"/>
            <w:r w:rsidRPr="00232907">
              <w:rPr>
                <w:rFonts w:ascii="Calibri" w:hAnsi="Calibri" w:cs="Calibri"/>
                <w:color w:val="000000"/>
                <w:sz w:val="18"/>
                <w:szCs w:val="18"/>
                <w:lang w:val="es-419" w:eastAsia="es-419"/>
              </w:rPr>
              <w:t xml:space="preserve"> en color negro en base polietileno (Base de Ceras </w:t>
            </w:r>
            <w:proofErr w:type="spellStart"/>
            <w:r w:rsidRPr="00232907">
              <w:rPr>
                <w:rFonts w:ascii="Calibri" w:hAnsi="Calibri" w:cs="Calibri"/>
                <w:color w:val="000000"/>
                <w:sz w:val="18"/>
                <w:szCs w:val="18"/>
                <w:lang w:val="es-419" w:eastAsia="es-419"/>
              </w:rPr>
              <w:t>Polietilenicas</w:t>
            </w:r>
            <w:proofErr w:type="spellEnd"/>
            <w:r w:rsidRPr="00232907">
              <w:rPr>
                <w:rFonts w:ascii="Calibri" w:hAnsi="Calibri" w:cs="Calibri"/>
                <w:color w:val="000000"/>
                <w:sz w:val="18"/>
                <w:szCs w:val="18"/>
                <w:lang w:val="es-419" w:eastAsia="es-419"/>
              </w:rPr>
              <w:t>, negro de humo y aditivos dispersantes). Densidad Aproximada 0.92 – 0.95 gr/cm2.</w:t>
            </w:r>
            <w:r w:rsidRPr="00232907">
              <w:rPr>
                <w:rFonts w:ascii="Calibri" w:hAnsi="Calibri" w:cs="Calibri"/>
                <w:color w:val="000000"/>
                <w:sz w:val="18"/>
                <w:szCs w:val="18"/>
                <w:lang w:val="es-419" w:eastAsia="es-419"/>
              </w:rPr>
              <w:br/>
              <w:t>- El Proveedor garantizará la calidad del material en función a los requisitos exigidos; caso contrario se procederá al rechazo del mismo.</w:t>
            </w:r>
          </w:p>
        </w:tc>
      </w:tr>
      <w:tr w:rsidR="00F26B6C" w:rsidRPr="00232907" w14:paraId="5FC09A39"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5B4F8215"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74</w:t>
            </w:r>
          </w:p>
        </w:tc>
        <w:tc>
          <w:tcPr>
            <w:tcW w:w="2345" w:type="pct"/>
            <w:tcBorders>
              <w:top w:val="nil"/>
              <w:left w:val="nil"/>
              <w:bottom w:val="single" w:sz="4" w:space="0" w:color="000000"/>
              <w:right w:val="single" w:sz="4" w:space="0" w:color="000000"/>
            </w:tcBorders>
            <w:shd w:val="clear" w:color="auto" w:fill="auto"/>
            <w:noWrap/>
            <w:vAlign w:val="bottom"/>
            <w:hideMark/>
          </w:tcPr>
          <w:p w14:paraId="143E56C5"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PUERTA TABLERO DE MADERA SEMIDURA (0,90X2,10) INC/MARCO</w:t>
            </w:r>
          </w:p>
        </w:tc>
        <w:tc>
          <w:tcPr>
            <w:tcW w:w="330" w:type="pct"/>
            <w:tcBorders>
              <w:top w:val="nil"/>
              <w:left w:val="nil"/>
              <w:bottom w:val="single" w:sz="4" w:space="0" w:color="000000"/>
              <w:right w:val="single" w:sz="4" w:space="0" w:color="000000"/>
            </w:tcBorders>
            <w:shd w:val="clear" w:color="auto" w:fill="auto"/>
            <w:noWrap/>
            <w:vAlign w:val="bottom"/>
            <w:hideMark/>
          </w:tcPr>
          <w:p w14:paraId="36936FB3"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5130FF57"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232907">
              <w:rPr>
                <w:rFonts w:ascii="Calibri" w:hAnsi="Calibri" w:cs="Calibri"/>
                <w:color w:val="000000"/>
                <w:sz w:val="18"/>
                <w:szCs w:val="18"/>
                <w:lang w:val="es-419" w:eastAsia="es-419"/>
              </w:rPr>
              <w:t>bitumbo</w:t>
            </w:r>
            <w:proofErr w:type="spellEnd"/>
            <w:r w:rsidRPr="00232907">
              <w:rPr>
                <w:rFonts w:ascii="Calibri" w:hAnsi="Calibri" w:cs="Calibri"/>
                <w:color w:val="000000"/>
                <w:sz w:val="18"/>
                <w:szCs w:val="18"/>
                <w:lang w:val="es-419" w:eastAsia="es-419"/>
              </w:rPr>
              <w:t xml:space="preserve">, marfil, Aliso, </w:t>
            </w:r>
            <w:proofErr w:type="spellStart"/>
            <w:r w:rsidRPr="00232907">
              <w:rPr>
                <w:rFonts w:ascii="Calibri" w:hAnsi="Calibri" w:cs="Calibri"/>
                <w:color w:val="000000"/>
                <w:sz w:val="18"/>
                <w:szCs w:val="18"/>
                <w:lang w:val="es-419" w:eastAsia="es-419"/>
              </w:rPr>
              <w:t>Maramacho</w:t>
            </w:r>
            <w:proofErr w:type="spellEnd"/>
            <w:r w:rsidRPr="00232907">
              <w:rPr>
                <w:rFonts w:ascii="Calibri" w:hAnsi="Calibri" w:cs="Calibri"/>
                <w:color w:val="000000"/>
                <w:sz w:val="18"/>
                <w:szCs w:val="18"/>
                <w:lang w:val="es-419" w:eastAsia="es-419"/>
              </w:rPr>
              <w:t xml:space="preserve"> Cambara, Yesquero Negro, Cedro Rosado, Roble, </w:t>
            </w:r>
            <w:proofErr w:type="spellStart"/>
            <w:r w:rsidRPr="00232907">
              <w:rPr>
                <w:rFonts w:ascii="Calibri" w:hAnsi="Calibri" w:cs="Calibri"/>
                <w:color w:val="000000"/>
                <w:sz w:val="18"/>
                <w:szCs w:val="18"/>
                <w:lang w:val="es-419" w:eastAsia="es-419"/>
              </w:rPr>
              <w:t>Pacara</w:t>
            </w:r>
            <w:proofErr w:type="spellEnd"/>
            <w:r w:rsidRPr="00232907">
              <w:rPr>
                <w:rFonts w:ascii="Calibri" w:hAnsi="Calibri" w:cs="Calibri"/>
                <w:color w:val="000000"/>
                <w:sz w:val="18"/>
                <w:szCs w:val="18"/>
                <w:lang w:val="es-419" w:eastAsia="es-419"/>
              </w:rPr>
              <w:t xml:space="preserve"> o maderas de calidad similar.</w:t>
            </w:r>
            <w:r w:rsidRPr="00232907">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232907">
              <w:rPr>
                <w:rFonts w:ascii="Calibri" w:hAnsi="Calibri" w:cs="Calibri"/>
                <w:color w:val="000000"/>
                <w:sz w:val="18"/>
                <w:szCs w:val="18"/>
                <w:lang w:val="es-419" w:eastAsia="es-419"/>
              </w:rPr>
              <w:br/>
              <w:t xml:space="preserve">Los elementos de madera que constituyan los montantes y travesaños de las puertas serán de una sola pieza en toda su longitud. Los encuentros entre </w:t>
            </w:r>
            <w:r w:rsidRPr="00232907">
              <w:rPr>
                <w:rFonts w:ascii="Calibri" w:hAnsi="Calibri" w:cs="Calibri"/>
                <w:color w:val="000000"/>
                <w:sz w:val="18"/>
                <w:szCs w:val="18"/>
                <w:lang w:val="es-419" w:eastAsia="es-419"/>
              </w:rPr>
              <w:lastRenderedPageBreak/>
              <w:t>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232907">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32907">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32907">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232907">
              <w:rPr>
                <w:rFonts w:ascii="Calibri" w:hAnsi="Calibri" w:cs="Calibri"/>
                <w:color w:val="000000"/>
                <w:sz w:val="18"/>
                <w:szCs w:val="18"/>
                <w:lang w:val="es-419" w:eastAsia="es-419"/>
              </w:rPr>
              <w:t>semi-mate</w:t>
            </w:r>
            <w:proofErr w:type="spellEnd"/>
            <w:r w:rsidRPr="00232907">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F26B6C" w:rsidRPr="00232907" w14:paraId="508B8DBC"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7AE972F1"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lastRenderedPageBreak/>
              <w:t>75</w:t>
            </w:r>
          </w:p>
        </w:tc>
        <w:tc>
          <w:tcPr>
            <w:tcW w:w="2345" w:type="pct"/>
            <w:tcBorders>
              <w:top w:val="nil"/>
              <w:left w:val="nil"/>
              <w:bottom w:val="single" w:sz="4" w:space="0" w:color="000000"/>
              <w:right w:val="single" w:sz="4" w:space="0" w:color="000000"/>
            </w:tcBorders>
            <w:shd w:val="clear" w:color="auto" w:fill="auto"/>
            <w:noWrap/>
            <w:vAlign w:val="bottom"/>
            <w:hideMark/>
          </w:tcPr>
          <w:p w14:paraId="68EB7984"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 xml:space="preserve">PUERTA TABLERO DE MADERA SEMIDURA (1,00X2,10) INC/MARCO </w:t>
            </w:r>
          </w:p>
        </w:tc>
        <w:tc>
          <w:tcPr>
            <w:tcW w:w="330" w:type="pct"/>
            <w:tcBorders>
              <w:top w:val="nil"/>
              <w:left w:val="nil"/>
              <w:bottom w:val="single" w:sz="4" w:space="0" w:color="000000"/>
              <w:right w:val="single" w:sz="4" w:space="0" w:color="000000"/>
            </w:tcBorders>
            <w:shd w:val="clear" w:color="auto" w:fill="auto"/>
            <w:noWrap/>
            <w:vAlign w:val="bottom"/>
            <w:hideMark/>
          </w:tcPr>
          <w:p w14:paraId="2CA1A16F"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4FBAE90E"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232907">
              <w:rPr>
                <w:rFonts w:ascii="Calibri" w:hAnsi="Calibri" w:cs="Calibri"/>
                <w:color w:val="000000"/>
                <w:sz w:val="18"/>
                <w:szCs w:val="18"/>
                <w:lang w:val="es-419" w:eastAsia="es-419"/>
              </w:rPr>
              <w:t>bitumbo</w:t>
            </w:r>
            <w:proofErr w:type="spellEnd"/>
            <w:r w:rsidRPr="00232907">
              <w:rPr>
                <w:rFonts w:ascii="Calibri" w:hAnsi="Calibri" w:cs="Calibri"/>
                <w:color w:val="000000"/>
                <w:sz w:val="18"/>
                <w:szCs w:val="18"/>
                <w:lang w:val="es-419" w:eastAsia="es-419"/>
              </w:rPr>
              <w:t xml:space="preserve">, marfil, Aliso, </w:t>
            </w:r>
            <w:proofErr w:type="spellStart"/>
            <w:r w:rsidRPr="00232907">
              <w:rPr>
                <w:rFonts w:ascii="Calibri" w:hAnsi="Calibri" w:cs="Calibri"/>
                <w:color w:val="000000"/>
                <w:sz w:val="18"/>
                <w:szCs w:val="18"/>
                <w:lang w:val="es-419" w:eastAsia="es-419"/>
              </w:rPr>
              <w:t>Maramacho</w:t>
            </w:r>
            <w:proofErr w:type="spellEnd"/>
            <w:r w:rsidRPr="00232907">
              <w:rPr>
                <w:rFonts w:ascii="Calibri" w:hAnsi="Calibri" w:cs="Calibri"/>
                <w:color w:val="000000"/>
                <w:sz w:val="18"/>
                <w:szCs w:val="18"/>
                <w:lang w:val="es-419" w:eastAsia="es-419"/>
              </w:rPr>
              <w:t xml:space="preserve"> Cambara, Yesquero Negro, Cedro Rosado, Roble, </w:t>
            </w:r>
            <w:proofErr w:type="spellStart"/>
            <w:r w:rsidRPr="00232907">
              <w:rPr>
                <w:rFonts w:ascii="Calibri" w:hAnsi="Calibri" w:cs="Calibri"/>
                <w:color w:val="000000"/>
                <w:sz w:val="18"/>
                <w:szCs w:val="18"/>
                <w:lang w:val="es-419" w:eastAsia="es-419"/>
              </w:rPr>
              <w:t>Pacara</w:t>
            </w:r>
            <w:proofErr w:type="spellEnd"/>
            <w:r w:rsidRPr="00232907">
              <w:rPr>
                <w:rFonts w:ascii="Calibri" w:hAnsi="Calibri" w:cs="Calibri"/>
                <w:color w:val="000000"/>
                <w:sz w:val="18"/>
                <w:szCs w:val="18"/>
                <w:lang w:val="es-419" w:eastAsia="es-419"/>
              </w:rPr>
              <w:t xml:space="preserve"> o maderas de calidad similar.</w:t>
            </w:r>
            <w:r w:rsidRPr="00232907">
              <w:rPr>
                <w:rFonts w:ascii="Calibri" w:hAnsi="Calibri" w:cs="Calibri"/>
                <w:color w:val="000000"/>
                <w:sz w:val="18"/>
                <w:szCs w:val="18"/>
                <w:lang w:val="es-419" w:eastAsia="es-419"/>
              </w:rPr>
              <w:br/>
              <w:t xml:space="preserve">Las puertas, marcos y demás elementos del ítem serán elaborados de acuerdo con un listado de tipos de madera, sujeto a la previa autorización del Inspector de Obra. La madera utilizada en las puertas deberá pasar por un periodo de </w:t>
            </w:r>
            <w:r w:rsidRPr="00232907">
              <w:rPr>
                <w:rFonts w:ascii="Calibri" w:hAnsi="Calibri" w:cs="Calibri"/>
                <w:color w:val="000000"/>
                <w:sz w:val="18"/>
                <w:szCs w:val="18"/>
                <w:lang w:val="es-419" w:eastAsia="es-419"/>
              </w:rPr>
              <w:lastRenderedPageBreak/>
              <w:t>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232907">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232907">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32907">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32907">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232907">
              <w:rPr>
                <w:rFonts w:ascii="Calibri" w:hAnsi="Calibri" w:cs="Calibri"/>
                <w:color w:val="000000"/>
                <w:sz w:val="18"/>
                <w:szCs w:val="18"/>
                <w:lang w:val="es-419" w:eastAsia="es-419"/>
              </w:rPr>
              <w:t>semi-mate</w:t>
            </w:r>
            <w:proofErr w:type="spellEnd"/>
            <w:r w:rsidRPr="00232907">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F26B6C" w:rsidRPr="00232907" w14:paraId="6BEC1C23"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14C9425C"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lastRenderedPageBreak/>
              <w:t>76</w:t>
            </w:r>
          </w:p>
        </w:tc>
        <w:tc>
          <w:tcPr>
            <w:tcW w:w="2345" w:type="pct"/>
            <w:tcBorders>
              <w:top w:val="nil"/>
              <w:left w:val="nil"/>
              <w:bottom w:val="single" w:sz="4" w:space="0" w:color="000000"/>
              <w:right w:val="single" w:sz="4" w:space="0" w:color="000000"/>
            </w:tcBorders>
            <w:shd w:val="clear" w:color="auto" w:fill="auto"/>
            <w:noWrap/>
            <w:vAlign w:val="bottom"/>
            <w:hideMark/>
          </w:tcPr>
          <w:p w14:paraId="08038DD4"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REDUCCIÓN PVC DE 2" A 1 1/2"</w:t>
            </w:r>
          </w:p>
        </w:tc>
        <w:tc>
          <w:tcPr>
            <w:tcW w:w="330" w:type="pct"/>
            <w:tcBorders>
              <w:top w:val="nil"/>
              <w:left w:val="nil"/>
              <w:bottom w:val="single" w:sz="4" w:space="0" w:color="000000"/>
              <w:right w:val="single" w:sz="4" w:space="0" w:color="000000"/>
            </w:tcBorders>
            <w:shd w:val="clear" w:color="auto" w:fill="auto"/>
            <w:noWrap/>
            <w:vAlign w:val="bottom"/>
            <w:hideMark/>
          </w:tcPr>
          <w:p w14:paraId="0B64BFA8"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33194801"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232907">
              <w:rPr>
                <w:rFonts w:ascii="Calibri" w:hAnsi="Calibri" w:cs="Calibri"/>
                <w:color w:val="000000"/>
                <w:sz w:val="18"/>
                <w:szCs w:val="18"/>
                <w:lang w:val="es-419" w:eastAsia="es-419"/>
              </w:rPr>
              <w:br/>
              <w:t xml:space="preserve"> - Material: PVC resistente y duradero.</w:t>
            </w:r>
            <w:r w:rsidRPr="00232907">
              <w:rPr>
                <w:rFonts w:ascii="Calibri" w:hAnsi="Calibri" w:cs="Calibri"/>
                <w:color w:val="000000"/>
                <w:sz w:val="18"/>
                <w:szCs w:val="18"/>
                <w:lang w:val="es-419" w:eastAsia="es-419"/>
              </w:rPr>
              <w:br/>
            </w:r>
            <w:r w:rsidRPr="00232907">
              <w:rPr>
                <w:rFonts w:ascii="Calibri" w:hAnsi="Calibri" w:cs="Calibri"/>
                <w:color w:val="000000"/>
                <w:sz w:val="18"/>
                <w:szCs w:val="18"/>
                <w:lang w:val="es-419" w:eastAsia="es-419"/>
              </w:rPr>
              <w:lastRenderedPageBreak/>
              <w:t xml:space="preserve"> - Tamaño inicial: 2 pulgadas.</w:t>
            </w:r>
            <w:r w:rsidRPr="00232907">
              <w:rPr>
                <w:rFonts w:ascii="Calibri" w:hAnsi="Calibri" w:cs="Calibri"/>
                <w:color w:val="000000"/>
                <w:sz w:val="18"/>
                <w:szCs w:val="18"/>
                <w:lang w:val="es-419" w:eastAsia="es-419"/>
              </w:rPr>
              <w:br/>
              <w:t xml:space="preserve"> - Tamaño final: 1 1/2 pulgadas.</w:t>
            </w:r>
            <w:r w:rsidRPr="00232907">
              <w:rPr>
                <w:rFonts w:ascii="Calibri" w:hAnsi="Calibri" w:cs="Calibri"/>
                <w:color w:val="000000"/>
                <w:sz w:val="18"/>
                <w:szCs w:val="18"/>
                <w:lang w:val="es-419" w:eastAsia="es-419"/>
              </w:rPr>
              <w:br/>
              <w:t xml:space="preserve"> - Uso: Facilita la transición entre tuberías de diferentes diámetros.</w:t>
            </w:r>
            <w:r w:rsidRPr="00232907">
              <w:rPr>
                <w:rFonts w:ascii="Calibri" w:hAnsi="Calibri" w:cs="Calibri"/>
                <w:color w:val="000000"/>
                <w:sz w:val="18"/>
                <w:szCs w:val="18"/>
                <w:lang w:val="es-419" w:eastAsia="es-419"/>
              </w:rPr>
              <w:br/>
              <w:t xml:space="preserve"> - Aplicaciones comunes: Sistemas hidráulicos, sistemas de fontanería, sistemas de riego, entre otros.</w:t>
            </w:r>
            <w:r w:rsidRPr="00232907">
              <w:rPr>
                <w:rFonts w:ascii="Calibri" w:hAnsi="Calibri" w:cs="Calibri"/>
                <w:color w:val="000000"/>
                <w:sz w:val="18"/>
                <w:szCs w:val="18"/>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F26B6C" w:rsidRPr="00232907" w14:paraId="36D7997D"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5C005962"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lastRenderedPageBreak/>
              <w:t>77</w:t>
            </w:r>
          </w:p>
        </w:tc>
        <w:tc>
          <w:tcPr>
            <w:tcW w:w="2345" w:type="pct"/>
            <w:tcBorders>
              <w:top w:val="nil"/>
              <w:left w:val="nil"/>
              <w:bottom w:val="single" w:sz="4" w:space="0" w:color="000000"/>
              <w:right w:val="single" w:sz="4" w:space="0" w:color="000000"/>
            </w:tcBorders>
            <w:shd w:val="clear" w:color="auto" w:fill="auto"/>
            <w:noWrap/>
            <w:vAlign w:val="bottom"/>
            <w:hideMark/>
          </w:tcPr>
          <w:p w14:paraId="1471E962"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REJILLA DE PISO METÁLICA</w:t>
            </w:r>
          </w:p>
        </w:tc>
        <w:tc>
          <w:tcPr>
            <w:tcW w:w="330" w:type="pct"/>
            <w:tcBorders>
              <w:top w:val="nil"/>
              <w:left w:val="nil"/>
              <w:bottom w:val="single" w:sz="4" w:space="0" w:color="000000"/>
              <w:right w:val="single" w:sz="4" w:space="0" w:color="000000"/>
            </w:tcBorders>
            <w:shd w:val="clear" w:color="auto" w:fill="auto"/>
            <w:noWrap/>
            <w:vAlign w:val="bottom"/>
            <w:hideMark/>
          </w:tcPr>
          <w:p w14:paraId="711313D7"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03ED04A3"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F26B6C" w:rsidRPr="00232907" w14:paraId="0F0152E2"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082813B3"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78</w:t>
            </w:r>
          </w:p>
        </w:tc>
        <w:tc>
          <w:tcPr>
            <w:tcW w:w="2345" w:type="pct"/>
            <w:tcBorders>
              <w:top w:val="nil"/>
              <w:left w:val="nil"/>
              <w:bottom w:val="single" w:sz="4" w:space="0" w:color="000000"/>
              <w:right w:val="single" w:sz="4" w:space="0" w:color="000000"/>
            </w:tcBorders>
            <w:shd w:val="clear" w:color="auto" w:fill="auto"/>
            <w:noWrap/>
            <w:vAlign w:val="bottom"/>
            <w:hideMark/>
          </w:tcPr>
          <w:p w14:paraId="048871DA"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SELLA ROSCA</w:t>
            </w:r>
          </w:p>
        </w:tc>
        <w:tc>
          <w:tcPr>
            <w:tcW w:w="330" w:type="pct"/>
            <w:tcBorders>
              <w:top w:val="nil"/>
              <w:left w:val="nil"/>
              <w:bottom w:val="single" w:sz="4" w:space="0" w:color="000000"/>
              <w:right w:val="single" w:sz="4" w:space="0" w:color="000000"/>
            </w:tcBorders>
            <w:shd w:val="clear" w:color="auto" w:fill="auto"/>
            <w:noWrap/>
            <w:vAlign w:val="bottom"/>
            <w:hideMark/>
          </w:tcPr>
          <w:p w14:paraId="0184780A"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51FDC1D1"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El producto deberá ser de una marca reconocida y de primera calidad. Se exige que su suministro se realice en el envase original de fábrica, debidamente sellado para garantizar la autenticidad y calidad del contenido.</w:t>
            </w:r>
            <w:r w:rsidRPr="00232907">
              <w:rPr>
                <w:rFonts w:ascii="Calibri" w:hAnsi="Calibri" w:cs="Calibri"/>
                <w:color w:val="000000"/>
                <w:sz w:val="18"/>
                <w:szCs w:val="18"/>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F26B6C" w:rsidRPr="00232907" w14:paraId="1042425D"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40D572E1"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79</w:t>
            </w:r>
          </w:p>
        </w:tc>
        <w:tc>
          <w:tcPr>
            <w:tcW w:w="2345" w:type="pct"/>
            <w:tcBorders>
              <w:top w:val="nil"/>
              <w:left w:val="nil"/>
              <w:bottom w:val="single" w:sz="4" w:space="0" w:color="000000"/>
              <w:right w:val="single" w:sz="4" w:space="0" w:color="000000"/>
            </w:tcBorders>
            <w:shd w:val="clear" w:color="auto" w:fill="auto"/>
            <w:noWrap/>
            <w:vAlign w:val="bottom"/>
            <w:hideMark/>
          </w:tcPr>
          <w:p w14:paraId="57A50637"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 xml:space="preserve">SELLADOR DE PARED </w:t>
            </w:r>
          </w:p>
        </w:tc>
        <w:tc>
          <w:tcPr>
            <w:tcW w:w="330" w:type="pct"/>
            <w:tcBorders>
              <w:top w:val="nil"/>
              <w:left w:val="nil"/>
              <w:bottom w:val="single" w:sz="4" w:space="0" w:color="000000"/>
              <w:right w:val="single" w:sz="4" w:space="0" w:color="000000"/>
            </w:tcBorders>
            <w:shd w:val="clear" w:color="auto" w:fill="auto"/>
            <w:noWrap/>
            <w:vAlign w:val="bottom"/>
            <w:hideMark/>
          </w:tcPr>
          <w:p w14:paraId="70EC5C12"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LT</w:t>
            </w:r>
          </w:p>
        </w:tc>
        <w:tc>
          <w:tcPr>
            <w:tcW w:w="2102" w:type="pct"/>
            <w:tcBorders>
              <w:top w:val="nil"/>
              <w:left w:val="nil"/>
              <w:bottom w:val="single" w:sz="4" w:space="0" w:color="000000"/>
              <w:right w:val="single" w:sz="4" w:space="0" w:color="000000"/>
            </w:tcBorders>
            <w:shd w:val="clear" w:color="auto" w:fill="auto"/>
            <w:vAlign w:val="bottom"/>
            <w:hideMark/>
          </w:tcPr>
          <w:p w14:paraId="3695148D"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232907">
              <w:rPr>
                <w:rFonts w:ascii="Calibri" w:hAnsi="Calibri" w:cs="Calibri"/>
                <w:color w:val="000000"/>
                <w:sz w:val="18"/>
                <w:szCs w:val="18"/>
                <w:lang w:val="es-419" w:eastAsia="es-419"/>
              </w:rPr>
              <w:br/>
              <w:t>REQUISITOS:</w:t>
            </w:r>
            <w:r w:rsidRPr="00232907">
              <w:rPr>
                <w:rFonts w:ascii="Calibri" w:hAnsi="Calibri" w:cs="Calibri"/>
                <w:color w:val="000000"/>
                <w:sz w:val="18"/>
                <w:szCs w:val="18"/>
                <w:lang w:val="es-419" w:eastAsia="es-419"/>
              </w:rPr>
              <w:br/>
              <w:t>Deberá sellar los poros y evitar que la resina de la pintura de acabado sea absorbida por la superficie. Deberá secarse al tacto en aproximadamente 12 minutos.</w:t>
            </w:r>
            <w:r w:rsidRPr="00232907">
              <w:rPr>
                <w:rFonts w:ascii="Calibri" w:hAnsi="Calibri" w:cs="Calibri"/>
                <w:color w:val="000000"/>
                <w:sz w:val="18"/>
                <w:szCs w:val="18"/>
                <w:lang w:val="es-419" w:eastAsia="es-419"/>
              </w:rPr>
              <w:br/>
              <w:t xml:space="preserve">Será usado para el sellado de superficies de concreto, yeso y estuco que tendrán como acabado pinturas Látex o sintética. </w:t>
            </w:r>
            <w:r w:rsidRPr="00232907">
              <w:rPr>
                <w:rFonts w:ascii="Calibri" w:hAnsi="Calibri" w:cs="Calibri"/>
                <w:color w:val="000000"/>
                <w:sz w:val="18"/>
                <w:szCs w:val="18"/>
                <w:lang w:val="es-419" w:eastAsia="es-419"/>
              </w:rPr>
              <w:br/>
              <w:t>La Entidad Ejecutora deberá garantizar que el material de referencia sea de buena calidad y de marca reconocida</w:t>
            </w:r>
          </w:p>
        </w:tc>
      </w:tr>
      <w:tr w:rsidR="00F26B6C" w:rsidRPr="00232907" w14:paraId="6F7396B3"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58F894CB"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80</w:t>
            </w:r>
          </w:p>
        </w:tc>
        <w:tc>
          <w:tcPr>
            <w:tcW w:w="2345" w:type="pct"/>
            <w:tcBorders>
              <w:top w:val="nil"/>
              <w:left w:val="nil"/>
              <w:bottom w:val="single" w:sz="4" w:space="0" w:color="000000"/>
              <w:right w:val="single" w:sz="4" w:space="0" w:color="000000"/>
            </w:tcBorders>
            <w:shd w:val="clear" w:color="auto" w:fill="auto"/>
            <w:noWrap/>
            <w:vAlign w:val="bottom"/>
            <w:hideMark/>
          </w:tcPr>
          <w:p w14:paraId="537113A0"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SIFÓN DE PVC</w:t>
            </w:r>
          </w:p>
        </w:tc>
        <w:tc>
          <w:tcPr>
            <w:tcW w:w="330" w:type="pct"/>
            <w:tcBorders>
              <w:top w:val="nil"/>
              <w:left w:val="nil"/>
              <w:bottom w:val="single" w:sz="4" w:space="0" w:color="000000"/>
              <w:right w:val="single" w:sz="4" w:space="0" w:color="000000"/>
            </w:tcBorders>
            <w:shd w:val="clear" w:color="auto" w:fill="auto"/>
            <w:noWrap/>
            <w:vAlign w:val="bottom"/>
            <w:hideMark/>
          </w:tcPr>
          <w:p w14:paraId="340ABFD6"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1B6E3F00"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232907">
              <w:rPr>
                <w:rFonts w:ascii="Calibri" w:hAnsi="Calibri" w:cs="Calibri"/>
                <w:color w:val="000000"/>
                <w:sz w:val="18"/>
                <w:szCs w:val="18"/>
                <w:lang w:val="es-419" w:eastAsia="es-419"/>
              </w:rPr>
              <w:br/>
              <w:t>CARACTERÍSTICAS</w:t>
            </w:r>
            <w:r w:rsidRPr="00232907">
              <w:rPr>
                <w:rFonts w:ascii="Calibri" w:hAnsi="Calibri" w:cs="Calibri"/>
                <w:color w:val="000000"/>
                <w:sz w:val="18"/>
                <w:szCs w:val="18"/>
                <w:lang w:val="es-419" w:eastAsia="es-419"/>
              </w:rPr>
              <w:br/>
              <w:t>1 1/4" Desagüe Lavatorio con Cola PVC y Tapón</w:t>
            </w:r>
            <w:r w:rsidRPr="00232907">
              <w:rPr>
                <w:rFonts w:ascii="Calibri" w:hAnsi="Calibri" w:cs="Calibri"/>
                <w:color w:val="000000"/>
                <w:sz w:val="18"/>
                <w:szCs w:val="18"/>
                <w:lang w:val="es-419" w:eastAsia="es-419"/>
              </w:rPr>
              <w:br/>
              <w:t xml:space="preserve">Gran resistencia a la humedad, aunque son </w:t>
            </w:r>
            <w:r w:rsidRPr="00232907">
              <w:rPr>
                <w:rFonts w:ascii="Calibri" w:hAnsi="Calibri" w:cs="Calibri"/>
                <w:color w:val="000000"/>
                <w:sz w:val="18"/>
                <w:szCs w:val="18"/>
                <w:lang w:val="es-419" w:eastAsia="es-419"/>
              </w:rPr>
              <w:lastRenderedPageBreak/>
              <w:t>vulnerables a los ácidos</w:t>
            </w:r>
            <w:r w:rsidRPr="00232907">
              <w:rPr>
                <w:rFonts w:ascii="Calibri" w:hAnsi="Calibri" w:cs="Calibri"/>
                <w:color w:val="000000"/>
                <w:sz w:val="18"/>
                <w:szCs w:val="18"/>
                <w:lang w:val="es-419" w:eastAsia="es-419"/>
              </w:rPr>
              <w:br/>
              <w:t>Sifón Lavatorio 1 1/4'</w:t>
            </w:r>
            <w:r w:rsidRPr="00232907">
              <w:rPr>
                <w:rFonts w:ascii="Calibri" w:hAnsi="Calibri" w:cs="Calibri"/>
                <w:color w:val="000000"/>
                <w:sz w:val="18"/>
                <w:szCs w:val="18"/>
                <w:lang w:val="es-419" w:eastAsia="es-419"/>
              </w:rPr>
              <w:br/>
              <w:t xml:space="preserve">Salida Recta 32 mm </w:t>
            </w:r>
            <w:r w:rsidRPr="00232907">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232907">
              <w:rPr>
                <w:rFonts w:ascii="Calibri" w:hAnsi="Calibri" w:cs="Calibri"/>
                <w:color w:val="000000"/>
                <w:sz w:val="18"/>
                <w:szCs w:val="18"/>
                <w:lang w:val="es-419" w:eastAsia="es-419"/>
              </w:rPr>
              <w:br/>
              <w:t>La Entidad Ejecutora deberá garantizar que el material de referencia sea de buena calidad y de marca reconocida</w:t>
            </w:r>
          </w:p>
        </w:tc>
      </w:tr>
      <w:tr w:rsidR="00F26B6C" w:rsidRPr="00232907" w14:paraId="0B4AF4E0"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4069379B"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lastRenderedPageBreak/>
              <w:t>81</w:t>
            </w:r>
          </w:p>
        </w:tc>
        <w:tc>
          <w:tcPr>
            <w:tcW w:w="2345" w:type="pct"/>
            <w:tcBorders>
              <w:top w:val="nil"/>
              <w:left w:val="nil"/>
              <w:bottom w:val="single" w:sz="4" w:space="0" w:color="000000"/>
              <w:right w:val="single" w:sz="4" w:space="0" w:color="000000"/>
            </w:tcBorders>
            <w:shd w:val="clear" w:color="auto" w:fill="auto"/>
            <w:noWrap/>
            <w:vAlign w:val="bottom"/>
            <w:hideMark/>
          </w:tcPr>
          <w:p w14:paraId="1F87026A"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SIFÓN DE PVC PARA LAVANDERÍA</w:t>
            </w:r>
          </w:p>
        </w:tc>
        <w:tc>
          <w:tcPr>
            <w:tcW w:w="330" w:type="pct"/>
            <w:tcBorders>
              <w:top w:val="nil"/>
              <w:left w:val="nil"/>
              <w:bottom w:val="single" w:sz="4" w:space="0" w:color="000000"/>
              <w:right w:val="single" w:sz="4" w:space="0" w:color="000000"/>
            </w:tcBorders>
            <w:shd w:val="clear" w:color="auto" w:fill="auto"/>
            <w:noWrap/>
            <w:vAlign w:val="bottom"/>
            <w:hideMark/>
          </w:tcPr>
          <w:p w14:paraId="19744C77"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1DA62E4D"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232907">
              <w:rPr>
                <w:rFonts w:ascii="Calibri" w:hAnsi="Calibri" w:cs="Calibri"/>
                <w:color w:val="000000"/>
                <w:sz w:val="18"/>
                <w:szCs w:val="18"/>
                <w:lang w:val="es-419" w:eastAsia="es-419"/>
              </w:rPr>
              <w:br/>
              <w:t>CARACTERÍSTICAS</w:t>
            </w:r>
            <w:r w:rsidRPr="00232907">
              <w:rPr>
                <w:rFonts w:ascii="Calibri" w:hAnsi="Calibri" w:cs="Calibri"/>
                <w:color w:val="000000"/>
                <w:sz w:val="18"/>
                <w:szCs w:val="18"/>
                <w:lang w:val="es-419" w:eastAsia="es-419"/>
              </w:rPr>
              <w:br/>
              <w:t>1 1/4" Desagüe Lavatorio con Cola PVC y Tapón</w:t>
            </w:r>
            <w:r w:rsidRPr="00232907">
              <w:rPr>
                <w:rFonts w:ascii="Calibri" w:hAnsi="Calibri" w:cs="Calibri"/>
                <w:color w:val="000000"/>
                <w:sz w:val="18"/>
                <w:szCs w:val="18"/>
                <w:lang w:val="es-419" w:eastAsia="es-419"/>
              </w:rPr>
              <w:br/>
              <w:t>Gran resistencia a la humedad, aunque son vulnerables a los ácidos</w:t>
            </w:r>
            <w:r w:rsidRPr="00232907">
              <w:rPr>
                <w:rFonts w:ascii="Calibri" w:hAnsi="Calibri" w:cs="Calibri"/>
                <w:color w:val="000000"/>
                <w:sz w:val="18"/>
                <w:szCs w:val="18"/>
                <w:lang w:val="es-419" w:eastAsia="es-419"/>
              </w:rPr>
              <w:br/>
              <w:t>Sifón Lavatorio 1 1/4'</w:t>
            </w:r>
            <w:r w:rsidRPr="00232907">
              <w:rPr>
                <w:rFonts w:ascii="Calibri" w:hAnsi="Calibri" w:cs="Calibri"/>
                <w:color w:val="000000"/>
                <w:sz w:val="18"/>
                <w:szCs w:val="18"/>
                <w:lang w:val="es-419" w:eastAsia="es-419"/>
              </w:rPr>
              <w:br/>
              <w:t xml:space="preserve">Salida Recta 32 mm </w:t>
            </w:r>
            <w:r w:rsidRPr="00232907">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232907">
              <w:rPr>
                <w:rFonts w:ascii="Calibri" w:hAnsi="Calibri" w:cs="Calibri"/>
                <w:color w:val="000000"/>
                <w:sz w:val="18"/>
                <w:szCs w:val="18"/>
                <w:lang w:val="es-419" w:eastAsia="es-419"/>
              </w:rPr>
              <w:br/>
              <w:t>La Entidad Ejecutora deberá garantizar que el material de referencia sea de buena calidad y de marca.</w:t>
            </w:r>
          </w:p>
        </w:tc>
      </w:tr>
      <w:tr w:rsidR="00F26B6C" w:rsidRPr="00232907" w14:paraId="6748C1B1"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55A0F1FE"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82</w:t>
            </w:r>
          </w:p>
        </w:tc>
        <w:tc>
          <w:tcPr>
            <w:tcW w:w="2345" w:type="pct"/>
            <w:tcBorders>
              <w:top w:val="nil"/>
              <w:left w:val="nil"/>
              <w:bottom w:val="single" w:sz="4" w:space="0" w:color="000000"/>
              <w:right w:val="single" w:sz="4" w:space="0" w:color="000000"/>
            </w:tcBorders>
            <w:shd w:val="clear" w:color="auto" w:fill="auto"/>
            <w:noWrap/>
            <w:vAlign w:val="bottom"/>
            <w:hideMark/>
          </w:tcPr>
          <w:p w14:paraId="1A707518"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TANQUE PLÁSTICO DE AGUA 450 LITROS C/ACCESORIOS</w:t>
            </w:r>
          </w:p>
        </w:tc>
        <w:tc>
          <w:tcPr>
            <w:tcW w:w="330" w:type="pct"/>
            <w:tcBorders>
              <w:top w:val="nil"/>
              <w:left w:val="nil"/>
              <w:bottom w:val="single" w:sz="4" w:space="0" w:color="000000"/>
              <w:right w:val="single" w:sz="4" w:space="0" w:color="000000"/>
            </w:tcBorders>
            <w:shd w:val="clear" w:color="auto" w:fill="auto"/>
            <w:noWrap/>
            <w:vAlign w:val="bottom"/>
            <w:hideMark/>
          </w:tcPr>
          <w:p w14:paraId="6748C8B2"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GLB</w:t>
            </w:r>
          </w:p>
        </w:tc>
        <w:tc>
          <w:tcPr>
            <w:tcW w:w="2102" w:type="pct"/>
            <w:tcBorders>
              <w:top w:val="nil"/>
              <w:left w:val="nil"/>
              <w:bottom w:val="single" w:sz="4" w:space="0" w:color="000000"/>
              <w:right w:val="single" w:sz="4" w:space="0" w:color="000000"/>
            </w:tcBorders>
            <w:shd w:val="clear" w:color="auto" w:fill="auto"/>
            <w:vAlign w:val="bottom"/>
            <w:hideMark/>
          </w:tcPr>
          <w:p w14:paraId="6E485098"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232907">
              <w:rPr>
                <w:rFonts w:ascii="Calibri" w:hAnsi="Calibri" w:cs="Calibri"/>
                <w:color w:val="000000"/>
                <w:sz w:val="18"/>
                <w:szCs w:val="18"/>
                <w:lang w:val="es-419" w:eastAsia="es-419"/>
              </w:rPr>
              <w:t>tee</w:t>
            </w:r>
            <w:proofErr w:type="spellEnd"/>
            <w:r w:rsidRPr="00232907">
              <w:rPr>
                <w:rFonts w:ascii="Calibri" w:hAnsi="Calibri" w:cs="Calibri"/>
                <w:color w:val="000000"/>
                <w:sz w:val="18"/>
                <w:szCs w:val="18"/>
                <w:lang w:val="es-419" w:eastAsia="es-419"/>
              </w:rPr>
              <w:t xml:space="preserve"> de ½”, 2 codos, teflón.</w:t>
            </w:r>
            <w:r w:rsidRPr="00232907">
              <w:rPr>
                <w:rFonts w:ascii="Calibri" w:hAnsi="Calibri" w:cs="Calibri"/>
                <w:color w:val="000000"/>
                <w:sz w:val="18"/>
                <w:szCs w:val="18"/>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232907">
              <w:rPr>
                <w:rFonts w:ascii="Calibri" w:hAnsi="Calibri" w:cs="Calibri"/>
                <w:color w:val="000000"/>
                <w:sz w:val="18"/>
                <w:szCs w:val="18"/>
                <w:lang w:val="es-419" w:eastAsia="es-419"/>
              </w:rPr>
              <w:br/>
              <w:t>Las características que debe cumplir:</w:t>
            </w:r>
            <w:r w:rsidRPr="00232907">
              <w:rPr>
                <w:rFonts w:ascii="Calibri" w:hAnsi="Calibri" w:cs="Calibri"/>
                <w:color w:val="000000"/>
                <w:sz w:val="18"/>
                <w:szCs w:val="18"/>
                <w:lang w:val="es-419" w:eastAsia="es-419"/>
              </w:rPr>
              <w:br/>
              <w:t xml:space="preserve">• Capa externa negra, con protección UV </w:t>
            </w:r>
            <w:r w:rsidRPr="00232907">
              <w:rPr>
                <w:rFonts w:ascii="Calibri" w:hAnsi="Calibri" w:cs="Calibri"/>
                <w:color w:val="000000"/>
                <w:sz w:val="18"/>
                <w:szCs w:val="18"/>
                <w:lang w:val="es-419" w:eastAsia="es-419"/>
              </w:rPr>
              <w:br/>
              <w:t>• Capa interna que impidan la proliferación de bacterias, algas, hongos y esporas</w:t>
            </w:r>
            <w:r w:rsidRPr="00232907">
              <w:rPr>
                <w:rFonts w:ascii="Calibri" w:hAnsi="Calibri" w:cs="Calibri"/>
                <w:color w:val="000000"/>
                <w:sz w:val="18"/>
                <w:szCs w:val="18"/>
                <w:lang w:val="es-419" w:eastAsia="es-419"/>
              </w:rPr>
              <w:br/>
              <w:t xml:space="preserve">•  Tapa de fácil acceso y sellado </w:t>
            </w:r>
            <w:r w:rsidRPr="00232907">
              <w:rPr>
                <w:rFonts w:ascii="Calibri" w:hAnsi="Calibri" w:cs="Calibri"/>
                <w:color w:val="000000"/>
                <w:sz w:val="18"/>
                <w:szCs w:val="18"/>
                <w:lang w:val="es-419" w:eastAsia="es-419"/>
              </w:rPr>
              <w:br/>
              <w:t xml:space="preserve">• Material insípido, atoxico e higiénico </w:t>
            </w:r>
            <w:r w:rsidRPr="00232907">
              <w:rPr>
                <w:rFonts w:ascii="Calibri" w:hAnsi="Calibri" w:cs="Calibri"/>
                <w:color w:val="000000"/>
                <w:sz w:val="18"/>
                <w:szCs w:val="18"/>
                <w:lang w:val="es-419" w:eastAsia="es-419"/>
              </w:rPr>
              <w:br/>
              <w:t xml:space="preserve">Una vez instalados los artefactos, se realizarán las pruebas finales para verificar el correcto funcionamiento de todos y cada uno de los artefactos instalados,  </w:t>
            </w:r>
            <w:r w:rsidRPr="00232907">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F26B6C" w:rsidRPr="00232907" w14:paraId="542FC07D"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6D3B817C"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83</w:t>
            </w:r>
          </w:p>
        </w:tc>
        <w:tc>
          <w:tcPr>
            <w:tcW w:w="2345" w:type="pct"/>
            <w:tcBorders>
              <w:top w:val="nil"/>
              <w:left w:val="nil"/>
              <w:bottom w:val="single" w:sz="4" w:space="0" w:color="000000"/>
              <w:right w:val="single" w:sz="4" w:space="0" w:color="000000"/>
            </w:tcBorders>
            <w:shd w:val="clear" w:color="auto" w:fill="auto"/>
            <w:noWrap/>
            <w:vAlign w:val="bottom"/>
            <w:hideMark/>
          </w:tcPr>
          <w:p w14:paraId="1EE35840"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TEE PVC D=1/2"</w:t>
            </w:r>
          </w:p>
        </w:tc>
        <w:tc>
          <w:tcPr>
            <w:tcW w:w="330" w:type="pct"/>
            <w:tcBorders>
              <w:top w:val="nil"/>
              <w:left w:val="nil"/>
              <w:bottom w:val="single" w:sz="4" w:space="0" w:color="000000"/>
              <w:right w:val="single" w:sz="4" w:space="0" w:color="000000"/>
            </w:tcBorders>
            <w:shd w:val="clear" w:color="auto" w:fill="auto"/>
            <w:noWrap/>
            <w:vAlign w:val="bottom"/>
            <w:hideMark/>
          </w:tcPr>
          <w:p w14:paraId="12BD5FCD"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0610F911"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La conexión </w:t>
            </w:r>
            <w:proofErr w:type="spellStart"/>
            <w:r w:rsidRPr="00232907">
              <w:rPr>
                <w:rFonts w:ascii="Calibri" w:hAnsi="Calibri" w:cs="Calibri"/>
                <w:color w:val="000000"/>
                <w:sz w:val="18"/>
                <w:szCs w:val="18"/>
                <w:lang w:val="es-419" w:eastAsia="es-419"/>
              </w:rPr>
              <w:t>tee</w:t>
            </w:r>
            <w:proofErr w:type="spellEnd"/>
            <w:r w:rsidRPr="00232907">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w:t>
            </w:r>
            <w:r w:rsidRPr="00232907">
              <w:rPr>
                <w:rFonts w:ascii="Calibri" w:hAnsi="Calibri" w:cs="Calibri"/>
                <w:color w:val="000000"/>
                <w:sz w:val="18"/>
                <w:szCs w:val="18"/>
                <w:lang w:val="es-419" w:eastAsia="es-419"/>
              </w:rPr>
              <w:lastRenderedPageBreak/>
              <w:t>de tubería en un ángulo de 90° o en los cambios de dirección a lo largo de la tubería en las líneas de aducción o en las redes de agua potable, según planos de diseño y/o instrucciones del Inspector del Proyecto.</w:t>
            </w:r>
            <w:r w:rsidRPr="00232907">
              <w:rPr>
                <w:rFonts w:ascii="Calibri" w:hAnsi="Calibri" w:cs="Calibri"/>
                <w:color w:val="000000"/>
                <w:sz w:val="18"/>
                <w:szCs w:val="18"/>
                <w:lang w:val="es-419" w:eastAsia="es-419"/>
              </w:rPr>
              <w:br/>
              <w:t xml:space="preserve">REQUISITOS: </w:t>
            </w:r>
            <w:r w:rsidRPr="00232907">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232907">
              <w:rPr>
                <w:rFonts w:ascii="Calibri" w:hAnsi="Calibri" w:cs="Calibri"/>
                <w:color w:val="000000"/>
                <w:sz w:val="18"/>
                <w:szCs w:val="18"/>
                <w:lang w:val="es-419" w:eastAsia="es-419"/>
              </w:rPr>
              <w:t>defectos</w:t>
            </w:r>
            <w:proofErr w:type="spellEnd"/>
            <w:r w:rsidRPr="00232907">
              <w:rPr>
                <w:rFonts w:ascii="Calibri" w:hAnsi="Calibri" w:cs="Calibri"/>
                <w:color w:val="000000"/>
                <w:sz w:val="18"/>
                <w:szCs w:val="18"/>
                <w:lang w:val="es-419" w:eastAsia="es-419"/>
              </w:rPr>
              <w:t xml:space="preserve"> visuales que indiquen discontinuidad del material o fallas derivadas del proceso de producción.</w:t>
            </w:r>
            <w:r w:rsidRPr="00232907">
              <w:rPr>
                <w:rFonts w:ascii="Calibri" w:hAnsi="Calibri" w:cs="Calibri"/>
                <w:color w:val="000000"/>
                <w:sz w:val="18"/>
                <w:szCs w:val="18"/>
                <w:lang w:val="es-419" w:eastAsia="es-419"/>
              </w:rPr>
              <w:br/>
              <w:t>Material de Policloruro de Vinilo (PVC) de 1/2", deberá cumplir con las siguientes normas:</w:t>
            </w:r>
            <w:r w:rsidRPr="00232907">
              <w:rPr>
                <w:rFonts w:ascii="Calibri" w:hAnsi="Calibri" w:cs="Calibri"/>
                <w:color w:val="000000"/>
                <w:sz w:val="18"/>
                <w:szCs w:val="18"/>
                <w:lang w:val="es-419" w:eastAsia="es-419"/>
              </w:rPr>
              <w:br/>
              <w:t xml:space="preserve"> -Normas Bolivianas:         NB 213-77</w:t>
            </w:r>
            <w:r w:rsidRPr="00232907">
              <w:rPr>
                <w:rFonts w:ascii="Calibri" w:hAnsi="Calibri" w:cs="Calibri"/>
                <w:color w:val="000000"/>
                <w:sz w:val="18"/>
                <w:szCs w:val="18"/>
                <w:lang w:val="es-419" w:eastAsia="es-419"/>
              </w:rPr>
              <w:br/>
              <w:t xml:space="preserve"> -Normas ASTM:   D-1785 y D-2241</w:t>
            </w:r>
            <w:r w:rsidRPr="00232907">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F26B6C" w:rsidRPr="00232907" w14:paraId="35D022D5"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46F867E8"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lastRenderedPageBreak/>
              <w:t>84</w:t>
            </w:r>
          </w:p>
        </w:tc>
        <w:tc>
          <w:tcPr>
            <w:tcW w:w="2345" w:type="pct"/>
            <w:tcBorders>
              <w:top w:val="nil"/>
              <w:left w:val="nil"/>
              <w:bottom w:val="single" w:sz="4" w:space="0" w:color="000000"/>
              <w:right w:val="single" w:sz="4" w:space="0" w:color="000000"/>
            </w:tcBorders>
            <w:shd w:val="clear" w:color="auto" w:fill="auto"/>
            <w:noWrap/>
            <w:vAlign w:val="bottom"/>
            <w:hideMark/>
          </w:tcPr>
          <w:p w14:paraId="42B709B8"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TEE PVC DESAGÜE 2"</w:t>
            </w:r>
          </w:p>
        </w:tc>
        <w:tc>
          <w:tcPr>
            <w:tcW w:w="330" w:type="pct"/>
            <w:tcBorders>
              <w:top w:val="nil"/>
              <w:left w:val="nil"/>
              <w:bottom w:val="single" w:sz="4" w:space="0" w:color="000000"/>
              <w:right w:val="single" w:sz="4" w:space="0" w:color="000000"/>
            </w:tcBorders>
            <w:shd w:val="clear" w:color="auto" w:fill="auto"/>
            <w:noWrap/>
            <w:vAlign w:val="bottom"/>
            <w:hideMark/>
          </w:tcPr>
          <w:p w14:paraId="02FCBAE7"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349AE857"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La conexión </w:t>
            </w:r>
            <w:proofErr w:type="spellStart"/>
            <w:r w:rsidRPr="00232907">
              <w:rPr>
                <w:rFonts w:ascii="Calibri" w:hAnsi="Calibri" w:cs="Calibri"/>
                <w:color w:val="000000"/>
                <w:sz w:val="18"/>
                <w:szCs w:val="18"/>
                <w:lang w:val="es-419" w:eastAsia="es-419"/>
              </w:rPr>
              <w:t>tee</w:t>
            </w:r>
            <w:proofErr w:type="spellEnd"/>
            <w:r w:rsidRPr="00232907">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32907">
              <w:rPr>
                <w:rFonts w:ascii="Calibri" w:hAnsi="Calibri" w:cs="Calibri"/>
                <w:color w:val="000000"/>
                <w:sz w:val="18"/>
                <w:szCs w:val="18"/>
                <w:lang w:val="es-419" w:eastAsia="es-419"/>
              </w:rPr>
              <w:br/>
              <w:t xml:space="preserve">REQUISITOS: </w:t>
            </w:r>
            <w:r w:rsidRPr="00232907">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232907">
              <w:rPr>
                <w:rFonts w:ascii="Calibri" w:hAnsi="Calibri" w:cs="Calibri"/>
                <w:color w:val="000000"/>
                <w:sz w:val="18"/>
                <w:szCs w:val="18"/>
                <w:lang w:val="es-419" w:eastAsia="es-419"/>
              </w:rPr>
              <w:t>defectos</w:t>
            </w:r>
            <w:proofErr w:type="spellEnd"/>
            <w:r w:rsidRPr="00232907">
              <w:rPr>
                <w:rFonts w:ascii="Calibri" w:hAnsi="Calibri" w:cs="Calibri"/>
                <w:color w:val="000000"/>
                <w:sz w:val="18"/>
                <w:szCs w:val="18"/>
                <w:lang w:val="es-419" w:eastAsia="es-419"/>
              </w:rPr>
              <w:t xml:space="preserve"> visuales que indiquen discontinuidad del material o fallas derivadas del proceso de producción.</w:t>
            </w:r>
            <w:r w:rsidRPr="00232907">
              <w:rPr>
                <w:rFonts w:ascii="Calibri" w:hAnsi="Calibri" w:cs="Calibri"/>
                <w:color w:val="000000"/>
                <w:sz w:val="18"/>
                <w:szCs w:val="18"/>
                <w:lang w:val="es-419" w:eastAsia="es-419"/>
              </w:rPr>
              <w:br/>
              <w:t>Material de Policloruro de Vinilo (PVC) de 2", deberá cumplir con las siguientes normas:</w:t>
            </w:r>
            <w:r w:rsidRPr="00232907">
              <w:rPr>
                <w:rFonts w:ascii="Calibri" w:hAnsi="Calibri" w:cs="Calibri"/>
                <w:color w:val="000000"/>
                <w:sz w:val="18"/>
                <w:szCs w:val="18"/>
                <w:lang w:val="es-419" w:eastAsia="es-419"/>
              </w:rPr>
              <w:br/>
              <w:t xml:space="preserve"> -Normas Bolivianas:         NB 213-77</w:t>
            </w:r>
            <w:r w:rsidRPr="00232907">
              <w:rPr>
                <w:rFonts w:ascii="Calibri" w:hAnsi="Calibri" w:cs="Calibri"/>
                <w:color w:val="000000"/>
                <w:sz w:val="18"/>
                <w:szCs w:val="18"/>
                <w:lang w:val="es-419" w:eastAsia="es-419"/>
              </w:rPr>
              <w:br/>
              <w:t xml:space="preserve"> -Normas ASTM:   D-1785 y D-2241</w:t>
            </w:r>
            <w:r w:rsidRPr="00232907">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F26B6C" w:rsidRPr="00232907" w14:paraId="756A1DA8"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0CD50BF7"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85</w:t>
            </w:r>
          </w:p>
        </w:tc>
        <w:tc>
          <w:tcPr>
            <w:tcW w:w="2345" w:type="pct"/>
            <w:tcBorders>
              <w:top w:val="nil"/>
              <w:left w:val="nil"/>
              <w:bottom w:val="single" w:sz="4" w:space="0" w:color="000000"/>
              <w:right w:val="single" w:sz="4" w:space="0" w:color="000000"/>
            </w:tcBorders>
            <w:shd w:val="clear" w:color="auto" w:fill="auto"/>
            <w:noWrap/>
            <w:vAlign w:val="bottom"/>
            <w:hideMark/>
          </w:tcPr>
          <w:p w14:paraId="6438BA40"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TEE PVC DESAGÜE 4"</w:t>
            </w:r>
          </w:p>
        </w:tc>
        <w:tc>
          <w:tcPr>
            <w:tcW w:w="330" w:type="pct"/>
            <w:tcBorders>
              <w:top w:val="nil"/>
              <w:left w:val="nil"/>
              <w:bottom w:val="single" w:sz="4" w:space="0" w:color="000000"/>
              <w:right w:val="single" w:sz="4" w:space="0" w:color="000000"/>
            </w:tcBorders>
            <w:shd w:val="clear" w:color="auto" w:fill="auto"/>
            <w:noWrap/>
            <w:vAlign w:val="bottom"/>
            <w:hideMark/>
          </w:tcPr>
          <w:p w14:paraId="6F4E19F1"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22461396"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La conexión </w:t>
            </w:r>
            <w:proofErr w:type="spellStart"/>
            <w:r w:rsidRPr="00232907">
              <w:rPr>
                <w:rFonts w:ascii="Calibri" w:hAnsi="Calibri" w:cs="Calibri"/>
                <w:color w:val="000000"/>
                <w:sz w:val="18"/>
                <w:szCs w:val="18"/>
                <w:lang w:val="es-419" w:eastAsia="es-419"/>
              </w:rPr>
              <w:t>tee</w:t>
            </w:r>
            <w:proofErr w:type="spellEnd"/>
            <w:r w:rsidRPr="00232907">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232907">
              <w:rPr>
                <w:rFonts w:ascii="Calibri" w:hAnsi="Calibri" w:cs="Calibri"/>
                <w:color w:val="000000"/>
                <w:sz w:val="18"/>
                <w:szCs w:val="18"/>
                <w:lang w:val="es-419" w:eastAsia="es-419"/>
              </w:rPr>
              <w:t>desague</w:t>
            </w:r>
            <w:proofErr w:type="spellEnd"/>
            <w:r w:rsidRPr="00232907">
              <w:rPr>
                <w:rFonts w:ascii="Calibri" w:hAnsi="Calibri" w:cs="Calibri"/>
                <w:color w:val="000000"/>
                <w:sz w:val="18"/>
                <w:szCs w:val="18"/>
                <w:lang w:val="es-419" w:eastAsia="es-419"/>
              </w:rPr>
              <w:t xml:space="preserve">, según planos de diseño y/o instrucciones del Inspector del Proyecto. REQUISITOS: Debe presentar color uniforme, ser libre de cuerpos extraños, irregularidades, rajaduras y otros </w:t>
            </w:r>
            <w:proofErr w:type="spellStart"/>
            <w:r w:rsidRPr="00232907">
              <w:rPr>
                <w:rFonts w:ascii="Calibri" w:hAnsi="Calibri" w:cs="Calibri"/>
                <w:color w:val="000000"/>
                <w:sz w:val="18"/>
                <w:szCs w:val="18"/>
                <w:lang w:val="es-419" w:eastAsia="es-419"/>
              </w:rPr>
              <w:t>defectos</w:t>
            </w:r>
            <w:proofErr w:type="spellEnd"/>
            <w:r w:rsidRPr="00232907">
              <w:rPr>
                <w:rFonts w:ascii="Calibri" w:hAnsi="Calibri" w:cs="Calibri"/>
                <w:color w:val="000000"/>
                <w:sz w:val="18"/>
                <w:szCs w:val="18"/>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w:t>
            </w:r>
            <w:r w:rsidRPr="00232907">
              <w:rPr>
                <w:rFonts w:ascii="Calibri" w:hAnsi="Calibri" w:cs="Calibri"/>
                <w:color w:val="000000"/>
                <w:sz w:val="18"/>
                <w:szCs w:val="18"/>
                <w:lang w:val="es-419" w:eastAsia="es-419"/>
              </w:rPr>
              <w:lastRenderedPageBreak/>
              <w:t>uso de piezas especiales obtenidas mediante cortes o unión de tubos cortados en sesgo.</w:t>
            </w:r>
          </w:p>
        </w:tc>
      </w:tr>
      <w:tr w:rsidR="00F26B6C" w:rsidRPr="00232907" w14:paraId="08E8E874"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0300B0C5"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lastRenderedPageBreak/>
              <w:t>86</w:t>
            </w:r>
          </w:p>
        </w:tc>
        <w:tc>
          <w:tcPr>
            <w:tcW w:w="2345" w:type="pct"/>
            <w:tcBorders>
              <w:top w:val="nil"/>
              <w:left w:val="nil"/>
              <w:bottom w:val="single" w:sz="4" w:space="0" w:color="000000"/>
              <w:right w:val="single" w:sz="4" w:space="0" w:color="000000"/>
            </w:tcBorders>
            <w:shd w:val="clear" w:color="auto" w:fill="auto"/>
            <w:noWrap/>
            <w:vAlign w:val="bottom"/>
            <w:hideMark/>
          </w:tcPr>
          <w:p w14:paraId="4C8A170F"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TEFLÓN 3/4"</w:t>
            </w:r>
          </w:p>
        </w:tc>
        <w:tc>
          <w:tcPr>
            <w:tcW w:w="330" w:type="pct"/>
            <w:tcBorders>
              <w:top w:val="nil"/>
              <w:left w:val="nil"/>
              <w:bottom w:val="single" w:sz="4" w:space="0" w:color="000000"/>
              <w:right w:val="single" w:sz="4" w:space="0" w:color="000000"/>
            </w:tcBorders>
            <w:shd w:val="clear" w:color="auto" w:fill="auto"/>
            <w:noWrap/>
            <w:vAlign w:val="bottom"/>
            <w:hideMark/>
          </w:tcPr>
          <w:p w14:paraId="68A37BB5"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62CDB6C1" w14:textId="77777777" w:rsidR="00F26B6C" w:rsidRPr="00232907" w:rsidRDefault="00F26B6C" w:rsidP="00BF04EF">
            <w:pPr>
              <w:spacing w:after="240"/>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Cinta adhesiva que se coloca en las roscas y juntas de unión para evitar fugas en las tuberías.</w:t>
            </w:r>
            <w:r w:rsidRPr="00232907">
              <w:rPr>
                <w:rFonts w:ascii="Calibri" w:hAnsi="Calibri" w:cs="Calibri"/>
                <w:color w:val="000000"/>
                <w:sz w:val="18"/>
                <w:szCs w:val="18"/>
                <w:lang w:val="es-419" w:eastAsia="es-419"/>
              </w:rPr>
              <w:br/>
              <w:t>REQUISITOS:</w:t>
            </w:r>
            <w:r w:rsidRPr="00232907">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232907">
              <w:rPr>
                <w:rFonts w:ascii="Calibri" w:hAnsi="Calibri" w:cs="Calibri"/>
                <w:color w:val="000000"/>
                <w:sz w:val="18"/>
                <w:szCs w:val="18"/>
                <w:lang w:val="es-419" w:eastAsia="es-419"/>
              </w:rPr>
              <w:t>defectos</w:t>
            </w:r>
            <w:proofErr w:type="spellEnd"/>
            <w:r w:rsidRPr="00232907">
              <w:rPr>
                <w:rFonts w:ascii="Calibri" w:hAnsi="Calibri" w:cs="Calibri"/>
                <w:color w:val="000000"/>
                <w:sz w:val="18"/>
                <w:szCs w:val="18"/>
                <w:lang w:val="es-419" w:eastAsia="es-419"/>
              </w:rPr>
              <w:t xml:space="preserve"> visuales que indiquen discontinuidad del material o fallas derivadas del proceso de producción.</w:t>
            </w:r>
            <w:r w:rsidRPr="00232907">
              <w:rPr>
                <w:rFonts w:ascii="Calibri" w:hAnsi="Calibri" w:cs="Calibri"/>
                <w:color w:val="000000"/>
                <w:sz w:val="18"/>
                <w:szCs w:val="18"/>
                <w:lang w:val="es-419" w:eastAsia="es-419"/>
              </w:rPr>
              <w:br/>
              <w:t>Tamaño de 3/4"</w:t>
            </w:r>
          </w:p>
        </w:tc>
      </w:tr>
      <w:tr w:rsidR="00F26B6C" w:rsidRPr="00232907" w14:paraId="002DDC49"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6A2A518D"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87</w:t>
            </w:r>
          </w:p>
        </w:tc>
        <w:tc>
          <w:tcPr>
            <w:tcW w:w="2345" w:type="pct"/>
            <w:tcBorders>
              <w:top w:val="nil"/>
              <w:left w:val="nil"/>
              <w:bottom w:val="single" w:sz="4" w:space="0" w:color="000000"/>
              <w:right w:val="single" w:sz="4" w:space="0" w:color="000000"/>
            </w:tcBorders>
            <w:shd w:val="clear" w:color="auto" w:fill="auto"/>
            <w:noWrap/>
            <w:vAlign w:val="bottom"/>
            <w:hideMark/>
          </w:tcPr>
          <w:p w14:paraId="74877CE4"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TÉRMICO DE 20 AMP</w:t>
            </w:r>
          </w:p>
        </w:tc>
        <w:tc>
          <w:tcPr>
            <w:tcW w:w="330" w:type="pct"/>
            <w:tcBorders>
              <w:top w:val="nil"/>
              <w:left w:val="nil"/>
              <w:bottom w:val="single" w:sz="4" w:space="0" w:color="000000"/>
              <w:right w:val="single" w:sz="4" w:space="0" w:color="000000"/>
            </w:tcBorders>
            <w:shd w:val="clear" w:color="auto" w:fill="auto"/>
            <w:noWrap/>
            <w:vAlign w:val="bottom"/>
            <w:hideMark/>
          </w:tcPr>
          <w:p w14:paraId="0CCF1B89"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00600F0B"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232907">
              <w:rPr>
                <w:rFonts w:ascii="Calibri" w:hAnsi="Calibri" w:cs="Calibri"/>
                <w:color w:val="000000"/>
                <w:sz w:val="18"/>
                <w:szCs w:val="18"/>
                <w:lang w:val="es-419" w:eastAsia="es-419"/>
              </w:rPr>
              <w:br/>
              <w:t xml:space="preserve">REQUISITOS: </w:t>
            </w:r>
            <w:r w:rsidRPr="00232907">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232907">
              <w:rPr>
                <w:rFonts w:ascii="Calibri" w:hAnsi="Calibri" w:cs="Calibri"/>
                <w:color w:val="000000"/>
                <w:sz w:val="18"/>
                <w:szCs w:val="18"/>
                <w:lang w:val="es-419" w:eastAsia="es-419"/>
              </w:rPr>
              <w:br/>
              <w:t>Vida mecánica 20.000 maniobras</w:t>
            </w:r>
            <w:r w:rsidRPr="00232907">
              <w:rPr>
                <w:rFonts w:ascii="Calibri" w:hAnsi="Calibri" w:cs="Calibri"/>
                <w:color w:val="000000"/>
                <w:sz w:val="18"/>
                <w:szCs w:val="18"/>
                <w:lang w:val="es-419" w:eastAsia="es-419"/>
              </w:rPr>
              <w:br/>
              <w:t>La Entidad Ejecutora deberá garantizar que el material de referencia sea de buena calidad y de marca reconocida.</w:t>
            </w:r>
          </w:p>
        </w:tc>
      </w:tr>
      <w:tr w:rsidR="00F26B6C" w:rsidRPr="00232907" w14:paraId="7BD8753E"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7A689457"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88</w:t>
            </w:r>
          </w:p>
        </w:tc>
        <w:tc>
          <w:tcPr>
            <w:tcW w:w="2345" w:type="pct"/>
            <w:tcBorders>
              <w:top w:val="nil"/>
              <w:left w:val="nil"/>
              <w:bottom w:val="single" w:sz="4" w:space="0" w:color="000000"/>
              <w:right w:val="single" w:sz="4" w:space="0" w:color="000000"/>
            </w:tcBorders>
            <w:shd w:val="clear" w:color="auto" w:fill="auto"/>
            <w:noWrap/>
            <w:vAlign w:val="bottom"/>
            <w:hideMark/>
          </w:tcPr>
          <w:p w14:paraId="190FC22F"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TÉRMICO DE 25 AMP</w:t>
            </w:r>
          </w:p>
        </w:tc>
        <w:tc>
          <w:tcPr>
            <w:tcW w:w="330" w:type="pct"/>
            <w:tcBorders>
              <w:top w:val="nil"/>
              <w:left w:val="nil"/>
              <w:bottom w:val="single" w:sz="4" w:space="0" w:color="000000"/>
              <w:right w:val="single" w:sz="4" w:space="0" w:color="000000"/>
            </w:tcBorders>
            <w:shd w:val="clear" w:color="auto" w:fill="auto"/>
            <w:noWrap/>
            <w:vAlign w:val="bottom"/>
            <w:hideMark/>
          </w:tcPr>
          <w:p w14:paraId="0C994B49"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6FE9EA8F"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Numero de polos: 2; Interruptor Llave Térmica Bipolar Peso 0.65 kg; Dimensiones 20 × 20 × 5 cm; Marca: Reconocida</w:t>
            </w:r>
            <w:r w:rsidRPr="00232907">
              <w:rPr>
                <w:rFonts w:ascii="Calibri" w:hAnsi="Calibri" w:cs="Calibri"/>
                <w:color w:val="000000"/>
                <w:sz w:val="18"/>
                <w:szCs w:val="18"/>
                <w:lang w:val="es-419" w:eastAsia="es-419"/>
              </w:rPr>
              <w:br/>
              <w:t xml:space="preserve">Línea bipolar; Material PVC; Amperaje: 2×25; </w:t>
            </w:r>
            <w:r w:rsidRPr="00232907">
              <w:rPr>
                <w:rFonts w:ascii="Calibri" w:hAnsi="Calibri" w:cs="Calibri"/>
                <w:color w:val="000000"/>
                <w:sz w:val="18"/>
                <w:szCs w:val="18"/>
                <w:lang w:val="es-419" w:eastAsia="es-419"/>
              </w:rPr>
              <w:br/>
              <w:t>Cantidad de módulos: 1</w:t>
            </w:r>
            <w:r w:rsidRPr="00232907">
              <w:rPr>
                <w:rFonts w:ascii="Calibri" w:hAnsi="Calibri" w:cs="Calibri"/>
                <w:color w:val="000000"/>
                <w:sz w:val="18"/>
                <w:szCs w:val="18"/>
                <w:lang w:val="es-419" w:eastAsia="es-419"/>
              </w:rPr>
              <w:br/>
              <w:t>Corriente nominal: 25 A; SKU 6566</w:t>
            </w:r>
            <w:r w:rsidRPr="00232907">
              <w:rPr>
                <w:rFonts w:ascii="Calibri" w:hAnsi="Calibri" w:cs="Calibri"/>
                <w:color w:val="000000"/>
                <w:sz w:val="18"/>
                <w:szCs w:val="18"/>
                <w:lang w:val="es-419" w:eastAsia="es-419"/>
              </w:rPr>
              <w:br/>
              <w:t>Unidades por paquete: 1</w:t>
            </w:r>
            <w:r w:rsidRPr="00232907">
              <w:rPr>
                <w:rFonts w:ascii="Calibri" w:hAnsi="Calibri" w:cs="Calibri"/>
                <w:color w:val="000000"/>
                <w:sz w:val="18"/>
                <w:szCs w:val="18"/>
                <w:lang w:val="es-419" w:eastAsia="es-419"/>
              </w:rPr>
              <w:br/>
              <w:t xml:space="preserve">REQUISITOS: </w:t>
            </w:r>
            <w:r w:rsidRPr="00232907">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232907">
              <w:rPr>
                <w:rFonts w:ascii="Calibri" w:hAnsi="Calibri" w:cs="Calibri"/>
                <w:color w:val="000000"/>
                <w:sz w:val="18"/>
                <w:szCs w:val="18"/>
                <w:lang w:val="es-419" w:eastAsia="es-419"/>
              </w:rPr>
              <w:br/>
              <w:t>La Entidad Ejecutora deberá garantizar que el material de referencia sea de buena calidad y de marca reconocida.</w:t>
            </w:r>
          </w:p>
        </w:tc>
      </w:tr>
      <w:tr w:rsidR="00F26B6C" w:rsidRPr="00232907" w14:paraId="5DB15A65"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3A16D11F"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89</w:t>
            </w:r>
          </w:p>
        </w:tc>
        <w:tc>
          <w:tcPr>
            <w:tcW w:w="2345" w:type="pct"/>
            <w:tcBorders>
              <w:top w:val="nil"/>
              <w:left w:val="nil"/>
              <w:bottom w:val="single" w:sz="4" w:space="0" w:color="000000"/>
              <w:right w:val="single" w:sz="4" w:space="0" w:color="000000"/>
            </w:tcBorders>
            <w:shd w:val="clear" w:color="auto" w:fill="auto"/>
            <w:noWrap/>
            <w:vAlign w:val="bottom"/>
            <w:hideMark/>
          </w:tcPr>
          <w:p w14:paraId="18616702"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TÉRMICO DE 32 AMP</w:t>
            </w:r>
          </w:p>
        </w:tc>
        <w:tc>
          <w:tcPr>
            <w:tcW w:w="330" w:type="pct"/>
            <w:tcBorders>
              <w:top w:val="nil"/>
              <w:left w:val="nil"/>
              <w:bottom w:val="single" w:sz="4" w:space="0" w:color="000000"/>
              <w:right w:val="single" w:sz="4" w:space="0" w:color="000000"/>
            </w:tcBorders>
            <w:shd w:val="clear" w:color="auto" w:fill="auto"/>
            <w:noWrap/>
            <w:vAlign w:val="bottom"/>
            <w:hideMark/>
          </w:tcPr>
          <w:p w14:paraId="6BB97BE9"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45D37EB9"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Capacidad de Ruptura: 3 KA; Curva: C; Polos: 2P; Bornes para cables hasta: hasta 16mm; </w:t>
            </w:r>
            <w:proofErr w:type="gramStart"/>
            <w:r w:rsidRPr="00232907">
              <w:rPr>
                <w:rFonts w:ascii="Calibri" w:hAnsi="Calibri" w:cs="Calibri"/>
                <w:color w:val="000000"/>
                <w:sz w:val="18"/>
                <w:szCs w:val="18"/>
                <w:lang w:val="es-419" w:eastAsia="es-419"/>
              </w:rPr>
              <w:t>Frecuencia :</w:t>
            </w:r>
            <w:proofErr w:type="gramEnd"/>
            <w:r w:rsidRPr="00232907">
              <w:rPr>
                <w:rFonts w:ascii="Calibri" w:hAnsi="Calibri" w:cs="Calibri"/>
                <w:color w:val="000000"/>
                <w:sz w:val="18"/>
                <w:szCs w:val="18"/>
                <w:lang w:val="es-419" w:eastAsia="es-419"/>
              </w:rPr>
              <w:t xml:space="preserve"> 50/60Hz; Amperaje: 2×32; Línea: </w:t>
            </w:r>
            <w:proofErr w:type="spellStart"/>
            <w:r w:rsidRPr="00232907">
              <w:rPr>
                <w:rFonts w:ascii="Calibri" w:hAnsi="Calibri" w:cs="Calibri"/>
                <w:color w:val="000000"/>
                <w:sz w:val="18"/>
                <w:szCs w:val="18"/>
                <w:lang w:val="es-419" w:eastAsia="es-419"/>
              </w:rPr>
              <w:t>Sicalimit</w:t>
            </w:r>
            <w:proofErr w:type="spellEnd"/>
            <w:r w:rsidRPr="00232907">
              <w:rPr>
                <w:rFonts w:ascii="Calibri" w:hAnsi="Calibri" w:cs="Calibri"/>
                <w:color w:val="000000"/>
                <w:sz w:val="18"/>
                <w:szCs w:val="18"/>
                <w:lang w:val="es-419" w:eastAsia="es-419"/>
              </w:rPr>
              <w:t>; Tipo: Mando y Protección; Montaje: Riel Din; Tensión: 230v; SKU: 01SIC04115; Unidad de medida: C/U; Marca: Reconocida</w:t>
            </w:r>
            <w:r w:rsidRPr="00232907">
              <w:rPr>
                <w:rFonts w:ascii="Calibri" w:hAnsi="Calibri" w:cs="Calibri"/>
                <w:color w:val="000000"/>
                <w:sz w:val="18"/>
                <w:szCs w:val="18"/>
                <w:lang w:val="es-419" w:eastAsia="es-419"/>
              </w:rPr>
              <w:br/>
              <w:t xml:space="preserve">REQUISITOS: </w:t>
            </w:r>
            <w:r w:rsidRPr="00232907">
              <w:rPr>
                <w:rFonts w:ascii="Calibri" w:hAnsi="Calibri" w:cs="Calibri"/>
                <w:color w:val="000000"/>
                <w:sz w:val="18"/>
                <w:szCs w:val="18"/>
                <w:lang w:val="es-419" w:eastAsia="es-419"/>
              </w:rPr>
              <w:br/>
              <w:t xml:space="preserve">Un interruptor termo magnético o llave térmica, es un dispositivo capaz de interrumpir la corriente eléctrica de un circuito cuando ésta sobrepasa </w:t>
            </w:r>
            <w:r w:rsidRPr="00232907">
              <w:rPr>
                <w:rFonts w:ascii="Calibri" w:hAnsi="Calibri" w:cs="Calibri"/>
                <w:color w:val="000000"/>
                <w:sz w:val="18"/>
                <w:szCs w:val="18"/>
                <w:lang w:val="es-419" w:eastAsia="es-419"/>
              </w:rPr>
              <w:lastRenderedPageBreak/>
              <w:t>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232907">
              <w:rPr>
                <w:rFonts w:ascii="Calibri" w:hAnsi="Calibri" w:cs="Calibri"/>
                <w:color w:val="000000"/>
                <w:sz w:val="18"/>
                <w:szCs w:val="18"/>
                <w:lang w:val="es-419" w:eastAsia="es-419"/>
              </w:rPr>
              <w:br/>
              <w:t>La Entidad Ejecutora deberá garantizar que el material de referencia sea de buena calidad y de marca reconocida.</w:t>
            </w:r>
          </w:p>
        </w:tc>
      </w:tr>
      <w:tr w:rsidR="00F26B6C" w:rsidRPr="00232907" w14:paraId="6F8F5351"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77E5B0B3"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lastRenderedPageBreak/>
              <w:t>90</w:t>
            </w:r>
          </w:p>
        </w:tc>
        <w:tc>
          <w:tcPr>
            <w:tcW w:w="2345" w:type="pct"/>
            <w:tcBorders>
              <w:top w:val="nil"/>
              <w:left w:val="nil"/>
              <w:bottom w:val="single" w:sz="4" w:space="0" w:color="000000"/>
              <w:right w:val="single" w:sz="4" w:space="0" w:color="000000"/>
            </w:tcBorders>
            <w:shd w:val="clear" w:color="auto" w:fill="auto"/>
            <w:noWrap/>
            <w:vAlign w:val="bottom"/>
            <w:hideMark/>
          </w:tcPr>
          <w:p w14:paraId="41B8C554"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TOMACORRIENTE DOBLE</w:t>
            </w:r>
          </w:p>
        </w:tc>
        <w:tc>
          <w:tcPr>
            <w:tcW w:w="330" w:type="pct"/>
            <w:tcBorders>
              <w:top w:val="nil"/>
              <w:left w:val="nil"/>
              <w:bottom w:val="single" w:sz="4" w:space="0" w:color="000000"/>
              <w:right w:val="single" w:sz="4" w:space="0" w:color="000000"/>
            </w:tcBorders>
            <w:shd w:val="clear" w:color="auto" w:fill="auto"/>
            <w:noWrap/>
            <w:vAlign w:val="bottom"/>
            <w:hideMark/>
          </w:tcPr>
          <w:p w14:paraId="6876FC8F"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37C3DA02" w14:textId="77777777" w:rsidR="00F26B6C" w:rsidRPr="00232907" w:rsidRDefault="00F26B6C" w:rsidP="00BF04EF">
            <w:pPr>
              <w:spacing w:after="240"/>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Deberá ser de primera calidad y marca conocida, los tomacorrientes deberán ser bipolares con una capacidad mínima nominal de 10 amperios/250 voltios.</w:t>
            </w:r>
            <w:r w:rsidRPr="00232907">
              <w:rPr>
                <w:rFonts w:ascii="Calibri" w:hAnsi="Calibri" w:cs="Calibri"/>
                <w:color w:val="000000"/>
                <w:sz w:val="18"/>
                <w:szCs w:val="18"/>
                <w:lang w:val="es-419" w:eastAsia="es-419"/>
              </w:rPr>
              <w:br/>
              <w:t>La superficie del accesorio deberá ser lisa y libre de grietas, fisuras y otros defectos que alteren su calidad.</w:t>
            </w:r>
            <w:r w:rsidRPr="00232907">
              <w:rPr>
                <w:rFonts w:ascii="Calibri" w:hAnsi="Calibri" w:cs="Calibri"/>
                <w:color w:val="000000"/>
                <w:sz w:val="18"/>
                <w:szCs w:val="18"/>
                <w:lang w:val="es-419" w:eastAsia="es-419"/>
              </w:rPr>
              <w:br/>
            </w:r>
          </w:p>
        </w:tc>
      </w:tr>
      <w:tr w:rsidR="00F26B6C" w:rsidRPr="00232907" w14:paraId="21B323CB"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687C4D66"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91</w:t>
            </w:r>
          </w:p>
        </w:tc>
        <w:tc>
          <w:tcPr>
            <w:tcW w:w="2345" w:type="pct"/>
            <w:tcBorders>
              <w:top w:val="nil"/>
              <w:left w:val="nil"/>
              <w:bottom w:val="single" w:sz="4" w:space="0" w:color="000000"/>
              <w:right w:val="single" w:sz="4" w:space="0" w:color="000000"/>
            </w:tcBorders>
            <w:shd w:val="clear" w:color="auto" w:fill="auto"/>
            <w:noWrap/>
            <w:vAlign w:val="bottom"/>
            <w:hideMark/>
          </w:tcPr>
          <w:p w14:paraId="03B22F61"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TOMACORRIENTE SIMPLE</w:t>
            </w:r>
          </w:p>
        </w:tc>
        <w:tc>
          <w:tcPr>
            <w:tcW w:w="330" w:type="pct"/>
            <w:tcBorders>
              <w:top w:val="nil"/>
              <w:left w:val="nil"/>
              <w:bottom w:val="single" w:sz="4" w:space="0" w:color="000000"/>
              <w:right w:val="single" w:sz="4" w:space="0" w:color="000000"/>
            </w:tcBorders>
            <w:shd w:val="clear" w:color="auto" w:fill="auto"/>
            <w:noWrap/>
            <w:vAlign w:val="bottom"/>
            <w:hideMark/>
          </w:tcPr>
          <w:p w14:paraId="65D0503D"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03A31040"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Material de Poli cloruro de Vinilo (PVC), los tubos deben tener las siguientes características: </w:t>
            </w:r>
            <w:r w:rsidRPr="00232907">
              <w:rPr>
                <w:rFonts w:ascii="Calibri" w:hAnsi="Calibri" w:cs="Calibri"/>
                <w:color w:val="000000"/>
                <w:sz w:val="18"/>
                <w:szCs w:val="18"/>
                <w:lang w:val="es-419" w:eastAsia="es-419"/>
              </w:rPr>
              <w:br/>
              <w:t>• Superficie externa e interna lisas y estar libres de grietas, fisuras, ondulaciones y otros defectos que alteren su calidad.</w:t>
            </w:r>
            <w:r w:rsidRPr="00232907">
              <w:rPr>
                <w:rFonts w:ascii="Calibri" w:hAnsi="Calibri" w:cs="Calibri"/>
                <w:color w:val="000000"/>
                <w:sz w:val="18"/>
                <w:szCs w:val="18"/>
                <w:lang w:val="es-419" w:eastAsia="es-419"/>
              </w:rPr>
              <w:br/>
              <w:t>• Los tubos deberán ser de color uniforme.</w:t>
            </w:r>
            <w:r w:rsidRPr="00232907">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F26B6C" w:rsidRPr="00232907" w14:paraId="111ABEAA"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7070F397"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92</w:t>
            </w:r>
          </w:p>
        </w:tc>
        <w:tc>
          <w:tcPr>
            <w:tcW w:w="2345" w:type="pct"/>
            <w:tcBorders>
              <w:top w:val="nil"/>
              <w:left w:val="nil"/>
              <w:bottom w:val="single" w:sz="4" w:space="0" w:color="000000"/>
              <w:right w:val="single" w:sz="4" w:space="0" w:color="000000"/>
            </w:tcBorders>
            <w:shd w:val="clear" w:color="auto" w:fill="auto"/>
            <w:noWrap/>
            <w:vAlign w:val="bottom"/>
            <w:hideMark/>
          </w:tcPr>
          <w:p w14:paraId="383DE7AF"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TOPE DE PUERTA</w:t>
            </w:r>
          </w:p>
        </w:tc>
        <w:tc>
          <w:tcPr>
            <w:tcW w:w="330" w:type="pct"/>
            <w:tcBorders>
              <w:top w:val="nil"/>
              <w:left w:val="nil"/>
              <w:bottom w:val="single" w:sz="4" w:space="0" w:color="000000"/>
              <w:right w:val="single" w:sz="4" w:space="0" w:color="000000"/>
            </w:tcBorders>
            <w:shd w:val="clear" w:color="auto" w:fill="auto"/>
            <w:noWrap/>
            <w:vAlign w:val="bottom"/>
            <w:hideMark/>
          </w:tcPr>
          <w:p w14:paraId="39EDF9EB"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799981F0"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F26B6C" w:rsidRPr="00232907" w14:paraId="29ED1216"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4A113794"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93</w:t>
            </w:r>
          </w:p>
        </w:tc>
        <w:tc>
          <w:tcPr>
            <w:tcW w:w="2345" w:type="pct"/>
            <w:tcBorders>
              <w:top w:val="nil"/>
              <w:left w:val="nil"/>
              <w:bottom w:val="single" w:sz="4" w:space="0" w:color="000000"/>
              <w:right w:val="single" w:sz="4" w:space="0" w:color="000000"/>
            </w:tcBorders>
            <w:shd w:val="clear" w:color="auto" w:fill="auto"/>
            <w:noWrap/>
            <w:vAlign w:val="bottom"/>
            <w:hideMark/>
          </w:tcPr>
          <w:p w14:paraId="118E0EF9"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TORNILLO MAS RAMPLUG DE 2"X6MM</w:t>
            </w:r>
          </w:p>
        </w:tc>
        <w:tc>
          <w:tcPr>
            <w:tcW w:w="330" w:type="pct"/>
            <w:tcBorders>
              <w:top w:val="nil"/>
              <w:left w:val="nil"/>
              <w:bottom w:val="single" w:sz="4" w:space="0" w:color="000000"/>
              <w:right w:val="single" w:sz="4" w:space="0" w:color="000000"/>
            </w:tcBorders>
            <w:shd w:val="clear" w:color="auto" w:fill="auto"/>
            <w:noWrap/>
            <w:vAlign w:val="bottom"/>
            <w:hideMark/>
          </w:tcPr>
          <w:p w14:paraId="11E110A5"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02484789"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Debe ser fabricado en acero inoxidable, sus acabados pueden ser en </w:t>
            </w:r>
            <w:proofErr w:type="spellStart"/>
            <w:r w:rsidRPr="00232907">
              <w:rPr>
                <w:rFonts w:ascii="Calibri" w:hAnsi="Calibri" w:cs="Calibri"/>
                <w:color w:val="000000"/>
                <w:sz w:val="18"/>
                <w:szCs w:val="18"/>
                <w:lang w:val="es-419" w:eastAsia="es-419"/>
              </w:rPr>
              <w:t>bicromatado</w:t>
            </w:r>
            <w:proofErr w:type="spellEnd"/>
            <w:r w:rsidRPr="00232907">
              <w:rPr>
                <w:rFonts w:ascii="Calibri" w:hAnsi="Calibri" w:cs="Calibri"/>
                <w:color w:val="000000"/>
                <w:sz w:val="18"/>
                <w:szCs w:val="18"/>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232907">
              <w:rPr>
                <w:rFonts w:ascii="Calibri" w:hAnsi="Calibri" w:cs="Calibri"/>
                <w:color w:val="000000"/>
                <w:sz w:val="18"/>
                <w:szCs w:val="18"/>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232907">
              <w:rPr>
                <w:rFonts w:ascii="Calibri" w:hAnsi="Calibri" w:cs="Calibri"/>
                <w:color w:val="000000"/>
                <w:sz w:val="18"/>
                <w:szCs w:val="18"/>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w:t>
            </w:r>
            <w:r w:rsidRPr="00232907">
              <w:rPr>
                <w:rFonts w:ascii="Calibri" w:hAnsi="Calibri" w:cs="Calibri"/>
                <w:color w:val="000000"/>
                <w:sz w:val="18"/>
                <w:szCs w:val="18"/>
                <w:lang w:val="es-419" w:eastAsia="es-419"/>
              </w:rPr>
              <w:lastRenderedPageBreak/>
              <w:t xml:space="preserve">tener collarín instalar hasta este. </w:t>
            </w:r>
            <w:r w:rsidRPr="00232907">
              <w:rPr>
                <w:rFonts w:ascii="Calibri" w:hAnsi="Calibri" w:cs="Calibri"/>
                <w:color w:val="000000"/>
                <w:sz w:val="18"/>
                <w:szCs w:val="18"/>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F26B6C" w:rsidRPr="00232907" w14:paraId="1FD47ACC"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06DB9C22"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lastRenderedPageBreak/>
              <w:t>94</w:t>
            </w:r>
          </w:p>
        </w:tc>
        <w:tc>
          <w:tcPr>
            <w:tcW w:w="2345" w:type="pct"/>
            <w:tcBorders>
              <w:top w:val="nil"/>
              <w:left w:val="nil"/>
              <w:bottom w:val="single" w:sz="4" w:space="0" w:color="000000"/>
              <w:right w:val="single" w:sz="4" w:space="0" w:color="000000"/>
            </w:tcBorders>
            <w:shd w:val="clear" w:color="auto" w:fill="auto"/>
            <w:noWrap/>
            <w:vAlign w:val="bottom"/>
            <w:hideMark/>
          </w:tcPr>
          <w:p w14:paraId="32016911"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TUBO PVC 1/2"</w:t>
            </w:r>
          </w:p>
        </w:tc>
        <w:tc>
          <w:tcPr>
            <w:tcW w:w="330" w:type="pct"/>
            <w:tcBorders>
              <w:top w:val="nil"/>
              <w:left w:val="nil"/>
              <w:bottom w:val="single" w:sz="4" w:space="0" w:color="000000"/>
              <w:right w:val="single" w:sz="4" w:space="0" w:color="000000"/>
            </w:tcBorders>
            <w:shd w:val="clear" w:color="auto" w:fill="auto"/>
            <w:noWrap/>
            <w:vAlign w:val="bottom"/>
            <w:hideMark/>
          </w:tcPr>
          <w:p w14:paraId="7B288B29"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M</w:t>
            </w:r>
          </w:p>
        </w:tc>
        <w:tc>
          <w:tcPr>
            <w:tcW w:w="2102" w:type="pct"/>
            <w:tcBorders>
              <w:top w:val="nil"/>
              <w:left w:val="nil"/>
              <w:bottom w:val="single" w:sz="4" w:space="0" w:color="000000"/>
              <w:right w:val="single" w:sz="4" w:space="0" w:color="000000"/>
            </w:tcBorders>
            <w:shd w:val="clear" w:color="auto" w:fill="auto"/>
            <w:vAlign w:val="bottom"/>
            <w:hideMark/>
          </w:tcPr>
          <w:p w14:paraId="5D6FA9DD"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Tubo de policloruro de vinilo (PVC) con diámetro nominal de 1/2”. Cuya principal aplicación se da en Instalaciones sanitarias. </w:t>
            </w:r>
            <w:r w:rsidRPr="00232907">
              <w:rPr>
                <w:rFonts w:ascii="Calibri" w:hAnsi="Calibri" w:cs="Calibri"/>
                <w:color w:val="000000"/>
                <w:sz w:val="18"/>
                <w:szCs w:val="18"/>
                <w:lang w:val="es-419" w:eastAsia="es-419"/>
              </w:rPr>
              <w:br/>
              <w:t>REQUISITOS:</w:t>
            </w:r>
            <w:r w:rsidRPr="00232907">
              <w:rPr>
                <w:rFonts w:ascii="Calibri" w:hAnsi="Calibri" w:cs="Calibri"/>
                <w:color w:val="000000"/>
                <w:sz w:val="18"/>
                <w:szCs w:val="18"/>
                <w:lang w:val="es-419" w:eastAsia="es-419"/>
              </w:rPr>
              <w:br/>
              <w:t xml:space="preserve">Material de Policloruro de Vinilo (PVC) de 1/2", los tubos deben tener las siguientes características: </w:t>
            </w:r>
            <w:r w:rsidRPr="00232907">
              <w:rPr>
                <w:rFonts w:ascii="Calibri" w:hAnsi="Calibri" w:cs="Calibri"/>
                <w:color w:val="000000"/>
                <w:sz w:val="18"/>
                <w:szCs w:val="18"/>
                <w:lang w:val="es-419" w:eastAsia="es-419"/>
              </w:rPr>
              <w:br/>
              <w:t>• Superficie externa e interna lisas y estar libres de grietas, fisuras, ondulaciones y otros defectos que alteren su calidad.</w:t>
            </w:r>
            <w:r w:rsidRPr="00232907">
              <w:rPr>
                <w:rFonts w:ascii="Calibri" w:hAnsi="Calibri" w:cs="Calibri"/>
                <w:color w:val="000000"/>
                <w:sz w:val="18"/>
                <w:szCs w:val="18"/>
                <w:lang w:val="es-419" w:eastAsia="es-419"/>
              </w:rPr>
              <w:br/>
              <w:t>• Los tubos deberán ser de color uniforme.</w:t>
            </w:r>
            <w:r w:rsidRPr="00232907">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232907">
              <w:rPr>
                <w:rFonts w:ascii="Calibri" w:hAnsi="Calibri" w:cs="Calibri"/>
                <w:color w:val="000000"/>
                <w:sz w:val="18"/>
                <w:szCs w:val="18"/>
                <w:lang w:val="es-419" w:eastAsia="es-419"/>
              </w:rPr>
              <w:br/>
              <w:t>Las juntas serán del Tipo campana – espiga</w:t>
            </w:r>
            <w:r w:rsidRPr="00232907">
              <w:rPr>
                <w:rFonts w:ascii="Calibri" w:hAnsi="Calibri" w:cs="Calibri"/>
                <w:color w:val="000000"/>
                <w:sz w:val="18"/>
                <w:szCs w:val="18"/>
                <w:lang w:val="es-419" w:eastAsia="es-419"/>
              </w:rPr>
              <w:br/>
              <w:t>Las tuberías de PVC deberán cumplir con las siguientes normas:</w:t>
            </w:r>
            <w:r w:rsidRPr="00232907">
              <w:rPr>
                <w:rFonts w:ascii="Calibri" w:hAnsi="Calibri" w:cs="Calibri"/>
                <w:color w:val="000000"/>
                <w:sz w:val="18"/>
                <w:szCs w:val="18"/>
                <w:lang w:val="es-419" w:eastAsia="es-419"/>
              </w:rPr>
              <w:br/>
              <w:t xml:space="preserve"> -Normas Bolivianas:         NB 213-77</w:t>
            </w:r>
            <w:r w:rsidRPr="00232907">
              <w:rPr>
                <w:rFonts w:ascii="Calibri" w:hAnsi="Calibri" w:cs="Calibri"/>
                <w:color w:val="000000"/>
                <w:sz w:val="18"/>
                <w:szCs w:val="18"/>
                <w:lang w:val="es-419" w:eastAsia="es-419"/>
              </w:rPr>
              <w:br/>
              <w:t xml:space="preserve"> -Normas ASTM:   D-1785 y D-2241</w:t>
            </w:r>
            <w:r w:rsidRPr="00232907">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26B6C" w:rsidRPr="00232907" w14:paraId="33492A95"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3577B316"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95</w:t>
            </w:r>
          </w:p>
        </w:tc>
        <w:tc>
          <w:tcPr>
            <w:tcW w:w="2345" w:type="pct"/>
            <w:tcBorders>
              <w:top w:val="nil"/>
              <w:left w:val="nil"/>
              <w:bottom w:val="single" w:sz="4" w:space="0" w:color="000000"/>
              <w:right w:val="single" w:sz="4" w:space="0" w:color="000000"/>
            </w:tcBorders>
            <w:shd w:val="clear" w:color="auto" w:fill="auto"/>
            <w:noWrap/>
            <w:vAlign w:val="bottom"/>
            <w:hideMark/>
          </w:tcPr>
          <w:p w14:paraId="4C1E17B3"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TUBO PVC 5/8"</w:t>
            </w:r>
          </w:p>
        </w:tc>
        <w:tc>
          <w:tcPr>
            <w:tcW w:w="330" w:type="pct"/>
            <w:tcBorders>
              <w:top w:val="nil"/>
              <w:left w:val="nil"/>
              <w:bottom w:val="single" w:sz="4" w:space="0" w:color="000000"/>
              <w:right w:val="single" w:sz="4" w:space="0" w:color="000000"/>
            </w:tcBorders>
            <w:shd w:val="clear" w:color="auto" w:fill="auto"/>
            <w:noWrap/>
            <w:vAlign w:val="bottom"/>
            <w:hideMark/>
          </w:tcPr>
          <w:p w14:paraId="39801D85"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M</w:t>
            </w:r>
          </w:p>
        </w:tc>
        <w:tc>
          <w:tcPr>
            <w:tcW w:w="2102" w:type="pct"/>
            <w:tcBorders>
              <w:top w:val="nil"/>
              <w:left w:val="nil"/>
              <w:bottom w:val="single" w:sz="4" w:space="0" w:color="000000"/>
              <w:right w:val="single" w:sz="4" w:space="0" w:color="000000"/>
            </w:tcBorders>
            <w:shd w:val="clear" w:color="auto" w:fill="auto"/>
            <w:vAlign w:val="bottom"/>
            <w:hideMark/>
          </w:tcPr>
          <w:p w14:paraId="02F95BF3"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Material de Poli cloruro de Vinilo (PVC), los tubos deben tener las siguientes características: </w:t>
            </w:r>
            <w:r w:rsidRPr="00232907">
              <w:rPr>
                <w:rFonts w:ascii="Calibri" w:hAnsi="Calibri" w:cs="Calibri"/>
                <w:color w:val="000000"/>
                <w:sz w:val="18"/>
                <w:szCs w:val="18"/>
                <w:lang w:val="es-419" w:eastAsia="es-419"/>
              </w:rPr>
              <w:br/>
              <w:t>• Superficie externa e interna lisas y estar libres de grietas, fisuras, ondulaciones y otros defectos que alteren su calidad.</w:t>
            </w:r>
            <w:r w:rsidRPr="00232907">
              <w:rPr>
                <w:rFonts w:ascii="Calibri" w:hAnsi="Calibri" w:cs="Calibri"/>
                <w:color w:val="000000"/>
                <w:sz w:val="18"/>
                <w:szCs w:val="18"/>
                <w:lang w:val="es-419" w:eastAsia="es-419"/>
              </w:rPr>
              <w:br/>
              <w:t>• Los tubos deberán ser de color uniforme.</w:t>
            </w:r>
            <w:r w:rsidRPr="00232907">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w:t>
            </w:r>
            <w:r w:rsidRPr="00232907">
              <w:rPr>
                <w:rFonts w:ascii="Calibri" w:hAnsi="Calibri" w:cs="Calibri"/>
                <w:color w:val="000000"/>
                <w:sz w:val="18"/>
                <w:szCs w:val="18"/>
                <w:lang w:val="es-419" w:eastAsia="es-419"/>
              </w:rPr>
              <w:br/>
              <w:t xml:space="preserve">REQUISITOS: </w:t>
            </w:r>
            <w:r w:rsidRPr="00232907">
              <w:rPr>
                <w:rFonts w:ascii="Calibri" w:hAnsi="Calibri" w:cs="Calibri"/>
                <w:color w:val="000000"/>
                <w:sz w:val="18"/>
                <w:szCs w:val="18"/>
                <w:lang w:val="es-419" w:eastAsia="es-419"/>
              </w:rPr>
              <w:br/>
              <w:t>Las tuberías de PVC y sus accesorios deberán cumplir con las siguientes normas:</w:t>
            </w:r>
            <w:r w:rsidRPr="00232907">
              <w:rPr>
                <w:rFonts w:ascii="Calibri" w:hAnsi="Calibri" w:cs="Calibri"/>
                <w:color w:val="000000"/>
                <w:sz w:val="18"/>
                <w:szCs w:val="18"/>
                <w:lang w:val="es-419" w:eastAsia="es-419"/>
              </w:rPr>
              <w:br/>
              <w:t xml:space="preserve"> -Normas Bolivianas:         NB 213-77</w:t>
            </w:r>
            <w:r w:rsidRPr="00232907">
              <w:rPr>
                <w:rFonts w:ascii="Calibri" w:hAnsi="Calibri" w:cs="Calibri"/>
                <w:color w:val="000000"/>
                <w:sz w:val="18"/>
                <w:szCs w:val="18"/>
                <w:lang w:val="es-419" w:eastAsia="es-419"/>
              </w:rPr>
              <w:br/>
              <w:t xml:space="preserve"> -Normas ASTM:   D-1785 y D-2241</w:t>
            </w:r>
            <w:r w:rsidRPr="00232907">
              <w:rPr>
                <w:rFonts w:ascii="Calibri" w:hAnsi="Calibri" w:cs="Calibri"/>
                <w:color w:val="000000"/>
                <w:sz w:val="18"/>
                <w:szCs w:val="18"/>
                <w:lang w:val="es-419" w:eastAsia="es-419"/>
              </w:rPr>
              <w:br/>
              <w:t>La Entidad Ejecutora deberá garantizar que el material de referencia sea de buena calidad y de marca reconocida.</w:t>
            </w:r>
          </w:p>
        </w:tc>
      </w:tr>
      <w:tr w:rsidR="00F26B6C" w:rsidRPr="00232907" w14:paraId="4214B9A5"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18F35D8A"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96</w:t>
            </w:r>
          </w:p>
        </w:tc>
        <w:tc>
          <w:tcPr>
            <w:tcW w:w="2345" w:type="pct"/>
            <w:tcBorders>
              <w:top w:val="nil"/>
              <w:left w:val="nil"/>
              <w:bottom w:val="single" w:sz="4" w:space="0" w:color="000000"/>
              <w:right w:val="single" w:sz="4" w:space="0" w:color="000000"/>
            </w:tcBorders>
            <w:shd w:val="clear" w:color="auto" w:fill="auto"/>
            <w:noWrap/>
            <w:vAlign w:val="bottom"/>
            <w:hideMark/>
          </w:tcPr>
          <w:p w14:paraId="4B584595"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TUBO PVC DESAGUE 2"</w:t>
            </w:r>
          </w:p>
        </w:tc>
        <w:tc>
          <w:tcPr>
            <w:tcW w:w="330" w:type="pct"/>
            <w:tcBorders>
              <w:top w:val="nil"/>
              <w:left w:val="nil"/>
              <w:bottom w:val="single" w:sz="4" w:space="0" w:color="000000"/>
              <w:right w:val="single" w:sz="4" w:space="0" w:color="000000"/>
            </w:tcBorders>
            <w:shd w:val="clear" w:color="auto" w:fill="auto"/>
            <w:noWrap/>
            <w:vAlign w:val="bottom"/>
            <w:hideMark/>
          </w:tcPr>
          <w:p w14:paraId="147245CA"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M</w:t>
            </w:r>
          </w:p>
        </w:tc>
        <w:tc>
          <w:tcPr>
            <w:tcW w:w="2102" w:type="pct"/>
            <w:tcBorders>
              <w:top w:val="nil"/>
              <w:left w:val="nil"/>
              <w:bottom w:val="single" w:sz="4" w:space="0" w:color="000000"/>
              <w:right w:val="single" w:sz="4" w:space="0" w:color="000000"/>
            </w:tcBorders>
            <w:shd w:val="clear" w:color="auto" w:fill="auto"/>
            <w:vAlign w:val="bottom"/>
            <w:hideMark/>
          </w:tcPr>
          <w:p w14:paraId="7EEC15FE" w14:textId="77777777" w:rsidR="00F26B6C" w:rsidRPr="00232907" w:rsidRDefault="00F26B6C" w:rsidP="00BF04EF">
            <w:pPr>
              <w:spacing w:after="240"/>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Tubo de policloruro de vinilo (PVC) con diámetro nominal de 2”. Cuya principal aplicación se da en Instalaciones sanitarias. </w:t>
            </w:r>
            <w:r w:rsidRPr="00232907">
              <w:rPr>
                <w:rFonts w:ascii="Calibri" w:hAnsi="Calibri" w:cs="Calibri"/>
                <w:color w:val="000000"/>
                <w:sz w:val="18"/>
                <w:szCs w:val="18"/>
                <w:lang w:val="es-419" w:eastAsia="es-419"/>
              </w:rPr>
              <w:br/>
              <w:t>REQUISITOS:</w:t>
            </w:r>
            <w:r w:rsidRPr="00232907">
              <w:rPr>
                <w:rFonts w:ascii="Calibri" w:hAnsi="Calibri" w:cs="Calibri"/>
                <w:color w:val="000000"/>
                <w:sz w:val="18"/>
                <w:szCs w:val="18"/>
                <w:lang w:val="es-419" w:eastAsia="es-419"/>
              </w:rPr>
              <w:br/>
              <w:t xml:space="preserve">Material de Policloruro de Vinilo (PVC) de 2", los tubos deben tener las siguientes características: </w:t>
            </w:r>
            <w:r w:rsidRPr="00232907">
              <w:rPr>
                <w:rFonts w:ascii="Calibri" w:hAnsi="Calibri" w:cs="Calibri"/>
                <w:color w:val="000000"/>
                <w:sz w:val="18"/>
                <w:szCs w:val="18"/>
                <w:lang w:val="es-419" w:eastAsia="es-419"/>
              </w:rPr>
              <w:br/>
              <w:t>• Superficie externa e interna lisas y estar libres de grietas, fisuras, ondulaciones y otros defectos que alteren su calidad.</w:t>
            </w:r>
            <w:r w:rsidRPr="00232907">
              <w:rPr>
                <w:rFonts w:ascii="Calibri" w:hAnsi="Calibri" w:cs="Calibri"/>
                <w:color w:val="000000"/>
                <w:sz w:val="18"/>
                <w:szCs w:val="18"/>
                <w:lang w:val="es-419" w:eastAsia="es-419"/>
              </w:rPr>
              <w:br/>
            </w:r>
            <w:r w:rsidRPr="00232907">
              <w:rPr>
                <w:rFonts w:ascii="Calibri" w:hAnsi="Calibri" w:cs="Calibri"/>
                <w:color w:val="000000"/>
                <w:sz w:val="18"/>
                <w:szCs w:val="18"/>
                <w:lang w:val="es-419" w:eastAsia="es-419"/>
              </w:rPr>
              <w:lastRenderedPageBreak/>
              <w:t>• Los tubos deberán ser de color uniforme.</w:t>
            </w:r>
            <w:r w:rsidRPr="00232907">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232907">
              <w:rPr>
                <w:rFonts w:ascii="Calibri" w:hAnsi="Calibri" w:cs="Calibri"/>
                <w:color w:val="000000"/>
                <w:sz w:val="18"/>
                <w:szCs w:val="18"/>
                <w:lang w:val="es-419" w:eastAsia="es-419"/>
              </w:rPr>
              <w:br/>
              <w:t>Las juntas serán del Tipo campana – espiga</w:t>
            </w:r>
            <w:r w:rsidRPr="00232907">
              <w:rPr>
                <w:rFonts w:ascii="Calibri" w:hAnsi="Calibri" w:cs="Calibri"/>
                <w:color w:val="000000"/>
                <w:sz w:val="18"/>
                <w:szCs w:val="18"/>
                <w:lang w:val="es-419" w:eastAsia="es-419"/>
              </w:rPr>
              <w:br/>
              <w:t>Las tuberías de PVC deberán cumplir con las siguientes normas:</w:t>
            </w:r>
            <w:r w:rsidRPr="00232907">
              <w:rPr>
                <w:rFonts w:ascii="Calibri" w:hAnsi="Calibri" w:cs="Calibri"/>
                <w:color w:val="000000"/>
                <w:sz w:val="18"/>
                <w:szCs w:val="18"/>
                <w:lang w:val="es-419" w:eastAsia="es-419"/>
              </w:rPr>
              <w:br/>
              <w:t xml:space="preserve"> -Normas Bolivianas:         NB 213-77</w:t>
            </w:r>
            <w:r w:rsidRPr="00232907">
              <w:rPr>
                <w:rFonts w:ascii="Calibri" w:hAnsi="Calibri" w:cs="Calibri"/>
                <w:color w:val="000000"/>
                <w:sz w:val="18"/>
                <w:szCs w:val="18"/>
                <w:lang w:val="es-419" w:eastAsia="es-419"/>
              </w:rPr>
              <w:br/>
              <w:t xml:space="preserve"> -Normas ASTM:   D-1785 y D-2241</w:t>
            </w:r>
            <w:r w:rsidRPr="00232907">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26B6C" w:rsidRPr="00232907" w14:paraId="2B5057C1"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3022B8E6"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lastRenderedPageBreak/>
              <w:t>97</w:t>
            </w:r>
          </w:p>
        </w:tc>
        <w:tc>
          <w:tcPr>
            <w:tcW w:w="2345" w:type="pct"/>
            <w:tcBorders>
              <w:top w:val="nil"/>
              <w:left w:val="nil"/>
              <w:bottom w:val="single" w:sz="4" w:space="0" w:color="000000"/>
              <w:right w:val="single" w:sz="4" w:space="0" w:color="000000"/>
            </w:tcBorders>
            <w:shd w:val="clear" w:color="auto" w:fill="auto"/>
            <w:noWrap/>
            <w:vAlign w:val="bottom"/>
            <w:hideMark/>
          </w:tcPr>
          <w:p w14:paraId="3F1C0DBF"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TUBO PVC DESAGÜE 3"</w:t>
            </w:r>
          </w:p>
        </w:tc>
        <w:tc>
          <w:tcPr>
            <w:tcW w:w="330" w:type="pct"/>
            <w:tcBorders>
              <w:top w:val="nil"/>
              <w:left w:val="nil"/>
              <w:bottom w:val="single" w:sz="4" w:space="0" w:color="000000"/>
              <w:right w:val="single" w:sz="4" w:space="0" w:color="000000"/>
            </w:tcBorders>
            <w:shd w:val="clear" w:color="auto" w:fill="auto"/>
            <w:noWrap/>
            <w:vAlign w:val="bottom"/>
            <w:hideMark/>
          </w:tcPr>
          <w:p w14:paraId="32482916"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M</w:t>
            </w:r>
          </w:p>
        </w:tc>
        <w:tc>
          <w:tcPr>
            <w:tcW w:w="2102" w:type="pct"/>
            <w:tcBorders>
              <w:top w:val="nil"/>
              <w:left w:val="nil"/>
              <w:bottom w:val="single" w:sz="4" w:space="0" w:color="000000"/>
              <w:right w:val="single" w:sz="4" w:space="0" w:color="000000"/>
            </w:tcBorders>
            <w:shd w:val="clear" w:color="auto" w:fill="auto"/>
            <w:vAlign w:val="bottom"/>
            <w:hideMark/>
          </w:tcPr>
          <w:p w14:paraId="155CFC86"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Tubo de policloruro de vinilo (PVC) con diámetro nominal de 3”. Cuya principal aplicación se da en Instalaciones hidráulicas. </w:t>
            </w:r>
            <w:r w:rsidRPr="00232907">
              <w:rPr>
                <w:rFonts w:ascii="Calibri" w:hAnsi="Calibri" w:cs="Calibri"/>
                <w:color w:val="000000"/>
                <w:sz w:val="18"/>
                <w:szCs w:val="18"/>
                <w:lang w:val="es-419" w:eastAsia="es-419"/>
              </w:rPr>
              <w:br/>
              <w:t>REQUISITOS:</w:t>
            </w:r>
            <w:r w:rsidRPr="00232907">
              <w:rPr>
                <w:rFonts w:ascii="Calibri" w:hAnsi="Calibri" w:cs="Calibri"/>
                <w:color w:val="000000"/>
                <w:sz w:val="18"/>
                <w:szCs w:val="18"/>
                <w:lang w:val="es-419" w:eastAsia="es-419"/>
              </w:rPr>
              <w:br/>
              <w:t xml:space="preserve">Material de Policloruro de Vinilo (PVC) de 3", los tubos deben tener las siguientes características: </w:t>
            </w:r>
            <w:r w:rsidRPr="00232907">
              <w:rPr>
                <w:rFonts w:ascii="Calibri" w:hAnsi="Calibri" w:cs="Calibri"/>
                <w:color w:val="000000"/>
                <w:sz w:val="18"/>
                <w:szCs w:val="18"/>
                <w:lang w:val="es-419" w:eastAsia="es-419"/>
              </w:rPr>
              <w:br/>
              <w:t>• Superficie externa e interna lisas y estar libres de grietas, fisuras, ondulaciones y otros defectos que alteren su calidad.</w:t>
            </w:r>
            <w:r w:rsidRPr="00232907">
              <w:rPr>
                <w:rFonts w:ascii="Calibri" w:hAnsi="Calibri" w:cs="Calibri"/>
                <w:color w:val="000000"/>
                <w:sz w:val="18"/>
                <w:szCs w:val="18"/>
                <w:lang w:val="es-419" w:eastAsia="es-419"/>
              </w:rPr>
              <w:br/>
              <w:t>• Los tubos deberán ser de color uniforme.</w:t>
            </w:r>
            <w:r w:rsidRPr="00232907">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232907">
              <w:rPr>
                <w:rFonts w:ascii="Calibri" w:hAnsi="Calibri" w:cs="Calibri"/>
                <w:color w:val="000000"/>
                <w:sz w:val="18"/>
                <w:szCs w:val="18"/>
                <w:lang w:val="es-419" w:eastAsia="es-419"/>
              </w:rPr>
              <w:br/>
              <w:t>Las juntas serán del Tipo campana – espiga</w:t>
            </w:r>
            <w:r w:rsidRPr="00232907">
              <w:rPr>
                <w:rFonts w:ascii="Calibri" w:hAnsi="Calibri" w:cs="Calibri"/>
                <w:color w:val="000000"/>
                <w:sz w:val="18"/>
                <w:szCs w:val="18"/>
                <w:lang w:val="es-419" w:eastAsia="es-419"/>
              </w:rPr>
              <w:br/>
              <w:t>Las tuberías de PVC deberán cumplir con las siguientes normas:</w:t>
            </w:r>
            <w:r w:rsidRPr="00232907">
              <w:rPr>
                <w:rFonts w:ascii="Calibri" w:hAnsi="Calibri" w:cs="Calibri"/>
                <w:color w:val="000000"/>
                <w:sz w:val="18"/>
                <w:szCs w:val="18"/>
                <w:lang w:val="es-419" w:eastAsia="es-419"/>
              </w:rPr>
              <w:br/>
              <w:t xml:space="preserve"> -Normas Bolivianas:         NB 213-77</w:t>
            </w:r>
            <w:r w:rsidRPr="00232907">
              <w:rPr>
                <w:rFonts w:ascii="Calibri" w:hAnsi="Calibri" w:cs="Calibri"/>
                <w:color w:val="000000"/>
                <w:sz w:val="18"/>
                <w:szCs w:val="18"/>
                <w:lang w:val="es-419" w:eastAsia="es-419"/>
              </w:rPr>
              <w:br/>
              <w:t xml:space="preserve"> -Normas ASTM:   D-1785 y D-2241</w:t>
            </w:r>
            <w:r w:rsidRPr="00232907">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26B6C" w:rsidRPr="00232907" w14:paraId="62E3C98B"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44434DFF"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t>98</w:t>
            </w:r>
          </w:p>
        </w:tc>
        <w:tc>
          <w:tcPr>
            <w:tcW w:w="2345" w:type="pct"/>
            <w:tcBorders>
              <w:top w:val="nil"/>
              <w:left w:val="nil"/>
              <w:bottom w:val="single" w:sz="4" w:space="0" w:color="000000"/>
              <w:right w:val="single" w:sz="4" w:space="0" w:color="000000"/>
            </w:tcBorders>
            <w:shd w:val="clear" w:color="auto" w:fill="auto"/>
            <w:noWrap/>
            <w:vAlign w:val="bottom"/>
            <w:hideMark/>
          </w:tcPr>
          <w:p w14:paraId="65140308"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TUBO PVC DESAGÜE 4"</w:t>
            </w:r>
          </w:p>
        </w:tc>
        <w:tc>
          <w:tcPr>
            <w:tcW w:w="330" w:type="pct"/>
            <w:tcBorders>
              <w:top w:val="nil"/>
              <w:left w:val="nil"/>
              <w:bottom w:val="single" w:sz="4" w:space="0" w:color="000000"/>
              <w:right w:val="single" w:sz="4" w:space="0" w:color="000000"/>
            </w:tcBorders>
            <w:shd w:val="clear" w:color="auto" w:fill="auto"/>
            <w:noWrap/>
            <w:vAlign w:val="bottom"/>
            <w:hideMark/>
          </w:tcPr>
          <w:p w14:paraId="4BC52A1D"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M</w:t>
            </w:r>
          </w:p>
        </w:tc>
        <w:tc>
          <w:tcPr>
            <w:tcW w:w="2102" w:type="pct"/>
            <w:tcBorders>
              <w:top w:val="nil"/>
              <w:left w:val="nil"/>
              <w:bottom w:val="single" w:sz="4" w:space="0" w:color="000000"/>
              <w:right w:val="single" w:sz="4" w:space="0" w:color="000000"/>
            </w:tcBorders>
            <w:shd w:val="clear" w:color="auto" w:fill="auto"/>
            <w:vAlign w:val="bottom"/>
            <w:hideMark/>
          </w:tcPr>
          <w:p w14:paraId="65ED7D10"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Tubo de policloruro de vinilo (PVC) con diámetro nominal de 4”. Cuya principal aplicación se da en Instalaciones hidráulicas. </w:t>
            </w:r>
            <w:r w:rsidRPr="00232907">
              <w:rPr>
                <w:rFonts w:ascii="Calibri" w:hAnsi="Calibri" w:cs="Calibri"/>
                <w:color w:val="000000"/>
                <w:sz w:val="18"/>
                <w:szCs w:val="18"/>
                <w:lang w:val="es-419" w:eastAsia="es-419"/>
              </w:rPr>
              <w:br/>
              <w:t>REQUISITOS:</w:t>
            </w:r>
            <w:r w:rsidRPr="00232907">
              <w:rPr>
                <w:rFonts w:ascii="Calibri" w:hAnsi="Calibri" w:cs="Calibri"/>
                <w:color w:val="000000"/>
                <w:sz w:val="18"/>
                <w:szCs w:val="18"/>
                <w:lang w:val="es-419" w:eastAsia="es-419"/>
              </w:rPr>
              <w:br/>
              <w:t xml:space="preserve">Material de Policloruro de Vinilo (PVC) de 4", los tubos deben tener las siguientes características: </w:t>
            </w:r>
            <w:r w:rsidRPr="00232907">
              <w:rPr>
                <w:rFonts w:ascii="Calibri" w:hAnsi="Calibri" w:cs="Calibri"/>
                <w:color w:val="000000"/>
                <w:sz w:val="18"/>
                <w:szCs w:val="18"/>
                <w:lang w:val="es-419" w:eastAsia="es-419"/>
              </w:rPr>
              <w:br/>
              <w:t>• Superficie externa e interna lisas y estar libres de grietas, fisuras, ondulaciones y otros defectos que alteren su calidad.</w:t>
            </w:r>
            <w:r w:rsidRPr="00232907">
              <w:rPr>
                <w:rFonts w:ascii="Calibri" w:hAnsi="Calibri" w:cs="Calibri"/>
                <w:color w:val="000000"/>
                <w:sz w:val="18"/>
                <w:szCs w:val="18"/>
                <w:lang w:val="es-419" w:eastAsia="es-419"/>
              </w:rPr>
              <w:br/>
              <w:t>• Los tubos deberán ser de color uniforme.</w:t>
            </w:r>
            <w:r w:rsidRPr="00232907">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232907">
              <w:rPr>
                <w:rFonts w:ascii="Calibri" w:hAnsi="Calibri" w:cs="Calibri"/>
                <w:color w:val="000000"/>
                <w:sz w:val="18"/>
                <w:szCs w:val="18"/>
                <w:lang w:val="es-419" w:eastAsia="es-419"/>
              </w:rPr>
              <w:br/>
              <w:t>Las juntas serán del Tipo campana – espiga</w:t>
            </w:r>
            <w:r w:rsidRPr="00232907">
              <w:rPr>
                <w:rFonts w:ascii="Calibri" w:hAnsi="Calibri" w:cs="Calibri"/>
                <w:color w:val="000000"/>
                <w:sz w:val="18"/>
                <w:szCs w:val="18"/>
                <w:lang w:val="es-419" w:eastAsia="es-419"/>
              </w:rPr>
              <w:br/>
              <w:t>Las tuberías de PVC deberán cumplir con las siguientes normas:</w:t>
            </w:r>
            <w:r w:rsidRPr="00232907">
              <w:rPr>
                <w:rFonts w:ascii="Calibri" w:hAnsi="Calibri" w:cs="Calibri"/>
                <w:color w:val="000000"/>
                <w:sz w:val="18"/>
                <w:szCs w:val="18"/>
                <w:lang w:val="es-419" w:eastAsia="es-419"/>
              </w:rPr>
              <w:br/>
              <w:t xml:space="preserve"> -Normas Bolivianas:         NB 213-77</w:t>
            </w:r>
            <w:r w:rsidRPr="00232907">
              <w:rPr>
                <w:rFonts w:ascii="Calibri" w:hAnsi="Calibri" w:cs="Calibri"/>
                <w:color w:val="000000"/>
                <w:sz w:val="18"/>
                <w:szCs w:val="18"/>
                <w:lang w:val="es-419" w:eastAsia="es-419"/>
              </w:rPr>
              <w:br/>
              <w:t xml:space="preserve"> -Normas ASTM:   D-1785 y D-2241</w:t>
            </w:r>
            <w:r w:rsidRPr="00232907">
              <w:rPr>
                <w:rFonts w:ascii="Calibri" w:hAnsi="Calibri" w:cs="Calibri"/>
                <w:color w:val="000000"/>
                <w:sz w:val="18"/>
                <w:szCs w:val="18"/>
                <w:lang w:val="es-419" w:eastAsia="es-419"/>
              </w:rPr>
              <w:br/>
            </w:r>
            <w:r w:rsidRPr="00232907">
              <w:rPr>
                <w:rFonts w:ascii="Calibri" w:hAnsi="Calibri" w:cs="Calibri"/>
                <w:color w:val="000000"/>
                <w:sz w:val="18"/>
                <w:szCs w:val="18"/>
                <w:lang w:val="es-419" w:eastAsia="es-419"/>
              </w:rPr>
              <w:lastRenderedPageBreak/>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26B6C" w:rsidRPr="00232907" w14:paraId="49D8778A"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57B7C791" w14:textId="77777777" w:rsidR="00F26B6C" w:rsidRPr="00232907" w:rsidRDefault="00F26B6C" w:rsidP="00BF04EF">
            <w:pPr>
              <w:jc w:val="right"/>
              <w:rPr>
                <w:rFonts w:ascii="Calibri" w:hAnsi="Calibri" w:cs="Calibri"/>
                <w:color w:val="000000"/>
                <w:lang w:val="es-419" w:eastAsia="es-419"/>
              </w:rPr>
            </w:pPr>
            <w:r w:rsidRPr="00232907">
              <w:rPr>
                <w:rFonts w:ascii="Calibri" w:hAnsi="Calibri" w:cs="Calibri"/>
                <w:color w:val="000000"/>
                <w:lang w:val="es-419" w:eastAsia="es-419"/>
              </w:rPr>
              <w:lastRenderedPageBreak/>
              <w:t>99</w:t>
            </w:r>
          </w:p>
        </w:tc>
        <w:tc>
          <w:tcPr>
            <w:tcW w:w="2345" w:type="pct"/>
            <w:tcBorders>
              <w:top w:val="nil"/>
              <w:left w:val="nil"/>
              <w:bottom w:val="single" w:sz="4" w:space="0" w:color="000000"/>
              <w:right w:val="single" w:sz="4" w:space="0" w:color="000000"/>
            </w:tcBorders>
            <w:shd w:val="clear" w:color="auto" w:fill="auto"/>
            <w:noWrap/>
            <w:vAlign w:val="bottom"/>
            <w:hideMark/>
          </w:tcPr>
          <w:p w14:paraId="406FD8FF"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VENTANA DE ALUMINIO C/CELOSIA MAS VIDRIO CATEDRAL Y ACCESORIOS</w:t>
            </w:r>
          </w:p>
        </w:tc>
        <w:tc>
          <w:tcPr>
            <w:tcW w:w="330" w:type="pct"/>
            <w:tcBorders>
              <w:top w:val="nil"/>
              <w:left w:val="nil"/>
              <w:bottom w:val="single" w:sz="4" w:space="0" w:color="000000"/>
              <w:right w:val="single" w:sz="4" w:space="0" w:color="000000"/>
            </w:tcBorders>
            <w:shd w:val="clear" w:color="auto" w:fill="auto"/>
            <w:noWrap/>
            <w:vAlign w:val="bottom"/>
            <w:hideMark/>
          </w:tcPr>
          <w:p w14:paraId="1DE487E1"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M2</w:t>
            </w:r>
          </w:p>
        </w:tc>
        <w:tc>
          <w:tcPr>
            <w:tcW w:w="2102" w:type="pct"/>
            <w:tcBorders>
              <w:top w:val="nil"/>
              <w:left w:val="nil"/>
              <w:bottom w:val="single" w:sz="4" w:space="0" w:color="000000"/>
              <w:right w:val="single" w:sz="4" w:space="0" w:color="000000"/>
            </w:tcBorders>
            <w:shd w:val="clear" w:color="auto" w:fill="auto"/>
            <w:vAlign w:val="bottom"/>
            <w:hideMark/>
          </w:tcPr>
          <w:p w14:paraId="633D8306"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Requisitos sobre el Producto</w:t>
            </w:r>
            <w:r w:rsidRPr="00232907">
              <w:rPr>
                <w:rFonts w:ascii="Calibri" w:hAnsi="Calibri" w:cs="Calibri"/>
                <w:color w:val="000000"/>
                <w:sz w:val="18"/>
                <w:szCs w:val="18"/>
                <w:lang w:val="es-419" w:eastAsia="es-419"/>
              </w:rPr>
              <w:br/>
              <w:t xml:space="preserve">La Entidad Ejecutora tiene la obligación de presentar una muestra de los materiales señalados al Inspector para su aprobación. </w:t>
            </w:r>
            <w:r w:rsidRPr="00232907">
              <w:rPr>
                <w:rFonts w:ascii="Calibri" w:hAnsi="Calibri" w:cs="Calibri"/>
                <w:color w:val="000000"/>
                <w:sz w:val="18"/>
                <w:szCs w:val="18"/>
                <w:lang w:val="es-419" w:eastAsia="es-419"/>
              </w:rPr>
              <w:br/>
              <w:t>La entidad Ejecutora deberá garantizar que los materiales e insumos de referencia serán de buena calidad.</w:t>
            </w:r>
            <w:r w:rsidRPr="00232907">
              <w:rPr>
                <w:rFonts w:ascii="Calibri" w:hAnsi="Calibri" w:cs="Calibri"/>
                <w:color w:val="000000"/>
                <w:sz w:val="18"/>
                <w:szCs w:val="18"/>
                <w:lang w:val="es-419" w:eastAsia="es-419"/>
              </w:rPr>
              <w:br/>
              <w:t xml:space="preserve">Se </w:t>
            </w:r>
            <w:proofErr w:type="gramStart"/>
            <w:r w:rsidRPr="00232907">
              <w:rPr>
                <w:rFonts w:ascii="Calibri" w:hAnsi="Calibri" w:cs="Calibri"/>
                <w:color w:val="000000"/>
                <w:sz w:val="18"/>
                <w:szCs w:val="18"/>
                <w:lang w:val="es-419" w:eastAsia="es-419"/>
              </w:rPr>
              <w:t>utilizara</w:t>
            </w:r>
            <w:proofErr w:type="gramEnd"/>
            <w:r w:rsidRPr="00232907">
              <w:rPr>
                <w:rFonts w:ascii="Calibri" w:hAnsi="Calibri" w:cs="Calibri"/>
                <w:color w:val="000000"/>
                <w:sz w:val="18"/>
                <w:szCs w:val="18"/>
                <w:lang w:val="es-419" w:eastAsia="es-419"/>
              </w:rPr>
              <w:t xml:space="preserve"> vidrio tipo catedral esmerilado de 4 mm para las tres aspas de la celosía y en la parte inferior el vidrio fijo estará sujeto con un perfil en “C”.</w:t>
            </w:r>
            <w:r w:rsidRPr="00232907">
              <w:rPr>
                <w:rFonts w:ascii="Calibri" w:hAnsi="Calibri" w:cs="Calibri"/>
                <w:color w:val="000000"/>
                <w:sz w:val="18"/>
                <w:szCs w:val="18"/>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232907">
              <w:rPr>
                <w:rFonts w:ascii="Calibri" w:hAnsi="Calibri" w:cs="Calibri"/>
                <w:color w:val="000000"/>
                <w:sz w:val="18"/>
                <w:szCs w:val="18"/>
                <w:lang w:val="es-419" w:eastAsia="es-419"/>
              </w:rPr>
              <w:t>colocara</w:t>
            </w:r>
            <w:proofErr w:type="gramEnd"/>
            <w:r w:rsidRPr="00232907">
              <w:rPr>
                <w:rFonts w:ascii="Calibri" w:hAnsi="Calibri" w:cs="Calibri"/>
                <w:color w:val="000000"/>
                <w:sz w:val="18"/>
                <w:szCs w:val="18"/>
                <w:lang w:val="es-419" w:eastAsia="es-419"/>
              </w:rPr>
              <w:t xml:space="preserve"> un angular para tener un mejor cierre de la ventana.</w:t>
            </w:r>
            <w:r w:rsidRPr="00232907">
              <w:rPr>
                <w:rFonts w:ascii="Calibri" w:hAnsi="Calibri" w:cs="Calibri"/>
                <w:color w:val="000000"/>
                <w:sz w:val="18"/>
                <w:szCs w:val="18"/>
                <w:lang w:val="es-419" w:eastAsia="es-419"/>
              </w:rPr>
              <w:br/>
              <w:t>Deberá ser sellado/a con silicona todo el perímetro de acuerdo a requerimiento</w:t>
            </w:r>
          </w:p>
        </w:tc>
      </w:tr>
      <w:tr w:rsidR="00F26B6C" w:rsidRPr="00232907" w14:paraId="424FB508"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106EB45D" w14:textId="77777777" w:rsidR="00F26B6C" w:rsidRPr="00232907" w:rsidRDefault="00F26B6C" w:rsidP="00BF04EF">
            <w:pPr>
              <w:jc w:val="right"/>
              <w:rPr>
                <w:rFonts w:ascii="Calibri" w:hAnsi="Calibri" w:cs="Calibri"/>
                <w:color w:val="000000"/>
                <w:sz w:val="14"/>
                <w:szCs w:val="14"/>
                <w:lang w:val="es-419" w:eastAsia="es-419"/>
              </w:rPr>
            </w:pPr>
            <w:r w:rsidRPr="00232907">
              <w:rPr>
                <w:rFonts w:ascii="Calibri" w:hAnsi="Calibri" w:cs="Calibri"/>
                <w:color w:val="000000"/>
                <w:sz w:val="14"/>
                <w:szCs w:val="14"/>
                <w:lang w:val="es-419" w:eastAsia="es-419"/>
              </w:rPr>
              <w:t>100</w:t>
            </w:r>
          </w:p>
        </w:tc>
        <w:tc>
          <w:tcPr>
            <w:tcW w:w="2345" w:type="pct"/>
            <w:tcBorders>
              <w:top w:val="nil"/>
              <w:left w:val="nil"/>
              <w:bottom w:val="single" w:sz="4" w:space="0" w:color="000000"/>
              <w:right w:val="single" w:sz="4" w:space="0" w:color="000000"/>
            </w:tcBorders>
            <w:shd w:val="clear" w:color="auto" w:fill="auto"/>
            <w:noWrap/>
            <w:vAlign w:val="bottom"/>
            <w:hideMark/>
          </w:tcPr>
          <w:p w14:paraId="020A155A"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VENTANA DE ALUMINIO LÍNEA 20 C/VIDRIO 4MM MAS ACCESORIOS</w:t>
            </w:r>
          </w:p>
        </w:tc>
        <w:tc>
          <w:tcPr>
            <w:tcW w:w="330" w:type="pct"/>
            <w:tcBorders>
              <w:top w:val="nil"/>
              <w:left w:val="nil"/>
              <w:bottom w:val="single" w:sz="4" w:space="0" w:color="000000"/>
              <w:right w:val="single" w:sz="4" w:space="0" w:color="000000"/>
            </w:tcBorders>
            <w:shd w:val="clear" w:color="auto" w:fill="auto"/>
            <w:noWrap/>
            <w:vAlign w:val="bottom"/>
            <w:hideMark/>
          </w:tcPr>
          <w:p w14:paraId="57E1CEB3"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M2</w:t>
            </w:r>
          </w:p>
        </w:tc>
        <w:tc>
          <w:tcPr>
            <w:tcW w:w="2102" w:type="pct"/>
            <w:tcBorders>
              <w:top w:val="nil"/>
              <w:left w:val="nil"/>
              <w:bottom w:val="single" w:sz="4" w:space="0" w:color="000000"/>
              <w:right w:val="single" w:sz="4" w:space="0" w:color="000000"/>
            </w:tcBorders>
            <w:shd w:val="clear" w:color="auto" w:fill="auto"/>
            <w:vAlign w:val="bottom"/>
            <w:hideMark/>
          </w:tcPr>
          <w:p w14:paraId="0CC37AEE"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F26B6C" w:rsidRPr="00232907" w14:paraId="069FDBD5"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06E0D312" w14:textId="77777777" w:rsidR="00F26B6C" w:rsidRPr="00232907" w:rsidRDefault="00F26B6C" w:rsidP="00BF04EF">
            <w:pPr>
              <w:jc w:val="right"/>
              <w:rPr>
                <w:rFonts w:ascii="Calibri" w:hAnsi="Calibri" w:cs="Calibri"/>
                <w:color w:val="000000"/>
                <w:sz w:val="14"/>
                <w:szCs w:val="14"/>
                <w:lang w:val="es-419" w:eastAsia="es-419"/>
              </w:rPr>
            </w:pPr>
            <w:r w:rsidRPr="00232907">
              <w:rPr>
                <w:rFonts w:ascii="Calibri" w:hAnsi="Calibri" w:cs="Calibri"/>
                <w:color w:val="000000"/>
                <w:sz w:val="14"/>
                <w:szCs w:val="14"/>
                <w:lang w:val="es-419" w:eastAsia="es-419"/>
              </w:rPr>
              <w:t>101</w:t>
            </w:r>
          </w:p>
        </w:tc>
        <w:tc>
          <w:tcPr>
            <w:tcW w:w="2345" w:type="pct"/>
            <w:tcBorders>
              <w:top w:val="nil"/>
              <w:left w:val="nil"/>
              <w:bottom w:val="single" w:sz="4" w:space="0" w:color="000000"/>
              <w:right w:val="single" w:sz="4" w:space="0" w:color="000000"/>
            </w:tcBorders>
            <w:shd w:val="clear" w:color="auto" w:fill="auto"/>
            <w:noWrap/>
            <w:vAlign w:val="bottom"/>
            <w:hideMark/>
          </w:tcPr>
          <w:p w14:paraId="7A0E00E0"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VENTANA DE ALUMINIO PROYECTANTE C/VIDRIO MAS ACCESORIOS</w:t>
            </w:r>
          </w:p>
        </w:tc>
        <w:tc>
          <w:tcPr>
            <w:tcW w:w="330" w:type="pct"/>
            <w:tcBorders>
              <w:top w:val="nil"/>
              <w:left w:val="nil"/>
              <w:bottom w:val="single" w:sz="4" w:space="0" w:color="000000"/>
              <w:right w:val="single" w:sz="4" w:space="0" w:color="000000"/>
            </w:tcBorders>
            <w:shd w:val="clear" w:color="auto" w:fill="auto"/>
            <w:noWrap/>
            <w:vAlign w:val="bottom"/>
            <w:hideMark/>
          </w:tcPr>
          <w:p w14:paraId="06447914"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M2</w:t>
            </w:r>
          </w:p>
        </w:tc>
        <w:tc>
          <w:tcPr>
            <w:tcW w:w="2102" w:type="pct"/>
            <w:tcBorders>
              <w:top w:val="nil"/>
              <w:left w:val="nil"/>
              <w:bottom w:val="single" w:sz="4" w:space="0" w:color="000000"/>
              <w:right w:val="single" w:sz="4" w:space="0" w:color="000000"/>
            </w:tcBorders>
            <w:shd w:val="clear" w:color="auto" w:fill="auto"/>
            <w:vAlign w:val="bottom"/>
            <w:hideMark/>
          </w:tcPr>
          <w:p w14:paraId="0BE5B6BB"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Requisitos sobre el Producto</w:t>
            </w:r>
            <w:r w:rsidRPr="00232907">
              <w:rPr>
                <w:rFonts w:ascii="Calibri" w:hAnsi="Calibri" w:cs="Calibri"/>
                <w:color w:val="000000"/>
                <w:sz w:val="18"/>
                <w:szCs w:val="18"/>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232907">
              <w:rPr>
                <w:rFonts w:ascii="Calibri" w:hAnsi="Calibri" w:cs="Calibri"/>
                <w:color w:val="000000"/>
                <w:sz w:val="18"/>
                <w:szCs w:val="18"/>
                <w:lang w:val="es-419" w:eastAsia="es-419"/>
              </w:rPr>
              <w:br/>
              <w:t xml:space="preserve">Se utilizara vidrio de e=4 </w:t>
            </w:r>
            <w:proofErr w:type="spellStart"/>
            <w:r w:rsidRPr="00232907">
              <w:rPr>
                <w:rFonts w:ascii="Calibri" w:hAnsi="Calibri" w:cs="Calibri"/>
                <w:color w:val="000000"/>
                <w:sz w:val="18"/>
                <w:szCs w:val="18"/>
                <w:lang w:val="es-419" w:eastAsia="es-419"/>
              </w:rPr>
              <w:t>mm.</w:t>
            </w:r>
            <w:proofErr w:type="spellEnd"/>
            <w:r w:rsidRPr="00232907">
              <w:rPr>
                <w:rFonts w:ascii="Calibri" w:hAnsi="Calibri" w:cs="Calibri"/>
                <w:color w:val="000000"/>
                <w:sz w:val="18"/>
                <w:szCs w:val="18"/>
                <w:lang w:val="es-419" w:eastAsia="es-419"/>
              </w:rPr>
              <w:br/>
              <w:t>Se utilizarán para el marco tubo de 60 x 30 (mm), el cual se sujetara a las jambas del vano con tornillos de 2 1/2” y ramplús Nº6.</w:t>
            </w:r>
            <w:r w:rsidRPr="00232907">
              <w:rPr>
                <w:rFonts w:ascii="Calibri" w:hAnsi="Calibri" w:cs="Calibri"/>
                <w:color w:val="000000"/>
                <w:sz w:val="18"/>
                <w:szCs w:val="18"/>
                <w:lang w:val="es-419" w:eastAsia="es-419"/>
              </w:rPr>
              <w:br/>
              <w:t xml:space="preserve">El brazo de proyección de acuerdo a su resistencia </w:t>
            </w:r>
            <w:r w:rsidRPr="00232907">
              <w:rPr>
                <w:rFonts w:ascii="Calibri" w:hAnsi="Calibri" w:cs="Calibri"/>
                <w:color w:val="000000"/>
                <w:sz w:val="18"/>
                <w:szCs w:val="18"/>
                <w:lang w:val="es-419" w:eastAsia="es-419"/>
              </w:rPr>
              <w:lastRenderedPageBreak/>
              <w:t>al peso y a la corrosión será de aluminio, para de esta forma garantizar la estabilidad y el correcto funcionamiento estructural del sistema.</w:t>
            </w:r>
            <w:r w:rsidRPr="00232907">
              <w:rPr>
                <w:rFonts w:ascii="Calibri" w:hAnsi="Calibri" w:cs="Calibri"/>
                <w:color w:val="000000"/>
                <w:sz w:val="18"/>
                <w:szCs w:val="18"/>
                <w:lang w:val="es-419" w:eastAsia="es-419"/>
              </w:rPr>
              <w:br/>
              <w:t xml:space="preserve">Palanca de maniobra de cierre plástico de color negro y accesorios de primera calidad libres de defectos y rajaduras, será de tipo </w:t>
            </w:r>
            <w:proofErr w:type="spellStart"/>
            <w:r w:rsidRPr="00232907">
              <w:rPr>
                <w:rFonts w:ascii="Calibri" w:hAnsi="Calibri" w:cs="Calibri"/>
                <w:color w:val="000000"/>
                <w:sz w:val="18"/>
                <w:szCs w:val="18"/>
                <w:lang w:val="es-419" w:eastAsia="es-419"/>
              </w:rPr>
              <w:t>unipunto</w:t>
            </w:r>
            <w:proofErr w:type="spellEnd"/>
            <w:r w:rsidRPr="00232907">
              <w:rPr>
                <w:rFonts w:ascii="Calibri" w:hAnsi="Calibri" w:cs="Calibri"/>
                <w:color w:val="000000"/>
                <w:sz w:val="18"/>
                <w:szCs w:val="18"/>
                <w:lang w:val="es-419" w:eastAsia="es-419"/>
              </w:rPr>
              <w:t>, es decir que cierra solo al centro.</w:t>
            </w:r>
            <w:r w:rsidRPr="00232907">
              <w:rPr>
                <w:rFonts w:ascii="Calibri" w:hAnsi="Calibri" w:cs="Calibri"/>
                <w:color w:val="000000"/>
                <w:sz w:val="18"/>
                <w:szCs w:val="18"/>
                <w:lang w:val="es-419" w:eastAsia="es-419"/>
              </w:rPr>
              <w:br/>
              <w:t xml:space="preserve">Deberá ser sellado/a con silicona todo el perímetro de acuerdo a requerimiento. </w:t>
            </w:r>
          </w:p>
        </w:tc>
      </w:tr>
      <w:tr w:rsidR="00F26B6C" w:rsidRPr="00232907" w14:paraId="2376E8B2"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3DC14130" w14:textId="77777777" w:rsidR="00F26B6C" w:rsidRPr="00232907" w:rsidRDefault="00F26B6C" w:rsidP="00BF04EF">
            <w:pPr>
              <w:jc w:val="right"/>
              <w:rPr>
                <w:rFonts w:ascii="Calibri" w:hAnsi="Calibri" w:cs="Calibri"/>
                <w:color w:val="000000"/>
                <w:sz w:val="14"/>
                <w:szCs w:val="14"/>
                <w:lang w:val="es-419" w:eastAsia="es-419"/>
              </w:rPr>
            </w:pPr>
            <w:r w:rsidRPr="00232907">
              <w:rPr>
                <w:rFonts w:ascii="Calibri" w:hAnsi="Calibri" w:cs="Calibri"/>
                <w:color w:val="000000"/>
                <w:sz w:val="14"/>
                <w:szCs w:val="14"/>
                <w:lang w:val="es-419" w:eastAsia="es-419"/>
              </w:rPr>
              <w:lastRenderedPageBreak/>
              <w:t>102</w:t>
            </w:r>
          </w:p>
        </w:tc>
        <w:tc>
          <w:tcPr>
            <w:tcW w:w="2345" w:type="pct"/>
            <w:tcBorders>
              <w:top w:val="nil"/>
              <w:left w:val="nil"/>
              <w:bottom w:val="single" w:sz="4" w:space="0" w:color="000000"/>
              <w:right w:val="single" w:sz="4" w:space="0" w:color="000000"/>
            </w:tcBorders>
            <w:shd w:val="clear" w:color="auto" w:fill="auto"/>
            <w:noWrap/>
            <w:vAlign w:val="bottom"/>
            <w:hideMark/>
          </w:tcPr>
          <w:p w14:paraId="39EE9ADD"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YEE PVC 2" DESAGUE</w:t>
            </w:r>
          </w:p>
        </w:tc>
        <w:tc>
          <w:tcPr>
            <w:tcW w:w="330" w:type="pct"/>
            <w:tcBorders>
              <w:top w:val="nil"/>
              <w:left w:val="nil"/>
              <w:bottom w:val="single" w:sz="4" w:space="0" w:color="000000"/>
              <w:right w:val="single" w:sz="4" w:space="0" w:color="000000"/>
            </w:tcBorders>
            <w:shd w:val="clear" w:color="auto" w:fill="auto"/>
            <w:noWrap/>
            <w:vAlign w:val="bottom"/>
            <w:hideMark/>
          </w:tcPr>
          <w:p w14:paraId="11B7F49E"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PZA</w:t>
            </w:r>
          </w:p>
        </w:tc>
        <w:tc>
          <w:tcPr>
            <w:tcW w:w="2102" w:type="pct"/>
            <w:tcBorders>
              <w:top w:val="nil"/>
              <w:left w:val="nil"/>
              <w:bottom w:val="single" w:sz="4" w:space="0" w:color="000000"/>
              <w:right w:val="single" w:sz="4" w:space="0" w:color="000000"/>
            </w:tcBorders>
            <w:shd w:val="clear" w:color="auto" w:fill="auto"/>
            <w:vAlign w:val="bottom"/>
            <w:hideMark/>
          </w:tcPr>
          <w:p w14:paraId="59300D31"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La conexión </w:t>
            </w:r>
            <w:proofErr w:type="spellStart"/>
            <w:r w:rsidRPr="00232907">
              <w:rPr>
                <w:rFonts w:ascii="Calibri" w:hAnsi="Calibri" w:cs="Calibri"/>
                <w:color w:val="000000"/>
                <w:sz w:val="18"/>
                <w:szCs w:val="18"/>
                <w:lang w:val="es-419" w:eastAsia="es-419"/>
              </w:rPr>
              <w:t>Yee</w:t>
            </w:r>
            <w:proofErr w:type="spellEnd"/>
            <w:r w:rsidRPr="00232907">
              <w:rPr>
                <w:rFonts w:ascii="Calibri" w:hAnsi="Calibri" w:cs="Calibri"/>
                <w:color w:val="000000"/>
                <w:sz w:val="18"/>
                <w:szCs w:val="18"/>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232907">
              <w:rPr>
                <w:rFonts w:ascii="Calibri" w:hAnsi="Calibri" w:cs="Calibri"/>
                <w:color w:val="000000"/>
                <w:sz w:val="18"/>
                <w:szCs w:val="18"/>
                <w:lang w:val="es-419" w:eastAsia="es-419"/>
              </w:rPr>
              <w:br/>
              <w:t xml:space="preserve">REQUISITOS: </w:t>
            </w:r>
            <w:r w:rsidRPr="00232907">
              <w:rPr>
                <w:rFonts w:ascii="Calibri" w:hAnsi="Calibri" w:cs="Calibri"/>
                <w:color w:val="000000"/>
                <w:sz w:val="18"/>
                <w:szCs w:val="18"/>
                <w:lang w:val="es-419" w:eastAsia="es-419"/>
              </w:rPr>
              <w:br/>
              <w:t xml:space="preserve">- Debe presentar color uniforme, ser libre de cuerpos extraños, irregularidades, rajaduras y otros </w:t>
            </w:r>
            <w:proofErr w:type="spellStart"/>
            <w:r w:rsidRPr="00232907">
              <w:rPr>
                <w:rFonts w:ascii="Calibri" w:hAnsi="Calibri" w:cs="Calibri"/>
                <w:color w:val="000000"/>
                <w:sz w:val="18"/>
                <w:szCs w:val="18"/>
                <w:lang w:val="es-419" w:eastAsia="es-419"/>
              </w:rPr>
              <w:t>defectos</w:t>
            </w:r>
            <w:proofErr w:type="spellEnd"/>
            <w:r w:rsidRPr="00232907">
              <w:rPr>
                <w:rFonts w:ascii="Calibri" w:hAnsi="Calibri" w:cs="Calibri"/>
                <w:color w:val="000000"/>
                <w:sz w:val="18"/>
                <w:szCs w:val="18"/>
                <w:lang w:val="es-419" w:eastAsia="es-419"/>
              </w:rPr>
              <w:t xml:space="preserve"> visuales que indiquen discontinuidad del material o fallas derivadas del proceso de producción.</w:t>
            </w:r>
            <w:r w:rsidRPr="00232907">
              <w:rPr>
                <w:rFonts w:ascii="Calibri" w:hAnsi="Calibri" w:cs="Calibri"/>
                <w:color w:val="000000"/>
                <w:sz w:val="18"/>
                <w:szCs w:val="18"/>
                <w:lang w:val="es-419" w:eastAsia="es-419"/>
              </w:rPr>
              <w:br/>
              <w:t>- Material de Policloruro de Vinilo (PVC), deberá cumplir con las siguientes normas:</w:t>
            </w:r>
            <w:r w:rsidRPr="00232907">
              <w:rPr>
                <w:rFonts w:ascii="Calibri" w:hAnsi="Calibri" w:cs="Calibri"/>
                <w:color w:val="000000"/>
                <w:sz w:val="18"/>
                <w:szCs w:val="18"/>
                <w:lang w:val="es-419" w:eastAsia="es-419"/>
              </w:rPr>
              <w:br/>
              <w:t xml:space="preserve"> -Normas Bolivianas:         NB 213-77</w:t>
            </w:r>
            <w:r w:rsidRPr="00232907">
              <w:rPr>
                <w:rFonts w:ascii="Calibri" w:hAnsi="Calibri" w:cs="Calibri"/>
                <w:color w:val="000000"/>
                <w:sz w:val="18"/>
                <w:szCs w:val="18"/>
                <w:lang w:val="es-419" w:eastAsia="es-419"/>
              </w:rPr>
              <w:br/>
              <w:t xml:space="preserve"> -Normas ASTM:   D-1785 y D-2241</w:t>
            </w:r>
            <w:r w:rsidRPr="00232907">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F26B6C" w:rsidRPr="00232907" w14:paraId="4BD8D344"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23C9AA9D" w14:textId="77777777" w:rsidR="00F26B6C" w:rsidRPr="00232907" w:rsidRDefault="00F26B6C" w:rsidP="00BF04EF">
            <w:pPr>
              <w:jc w:val="right"/>
              <w:rPr>
                <w:rFonts w:ascii="Calibri" w:hAnsi="Calibri" w:cs="Calibri"/>
                <w:color w:val="000000"/>
                <w:sz w:val="14"/>
                <w:szCs w:val="14"/>
                <w:lang w:val="es-419" w:eastAsia="es-419"/>
              </w:rPr>
            </w:pPr>
            <w:r w:rsidRPr="00232907">
              <w:rPr>
                <w:rFonts w:ascii="Calibri" w:hAnsi="Calibri" w:cs="Calibri"/>
                <w:color w:val="000000"/>
                <w:sz w:val="14"/>
                <w:szCs w:val="14"/>
                <w:lang w:val="es-419" w:eastAsia="es-419"/>
              </w:rPr>
              <w:t>103</w:t>
            </w:r>
          </w:p>
        </w:tc>
        <w:tc>
          <w:tcPr>
            <w:tcW w:w="2345" w:type="pct"/>
            <w:tcBorders>
              <w:top w:val="nil"/>
              <w:left w:val="nil"/>
              <w:bottom w:val="single" w:sz="4" w:space="0" w:color="000000"/>
              <w:right w:val="single" w:sz="4" w:space="0" w:color="000000"/>
            </w:tcBorders>
            <w:shd w:val="clear" w:color="auto" w:fill="auto"/>
            <w:noWrap/>
            <w:vAlign w:val="bottom"/>
            <w:hideMark/>
          </w:tcPr>
          <w:p w14:paraId="0AA31A7C"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YESO</w:t>
            </w:r>
          </w:p>
        </w:tc>
        <w:tc>
          <w:tcPr>
            <w:tcW w:w="330" w:type="pct"/>
            <w:tcBorders>
              <w:top w:val="nil"/>
              <w:left w:val="nil"/>
              <w:bottom w:val="single" w:sz="4" w:space="0" w:color="000000"/>
              <w:right w:val="single" w:sz="4" w:space="0" w:color="000000"/>
            </w:tcBorders>
            <w:shd w:val="clear" w:color="auto" w:fill="auto"/>
            <w:noWrap/>
            <w:vAlign w:val="bottom"/>
            <w:hideMark/>
          </w:tcPr>
          <w:p w14:paraId="2E3BCB88"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KG</w:t>
            </w:r>
          </w:p>
        </w:tc>
        <w:tc>
          <w:tcPr>
            <w:tcW w:w="2102" w:type="pct"/>
            <w:tcBorders>
              <w:top w:val="nil"/>
              <w:left w:val="nil"/>
              <w:bottom w:val="single" w:sz="4" w:space="0" w:color="000000"/>
              <w:right w:val="single" w:sz="4" w:space="0" w:color="000000"/>
            </w:tcBorders>
            <w:shd w:val="clear" w:color="auto" w:fill="auto"/>
            <w:vAlign w:val="bottom"/>
            <w:hideMark/>
          </w:tcPr>
          <w:p w14:paraId="46FBFAFF"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232907">
              <w:rPr>
                <w:rFonts w:ascii="Calibri" w:hAnsi="Calibri" w:cs="Calibri"/>
                <w:color w:val="000000"/>
                <w:sz w:val="18"/>
                <w:szCs w:val="18"/>
                <w:lang w:val="es-419" w:eastAsia="es-419"/>
              </w:rPr>
              <w:br/>
              <w:t>El yeso deberá cumplir los requisitos de la norma NB 122004:2006 y las demás relacionadas prescritas por IBNORCA. El almacenamiento y manipuleo deberá seguir las indicaciones del proveedor del material.</w:t>
            </w:r>
          </w:p>
        </w:tc>
      </w:tr>
      <w:tr w:rsidR="00F26B6C" w:rsidRPr="00232907" w14:paraId="5B4F09D0" w14:textId="77777777" w:rsidTr="00BF04EF">
        <w:trPr>
          <w:trHeight w:val="600"/>
        </w:trPr>
        <w:tc>
          <w:tcPr>
            <w:tcW w:w="223" w:type="pct"/>
            <w:tcBorders>
              <w:top w:val="nil"/>
              <w:left w:val="single" w:sz="4" w:space="0" w:color="000000"/>
              <w:bottom w:val="single" w:sz="4" w:space="0" w:color="000000"/>
              <w:right w:val="single" w:sz="4" w:space="0" w:color="000000"/>
            </w:tcBorders>
            <w:shd w:val="clear" w:color="auto" w:fill="auto"/>
            <w:noWrap/>
            <w:vAlign w:val="bottom"/>
            <w:hideMark/>
          </w:tcPr>
          <w:p w14:paraId="582DAE3F" w14:textId="77777777" w:rsidR="00F26B6C" w:rsidRPr="00232907" w:rsidRDefault="00F26B6C" w:rsidP="00BF04EF">
            <w:pPr>
              <w:jc w:val="right"/>
              <w:rPr>
                <w:rFonts w:ascii="Calibri" w:hAnsi="Calibri" w:cs="Calibri"/>
                <w:color w:val="000000"/>
                <w:sz w:val="14"/>
                <w:szCs w:val="14"/>
                <w:lang w:val="es-419" w:eastAsia="es-419"/>
              </w:rPr>
            </w:pPr>
            <w:r w:rsidRPr="00232907">
              <w:rPr>
                <w:rFonts w:ascii="Calibri" w:hAnsi="Calibri" w:cs="Calibri"/>
                <w:color w:val="000000"/>
                <w:sz w:val="14"/>
                <w:szCs w:val="14"/>
                <w:lang w:val="es-419" w:eastAsia="es-419"/>
              </w:rPr>
              <w:t>104</w:t>
            </w:r>
          </w:p>
        </w:tc>
        <w:tc>
          <w:tcPr>
            <w:tcW w:w="2345" w:type="pct"/>
            <w:tcBorders>
              <w:top w:val="nil"/>
              <w:left w:val="nil"/>
              <w:bottom w:val="single" w:sz="4" w:space="0" w:color="000000"/>
              <w:right w:val="single" w:sz="4" w:space="0" w:color="000000"/>
            </w:tcBorders>
            <w:shd w:val="clear" w:color="auto" w:fill="auto"/>
            <w:noWrap/>
            <w:vAlign w:val="bottom"/>
            <w:hideMark/>
          </w:tcPr>
          <w:p w14:paraId="6B8278DB"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 xml:space="preserve">ZÓCALO PISO FLOTANTE </w:t>
            </w:r>
          </w:p>
        </w:tc>
        <w:tc>
          <w:tcPr>
            <w:tcW w:w="330" w:type="pct"/>
            <w:tcBorders>
              <w:top w:val="nil"/>
              <w:left w:val="nil"/>
              <w:bottom w:val="single" w:sz="4" w:space="0" w:color="000000"/>
              <w:right w:val="single" w:sz="4" w:space="0" w:color="000000"/>
            </w:tcBorders>
            <w:shd w:val="clear" w:color="auto" w:fill="auto"/>
            <w:noWrap/>
            <w:vAlign w:val="bottom"/>
            <w:hideMark/>
          </w:tcPr>
          <w:p w14:paraId="07635ED3" w14:textId="77777777" w:rsidR="00F26B6C" w:rsidRPr="00232907" w:rsidRDefault="00F26B6C" w:rsidP="00BF04EF">
            <w:pPr>
              <w:rPr>
                <w:rFonts w:ascii="Calibri" w:hAnsi="Calibri" w:cs="Calibri"/>
                <w:color w:val="000000"/>
                <w:lang w:val="es-419" w:eastAsia="es-419"/>
              </w:rPr>
            </w:pPr>
            <w:r w:rsidRPr="00232907">
              <w:rPr>
                <w:rFonts w:ascii="Calibri" w:hAnsi="Calibri" w:cs="Calibri"/>
                <w:color w:val="000000"/>
                <w:lang w:val="es-419" w:eastAsia="es-419"/>
              </w:rPr>
              <w:t>M</w:t>
            </w:r>
          </w:p>
        </w:tc>
        <w:tc>
          <w:tcPr>
            <w:tcW w:w="2102" w:type="pct"/>
            <w:tcBorders>
              <w:top w:val="nil"/>
              <w:left w:val="nil"/>
              <w:bottom w:val="single" w:sz="4" w:space="0" w:color="000000"/>
              <w:right w:val="single" w:sz="4" w:space="0" w:color="000000"/>
            </w:tcBorders>
            <w:shd w:val="clear" w:color="auto" w:fill="auto"/>
            <w:vAlign w:val="bottom"/>
            <w:hideMark/>
          </w:tcPr>
          <w:p w14:paraId="0A398279" w14:textId="77777777" w:rsidR="00F26B6C" w:rsidRPr="00232907" w:rsidRDefault="00F26B6C" w:rsidP="00BF04EF">
            <w:pPr>
              <w:rPr>
                <w:rFonts w:ascii="Calibri" w:hAnsi="Calibri" w:cs="Calibri"/>
                <w:color w:val="000000"/>
                <w:sz w:val="18"/>
                <w:szCs w:val="18"/>
                <w:lang w:val="es-419" w:eastAsia="es-419"/>
              </w:rPr>
            </w:pPr>
            <w:r w:rsidRPr="00232907">
              <w:rPr>
                <w:rFonts w:ascii="Calibri" w:hAnsi="Calibri" w:cs="Calibri"/>
                <w:color w:val="000000"/>
                <w:sz w:val="18"/>
                <w:szCs w:val="18"/>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232907">
              <w:rPr>
                <w:rFonts w:ascii="Calibri" w:hAnsi="Calibri" w:cs="Calibri"/>
                <w:color w:val="000000"/>
                <w:sz w:val="18"/>
                <w:szCs w:val="18"/>
                <w:lang w:val="es-419" w:eastAsia="es-419"/>
              </w:rPr>
              <w:t>aninado</w:t>
            </w:r>
            <w:proofErr w:type="spellEnd"/>
            <w:r w:rsidRPr="00232907">
              <w:rPr>
                <w:rFonts w:ascii="Calibri" w:hAnsi="Calibri" w:cs="Calibri"/>
                <w:color w:val="000000"/>
                <w:sz w:val="18"/>
                <w:szCs w:val="18"/>
                <w:lang w:val="es-419" w:eastAsia="es-419"/>
              </w:rPr>
              <w:t xml:space="preserve"> de insectos, evitan que se acumule tierra, sucio o polvo en la esquina viva y a su vez, completan el diseño y cuidado del hogar. Pueden instalarse fácilmente con tornillos, clavos o cola.</w:t>
            </w:r>
            <w:r w:rsidRPr="00232907">
              <w:rPr>
                <w:rFonts w:ascii="Calibri" w:hAnsi="Calibri" w:cs="Calibri"/>
                <w:color w:val="000000"/>
                <w:sz w:val="18"/>
                <w:szCs w:val="18"/>
                <w:lang w:val="es-419" w:eastAsia="es-419"/>
              </w:rPr>
              <w:br/>
              <w:t xml:space="preserve">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w:t>
            </w:r>
            <w:r w:rsidRPr="00232907">
              <w:rPr>
                <w:rFonts w:ascii="Calibri" w:hAnsi="Calibri" w:cs="Calibri"/>
                <w:color w:val="000000"/>
                <w:sz w:val="18"/>
                <w:szCs w:val="18"/>
                <w:lang w:val="es-419" w:eastAsia="es-419"/>
              </w:rPr>
              <w:lastRenderedPageBreak/>
              <w:t>características del proyecto y/o instrucciones del Inspector del Proyecto.</w:t>
            </w:r>
            <w:r w:rsidRPr="00232907">
              <w:rPr>
                <w:rFonts w:ascii="Calibri" w:hAnsi="Calibri" w:cs="Calibri"/>
                <w:color w:val="000000"/>
                <w:sz w:val="18"/>
                <w:szCs w:val="18"/>
                <w:lang w:val="es-419" w:eastAsia="es-419"/>
              </w:rPr>
              <w:br/>
              <w:t>De manera previa a su instalación, una muestra del material a usarse en el proyecto, deberá ser puesto a consideración del Inspector del proyecto para su aprobación.</w:t>
            </w:r>
            <w:r w:rsidRPr="00232907">
              <w:rPr>
                <w:rFonts w:ascii="Calibri" w:hAnsi="Calibri" w:cs="Calibri"/>
                <w:color w:val="000000"/>
                <w:sz w:val="18"/>
                <w:szCs w:val="18"/>
                <w:lang w:val="es-419" w:eastAsia="es-419"/>
              </w:rPr>
              <w:br/>
              <w:t>La Entidad Ejecutora deberá garantizar que el material de referencia sea de buena calidad y de marca reconocida</w:t>
            </w:r>
          </w:p>
        </w:tc>
      </w:tr>
    </w:tbl>
    <w:p w14:paraId="023850B3" w14:textId="77777777" w:rsidR="00F26B6C" w:rsidRPr="00232907" w:rsidRDefault="00F26B6C" w:rsidP="00F26B6C">
      <w:pPr>
        <w:spacing w:line="300" w:lineRule="auto"/>
        <w:jc w:val="both"/>
        <w:rPr>
          <w:rFonts w:ascii="Arial" w:hAnsi="Arial" w:cs="Arial"/>
          <w:b/>
          <w:i/>
          <w:u w:val="single"/>
          <w:lang w:val="es-419"/>
        </w:rPr>
      </w:pPr>
    </w:p>
    <w:p w14:paraId="457C983A" w14:textId="77777777" w:rsidR="00F26B6C" w:rsidRDefault="00F26B6C" w:rsidP="00F26B6C">
      <w:pPr>
        <w:spacing w:line="300" w:lineRule="auto"/>
        <w:jc w:val="both"/>
        <w:rPr>
          <w:rFonts w:ascii="Arial" w:hAnsi="Arial" w:cs="Arial"/>
          <w:b/>
          <w:i/>
          <w:u w:val="single"/>
        </w:rPr>
      </w:pPr>
    </w:p>
    <w:p w14:paraId="57E8C190" w14:textId="77777777" w:rsidR="00F26B6C" w:rsidRDefault="00F26B6C" w:rsidP="00F26B6C">
      <w:pPr>
        <w:spacing w:line="300" w:lineRule="auto"/>
        <w:jc w:val="both"/>
        <w:rPr>
          <w:rFonts w:ascii="Arial" w:hAnsi="Arial" w:cs="Arial"/>
          <w:b/>
          <w:i/>
          <w:u w:val="single"/>
        </w:rPr>
      </w:pPr>
    </w:p>
    <w:p w14:paraId="17568FA6" w14:textId="77777777" w:rsidR="00F26B6C" w:rsidRPr="00882269" w:rsidRDefault="00F26B6C" w:rsidP="00F26B6C">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6ED1A114" w14:textId="77777777" w:rsidR="00F26B6C" w:rsidRPr="00882269" w:rsidRDefault="00F26B6C" w:rsidP="00F26B6C">
      <w:pPr>
        <w:rPr>
          <w:rFonts w:ascii="Arial" w:hAnsi="Arial" w:cs="Arial"/>
          <w:b/>
          <w:bCs/>
          <w:i/>
          <w:u w:val="single"/>
        </w:rPr>
      </w:pPr>
    </w:p>
    <w:p w14:paraId="2C58F831" w14:textId="77777777" w:rsidR="00BD4337" w:rsidRPr="00BD4337" w:rsidRDefault="00BD4337" w:rsidP="00BD4337">
      <w:pPr>
        <w:spacing w:after="160" w:line="259" w:lineRule="auto"/>
        <w:rPr>
          <w:rFonts w:asciiTheme="minorHAnsi" w:eastAsiaTheme="minorHAnsi" w:hAnsiTheme="minorHAnsi" w:cstheme="minorBidi"/>
          <w:sz w:val="22"/>
          <w:szCs w:val="22"/>
          <w:lang w:val="es-BO"/>
        </w:rPr>
      </w:pPr>
    </w:p>
    <w:p w14:paraId="349F49C4" w14:textId="77777777" w:rsidR="00144FB9" w:rsidRPr="00144FB9" w:rsidRDefault="00144FB9" w:rsidP="00144FB9">
      <w:pPr>
        <w:spacing w:after="160" w:line="259" w:lineRule="auto"/>
        <w:rPr>
          <w:rFonts w:asciiTheme="minorHAnsi" w:eastAsiaTheme="minorHAnsi" w:hAnsiTheme="minorHAnsi" w:cstheme="minorBidi"/>
          <w:sz w:val="22"/>
          <w:szCs w:val="22"/>
          <w:lang w:val="es-BO"/>
        </w:rPr>
      </w:pPr>
    </w:p>
    <w:p w14:paraId="0884D39D" w14:textId="77777777" w:rsidR="00615DE2" w:rsidRDefault="00615DE2" w:rsidP="001A0E63">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6"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7"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7"/>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8"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8"/>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9" w:name="_Hlk181210009"/>
      <w:r w:rsidRPr="009456BA">
        <w:rPr>
          <w:rFonts w:ascii="Verdana" w:hAnsi="Verdana" w:cs="Arial"/>
          <w:sz w:val="18"/>
          <w:szCs w:val="18"/>
          <w:lang w:val="es-BO"/>
        </w:rPr>
        <w:t>Testimonio de Contrato de Asociación Accidental, cuando corresponda.</w:t>
      </w:r>
    </w:p>
    <w:bookmarkEnd w:id="179"/>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6"/>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0"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0"/>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1"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1"/>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2"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2"/>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3"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3"/>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4"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4"/>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5"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5"/>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8"/>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C6FE5D" w14:textId="77777777" w:rsidR="006D572D" w:rsidRDefault="006D572D">
      <w:r>
        <w:separator/>
      </w:r>
    </w:p>
  </w:endnote>
  <w:endnote w:type="continuationSeparator" w:id="0">
    <w:p w14:paraId="151DF0FA" w14:textId="77777777" w:rsidR="006D572D" w:rsidRDefault="006D5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CD68D8" w14:textId="77777777" w:rsidR="006D572D" w:rsidRDefault="006D572D">
      <w:r>
        <w:separator/>
      </w:r>
    </w:p>
  </w:footnote>
  <w:footnote w:type="continuationSeparator" w:id="0">
    <w:p w14:paraId="74BFA112" w14:textId="77777777" w:rsidR="006D572D" w:rsidRDefault="006D57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B85534" w14:paraId="6300C164" w14:textId="77777777" w:rsidTr="0043711E">
      <w:trPr>
        <w:trHeight w:val="426"/>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B85534" w:rsidRDefault="00615DE2" w:rsidP="00615DE2">
          <w:pPr>
            <w:pStyle w:val="Encabezado"/>
            <w:tabs>
              <w:tab w:val="clear" w:pos="4419"/>
              <w:tab w:val="clear" w:pos="8838"/>
            </w:tabs>
            <w:jc w:val="right"/>
            <w:rPr>
              <w:rFonts w:ascii="Verdana" w:hAnsi="Verdana"/>
              <w:i/>
              <w:sz w:val="16"/>
              <w:szCs w:val="16"/>
            </w:rPr>
          </w:pPr>
          <w:r w:rsidRPr="00B85534">
            <w:rPr>
              <w:rFonts w:ascii="Verdana" w:hAnsi="Verdana"/>
              <w:i/>
              <w:sz w:val="16"/>
              <w:szCs w:val="16"/>
            </w:rPr>
            <w:t>Instructivo AEV/DGE_INS/Nro.</w:t>
          </w:r>
          <w:r w:rsidR="004F4967">
            <w:rPr>
              <w:rFonts w:ascii="Verdana" w:hAnsi="Verdana"/>
              <w:i/>
              <w:sz w:val="16"/>
              <w:szCs w:val="16"/>
            </w:rPr>
            <w:t>103</w:t>
          </w:r>
          <w:r w:rsidRPr="00B85534">
            <w:rPr>
              <w:rFonts w:ascii="Verdana" w:hAnsi="Verdana"/>
              <w:i/>
              <w:sz w:val="16"/>
              <w:szCs w:val="16"/>
            </w:rPr>
            <w:t>/2024 (</w:t>
          </w:r>
          <w:r w:rsidR="004F4967">
            <w:rPr>
              <w:rFonts w:ascii="Verdana" w:hAnsi="Verdana"/>
              <w:i/>
              <w:sz w:val="16"/>
              <w:szCs w:val="16"/>
            </w:rPr>
            <w:t>31</w:t>
          </w:r>
          <w:r w:rsidRPr="00B85534">
            <w:rPr>
              <w:rFonts w:ascii="Verdana" w:hAnsi="Verdana"/>
              <w:i/>
              <w:sz w:val="16"/>
              <w:szCs w:val="16"/>
            </w:rPr>
            <w:t>/</w:t>
          </w:r>
          <w:r w:rsidR="004F4967">
            <w:rPr>
              <w:rFonts w:ascii="Verdana" w:hAnsi="Verdana"/>
              <w:i/>
              <w:sz w:val="16"/>
              <w:szCs w:val="16"/>
            </w:rPr>
            <w:t>10</w:t>
          </w:r>
          <w:r w:rsidRPr="00B85534">
            <w:rPr>
              <w:rFonts w:ascii="Verdana" w:hAnsi="Verdana"/>
              <w:i/>
              <w:sz w:val="16"/>
              <w:szCs w:val="16"/>
            </w:rPr>
            <w:t>/2024)</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4F4967"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4F4967" w:rsidRDefault="006A30EF" w:rsidP="006A30EF">
          <w:pPr>
            <w:pStyle w:val="Encabezado"/>
            <w:tabs>
              <w:tab w:val="clear" w:pos="4419"/>
              <w:tab w:val="clear" w:pos="8838"/>
            </w:tabs>
            <w:jc w:val="right"/>
            <w:rPr>
              <w:rFonts w:ascii="Verdana" w:hAnsi="Verdana"/>
              <w:i/>
              <w:sz w:val="16"/>
              <w:szCs w:val="16"/>
            </w:rPr>
          </w:pPr>
          <w:r w:rsidRPr="004F4967">
            <w:rPr>
              <w:rFonts w:ascii="Verdana" w:hAnsi="Verdana"/>
              <w:i/>
              <w:sz w:val="16"/>
              <w:szCs w:val="16"/>
            </w:rPr>
            <w:t>Instructivo AEV/DGE_INS/Nro.</w:t>
          </w:r>
          <w:r w:rsidR="004F4967" w:rsidRPr="004F4967">
            <w:rPr>
              <w:rFonts w:ascii="Verdana" w:hAnsi="Verdana"/>
              <w:i/>
              <w:sz w:val="16"/>
              <w:szCs w:val="16"/>
            </w:rPr>
            <w:t>103</w:t>
          </w:r>
          <w:r w:rsidRPr="004F4967">
            <w:rPr>
              <w:rFonts w:ascii="Verdana" w:hAnsi="Verdana"/>
              <w:i/>
              <w:sz w:val="16"/>
              <w:szCs w:val="16"/>
            </w:rPr>
            <w:t>/2024 (</w:t>
          </w:r>
          <w:r w:rsidR="004F4967" w:rsidRPr="004F4967">
            <w:rPr>
              <w:rFonts w:ascii="Verdana" w:hAnsi="Verdana"/>
              <w:i/>
              <w:sz w:val="16"/>
              <w:szCs w:val="16"/>
            </w:rPr>
            <w:t>31</w:t>
          </w:r>
          <w:r w:rsidRPr="004F4967">
            <w:rPr>
              <w:rFonts w:ascii="Verdana" w:hAnsi="Verdana"/>
              <w:i/>
              <w:sz w:val="16"/>
              <w:szCs w:val="16"/>
            </w:rPr>
            <w:t>/</w:t>
          </w:r>
          <w:r w:rsidR="004F4967" w:rsidRPr="004F4967">
            <w:rPr>
              <w:rFonts w:ascii="Verdana" w:hAnsi="Verdana"/>
              <w:i/>
              <w:sz w:val="16"/>
              <w:szCs w:val="16"/>
            </w:rPr>
            <w:t>10</w:t>
          </w:r>
          <w:r w:rsidRPr="004F4967">
            <w:rPr>
              <w:rFonts w:ascii="Verdana" w:hAnsi="Verdana"/>
              <w:i/>
              <w:sz w:val="16"/>
              <w:szCs w:val="16"/>
            </w:rPr>
            <w:t>/2024)</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5"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6"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0"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2"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56"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7"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5"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9"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1"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72"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F31078C"/>
    <w:multiLevelType w:val="hybridMultilevel"/>
    <w:tmpl w:val="84D8FB1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4"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76"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82"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9"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9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9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6" w15:restartNumberingAfterBreak="0">
    <w:nsid w:val="623F644F"/>
    <w:multiLevelType w:val="hybridMultilevel"/>
    <w:tmpl w:val="F99EBBB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7"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0"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24"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2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27"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3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3"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6"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7"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8"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4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4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43"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4"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54901646">
    <w:abstractNumId w:val="23"/>
  </w:num>
  <w:num w:numId="2" w16cid:durableId="2017656919">
    <w:abstractNumId w:val="34"/>
  </w:num>
  <w:num w:numId="3" w16cid:durableId="586886738">
    <w:abstractNumId w:val="14"/>
  </w:num>
  <w:num w:numId="4" w16cid:durableId="92825242">
    <w:abstractNumId w:val="27"/>
  </w:num>
  <w:num w:numId="5" w16cid:durableId="1558589916">
    <w:abstractNumId w:val="86"/>
  </w:num>
  <w:num w:numId="6" w16cid:durableId="898054340">
    <w:abstractNumId w:val="113"/>
  </w:num>
  <w:num w:numId="7" w16cid:durableId="1125999983">
    <w:abstractNumId w:val="92"/>
  </w:num>
  <w:num w:numId="8" w16cid:durableId="340275803">
    <w:abstractNumId w:val="125"/>
  </w:num>
  <w:num w:numId="9" w16cid:durableId="2036223664">
    <w:abstractNumId w:val="129"/>
  </w:num>
  <w:num w:numId="10" w16cid:durableId="76249167">
    <w:abstractNumId w:val="46"/>
  </w:num>
  <w:num w:numId="11" w16cid:durableId="47848052">
    <w:abstractNumId w:val="146"/>
  </w:num>
  <w:num w:numId="12" w16cid:durableId="1290815809">
    <w:abstractNumId w:val="148"/>
  </w:num>
  <w:num w:numId="13" w16cid:durableId="32119308">
    <w:abstractNumId w:val="68"/>
  </w:num>
  <w:num w:numId="14" w16cid:durableId="1682197766">
    <w:abstractNumId w:val="28"/>
  </w:num>
  <w:num w:numId="15" w16cid:durableId="758015575">
    <w:abstractNumId w:val="104"/>
  </w:num>
  <w:num w:numId="16" w16cid:durableId="49157436">
    <w:abstractNumId w:val="17"/>
  </w:num>
  <w:num w:numId="17" w16cid:durableId="17432151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5032531">
    <w:abstractNumId w:val="78"/>
  </w:num>
  <w:num w:numId="19" w16cid:durableId="1396859534">
    <w:abstractNumId w:val="88"/>
  </w:num>
  <w:num w:numId="20" w16cid:durableId="1700282251">
    <w:abstractNumId w:val="47"/>
  </w:num>
  <w:num w:numId="21" w16cid:durableId="294793601">
    <w:abstractNumId w:val="5"/>
  </w:num>
  <w:num w:numId="22" w16cid:durableId="2021621279">
    <w:abstractNumId w:val="50"/>
  </w:num>
  <w:num w:numId="23" w16cid:durableId="1004939330">
    <w:abstractNumId w:val="0"/>
  </w:num>
  <w:num w:numId="24" w16cid:durableId="663321228">
    <w:abstractNumId w:val="75"/>
  </w:num>
  <w:num w:numId="25" w16cid:durableId="303438077">
    <w:abstractNumId w:val="61"/>
  </w:num>
  <w:num w:numId="26" w16cid:durableId="585915896">
    <w:abstractNumId w:val="66"/>
  </w:num>
  <w:num w:numId="27" w16cid:durableId="358435389">
    <w:abstractNumId w:val="106"/>
  </w:num>
  <w:num w:numId="28" w16cid:durableId="1565678630">
    <w:abstractNumId w:val="56"/>
  </w:num>
  <w:num w:numId="29" w16cid:durableId="427435443">
    <w:abstractNumId w:val="135"/>
  </w:num>
  <w:num w:numId="30" w16cid:durableId="785197030">
    <w:abstractNumId w:val="37"/>
  </w:num>
  <w:num w:numId="31" w16cid:durableId="716396608">
    <w:abstractNumId w:val="123"/>
  </w:num>
  <w:num w:numId="32" w16cid:durableId="965819559">
    <w:abstractNumId w:val="39"/>
  </w:num>
  <w:num w:numId="33" w16cid:durableId="1264151429">
    <w:abstractNumId w:val="103"/>
  </w:num>
  <w:num w:numId="34" w16cid:durableId="93137966">
    <w:abstractNumId w:val="85"/>
  </w:num>
  <w:num w:numId="35" w16cid:durableId="664819606">
    <w:abstractNumId w:val="19"/>
  </w:num>
  <w:num w:numId="36" w16cid:durableId="1991598041">
    <w:abstractNumId w:val="134"/>
  </w:num>
  <w:num w:numId="37" w16cid:durableId="2126924369">
    <w:abstractNumId w:val="130"/>
  </w:num>
  <w:num w:numId="38" w16cid:durableId="663825370">
    <w:abstractNumId w:val="111"/>
  </w:num>
  <w:num w:numId="39" w16cid:durableId="36123120">
    <w:abstractNumId w:val="96"/>
  </w:num>
  <w:num w:numId="40" w16cid:durableId="1513714623">
    <w:abstractNumId w:val="94"/>
  </w:num>
  <w:num w:numId="41" w16cid:durableId="1479222376">
    <w:abstractNumId w:val="81"/>
  </w:num>
  <w:num w:numId="42" w16cid:durableId="1189638795">
    <w:abstractNumId w:val="112"/>
  </w:num>
  <w:num w:numId="43" w16cid:durableId="893614089">
    <w:abstractNumId w:val="87"/>
  </w:num>
  <w:num w:numId="44" w16cid:durableId="1012224355">
    <w:abstractNumId w:val="121"/>
  </w:num>
  <w:num w:numId="45" w16cid:durableId="275213166">
    <w:abstractNumId w:val="84"/>
  </w:num>
  <w:num w:numId="46" w16cid:durableId="746459583">
    <w:abstractNumId w:val="35"/>
  </w:num>
  <w:num w:numId="47" w16cid:durableId="1735736149">
    <w:abstractNumId w:val="140"/>
  </w:num>
  <w:num w:numId="48" w16cid:durableId="644744922">
    <w:abstractNumId w:val="93"/>
  </w:num>
  <w:num w:numId="49" w16cid:durableId="1066301791">
    <w:abstractNumId w:val="109"/>
  </w:num>
  <w:num w:numId="50" w16cid:durableId="1046098961">
    <w:abstractNumId w:val="6"/>
  </w:num>
  <w:num w:numId="51" w16cid:durableId="1024138211">
    <w:abstractNumId w:val="70"/>
  </w:num>
  <w:num w:numId="52" w16cid:durableId="383136824">
    <w:abstractNumId w:val="53"/>
  </w:num>
  <w:num w:numId="53" w16cid:durableId="1135492137">
    <w:abstractNumId w:val="36"/>
  </w:num>
  <w:num w:numId="54" w16cid:durableId="1793593280">
    <w:abstractNumId w:val="24"/>
  </w:num>
  <w:num w:numId="55" w16cid:durableId="663893158">
    <w:abstractNumId w:val="107"/>
  </w:num>
  <w:num w:numId="56" w16cid:durableId="1476794917">
    <w:abstractNumId w:val="16"/>
  </w:num>
  <w:num w:numId="57" w16cid:durableId="1578319865">
    <w:abstractNumId w:val="40"/>
  </w:num>
  <w:num w:numId="58" w16cid:durableId="971859579">
    <w:abstractNumId w:val="126"/>
  </w:num>
  <w:num w:numId="59" w16cid:durableId="1606423924">
    <w:abstractNumId w:val="119"/>
  </w:num>
  <w:num w:numId="60" w16cid:durableId="920137775">
    <w:abstractNumId w:val="51"/>
  </w:num>
  <w:num w:numId="61" w16cid:durableId="1746487965">
    <w:abstractNumId w:val="141"/>
  </w:num>
  <w:num w:numId="62" w16cid:durableId="302126464">
    <w:abstractNumId w:val="41"/>
  </w:num>
  <w:num w:numId="63" w16cid:durableId="855312533">
    <w:abstractNumId w:val="62"/>
  </w:num>
  <w:num w:numId="64" w16cid:durableId="532965418">
    <w:abstractNumId w:val="60"/>
  </w:num>
  <w:num w:numId="65" w16cid:durableId="797257047">
    <w:abstractNumId w:val="52"/>
  </w:num>
  <w:num w:numId="66" w16cid:durableId="1502548507">
    <w:abstractNumId w:val="97"/>
  </w:num>
  <w:num w:numId="67" w16cid:durableId="794451446">
    <w:abstractNumId w:val="79"/>
  </w:num>
  <w:num w:numId="68" w16cid:durableId="2053261315">
    <w:abstractNumId w:val="110"/>
  </w:num>
  <w:num w:numId="69" w16cid:durableId="400832988">
    <w:abstractNumId w:val="32"/>
  </w:num>
  <w:num w:numId="70" w16cid:durableId="1111510100">
    <w:abstractNumId w:val="91"/>
  </w:num>
  <w:num w:numId="71" w16cid:durableId="577443164">
    <w:abstractNumId w:val="21"/>
  </w:num>
  <w:num w:numId="72" w16cid:durableId="492455005">
    <w:abstractNumId w:val="102"/>
  </w:num>
  <w:num w:numId="73" w16cid:durableId="1319766664">
    <w:abstractNumId w:val="108"/>
  </w:num>
  <w:num w:numId="74" w16cid:durableId="401367814">
    <w:abstractNumId w:val="15"/>
  </w:num>
  <w:num w:numId="75" w16cid:durableId="1144347144">
    <w:abstractNumId w:val="58"/>
  </w:num>
  <w:num w:numId="76" w16cid:durableId="620067140">
    <w:abstractNumId w:val="67"/>
  </w:num>
  <w:num w:numId="77" w16cid:durableId="451021479">
    <w:abstractNumId w:val="33"/>
  </w:num>
  <w:num w:numId="78" w16cid:durableId="547182432">
    <w:abstractNumId w:val="70"/>
    <w:lvlOverride w:ilvl="0">
      <w:startOverride w:val="1"/>
    </w:lvlOverride>
    <w:lvlOverride w:ilvl="1"/>
    <w:lvlOverride w:ilvl="2"/>
    <w:lvlOverride w:ilvl="3"/>
    <w:lvlOverride w:ilvl="4"/>
    <w:lvlOverride w:ilvl="5"/>
    <w:lvlOverride w:ilvl="6"/>
    <w:lvlOverride w:ilvl="7"/>
    <w:lvlOverride w:ilvl="8"/>
  </w:num>
  <w:num w:numId="79" w16cid:durableId="288053809">
    <w:abstractNumId w:val="43"/>
  </w:num>
  <w:num w:numId="80" w16cid:durableId="1617180123">
    <w:abstractNumId w:val="83"/>
  </w:num>
  <w:num w:numId="81" w16cid:durableId="1602833810">
    <w:abstractNumId w:val="133"/>
  </w:num>
  <w:num w:numId="82" w16cid:durableId="889460450">
    <w:abstractNumId w:val="122"/>
  </w:num>
  <w:num w:numId="83" w16cid:durableId="1552577699">
    <w:abstractNumId w:val="38"/>
  </w:num>
  <w:num w:numId="84" w16cid:durableId="1486627017">
    <w:abstractNumId w:val="25"/>
  </w:num>
  <w:num w:numId="85" w16cid:durableId="2049642994">
    <w:abstractNumId w:val="80"/>
  </w:num>
  <w:num w:numId="86" w16cid:durableId="636689873">
    <w:abstractNumId w:val="74"/>
  </w:num>
  <w:num w:numId="87" w16cid:durableId="485246788">
    <w:abstractNumId w:val="20"/>
  </w:num>
  <w:num w:numId="88" w16cid:durableId="1114209741">
    <w:abstractNumId w:val="76"/>
  </w:num>
  <w:num w:numId="89" w16cid:durableId="79259858">
    <w:abstractNumId w:val="1"/>
  </w:num>
  <w:num w:numId="90" w16cid:durableId="238713872">
    <w:abstractNumId w:val="3"/>
  </w:num>
  <w:num w:numId="91" w16cid:durableId="1361052151">
    <w:abstractNumId w:val="4"/>
  </w:num>
  <w:num w:numId="92" w16cid:durableId="178737928">
    <w:abstractNumId w:val="12"/>
  </w:num>
  <w:num w:numId="93" w16cid:durableId="577135798">
    <w:abstractNumId w:val="64"/>
  </w:num>
  <w:num w:numId="94" w16cid:durableId="1865558573">
    <w:abstractNumId w:val="82"/>
  </w:num>
  <w:num w:numId="95" w16cid:durableId="1048334299">
    <w:abstractNumId w:val="124"/>
  </w:num>
  <w:num w:numId="96" w16cid:durableId="1215040690">
    <w:abstractNumId w:val="13"/>
  </w:num>
  <w:num w:numId="97" w16cid:durableId="905190199">
    <w:abstractNumId w:val="48"/>
  </w:num>
  <w:num w:numId="98" w16cid:durableId="1217011226">
    <w:abstractNumId w:val="72"/>
  </w:num>
  <w:num w:numId="99" w16cid:durableId="2111392446">
    <w:abstractNumId w:val="57"/>
  </w:num>
  <w:num w:numId="100" w16cid:durableId="573392268">
    <w:abstractNumId w:val="89"/>
  </w:num>
  <w:num w:numId="101" w16cid:durableId="78019599">
    <w:abstractNumId w:val="142"/>
  </w:num>
  <w:num w:numId="102" w16cid:durableId="819690617">
    <w:abstractNumId w:val="8"/>
  </w:num>
  <w:num w:numId="103" w16cid:durableId="1858108427">
    <w:abstractNumId w:val="101"/>
  </w:num>
  <w:num w:numId="104" w16cid:durableId="1933589661">
    <w:abstractNumId w:val="2"/>
  </w:num>
  <w:num w:numId="105" w16cid:durableId="568536335">
    <w:abstractNumId w:val="118"/>
  </w:num>
  <w:num w:numId="106" w16cid:durableId="1150171239">
    <w:abstractNumId w:val="132"/>
  </w:num>
  <w:num w:numId="107" w16cid:durableId="243416977">
    <w:abstractNumId w:val="137"/>
  </w:num>
  <w:num w:numId="108" w16cid:durableId="1835758261">
    <w:abstractNumId w:val="22"/>
  </w:num>
  <w:num w:numId="109" w16cid:durableId="1577671396">
    <w:abstractNumId w:val="77"/>
  </w:num>
  <w:num w:numId="110" w16cid:durableId="604264649">
    <w:abstractNumId w:val="9"/>
  </w:num>
  <w:num w:numId="111" w16cid:durableId="1473404154">
    <w:abstractNumId w:val="114"/>
  </w:num>
  <w:num w:numId="112" w16cid:durableId="846478793">
    <w:abstractNumId w:val="49"/>
  </w:num>
  <w:num w:numId="113" w16cid:durableId="2047171040">
    <w:abstractNumId w:val="54"/>
  </w:num>
  <w:num w:numId="114" w16cid:durableId="500393444">
    <w:abstractNumId w:val="31"/>
  </w:num>
  <w:num w:numId="115" w16cid:durableId="518663114">
    <w:abstractNumId w:val="139"/>
  </w:num>
  <w:num w:numId="116" w16cid:durableId="298851101">
    <w:abstractNumId w:val="71"/>
  </w:num>
  <w:num w:numId="117" w16cid:durableId="1456681892">
    <w:abstractNumId w:val="136"/>
  </w:num>
  <w:num w:numId="118" w16cid:durableId="1404528284">
    <w:abstractNumId w:val="128"/>
  </w:num>
  <w:num w:numId="119" w16cid:durableId="1111557311">
    <w:abstractNumId w:val="117"/>
  </w:num>
  <w:num w:numId="120" w16cid:durableId="1104305069">
    <w:abstractNumId w:val="147"/>
  </w:num>
  <w:num w:numId="121" w16cid:durableId="882449159">
    <w:abstractNumId w:val="42"/>
  </w:num>
  <w:num w:numId="122" w16cid:durableId="1226065524">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652711887">
    <w:abstractNumId w:val="11"/>
  </w:num>
  <w:num w:numId="124" w16cid:durableId="258494062">
    <w:abstractNumId w:val="69"/>
  </w:num>
  <w:num w:numId="125" w16cid:durableId="592973333">
    <w:abstractNumId w:val="95"/>
  </w:num>
  <w:num w:numId="126" w16cid:durableId="1210533988">
    <w:abstractNumId w:val="115"/>
  </w:num>
  <w:num w:numId="127" w16cid:durableId="2032029886">
    <w:abstractNumId w:val="18"/>
  </w:num>
  <w:num w:numId="128" w16cid:durableId="280503887">
    <w:abstractNumId w:val="10"/>
  </w:num>
  <w:num w:numId="129" w16cid:durableId="527916785">
    <w:abstractNumId w:val="6"/>
    <w:lvlOverride w:ilvl="0">
      <w:startOverride w:val="1"/>
    </w:lvlOverride>
    <w:lvlOverride w:ilvl="1"/>
    <w:lvlOverride w:ilvl="2"/>
    <w:lvlOverride w:ilvl="3"/>
    <w:lvlOverride w:ilvl="4"/>
    <w:lvlOverride w:ilvl="5"/>
    <w:lvlOverride w:ilvl="6"/>
    <w:lvlOverride w:ilvl="7"/>
    <w:lvlOverride w:ilvl="8"/>
  </w:num>
  <w:num w:numId="130" w16cid:durableId="334378173">
    <w:abstractNumId w:val="143"/>
  </w:num>
  <w:num w:numId="131" w16cid:durableId="1554657784">
    <w:abstractNumId w:val="44"/>
  </w:num>
  <w:num w:numId="132" w16cid:durableId="844635417">
    <w:abstractNumId w:val="99"/>
  </w:num>
  <w:num w:numId="133" w16cid:durableId="545680588">
    <w:abstractNumId w:val="145"/>
  </w:num>
  <w:num w:numId="134" w16cid:durableId="1185750277">
    <w:abstractNumId w:val="120"/>
  </w:num>
  <w:num w:numId="135" w16cid:durableId="344747783">
    <w:abstractNumId w:val="6"/>
    <w:lvlOverride w:ilvl="0">
      <w:startOverride w:val="1"/>
    </w:lvlOverride>
    <w:lvlOverride w:ilvl="1"/>
    <w:lvlOverride w:ilvl="2"/>
    <w:lvlOverride w:ilvl="3"/>
    <w:lvlOverride w:ilvl="4"/>
    <w:lvlOverride w:ilvl="5"/>
    <w:lvlOverride w:ilvl="6"/>
    <w:lvlOverride w:ilvl="7"/>
    <w:lvlOverride w:ilvl="8"/>
  </w:num>
  <w:num w:numId="136" w16cid:durableId="2075732384">
    <w:abstractNumId w:val="59"/>
  </w:num>
  <w:num w:numId="137" w16cid:durableId="1908760821">
    <w:abstractNumId w:val="109"/>
    <w:lvlOverride w:ilvl="0">
      <w:startOverride w:val="1"/>
    </w:lvlOverride>
    <w:lvlOverride w:ilvl="1"/>
    <w:lvlOverride w:ilvl="2"/>
    <w:lvlOverride w:ilvl="3"/>
    <w:lvlOverride w:ilvl="4"/>
    <w:lvlOverride w:ilvl="5"/>
    <w:lvlOverride w:ilvl="6"/>
    <w:lvlOverride w:ilvl="7"/>
    <w:lvlOverride w:ilvl="8"/>
  </w:num>
  <w:num w:numId="138" w16cid:durableId="323631998">
    <w:abstractNumId w:val="45"/>
  </w:num>
  <w:num w:numId="139" w16cid:durableId="398091271">
    <w:abstractNumId w:val="55"/>
  </w:num>
  <w:num w:numId="140" w16cid:durableId="1148741405">
    <w:abstractNumId w:val="29"/>
  </w:num>
  <w:num w:numId="141" w16cid:durableId="1596087548">
    <w:abstractNumId w:val="10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932660842">
    <w:abstractNumId w:val="116"/>
  </w:num>
  <w:num w:numId="143" w16cid:durableId="1048337207">
    <w:abstractNumId w:val="63"/>
  </w:num>
  <w:num w:numId="144" w16cid:durableId="1666667563">
    <w:abstractNumId w:val="73"/>
  </w:num>
  <w:num w:numId="145" w16cid:durableId="1687176365">
    <w:abstractNumId w:val="138"/>
  </w:num>
  <w:num w:numId="146" w16cid:durableId="1061177539">
    <w:abstractNumId w:val="131"/>
  </w:num>
  <w:num w:numId="147" w16cid:durableId="1446071988">
    <w:abstractNumId w:val="26"/>
  </w:num>
  <w:num w:numId="148" w16cid:durableId="64496583">
    <w:abstractNumId w:val="30"/>
  </w:num>
  <w:num w:numId="149" w16cid:durableId="1786265542">
    <w:abstractNumId w:val="65"/>
  </w:num>
  <w:num w:numId="150" w16cid:durableId="1880242542">
    <w:abstractNumId w:val="90"/>
  </w:num>
  <w:num w:numId="151" w16cid:durableId="432551421">
    <w:abstractNumId w:val="98"/>
  </w:num>
  <w:num w:numId="152" w16cid:durableId="1363019561">
    <w:abstractNumId w:val="127"/>
  </w:num>
  <w:num w:numId="153" w16cid:durableId="1347243991">
    <w:abstractNumId w:val="100"/>
  </w:num>
  <w:num w:numId="154" w16cid:durableId="1368488229">
    <w:abstractNumId w:val="144"/>
  </w:num>
  <w:num w:numId="155" w16cid:durableId="451900107">
    <w:abstractNumId w:val="10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B96"/>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A30"/>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5FF"/>
    <w:rsid w:val="000A2654"/>
    <w:rsid w:val="000A3007"/>
    <w:rsid w:val="000A35A3"/>
    <w:rsid w:val="000A3C7E"/>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665"/>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6E2F"/>
    <w:rsid w:val="000E70CB"/>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3ABF"/>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2F07"/>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6FB4"/>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BBB"/>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2A0"/>
    <w:rsid w:val="005375E3"/>
    <w:rsid w:val="00537A12"/>
    <w:rsid w:val="00537DFD"/>
    <w:rsid w:val="005418B4"/>
    <w:rsid w:val="00541E97"/>
    <w:rsid w:val="00541EAD"/>
    <w:rsid w:val="00542A05"/>
    <w:rsid w:val="00542C2C"/>
    <w:rsid w:val="00543058"/>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330"/>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185"/>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72D"/>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645"/>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666"/>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15D"/>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E0"/>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0FA"/>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CA6"/>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386"/>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1F95"/>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CFA"/>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337"/>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E6"/>
    <w:rsid w:val="00CD4C1F"/>
    <w:rsid w:val="00CD5131"/>
    <w:rsid w:val="00CD5EC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6B94"/>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66BC"/>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3FC1"/>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5C1C"/>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B6C"/>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34B0"/>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xxs-baod-ita"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181</Pages>
  <Words>76432</Words>
  <Characters>420376</Characters>
  <Application>Microsoft Office Word</Application>
  <DocSecurity>0</DocSecurity>
  <Lines>3503</Lines>
  <Paragraphs>991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495817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2025-04-02T18:50:00Z</cp:lastPrinted>
  <dcterms:created xsi:type="dcterms:W3CDTF">2025-04-02T18:51:00Z</dcterms:created>
  <dcterms:modified xsi:type="dcterms:W3CDTF">2025-04-02T18:51:00Z</dcterms:modified>
</cp:coreProperties>
</file>