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35F49F3C" w14:textId="5E39D43F" w:rsidR="00C9424C" w:rsidRDefault="00BD5DA5" w:rsidP="00A306FB">
                            <w:pPr>
                              <w:jc w:val="center"/>
                              <w:rPr>
                                <w:rFonts w:ascii="Century Gothic" w:hAnsi="Century Gothic" w:cs="Arial"/>
                                <w:b/>
                                <w:color w:val="000000" w:themeColor="text1"/>
                                <w:sz w:val="32"/>
                              </w:rPr>
                            </w:pPr>
                            <w:r w:rsidRPr="00BD5DA5">
                              <w:rPr>
                                <w:rFonts w:ascii="Century Gothic" w:hAnsi="Century Gothic" w:cs="Arial"/>
                                <w:b/>
                                <w:color w:val="000000" w:themeColor="text1"/>
                                <w:sz w:val="32"/>
                              </w:rPr>
                              <w:t>SUPERVISION TECNICA PARA EL PROYECTO DE VIVIENDA NUEVA EN EL MUNICIPIO DE RIBERALTA -FASE(LIX) 2024- BENI</w:t>
                            </w:r>
                          </w:p>
                          <w:p w14:paraId="6B906E7E" w14:textId="77777777" w:rsidR="00BD5DA5" w:rsidRDefault="00BD5DA5"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10BB2954" w14:textId="229DBF34" w:rsidR="00C76EE2" w:rsidRDefault="00BD5DA5" w:rsidP="0053086D">
                            <w:pPr>
                              <w:jc w:val="center"/>
                              <w:rPr>
                                <w:rFonts w:ascii="Century Gothic" w:hAnsi="Century Gothic"/>
                                <w:b/>
                                <w:color w:val="0000FF"/>
                                <w:sz w:val="32"/>
                                <w:lang w:val="es-AR"/>
                              </w:rPr>
                            </w:pPr>
                            <w:r>
                              <w:rPr>
                                <w:rFonts w:ascii="Century Gothic" w:hAnsi="Century Gothic"/>
                                <w:b/>
                                <w:color w:val="0000FF"/>
                                <w:sz w:val="32"/>
                                <w:lang w:val="es-AR"/>
                              </w:rPr>
                              <w:t>AEV-BN-DC-83</w:t>
                            </w:r>
                            <w:r w:rsidR="00C76EE2" w:rsidRPr="006E4583">
                              <w:rPr>
                                <w:rFonts w:ascii="Century Gothic" w:hAnsi="Century Gothic"/>
                                <w:b/>
                                <w:color w:val="0000FF"/>
                                <w:sz w:val="32"/>
                                <w:lang w:val="es-AR"/>
                              </w:rPr>
                              <w:t>/2024</w:t>
                            </w:r>
                          </w:p>
                          <w:p w14:paraId="478FE588" w14:textId="77777777" w:rsidR="00C76EE2" w:rsidRDefault="00C76EE2"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35F49F3C" w14:textId="5E39D43F" w:rsidR="00C9424C" w:rsidRDefault="00BD5DA5" w:rsidP="00A306FB">
                      <w:pPr>
                        <w:jc w:val="center"/>
                        <w:rPr>
                          <w:rFonts w:ascii="Century Gothic" w:hAnsi="Century Gothic" w:cs="Arial"/>
                          <w:b/>
                          <w:color w:val="000000" w:themeColor="text1"/>
                          <w:sz w:val="32"/>
                        </w:rPr>
                      </w:pPr>
                      <w:r w:rsidRPr="00BD5DA5">
                        <w:rPr>
                          <w:rFonts w:ascii="Century Gothic" w:hAnsi="Century Gothic" w:cs="Arial"/>
                          <w:b/>
                          <w:color w:val="000000" w:themeColor="text1"/>
                          <w:sz w:val="32"/>
                        </w:rPr>
                        <w:t>SUPERVISION TECNICA PARA EL PROYECTO DE VIVIENDA NUEVA EN EL MUNICIPIO DE RIBERALTA -FASE(LIX) 2024- BENI</w:t>
                      </w:r>
                    </w:p>
                    <w:p w14:paraId="6B906E7E" w14:textId="77777777" w:rsidR="00BD5DA5" w:rsidRDefault="00BD5DA5"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10BB2954" w14:textId="229DBF34" w:rsidR="00C76EE2" w:rsidRDefault="00BD5DA5" w:rsidP="0053086D">
                      <w:pPr>
                        <w:jc w:val="center"/>
                        <w:rPr>
                          <w:rFonts w:ascii="Century Gothic" w:hAnsi="Century Gothic"/>
                          <w:b/>
                          <w:color w:val="0000FF"/>
                          <w:sz w:val="32"/>
                          <w:lang w:val="es-AR"/>
                        </w:rPr>
                      </w:pPr>
                      <w:r>
                        <w:rPr>
                          <w:rFonts w:ascii="Century Gothic" w:hAnsi="Century Gothic"/>
                          <w:b/>
                          <w:color w:val="0000FF"/>
                          <w:sz w:val="32"/>
                          <w:lang w:val="es-AR"/>
                        </w:rPr>
                        <w:t>AEV-BN-DC-83</w:t>
                      </w:r>
                      <w:r w:rsidR="00C76EE2" w:rsidRPr="006E4583">
                        <w:rPr>
                          <w:rFonts w:ascii="Century Gothic" w:hAnsi="Century Gothic"/>
                          <w:b/>
                          <w:color w:val="0000FF"/>
                          <w:sz w:val="32"/>
                          <w:lang w:val="es-AR"/>
                        </w:rPr>
                        <w:t>/2024</w:t>
                      </w:r>
                    </w:p>
                    <w:p w14:paraId="478FE588" w14:textId="77777777" w:rsidR="00C76EE2" w:rsidRDefault="00C76EE2"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lastRenderedPageBreak/>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w:t>
      </w:r>
      <w:r w:rsidRPr="00E400DC">
        <w:rPr>
          <w:rFonts w:cs="Arial"/>
          <w:sz w:val="18"/>
          <w:szCs w:val="18"/>
        </w:rPr>
        <w:lastRenderedPageBreak/>
        <w:t>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 xml:space="preserve">Es la institución de derecho público que una vez realizada la convocatoria pública y adjudicado </w:t>
      </w:r>
      <w:r w:rsidRPr="00E400DC">
        <w:rPr>
          <w:sz w:val="18"/>
          <w:szCs w:val="18"/>
        </w:rPr>
        <w:lastRenderedPageBreak/>
        <w:t>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453A2FB7" w:rsidR="00163F62" w:rsidRPr="00545432" w:rsidRDefault="00F24B2E" w:rsidP="00684196">
            <w:pPr>
              <w:widowControl w:val="0"/>
              <w:rPr>
                <w:rFonts w:cs="Arial"/>
              </w:rPr>
            </w:pPr>
            <w:r w:rsidRPr="00F24B2E">
              <w:rPr>
                <w:rFonts w:cs="Arial"/>
              </w:rPr>
              <w:t>SUPERVISION TECNICA PARA EL PROYECTO DE VIVIENDA NUEVA EN EL MUNICIPIO DE RIBERALTA -FASE(LIX)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95388CD" w:rsidR="00163F62" w:rsidRPr="00545432" w:rsidRDefault="00F24B2E" w:rsidP="00684196">
            <w:pPr>
              <w:widowControl w:val="0"/>
              <w:rPr>
                <w:rFonts w:cs="Arial"/>
              </w:rPr>
            </w:pPr>
            <w:r>
              <w:rPr>
                <w:rFonts w:cs="Arial"/>
              </w:rPr>
              <w:t>AEV-BN-DC-83</w:t>
            </w:r>
            <w:r w:rsidR="006E4583" w:rsidRPr="006E4583">
              <w:rPr>
                <w:rFonts w:cs="Arial"/>
              </w:rPr>
              <w:t>/2024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29C4AD5" w:rsidR="00163F62" w:rsidRPr="00545432" w:rsidRDefault="00F24B2E" w:rsidP="008952E6">
            <w:pPr>
              <w:widowControl w:val="0"/>
              <w:rPr>
                <w:rFonts w:cs="Arial"/>
                <w:i/>
                <w:lang w:val="es-ES_tradnl"/>
              </w:rPr>
            </w:pPr>
            <w:r w:rsidRPr="00F24B2E">
              <w:rPr>
                <w:rFonts w:cs="Arial"/>
                <w:i/>
                <w:lang w:val="es-ES_tradnl"/>
              </w:rPr>
              <w:t>Bs.97,900.00 (Noventa y siete mil novecientos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CCDDBAC" w:rsidR="00163F62" w:rsidRPr="00A77C81" w:rsidRDefault="00F24B2E" w:rsidP="006E4583">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2D61DD9" w:rsidR="00163F62" w:rsidRPr="00A77C81" w:rsidRDefault="00F24B2E" w:rsidP="002E7325">
            <w:pPr>
              <w:adjustRightInd w:val="0"/>
              <w:snapToGrid w:val="0"/>
              <w:jc w:val="center"/>
              <w:rPr>
                <w:rFonts w:ascii="Arial" w:hAnsi="Arial" w:cs="Arial"/>
                <w:lang w:val="es-BO"/>
              </w:rPr>
            </w:pPr>
            <w:r>
              <w:rPr>
                <w:rFonts w:ascii="Arial" w:hAnsi="Arial" w:cs="Arial"/>
                <w:lang w:val="es-BO"/>
              </w:rPr>
              <w:t>17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129DB24" w:rsidR="00163F62" w:rsidRPr="00A77C81" w:rsidRDefault="0045495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236BEA51"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F24B2E">
              <w:rPr>
                <w:rFonts w:ascii="Arial" w:hAnsi="Arial" w:cs="Arial"/>
                <w:lang w:val="es-BO"/>
              </w:rPr>
              <w:t>0</w:t>
            </w:r>
            <w:r>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5A6343E9" w:rsidR="00163F62" w:rsidRPr="00A77C81" w:rsidRDefault="00F24B2E" w:rsidP="00322CFB">
            <w:pPr>
              <w:adjustRightInd w:val="0"/>
              <w:snapToGrid w:val="0"/>
              <w:jc w:val="center"/>
              <w:rPr>
                <w:rFonts w:ascii="Arial" w:hAnsi="Arial" w:cs="Arial"/>
                <w:lang w:val="es-BO"/>
              </w:rPr>
            </w:pPr>
            <w:r>
              <w:rPr>
                <w:rFonts w:ascii="Arial" w:hAnsi="Arial" w:cs="Arial"/>
                <w:lang w:val="es-BO"/>
              </w:rPr>
              <w:t>11</w:t>
            </w:r>
            <w:r w:rsidR="00163F62" w:rsidRPr="00A77C81">
              <w:rPr>
                <w:rFonts w:ascii="Arial" w:hAnsi="Arial" w:cs="Arial"/>
                <w:lang w:val="es-BO"/>
              </w:rPr>
              <w:t>:</w:t>
            </w:r>
            <w:r w:rsidR="002E7325">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73C0C76" w14:textId="77777777" w:rsidR="008873DF" w:rsidRDefault="008873DF" w:rsidP="008873DF">
            <w:pPr>
              <w:shd w:val="clear" w:color="auto" w:fill="FFFFFF"/>
              <w:rPr>
                <w:rFonts w:ascii="Arial" w:hAnsi="Arial" w:cs="Arial"/>
                <w:color w:val="000000"/>
                <w:sz w:val="24"/>
                <w:szCs w:val="24"/>
                <w:lang w:val="es-BO" w:eastAsia="es-BO"/>
              </w:rPr>
            </w:pPr>
            <w:hyperlink r:id="rId10" w:tgtFrame="_blank" w:history="1">
              <w:r>
                <w:rPr>
                  <w:rStyle w:val="Hipervnculo"/>
                  <w:rFonts w:ascii="Arial" w:hAnsi="Arial" w:cs="Arial"/>
                  <w:color w:val="005A95"/>
                </w:rPr>
                <w:t>https://meet.google.com/hec-jzms-hfe</w:t>
              </w:r>
            </w:hyperlink>
            <w:r>
              <w:rPr>
                <w:rFonts w:ascii="Arial" w:hAnsi="Arial" w:cs="Arial"/>
                <w:color w:val="000000"/>
              </w:rPr>
              <w:t> </w:t>
            </w:r>
          </w:p>
          <w:p w14:paraId="05B6EB3B" w14:textId="77777777" w:rsidR="008873DF" w:rsidRDefault="008873DF" w:rsidP="008873DF">
            <w:pPr>
              <w:shd w:val="clear" w:color="auto" w:fill="FFFFFF"/>
              <w:rPr>
                <w:rFonts w:ascii="Arial" w:hAnsi="Arial" w:cs="Arial"/>
                <w:color w:val="000000"/>
              </w:rPr>
            </w:pPr>
            <w:hyperlink r:id="rId11" w:tgtFrame="_blank" w:history="1">
              <w:r>
                <w:rPr>
                  <w:rStyle w:val="Hipervnculo"/>
                  <w:rFonts w:ascii="Arial" w:hAnsi="Arial" w:cs="Arial"/>
                  <w:color w:val="005A95"/>
                  <w:u w:val="none"/>
                </w:rPr>
                <w:t>https://youtube.com/live/0M9dBwti0Js?feature=share</w:t>
              </w:r>
            </w:hyperlink>
            <w:r>
              <w:rPr>
                <w:rFonts w:ascii="Arial" w:hAnsi="Arial" w:cs="Arial"/>
                <w:color w:val="000000"/>
              </w:rPr>
              <w:t> </w:t>
            </w:r>
          </w:p>
          <w:p w14:paraId="220535D4" w14:textId="7232322A" w:rsidR="00D84DE7" w:rsidRPr="00A77C81" w:rsidRDefault="00D84DE7" w:rsidP="00F24B2E">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56EE7DD" w:rsidR="00163F62" w:rsidRPr="00A77C81" w:rsidRDefault="00F24B2E" w:rsidP="00684196">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D76562C" w:rsidR="00163F62" w:rsidRPr="00A77C81" w:rsidRDefault="00F24B2E" w:rsidP="0001100A">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8F50765" w:rsidR="00163F62" w:rsidRPr="00A77C81" w:rsidRDefault="00F24B2E" w:rsidP="00684196">
            <w:pPr>
              <w:adjustRightInd w:val="0"/>
              <w:snapToGrid w:val="0"/>
              <w:jc w:val="center"/>
              <w:rPr>
                <w:rFonts w:ascii="Arial" w:hAnsi="Arial" w:cs="Arial"/>
                <w:lang w:val="es-BO"/>
              </w:rPr>
            </w:pPr>
            <w:r>
              <w:rPr>
                <w:rFonts w:ascii="Arial" w:hAnsi="Arial" w:cs="Arial"/>
                <w:lang w:val="es-BO"/>
              </w:rPr>
              <w:t>21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71514E4" w:rsidR="00163F62" w:rsidRPr="00A77C81" w:rsidRDefault="00F24B2E" w:rsidP="00684196">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0DE2807" w:rsidR="00163F62" w:rsidRPr="00A77C81" w:rsidRDefault="00F24B2E" w:rsidP="00684196">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7777777" w:rsidR="00C76EE2" w:rsidRDefault="00C76EE2"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7A9DBD13" w14:textId="77777777" w:rsidR="00BD5DA5" w:rsidRPr="00BD5DA5" w:rsidRDefault="00BD5DA5" w:rsidP="00BD5DA5">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bookmarkStart w:id="16" w:name="_Toc536520845"/>
      <w:bookmarkStart w:id="17" w:name="_GoBack"/>
      <w:bookmarkEnd w:id="17"/>
      <w:r w:rsidRPr="00BD5DA5">
        <w:rPr>
          <w:rFonts w:ascii="Tahoma" w:eastAsia="Calibri" w:hAnsi="Tahoma" w:cs="Tahoma"/>
          <w:b/>
          <w:sz w:val="28"/>
          <w:szCs w:val="28"/>
          <w:lang w:val="es-BO" w:eastAsia="en-US"/>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5DA5" w:rsidRPr="00BD5DA5" w14:paraId="0477197F" w14:textId="77777777" w:rsidTr="00D26992">
        <w:trPr>
          <w:trHeight w:val="615"/>
        </w:trPr>
        <w:tc>
          <w:tcPr>
            <w:tcW w:w="8788" w:type="dxa"/>
            <w:shd w:val="clear" w:color="auto" w:fill="2E74B5" w:themeFill="accent1" w:themeFillShade="BF"/>
            <w:vAlign w:val="center"/>
          </w:tcPr>
          <w:p w14:paraId="106B6E67" w14:textId="77777777" w:rsidR="00BD5DA5" w:rsidRPr="00BD5DA5" w:rsidRDefault="00BD5DA5" w:rsidP="00BD5DA5">
            <w:pPr>
              <w:autoSpaceDE w:val="0"/>
              <w:autoSpaceDN w:val="0"/>
              <w:adjustRightInd w:val="0"/>
              <w:jc w:val="center"/>
              <w:rPr>
                <w:rFonts w:ascii="Tahoma" w:eastAsia="Calibri" w:hAnsi="Tahoma" w:cs="Tahoma"/>
                <w:b/>
                <w:bCs/>
                <w:sz w:val="14"/>
                <w:szCs w:val="14"/>
                <w:lang w:val="es-BO" w:eastAsia="en-US"/>
              </w:rPr>
            </w:pPr>
            <w:r w:rsidRPr="00BD5DA5">
              <w:rPr>
                <w:rFonts w:ascii="Tahoma" w:eastAsia="Calibri" w:hAnsi="Tahoma" w:cs="Tahoma"/>
                <w:b/>
                <w:color w:val="FFFFFF" w:themeColor="background1"/>
                <w:sz w:val="20"/>
                <w:szCs w:val="20"/>
                <w:lang w:val="es-BO" w:eastAsia="en-US"/>
              </w:rPr>
              <w:t>SUPERVISIÓN TÉCNICA PARA EL PROYECTO DE VIVIENDA NUEVA EN EL MUNICIPIO DE RIBERALTA -FASE(LIX) 2024- BENI</w:t>
            </w:r>
          </w:p>
        </w:tc>
      </w:tr>
    </w:tbl>
    <w:p w14:paraId="6819D9D4" w14:textId="77777777" w:rsidR="00BD5DA5" w:rsidRPr="00BD5DA5" w:rsidRDefault="00BD5DA5" w:rsidP="00BD5DA5">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D5DA5" w:rsidRPr="00BD5DA5" w14:paraId="6CBA7F9B" w14:textId="77777777" w:rsidTr="00D26992">
        <w:trPr>
          <w:trHeight w:val="494"/>
        </w:trPr>
        <w:tc>
          <w:tcPr>
            <w:tcW w:w="4044" w:type="dxa"/>
            <w:shd w:val="clear" w:color="auto" w:fill="auto"/>
            <w:vAlign w:val="center"/>
          </w:tcPr>
          <w:p w14:paraId="42C678CD" w14:textId="77777777" w:rsidR="00BD5DA5" w:rsidRPr="00BD5DA5" w:rsidRDefault="00BD5DA5" w:rsidP="00BD5DA5">
            <w:pPr>
              <w:spacing w:afterLines="100" w:after="240"/>
              <w:ind w:right="616"/>
              <w:rPr>
                <w:rFonts w:ascii="Tahoma" w:hAnsi="Tahoma" w:cs="Tahoma"/>
                <w:b/>
                <w:color w:val="FF0000"/>
                <w:sz w:val="20"/>
                <w:szCs w:val="20"/>
                <w:lang w:val="es-ES_tradnl" w:eastAsia="en-US"/>
              </w:rPr>
            </w:pPr>
            <w:r w:rsidRPr="00BD5DA5">
              <w:rPr>
                <w:rFonts w:ascii="Tahoma" w:hAnsi="Tahoma" w:cs="Tahoma"/>
                <w:b/>
                <w:sz w:val="20"/>
                <w:szCs w:val="20"/>
                <w:lang w:val="es-ES_tradnl" w:eastAsia="en-US"/>
              </w:rPr>
              <w:t>Modalidad de Proyecto:</w:t>
            </w:r>
          </w:p>
        </w:tc>
        <w:tc>
          <w:tcPr>
            <w:tcW w:w="4879" w:type="dxa"/>
            <w:shd w:val="clear" w:color="auto" w:fill="auto"/>
            <w:vAlign w:val="center"/>
          </w:tcPr>
          <w:p w14:paraId="531521B2" w14:textId="77777777" w:rsidR="00BD5DA5" w:rsidRPr="00BD5DA5" w:rsidRDefault="00BD5DA5" w:rsidP="00BD5DA5">
            <w:pPr>
              <w:spacing w:afterLines="100" w:after="240"/>
              <w:ind w:right="616"/>
              <w:rPr>
                <w:rFonts w:ascii="Tahoma" w:hAnsi="Tahoma" w:cs="Tahoma"/>
                <w:b/>
                <w:sz w:val="20"/>
                <w:szCs w:val="20"/>
                <w:lang w:val="es-ES_tradnl" w:eastAsia="en-US"/>
              </w:rPr>
            </w:pPr>
            <w:r w:rsidRPr="00BD5DA5">
              <w:rPr>
                <w:rFonts w:ascii="Tahoma" w:hAnsi="Tahoma" w:cs="Tahoma"/>
                <w:b/>
                <w:sz w:val="20"/>
                <w:szCs w:val="20"/>
                <w:lang w:val="es-ES_tradnl" w:eastAsia="en-US"/>
              </w:rPr>
              <w:t>A Solicitud</w:t>
            </w:r>
          </w:p>
        </w:tc>
      </w:tr>
      <w:tr w:rsidR="00BD5DA5" w:rsidRPr="00BD5DA5" w14:paraId="70670A51" w14:textId="77777777" w:rsidTr="00D26992">
        <w:trPr>
          <w:trHeight w:val="501"/>
        </w:trPr>
        <w:tc>
          <w:tcPr>
            <w:tcW w:w="4044" w:type="dxa"/>
            <w:shd w:val="clear" w:color="auto" w:fill="auto"/>
            <w:vAlign w:val="center"/>
          </w:tcPr>
          <w:p w14:paraId="49BE4443" w14:textId="77777777" w:rsidR="00BD5DA5" w:rsidRPr="00BD5DA5" w:rsidRDefault="00BD5DA5" w:rsidP="00BD5DA5">
            <w:pPr>
              <w:spacing w:afterLines="100" w:after="240"/>
              <w:ind w:right="616"/>
              <w:rPr>
                <w:rFonts w:ascii="Tahoma" w:hAnsi="Tahoma" w:cs="Tahoma"/>
                <w:b/>
                <w:color w:val="FF0000"/>
                <w:sz w:val="20"/>
                <w:szCs w:val="20"/>
                <w:lang w:val="es-ES_tradnl" w:eastAsia="en-US"/>
              </w:rPr>
            </w:pPr>
            <w:r w:rsidRPr="00BD5DA5">
              <w:rPr>
                <w:rFonts w:ascii="Tahoma" w:hAnsi="Tahoma" w:cs="Tahoma"/>
                <w:b/>
                <w:sz w:val="20"/>
                <w:szCs w:val="20"/>
                <w:lang w:val="es-ES_tradnl" w:eastAsia="en-US"/>
              </w:rPr>
              <w:t>Tipo de Proponente:</w:t>
            </w:r>
          </w:p>
        </w:tc>
        <w:tc>
          <w:tcPr>
            <w:tcW w:w="4879" w:type="dxa"/>
            <w:shd w:val="clear" w:color="auto" w:fill="auto"/>
            <w:vAlign w:val="center"/>
          </w:tcPr>
          <w:p w14:paraId="234D87FF" w14:textId="77777777" w:rsidR="00BD5DA5" w:rsidRPr="00BD5DA5" w:rsidRDefault="00BD5DA5" w:rsidP="00BD5DA5">
            <w:pPr>
              <w:spacing w:afterLines="100" w:after="240"/>
              <w:ind w:right="616"/>
              <w:rPr>
                <w:rFonts w:ascii="Tahoma" w:hAnsi="Tahoma" w:cs="Tahoma"/>
                <w:b/>
                <w:sz w:val="20"/>
                <w:szCs w:val="20"/>
                <w:lang w:val="es-ES_tradnl" w:eastAsia="en-US"/>
              </w:rPr>
            </w:pPr>
            <w:r w:rsidRPr="00BD5DA5">
              <w:rPr>
                <w:rFonts w:ascii="Tahoma" w:eastAsiaTheme="minorHAnsi" w:hAnsi="Tahoma" w:cs="Tahoma"/>
                <w:b/>
                <w:color w:val="FF0000"/>
                <w:sz w:val="20"/>
                <w:szCs w:val="20"/>
                <w:lang w:val="es-ES_tradnl" w:eastAsia="en-US"/>
              </w:rPr>
              <w:t xml:space="preserve">Persona Natural/Empresa Unipersonal </w:t>
            </w:r>
            <w:r w:rsidRPr="00BD5DA5">
              <w:rPr>
                <w:rFonts w:ascii="Tahoma" w:eastAsiaTheme="minorHAnsi" w:hAnsi="Tahoma" w:cs="Tahoma"/>
                <w:b/>
                <w:i/>
                <w:color w:val="FF0000"/>
                <w:sz w:val="20"/>
                <w:szCs w:val="20"/>
                <w:highlight w:val="yellow"/>
                <w:lang w:val="es-ES_tradnl" w:eastAsia="en-US"/>
              </w:rPr>
              <w:t>(cuando corresponda la cuantía)</w:t>
            </w:r>
          </w:p>
        </w:tc>
      </w:tr>
      <w:tr w:rsidR="00BD5DA5" w:rsidRPr="00BD5DA5" w14:paraId="7FF5366B" w14:textId="77777777" w:rsidTr="00D26992">
        <w:trPr>
          <w:trHeight w:val="613"/>
        </w:trPr>
        <w:tc>
          <w:tcPr>
            <w:tcW w:w="4044" w:type="dxa"/>
            <w:shd w:val="clear" w:color="auto" w:fill="auto"/>
            <w:vAlign w:val="center"/>
          </w:tcPr>
          <w:p w14:paraId="3C03A69C" w14:textId="77777777" w:rsidR="00BD5DA5" w:rsidRPr="00BD5DA5" w:rsidRDefault="00BD5DA5" w:rsidP="00BD5DA5">
            <w:pPr>
              <w:spacing w:afterLines="100" w:after="240"/>
              <w:ind w:right="616"/>
              <w:rPr>
                <w:rFonts w:ascii="Tahoma" w:hAnsi="Tahoma" w:cs="Tahoma"/>
                <w:b/>
                <w:color w:val="FF0000"/>
                <w:sz w:val="20"/>
                <w:szCs w:val="20"/>
                <w:lang w:val="es-ES_tradnl" w:eastAsia="en-US"/>
              </w:rPr>
            </w:pPr>
            <w:r w:rsidRPr="00BD5DA5">
              <w:rPr>
                <w:rFonts w:ascii="Tahoma" w:hAnsi="Tahoma" w:cs="Tahoma"/>
                <w:b/>
                <w:sz w:val="20"/>
                <w:szCs w:val="20"/>
                <w:lang w:val="es-ES_tradnl" w:eastAsia="en-US"/>
              </w:rPr>
              <w:t>Método de Selección y adjudicación:</w:t>
            </w:r>
          </w:p>
        </w:tc>
        <w:tc>
          <w:tcPr>
            <w:tcW w:w="4879" w:type="dxa"/>
            <w:shd w:val="clear" w:color="auto" w:fill="auto"/>
            <w:vAlign w:val="center"/>
          </w:tcPr>
          <w:p w14:paraId="731B78C6" w14:textId="77777777" w:rsidR="00BD5DA5" w:rsidRPr="00BD5DA5" w:rsidRDefault="00BD5DA5" w:rsidP="00BD5DA5">
            <w:pPr>
              <w:spacing w:afterLines="100" w:after="240"/>
              <w:ind w:right="616"/>
              <w:rPr>
                <w:rFonts w:ascii="Tahoma" w:hAnsi="Tahoma" w:cs="Tahoma"/>
                <w:b/>
                <w:sz w:val="20"/>
                <w:szCs w:val="20"/>
                <w:lang w:val="es-ES_tradnl" w:eastAsia="en-US"/>
              </w:rPr>
            </w:pPr>
            <w:r w:rsidRPr="00BD5DA5">
              <w:rPr>
                <w:rFonts w:ascii="Tahoma" w:eastAsiaTheme="minorHAnsi" w:hAnsi="Tahoma" w:cs="Tahoma"/>
                <w:b/>
                <w:sz w:val="22"/>
                <w:szCs w:val="22"/>
                <w:lang w:val="es-ES_tradnl" w:eastAsia="en-US"/>
              </w:rPr>
              <w:t>Presupuesto Fijo</w:t>
            </w:r>
          </w:p>
        </w:tc>
      </w:tr>
      <w:tr w:rsidR="00BD5DA5" w:rsidRPr="00BD5DA5" w14:paraId="57ADAB1A" w14:textId="77777777" w:rsidTr="00D26992">
        <w:trPr>
          <w:trHeight w:val="494"/>
        </w:trPr>
        <w:tc>
          <w:tcPr>
            <w:tcW w:w="4044" w:type="dxa"/>
            <w:shd w:val="clear" w:color="auto" w:fill="auto"/>
            <w:vAlign w:val="center"/>
          </w:tcPr>
          <w:p w14:paraId="7D3595B0" w14:textId="77777777" w:rsidR="00BD5DA5" w:rsidRPr="00BD5DA5" w:rsidRDefault="00BD5DA5" w:rsidP="00BD5DA5">
            <w:pPr>
              <w:spacing w:afterLines="100" w:after="240"/>
              <w:ind w:right="616"/>
              <w:rPr>
                <w:rFonts w:ascii="Tahoma" w:hAnsi="Tahoma" w:cs="Tahoma"/>
                <w:b/>
                <w:color w:val="FF0000"/>
                <w:sz w:val="20"/>
                <w:szCs w:val="20"/>
                <w:lang w:val="es-ES_tradnl" w:eastAsia="en-US"/>
              </w:rPr>
            </w:pPr>
            <w:r w:rsidRPr="00BD5DA5">
              <w:rPr>
                <w:rFonts w:ascii="Tahoma" w:hAnsi="Tahoma" w:cs="Tahoma"/>
                <w:b/>
                <w:sz w:val="20"/>
                <w:szCs w:val="20"/>
                <w:lang w:val="es-ES_tradnl" w:eastAsia="en-US"/>
              </w:rPr>
              <w:t>Forma de Adjudicación:</w:t>
            </w:r>
          </w:p>
        </w:tc>
        <w:tc>
          <w:tcPr>
            <w:tcW w:w="4879" w:type="dxa"/>
            <w:shd w:val="clear" w:color="auto" w:fill="auto"/>
            <w:vAlign w:val="center"/>
          </w:tcPr>
          <w:p w14:paraId="0BBC73A8" w14:textId="77777777" w:rsidR="00BD5DA5" w:rsidRPr="00BD5DA5" w:rsidRDefault="00BD5DA5" w:rsidP="00BD5DA5">
            <w:pPr>
              <w:spacing w:afterLines="100" w:after="240"/>
              <w:ind w:right="616"/>
              <w:rPr>
                <w:rFonts w:ascii="Tahoma" w:hAnsi="Tahoma" w:cs="Tahoma"/>
                <w:b/>
                <w:sz w:val="20"/>
                <w:szCs w:val="20"/>
                <w:lang w:val="es-ES_tradnl" w:eastAsia="en-US"/>
              </w:rPr>
            </w:pPr>
            <w:r w:rsidRPr="00BD5DA5">
              <w:rPr>
                <w:rFonts w:ascii="Tahoma" w:hAnsi="Tahoma" w:cs="Tahoma"/>
                <w:b/>
                <w:sz w:val="20"/>
                <w:szCs w:val="20"/>
                <w:lang w:val="es-ES_tradnl" w:eastAsia="en-US"/>
              </w:rPr>
              <w:t>Por el Total</w:t>
            </w:r>
          </w:p>
        </w:tc>
      </w:tr>
    </w:tbl>
    <w:p w14:paraId="3C89F1B1" w14:textId="77777777" w:rsidR="00BD5DA5" w:rsidRPr="00BD5DA5" w:rsidRDefault="00BD5DA5" w:rsidP="00BD5DA5">
      <w:pPr>
        <w:spacing w:after="160" w:line="259" w:lineRule="auto"/>
        <w:rPr>
          <w:rFonts w:asciiTheme="minorHAnsi" w:eastAsiaTheme="minorHAnsi" w:hAnsiTheme="minorHAnsi" w:cstheme="minorBidi"/>
          <w:sz w:val="22"/>
          <w:szCs w:val="22"/>
          <w:lang w:val="es-ES_tradnl" w:eastAsia="en-US"/>
        </w:rPr>
      </w:pPr>
    </w:p>
    <w:p w14:paraId="1309E6B3" w14:textId="77777777" w:rsidR="00BD5DA5" w:rsidRPr="00BD5DA5" w:rsidRDefault="00BD5DA5" w:rsidP="00BD5DA5">
      <w:pPr>
        <w:spacing w:after="160" w:line="259" w:lineRule="auto"/>
        <w:rPr>
          <w:rFonts w:asciiTheme="minorHAnsi" w:eastAsiaTheme="minorHAnsi" w:hAnsiTheme="minorHAnsi" w:cstheme="minorBidi"/>
          <w:sz w:val="22"/>
          <w:szCs w:val="22"/>
          <w:lang w:val="es-ES_tradnl" w:eastAsia="en-US"/>
        </w:rPr>
      </w:pPr>
    </w:p>
    <w:p w14:paraId="7DE41ADE" w14:textId="77777777" w:rsidR="00BD5DA5" w:rsidRPr="00BD5DA5" w:rsidRDefault="00BD5DA5" w:rsidP="00BD5DA5">
      <w:pPr>
        <w:spacing w:after="160" w:line="259" w:lineRule="auto"/>
        <w:rPr>
          <w:rFonts w:asciiTheme="minorHAnsi" w:eastAsiaTheme="minorHAnsi" w:hAnsiTheme="minorHAnsi" w:cstheme="minorBidi"/>
          <w:sz w:val="22"/>
          <w:szCs w:val="22"/>
          <w:lang w:val="es-ES_tradnl" w:eastAsia="en-US"/>
        </w:rPr>
      </w:pPr>
    </w:p>
    <w:p w14:paraId="32E7BF8B" w14:textId="77777777" w:rsidR="00BD5DA5" w:rsidRPr="00BD5DA5" w:rsidRDefault="00BD5DA5" w:rsidP="00BD5DA5">
      <w:pPr>
        <w:spacing w:after="160" w:line="259" w:lineRule="auto"/>
        <w:rPr>
          <w:rFonts w:asciiTheme="minorHAnsi" w:eastAsiaTheme="minorHAnsi" w:hAnsiTheme="minorHAnsi" w:cstheme="minorBidi"/>
          <w:sz w:val="22"/>
          <w:szCs w:val="22"/>
          <w:lang w:val="es-ES_tradnl" w:eastAsia="en-US"/>
        </w:rPr>
      </w:pPr>
    </w:p>
    <w:p w14:paraId="7FAC0BF0" w14:textId="77777777" w:rsidR="00BD5DA5" w:rsidRPr="00BD5DA5" w:rsidRDefault="00BD5DA5" w:rsidP="00BD5DA5">
      <w:pPr>
        <w:spacing w:after="160" w:line="259" w:lineRule="auto"/>
        <w:rPr>
          <w:rFonts w:asciiTheme="minorHAnsi" w:eastAsiaTheme="minorHAnsi" w:hAnsiTheme="minorHAnsi" w:cstheme="minorBidi"/>
          <w:sz w:val="22"/>
          <w:szCs w:val="22"/>
          <w:lang w:val="es-ES_tradnl" w:eastAsia="en-US"/>
        </w:rPr>
      </w:pPr>
    </w:p>
    <w:p w14:paraId="0652EB3B" w14:textId="77777777" w:rsidR="00BD5DA5" w:rsidRPr="00BD5DA5" w:rsidRDefault="00BD5DA5" w:rsidP="00BD5DA5">
      <w:pPr>
        <w:rPr>
          <w:rFonts w:ascii="Times New Roman" w:hAnsi="Times New Roman"/>
          <w:sz w:val="20"/>
          <w:szCs w:val="20"/>
          <w:lang w:val="es-ES_tradnl" w:eastAsia="en-US"/>
        </w:rPr>
      </w:pPr>
    </w:p>
    <w:p w14:paraId="3616DF6C" w14:textId="77777777" w:rsidR="00BD5DA5" w:rsidRPr="00BD5DA5" w:rsidRDefault="00BD5DA5" w:rsidP="00BD5DA5">
      <w:pPr>
        <w:rPr>
          <w:rFonts w:ascii="Tahoma" w:hAnsi="Tahoma" w:cs="Tahoma"/>
          <w:b/>
          <w:sz w:val="22"/>
          <w:szCs w:val="22"/>
          <w:u w:val="single"/>
          <w:lang w:val="es-ES_tradnl" w:eastAsia="en-US"/>
        </w:rPr>
      </w:pPr>
    </w:p>
    <w:p w14:paraId="2685F36D" w14:textId="77777777" w:rsidR="00BD5DA5" w:rsidRPr="00BD5DA5" w:rsidRDefault="00BD5DA5" w:rsidP="00BD5DA5">
      <w:pPr>
        <w:rPr>
          <w:rFonts w:ascii="Tahoma" w:hAnsi="Tahoma" w:cs="Tahoma"/>
          <w:b/>
          <w:sz w:val="22"/>
          <w:szCs w:val="22"/>
          <w:u w:val="single"/>
          <w:lang w:val="es-ES_tradnl" w:eastAsia="en-US"/>
        </w:rPr>
      </w:pPr>
    </w:p>
    <w:p w14:paraId="7BD8511E" w14:textId="77777777" w:rsidR="00BD5DA5" w:rsidRPr="00BD5DA5" w:rsidRDefault="00BD5DA5" w:rsidP="00BD5DA5">
      <w:pPr>
        <w:spacing w:afterLines="100" w:after="240"/>
        <w:ind w:right="616"/>
        <w:rPr>
          <w:rFonts w:ascii="Tahoma" w:hAnsi="Tahoma" w:cs="Tahoma"/>
          <w:b/>
          <w:sz w:val="20"/>
          <w:szCs w:val="20"/>
          <w:u w:val="single"/>
          <w:lang w:val="es-ES_tradnl"/>
        </w:rPr>
      </w:pPr>
      <w:r w:rsidRPr="00BD5DA5">
        <w:rPr>
          <w:rFonts w:ascii="Tahoma" w:hAnsi="Tahoma" w:cs="Tahoma"/>
          <w:b/>
          <w:sz w:val="20"/>
          <w:szCs w:val="20"/>
          <w:u w:val="single"/>
          <w:lang w:val="es-ES_tradnl"/>
        </w:rPr>
        <w:t xml:space="preserve">CONDICIONES GENERALES: </w:t>
      </w:r>
    </w:p>
    <w:p w14:paraId="34ACF8C4"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8" w:name="_Toc118720293"/>
      <w:r w:rsidRPr="00BD5DA5">
        <w:rPr>
          <w:rFonts w:ascii="Tahoma" w:hAnsi="Tahoma" w:cs="Tahoma"/>
          <w:b/>
          <w:sz w:val="20"/>
          <w:szCs w:val="20"/>
        </w:rPr>
        <w:t>ANTECEDENTES</w:t>
      </w:r>
      <w:bookmarkEnd w:id="18"/>
    </w:p>
    <w:p w14:paraId="6AD03D42" w14:textId="77777777" w:rsidR="00BD5DA5" w:rsidRPr="00BD5DA5" w:rsidRDefault="00BD5DA5" w:rsidP="00BD5DA5">
      <w:pPr>
        <w:spacing w:afterLines="100" w:after="240" w:line="260" w:lineRule="atLeast"/>
        <w:jc w:val="both"/>
        <w:rPr>
          <w:rFonts w:ascii="Tahoma" w:hAnsi="Tahoma" w:cs="Tahoma"/>
          <w:sz w:val="20"/>
          <w:szCs w:val="20"/>
        </w:rPr>
      </w:pPr>
      <w:r w:rsidRPr="00BD5DA5">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BD5DA5">
        <w:rPr>
          <w:rFonts w:ascii="Tahoma" w:hAnsi="Tahoma" w:cs="Tahoma"/>
          <w:sz w:val="20"/>
          <w:szCs w:val="20"/>
          <w:lang w:eastAsia="es-BO"/>
        </w:rPr>
        <w:t>,</w:t>
      </w:r>
      <w:r w:rsidRPr="00BD5DA5">
        <w:rPr>
          <w:rFonts w:ascii="Tahoma" w:hAnsi="Tahoma" w:cs="Tahoma"/>
          <w:sz w:val="20"/>
          <w:szCs w:val="20"/>
        </w:rPr>
        <w:t xml:space="preserve"> con el objetivo de incidir en la disminución del déficit habitacional cualitativo mediante la implementación de programas y/o proyectos </w:t>
      </w:r>
      <w:r w:rsidRPr="00BD5DA5">
        <w:rPr>
          <w:rFonts w:ascii="Tahoma" w:hAnsi="Tahoma" w:cs="Tahoma"/>
          <w:b/>
          <w:sz w:val="20"/>
          <w:szCs w:val="20"/>
        </w:rPr>
        <w:t>de Vivienda Nueva</w:t>
      </w:r>
      <w:r w:rsidRPr="00BD5DA5">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BD5DA5">
        <w:rPr>
          <w:rFonts w:ascii="Tahoma" w:hAnsi="Tahoma" w:cs="Tahoma"/>
          <w:b/>
          <w:sz w:val="20"/>
          <w:szCs w:val="20"/>
        </w:rPr>
        <w:t>Supervisión Técnica</w:t>
      </w:r>
      <w:r w:rsidRPr="00BD5DA5">
        <w:rPr>
          <w:rFonts w:ascii="Tahoma" w:hAnsi="Tahoma" w:cs="Tahoma"/>
          <w:sz w:val="20"/>
          <w:szCs w:val="20"/>
        </w:rPr>
        <w:t xml:space="preserve"> del Proyecto: </w:t>
      </w:r>
    </w:p>
    <w:p w14:paraId="51CB06CF" w14:textId="77777777" w:rsidR="00BD5DA5" w:rsidRPr="00BD5DA5" w:rsidRDefault="00BD5DA5" w:rsidP="00BD5DA5">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BD5DA5">
        <w:rPr>
          <w:rFonts w:ascii="Tahoma" w:hAnsi="Tahoma" w:cs="Tahoma"/>
          <w:b/>
          <w:sz w:val="20"/>
          <w:szCs w:val="20"/>
        </w:rPr>
        <w:t>PROYECTO DE VIVIENDA NUEVA EN EL MUNICIPIO DE RIBERALTA -FASE(LIX) 2024- BENI</w:t>
      </w:r>
    </w:p>
    <w:p w14:paraId="74D11A86" w14:textId="77777777" w:rsidR="00BD5DA5" w:rsidRPr="00BD5DA5" w:rsidRDefault="00BD5DA5" w:rsidP="00BD5DA5">
      <w:pPr>
        <w:spacing w:line="259" w:lineRule="auto"/>
        <w:rPr>
          <w:rFonts w:asciiTheme="minorHAnsi" w:eastAsiaTheme="minorHAnsi" w:hAnsiTheme="minorHAnsi" w:cstheme="minorBidi"/>
          <w:sz w:val="22"/>
          <w:szCs w:val="22"/>
          <w:lang w:val="es-BO" w:eastAsia="en-US"/>
        </w:rPr>
      </w:pPr>
    </w:p>
    <w:p w14:paraId="14F37307"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19" w:name="_Toc118720294"/>
      <w:r w:rsidRPr="00BD5DA5">
        <w:rPr>
          <w:rFonts w:ascii="Tahoma" w:hAnsi="Tahoma" w:cs="Tahoma"/>
          <w:b/>
          <w:sz w:val="20"/>
          <w:szCs w:val="20"/>
        </w:rPr>
        <w:t>JUSTIFICACIÓN.</w:t>
      </w:r>
      <w:bookmarkEnd w:id="19"/>
    </w:p>
    <w:p w14:paraId="5A90A03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Municipio de </w:t>
      </w:r>
      <w:proofErr w:type="spellStart"/>
      <w:r w:rsidRPr="00BD5DA5">
        <w:rPr>
          <w:rFonts w:ascii="Tahoma" w:hAnsi="Tahoma" w:cs="Tahoma"/>
          <w:b/>
          <w:color w:val="FF0000"/>
          <w:sz w:val="20"/>
          <w:szCs w:val="20"/>
        </w:rPr>
        <w:t>Riberalta</w:t>
      </w:r>
      <w:proofErr w:type="spellEnd"/>
      <w:r w:rsidRPr="00BD5DA5">
        <w:rPr>
          <w:rFonts w:ascii="Tahoma" w:hAnsi="Tahoma" w:cs="Tahoma"/>
          <w:b/>
          <w:color w:val="FF0000"/>
          <w:sz w:val="20"/>
          <w:szCs w:val="20"/>
        </w:rPr>
        <w:t xml:space="preserve"> </w:t>
      </w:r>
      <w:r w:rsidRPr="00BD5DA5">
        <w:rPr>
          <w:rFonts w:ascii="Tahoma" w:hAnsi="Tahoma" w:cs="Tahoma"/>
          <w:sz w:val="20"/>
          <w:szCs w:val="20"/>
          <w:lang w:val="es-ES_tradnl"/>
        </w:rPr>
        <w:t xml:space="preserve">del Departamento de </w:t>
      </w:r>
      <w:r w:rsidRPr="00BD5DA5">
        <w:rPr>
          <w:rFonts w:ascii="Tahoma" w:hAnsi="Tahoma" w:cs="Tahoma"/>
          <w:b/>
          <w:color w:val="FF0000"/>
          <w:sz w:val="20"/>
          <w:szCs w:val="20"/>
        </w:rPr>
        <w:t xml:space="preserve">Beni </w:t>
      </w:r>
      <w:r w:rsidRPr="00BD5DA5">
        <w:rPr>
          <w:rFonts w:ascii="Tahoma" w:hAnsi="Tahoma" w:cs="Tahoma"/>
          <w:sz w:val="20"/>
          <w:szCs w:val="20"/>
          <w:lang w:val="es-ES_tradnl"/>
        </w:rPr>
        <w:t xml:space="preserve">se encuentra inscrito en el </w:t>
      </w:r>
      <w:r w:rsidRPr="00BD5DA5">
        <w:rPr>
          <w:rFonts w:ascii="Tahoma" w:hAnsi="Tahoma" w:cs="Tahoma"/>
          <w:b/>
          <w:sz w:val="20"/>
          <w:szCs w:val="20"/>
          <w:lang w:val="es-ES_tradnl"/>
        </w:rPr>
        <w:t xml:space="preserve">Plan Plurianual de Reducción del Déficit Habitacional – PPRDH </w:t>
      </w:r>
      <w:r w:rsidRPr="00BD5DA5">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95E7108"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BD5DA5">
        <w:rPr>
          <w:rFonts w:ascii="Tahoma" w:hAnsi="Tahoma" w:cs="Tahoma"/>
          <w:b/>
          <w:sz w:val="20"/>
          <w:szCs w:val="20"/>
          <w:lang w:val="es-ES_tradnl"/>
        </w:rPr>
        <w:t>Criterios de Priorización</w:t>
      </w:r>
      <w:r w:rsidRPr="00BD5DA5">
        <w:rPr>
          <w:rFonts w:ascii="Tahoma" w:hAnsi="Tahoma" w:cs="Tahoma"/>
          <w:sz w:val="20"/>
          <w:szCs w:val="20"/>
          <w:lang w:val="es-ES_tradnl"/>
        </w:rPr>
        <w:t xml:space="preserve">: familias de mayor </w:t>
      </w:r>
      <w:r w:rsidRPr="00BD5DA5">
        <w:rPr>
          <w:rFonts w:ascii="Tahoma" w:hAnsi="Tahoma" w:cs="Tahoma"/>
          <w:b/>
          <w:sz w:val="20"/>
          <w:szCs w:val="20"/>
          <w:lang w:val="es-ES_tradnl"/>
        </w:rPr>
        <w:t>número de miembros</w:t>
      </w:r>
      <w:r w:rsidRPr="00BD5DA5">
        <w:rPr>
          <w:rFonts w:ascii="Tahoma" w:hAnsi="Tahoma" w:cs="Tahoma"/>
          <w:sz w:val="20"/>
          <w:szCs w:val="20"/>
          <w:lang w:val="es-ES_tradnl"/>
        </w:rPr>
        <w:t xml:space="preserve"> del núcleo familiar (que pueden presentar hacinamiento según el número de ambientes con que disponen en su vivienda), </w:t>
      </w:r>
      <w:r w:rsidRPr="00BD5DA5">
        <w:rPr>
          <w:rFonts w:ascii="Tahoma" w:hAnsi="Tahoma" w:cs="Tahoma"/>
          <w:b/>
          <w:sz w:val="20"/>
          <w:szCs w:val="20"/>
          <w:lang w:val="es-ES_tradnl"/>
        </w:rPr>
        <w:t>discapacidad</w:t>
      </w:r>
      <w:r w:rsidRPr="00BD5DA5">
        <w:rPr>
          <w:rFonts w:ascii="Tahoma" w:hAnsi="Tahoma" w:cs="Tahoma"/>
          <w:sz w:val="20"/>
          <w:szCs w:val="20"/>
          <w:lang w:val="es-ES_tradnl"/>
        </w:rPr>
        <w:t xml:space="preserve"> del solicitante o de algún miembro de la familia, </w:t>
      </w:r>
      <w:r w:rsidRPr="00BD5DA5">
        <w:rPr>
          <w:rFonts w:ascii="Tahoma" w:hAnsi="Tahoma" w:cs="Tahoma"/>
          <w:b/>
          <w:sz w:val="20"/>
          <w:szCs w:val="20"/>
          <w:lang w:val="es-ES_tradnl"/>
        </w:rPr>
        <w:t>padre/madre soltero</w:t>
      </w:r>
      <w:r w:rsidRPr="00BD5DA5">
        <w:rPr>
          <w:rFonts w:ascii="Tahoma" w:hAnsi="Tahoma" w:cs="Tahoma"/>
          <w:sz w:val="20"/>
          <w:szCs w:val="20"/>
          <w:lang w:val="es-ES_tradnl"/>
        </w:rPr>
        <w:t xml:space="preserve">/a, personas de la </w:t>
      </w:r>
      <w:r w:rsidRPr="00BD5DA5">
        <w:rPr>
          <w:rFonts w:ascii="Tahoma" w:hAnsi="Tahoma" w:cs="Tahoma"/>
          <w:b/>
          <w:sz w:val="20"/>
          <w:szCs w:val="20"/>
          <w:lang w:val="es-ES_tradnl"/>
        </w:rPr>
        <w:t>tercera edad</w:t>
      </w:r>
      <w:r w:rsidRPr="00BD5DA5">
        <w:rPr>
          <w:rFonts w:ascii="Tahoma" w:hAnsi="Tahoma" w:cs="Tahoma"/>
          <w:sz w:val="20"/>
          <w:szCs w:val="20"/>
          <w:lang w:val="es-ES_tradnl"/>
        </w:rPr>
        <w:t xml:space="preserve"> dependientes del solicitante o en situación de abandono y familias de  </w:t>
      </w:r>
      <w:r w:rsidRPr="00BD5DA5">
        <w:rPr>
          <w:rFonts w:ascii="Tahoma" w:hAnsi="Tahoma" w:cs="Tahoma"/>
          <w:b/>
          <w:sz w:val="20"/>
          <w:szCs w:val="20"/>
          <w:lang w:val="es-ES_tradnl"/>
        </w:rPr>
        <w:t>escasos ingresos económicos</w:t>
      </w:r>
      <w:r w:rsidRPr="00BD5DA5">
        <w:rPr>
          <w:rFonts w:ascii="Tahoma" w:hAnsi="Tahoma" w:cs="Tahoma"/>
          <w:sz w:val="20"/>
          <w:szCs w:val="20"/>
          <w:lang w:val="es-ES_tradnl"/>
        </w:rPr>
        <w:t>.</w:t>
      </w:r>
    </w:p>
    <w:p w14:paraId="37233C10" w14:textId="77777777" w:rsidR="00BD5DA5" w:rsidRPr="00BD5DA5" w:rsidRDefault="00BD5DA5" w:rsidP="00BD5DA5">
      <w:pPr>
        <w:spacing w:line="260" w:lineRule="atLeast"/>
        <w:jc w:val="both"/>
        <w:rPr>
          <w:rFonts w:ascii="Tahoma" w:hAnsi="Tahoma" w:cs="Tahoma"/>
          <w:sz w:val="20"/>
          <w:szCs w:val="20"/>
        </w:rPr>
      </w:pPr>
      <w:r w:rsidRPr="00BD5DA5">
        <w:rPr>
          <w:rFonts w:ascii="Tahoma" w:hAnsi="Tahoma" w:cs="Tahoma"/>
          <w:sz w:val="20"/>
          <w:szCs w:val="20"/>
        </w:rPr>
        <w:t xml:space="preserve">En tal sentido, es necesario contar con la </w:t>
      </w:r>
      <w:r w:rsidRPr="00BD5DA5">
        <w:rPr>
          <w:rFonts w:ascii="Tahoma" w:hAnsi="Tahoma" w:cs="Tahoma"/>
          <w:b/>
          <w:sz w:val="20"/>
          <w:szCs w:val="20"/>
        </w:rPr>
        <w:t xml:space="preserve">Supervisión Técnica </w:t>
      </w:r>
      <w:r w:rsidRPr="00BD5DA5">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5DC40AE7" w14:textId="77777777" w:rsidR="00BD5DA5" w:rsidRPr="00BD5DA5" w:rsidRDefault="00BD5DA5" w:rsidP="00BD5DA5">
      <w:pPr>
        <w:jc w:val="both"/>
        <w:rPr>
          <w:rFonts w:ascii="Tahoma" w:hAnsi="Tahoma" w:cs="Tahoma"/>
          <w:sz w:val="20"/>
          <w:szCs w:val="20"/>
        </w:rPr>
      </w:pPr>
      <w:r w:rsidRPr="00BD5DA5">
        <w:rPr>
          <w:rFonts w:ascii="Tahoma" w:hAnsi="Tahoma" w:cs="Tahoma"/>
          <w:sz w:val="20"/>
          <w:szCs w:val="20"/>
        </w:rPr>
        <w:t xml:space="preserve">En tal sentido, es necesario contar con la </w:t>
      </w:r>
      <w:r w:rsidRPr="00BD5DA5">
        <w:rPr>
          <w:rFonts w:ascii="Tahoma" w:hAnsi="Tahoma" w:cs="Tahoma"/>
          <w:b/>
          <w:sz w:val="20"/>
          <w:szCs w:val="20"/>
        </w:rPr>
        <w:t xml:space="preserve">Supervisión Técnica </w:t>
      </w:r>
      <w:r w:rsidRPr="00BD5DA5">
        <w:rPr>
          <w:rFonts w:ascii="Tahoma" w:hAnsi="Tahoma" w:cs="Tahoma"/>
          <w:sz w:val="20"/>
          <w:szCs w:val="20"/>
        </w:rPr>
        <w:t xml:space="preserve">del </w:t>
      </w:r>
      <w:r w:rsidRPr="00BD5DA5">
        <w:rPr>
          <w:rFonts w:ascii="Tahoma" w:hAnsi="Tahoma" w:cs="Tahoma"/>
          <w:b/>
          <w:sz w:val="20"/>
          <w:szCs w:val="20"/>
        </w:rPr>
        <w:t>PROYECTO DE VIVIENDA NUEVA EN EL MUNICIPIO DE</w:t>
      </w:r>
      <w:r w:rsidRPr="00BD5DA5">
        <w:rPr>
          <w:rFonts w:ascii="Tahoma" w:hAnsi="Tahoma" w:cs="Tahoma"/>
          <w:b/>
          <w:color w:val="FF0000"/>
          <w:sz w:val="20"/>
          <w:szCs w:val="20"/>
        </w:rPr>
        <w:t xml:space="preserve"> RIBERALTA – FASE LIX 2024 –BENI </w:t>
      </w:r>
      <w:r w:rsidRPr="00BD5DA5">
        <w:rPr>
          <w:rFonts w:ascii="Tahoma" w:hAnsi="Tahoma" w:cs="Tahoma"/>
          <w:sz w:val="20"/>
          <w:szCs w:val="20"/>
        </w:rPr>
        <w:t>que supervise los trabajos de la construcción de las Soluciones habitacionales del Contratista, para el oportuno logro de objetivos del proyecto.</w:t>
      </w:r>
    </w:p>
    <w:p w14:paraId="44E318A2" w14:textId="77777777" w:rsidR="00BD5DA5" w:rsidRPr="00BD5DA5" w:rsidRDefault="00BD5DA5" w:rsidP="00BD5DA5">
      <w:pPr>
        <w:spacing w:line="260" w:lineRule="atLeast"/>
        <w:jc w:val="both"/>
        <w:rPr>
          <w:rFonts w:ascii="Tahoma" w:hAnsi="Tahoma" w:cs="Tahoma"/>
          <w:sz w:val="20"/>
          <w:szCs w:val="20"/>
        </w:rPr>
      </w:pPr>
      <w:bookmarkStart w:id="20" w:name="_Toc481514426"/>
      <w:r w:rsidRPr="00BD5DA5">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734DB16" w14:textId="77777777" w:rsidR="00BD5DA5" w:rsidRPr="00BD5DA5" w:rsidRDefault="00BD5DA5" w:rsidP="00BD5DA5">
      <w:pPr>
        <w:spacing w:line="260" w:lineRule="atLeast"/>
        <w:ind w:left="360"/>
        <w:contextualSpacing/>
        <w:jc w:val="both"/>
        <w:rPr>
          <w:rFonts w:ascii="Tahoma" w:hAnsi="Tahoma" w:cs="Tahoma"/>
          <w:sz w:val="20"/>
          <w:szCs w:val="20"/>
        </w:rPr>
      </w:pPr>
    </w:p>
    <w:p w14:paraId="21C5CBD6"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21" w:name="_Toc118720295"/>
      <w:r w:rsidRPr="00BD5DA5">
        <w:rPr>
          <w:rFonts w:ascii="Tahoma" w:hAnsi="Tahoma" w:cs="Tahoma"/>
          <w:b/>
          <w:sz w:val="20"/>
          <w:szCs w:val="20"/>
        </w:rPr>
        <w:lastRenderedPageBreak/>
        <w:t>DESCRIPCIÓN DEL PROYECTO.</w:t>
      </w:r>
      <w:bookmarkEnd w:id="20"/>
      <w:bookmarkEnd w:id="21"/>
    </w:p>
    <w:p w14:paraId="3C299959"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presente es un Proyecto para la </w:t>
      </w:r>
      <w:r w:rsidRPr="00BD5DA5">
        <w:rPr>
          <w:rFonts w:ascii="Tahoma" w:hAnsi="Tahoma" w:cs="Tahoma"/>
          <w:b/>
          <w:sz w:val="20"/>
          <w:szCs w:val="20"/>
          <w:lang w:val="es-ES_tradnl"/>
        </w:rPr>
        <w:t>Construcción de Vivienda Nueva A Solicitud</w:t>
      </w:r>
      <w:r w:rsidRPr="00BD5DA5">
        <w:rPr>
          <w:rFonts w:ascii="Tahoma" w:hAnsi="Tahoma" w:cs="Tahoma"/>
          <w:sz w:val="20"/>
          <w:szCs w:val="20"/>
          <w:lang w:val="es-ES_tradnl"/>
        </w:rPr>
        <w:t xml:space="preserve"> (cuenta con lista de beneficiarios aprobados por la AEVIVIENDA) con la Modalidad de Financiamiento – Subsidio. </w:t>
      </w:r>
    </w:p>
    <w:p w14:paraId="22ECC58C"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w:t>
      </w:r>
      <w:bookmarkStart w:id="22" w:name="_Hlk117754133"/>
      <w:r w:rsidRPr="00BD5DA5">
        <w:rPr>
          <w:rFonts w:ascii="Tahoma" w:hAnsi="Tahoma" w:cs="Tahoma"/>
          <w:b/>
          <w:sz w:val="20"/>
          <w:szCs w:val="20"/>
          <w:lang w:val="es-ES_tradnl"/>
        </w:rPr>
        <w:t xml:space="preserve">PROYECTO </w:t>
      </w:r>
      <w:r w:rsidRPr="00BD5DA5">
        <w:rPr>
          <w:rFonts w:ascii="Tahoma" w:hAnsi="Tahoma" w:cs="Tahoma"/>
          <w:b/>
          <w:sz w:val="20"/>
          <w:szCs w:val="20"/>
        </w:rPr>
        <w:t>DE VIVIENDA NUEVA EN EL MUNICIPIO DE</w:t>
      </w:r>
      <w:r w:rsidRPr="00BD5DA5">
        <w:rPr>
          <w:rFonts w:ascii="Tahoma" w:hAnsi="Tahoma" w:cs="Tahoma"/>
          <w:b/>
          <w:color w:val="FF0000"/>
          <w:sz w:val="20"/>
          <w:szCs w:val="20"/>
        </w:rPr>
        <w:t xml:space="preserve"> RIBERALTA </w:t>
      </w:r>
      <w:r w:rsidRPr="00BD5DA5">
        <w:rPr>
          <w:rFonts w:ascii="Tahoma" w:hAnsi="Tahoma" w:cs="Tahoma"/>
          <w:b/>
          <w:sz w:val="20"/>
          <w:szCs w:val="20"/>
        </w:rPr>
        <w:t xml:space="preserve">– FASE </w:t>
      </w:r>
      <w:r w:rsidRPr="00BD5DA5">
        <w:rPr>
          <w:rFonts w:ascii="Tahoma" w:hAnsi="Tahoma" w:cs="Tahoma"/>
          <w:b/>
          <w:color w:val="FF0000"/>
          <w:sz w:val="20"/>
          <w:szCs w:val="20"/>
        </w:rPr>
        <w:t>LIX</w:t>
      </w:r>
      <w:r w:rsidRPr="00BD5DA5">
        <w:rPr>
          <w:rFonts w:ascii="Tahoma" w:hAnsi="Tahoma" w:cs="Tahoma"/>
          <w:b/>
          <w:sz w:val="20"/>
          <w:szCs w:val="20"/>
        </w:rPr>
        <w:t xml:space="preserve"> </w:t>
      </w:r>
      <w:r w:rsidRPr="00BD5DA5">
        <w:rPr>
          <w:rFonts w:ascii="Tahoma" w:hAnsi="Tahoma" w:cs="Tahoma"/>
          <w:b/>
          <w:color w:val="FF0000"/>
          <w:sz w:val="20"/>
          <w:szCs w:val="20"/>
        </w:rPr>
        <w:t>2024</w:t>
      </w:r>
      <w:r w:rsidRPr="00BD5DA5">
        <w:rPr>
          <w:rFonts w:ascii="Tahoma" w:hAnsi="Tahoma" w:cs="Tahoma"/>
          <w:b/>
          <w:sz w:val="20"/>
          <w:szCs w:val="20"/>
        </w:rPr>
        <w:t xml:space="preserve"> –</w:t>
      </w:r>
      <w:bookmarkEnd w:id="22"/>
      <w:r w:rsidRPr="00BD5DA5">
        <w:rPr>
          <w:rFonts w:ascii="Tahoma" w:hAnsi="Tahoma" w:cs="Tahoma"/>
          <w:b/>
          <w:color w:val="FF0000"/>
          <w:sz w:val="20"/>
          <w:szCs w:val="20"/>
        </w:rPr>
        <w:t xml:space="preserve">BENI, </w:t>
      </w:r>
      <w:r w:rsidRPr="00BD5DA5">
        <w:rPr>
          <w:rFonts w:ascii="Tahoma" w:hAnsi="Tahoma" w:cs="Tahoma"/>
          <w:sz w:val="20"/>
          <w:szCs w:val="20"/>
        </w:rPr>
        <w:t xml:space="preserve">comprende en la construcción de </w:t>
      </w:r>
      <w:r w:rsidRPr="00BD5DA5">
        <w:rPr>
          <w:rFonts w:ascii="Tahoma" w:hAnsi="Tahoma" w:cs="Tahoma"/>
          <w:b/>
          <w:color w:val="FF0000"/>
          <w:sz w:val="20"/>
          <w:szCs w:val="20"/>
        </w:rPr>
        <w:t>30</w:t>
      </w:r>
      <w:r w:rsidRPr="00BD5DA5">
        <w:rPr>
          <w:rFonts w:ascii="Tahoma" w:hAnsi="Tahoma" w:cs="Tahoma"/>
          <w:sz w:val="20"/>
          <w:szCs w:val="20"/>
        </w:rPr>
        <w:t xml:space="preserve"> soluciones habitacionales.</w:t>
      </w:r>
    </w:p>
    <w:p w14:paraId="70635A02"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proyecto de construcción de viviendas sociales cuenta con las siguientes superficies:</w:t>
      </w:r>
    </w:p>
    <w:p w14:paraId="2E80E9E0" w14:textId="77777777" w:rsidR="00BD5DA5" w:rsidRPr="00BD5DA5" w:rsidRDefault="00BD5DA5" w:rsidP="00BD5DA5">
      <w:pPr>
        <w:spacing w:line="260" w:lineRule="atLeast"/>
        <w:jc w:val="both"/>
        <w:rPr>
          <w:rFonts w:ascii="Tahoma" w:hAnsi="Tahoma" w:cs="Tahoma"/>
          <w:color w:val="FF0000"/>
          <w:sz w:val="20"/>
          <w:szCs w:val="20"/>
          <w:lang w:val="es-ES_tradnl"/>
        </w:rPr>
      </w:pPr>
    </w:p>
    <w:p w14:paraId="229906A0" w14:textId="77777777" w:rsidR="00BD5DA5" w:rsidRPr="00BD5DA5" w:rsidRDefault="00BD5DA5" w:rsidP="00BD5DA5">
      <w:pPr>
        <w:spacing w:line="260" w:lineRule="atLeast"/>
        <w:jc w:val="both"/>
        <w:rPr>
          <w:rFonts w:ascii="Tahoma" w:hAnsi="Tahoma" w:cs="Tahoma"/>
          <w:b/>
          <w:color w:val="FF0000"/>
          <w:sz w:val="20"/>
          <w:szCs w:val="20"/>
          <w:lang w:val="es-ES_tradnl"/>
        </w:rPr>
      </w:pPr>
      <w:r w:rsidRPr="00BD5DA5">
        <w:rPr>
          <w:rFonts w:ascii="Tahoma" w:hAnsi="Tahoma" w:cs="Tahoma"/>
          <w:b/>
          <w:sz w:val="20"/>
          <w:szCs w:val="20"/>
          <w:lang w:val="es-ES_tradnl"/>
        </w:rPr>
        <w:t xml:space="preserve">MODULO: VIVIENDA TIPO </w:t>
      </w:r>
      <w:r w:rsidRPr="00BD5DA5">
        <w:rPr>
          <w:rFonts w:ascii="Tahoma" w:hAnsi="Tahoma" w:cs="Tahoma"/>
          <w:b/>
          <w:color w:val="FF0000"/>
          <w:sz w:val="20"/>
          <w:szCs w:val="20"/>
          <w:lang w:val="es-ES_tradnl"/>
        </w:rPr>
        <w:t xml:space="preserve">2 – </w:t>
      </w:r>
      <w:r w:rsidRPr="00BD5DA5">
        <w:rPr>
          <w:rFonts w:ascii="Tahoma" w:hAnsi="Tahoma" w:cs="Tahoma"/>
          <w:b/>
          <w:sz w:val="20"/>
          <w:szCs w:val="20"/>
          <w:lang w:val="es-ES_tradnl"/>
        </w:rPr>
        <w:t xml:space="preserve">CANTIDAD DE VIVIENDAS </w:t>
      </w:r>
      <w:r w:rsidRPr="00BD5DA5">
        <w:rPr>
          <w:rFonts w:ascii="Tahoma" w:hAnsi="Tahoma" w:cs="Tahoma"/>
          <w:b/>
          <w:color w:val="FF0000"/>
          <w:sz w:val="20"/>
          <w:szCs w:val="20"/>
          <w:lang w:val="es-ES_tradnl"/>
        </w:rPr>
        <w:t xml:space="preserve">30 </w:t>
      </w:r>
    </w:p>
    <w:p w14:paraId="639FF034" w14:textId="77777777" w:rsidR="00BD5DA5" w:rsidRPr="00BD5DA5" w:rsidRDefault="00BD5DA5" w:rsidP="00BD5DA5">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BD5DA5" w:rsidRPr="00BD5DA5" w14:paraId="6EC4FD5E" w14:textId="77777777" w:rsidTr="00D26992">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CEF10E" w14:textId="77777777" w:rsidR="00BD5DA5" w:rsidRPr="00BD5DA5" w:rsidRDefault="00BD5DA5" w:rsidP="00BD5DA5">
            <w:pPr>
              <w:jc w:val="center"/>
              <w:rPr>
                <w:rFonts w:ascii="Tahoma" w:hAnsi="Tahoma" w:cs="Tahoma"/>
                <w:b/>
                <w:color w:val="FFFFFF"/>
                <w:sz w:val="20"/>
                <w:szCs w:val="20"/>
                <w:lang w:val="es-BO" w:eastAsia="es-BO"/>
              </w:rPr>
            </w:pPr>
            <w:r w:rsidRPr="00BD5DA5">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63026AB8" w14:textId="77777777" w:rsidR="00BD5DA5" w:rsidRPr="00BD5DA5" w:rsidRDefault="00BD5DA5" w:rsidP="00BD5DA5">
            <w:pPr>
              <w:jc w:val="center"/>
              <w:rPr>
                <w:rFonts w:ascii="Tahoma" w:hAnsi="Tahoma" w:cs="Tahoma"/>
                <w:b/>
                <w:color w:val="FFFFFF"/>
                <w:sz w:val="20"/>
                <w:szCs w:val="20"/>
                <w:lang w:val="es-BO" w:eastAsia="es-BO"/>
              </w:rPr>
            </w:pPr>
            <w:r w:rsidRPr="00BD5DA5">
              <w:rPr>
                <w:rFonts w:ascii="Tahoma" w:hAnsi="Tahoma" w:cs="Tahoma"/>
                <w:b/>
                <w:color w:val="FFFFFF"/>
                <w:sz w:val="20"/>
                <w:szCs w:val="20"/>
                <w:lang w:val="es-BO" w:eastAsia="es-BO"/>
              </w:rPr>
              <w:t>Área Útil (M2)</w:t>
            </w:r>
          </w:p>
        </w:tc>
      </w:tr>
      <w:tr w:rsidR="00BD5DA5" w:rsidRPr="00BD5DA5" w14:paraId="4F2EC480"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638E7E7"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s-BO"/>
              </w:rPr>
              <w:t>Dormitorio 1</w:t>
            </w:r>
          </w:p>
        </w:tc>
        <w:tc>
          <w:tcPr>
            <w:tcW w:w="2066" w:type="dxa"/>
            <w:tcBorders>
              <w:top w:val="nil"/>
              <w:left w:val="nil"/>
              <w:bottom w:val="single" w:sz="4" w:space="0" w:color="auto"/>
              <w:right w:val="single" w:sz="4" w:space="0" w:color="auto"/>
            </w:tcBorders>
            <w:shd w:val="clear" w:color="auto" w:fill="auto"/>
            <w:noWrap/>
            <w:vAlign w:val="center"/>
            <w:hideMark/>
          </w:tcPr>
          <w:p w14:paraId="20253A00"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10,89</w:t>
            </w:r>
          </w:p>
        </w:tc>
      </w:tr>
      <w:tr w:rsidR="00BD5DA5" w:rsidRPr="00BD5DA5" w14:paraId="3D0C5459"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50354CAC"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27CB4B16"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10,89</w:t>
            </w:r>
          </w:p>
        </w:tc>
      </w:tr>
      <w:tr w:rsidR="00BD5DA5" w:rsidRPr="00BD5DA5" w14:paraId="782BAF26"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D0CAD81"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s-BO"/>
              </w:rPr>
              <w:t>Baño</w:t>
            </w:r>
          </w:p>
        </w:tc>
        <w:tc>
          <w:tcPr>
            <w:tcW w:w="2066" w:type="dxa"/>
            <w:tcBorders>
              <w:top w:val="nil"/>
              <w:left w:val="nil"/>
              <w:bottom w:val="single" w:sz="4" w:space="0" w:color="auto"/>
              <w:right w:val="single" w:sz="4" w:space="0" w:color="auto"/>
            </w:tcBorders>
            <w:shd w:val="clear" w:color="auto" w:fill="auto"/>
            <w:noWrap/>
            <w:vAlign w:val="center"/>
            <w:hideMark/>
          </w:tcPr>
          <w:p w14:paraId="0A68F92B"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3,33</w:t>
            </w:r>
          </w:p>
        </w:tc>
      </w:tr>
      <w:tr w:rsidR="00BD5DA5" w:rsidRPr="00BD5DA5" w14:paraId="0CCCAEF1"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3EEB3E6A"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s-BO"/>
              </w:rPr>
              <w:t>Cocina</w:t>
            </w:r>
          </w:p>
        </w:tc>
        <w:tc>
          <w:tcPr>
            <w:tcW w:w="2066" w:type="dxa"/>
            <w:tcBorders>
              <w:top w:val="nil"/>
              <w:left w:val="nil"/>
              <w:bottom w:val="single" w:sz="4" w:space="0" w:color="auto"/>
              <w:right w:val="single" w:sz="4" w:space="0" w:color="auto"/>
            </w:tcBorders>
            <w:shd w:val="clear" w:color="auto" w:fill="auto"/>
            <w:noWrap/>
            <w:vAlign w:val="center"/>
            <w:hideMark/>
          </w:tcPr>
          <w:p w14:paraId="61C63ADA"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5,26</w:t>
            </w:r>
          </w:p>
        </w:tc>
      </w:tr>
      <w:tr w:rsidR="00BD5DA5" w:rsidRPr="00BD5DA5" w14:paraId="70AE2775"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235FFCB0"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s-BO"/>
              </w:rPr>
              <w:t>Estar</w:t>
            </w:r>
          </w:p>
        </w:tc>
        <w:tc>
          <w:tcPr>
            <w:tcW w:w="2066" w:type="dxa"/>
            <w:tcBorders>
              <w:top w:val="nil"/>
              <w:left w:val="nil"/>
              <w:bottom w:val="single" w:sz="4" w:space="0" w:color="auto"/>
              <w:right w:val="single" w:sz="4" w:space="0" w:color="auto"/>
            </w:tcBorders>
            <w:shd w:val="clear" w:color="auto" w:fill="auto"/>
            <w:noWrap/>
            <w:vAlign w:val="center"/>
          </w:tcPr>
          <w:p w14:paraId="346DBB10"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7,74</w:t>
            </w:r>
          </w:p>
        </w:tc>
      </w:tr>
      <w:tr w:rsidR="00BD5DA5" w:rsidRPr="00BD5DA5" w14:paraId="29134924"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642C9AC1"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n-US"/>
              </w:rPr>
              <w:t>Comedor</w:t>
            </w:r>
          </w:p>
        </w:tc>
        <w:tc>
          <w:tcPr>
            <w:tcW w:w="2066" w:type="dxa"/>
            <w:tcBorders>
              <w:top w:val="nil"/>
              <w:left w:val="nil"/>
              <w:bottom w:val="single" w:sz="4" w:space="0" w:color="auto"/>
              <w:right w:val="single" w:sz="4" w:space="0" w:color="auto"/>
            </w:tcBorders>
            <w:shd w:val="clear" w:color="auto" w:fill="auto"/>
            <w:noWrap/>
            <w:vAlign w:val="center"/>
          </w:tcPr>
          <w:p w14:paraId="1E39C3A5"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7,21</w:t>
            </w:r>
          </w:p>
        </w:tc>
      </w:tr>
      <w:tr w:rsidR="00BD5DA5" w:rsidRPr="00BD5DA5" w14:paraId="68F9E676"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63E9A665"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n-US"/>
              </w:rPr>
              <w:t>Galería</w:t>
            </w:r>
          </w:p>
        </w:tc>
        <w:tc>
          <w:tcPr>
            <w:tcW w:w="2066" w:type="dxa"/>
            <w:tcBorders>
              <w:top w:val="nil"/>
              <w:left w:val="nil"/>
              <w:bottom w:val="single" w:sz="4" w:space="0" w:color="auto"/>
              <w:right w:val="single" w:sz="4" w:space="0" w:color="auto"/>
            </w:tcBorders>
            <w:shd w:val="clear" w:color="auto" w:fill="auto"/>
            <w:noWrap/>
            <w:vAlign w:val="center"/>
          </w:tcPr>
          <w:p w14:paraId="15A15300"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2.95</w:t>
            </w:r>
          </w:p>
        </w:tc>
      </w:tr>
      <w:tr w:rsidR="00BD5DA5" w:rsidRPr="00BD5DA5" w14:paraId="6FFDF06C"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560B374D"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n-US"/>
              </w:rPr>
              <w:t>Vestíbulo</w:t>
            </w:r>
          </w:p>
        </w:tc>
        <w:tc>
          <w:tcPr>
            <w:tcW w:w="2066" w:type="dxa"/>
            <w:tcBorders>
              <w:top w:val="nil"/>
              <w:left w:val="nil"/>
              <w:bottom w:val="single" w:sz="4" w:space="0" w:color="auto"/>
              <w:right w:val="single" w:sz="4" w:space="0" w:color="auto"/>
            </w:tcBorders>
            <w:shd w:val="clear" w:color="auto" w:fill="auto"/>
            <w:noWrap/>
            <w:vAlign w:val="center"/>
          </w:tcPr>
          <w:p w14:paraId="0755572C"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3,94</w:t>
            </w:r>
          </w:p>
        </w:tc>
      </w:tr>
      <w:tr w:rsidR="00BD5DA5" w:rsidRPr="00BD5DA5" w14:paraId="141976D2"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7BFD5D56" w14:textId="77777777" w:rsidR="00BD5DA5" w:rsidRPr="00BD5DA5" w:rsidRDefault="00BD5DA5" w:rsidP="00BD5DA5">
            <w:pPr>
              <w:rPr>
                <w:rFonts w:ascii="Tahoma" w:hAnsi="Tahoma" w:cs="Tahoma"/>
                <w:sz w:val="20"/>
                <w:szCs w:val="20"/>
                <w:lang w:val="es-BO" w:eastAsia="es-BO"/>
              </w:rPr>
            </w:pPr>
            <w:r w:rsidRPr="00BD5DA5">
              <w:rPr>
                <w:rFonts w:eastAsiaTheme="minorHAnsi" w:cs="Tahoma"/>
                <w:color w:val="000000" w:themeColor="text1"/>
                <w:sz w:val="18"/>
                <w:szCs w:val="18"/>
                <w:lang w:val="es-BO" w:eastAsia="en-US"/>
              </w:rPr>
              <w:t>Lavandería</w:t>
            </w:r>
          </w:p>
        </w:tc>
        <w:tc>
          <w:tcPr>
            <w:tcW w:w="2066" w:type="dxa"/>
            <w:tcBorders>
              <w:top w:val="nil"/>
              <w:left w:val="nil"/>
              <w:bottom w:val="single" w:sz="4" w:space="0" w:color="auto"/>
              <w:right w:val="single" w:sz="4" w:space="0" w:color="auto"/>
            </w:tcBorders>
            <w:shd w:val="clear" w:color="auto" w:fill="auto"/>
            <w:noWrap/>
            <w:vAlign w:val="center"/>
          </w:tcPr>
          <w:p w14:paraId="41F2A10E" w14:textId="77777777" w:rsidR="00BD5DA5" w:rsidRPr="00BD5DA5" w:rsidRDefault="00BD5DA5" w:rsidP="00BD5DA5">
            <w:pPr>
              <w:jc w:val="right"/>
              <w:rPr>
                <w:rFonts w:ascii="Tahoma" w:hAnsi="Tahoma" w:cs="Tahoma"/>
                <w:color w:val="FF0000"/>
                <w:sz w:val="20"/>
                <w:szCs w:val="20"/>
                <w:lang w:val="es-BO" w:eastAsia="es-BO"/>
              </w:rPr>
            </w:pPr>
            <w:r w:rsidRPr="00BD5DA5">
              <w:rPr>
                <w:rFonts w:eastAsiaTheme="minorHAnsi" w:cs="Tahoma"/>
                <w:color w:val="000000" w:themeColor="text1"/>
                <w:sz w:val="18"/>
                <w:szCs w:val="18"/>
                <w:lang w:val="es-BO" w:eastAsia="es-BO"/>
              </w:rPr>
              <w:t>2,72</w:t>
            </w:r>
          </w:p>
        </w:tc>
      </w:tr>
      <w:tr w:rsidR="00BD5DA5" w:rsidRPr="00BD5DA5" w14:paraId="25E165E3" w14:textId="77777777" w:rsidTr="00D26992">
        <w:trPr>
          <w:trHeight w:val="263"/>
          <w:jc w:val="center"/>
        </w:trPr>
        <w:tc>
          <w:tcPr>
            <w:tcW w:w="3354" w:type="dxa"/>
            <w:tcBorders>
              <w:top w:val="nil"/>
              <w:left w:val="single" w:sz="4" w:space="0" w:color="auto"/>
              <w:bottom w:val="nil"/>
              <w:right w:val="single" w:sz="4" w:space="0" w:color="auto"/>
            </w:tcBorders>
            <w:shd w:val="clear" w:color="auto" w:fill="394877"/>
            <w:noWrap/>
            <w:vAlign w:val="center"/>
            <w:hideMark/>
          </w:tcPr>
          <w:p w14:paraId="2FF01CDF" w14:textId="77777777" w:rsidR="00BD5DA5" w:rsidRPr="00BD5DA5" w:rsidRDefault="00BD5DA5" w:rsidP="00BD5DA5">
            <w:pPr>
              <w:rPr>
                <w:rFonts w:ascii="Tahoma" w:hAnsi="Tahoma" w:cs="Tahoma"/>
                <w:b/>
                <w:sz w:val="18"/>
                <w:szCs w:val="20"/>
                <w:lang w:val="es-BO" w:eastAsia="es-BO"/>
              </w:rPr>
            </w:pPr>
            <w:r w:rsidRPr="00BD5DA5">
              <w:rPr>
                <w:rFonts w:eastAsiaTheme="minorHAnsi" w:cstheme="minorBidi"/>
                <w:b/>
                <w:color w:val="FFFFFF" w:themeColor="background1"/>
                <w:sz w:val="18"/>
                <w:szCs w:val="18"/>
                <w:lang w:val="es-BO" w:eastAsia="es-BO"/>
              </w:rPr>
              <w:t>SUPERFICIE UTIL</w:t>
            </w:r>
          </w:p>
        </w:tc>
        <w:tc>
          <w:tcPr>
            <w:tcW w:w="2066" w:type="dxa"/>
            <w:tcBorders>
              <w:top w:val="nil"/>
              <w:left w:val="nil"/>
              <w:bottom w:val="nil"/>
              <w:right w:val="single" w:sz="4" w:space="0" w:color="auto"/>
            </w:tcBorders>
            <w:shd w:val="clear" w:color="auto" w:fill="394877"/>
            <w:noWrap/>
            <w:vAlign w:val="center"/>
            <w:hideMark/>
          </w:tcPr>
          <w:p w14:paraId="299074E6" w14:textId="77777777" w:rsidR="00BD5DA5" w:rsidRPr="00BD5DA5" w:rsidRDefault="00BD5DA5" w:rsidP="00BD5DA5">
            <w:pPr>
              <w:jc w:val="right"/>
              <w:rPr>
                <w:rFonts w:ascii="Tahoma" w:hAnsi="Tahoma" w:cs="Tahoma"/>
                <w:b/>
                <w:color w:val="FFFFFF"/>
                <w:sz w:val="18"/>
                <w:szCs w:val="20"/>
                <w:lang w:val="es-BO" w:eastAsia="es-BO"/>
              </w:rPr>
            </w:pPr>
            <w:r w:rsidRPr="00BD5DA5">
              <w:rPr>
                <w:rFonts w:eastAsiaTheme="minorHAnsi" w:cstheme="minorBidi"/>
                <w:b/>
                <w:color w:val="FFFFFF" w:themeColor="background1"/>
                <w:sz w:val="18"/>
                <w:szCs w:val="18"/>
                <w:lang w:val="es-BO" w:eastAsia="es-BO"/>
              </w:rPr>
              <w:t>54.93</w:t>
            </w:r>
          </w:p>
        </w:tc>
      </w:tr>
      <w:tr w:rsidR="00BD5DA5" w:rsidRPr="00BD5DA5" w14:paraId="0AD5949B" w14:textId="77777777" w:rsidTr="00D26992">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center"/>
          </w:tcPr>
          <w:p w14:paraId="530E7022" w14:textId="77777777" w:rsidR="00BD5DA5" w:rsidRPr="00BD5DA5" w:rsidRDefault="00BD5DA5" w:rsidP="00BD5DA5">
            <w:pPr>
              <w:rPr>
                <w:rFonts w:ascii="Tahoma" w:hAnsi="Tahoma" w:cs="Tahoma"/>
                <w:b/>
                <w:color w:val="FFFFFF"/>
                <w:sz w:val="18"/>
                <w:szCs w:val="20"/>
                <w:lang w:val="es-BO" w:eastAsia="es-BO"/>
              </w:rPr>
            </w:pPr>
            <w:r w:rsidRPr="00BD5DA5">
              <w:rPr>
                <w:rFonts w:eastAsiaTheme="minorHAnsi" w:cstheme="minorBidi"/>
                <w:b/>
                <w:color w:val="FFFFFF" w:themeColor="background1"/>
                <w:sz w:val="18"/>
                <w:szCs w:val="18"/>
                <w:lang w:val="es-BO" w:eastAsia="es-BO"/>
              </w:rPr>
              <w:t>SUPERFICIE CONSTRUIDA</w:t>
            </w:r>
          </w:p>
        </w:tc>
        <w:tc>
          <w:tcPr>
            <w:tcW w:w="2066" w:type="dxa"/>
            <w:tcBorders>
              <w:top w:val="nil"/>
              <w:left w:val="nil"/>
              <w:bottom w:val="single" w:sz="4" w:space="0" w:color="auto"/>
              <w:right w:val="single" w:sz="4" w:space="0" w:color="auto"/>
            </w:tcBorders>
            <w:shd w:val="clear" w:color="auto" w:fill="394877"/>
            <w:noWrap/>
            <w:vAlign w:val="center"/>
          </w:tcPr>
          <w:p w14:paraId="6BF0AACE" w14:textId="77777777" w:rsidR="00BD5DA5" w:rsidRPr="00BD5DA5" w:rsidRDefault="00BD5DA5" w:rsidP="00BD5DA5">
            <w:pPr>
              <w:jc w:val="right"/>
              <w:rPr>
                <w:rFonts w:ascii="Tahoma" w:hAnsi="Tahoma" w:cs="Tahoma"/>
                <w:b/>
                <w:color w:val="FFFFFF"/>
                <w:sz w:val="18"/>
                <w:szCs w:val="20"/>
                <w:lang w:val="es-BO" w:eastAsia="es-BO"/>
              </w:rPr>
            </w:pPr>
            <w:r w:rsidRPr="00BD5DA5">
              <w:rPr>
                <w:rFonts w:eastAsiaTheme="minorHAnsi" w:cstheme="minorBidi"/>
                <w:b/>
                <w:color w:val="FFFFFF" w:themeColor="background1"/>
                <w:sz w:val="18"/>
                <w:szCs w:val="18"/>
                <w:lang w:val="es-BO" w:eastAsia="es-BO"/>
              </w:rPr>
              <w:t>62.32</w:t>
            </w:r>
          </w:p>
        </w:tc>
      </w:tr>
    </w:tbl>
    <w:p w14:paraId="3EB2A3D9" w14:textId="77777777" w:rsidR="00BD5DA5" w:rsidRPr="00BD5DA5" w:rsidRDefault="00BD5DA5" w:rsidP="00BD5DA5">
      <w:pPr>
        <w:numPr>
          <w:ilvl w:val="0"/>
          <w:numId w:val="55"/>
        </w:numPr>
        <w:spacing w:after="160" w:line="259" w:lineRule="auto"/>
        <w:ind w:left="142"/>
        <w:jc w:val="both"/>
        <w:rPr>
          <w:rFonts w:ascii="Tahoma" w:hAnsi="Tahoma" w:cs="Tahoma"/>
          <w:sz w:val="20"/>
          <w:szCs w:val="20"/>
          <w:lang w:val="es-ES_tradnl"/>
        </w:rPr>
      </w:pPr>
      <w:bookmarkStart w:id="23" w:name="_Hlk163828888"/>
      <w:bookmarkStart w:id="24" w:name="_Hlk117754579"/>
      <w:r w:rsidRPr="00BD5DA5">
        <w:rPr>
          <w:rFonts w:ascii="Tahoma" w:hAnsi="Tahoma" w:cs="Tahoma"/>
          <w:sz w:val="20"/>
          <w:szCs w:val="20"/>
          <w:lang w:val="es-ES_tradnl"/>
        </w:rPr>
        <w:t>La Supervisión Técnica contratada deberá realizar el seguimiento y verificación</w:t>
      </w:r>
      <w:bookmarkEnd w:id="23"/>
      <w:r w:rsidRPr="00BD5DA5">
        <w:rPr>
          <w:rFonts w:ascii="Tahoma" w:hAnsi="Tahoma" w:cs="Tahoma"/>
          <w:sz w:val="20"/>
          <w:szCs w:val="20"/>
          <w:lang w:val="es-ES_tradnl"/>
        </w:rPr>
        <w:t xml:space="preserve"> del llenado del Formulario de </w:t>
      </w:r>
      <w:r w:rsidRPr="00BD5DA5">
        <w:rPr>
          <w:rFonts w:ascii="Tahoma" w:hAnsi="Tahoma" w:cs="Tahoma"/>
          <w:b/>
          <w:sz w:val="20"/>
          <w:szCs w:val="20"/>
          <w:lang w:val="es-ES_tradnl"/>
        </w:rPr>
        <w:t>Registro Único de Beneficiarios (RUB)</w:t>
      </w:r>
      <w:r w:rsidRPr="00BD5DA5">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64495BE" w14:textId="77777777" w:rsidR="00BD5DA5" w:rsidRPr="00BD5DA5" w:rsidRDefault="00BD5DA5" w:rsidP="00BD5DA5">
      <w:pPr>
        <w:numPr>
          <w:ilvl w:val="0"/>
          <w:numId w:val="55"/>
        </w:numPr>
        <w:spacing w:after="160" w:line="259" w:lineRule="auto"/>
        <w:ind w:left="142"/>
        <w:jc w:val="both"/>
        <w:rPr>
          <w:rFonts w:ascii="Tahoma" w:hAnsi="Tahoma" w:cs="Tahoma"/>
          <w:sz w:val="20"/>
          <w:szCs w:val="20"/>
          <w:lang w:val="es-ES_tradnl"/>
        </w:rPr>
      </w:pPr>
      <w:r w:rsidRPr="00BD5DA5">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BD5DA5">
        <w:rPr>
          <w:rFonts w:ascii="Tahoma" w:hAnsi="Tahoma" w:cs="Tahoma"/>
          <w:b/>
          <w:bCs/>
          <w:color w:val="FF0000"/>
          <w:sz w:val="20"/>
          <w:szCs w:val="20"/>
          <w:lang w:val="es-ES_tradnl" w:eastAsia="en-US"/>
        </w:rPr>
        <w:t xml:space="preserve">30 </w:t>
      </w:r>
      <w:r w:rsidRPr="00BD5DA5">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4"/>
    <w:p w14:paraId="70319906" w14:textId="77777777" w:rsidR="00BD5DA5" w:rsidRPr="00BD5DA5" w:rsidRDefault="00BD5DA5" w:rsidP="00BD5DA5">
      <w:pPr>
        <w:spacing w:line="300" w:lineRule="auto"/>
        <w:ind w:left="720"/>
        <w:jc w:val="both"/>
        <w:rPr>
          <w:rFonts w:ascii="Tahoma" w:hAnsi="Tahoma" w:cs="Tahoma"/>
          <w:sz w:val="20"/>
          <w:szCs w:val="20"/>
          <w:lang w:val="es-ES_tradnl"/>
        </w:rPr>
      </w:pPr>
    </w:p>
    <w:p w14:paraId="39C876D0" w14:textId="77777777" w:rsidR="00BD5DA5" w:rsidRPr="00BD5DA5" w:rsidRDefault="00BD5DA5" w:rsidP="00BD5DA5">
      <w:pPr>
        <w:shd w:val="clear" w:color="auto" w:fill="FFFFFF"/>
        <w:ind w:right="5"/>
        <w:jc w:val="center"/>
        <w:rPr>
          <w:rFonts w:ascii="Tahoma" w:hAnsi="Tahoma" w:cs="Tahoma"/>
          <w:spacing w:val="-1"/>
          <w:sz w:val="20"/>
          <w:szCs w:val="20"/>
          <w:u w:val="single"/>
          <w:lang w:val="es-ES_tradnl"/>
        </w:rPr>
      </w:pPr>
      <w:bookmarkStart w:id="25" w:name="_Hlk117754821"/>
      <w:r w:rsidRPr="00BD5DA5">
        <w:rPr>
          <w:rFonts w:ascii="Tahoma" w:hAnsi="Tahoma" w:cs="Tahoma"/>
          <w:sz w:val="20"/>
          <w:szCs w:val="20"/>
          <w:u w:val="single"/>
        </w:rPr>
        <w:t xml:space="preserve">PLANOS REFERENCIALES DE LA </w:t>
      </w:r>
      <w:r w:rsidRPr="00BD5DA5">
        <w:rPr>
          <w:rFonts w:ascii="Tahoma" w:hAnsi="Tahoma" w:cs="Tahoma"/>
          <w:spacing w:val="-1"/>
          <w:sz w:val="20"/>
          <w:szCs w:val="20"/>
          <w:u w:val="single"/>
          <w:lang w:val="es-ES_tradnl"/>
        </w:rPr>
        <w:t xml:space="preserve">VIVIENDA </w:t>
      </w:r>
      <w:r w:rsidRPr="00BD5DA5">
        <w:rPr>
          <w:rFonts w:ascii="Tahoma" w:hAnsi="Tahoma" w:cs="Tahoma"/>
          <w:sz w:val="20"/>
          <w:szCs w:val="20"/>
          <w:u w:val="single"/>
        </w:rPr>
        <w:t>NUEVA</w:t>
      </w:r>
      <w:bookmarkEnd w:id="25"/>
      <w:r w:rsidRPr="00BD5DA5">
        <w:rPr>
          <w:rFonts w:ascii="Tahoma" w:hAnsi="Tahoma" w:cs="Tahoma"/>
          <w:sz w:val="20"/>
          <w:szCs w:val="20"/>
          <w:u w:val="single"/>
        </w:rPr>
        <w:t xml:space="preserve"> </w:t>
      </w:r>
    </w:p>
    <w:p w14:paraId="5A82D850" w14:textId="77777777" w:rsidR="00BD5DA5" w:rsidRPr="00BD5DA5" w:rsidRDefault="00BD5DA5" w:rsidP="00BD5DA5">
      <w:pPr>
        <w:jc w:val="center"/>
        <w:rPr>
          <w:rFonts w:ascii="Tahoma" w:hAnsi="Tahoma" w:cs="Tahoma"/>
          <w:b/>
          <w:sz w:val="24"/>
          <w:szCs w:val="24"/>
          <w:lang w:val="es-BO" w:eastAsia="es-BO"/>
        </w:rPr>
      </w:pPr>
      <w:r w:rsidRPr="00BD5DA5">
        <w:rPr>
          <w:rFonts w:ascii="Tahoma" w:hAnsi="Tahoma" w:cs="Tahoma"/>
          <w:b/>
          <w:sz w:val="24"/>
          <w:szCs w:val="24"/>
          <w:lang w:val="es-BO" w:eastAsia="es-BO"/>
        </w:rPr>
        <w:t>VIVIENDA TIPO I</w:t>
      </w:r>
    </w:p>
    <w:p w14:paraId="68B14B3A" w14:textId="77777777" w:rsidR="00BD5DA5" w:rsidRPr="00BD5DA5" w:rsidRDefault="00BD5DA5" w:rsidP="00BD5DA5">
      <w:pPr>
        <w:jc w:val="center"/>
        <w:rPr>
          <w:rFonts w:ascii="Tahoma" w:hAnsi="Tahoma" w:cs="Tahoma"/>
          <w:noProof/>
          <w:sz w:val="24"/>
          <w:szCs w:val="24"/>
        </w:rPr>
      </w:pPr>
      <w:r w:rsidRPr="00BD5DA5">
        <w:rPr>
          <w:rFonts w:eastAsiaTheme="minorHAnsi" w:cstheme="minorBidi"/>
          <w:noProof/>
          <w:sz w:val="22"/>
          <w:szCs w:val="22"/>
          <w:lang w:val="es-BO" w:eastAsia="es-BO"/>
        </w:rPr>
        <mc:AlternateContent>
          <mc:Choice Requires="wpg">
            <w:drawing>
              <wp:anchor distT="0" distB="0" distL="114300" distR="114300" simplePos="0" relativeHeight="251689984" behindDoc="0" locked="0" layoutInCell="1" allowOverlap="1" wp14:anchorId="1612FC2C" wp14:editId="7160E804">
                <wp:simplePos x="0" y="0"/>
                <wp:positionH relativeFrom="column">
                  <wp:posOffset>533400</wp:posOffset>
                </wp:positionH>
                <wp:positionV relativeFrom="paragraph">
                  <wp:posOffset>260350</wp:posOffset>
                </wp:positionV>
                <wp:extent cx="2114550" cy="1954530"/>
                <wp:effectExtent l="0" t="0" r="0" b="7620"/>
                <wp:wrapSquare wrapText="bothSides"/>
                <wp:docPr id="14" name="Grupo 14"/>
                <wp:cNvGraphicFramePr/>
                <a:graphic xmlns:a="http://schemas.openxmlformats.org/drawingml/2006/main">
                  <a:graphicData uri="http://schemas.microsoft.com/office/word/2010/wordprocessingGroup">
                    <wpg:wgp>
                      <wpg:cNvGrpSpPr/>
                      <wpg:grpSpPr>
                        <a:xfrm>
                          <a:off x="0" y="0"/>
                          <a:ext cx="2114550" cy="1954530"/>
                          <a:chOff x="0" y="0"/>
                          <a:chExt cx="3169920" cy="3326219"/>
                        </a:xfrm>
                      </wpg:grpSpPr>
                      <pic:pic xmlns:pic="http://schemas.openxmlformats.org/drawingml/2006/picture">
                        <pic:nvPicPr>
                          <pic:cNvPr id="18" name="Imagen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73619"/>
                            <a:ext cx="3169920" cy="1752600"/>
                          </a:xfrm>
                          <a:prstGeom prst="rect">
                            <a:avLst/>
                          </a:prstGeom>
                        </pic:spPr>
                      </pic:pic>
                      <pic:pic xmlns:pic="http://schemas.openxmlformats.org/drawingml/2006/picture">
                        <pic:nvPicPr>
                          <pic:cNvPr id="19" name="Imagen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9489" y="0"/>
                            <a:ext cx="2870200" cy="1662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9C9528" id="Grupo 14" o:spid="_x0000_s1026" style="position:absolute;margin-left:42pt;margin-top:20.5pt;width:166.5pt;height:153.9pt;z-index:251689984;mso-width-relative:margin;mso-height-relative:margin" coordsize="31699,3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15736;width:3169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">
                  <v:imagedata r:id="rId14" o:title=""/>
                  <v:path arrowok="t"/>
                </v:shape>
                <v:shape id="Imagen 19" o:spid="_x0000_s1028" type="#_x0000_t75" style="position:absolute;left:1594;width:28702;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">
                  <v:imagedata r:id="rId15" o:title=""/>
                  <v:path arrowok="t"/>
                </v:shape>
                <w10:wrap type="square"/>
              </v:group>
            </w:pict>
          </mc:Fallback>
        </mc:AlternateContent>
      </w:r>
      <w:r w:rsidRPr="00BD5DA5">
        <w:rPr>
          <w:rFonts w:eastAsiaTheme="minorHAnsi" w:cstheme="minorBidi"/>
          <w:noProof/>
          <w:sz w:val="22"/>
          <w:szCs w:val="22"/>
          <w:lang w:val="es-BO" w:eastAsia="es-BO"/>
        </w:rPr>
        <w:drawing>
          <wp:inline distT="0" distB="0" distL="0" distR="0" wp14:anchorId="2DB1DEF6" wp14:editId="1BC34070">
            <wp:extent cx="1733550" cy="21360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8"/>
                    <a:stretch/>
                  </pic:blipFill>
                  <pic:spPr bwMode="auto">
                    <a:xfrm>
                      <a:off x="0" y="0"/>
                      <a:ext cx="1752057" cy="2158862"/>
                    </a:xfrm>
                    <a:prstGeom prst="rect">
                      <a:avLst/>
                    </a:prstGeom>
                    <a:ln>
                      <a:noFill/>
                    </a:ln>
                    <a:extLst>
                      <a:ext uri="{53640926-AAD7-44D8-BBD7-CCE9431645EC}">
                        <a14:shadowObscured xmlns:a14="http://schemas.microsoft.com/office/drawing/2010/main"/>
                      </a:ext>
                    </a:extLst>
                  </pic:spPr>
                </pic:pic>
              </a:graphicData>
            </a:graphic>
          </wp:inline>
        </w:drawing>
      </w:r>
    </w:p>
    <w:p w14:paraId="749FEBED" w14:textId="77777777" w:rsidR="00BD5DA5" w:rsidRPr="00BD5DA5" w:rsidRDefault="00BD5DA5" w:rsidP="00BD5DA5">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6" w:name="_Hlk145576767"/>
      <w:r w:rsidRPr="00BD5DA5">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6"/>
    <w:p w14:paraId="362AC69A" w14:textId="77777777" w:rsidR="00BD5DA5" w:rsidRPr="00BD5DA5" w:rsidRDefault="00BD5DA5" w:rsidP="00BD5DA5">
      <w:pPr>
        <w:jc w:val="center"/>
        <w:rPr>
          <w:rFonts w:ascii="Tahoma" w:hAnsi="Tahoma" w:cs="Tahoma"/>
          <w:noProof/>
          <w:sz w:val="24"/>
          <w:szCs w:val="24"/>
        </w:rPr>
      </w:pPr>
    </w:p>
    <w:p w14:paraId="2211E42E"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sz w:val="20"/>
          <w:szCs w:val="20"/>
        </w:rPr>
      </w:pPr>
      <w:bookmarkStart w:id="27" w:name="_Toc118720296"/>
      <w:r w:rsidRPr="00BD5DA5">
        <w:rPr>
          <w:rFonts w:ascii="Tahoma" w:hAnsi="Tahoma" w:cs="Tahoma"/>
          <w:b/>
          <w:sz w:val="20"/>
          <w:szCs w:val="20"/>
        </w:rPr>
        <w:lastRenderedPageBreak/>
        <w:t xml:space="preserve">UBICACIÓN </w:t>
      </w:r>
      <w:r w:rsidRPr="00BD5DA5">
        <w:rPr>
          <w:rFonts w:ascii="Tahoma" w:hAnsi="Tahoma" w:cs="Tahoma"/>
          <w:b/>
          <w:sz w:val="20"/>
          <w:szCs w:val="20"/>
          <w:lang w:val="es-ES_tradnl"/>
        </w:rPr>
        <w:t>GEOGRÁFICA DEL PROYECTO.</w:t>
      </w:r>
      <w:bookmarkEnd w:id="27"/>
    </w:p>
    <w:p w14:paraId="236B7135" w14:textId="77777777" w:rsidR="00BD5DA5" w:rsidRPr="00BD5DA5" w:rsidRDefault="00BD5DA5" w:rsidP="00BD5DA5">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bookmarkStart w:id="28" w:name="_Hlk146191999"/>
      <w:r w:rsidRPr="00BD5DA5">
        <w:rPr>
          <w:rFonts w:eastAsia="Calibri" w:cs="Tahoma"/>
          <w:sz w:val="20"/>
          <w:szCs w:val="20"/>
          <w:lang w:val="es-BO" w:eastAsia="en-US"/>
        </w:rPr>
        <w:t xml:space="preserve">El municipio de </w:t>
      </w:r>
      <w:proofErr w:type="spellStart"/>
      <w:r w:rsidRPr="00BD5DA5">
        <w:rPr>
          <w:rFonts w:eastAsia="Calibri" w:cs="Tahoma"/>
          <w:color w:val="FF0000"/>
          <w:sz w:val="20"/>
          <w:szCs w:val="20"/>
          <w:lang w:val="es-BO" w:eastAsia="en-US"/>
        </w:rPr>
        <w:t>Riberalta</w:t>
      </w:r>
      <w:proofErr w:type="spellEnd"/>
      <w:r w:rsidRPr="00BD5DA5">
        <w:rPr>
          <w:rFonts w:eastAsia="Calibri" w:cs="Tahoma"/>
          <w:color w:val="FF0000"/>
          <w:sz w:val="20"/>
          <w:szCs w:val="20"/>
          <w:lang w:val="es-BO" w:eastAsia="en-US"/>
        </w:rPr>
        <w:t xml:space="preserve"> </w:t>
      </w:r>
      <w:r w:rsidRPr="00BD5DA5">
        <w:rPr>
          <w:rFonts w:eastAsia="Calibri" w:cs="Tahoma"/>
          <w:sz w:val="20"/>
          <w:szCs w:val="20"/>
          <w:lang w:val="es-BO" w:eastAsia="en-US"/>
        </w:rPr>
        <w:t xml:space="preserve">se encuentra en la provincia </w:t>
      </w:r>
      <w:r w:rsidRPr="00BD5DA5">
        <w:rPr>
          <w:rFonts w:eastAsia="Calibri" w:cs="Tahoma"/>
          <w:color w:val="FF0000"/>
          <w:sz w:val="20"/>
          <w:szCs w:val="20"/>
          <w:lang w:val="es-BO" w:eastAsia="en-US"/>
        </w:rPr>
        <w:t>Vaca Diez</w:t>
      </w:r>
      <w:r w:rsidRPr="00BD5DA5">
        <w:rPr>
          <w:rFonts w:eastAsia="Calibri" w:cs="Tahoma"/>
          <w:sz w:val="20"/>
          <w:szCs w:val="20"/>
          <w:lang w:val="es-BO" w:eastAsia="en-US"/>
        </w:rPr>
        <w:t xml:space="preserve">, del departamento de </w:t>
      </w:r>
      <w:r w:rsidRPr="00BD5DA5">
        <w:rPr>
          <w:rFonts w:eastAsia="Calibri" w:cs="Tahoma"/>
          <w:color w:val="FF0000"/>
          <w:sz w:val="20"/>
          <w:szCs w:val="20"/>
          <w:lang w:val="es-BO" w:eastAsia="en-US"/>
        </w:rPr>
        <w:t xml:space="preserve">Beni </w:t>
      </w:r>
      <w:r w:rsidRPr="00BD5DA5">
        <w:rPr>
          <w:rFonts w:eastAsia="Calibri" w:cs="Tahoma"/>
          <w:sz w:val="20"/>
          <w:szCs w:val="20"/>
          <w:lang w:val="es-BO" w:eastAsia="en-US"/>
        </w:rPr>
        <w:t xml:space="preserve">limita al norte con </w:t>
      </w:r>
      <w:r w:rsidRPr="00BD5DA5">
        <w:rPr>
          <w:rFonts w:eastAsia="Calibri" w:cs="Tahoma"/>
          <w:color w:val="FF0000"/>
          <w:sz w:val="20"/>
          <w:szCs w:val="20"/>
          <w:lang w:val="es-BO" w:eastAsia="en-US"/>
        </w:rPr>
        <w:t>el departamento de Pando</w:t>
      </w:r>
      <w:r w:rsidRPr="00BD5DA5">
        <w:rPr>
          <w:rFonts w:eastAsia="Calibri" w:cs="Tahoma"/>
          <w:sz w:val="20"/>
          <w:szCs w:val="20"/>
          <w:lang w:val="es-BO" w:eastAsia="en-US"/>
        </w:rPr>
        <w:t xml:space="preserve">, al este con </w:t>
      </w:r>
      <w:r w:rsidRPr="00BD5DA5">
        <w:rPr>
          <w:rFonts w:eastAsia="Calibri" w:cs="Tahoma"/>
          <w:color w:val="FF0000"/>
          <w:sz w:val="20"/>
          <w:szCs w:val="20"/>
          <w:lang w:val="es-BO" w:eastAsia="en-US"/>
        </w:rPr>
        <w:t xml:space="preserve">el municipio de </w:t>
      </w:r>
      <w:proofErr w:type="spellStart"/>
      <w:r w:rsidRPr="00BD5DA5">
        <w:rPr>
          <w:rFonts w:eastAsia="Calibri" w:cs="Tahoma"/>
          <w:color w:val="FF0000"/>
          <w:sz w:val="20"/>
          <w:szCs w:val="20"/>
          <w:lang w:val="es-BO" w:eastAsia="en-US"/>
        </w:rPr>
        <w:t>Guayaramerin</w:t>
      </w:r>
      <w:proofErr w:type="spellEnd"/>
      <w:r w:rsidRPr="00BD5DA5">
        <w:rPr>
          <w:rFonts w:eastAsia="Calibri" w:cs="Tahoma"/>
          <w:sz w:val="20"/>
          <w:szCs w:val="20"/>
          <w:lang w:val="es-BO" w:eastAsia="en-US"/>
        </w:rPr>
        <w:t xml:space="preserve">, al oeste con </w:t>
      </w:r>
      <w:r w:rsidRPr="00BD5DA5">
        <w:rPr>
          <w:rFonts w:eastAsia="Calibri" w:cs="Tahoma"/>
          <w:color w:val="FF0000"/>
          <w:sz w:val="20"/>
          <w:szCs w:val="20"/>
          <w:lang w:val="es-BO" w:eastAsia="en-US"/>
        </w:rPr>
        <w:t>La República Federativa de Brasil</w:t>
      </w:r>
      <w:r w:rsidRPr="00BD5DA5">
        <w:rPr>
          <w:rFonts w:eastAsia="Calibri" w:cs="Tahoma"/>
          <w:sz w:val="20"/>
          <w:szCs w:val="20"/>
          <w:lang w:val="es-BO" w:eastAsia="en-US"/>
        </w:rPr>
        <w:t xml:space="preserve"> y al sur con </w:t>
      </w:r>
      <w:r w:rsidRPr="00BD5DA5">
        <w:rPr>
          <w:rFonts w:eastAsia="Calibri" w:cs="Tahoma"/>
          <w:color w:val="FF0000"/>
          <w:sz w:val="20"/>
          <w:szCs w:val="20"/>
          <w:lang w:val="es-BO" w:eastAsia="en-US"/>
        </w:rPr>
        <w:t>el municipio de Exaltación</w:t>
      </w:r>
      <w:r w:rsidRPr="00BD5DA5">
        <w:rPr>
          <w:rFonts w:eastAsia="Calibri" w:cs="Tahoma"/>
          <w:sz w:val="20"/>
          <w:szCs w:val="20"/>
          <w:lang w:val="es-BO" w:eastAsia="en-US"/>
        </w:rPr>
        <w:t>.</w:t>
      </w:r>
      <w:bookmarkEnd w:id="28"/>
    </w:p>
    <w:p w14:paraId="6BE2D671" w14:textId="77777777" w:rsidR="00BD5DA5" w:rsidRPr="00BD5DA5" w:rsidRDefault="00BD5DA5" w:rsidP="00BD5DA5">
      <w:pPr>
        <w:jc w:val="both"/>
        <w:rPr>
          <w:rFonts w:ascii="Tahoma" w:hAnsi="Tahoma" w:cs="Tahoma"/>
          <w:sz w:val="20"/>
          <w:szCs w:val="20"/>
        </w:rPr>
      </w:pPr>
      <w:r w:rsidRPr="00BD5DA5">
        <w:rPr>
          <w:rFonts w:ascii="Tahoma" w:hAnsi="Tahoma" w:cs="Tahoma"/>
          <w:sz w:val="20"/>
          <w:szCs w:val="20"/>
        </w:rPr>
        <w:tab/>
      </w:r>
      <w:r w:rsidRPr="00BD5DA5">
        <w:rPr>
          <w:rFonts w:ascii="Tahoma" w:hAnsi="Tahoma" w:cs="Tahoma"/>
          <w:sz w:val="20"/>
          <w:szCs w:val="20"/>
        </w:rPr>
        <w:tab/>
      </w:r>
      <w:r w:rsidRPr="00BD5DA5">
        <w:rPr>
          <w:rFonts w:ascii="Tahoma" w:hAnsi="Tahoma" w:cs="Tahoma"/>
          <w:sz w:val="20"/>
          <w:szCs w:val="20"/>
        </w:rPr>
        <w:tab/>
      </w:r>
      <w:r w:rsidRPr="00BD5DA5">
        <w:rPr>
          <w:rFonts w:ascii="Tahoma" w:hAnsi="Tahoma" w:cs="Tahoma"/>
          <w:sz w:val="20"/>
          <w:szCs w:val="20"/>
        </w:rPr>
        <w:tab/>
      </w:r>
      <w:r w:rsidRPr="00BD5DA5">
        <w:rPr>
          <w:rFonts w:ascii="Tahoma" w:hAnsi="Tahoma" w:cs="Tahoma"/>
          <w:sz w:val="20"/>
          <w:szCs w:val="20"/>
        </w:rPr>
        <w:tab/>
      </w:r>
      <w:r w:rsidRPr="00BD5DA5">
        <w:rPr>
          <w:rFonts w:ascii="Tahoma" w:hAnsi="Tahoma" w:cs="Tahoma"/>
          <w:sz w:val="20"/>
          <w:szCs w:val="20"/>
        </w:rPr>
        <w:tab/>
      </w:r>
      <w:r w:rsidRPr="00BD5DA5">
        <w:rPr>
          <w:rFonts w:ascii="Tahoma" w:hAnsi="Tahoma" w:cs="Tahoma"/>
          <w:sz w:val="20"/>
          <w:szCs w:val="20"/>
        </w:rPr>
        <w:tab/>
      </w:r>
    </w:p>
    <w:p w14:paraId="7849A53C" w14:textId="77777777" w:rsidR="00BD5DA5" w:rsidRPr="00BD5DA5" w:rsidRDefault="00BD5DA5" w:rsidP="00BD5DA5">
      <w:pPr>
        <w:jc w:val="center"/>
        <w:rPr>
          <w:rFonts w:cs="Arial"/>
          <w:noProof/>
          <w:color w:val="000000"/>
          <w:sz w:val="20"/>
          <w:szCs w:val="20"/>
          <w:lang w:val="es-BO"/>
        </w:rPr>
      </w:pPr>
      <w:r w:rsidRPr="00BD5DA5">
        <w:rPr>
          <w:rFonts w:eastAsiaTheme="minorHAnsi" w:cs="Tahoma"/>
          <w:noProof/>
          <w:spacing w:val="-1"/>
          <w:sz w:val="20"/>
          <w:szCs w:val="20"/>
          <w:u w:val="single"/>
          <w:lang w:val="es-BO" w:eastAsia="es-BO"/>
        </w:rPr>
        <w:drawing>
          <wp:inline distT="0" distB="0" distL="0" distR="0" wp14:anchorId="2C8BBD97" wp14:editId="07F5067A">
            <wp:extent cx="2315301" cy="265747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25153" cy="2668783"/>
                    </a:xfrm>
                    <a:prstGeom prst="rect">
                      <a:avLst/>
                    </a:prstGeom>
                    <a:noFill/>
                  </pic:spPr>
                </pic:pic>
              </a:graphicData>
            </a:graphic>
          </wp:inline>
        </w:drawing>
      </w:r>
      <w:r w:rsidRPr="00BD5DA5">
        <w:rPr>
          <w:rFonts w:eastAsiaTheme="minorHAnsi" w:cs="Tahoma"/>
          <w:noProof/>
          <w:spacing w:val="-1"/>
          <w:sz w:val="20"/>
          <w:szCs w:val="20"/>
          <w:u w:val="single"/>
          <w:lang w:val="es-BO" w:eastAsia="es-BO"/>
        </w:rPr>
        <w:drawing>
          <wp:inline distT="0" distB="0" distL="0" distR="0" wp14:anchorId="5E0627C5" wp14:editId="2D30AC46">
            <wp:extent cx="3260607" cy="262887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4500" cy="2648135"/>
                    </a:xfrm>
                    <a:prstGeom prst="rect">
                      <a:avLst/>
                    </a:prstGeom>
                  </pic:spPr>
                </pic:pic>
              </a:graphicData>
            </a:graphic>
          </wp:inline>
        </w:drawing>
      </w:r>
    </w:p>
    <w:p w14:paraId="3C54D620" w14:textId="77777777" w:rsidR="00BD5DA5" w:rsidRPr="00BD5DA5" w:rsidRDefault="00BD5DA5" w:rsidP="00BD5DA5">
      <w:pPr>
        <w:contextualSpacing/>
        <w:rPr>
          <w:rFonts w:cs="Arial"/>
          <w:noProof/>
          <w:color w:val="000000"/>
          <w:sz w:val="10"/>
          <w:lang w:val="es-BO"/>
        </w:rPr>
      </w:pPr>
    </w:p>
    <w:p w14:paraId="1DA74FAF" w14:textId="77777777" w:rsidR="00BD5DA5" w:rsidRPr="00BD5DA5" w:rsidRDefault="00BD5DA5" w:rsidP="00BD5DA5">
      <w:pPr>
        <w:contextualSpacing/>
        <w:rPr>
          <w:rFonts w:cs="Arial"/>
          <w:noProof/>
          <w:color w:val="000000"/>
          <w:sz w:val="10"/>
          <w:lang w:val="es-BO"/>
        </w:rPr>
      </w:pPr>
    </w:p>
    <w:p w14:paraId="36A8C00C"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29" w:name="_Toc481657217"/>
      <w:bookmarkStart w:id="30" w:name="_Toc515301256"/>
      <w:bookmarkStart w:id="31" w:name="_Toc118720297"/>
      <w:r w:rsidRPr="00BD5DA5">
        <w:rPr>
          <w:rFonts w:ascii="Tahoma" w:hAnsi="Tahoma" w:cs="Tahoma"/>
          <w:b/>
          <w:sz w:val="20"/>
          <w:szCs w:val="20"/>
        </w:rPr>
        <w:t>NUMERO DE VIVIENDAS A SER INTERVENIDAS</w:t>
      </w:r>
      <w:bookmarkEnd w:id="29"/>
      <w:bookmarkEnd w:id="30"/>
      <w:bookmarkEnd w:id="31"/>
      <w:r w:rsidRPr="00BD5DA5">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BD5DA5" w:rsidRPr="00BD5DA5" w14:paraId="66CB85E0" w14:textId="77777777" w:rsidTr="00D2699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2DC4D2D" w14:textId="77777777" w:rsidR="00BD5DA5" w:rsidRPr="00BD5DA5" w:rsidRDefault="00BD5DA5" w:rsidP="00BD5DA5">
            <w:pPr>
              <w:jc w:val="center"/>
              <w:rPr>
                <w:rFonts w:ascii="Tahoma" w:hAnsi="Tahoma" w:cs="Tahoma"/>
                <w:b/>
                <w:bCs/>
                <w:color w:val="FFFFFF"/>
                <w:sz w:val="18"/>
                <w:szCs w:val="18"/>
                <w:lang w:val="es-BO" w:eastAsia="es-BO"/>
              </w:rPr>
            </w:pPr>
            <w:r w:rsidRPr="00BD5DA5">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58896F65" w14:textId="77777777" w:rsidR="00BD5DA5" w:rsidRPr="00BD5DA5" w:rsidRDefault="00BD5DA5" w:rsidP="00BD5DA5">
            <w:pPr>
              <w:jc w:val="center"/>
              <w:rPr>
                <w:rFonts w:ascii="Tahoma" w:hAnsi="Tahoma" w:cs="Tahoma"/>
                <w:b/>
                <w:bCs/>
                <w:color w:val="FFFFFF"/>
                <w:sz w:val="18"/>
                <w:szCs w:val="18"/>
                <w:lang w:val="es-BO" w:eastAsia="es-BO"/>
              </w:rPr>
            </w:pPr>
            <w:r w:rsidRPr="00BD5DA5">
              <w:rPr>
                <w:rFonts w:ascii="Tahoma" w:hAnsi="Tahoma" w:cs="Tahoma"/>
                <w:b/>
                <w:bCs/>
                <w:color w:val="FFFFFF"/>
                <w:sz w:val="18"/>
                <w:szCs w:val="18"/>
                <w:lang w:val="es-BO" w:eastAsia="es-BO"/>
              </w:rPr>
              <w:t>Comunidades o B</w:t>
            </w:r>
            <w:proofErr w:type="spellStart"/>
            <w:r w:rsidRPr="00BD5DA5">
              <w:rPr>
                <w:rFonts w:ascii="Tahoma" w:hAnsi="Tahoma" w:cs="Tahoma"/>
                <w:b/>
                <w:bCs/>
                <w:color w:val="FFFFFF"/>
                <w:sz w:val="18"/>
                <w:szCs w:val="18"/>
                <w:lang w:val="es-ES_tradnl" w:eastAsia="es-BO"/>
              </w:rPr>
              <w:t>arrio</w:t>
            </w:r>
            <w:proofErr w:type="spellEnd"/>
            <w:r w:rsidRPr="00BD5DA5">
              <w:rPr>
                <w:rFonts w:ascii="Tahoma"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B834A70" w14:textId="77777777" w:rsidR="00BD5DA5" w:rsidRPr="00BD5DA5" w:rsidRDefault="00BD5DA5" w:rsidP="00BD5DA5">
            <w:pPr>
              <w:jc w:val="center"/>
              <w:rPr>
                <w:rFonts w:ascii="Tahoma" w:hAnsi="Tahoma" w:cs="Tahoma"/>
                <w:b/>
                <w:bCs/>
                <w:color w:val="FFFFFF"/>
                <w:sz w:val="18"/>
                <w:szCs w:val="18"/>
                <w:lang w:val="es-BO" w:eastAsia="es-BO"/>
              </w:rPr>
            </w:pPr>
            <w:r w:rsidRPr="00BD5DA5">
              <w:rPr>
                <w:rFonts w:ascii="Tahoma" w:hAnsi="Tahoma" w:cs="Tahoma"/>
                <w:b/>
                <w:bCs/>
                <w:color w:val="FFFFFF"/>
                <w:sz w:val="18"/>
                <w:szCs w:val="18"/>
                <w:lang w:val="es-BO" w:eastAsia="es-BO"/>
              </w:rPr>
              <w:t>Número de SH.</w:t>
            </w:r>
          </w:p>
        </w:tc>
      </w:tr>
      <w:tr w:rsidR="00BD5DA5" w:rsidRPr="00BD5DA5" w14:paraId="627CF68E" w14:textId="77777777" w:rsidTr="00D2699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8DBBE64" w14:textId="77777777" w:rsidR="00BD5DA5" w:rsidRPr="00BD5DA5" w:rsidRDefault="00BD5DA5" w:rsidP="00BD5DA5">
            <w:pPr>
              <w:jc w:val="center"/>
              <w:rPr>
                <w:rFonts w:ascii="Tahoma" w:hAnsi="Tahoma" w:cs="Tahoma"/>
                <w:color w:val="FF0000"/>
                <w:sz w:val="18"/>
                <w:szCs w:val="18"/>
                <w:lang w:val="es-BO"/>
              </w:rPr>
            </w:pPr>
            <w:r w:rsidRPr="00BD5DA5">
              <w:rPr>
                <w:rFonts w:cs="Tahoma"/>
                <w:color w:val="FF0000"/>
                <w:sz w:val="18"/>
                <w:szCs w:val="18"/>
                <w:lang w:val="es-BO" w:eastAsia="es-BO"/>
              </w:rPr>
              <w:t>1</w:t>
            </w:r>
          </w:p>
        </w:tc>
        <w:tc>
          <w:tcPr>
            <w:tcW w:w="4093" w:type="dxa"/>
            <w:tcBorders>
              <w:top w:val="single" w:sz="4" w:space="0" w:color="auto"/>
              <w:left w:val="nil"/>
              <w:bottom w:val="single" w:sz="4" w:space="0" w:color="auto"/>
              <w:right w:val="single" w:sz="4" w:space="0" w:color="auto"/>
            </w:tcBorders>
            <w:hideMark/>
          </w:tcPr>
          <w:p w14:paraId="1123B7E8" w14:textId="77777777" w:rsidR="00BD5DA5" w:rsidRPr="00BD5DA5" w:rsidRDefault="00BD5DA5" w:rsidP="00BD5DA5">
            <w:pPr>
              <w:rPr>
                <w:rFonts w:ascii="Tahoma" w:hAnsi="Tahoma" w:cs="Tahoma"/>
                <w:b/>
                <w:bCs/>
                <w:color w:val="FF0000"/>
                <w:sz w:val="18"/>
                <w:szCs w:val="18"/>
                <w:lang w:eastAsia="es-BO"/>
              </w:rPr>
            </w:pPr>
            <w:r w:rsidRPr="00BD5DA5">
              <w:rPr>
                <w:rFonts w:cs="Arial"/>
                <w:sz w:val="20"/>
                <w:szCs w:val="20"/>
                <w:lang w:val="es-BO" w:eastAsia="es-BO"/>
              </w:rPr>
              <w:t>Bolívar</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252EDE4" w14:textId="77777777" w:rsidR="00BD5DA5" w:rsidRPr="00BD5DA5" w:rsidRDefault="00BD5DA5" w:rsidP="00BD5DA5">
            <w:pPr>
              <w:jc w:val="center"/>
              <w:rPr>
                <w:rFonts w:ascii="Tahoma" w:hAnsi="Tahoma" w:cs="Tahoma"/>
                <w:b/>
                <w:bCs/>
                <w:color w:val="FF0000"/>
                <w:sz w:val="18"/>
                <w:szCs w:val="18"/>
                <w:lang w:eastAsia="es-BO"/>
              </w:rPr>
            </w:pPr>
            <w:r w:rsidRPr="00BD5DA5">
              <w:rPr>
                <w:rFonts w:cs="Arial"/>
                <w:b/>
                <w:color w:val="00B050"/>
                <w:sz w:val="20"/>
                <w:szCs w:val="20"/>
                <w:lang w:val="es-ES_tradnl" w:eastAsia="es-BO"/>
              </w:rPr>
              <w:t>19</w:t>
            </w:r>
          </w:p>
        </w:tc>
      </w:tr>
      <w:tr w:rsidR="00BD5DA5" w:rsidRPr="00BD5DA5" w14:paraId="6E550D8E" w14:textId="77777777" w:rsidTr="00D2699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F0B7E4C" w14:textId="77777777" w:rsidR="00BD5DA5" w:rsidRPr="00BD5DA5" w:rsidRDefault="00BD5DA5" w:rsidP="00BD5DA5">
            <w:pPr>
              <w:jc w:val="center"/>
              <w:rPr>
                <w:rFonts w:ascii="Tahoma" w:hAnsi="Tahoma" w:cs="Tahoma"/>
                <w:color w:val="FF0000"/>
                <w:sz w:val="18"/>
                <w:szCs w:val="18"/>
                <w:lang w:val="es-BO"/>
              </w:rPr>
            </w:pPr>
            <w:r w:rsidRPr="00BD5DA5">
              <w:rPr>
                <w:rFonts w:cs="Tahoma"/>
                <w:color w:val="FF0000"/>
                <w:sz w:val="18"/>
                <w:szCs w:val="18"/>
                <w:lang w:val="es-BO" w:eastAsia="es-BO"/>
              </w:rPr>
              <w:t>2</w:t>
            </w:r>
          </w:p>
        </w:tc>
        <w:tc>
          <w:tcPr>
            <w:tcW w:w="4093" w:type="dxa"/>
            <w:tcBorders>
              <w:top w:val="single" w:sz="4" w:space="0" w:color="auto"/>
              <w:left w:val="nil"/>
              <w:bottom w:val="single" w:sz="4" w:space="0" w:color="auto"/>
              <w:right w:val="single" w:sz="4" w:space="0" w:color="auto"/>
            </w:tcBorders>
            <w:hideMark/>
          </w:tcPr>
          <w:p w14:paraId="26F92C36" w14:textId="77777777" w:rsidR="00BD5DA5" w:rsidRPr="00BD5DA5" w:rsidRDefault="00BD5DA5" w:rsidP="00BD5DA5">
            <w:pPr>
              <w:rPr>
                <w:rFonts w:ascii="Tahoma" w:hAnsi="Tahoma" w:cs="Tahoma"/>
                <w:b/>
                <w:bCs/>
                <w:color w:val="FF0000"/>
                <w:sz w:val="18"/>
                <w:szCs w:val="18"/>
                <w:lang w:eastAsia="es-BO"/>
              </w:rPr>
            </w:pPr>
            <w:r w:rsidRPr="00BD5DA5">
              <w:rPr>
                <w:rFonts w:eastAsia="Calibri" w:cs="Arial"/>
                <w:sz w:val="20"/>
                <w:szCs w:val="20"/>
                <w:lang w:val="es-BO" w:eastAsia="es-BO"/>
              </w:rPr>
              <w:t>7 de Julio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021DE2C" w14:textId="77777777" w:rsidR="00BD5DA5" w:rsidRPr="00BD5DA5" w:rsidRDefault="00BD5DA5" w:rsidP="00BD5DA5">
            <w:pPr>
              <w:jc w:val="center"/>
              <w:rPr>
                <w:rFonts w:ascii="Tahoma" w:hAnsi="Tahoma" w:cs="Tahoma"/>
                <w:b/>
                <w:bCs/>
                <w:color w:val="FF0000"/>
                <w:sz w:val="18"/>
                <w:szCs w:val="18"/>
                <w:lang w:eastAsia="es-BO"/>
              </w:rPr>
            </w:pPr>
            <w:r w:rsidRPr="00BD5DA5">
              <w:rPr>
                <w:rFonts w:cs="Arial"/>
                <w:b/>
                <w:color w:val="00B050"/>
                <w:sz w:val="20"/>
                <w:szCs w:val="20"/>
                <w:lang w:val="es-ES_tradnl" w:eastAsia="es-BO"/>
              </w:rPr>
              <w:t>11</w:t>
            </w:r>
          </w:p>
        </w:tc>
      </w:tr>
      <w:tr w:rsidR="00BD5DA5" w:rsidRPr="00BD5DA5" w14:paraId="3B887ED0" w14:textId="77777777" w:rsidTr="00D2699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4FF5FD0B" w14:textId="77777777" w:rsidR="00BD5DA5" w:rsidRPr="00BD5DA5" w:rsidRDefault="00BD5DA5" w:rsidP="00BD5DA5">
            <w:pPr>
              <w:jc w:val="center"/>
              <w:rPr>
                <w:rFonts w:ascii="Tahoma" w:hAnsi="Tahoma" w:cs="Tahoma"/>
                <w:b/>
                <w:bCs/>
                <w:color w:val="FFFFFF"/>
                <w:sz w:val="20"/>
                <w:szCs w:val="20"/>
                <w:lang w:val="es-BO" w:eastAsia="es-BO"/>
              </w:rPr>
            </w:pPr>
            <w:bookmarkStart w:id="32" w:name="_Hlk126057401"/>
            <w:r w:rsidRPr="00BD5DA5">
              <w:rPr>
                <w:rFonts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AF95D99" w14:textId="77777777" w:rsidR="00BD5DA5" w:rsidRPr="00BD5DA5" w:rsidRDefault="00BD5DA5" w:rsidP="00BD5DA5">
            <w:pPr>
              <w:jc w:val="center"/>
              <w:rPr>
                <w:rFonts w:ascii="Tahoma" w:hAnsi="Tahoma" w:cs="Tahoma"/>
                <w:b/>
                <w:bCs/>
                <w:color w:val="FFFFFF"/>
                <w:sz w:val="20"/>
                <w:szCs w:val="20"/>
                <w:lang w:val="es-BO" w:eastAsia="es-BO"/>
              </w:rPr>
            </w:pPr>
            <w:r w:rsidRPr="00BD5DA5">
              <w:rPr>
                <w:rFonts w:cs="Tahoma"/>
                <w:b/>
                <w:bCs/>
                <w:color w:val="FFFFFF" w:themeColor="background1"/>
                <w:sz w:val="20"/>
                <w:szCs w:val="20"/>
                <w:lang w:val="es-BO" w:eastAsia="es-BO"/>
              </w:rPr>
              <w:t>30</w:t>
            </w:r>
          </w:p>
        </w:tc>
      </w:tr>
    </w:tbl>
    <w:p w14:paraId="7E75CF4B" w14:textId="77777777" w:rsidR="00BD5DA5" w:rsidRPr="00BD5DA5" w:rsidRDefault="00BD5DA5" w:rsidP="00BD5DA5">
      <w:pPr>
        <w:jc w:val="both"/>
        <w:rPr>
          <w:rFonts w:ascii="Tahoma" w:hAnsi="Tahoma" w:cs="Tahoma"/>
          <w:i/>
          <w:iCs/>
          <w:sz w:val="18"/>
          <w:szCs w:val="18"/>
          <w:lang w:eastAsia="en-US"/>
        </w:rPr>
      </w:pPr>
      <w:bookmarkStart w:id="33" w:name="_Toc481774974"/>
      <w:bookmarkEnd w:id="32"/>
    </w:p>
    <w:p w14:paraId="089E795E" w14:textId="77777777" w:rsidR="00BD5DA5" w:rsidRPr="00BD5DA5" w:rsidRDefault="00BD5DA5" w:rsidP="00BD5DA5">
      <w:pPr>
        <w:jc w:val="both"/>
        <w:rPr>
          <w:rFonts w:ascii="Tahoma" w:hAnsi="Tahoma" w:cs="Tahoma"/>
          <w:i/>
          <w:sz w:val="18"/>
          <w:szCs w:val="18"/>
          <w:lang w:eastAsia="en-US"/>
        </w:rPr>
      </w:pPr>
      <w:r w:rsidRPr="00BD5DA5">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42A2CE36" w14:textId="77777777" w:rsidR="00BD5DA5" w:rsidRPr="00BD5DA5" w:rsidRDefault="00BD5DA5" w:rsidP="00BD5DA5">
      <w:pPr>
        <w:jc w:val="both"/>
        <w:rPr>
          <w:rFonts w:ascii="Tahoma" w:hAnsi="Tahoma" w:cs="Tahoma"/>
          <w:i/>
          <w:sz w:val="18"/>
          <w:szCs w:val="18"/>
          <w:lang w:eastAsia="en-US"/>
        </w:rPr>
      </w:pPr>
    </w:p>
    <w:p w14:paraId="7ACDB6E5" w14:textId="77777777" w:rsidR="00BD5DA5" w:rsidRPr="00BD5DA5" w:rsidRDefault="00BD5DA5" w:rsidP="00BD5DA5">
      <w:pPr>
        <w:jc w:val="both"/>
        <w:rPr>
          <w:rFonts w:ascii="Tahoma" w:hAnsi="Tahoma" w:cs="Tahoma"/>
          <w:i/>
          <w:sz w:val="18"/>
          <w:szCs w:val="18"/>
          <w:lang w:eastAsia="en-US"/>
        </w:rPr>
      </w:pPr>
      <w:bookmarkStart w:id="34" w:name="_Hlk162360396"/>
      <w:r w:rsidRPr="00BD5DA5">
        <w:rPr>
          <w:rFonts w:ascii="Tahoma" w:hAnsi="Tahoma" w:cs="Tahoma"/>
          <w:i/>
          <w:sz w:val="18"/>
          <w:szCs w:val="18"/>
          <w:lang w:eastAsia="en-US"/>
        </w:rPr>
        <w:t xml:space="preserve">De manera excepcional se podrán incluir </w:t>
      </w:r>
      <w:r w:rsidRPr="00BD5DA5">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4"/>
    <w:p w14:paraId="40EE61C2" w14:textId="77777777" w:rsidR="00BD5DA5" w:rsidRPr="00BD5DA5" w:rsidRDefault="00BD5DA5" w:rsidP="00BD5DA5">
      <w:pPr>
        <w:ind w:left="-76"/>
        <w:jc w:val="both"/>
        <w:rPr>
          <w:rFonts w:ascii="Tahoma" w:hAnsi="Tahoma" w:cs="Tahoma"/>
          <w:i/>
          <w:sz w:val="18"/>
          <w:szCs w:val="18"/>
        </w:rPr>
      </w:pPr>
    </w:p>
    <w:p w14:paraId="14291EFA" w14:textId="77777777" w:rsidR="00BD5DA5" w:rsidRPr="00BD5DA5" w:rsidRDefault="00BD5DA5" w:rsidP="00BD5DA5">
      <w:pPr>
        <w:widowControl w:val="0"/>
        <w:numPr>
          <w:ilvl w:val="0"/>
          <w:numId w:val="57"/>
        </w:numPr>
        <w:autoSpaceDE w:val="0"/>
        <w:autoSpaceDN w:val="0"/>
        <w:spacing w:after="160" w:line="259" w:lineRule="auto"/>
        <w:rPr>
          <w:rFonts w:ascii="Times New Roman" w:hAnsi="Times New Roman"/>
          <w:sz w:val="24"/>
          <w:szCs w:val="24"/>
          <w:lang w:val="es-ES_tradnl"/>
        </w:rPr>
      </w:pPr>
      <w:bookmarkStart w:id="35" w:name="_Toc118720298"/>
      <w:bookmarkStart w:id="36" w:name="_Hlk112915699"/>
      <w:r w:rsidRPr="00BD5DA5">
        <w:rPr>
          <w:rFonts w:ascii="Tahoma" w:hAnsi="Tahoma" w:cs="Tahoma"/>
          <w:b/>
          <w:bCs/>
          <w:sz w:val="20"/>
          <w:szCs w:val="20"/>
          <w:lang w:val="es-ES_tradnl"/>
        </w:rPr>
        <w:t xml:space="preserve">Georreferencia de las viviendas </w:t>
      </w:r>
      <w:bookmarkEnd w:id="35"/>
    </w:p>
    <w:tbl>
      <w:tblPr>
        <w:tblW w:w="0" w:type="auto"/>
        <w:jc w:val="center"/>
        <w:tblLook w:val="04A0" w:firstRow="1" w:lastRow="0" w:firstColumn="1" w:lastColumn="0" w:noHBand="0" w:noVBand="1"/>
      </w:tblPr>
      <w:tblGrid>
        <w:gridCol w:w="742"/>
        <w:gridCol w:w="2916"/>
        <w:gridCol w:w="2916"/>
      </w:tblGrid>
      <w:tr w:rsidR="00BD5DA5" w:rsidRPr="00BD5DA5" w14:paraId="7D7A87E7" w14:textId="77777777" w:rsidTr="00D26992">
        <w:trPr>
          <w:trHeight w:val="262"/>
          <w:jc w:val="center"/>
        </w:trPr>
        <w:tc>
          <w:tcPr>
            <w:tcW w:w="742" w:type="dxa"/>
            <w:shd w:val="clear" w:color="auto" w:fill="A6A6A6"/>
          </w:tcPr>
          <w:p w14:paraId="08962BF3" w14:textId="77777777" w:rsidR="00BD5DA5" w:rsidRPr="00BD5DA5" w:rsidRDefault="00BD5DA5" w:rsidP="00BD5DA5">
            <w:pPr>
              <w:jc w:val="center"/>
              <w:rPr>
                <w:rFonts w:ascii="Tahoma" w:hAnsi="Tahoma" w:cs="Tahoma"/>
                <w:b/>
                <w:bCs/>
                <w:sz w:val="20"/>
                <w:szCs w:val="20"/>
                <w:lang w:val="es-ES_tradnl"/>
              </w:rPr>
            </w:pPr>
            <w:proofErr w:type="spellStart"/>
            <w:r w:rsidRPr="00BD5DA5">
              <w:rPr>
                <w:rFonts w:ascii="Tahoma" w:hAnsi="Tahoma" w:cs="Tahoma"/>
                <w:b/>
                <w:bCs/>
                <w:sz w:val="20"/>
                <w:szCs w:val="20"/>
                <w:lang w:val="es-ES_tradnl"/>
              </w:rPr>
              <w:t>Pto</w:t>
            </w:r>
            <w:proofErr w:type="spellEnd"/>
            <w:r w:rsidRPr="00BD5DA5">
              <w:rPr>
                <w:rFonts w:ascii="Tahoma" w:hAnsi="Tahoma" w:cs="Tahoma"/>
                <w:b/>
                <w:bCs/>
                <w:sz w:val="20"/>
                <w:szCs w:val="20"/>
                <w:lang w:val="es-ES_tradnl"/>
              </w:rPr>
              <w:t>.</w:t>
            </w:r>
          </w:p>
        </w:tc>
        <w:tc>
          <w:tcPr>
            <w:tcW w:w="2916" w:type="dxa"/>
            <w:shd w:val="clear" w:color="auto" w:fill="A6A6A6"/>
          </w:tcPr>
          <w:p w14:paraId="0420B590" w14:textId="77777777" w:rsidR="00BD5DA5" w:rsidRPr="00BD5DA5" w:rsidRDefault="00BD5DA5" w:rsidP="00BD5DA5">
            <w:pPr>
              <w:jc w:val="center"/>
              <w:rPr>
                <w:rFonts w:ascii="Tahoma" w:hAnsi="Tahoma" w:cs="Tahoma"/>
                <w:b/>
                <w:bCs/>
                <w:sz w:val="20"/>
                <w:szCs w:val="20"/>
                <w:lang w:val="es-ES_tradnl"/>
              </w:rPr>
            </w:pPr>
            <w:r w:rsidRPr="00BD5DA5">
              <w:rPr>
                <w:rFonts w:ascii="Tahoma" w:hAnsi="Tahoma" w:cs="Tahoma"/>
                <w:b/>
                <w:bCs/>
                <w:sz w:val="20"/>
                <w:szCs w:val="20"/>
                <w:lang w:val="es-ES_tradnl"/>
              </w:rPr>
              <w:t>Latitud (Norte X)</w:t>
            </w:r>
          </w:p>
        </w:tc>
        <w:tc>
          <w:tcPr>
            <w:tcW w:w="2916" w:type="dxa"/>
            <w:shd w:val="clear" w:color="auto" w:fill="A6A6A6"/>
          </w:tcPr>
          <w:p w14:paraId="75E21633" w14:textId="77777777" w:rsidR="00BD5DA5" w:rsidRPr="00BD5DA5" w:rsidRDefault="00BD5DA5" w:rsidP="00BD5DA5">
            <w:pPr>
              <w:jc w:val="center"/>
              <w:rPr>
                <w:rFonts w:ascii="Tahoma" w:hAnsi="Tahoma" w:cs="Tahoma"/>
                <w:b/>
                <w:bCs/>
                <w:sz w:val="20"/>
                <w:szCs w:val="20"/>
                <w:lang w:val="es-ES_tradnl"/>
              </w:rPr>
            </w:pPr>
            <w:r w:rsidRPr="00BD5DA5">
              <w:rPr>
                <w:rFonts w:ascii="Tahoma" w:hAnsi="Tahoma" w:cs="Tahoma"/>
                <w:b/>
                <w:bCs/>
                <w:sz w:val="20"/>
                <w:szCs w:val="20"/>
                <w:lang w:val="es-ES_tradnl"/>
              </w:rPr>
              <w:t>Longitud (Este Y)</w:t>
            </w:r>
          </w:p>
        </w:tc>
      </w:tr>
      <w:tr w:rsidR="00BD5DA5" w:rsidRPr="00BD5DA5" w14:paraId="5271F25C" w14:textId="77777777" w:rsidTr="00D26992">
        <w:trPr>
          <w:trHeight w:val="274"/>
          <w:jc w:val="center"/>
        </w:trPr>
        <w:tc>
          <w:tcPr>
            <w:tcW w:w="742" w:type="dxa"/>
          </w:tcPr>
          <w:p w14:paraId="60BC9FFA"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w:t>
            </w:r>
          </w:p>
        </w:tc>
        <w:tc>
          <w:tcPr>
            <w:tcW w:w="2916" w:type="dxa"/>
            <w:vAlign w:val="bottom"/>
          </w:tcPr>
          <w:p w14:paraId="3F522BC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-11,00167</w:t>
            </w:r>
          </w:p>
        </w:tc>
        <w:tc>
          <w:tcPr>
            <w:tcW w:w="2916" w:type="dxa"/>
            <w:vAlign w:val="bottom"/>
          </w:tcPr>
          <w:p w14:paraId="4E66A26C"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-65,89775</w:t>
            </w:r>
          </w:p>
        </w:tc>
      </w:tr>
      <w:tr w:rsidR="00BD5DA5" w:rsidRPr="00BD5DA5" w14:paraId="3DB9D55B" w14:textId="77777777" w:rsidTr="00D26992">
        <w:trPr>
          <w:trHeight w:val="262"/>
          <w:jc w:val="center"/>
        </w:trPr>
        <w:tc>
          <w:tcPr>
            <w:tcW w:w="742" w:type="dxa"/>
          </w:tcPr>
          <w:p w14:paraId="786B8730"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w:t>
            </w:r>
          </w:p>
        </w:tc>
        <w:tc>
          <w:tcPr>
            <w:tcW w:w="2916" w:type="dxa"/>
            <w:vAlign w:val="bottom"/>
          </w:tcPr>
          <w:p w14:paraId="502E3F7D"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-11,00208</w:t>
            </w:r>
          </w:p>
        </w:tc>
        <w:tc>
          <w:tcPr>
            <w:tcW w:w="2916" w:type="dxa"/>
            <w:vAlign w:val="bottom"/>
          </w:tcPr>
          <w:p w14:paraId="19466C6A"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-65,8987</w:t>
            </w:r>
          </w:p>
        </w:tc>
      </w:tr>
      <w:tr w:rsidR="00BD5DA5" w:rsidRPr="00BD5DA5" w14:paraId="504AFD1C" w14:textId="77777777" w:rsidTr="00D26992">
        <w:trPr>
          <w:trHeight w:val="274"/>
          <w:jc w:val="center"/>
        </w:trPr>
        <w:tc>
          <w:tcPr>
            <w:tcW w:w="742" w:type="dxa"/>
          </w:tcPr>
          <w:p w14:paraId="1D3ADC67"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3</w:t>
            </w:r>
          </w:p>
        </w:tc>
        <w:tc>
          <w:tcPr>
            <w:tcW w:w="2916" w:type="dxa"/>
            <w:vAlign w:val="bottom"/>
          </w:tcPr>
          <w:p w14:paraId="762614CF"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-11,00166</w:t>
            </w:r>
          </w:p>
        </w:tc>
        <w:tc>
          <w:tcPr>
            <w:tcW w:w="2916" w:type="dxa"/>
            <w:vAlign w:val="bottom"/>
          </w:tcPr>
          <w:p w14:paraId="2DF94EA6"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-65,89752</w:t>
            </w:r>
          </w:p>
        </w:tc>
      </w:tr>
      <w:tr w:rsidR="00BD5DA5" w:rsidRPr="00BD5DA5" w14:paraId="5CA5B02E" w14:textId="77777777" w:rsidTr="00D26992">
        <w:trPr>
          <w:trHeight w:val="262"/>
          <w:jc w:val="center"/>
        </w:trPr>
        <w:tc>
          <w:tcPr>
            <w:tcW w:w="742" w:type="dxa"/>
          </w:tcPr>
          <w:p w14:paraId="67DD0DF6"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4</w:t>
            </w:r>
          </w:p>
        </w:tc>
        <w:tc>
          <w:tcPr>
            <w:tcW w:w="2916" w:type="dxa"/>
            <w:vAlign w:val="bottom"/>
          </w:tcPr>
          <w:p w14:paraId="266D7AB3"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-11,00225</w:t>
            </w:r>
          </w:p>
        </w:tc>
        <w:tc>
          <w:tcPr>
            <w:tcW w:w="2916" w:type="dxa"/>
            <w:vAlign w:val="bottom"/>
          </w:tcPr>
          <w:p w14:paraId="5108E0D2"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-65,89868</w:t>
            </w:r>
          </w:p>
        </w:tc>
      </w:tr>
      <w:tr w:rsidR="00BD5DA5" w:rsidRPr="00BD5DA5" w14:paraId="2E90230C" w14:textId="77777777" w:rsidTr="00D26992">
        <w:trPr>
          <w:trHeight w:val="262"/>
          <w:jc w:val="center"/>
        </w:trPr>
        <w:tc>
          <w:tcPr>
            <w:tcW w:w="742" w:type="dxa"/>
          </w:tcPr>
          <w:p w14:paraId="5B64B105"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5</w:t>
            </w:r>
          </w:p>
        </w:tc>
        <w:tc>
          <w:tcPr>
            <w:tcW w:w="2916" w:type="dxa"/>
            <w:vAlign w:val="bottom"/>
          </w:tcPr>
          <w:p w14:paraId="40E804A1"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-11,00323</w:t>
            </w:r>
          </w:p>
        </w:tc>
        <w:tc>
          <w:tcPr>
            <w:tcW w:w="2916" w:type="dxa"/>
            <w:vAlign w:val="bottom"/>
          </w:tcPr>
          <w:p w14:paraId="200658FA"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-65,89889</w:t>
            </w:r>
          </w:p>
        </w:tc>
      </w:tr>
      <w:tr w:rsidR="00BD5DA5" w:rsidRPr="00BD5DA5" w14:paraId="73954C6F" w14:textId="77777777" w:rsidTr="00D26992">
        <w:trPr>
          <w:trHeight w:val="262"/>
          <w:jc w:val="center"/>
        </w:trPr>
        <w:tc>
          <w:tcPr>
            <w:tcW w:w="742" w:type="dxa"/>
          </w:tcPr>
          <w:p w14:paraId="6A9D4DFC"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6</w:t>
            </w:r>
          </w:p>
        </w:tc>
        <w:tc>
          <w:tcPr>
            <w:tcW w:w="2916" w:type="dxa"/>
            <w:vAlign w:val="bottom"/>
          </w:tcPr>
          <w:p w14:paraId="2FC5B97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-11,00286</w:t>
            </w:r>
          </w:p>
        </w:tc>
        <w:tc>
          <w:tcPr>
            <w:tcW w:w="2916" w:type="dxa"/>
            <w:vAlign w:val="bottom"/>
          </w:tcPr>
          <w:p w14:paraId="4F68691D"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-65,89879</w:t>
            </w:r>
          </w:p>
        </w:tc>
      </w:tr>
      <w:tr w:rsidR="00BD5DA5" w:rsidRPr="00BD5DA5" w14:paraId="67AD7033" w14:textId="77777777" w:rsidTr="00D26992">
        <w:trPr>
          <w:trHeight w:val="262"/>
          <w:jc w:val="center"/>
        </w:trPr>
        <w:tc>
          <w:tcPr>
            <w:tcW w:w="742" w:type="dxa"/>
          </w:tcPr>
          <w:p w14:paraId="41A2226E"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7</w:t>
            </w:r>
          </w:p>
        </w:tc>
        <w:tc>
          <w:tcPr>
            <w:tcW w:w="2916" w:type="dxa"/>
            <w:vAlign w:val="bottom"/>
          </w:tcPr>
          <w:p w14:paraId="040FA337"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-11,0034</w:t>
            </w:r>
          </w:p>
        </w:tc>
        <w:tc>
          <w:tcPr>
            <w:tcW w:w="2916" w:type="dxa"/>
            <w:vAlign w:val="bottom"/>
          </w:tcPr>
          <w:p w14:paraId="66F532DF"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-65,89885</w:t>
            </w:r>
          </w:p>
        </w:tc>
      </w:tr>
      <w:tr w:rsidR="00BD5DA5" w:rsidRPr="00BD5DA5" w14:paraId="3C14A977" w14:textId="77777777" w:rsidTr="00D26992">
        <w:trPr>
          <w:trHeight w:val="262"/>
          <w:jc w:val="center"/>
        </w:trPr>
        <w:tc>
          <w:tcPr>
            <w:tcW w:w="742" w:type="dxa"/>
          </w:tcPr>
          <w:p w14:paraId="03B6308B"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8</w:t>
            </w:r>
          </w:p>
        </w:tc>
        <w:tc>
          <w:tcPr>
            <w:tcW w:w="2916" w:type="dxa"/>
            <w:vAlign w:val="bottom"/>
          </w:tcPr>
          <w:p w14:paraId="7F70FA11"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-11,0027</w:t>
            </w:r>
          </w:p>
        </w:tc>
        <w:tc>
          <w:tcPr>
            <w:tcW w:w="2916" w:type="dxa"/>
            <w:vAlign w:val="bottom"/>
          </w:tcPr>
          <w:p w14:paraId="2C365982"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-65,89955</w:t>
            </w:r>
          </w:p>
        </w:tc>
      </w:tr>
      <w:tr w:rsidR="00BD5DA5" w:rsidRPr="00BD5DA5" w14:paraId="2B3C227F" w14:textId="77777777" w:rsidTr="00D26992">
        <w:trPr>
          <w:trHeight w:val="262"/>
          <w:jc w:val="center"/>
        </w:trPr>
        <w:tc>
          <w:tcPr>
            <w:tcW w:w="742" w:type="dxa"/>
          </w:tcPr>
          <w:p w14:paraId="7FB620E1"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9</w:t>
            </w:r>
          </w:p>
        </w:tc>
        <w:tc>
          <w:tcPr>
            <w:tcW w:w="2916" w:type="dxa"/>
            <w:vAlign w:val="bottom"/>
          </w:tcPr>
          <w:p w14:paraId="0918521A"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-11,00222</w:t>
            </w:r>
          </w:p>
        </w:tc>
        <w:tc>
          <w:tcPr>
            <w:tcW w:w="2916" w:type="dxa"/>
            <w:vAlign w:val="bottom"/>
          </w:tcPr>
          <w:p w14:paraId="0512546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-65,89949</w:t>
            </w:r>
          </w:p>
        </w:tc>
      </w:tr>
      <w:tr w:rsidR="00BD5DA5" w:rsidRPr="00BD5DA5" w14:paraId="5AF025A3" w14:textId="77777777" w:rsidTr="00D26992">
        <w:trPr>
          <w:trHeight w:val="262"/>
          <w:jc w:val="center"/>
        </w:trPr>
        <w:tc>
          <w:tcPr>
            <w:tcW w:w="742" w:type="dxa"/>
          </w:tcPr>
          <w:p w14:paraId="3D043562"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10</w:t>
            </w:r>
          </w:p>
        </w:tc>
        <w:tc>
          <w:tcPr>
            <w:tcW w:w="2916" w:type="dxa"/>
            <w:vAlign w:val="bottom"/>
          </w:tcPr>
          <w:p w14:paraId="6580C2DF"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-11,00375</w:t>
            </w:r>
          </w:p>
        </w:tc>
        <w:tc>
          <w:tcPr>
            <w:tcW w:w="2916" w:type="dxa"/>
            <w:vAlign w:val="bottom"/>
          </w:tcPr>
          <w:p w14:paraId="17C0CFCA"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-65,90083</w:t>
            </w:r>
          </w:p>
        </w:tc>
      </w:tr>
      <w:tr w:rsidR="00BD5DA5" w:rsidRPr="00BD5DA5" w14:paraId="6367CDAE" w14:textId="77777777" w:rsidTr="00D26992">
        <w:trPr>
          <w:trHeight w:val="262"/>
          <w:jc w:val="center"/>
        </w:trPr>
        <w:tc>
          <w:tcPr>
            <w:tcW w:w="742" w:type="dxa"/>
          </w:tcPr>
          <w:p w14:paraId="49E0D354"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lastRenderedPageBreak/>
              <w:t>11</w:t>
            </w:r>
          </w:p>
        </w:tc>
        <w:tc>
          <w:tcPr>
            <w:tcW w:w="2916" w:type="dxa"/>
            <w:vAlign w:val="bottom"/>
          </w:tcPr>
          <w:p w14:paraId="511813AF"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-11,00342</w:t>
            </w:r>
          </w:p>
        </w:tc>
        <w:tc>
          <w:tcPr>
            <w:tcW w:w="2916" w:type="dxa"/>
            <w:vAlign w:val="bottom"/>
          </w:tcPr>
          <w:p w14:paraId="23B7F612"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-65,90076</w:t>
            </w:r>
          </w:p>
        </w:tc>
      </w:tr>
      <w:tr w:rsidR="00BD5DA5" w:rsidRPr="00BD5DA5" w14:paraId="41757890" w14:textId="77777777" w:rsidTr="00D26992">
        <w:trPr>
          <w:trHeight w:val="262"/>
          <w:jc w:val="center"/>
        </w:trPr>
        <w:tc>
          <w:tcPr>
            <w:tcW w:w="742" w:type="dxa"/>
          </w:tcPr>
          <w:p w14:paraId="204A6E72"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12</w:t>
            </w:r>
          </w:p>
        </w:tc>
        <w:tc>
          <w:tcPr>
            <w:tcW w:w="2916" w:type="dxa"/>
            <w:vAlign w:val="bottom"/>
          </w:tcPr>
          <w:p w14:paraId="627BC3E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-11,00128</w:t>
            </w:r>
          </w:p>
        </w:tc>
        <w:tc>
          <w:tcPr>
            <w:tcW w:w="2916" w:type="dxa"/>
            <w:vAlign w:val="bottom"/>
          </w:tcPr>
          <w:p w14:paraId="411799D6"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-65,89955</w:t>
            </w:r>
          </w:p>
        </w:tc>
      </w:tr>
      <w:tr w:rsidR="00BD5DA5" w:rsidRPr="00BD5DA5" w14:paraId="67E436DC" w14:textId="77777777" w:rsidTr="00D26992">
        <w:trPr>
          <w:trHeight w:val="262"/>
          <w:jc w:val="center"/>
        </w:trPr>
        <w:tc>
          <w:tcPr>
            <w:tcW w:w="742" w:type="dxa"/>
          </w:tcPr>
          <w:p w14:paraId="529F13A3"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13</w:t>
            </w:r>
          </w:p>
        </w:tc>
        <w:tc>
          <w:tcPr>
            <w:tcW w:w="2916" w:type="dxa"/>
            <w:vAlign w:val="bottom"/>
          </w:tcPr>
          <w:p w14:paraId="3BC1409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-10,9248</w:t>
            </w:r>
          </w:p>
        </w:tc>
        <w:tc>
          <w:tcPr>
            <w:tcW w:w="2916" w:type="dxa"/>
            <w:vAlign w:val="bottom"/>
          </w:tcPr>
          <w:p w14:paraId="7FD6A0D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-65,93194</w:t>
            </w:r>
          </w:p>
        </w:tc>
      </w:tr>
      <w:tr w:rsidR="00BD5DA5" w:rsidRPr="00BD5DA5" w14:paraId="4D674DC3" w14:textId="77777777" w:rsidTr="00D26992">
        <w:trPr>
          <w:trHeight w:val="262"/>
          <w:jc w:val="center"/>
        </w:trPr>
        <w:tc>
          <w:tcPr>
            <w:tcW w:w="742" w:type="dxa"/>
          </w:tcPr>
          <w:p w14:paraId="391973F5"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14</w:t>
            </w:r>
          </w:p>
        </w:tc>
        <w:tc>
          <w:tcPr>
            <w:tcW w:w="2916" w:type="dxa"/>
            <w:vAlign w:val="bottom"/>
          </w:tcPr>
          <w:p w14:paraId="20825646"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-10,92507</w:t>
            </w:r>
          </w:p>
        </w:tc>
        <w:tc>
          <w:tcPr>
            <w:tcW w:w="2916" w:type="dxa"/>
            <w:vAlign w:val="bottom"/>
          </w:tcPr>
          <w:p w14:paraId="43346DDB"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-65,93129</w:t>
            </w:r>
          </w:p>
        </w:tc>
      </w:tr>
      <w:tr w:rsidR="00BD5DA5" w:rsidRPr="00BD5DA5" w14:paraId="6A715918" w14:textId="77777777" w:rsidTr="00D26992">
        <w:trPr>
          <w:trHeight w:val="262"/>
          <w:jc w:val="center"/>
        </w:trPr>
        <w:tc>
          <w:tcPr>
            <w:tcW w:w="742" w:type="dxa"/>
          </w:tcPr>
          <w:p w14:paraId="0F1F1E90"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15</w:t>
            </w:r>
          </w:p>
        </w:tc>
        <w:tc>
          <w:tcPr>
            <w:tcW w:w="2916" w:type="dxa"/>
            <w:vAlign w:val="bottom"/>
          </w:tcPr>
          <w:p w14:paraId="37E4434B"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-10,92512</w:t>
            </w:r>
          </w:p>
        </w:tc>
        <w:tc>
          <w:tcPr>
            <w:tcW w:w="2916" w:type="dxa"/>
            <w:vAlign w:val="bottom"/>
          </w:tcPr>
          <w:p w14:paraId="4AF66AF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-65,93143</w:t>
            </w:r>
          </w:p>
        </w:tc>
      </w:tr>
      <w:tr w:rsidR="00BD5DA5" w:rsidRPr="00BD5DA5" w14:paraId="44850D4D" w14:textId="77777777" w:rsidTr="00D26992">
        <w:trPr>
          <w:trHeight w:val="262"/>
          <w:jc w:val="center"/>
        </w:trPr>
        <w:tc>
          <w:tcPr>
            <w:tcW w:w="742" w:type="dxa"/>
          </w:tcPr>
          <w:p w14:paraId="1973DABE"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16</w:t>
            </w:r>
          </w:p>
        </w:tc>
        <w:tc>
          <w:tcPr>
            <w:tcW w:w="2916" w:type="dxa"/>
            <w:vAlign w:val="bottom"/>
          </w:tcPr>
          <w:p w14:paraId="0C9B698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-10,92523</w:t>
            </w:r>
          </w:p>
        </w:tc>
        <w:tc>
          <w:tcPr>
            <w:tcW w:w="2916" w:type="dxa"/>
            <w:vAlign w:val="bottom"/>
          </w:tcPr>
          <w:p w14:paraId="412BB32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-65,93153</w:t>
            </w:r>
          </w:p>
        </w:tc>
      </w:tr>
      <w:tr w:rsidR="00BD5DA5" w:rsidRPr="00BD5DA5" w14:paraId="69319973" w14:textId="77777777" w:rsidTr="00D26992">
        <w:trPr>
          <w:trHeight w:val="262"/>
          <w:jc w:val="center"/>
        </w:trPr>
        <w:tc>
          <w:tcPr>
            <w:tcW w:w="742" w:type="dxa"/>
          </w:tcPr>
          <w:p w14:paraId="3F5C21E8"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17</w:t>
            </w:r>
          </w:p>
        </w:tc>
        <w:tc>
          <w:tcPr>
            <w:tcW w:w="2916" w:type="dxa"/>
            <w:vAlign w:val="bottom"/>
          </w:tcPr>
          <w:p w14:paraId="4C8DA071"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-10,92631</w:t>
            </w:r>
          </w:p>
        </w:tc>
        <w:tc>
          <w:tcPr>
            <w:tcW w:w="2916" w:type="dxa"/>
            <w:vAlign w:val="bottom"/>
          </w:tcPr>
          <w:p w14:paraId="7050DCC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-65,93349</w:t>
            </w:r>
          </w:p>
        </w:tc>
      </w:tr>
      <w:tr w:rsidR="00BD5DA5" w:rsidRPr="00BD5DA5" w14:paraId="218CA93E" w14:textId="77777777" w:rsidTr="00D26992">
        <w:trPr>
          <w:trHeight w:val="262"/>
          <w:jc w:val="center"/>
        </w:trPr>
        <w:tc>
          <w:tcPr>
            <w:tcW w:w="742" w:type="dxa"/>
          </w:tcPr>
          <w:p w14:paraId="2ED8B99A"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18</w:t>
            </w:r>
          </w:p>
        </w:tc>
        <w:tc>
          <w:tcPr>
            <w:tcW w:w="2916" w:type="dxa"/>
            <w:vAlign w:val="bottom"/>
          </w:tcPr>
          <w:p w14:paraId="4B55273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-10,92591</w:t>
            </w:r>
          </w:p>
        </w:tc>
        <w:tc>
          <w:tcPr>
            <w:tcW w:w="2916" w:type="dxa"/>
            <w:vAlign w:val="bottom"/>
          </w:tcPr>
          <w:p w14:paraId="1CCDE31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-65,93329</w:t>
            </w:r>
          </w:p>
        </w:tc>
      </w:tr>
      <w:tr w:rsidR="00BD5DA5" w:rsidRPr="00BD5DA5" w14:paraId="4F9C0710" w14:textId="77777777" w:rsidTr="00D26992">
        <w:trPr>
          <w:trHeight w:val="262"/>
          <w:jc w:val="center"/>
        </w:trPr>
        <w:tc>
          <w:tcPr>
            <w:tcW w:w="742" w:type="dxa"/>
          </w:tcPr>
          <w:p w14:paraId="2C456D7E"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19</w:t>
            </w:r>
          </w:p>
        </w:tc>
        <w:tc>
          <w:tcPr>
            <w:tcW w:w="2916" w:type="dxa"/>
            <w:vAlign w:val="bottom"/>
          </w:tcPr>
          <w:p w14:paraId="7E86369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-10,92572</w:t>
            </w:r>
          </w:p>
        </w:tc>
        <w:tc>
          <w:tcPr>
            <w:tcW w:w="2916" w:type="dxa"/>
            <w:vAlign w:val="bottom"/>
          </w:tcPr>
          <w:p w14:paraId="7DE83090"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-65,93199</w:t>
            </w:r>
          </w:p>
        </w:tc>
      </w:tr>
      <w:tr w:rsidR="00BD5DA5" w:rsidRPr="00BD5DA5" w14:paraId="7BAE0535" w14:textId="77777777" w:rsidTr="00D26992">
        <w:trPr>
          <w:trHeight w:val="262"/>
          <w:jc w:val="center"/>
        </w:trPr>
        <w:tc>
          <w:tcPr>
            <w:tcW w:w="742" w:type="dxa"/>
          </w:tcPr>
          <w:p w14:paraId="2FC7C94E"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20</w:t>
            </w:r>
          </w:p>
        </w:tc>
        <w:tc>
          <w:tcPr>
            <w:tcW w:w="2916" w:type="dxa"/>
            <w:vAlign w:val="bottom"/>
          </w:tcPr>
          <w:p w14:paraId="1E827CAC"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-10,92532</w:t>
            </w:r>
          </w:p>
        </w:tc>
        <w:tc>
          <w:tcPr>
            <w:tcW w:w="2916" w:type="dxa"/>
            <w:vAlign w:val="bottom"/>
          </w:tcPr>
          <w:p w14:paraId="0EF582F7"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-65,93173</w:t>
            </w:r>
          </w:p>
        </w:tc>
      </w:tr>
      <w:tr w:rsidR="00BD5DA5" w:rsidRPr="00BD5DA5" w14:paraId="26899762" w14:textId="77777777" w:rsidTr="00D26992">
        <w:trPr>
          <w:trHeight w:val="262"/>
          <w:jc w:val="center"/>
        </w:trPr>
        <w:tc>
          <w:tcPr>
            <w:tcW w:w="742" w:type="dxa"/>
          </w:tcPr>
          <w:p w14:paraId="5E0ACD65"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21</w:t>
            </w:r>
          </w:p>
        </w:tc>
        <w:tc>
          <w:tcPr>
            <w:tcW w:w="2916" w:type="dxa"/>
            <w:vAlign w:val="bottom"/>
          </w:tcPr>
          <w:p w14:paraId="5F76815E"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-10,92459</w:t>
            </w:r>
          </w:p>
        </w:tc>
        <w:tc>
          <w:tcPr>
            <w:tcW w:w="2916" w:type="dxa"/>
            <w:vAlign w:val="bottom"/>
          </w:tcPr>
          <w:p w14:paraId="604DDFA5"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-65,93295</w:t>
            </w:r>
          </w:p>
        </w:tc>
      </w:tr>
      <w:tr w:rsidR="00BD5DA5" w:rsidRPr="00BD5DA5" w14:paraId="24599AEF" w14:textId="77777777" w:rsidTr="00D26992">
        <w:trPr>
          <w:trHeight w:val="262"/>
          <w:jc w:val="center"/>
        </w:trPr>
        <w:tc>
          <w:tcPr>
            <w:tcW w:w="742" w:type="dxa"/>
          </w:tcPr>
          <w:p w14:paraId="0781474C"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22</w:t>
            </w:r>
          </w:p>
        </w:tc>
        <w:tc>
          <w:tcPr>
            <w:tcW w:w="2916" w:type="dxa"/>
            <w:vAlign w:val="bottom"/>
          </w:tcPr>
          <w:p w14:paraId="0598E70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-10,93624</w:t>
            </w:r>
          </w:p>
        </w:tc>
        <w:tc>
          <w:tcPr>
            <w:tcW w:w="2916" w:type="dxa"/>
            <w:vAlign w:val="bottom"/>
          </w:tcPr>
          <w:p w14:paraId="55E3EF21"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-65,93428</w:t>
            </w:r>
          </w:p>
        </w:tc>
      </w:tr>
      <w:tr w:rsidR="00BD5DA5" w:rsidRPr="00BD5DA5" w14:paraId="283A8697" w14:textId="77777777" w:rsidTr="00D26992">
        <w:trPr>
          <w:trHeight w:val="262"/>
          <w:jc w:val="center"/>
        </w:trPr>
        <w:tc>
          <w:tcPr>
            <w:tcW w:w="742" w:type="dxa"/>
          </w:tcPr>
          <w:p w14:paraId="1C99836A"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23</w:t>
            </w:r>
          </w:p>
        </w:tc>
        <w:tc>
          <w:tcPr>
            <w:tcW w:w="2916" w:type="dxa"/>
            <w:vAlign w:val="bottom"/>
          </w:tcPr>
          <w:p w14:paraId="48534303"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-11,00362</w:t>
            </w:r>
          </w:p>
        </w:tc>
        <w:tc>
          <w:tcPr>
            <w:tcW w:w="2916" w:type="dxa"/>
            <w:vAlign w:val="bottom"/>
          </w:tcPr>
          <w:p w14:paraId="3D3EAB33"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-65,89962</w:t>
            </w:r>
          </w:p>
        </w:tc>
      </w:tr>
      <w:tr w:rsidR="00BD5DA5" w:rsidRPr="00BD5DA5" w14:paraId="593FDA44" w14:textId="77777777" w:rsidTr="00D26992">
        <w:trPr>
          <w:trHeight w:val="262"/>
          <w:jc w:val="center"/>
        </w:trPr>
        <w:tc>
          <w:tcPr>
            <w:tcW w:w="742" w:type="dxa"/>
          </w:tcPr>
          <w:p w14:paraId="684A1822"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24</w:t>
            </w:r>
          </w:p>
        </w:tc>
        <w:tc>
          <w:tcPr>
            <w:tcW w:w="2916" w:type="dxa"/>
            <w:vAlign w:val="bottom"/>
          </w:tcPr>
          <w:p w14:paraId="7D8CC2EA"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-11,00333</w:t>
            </w:r>
          </w:p>
        </w:tc>
        <w:tc>
          <w:tcPr>
            <w:tcW w:w="2916" w:type="dxa"/>
            <w:vAlign w:val="bottom"/>
          </w:tcPr>
          <w:p w14:paraId="1C1E80CC"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-65,90081</w:t>
            </w:r>
          </w:p>
        </w:tc>
      </w:tr>
      <w:tr w:rsidR="00BD5DA5" w:rsidRPr="00BD5DA5" w14:paraId="590C3577" w14:textId="77777777" w:rsidTr="00D26992">
        <w:trPr>
          <w:trHeight w:val="262"/>
          <w:jc w:val="center"/>
        </w:trPr>
        <w:tc>
          <w:tcPr>
            <w:tcW w:w="742" w:type="dxa"/>
          </w:tcPr>
          <w:p w14:paraId="01A53979"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25</w:t>
            </w:r>
          </w:p>
        </w:tc>
        <w:tc>
          <w:tcPr>
            <w:tcW w:w="2916" w:type="dxa"/>
            <w:vAlign w:val="bottom"/>
          </w:tcPr>
          <w:p w14:paraId="3A9A977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-11,00314</w:t>
            </w:r>
          </w:p>
        </w:tc>
        <w:tc>
          <w:tcPr>
            <w:tcW w:w="2916" w:type="dxa"/>
            <w:vAlign w:val="bottom"/>
          </w:tcPr>
          <w:p w14:paraId="57B1BF7E"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-65,90089</w:t>
            </w:r>
          </w:p>
        </w:tc>
      </w:tr>
      <w:tr w:rsidR="00BD5DA5" w:rsidRPr="00BD5DA5" w14:paraId="734B0F7D" w14:textId="77777777" w:rsidTr="00D26992">
        <w:trPr>
          <w:trHeight w:val="262"/>
          <w:jc w:val="center"/>
        </w:trPr>
        <w:tc>
          <w:tcPr>
            <w:tcW w:w="742" w:type="dxa"/>
          </w:tcPr>
          <w:p w14:paraId="446BF743"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26</w:t>
            </w:r>
          </w:p>
        </w:tc>
        <w:tc>
          <w:tcPr>
            <w:tcW w:w="2916" w:type="dxa"/>
            <w:vAlign w:val="bottom"/>
          </w:tcPr>
          <w:p w14:paraId="7CF9A7CB"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-11,00137</w:t>
            </w:r>
          </w:p>
        </w:tc>
        <w:tc>
          <w:tcPr>
            <w:tcW w:w="2916" w:type="dxa"/>
            <w:vAlign w:val="bottom"/>
          </w:tcPr>
          <w:p w14:paraId="10A70A83"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-65,89977</w:t>
            </w:r>
          </w:p>
        </w:tc>
      </w:tr>
      <w:tr w:rsidR="00BD5DA5" w:rsidRPr="00BD5DA5" w14:paraId="5D621CDE" w14:textId="77777777" w:rsidTr="00D26992">
        <w:trPr>
          <w:trHeight w:val="262"/>
          <w:jc w:val="center"/>
        </w:trPr>
        <w:tc>
          <w:tcPr>
            <w:tcW w:w="742" w:type="dxa"/>
          </w:tcPr>
          <w:p w14:paraId="219E2EB1"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27</w:t>
            </w:r>
          </w:p>
        </w:tc>
        <w:tc>
          <w:tcPr>
            <w:tcW w:w="2916" w:type="dxa"/>
            <w:vAlign w:val="bottom"/>
          </w:tcPr>
          <w:p w14:paraId="4C71EE9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-10,92595</w:t>
            </w:r>
          </w:p>
        </w:tc>
        <w:tc>
          <w:tcPr>
            <w:tcW w:w="2916" w:type="dxa"/>
            <w:vAlign w:val="bottom"/>
          </w:tcPr>
          <w:p w14:paraId="49DA7909"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-65,93287</w:t>
            </w:r>
          </w:p>
        </w:tc>
      </w:tr>
      <w:tr w:rsidR="00BD5DA5" w:rsidRPr="00BD5DA5" w14:paraId="2ADC205C" w14:textId="77777777" w:rsidTr="00D26992">
        <w:trPr>
          <w:trHeight w:val="262"/>
          <w:jc w:val="center"/>
        </w:trPr>
        <w:tc>
          <w:tcPr>
            <w:tcW w:w="742" w:type="dxa"/>
          </w:tcPr>
          <w:p w14:paraId="17FA5F3F"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28</w:t>
            </w:r>
          </w:p>
        </w:tc>
        <w:tc>
          <w:tcPr>
            <w:tcW w:w="2916" w:type="dxa"/>
            <w:vAlign w:val="bottom"/>
          </w:tcPr>
          <w:p w14:paraId="7B24AB41"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-11,0019</w:t>
            </w:r>
          </w:p>
        </w:tc>
        <w:tc>
          <w:tcPr>
            <w:tcW w:w="2916" w:type="dxa"/>
            <w:vAlign w:val="bottom"/>
          </w:tcPr>
          <w:p w14:paraId="48CAE5BB"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-65,89511</w:t>
            </w:r>
          </w:p>
        </w:tc>
      </w:tr>
      <w:tr w:rsidR="00BD5DA5" w:rsidRPr="00BD5DA5" w14:paraId="172CA71A" w14:textId="77777777" w:rsidTr="00D26992">
        <w:trPr>
          <w:trHeight w:val="262"/>
          <w:jc w:val="center"/>
        </w:trPr>
        <w:tc>
          <w:tcPr>
            <w:tcW w:w="742" w:type="dxa"/>
          </w:tcPr>
          <w:p w14:paraId="59D232B3"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29</w:t>
            </w:r>
          </w:p>
        </w:tc>
        <w:tc>
          <w:tcPr>
            <w:tcW w:w="2916" w:type="dxa"/>
            <w:vAlign w:val="bottom"/>
          </w:tcPr>
          <w:p w14:paraId="6FEFEF97"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-11,00244</w:t>
            </w:r>
          </w:p>
        </w:tc>
        <w:tc>
          <w:tcPr>
            <w:tcW w:w="2916" w:type="dxa"/>
            <w:vAlign w:val="bottom"/>
          </w:tcPr>
          <w:p w14:paraId="62C769A4"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-65,89876</w:t>
            </w:r>
          </w:p>
        </w:tc>
      </w:tr>
      <w:tr w:rsidR="00BD5DA5" w:rsidRPr="00BD5DA5" w14:paraId="2AE916E6" w14:textId="77777777" w:rsidTr="00D26992">
        <w:trPr>
          <w:trHeight w:val="262"/>
          <w:jc w:val="center"/>
        </w:trPr>
        <w:tc>
          <w:tcPr>
            <w:tcW w:w="742" w:type="dxa"/>
          </w:tcPr>
          <w:p w14:paraId="271340DA" w14:textId="77777777" w:rsidR="00BD5DA5" w:rsidRPr="00BD5DA5" w:rsidRDefault="00BD5DA5" w:rsidP="00BD5DA5">
            <w:pPr>
              <w:rPr>
                <w:rFonts w:ascii="Tahoma" w:hAnsi="Tahoma" w:cs="Tahoma"/>
                <w:sz w:val="20"/>
                <w:szCs w:val="20"/>
                <w:lang w:val="es-ES_tradnl"/>
              </w:rPr>
            </w:pPr>
            <w:r w:rsidRPr="00BD5DA5">
              <w:rPr>
                <w:rFonts w:cs="Tahoma"/>
                <w:sz w:val="20"/>
                <w:szCs w:val="20"/>
                <w:lang w:val="es-ES_tradnl" w:eastAsia="es-BO"/>
              </w:rPr>
              <w:t>30</w:t>
            </w:r>
          </w:p>
        </w:tc>
        <w:tc>
          <w:tcPr>
            <w:tcW w:w="2916" w:type="dxa"/>
            <w:vAlign w:val="bottom"/>
          </w:tcPr>
          <w:p w14:paraId="28ABABB6"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-11,00332</w:t>
            </w:r>
          </w:p>
        </w:tc>
        <w:tc>
          <w:tcPr>
            <w:tcW w:w="2916" w:type="dxa"/>
            <w:vAlign w:val="bottom"/>
          </w:tcPr>
          <w:p w14:paraId="5CE727A7" w14:textId="77777777" w:rsidR="00BD5DA5" w:rsidRPr="00BD5DA5" w:rsidRDefault="00BD5DA5" w:rsidP="00BD5DA5">
            <w:pPr>
              <w:rPr>
                <w:rFonts w:ascii="Tahoma" w:hAnsi="Tahoma" w:cs="Tahoma"/>
                <w:sz w:val="20"/>
                <w:szCs w:val="20"/>
                <w:lang w:val="es-ES_tradnl"/>
              </w:rPr>
            </w:pPr>
            <w:r w:rsidRPr="00BD5DA5">
              <w:rPr>
                <w:color w:val="000000"/>
                <w:sz w:val="20"/>
                <w:szCs w:val="20"/>
                <w:lang w:val="es-BO" w:eastAsia="es-BO"/>
              </w:rPr>
              <w:t>-65,90083</w:t>
            </w:r>
          </w:p>
        </w:tc>
      </w:tr>
    </w:tbl>
    <w:bookmarkEnd w:id="36"/>
    <w:p w14:paraId="4B20383E" w14:textId="77777777" w:rsidR="00BD5DA5" w:rsidRPr="00BD5DA5" w:rsidRDefault="00BD5DA5" w:rsidP="00BD5DA5">
      <w:pPr>
        <w:jc w:val="both"/>
        <w:rPr>
          <w:rFonts w:ascii="Tahoma" w:hAnsi="Tahoma" w:cs="Tahoma"/>
          <w:sz w:val="18"/>
          <w:szCs w:val="18"/>
          <w:lang w:val="es-ES_tradnl"/>
        </w:rPr>
      </w:pPr>
      <w:r w:rsidRPr="00BD5DA5">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2E1A6F54" w14:textId="77777777" w:rsidR="00BD5DA5" w:rsidRPr="00BD5DA5" w:rsidRDefault="00BD5DA5" w:rsidP="00BD5DA5">
      <w:pPr>
        <w:spacing w:line="260" w:lineRule="atLeast"/>
        <w:rPr>
          <w:rFonts w:ascii="Tahoma" w:hAnsi="Tahoma" w:cs="Tahoma"/>
          <w:sz w:val="20"/>
          <w:szCs w:val="20"/>
          <w:lang w:val="es-ES_tradnl"/>
        </w:rPr>
      </w:pPr>
    </w:p>
    <w:p w14:paraId="472DA3F6"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7" w:name="_Toc515301257"/>
      <w:bookmarkStart w:id="38" w:name="_Toc118720299"/>
      <w:r w:rsidRPr="00BD5DA5">
        <w:rPr>
          <w:rFonts w:ascii="Tahoma" w:hAnsi="Tahoma" w:cs="Tahoma"/>
          <w:b/>
          <w:sz w:val="20"/>
          <w:szCs w:val="20"/>
        </w:rPr>
        <w:t xml:space="preserve">ACCESO </w:t>
      </w:r>
      <w:bookmarkEnd w:id="33"/>
      <w:bookmarkEnd w:id="37"/>
      <w:r w:rsidRPr="00BD5DA5">
        <w:rPr>
          <w:rFonts w:ascii="Tahoma" w:hAnsi="Tahoma" w:cs="Tahoma"/>
          <w:b/>
          <w:sz w:val="20"/>
          <w:szCs w:val="20"/>
        </w:rPr>
        <w:t>A LAS COMUNIDADES/BARRIOS/ZONAS/URBANIZACIÓN/JUNTA VECINAL BENEFICIADAS</w:t>
      </w:r>
      <w:bookmarkEnd w:id="38"/>
      <w:r w:rsidRPr="00BD5DA5">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2492"/>
        <w:gridCol w:w="1767"/>
        <w:gridCol w:w="1498"/>
        <w:gridCol w:w="1498"/>
        <w:gridCol w:w="1496"/>
      </w:tblGrid>
      <w:tr w:rsidR="00BD5DA5" w:rsidRPr="00BD5DA5" w14:paraId="35D521F6" w14:textId="77777777" w:rsidTr="00D26992">
        <w:trPr>
          <w:trHeight w:val="275"/>
          <w:jc w:val="center"/>
        </w:trPr>
        <w:tc>
          <w:tcPr>
            <w:tcW w:w="267" w:type="pct"/>
            <w:shd w:val="clear" w:color="auto" w:fill="244061"/>
            <w:vAlign w:val="center"/>
            <w:hideMark/>
          </w:tcPr>
          <w:p w14:paraId="3CF7E1EB"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Nº</w:t>
            </w:r>
          </w:p>
        </w:tc>
        <w:tc>
          <w:tcPr>
            <w:tcW w:w="1348" w:type="pct"/>
            <w:shd w:val="clear" w:color="auto" w:fill="244061"/>
            <w:vAlign w:val="center"/>
            <w:hideMark/>
          </w:tcPr>
          <w:p w14:paraId="0CA2CE23"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Desde</w:t>
            </w:r>
          </w:p>
        </w:tc>
        <w:tc>
          <w:tcPr>
            <w:tcW w:w="956" w:type="pct"/>
            <w:shd w:val="clear" w:color="auto" w:fill="244061"/>
            <w:vAlign w:val="center"/>
            <w:hideMark/>
          </w:tcPr>
          <w:p w14:paraId="5CCADF6B"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Hasta</w:t>
            </w:r>
          </w:p>
        </w:tc>
        <w:tc>
          <w:tcPr>
            <w:tcW w:w="810" w:type="pct"/>
            <w:shd w:val="clear" w:color="auto" w:fill="244061"/>
            <w:vAlign w:val="center"/>
          </w:tcPr>
          <w:p w14:paraId="6DE9E961"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Distancia</w:t>
            </w:r>
          </w:p>
        </w:tc>
        <w:tc>
          <w:tcPr>
            <w:tcW w:w="810" w:type="pct"/>
            <w:shd w:val="clear" w:color="auto" w:fill="244061"/>
            <w:vAlign w:val="center"/>
          </w:tcPr>
          <w:p w14:paraId="41AB2274"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Tiempo</w:t>
            </w:r>
          </w:p>
        </w:tc>
        <w:tc>
          <w:tcPr>
            <w:tcW w:w="809" w:type="pct"/>
            <w:shd w:val="clear" w:color="auto" w:fill="244061"/>
            <w:vAlign w:val="center"/>
          </w:tcPr>
          <w:p w14:paraId="5D558B7D" w14:textId="77777777" w:rsidR="00BD5DA5" w:rsidRPr="00BD5DA5" w:rsidRDefault="00BD5DA5" w:rsidP="00BD5DA5">
            <w:pPr>
              <w:jc w:val="center"/>
              <w:rPr>
                <w:rFonts w:ascii="Tahoma" w:hAnsi="Tahoma" w:cs="Tahoma"/>
                <w:b/>
                <w:bCs/>
                <w:color w:val="FFFFFF"/>
                <w:sz w:val="20"/>
                <w:szCs w:val="24"/>
                <w:lang w:val="es-BO" w:eastAsia="es-BO"/>
              </w:rPr>
            </w:pPr>
            <w:r w:rsidRPr="00BD5DA5">
              <w:rPr>
                <w:rFonts w:ascii="Tahoma" w:hAnsi="Tahoma" w:cs="Tahoma"/>
                <w:b/>
                <w:bCs/>
                <w:color w:val="FFFFFF"/>
                <w:sz w:val="20"/>
                <w:szCs w:val="24"/>
                <w:lang w:val="es-BO" w:eastAsia="es-BO"/>
              </w:rPr>
              <w:t>Tipo de Rodadura</w:t>
            </w:r>
          </w:p>
        </w:tc>
      </w:tr>
      <w:tr w:rsidR="00BD5DA5" w:rsidRPr="00BD5DA5" w14:paraId="0DDF3396" w14:textId="77777777" w:rsidTr="00D26992">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4C84B541" w14:textId="77777777" w:rsidR="00BD5DA5" w:rsidRPr="00BD5DA5" w:rsidRDefault="00BD5DA5" w:rsidP="00BD5DA5">
            <w:pPr>
              <w:jc w:val="center"/>
              <w:rPr>
                <w:rFonts w:ascii="Tahoma" w:hAnsi="Tahoma" w:cs="Tahoma"/>
                <w:color w:val="000000"/>
                <w:sz w:val="18"/>
                <w:szCs w:val="18"/>
                <w:lang w:val="es-BO" w:eastAsia="es-BO"/>
              </w:rPr>
            </w:pPr>
            <w:r w:rsidRPr="00BD5DA5">
              <w:rPr>
                <w:rFonts w:eastAsiaTheme="minorHAnsi" w:cs="Tahoma"/>
                <w:color w:val="000000"/>
                <w:sz w:val="18"/>
                <w:szCs w:val="18"/>
                <w:lang w:val="es-BO" w:eastAsia="es-BO"/>
              </w:rPr>
              <w:t>1</w:t>
            </w:r>
          </w:p>
        </w:tc>
        <w:tc>
          <w:tcPr>
            <w:tcW w:w="1348" w:type="pct"/>
            <w:vMerge w:val="restart"/>
            <w:tcBorders>
              <w:top w:val="single" w:sz="4" w:space="0" w:color="auto"/>
              <w:left w:val="single" w:sz="4" w:space="0" w:color="auto"/>
              <w:bottom w:val="single" w:sz="4" w:space="0" w:color="auto"/>
              <w:right w:val="single" w:sz="4" w:space="0" w:color="auto"/>
            </w:tcBorders>
            <w:vAlign w:val="center"/>
          </w:tcPr>
          <w:p w14:paraId="1A2A651E" w14:textId="77777777" w:rsidR="00BD5DA5" w:rsidRPr="00BD5DA5" w:rsidRDefault="00BD5DA5" w:rsidP="00BD5DA5">
            <w:pPr>
              <w:jc w:val="center"/>
              <w:rPr>
                <w:rFonts w:ascii="Tahoma" w:hAnsi="Tahoma" w:cs="Tahoma"/>
                <w:bCs/>
                <w:sz w:val="18"/>
                <w:szCs w:val="18"/>
                <w:lang w:val="es-BO" w:eastAsia="es-BO"/>
              </w:rPr>
            </w:pPr>
            <w:r w:rsidRPr="00BD5DA5">
              <w:rPr>
                <w:rFonts w:eastAsiaTheme="minorHAnsi" w:cs="Tahoma"/>
                <w:bCs/>
                <w:sz w:val="18"/>
                <w:szCs w:val="18"/>
                <w:lang w:val="es-BO" w:eastAsia="es-BO"/>
              </w:rPr>
              <w:t xml:space="preserve">Municipio de </w:t>
            </w:r>
            <w:proofErr w:type="spellStart"/>
            <w:r w:rsidRPr="00BD5DA5">
              <w:rPr>
                <w:rFonts w:eastAsiaTheme="minorHAnsi" w:cs="Tahoma"/>
                <w:b/>
                <w:bCs/>
                <w:color w:val="FF0000"/>
                <w:sz w:val="18"/>
                <w:szCs w:val="18"/>
                <w:lang w:val="es-BO" w:eastAsia="es-BO"/>
              </w:rPr>
              <w:t>Riberalta</w:t>
            </w:r>
            <w:proofErr w:type="spellEnd"/>
          </w:p>
        </w:tc>
        <w:tc>
          <w:tcPr>
            <w:tcW w:w="956" w:type="pct"/>
            <w:tcBorders>
              <w:top w:val="single" w:sz="4" w:space="0" w:color="auto"/>
              <w:left w:val="single" w:sz="4" w:space="0" w:color="auto"/>
              <w:bottom w:val="single" w:sz="4" w:space="0" w:color="auto"/>
              <w:right w:val="single" w:sz="4" w:space="0" w:color="auto"/>
            </w:tcBorders>
            <w:noWrap/>
            <w:vAlign w:val="center"/>
          </w:tcPr>
          <w:p w14:paraId="6775F5F4" w14:textId="77777777" w:rsidR="00BD5DA5" w:rsidRPr="00BD5DA5" w:rsidRDefault="00BD5DA5" w:rsidP="00BD5DA5">
            <w:pPr>
              <w:rPr>
                <w:rFonts w:ascii="Tahoma" w:hAnsi="Tahoma" w:cs="Tahoma"/>
                <w:color w:val="FF0000"/>
                <w:sz w:val="18"/>
                <w:szCs w:val="18"/>
                <w:lang w:val="es-BO" w:eastAsia="es-BO"/>
              </w:rPr>
            </w:pPr>
            <w:r w:rsidRPr="00BD5DA5">
              <w:rPr>
                <w:rFonts w:eastAsiaTheme="minorHAnsi" w:cstheme="minorBidi"/>
                <w:sz w:val="18"/>
                <w:szCs w:val="18"/>
                <w:lang w:val="es-BO" w:eastAsia="en-US"/>
              </w:rPr>
              <w:t>Bolívar</w:t>
            </w:r>
          </w:p>
        </w:tc>
        <w:tc>
          <w:tcPr>
            <w:tcW w:w="810" w:type="pct"/>
            <w:tcBorders>
              <w:top w:val="single" w:sz="4" w:space="0" w:color="auto"/>
              <w:left w:val="single" w:sz="4" w:space="0" w:color="auto"/>
              <w:bottom w:val="single" w:sz="4" w:space="0" w:color="auto"/>
              <w:right w:val="single" w:sz="4" w:space="0" w:color="auto"/>
            </w:tcBorders>
            <w:vAlign w:val="center"/>
          </w:tcPr>
          <w:p w14:paraId="33698B7A"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18.80 km</w:t>
            </w:r>
          </w:p>
        </w:tc>
        <w:tc>
          <w:tcPr>
            <w:tcW w:w="810" w:type="pct"/>
            <w:tcBorders>
              <w:top w:val="single" w:sz="4" w:space="0" w:color="auto"/>
              <w:left w:val="single" w:sz="4" w:space="0" w:color="auto"/>
              <w:bottom w:val="single" w:sz="4" w:space="0" w:color="auto"/>
              <w:right w:val="single" w:sz="4" w:space="0" w:color="auto"/>
            </w:tcBorders>
            <w:vAlign w:val="center"/>
          </w:tcPr>
          <w:p w14:paraId="73188821"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0:25 min</w:t>
            </w:r>
          </w:p>
        </w:tc>
        <w:tc>
          <w:tcPr>
            <w:tcW w:w="809" w:type="pct"/>
            <w:tcBorders>
              <w:top w:val="single" w:sz="4" w:space="0" w:color="auto"/>
              <w:left w:val="single" w:sz="4" w:space="0" w:color="auto"/>
              <w:bottom w:val="single" w:sz="4" w:space="0" w:color="auto"/>
              <w:right w:val="single" w:sz="4" w:space="0" w:color="auto"/>
            </w:tcBorders>
            <w:vAlign w:val="center"/>
          </w:tcPr>
          <w:p w14:paraId="0F2B5EC4"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Asfalto – Tierra</w:t>
            </w:r>
          </w:p>
        </w:tc>
      </w:tr>
      <w:tr w:rsidR="00BD5DA5" w:rsidRPr="00BD5DA5" w14:paraId="12DA00CD" w14:textId="77777777" w:rsidTr="00D26992">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46CAC5AD" w14:textId="77777777" w:rsidR="00BD5DA5" w:rsidRPr="00BD5DA5" w:rsidRDefault="00BD5DA5" w:rsidP="00BD5DA5">
            <w:pPr>
              <w:jc w:val="center"/>
              <w:rPr>
                <w:rFonts w:ascii="Tahoma" w:hAnsi="Tahoma" w:cs="Tahoma"/>
                <w:color w:val="000000"/>
                <w:sz w:val="18"/>
                <w:szCs w:val="18"/>
                <w:lang w:val="es-BO" w:eastAsia="es-BO"/>
              </w:rPr>
            </w:pPr>
            <w:r w:rsidRPr="00BD5DA5">
              <w:rPr>
                <w:rFonts w:eastAsiaTheme="minorHAnsi" w:cs="Tahoma"/>
                <w:color w:val="000000"/>
                <w:sz w:val="18"/>
                <w:szCs w:val="18"/>
                <w:lang w:val="es-BO" w:eastAsia="es-BO"/>
              </w:rPr>
              <w:t>2</w:t>
            </w:r>
          </w:p>
        </w:tc>
        <w:tc>
          <w:tcPr>
            <w:tcW w:w="1348" w:type="pct"/>
            <w:vMerge/>
            <w:tcBorders>
              <w:top w:val="single" w:sz="4" w:space="0" w:color="auto"/>
              <w:left w:val="single" w:sz="4" w:space="0" w:color="auto"/>
              <w:bottom w:val="single" w:sz="4" w:space="0" w:color="auto"/>
              <w:right w:val="single" w:sz="4" w:space="0" w:color="auto"/>
            </w:tcBorders>
            <w:vAlign w:val="center"/>
          </w:tcPr>
          <w:p w14:paraId="6C0E62EC" w14:textId="77777777" w:rsidR="00BD5DA5" w:rsidRPr="00BD5DA5" w:rsidRDefault="00BD5DA5" w:rsidP="00BD5DA5">
            <w:pPr>
              <w:jc w:val="center"/>
              <w:rPr>
                <w:rFonts w:ascii="Tahoma" w:hAnsi="Tahoma" w:cs="Tahoma"/>
                <w:b/>
                <w:bCs/>
                <w:sz w:val="18"/>
                <w:szCs w:val="18"/>
                <w:lang w:val="es-BO" w:eastAsia="es-BO"/>
              </w:rPr>
            </w:pPr>
          </w:p>
        </w:tc>
        <w:tc>
          <w:tcPr>
            <w:tcW w:w="956" w:type="pct"/>
            <w:tcBorders>
              <w:top w:val="single" w:sz="4" w:space="0" w:color="auto"/>
              <w:left w:val="single" w:sz="4" w:space="0" w:color="auto"/>
              <w:bottom w:val="single" w:sz="4" w:space="0" w:color="auto"/>
              <w:right w:val="single" w:sz="4" w:space="0" w:color="auto"/>
            </w:tcBorders>
            <w:noWrap/>
            <w:vAlign w:val="center"/>
          </w:tcPr>
          <w:p w14:paraId="7EF5F935" w14:textId="77777777" w:rsidR="00BD5DA5" w:rsidRPr="00BD5DA5" w:rsidRDefault="00BD5DA5" w:rsidP="00BD5DA5">
            <w:pPr>
              <w:rPr>
                <w:rFonts w:ascii="Tahoma" w:hAnsi="Tahoma" w:cs="Tahoma"/>
                <w:color w:val="FF0000"/>
                <w:sz w:val="18"/>
                <w:szCs w:val="18"/>
                <w:lang w:val="es-BO" w:eastAsia="es-BO"/>
              </w:rPr>
            </w:pPr>
            <w:r w:rsidRPr="00BD5DA5">
              <w:rPr>
                <w:rFonts w:eastAsiaTheme="minorHAnsi" w:cstheme="minorBidi"/>
                <w:sz w:val="20"/>
                <w:szCs w:val="20"/>
                <w:lang w:val="es-BO" w:eastAsia="en-US"/>
              </w:rPr>
              <w:t>7 de Julio</w:t>
            </w:r>
          </w:p>
        </w:tc>
        <w:tc>
          <w:tcPr>
            <w:tcW w:w="810" w:type="pct"/>
            <w:tcBorders>
              <w:top w:val="single" w:sz="4" w:space="0" w:color="auto"/>
              <w:left w:val="single" w:sz="4" w:space="0" w:color="auto"/>
              <w:bottom w:val="single" w:sz="4" w:space="0" w:color="auto"/>
              <w:right w:val="single" w:sz="4" w:space="0" w:color="auto"/>
            </w:tcBorders>
            <w:vAlign w:val="center"/>
          </w:tcPr>
          <w:p w14:paraId="3D6661A9"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16.20 km</w:t>
            </w:r>
          </w:p>
        </w:tc>
        <w:tc>
          <w:tcPr>
            <w:tcW w:w="810" w:type="pct"/>
            <w:tcBorders>
              <w:top w:val="single" w:sz="4" w:space="0" w:color="auto"/>
              <w:left w:val="single" w:sz="4" w:space="0" w:color="auto"/>
              <w:bottom w:val="single" w:sz="4" w:space="0" w:color="auto"/>
              <w:right w:val="single" w:sz="4" w:space="0" w:color="auto"/>
            </w:tcBorders>
            <w:vAlign w:val="center"/>
          </w:tcPr>
          <w:p w14:paraId="1BBD7088"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0:22 min</w:t>
            </w:r>
          </w:p>
        </w:tc>
        <w:tc>
          <w:tcPr>
            <w:tcW w:w="809" w:type="pct"/>
            <w:tcBorders>
              <w:top w:val="single" w:sz="4" w:space="0" w:color="auto"/>
              <w:left w:val="single" w:sz="4" w:space="0" w:color="auto"/>
              <w:bottom w:val="single" w:sz="4" w:space="0" w:color="auto"/>
              <w:right w:val="single" w:sz="4" w:space="0" w:color="auto"/>
            </w:tcBorders>
            <w:vAlign w:val="center"/>
          </w:tcPr>
          <w:p w14:paraId="4D92C69B" w14:textId="77777777" w:rsidR="00BD5DA5" w:rsidRPr="00BD5DA5" w:rsidRDefault="00BD5DA5" w:rsidP="00BD5DA5">
            <w:pPr>
              <w:jc w:val="center"/>
              <w:rPr>
                <w:rFonts w:ascii="Tahoma" w:hAnsi="Tahoma" w:cs="Tahoma"/>
                <w:color w:val="FF0000"/>
                <w:sz w:val="18"/>
                <w:szCs w:val="18"/>
                <w:lang w:val="es-BO" w:eastAsia="es-BO"/>
              </w:rPr>
            </w:pPr>
            <w:r w:rsidRPr="00BD5DA5">
              <w:rPr>
                <w:rFonts w:eastAsiaTheme="minorHAnsi" w:cstheme="minorBidi"/>
                <w:sz w:val="18"/>
                <w:szCs w:val="18"/>
                <w:lang w:val="es-BO" w:eastAsia="en-US"/>
              </w:rPr>
              <w:t>Asfalto – Tierra</w:t>
            </w:r>
          </w:p>
        </w:tc>
      </w:tr>
    </w:tbl>
    <w:p w14:paraId="505D7FCE" w14:textId="77777777" w:rsidR="00BD5DA5" w:rsidRPr="00BD5DA5" w:rsidRDefault="00BD5DA5" w:rsidP="00BD5DA5">
      <w:pPr>
        <w:spacing w:line="259" w:lineRule="auto"/>
        <w:rPr>
          <w:rFonts w:asciiTheme="minorHAnsi" w:eastAsiaTheme="minorHAnsi" w:hAnsiTheme="minorHAnsi" w:cstheme="minorBidi"/>
          <w:sz w:val="22"/>
          <w:szCs w:val="22"/>
          <w:lang w:val="es-BO" w:eastAsia="en-US"/>
        </w:rPr>
      </w:pPr>
    </w:p>
    <w:p w14:paraId="2DFCD8AE"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39" w:name="_Toc481514433"/>
      <w:bookmarkStart w:id="40" w:name="_Toc118720300"/>
      <w:r w:rsidRPr="00BD5DA5">
        <w:rPr>
          <w:rFonts w:ascii="Tahoma" w:hAnsi="Tahoma" w:cs="Tahoma"/>
          <w:b/>
          <w:sz w:val="20"/>
          <w:szCs w:val="20"/>
        </w:rPr>
        <w:t>OBJETIVO DE LA CONSULTORÍA.</w:t>
      </w:r>
      <w:bookmarkEnd w:id="39"/>
      <w:bookmarkEnd w:id="40"/>
    </w:p>
    <w:p w14:paraId="581152B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Ejercer la Supervisión Técnica del </w:t>
      </w:r>
      <w:r w:rsidRPr="00BD5DA5">
        <w:rPr>
          <w:rFonts w:ascii="Tahoma" w:hAnsi="Tahoma" w:cs="Tahoma"/>
          <w:b/>
          <w:color w:val="FF0000"/>
          <w:sz w:val="20"/>
          <w:szCs w:val="20"/>
        </w:rPr>
        <w:t>PROYECTO DE VIVIENDA NUEVA EN EL MUNICIPIO DE RIBERALTA -FASE(LIX) 2024- BENI</w:t>
      </w:r>
      <w:r w:rsidRPr="00BD5DA5">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2B9E3515" w14:textId="77777777" w:rsidR="00BD5DA5" w:rsidRPr="00BD5DA5" w:rsidRDefault="00BD5DA5" w:rsidP="00BD5DA5">
      <w:pPr>
        <w:spacing w:line="260" w:lineRule="atLeast"/>
        <w:jc w:val="both"/>
        <w:rPr>
          <w:rFonts w:ascii="Tahoma" w:hAnsi="Tahoma" w:cs="Tahoma"/>
          <w:b/>
          <w:sz w:val="20"/>
          <w:szCs w:val="20"/>
          <w:lang w:val="es-ES_tradnl"/>
        </w:rPr>
      </w:pPr>
    </w:p>
    <w:p w14:paraId="6F6725DE"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1" w:name="_Toc118720301"/>
      <w:r w:rsidRPr="00BD5DA5">
        <w:rPr>
          <w:rFonts w:ascii="Tahoma" w:hAnsi="Tahoma" w:cs="Tahoma"/>
          <w:b/>
          <w:sz w:val="20"/>
          <w:szCs w:val="20"/>
        </w:rPr>
        <w:t>ALCANCE</w:t>
      </w:r>
      <w:r w:rsidRPr="00BD5DA5">
        <w:rPr>
          <w:rFonts w:ascii="Tahoma" w:hAnsi="Tahoma" w:cs="Tahoma"/>
          <w:b/>
          <w:sz w:val="20"/>
          <w:szCs w:val="20"/>
          <w:lang w:val="es-ES_tradnl"/>
        </w:rPr>
        <w:t xml:space="preserve"> DE LA </w:t>
      </w:r>
      <w:bookmarkEnd w:id="41"/>
      <w:r w:rsidRPr="00BD5DA5">
        <w:rPr>
          <w:rFonts w:ascii="Tahoma" w:hAnsi="Tahoma" w:cs="Tahoma"/>
          <w:b/>
          <w:sz w:val="20"/>
          <w:szCs w:val="20"/>
          <w:lang w:val="es-ES_tradnl"/>
        </w:rPr>
        <w:t>CONSULTORÍA.</w:t>
      </w:r>
    </w:p>
    <w:p w14:paraId="63249B2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alcance del servicio consta en realizar la Supervisión Técnica del </w:t>
      </w:r>
      <w:r w:rsidRPr="00BD5DA5">
        <w:rPr>
          <w:rFonts w:ascii="Tahoma" w:hAnsi="Tahoma" w:cs="Tahoma"/>
          <w:b/>
          <w:color w:val="FF0000"/>
          <w:sz w:val="20"/>
          <w:szCs w:val="20"/>
        </w:rPr>
        <w:t>PROYECTO DE VIVIENDA NUEVA EN EL MUNICIPIO DE RIBERALTA -FASE(LIX) 2024- BENI</w:t>
      </w:r>
      <w:r w:rsidRPr="00BD5DA5">
        <w:rPr>
          <w:rFonts w:ascii="Tahoma" w:hAnsi="Tahoma" w:cs="Tahoma"/>
          <w:sz w:val="20"/>
          <w:szCs w:val="20"/>
          <w:lang w:val="es-ES_tradnl"/>
        </w:rPr>
        <w:t>, desde la orden de proceder de la empresa emitida por el Supervisor hasta el cierre técnico e informe final, según el plazo contractual.</w:t>
      </w:r>
    </w:p>
    <w:p w14:paraId="0E61EBFC" w14:textId="77777777" w:rsidR="00BD5DA5" w:rsidRPr="00BD5DA5" w:rsidRDefault="00BD5DA5" w:rsidP="00BD5DA5">
      <w:pPr>
        <w:spacing w:line="260" w:lineRule="atLeast"/>
        <w:jc w:val="both"/>
        <w:rPr>
          <w:rFonts w:ascii="Tahoma" w:hAnsi="Tahoma" w:cs="Tahoma"/>
          <w:sz w:val="20"/>
          <w:szCs w:val="20"/>
          <w:lang w:val="es-ES_tradnl"/>
        </w:rPr>
      </w:pPr>
    </w:p>
    <w:p w14:paraId="5DA6E5D5"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2" w:name="_Toc118720302"/>
      <w:r w:rsidRPr="00BD5DA5">
        <w:rPr>
          <w:rFonts w:ascii="Tahoma" w:hAnsi="Tahoma" w:cs="Tahoma"/>
          <w:b/>
          <w:sz w:val="20"/>
          <w:szCs w:val="20"/>
        </w:rPr>
        <w:t>ACTIVIDADES</w:t>
      </w:r>
      <w:r w:rsidRPr="00BD5DA5">
        <w:rPr>
          <w:rFonts w:ascii="Tahoma" w:hAnsi="Tahoma" w:cs="Tahoma"/>
          <w:b/>
          <w:sz w:val="20"/>
          <w:szCs w:val="20"/>
          <w:lang w:val="es-ES_tradnl"/>
        </w:rPr>
        <w:t xml:space="preserve"> Y FUNCIONES</w:t>
      </w:r>
      <w:bookmarkEnd w:id="42"/>
      <w:r w:rsidRPr="00BD5DA5">
        <w:rPr>
          <w:rFonts w:ascii="Tahoma" w:hAnsi="Tahoma" w:cs="Tahoma"/>
          <w:b/>
          <w:sz w:val="20"/>
          <w:szCs w:val="20"/>
          <w:lang w:val="es-ES_tradnl"/>
        </w:rPr>
        <w:t>.</w:t>
      </w:r>
    </w:p>
    <w:p w14:paraId="66CBFA90"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Se enuncian las siguientes actividades y funciones de manera indicativa no limitativa:</w:t>
      </w:r>
    </w:p>
    <w:p w14:paraId="3A584C84" w14:textId="77777777" w:rsidR="00BD5DA5" w:rsidRPr="00BD5DA5" w:rsidRDefault="00BD5DA5" w:rsidP="00BD5DA5">
      <w:pPr>
        <w:spacing w:line="260" w:lineRule="atLeast"/>
        <w:jc w:val="both"/>
        <w:rPr>
          <w:rFonts w:ascii="Tahoma" w:hAnsi="Tahoma" w:cs="Tahoma"/>
          <w:sz w:val="20"/>
          <w:szCs w:val="20"/>
          <w:lang w:val="es-ES_tradnl"/>
        </w:rPr>
      </w:pPr>
    </w:p>
    <w:p w14:paraId="687C3480"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14576128"/>
      <w:r w:rsidRPr="00BD5DA5">
        <w:rPr>
          <w:rFonts w:ascii="Tahoma" w:hAnsi="Tahoma" w:cs="Tahoma"/>
          <w:sz w:val="20"/>
          <w:szCs w:val="20"/>
          <w:lang w:val="es-ES_tradnl"/>
        </w:rPr>
        <w:t>Emitir la Orden de Proceder al Contratista.</w:t>
      </w:r>
      <w:bookmarkEnd w:id="43"/>
    </w:p>
    <w:p w14:paraId="7FF6F67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Revisará detalle todos los documentos y planos con los que se ha contratado la Obra, es de su directa responsabilidad, por lo que no podrá aducir desconocimiento de los mismos para eximirse de la responsabilidad </w:t>
      </w:r>
      <w:r w:rsidRPr="00BD5DA5">
        <w:rPr>
          <w:rFonts w:ascii="Tahoma" w:hAnsi="Tahoma" w:cs="Tahoma"/>
          <w:sz w:val="20"/>
          <w:szCs w:val="20"/>
          <w:lang w:val="es-ES_tradnl"/>
        </w:rPr>
        <w:lastRenderedPageBreak/>
        <w:t>final y total de la Supervisión de la Obra, si existiera alguna observación o modificación este deberá comunicar al Fiscal de Obra asignado por AEVIVIENDA.</w:t>
      </w:r>
    </w:p>
    <w:p w14:paraId="4059A5D2"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Estudiar e interpretar técnicamente los planos y especificaciones técnicas para la correcta ejecución de la obra.</w:t>
      </w:r>
    </w:p>
    <w:p w14:paraId="4A3B2F7F"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4" w:name="_Hlk118485201"/>
      <w:bookmarkStart w:id="45" w:name="_Hlk118485598"/>
      <w:r w:rsidRPr="00BD5DA5">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5B99FC8B" w14:textId="77777777" w:rsidR="00BD5DA5" w:rsidRPr="00BD5DA5" w:rsidRDefault="00BD5DA5" w:rsidP="00BD5DA5">
      <w:pPr>
        <w:numPr>
          <w:ilvl w:val="0"/>
          <w:numId w:val="43"/>
        </w:numPr>
        <w:spacing w:after="160" w:line="260" w:lineRule="atLeast"/>
        <w:ind w:left="284" w:hanging="284"/>
        <w:contextualSpacing/>
        <w:jc w:val="both"/>
        <w:rPr>
          <w:rFonts w:ascii="Tahoma" w:hAnsi="Tahoma" w:cs="Tahoma"/>
          <w:sz w:val="20"/>
          <w:szCs w:val="20"/>
          <w:lang w:val="es-ES_tradnl"/>
        </w:rPr>
      </w:pPr>
      <w:bookmarkStart w:id="46" w:name="_Hlk162367385"/>
      <w:r w:rsidRPr="00BD5DA5">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BD5DA5">
        <w:rPr>
          <w:rFonts w:ascii="Tahoma" w:hAnsi="Tahoma" w:cs="Tahoma"/>
          <w:b/>
          <w:bCs/>
          <w:color w:val="FF0000"/>
          <w:sz w:val="20"/>
          <w:szCs w:val="20"/>
          <w:lang w:val="es-ES_tradnl" w:eastAsia="en-US"/>
        </w:rPr>
        <w:t>60</w:t>
      </w:r>
      <w:r w:rsidRPr="00BD5DA5">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6"/>
    </w:p>
    <w:p w14:paraId="3D7A3F6E" w14:textId="77777777" w:rsidR="00BD5DA5" w:rsidRPr="00BD5DA5" w:rsidRDefault="00BD5DA5" w:rsidP="00BD5DA5">
      <w:pPr>
        <w:numPr>
          <w:ilvl w:val="0"/>
          <w:numId w:val="43"/>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15E03E1F"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BO"/>
        </w:rPr>
        <w:t xml:space="preserve">Solicitar a la empresa su plan </w:t>
      </w:r>
      <w:r w:rsidRPr="00BD5DA5">
        <w:rPr>
          <w:rFonts w:ascii="Tahoma" w:hAnsi="Tahoma" w:cs="Tahoma"/>
          <w:bCs/>
          <w:sz w:val="20"/>
          <w:szCs w:val="20"/>
          <w:lang w:val="es-BO"/>
        </w:rPr>
        <w:t>respecto a la Seguridad y Salud Ocupacional, en cumplimiento a la Ley General del Trabajo -16998, estableciendo</w:t>
      </w:r>
      <w:r w:rsidRPr="00BD5DA5">
        <w:rPr>
          <w:rFonts w:ascii="Tahoma" w:hAnsi="Tahoma" w:cs="Tahoma"/>
          <w:sz w:val="24"/>
          <w:szCs w:val="24"/>
        </w:rPr>
        <w:t xml:space="preserve"> </w:t>
      </w:r>
      <w:r w:rsidRPr="00BD5DA5">
        <w:rPr>
          <w:rFonts w:ascii="Tahoma" w:hAnsi="Tahoma" w:cs="Tahoma"/>
          <w:bCs/>
          <w:sz w:val="20"/>
          <w:szCs w:val="20"/>
          <w:lang w:val="es-BO"/>
        </w:rPr>
        <w:t>medidas y/o actividades para eliminar, reducir y controlar los riesgos.</w:t>
      </w:r>
    </w:p>
    <w:p w14:paraId="56BBF8F6"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Presentar el cronograma de desembolsos de la consultoría al Fiscal de Obra.</w:t>
      </w:r>
    </w:p>
    <w:p w14:paraId="17D94DF6" w14:textId="77777777" w:rsidR="00AC2B5F" w:rsidRDefault="00BD5DA5" w:rsidP="00AC2B5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70FBE00" w14:textId="50243385" w:rsidR="00BD5DA5" w:rsidRPr="00BD5DA5" w:rsidRDefault="00BD5DA5" w:rsidP="00AC2B5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1F8E44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7" w:name="_Hlk126059612"/>
      <w:bookmarkStart w:id="48" w:name="_Hlk126083985"/>
      <w:bookmarkEnd w:id="44"/>
      <w:bookmarkEnd w:id="45"/>
      <w:r w:rsidRPr="00BD5DA5">
        <w:rPr>
          <w:rFonts w:ascii="Tahoma" w:hAnsi="Tahoma" w:cs="Tahoma"/>
          <w:sz w:val="20"/>
          <w:szCs w:val="20"/>
          <w:lang w:val="es-ES_tradnl"/>
        </w:rPr>
        <w:t xml:space="preserve">Solicitar al Fiscal de Obra una copia en formato magnético </w:t>
      </w:r>
      <w:bookmarkStart w:id="49" w:name="_Hlk126059923"/>
      <w:r w:rsidRPr="00BD5DA5">
        <w:rPr>
          <w:rFonts w:ascii="Tahoma" w:hAnsi="Tahoma" w:cs="Tahoma"/>
          <w:sz w:val="20"/>
          <w:szCs w:val="20"/>
          <w:lang w:val="es-ES_tradnl"/>
        </w:rPr>
        <w:t xml:space="preserve">de la Guía 002 y </w:t>
      </w:r>
      <w:bookmarkEnd w:id="49"/>
      <w:r w:rsidRPr="00BD5DA5">
        <w:rPr>
          <w:rFonts w:ascii="Tahoma" w:hAnsi="Tahoma" w:cs="Tahoma"/>
          <w:sz w:val="20"/>
          <w:szCs w:val="20"/>
          <w:lang w:val="es-ES_tradnl"/>
        </w:rPr>
        <w:t>Guía 006 “Llenado de las Planillas Ambientales”, para el reporte de las Medidas del PPM-PASA implementadas, para su posterior entrega a la Empresa Contratista.</w:t>
      </w:r>
    </w:p>
    <w:p w14:paraId="0459A527"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7"/>
    </w:p>
    <w:bookmarkEnd w:id="48"/>
    <w:p w14:paraId="58A0ECCC" w14:textId="77777777" w:rsidR="00AC2B5F" w:rsidRDefault="00BD5DA5" w:rsidP="00AC2B5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D5DA5">
        <w:rPr>
          <w:rFonts w:ascii="Tahoma" w:hAnsi="Tahoma" w:cs="Tahoma"/>
          <w:sz w:val="20"/>
          <w:szCs w:val="20"/>
          <w:lang w:val="es-ES_tradnl"/>
        </w:rPr>
        <w:t>E.P.P.s</w:t>
      </w:r>
      <w:proofErr w:type="spellEnd"/>
      <w:r w:rsidRPr="00BD5DA5">
        <w:rPr>
          <w:rFonts w:ascii="Tahoma" w:hAnsi="Tahoma" w:cs="Tahoma"/>
          <w:sz w:val="20"/>
          <w:szCs w:val="20"/>
          <w:lang w:val="es-ES_tradnl"/>
        </w:rPr>
        <w:t>) y de carteles de prevención contra accidentes y cuidado del medio ambiente; 6.- Limpieza general (cierre y abandono de la etapa de ejecución).</w:t>
      </w:r>
      <w:bookmarkStart w:id="50" w:name="_Hlk126060343"/>
      <w:bookmarkStart w:id="51" w:name="_Hlk126084022"/>
    </w:p>
    <w:p w14:paraId="205D5FC7" w14:textId="77777777" w:rsidR="00AC2B5F" w:rsidRDefault="00BD5DA5" w:rsidP="00AC2B5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BD5DA5">
        <w:rPr>
          <w:rFonts w:ascii="Tahoma" w:hAnsi="Tahoma" w:cs="Tahoma"/>
          <w:sz w:val="20"/>
          <w:szCs w:val="20"/>
          <w:lang w:val="es-ES_tradnl"/>
        </w:rPr>
        <w:t>EPP´s</w:t>
      </w:r>
      <w:proofErr w:type="spellEnd"/>
      <w:r w:rsidRPr="00BD5DA5">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BD5DA5">
        <w:rPr>
          <w:rFonts w:ascii="Tahoma" w:hAnsi="Tahoma" w:cs="Tahoma"/>
          <w:sz w:val="20"/>
          <w:szCs w:val="20"/>
          <w:lang w:val="es-ES_tradnl"/>
        </w:rPr>
        <w:t>reflectivos</w:t>
      </w:r>
      <w:proofErr w:type="spellEnd"/>
      <w:r w:rsidRPr="00BD5DA5">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2" w:name="_Hlk126060084"/>
      <w:bookmarkEnd w:id="50"/>
    </w:p>
    <w:p w14:paraId="34043112" w14:textId="1D8F5FDD" w:rsidR="00BD5DA5" w:rsidRPr="00BD5DA5" w:rsidRDefault="00BD5DA5" w:rsidP="00AC2B5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lastRenderedPageBreak/>
        <w:t>Debe instruir la remisión de informes ambientales al inicio, al 50 % de avance y en el informe final, contemplando un acápite referido a Seguridad y Salud Ocupacional con los respectivos respaldos.</w:t>
      </w:r>
      <w:bookmarkEnd w:id="52"/>
    </w:p>
    <w:p w14:paraId="1FDB5E67"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3" w:name="_Hlk126084061"/>
      <w:bookmarkEnd w:id="51"/>
      <w:r w:rsidRPr="00BD5DA5">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3DC1473F"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3"/>
    <w:p w14:paraId="3AD70DB6"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Aprobar las zonas para el acopio de materiales de construcción, protegiendo de daños al medio ambiente.</w:t>
      </w:r>
    </w:p>
    <w:p w14:paraId="6735C014"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1416AB9D"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Participar de manera conjunta con el contratista en las tareas de replanteo de la obra.</w:t>
      </w:r>
    </w:p>
    <w:p w14:paraId="44C27289"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Realizar la geo referenciación de cada una de las viviendas y presentar en el informe a la fiscalización.</w:t>
      </w:r>
    </w:p>
    <w:p w14:paraId="72B0DD10"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061DB337"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3C70F6F5"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Realizar mediciones conjuntas con el Contratista de acuerdo al avance físico de la obra.</w:t>
      </w:r>
    </w:p>
    <w:p w14:paraId="54BEF4C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Revisar y aprobar todos los informes técnicos – sociales elaborados por el Contratista.</w:t>
      </w:r>
    </w:p>
    <w:p w14:paraId="3CC0BBED"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Exigir al </w:t>
      </w:r>
      <w:bookmarkStart w:id="54" w:name="_Hlk126084119"/>
      <w:r w:rsidRPr="00BD5DA5">
        <w:rPr>
          <w:rFonts w:ascii="Tahoma" w:hAnsi="Tahoma" w:cs="Tahoma"/>
          <w:sz w:val="20"/>
          <w:szCs w:val="20"/>
          <w:lang w:val="es-ES_tradnl"/>
        </w:rPr>
        <w:t>Contratista los respaldos técnicos necesarios para procesar planillas de pago.</w:t>
      </w:r>
    </w:p>
    <w:p w14:paraId="48F639D4"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Aprobar las planillas de pago presentados por el Contratista, verificando firmas y rubricas en todas las hojas.</w:t>
      </w:r>
    </w:p>
    <w:p w14:paraId="291565D7"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En caso necesario </w:t>
      </w:r>
      <w:bookmarkEnd w:id="54"/>
      <w:r w:rsidRPr="00BD5DA5">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4F0AB31"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FE45896"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Autorizar la solicitud de suspensión temporal de la obra por condiciones meteorológicas con respaldo de </w:t>
      </w:r>
      <w:bookmarkStart w:id="55" w:name="_Hlk126084172"/>
      <w:r w:rsidRPr="00BD5DA5">
        <w:rPr>
          <w:rFonts w:ascii="Tahoma" w:hAnsi="Tahoma" w:cs="Tahoma"/>
          <w:sz w:val="20"/>
          <w:szCs w:val="20"/>
          <w:lang w:val="es-ES_tradnl"/>
        </w:rPr>
        <w:t xml:space="preserve">SENAMHI; o reporte fotográfico emitido según el sistema SSP; o en el caso por la saturación del terreno post </w:t>
      </w:r>
      <w:r w:rsidRPr="00BD5DA5">
        <w:rPr>
          <w:rFonts w:ascii="Tahoma" w:hAnsi="Tahoma" w:cs="Tahoma"/>
          <w:iCs/>
          <w:sz w:val="20"/>
          <w:szCs w:val="20"/>
        </w:rPr>
        <w:t>lluvias con la emisión del informe técnico de la institución correspondiente u otro documento técnico certificado</w:t>
      </w:r>
      <w:r w:rsidRPr="00BD5DA5">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5"/>
    </w:p>
    <w:p w14:paraId="4627278B"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Atender los reclamos presentados por el Contratista.</w:t>
      </w:r>
    </w:p>
    <w:p w14:paraId="6724CA0C"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968244D"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Instruir en el libro de órdenes la corrección de defectos en la ejecución de los trabajos del Contratista.</w:t>
      </w:r>
    </w:p>
    <w:p w14:paraId="7B454DB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2CC2C0EB"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66FB8A2"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lastRenderedPageBreak/>
        <w:t xml:space="preserve">Adoptar </w:t>
      </w:r>
      <w:bookmarkStart w:id="56" w:name="_Hlk126084202"/>
      <w:r w:rsidRPr="00BD5DA5">
        <w:rPr>
          <w:rFonts w:ascii="Tahoma" w:hAnsi="Tahoma" w:cs="Tahoma"/>
          <w:sz w:val="20"/>
          <w:szCs w:val="20"/>
          <w:lang w:val="es-ES_tradnl"/>
        </w:rPr>
        <w:t xml:space="preserve">medidas necesarias para que todas las actividades se lleven adecuadamente y en plazo, para la ejecución de la obra. </w:t>
      </w:r>
    </w:p>
    <w:p w14:paraId="470B00B5"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BD5DA5">
        <w:rPr>
          <w:rFonts w:ascii="Tahoma" w:hAnsi="Tahoma" w:cs="Tahoma"/>
          <w:sz w:val="20"/>
          <w:szCs w:val="20"/>
          <w:lang w:val="es-ES_tradnl"/>
        </w:rPr>
        <w:t>EPP`s</w:t>
      </w:r>
      <w:proofErr w:type="spellEnd"/>
      <w:r w:rsidRPr="00BD5DA5">
        <w:rPr>
          <w:rFonts w:ascii="Tahoma" w:hAnsi="Tahoma" w:cs="Tahoma"/>
          <w:sz w:val="20"/>
          <w:szCs w:val="20"/>
          <w:lang w:val="es-ES_tradnl"/>
        </w:rPr>
        <w:t>), caso contrario no podrán ingresar al área de trabajo.</w:t>
      </w:r>
    </w:p>
    <w:bookmarkEnd w:id="56"/>
    <w:p w14:paraId="0C27022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Llevar el control directo de la vigencia y validez de las garantías contractuales e instruir su renovación diez (10) días hábiles antes del cumplimiento.</w:t>
      </w:r>
    </w:p>
    <w:p w14:paraId="4F89BF26"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A solicitud del Contratista, </w:t>
      </w:r>
      <w:bookmarkStart w:id="57" w:name="_Hlk126084254"/>
      <w:r w:rsidRPr="00BD5DA5">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7"/>
    </w:p>
    <w:p w14:paraId="7276E4C0"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Integrar en la Comisión de Recepción Provisional y Definitiva de la Obra. </w:t>
      </w:r>
    </w:p>
    <w:p w14:paraId="563292AF"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Exigir al Contratista la presentación de planos </w:t>
      </w:r>
      <w:proofErr w:type="spellStart"/>
      <w:r w:rsidRPr="00BD5DA5">
        <w:rPr>
          <w:rFonts w:ascii="Tahoma" w:hAnsi="Tahoma" w:cs="Tahoma"/>
          <w:sz w:val="20"/>
          <w:szCs w:val="20"/>
          <w:lang w:val="es-ES_tradnl"/>
        </w:rPr>
        <w:t>Asbuilt</w:t>
      </w:r>
      <w:proofErr w:type="spellEnd"/>
      <w:r w:rsidRPr="00BD5DA5">
        <w:rPr>
          <w:rFonts w:ascii="Tahoma" w:hAnsi="Tahoma" w:cs="Tahoma"/>
          <w:sz w:val="20"/>
          <w:szCs w:val="20"/>
          <w:lang w:val="es-ES_tradnl"/>
        </w:rPr>
        <w:t xml:space="preserve"> (debe contemplar los volúmenes con los que se construyó la obra).</w:t>
      </w:r>
    </w:p>
    <w:p w14:paraId="6D322401"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Establecer las multas atribuibles al Contratista por incumplimiento de los términos contractuales.</w:t>
      </w:r>
    </w:p>
    <w:p w14:paraId="379C31CD"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Establecer descuentos, si corresponde, en las planillas de pago presentados por el Contratista.</w:t>
      </w:r>
    </w:p>
    <w:p w14:paraId="7E2F4DA0"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Garantizar el equipo y herramientas y otros propuestos, necesarios para la efectiva Supervisión de la Construcción de las Unidades Habitacionales.</w:t>
      </w:r>
    </w:p>
    <w:p w14:paraId="77C1F041"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Reportar asistencia a la obra de manera mensual a la fiscalización.</w:t>
      </w:r>
    </w:p>
    <w:p w14:paraId="662AD4A3"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Cumplir las obligaciones pactadas con el Contratante.</w:t>
      </w:r>
    </w:p>
    <w:p w14:paraId="142C6821"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06A37795"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Atender todos los requerimientos de Fiscalización relativos al desarrollo de sus funciones y a la ejecución de la obra que supervisa.</w:t>
      </w:r>
    </w:p>
    <w:p w14:paraId="482F4E71" w14:textId="77777777" w:rsidR="00BD5DA5" w:rsidRPr="00BD5DA5" w:rsidRDefault="00BD5DA5" w:rsidP="00BD5DA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Realizar el control, monitoreo seguimiento al componente social de:</w:t>
      </w:r>
    </w:p>
    <w:p w14:paraId="59E1318C" w14:textId="77777777" w:rsidR="00BD5DA5" w:rsidRPr="00BD5DA5" w:rsidRDefault="00BD5DA5" w:rsidP="00BD5DA5">
      <w:pPr>
        <w:spacing w:line="260" w:lineRule="atLeast"/>
        <w:ind w:firstLine="207"/>
        <w:jc w:val="both"/>
        <w:rPr>
          <w:rFonts w:ascii="Tahoma" w:hAnsi="Tahoma" w:cs="Tahoma"/>
          <w:sz w:val="20"/>
          <w:szCs w:val="20"/>
          <w:lang w:val="es-ES_tradnl"/>
        </w:rPr>
      </w:pPr>
      <w:r w:rsidRPr="00BD5DA5">
        <w:rPr>
          <w:rFonts w:ascii="Tahoma" w:hAnsi="Tahoma" w:cs="Tahoma"/>
          <w:b/>
          <w:sz w:val="20"/>
          <w:szCs w:val="20"/>
          <w:lang w:val="es-ES_tradnl"/>
        </w:rPr>
        <w:t>(Sustitución de Beneficiarios),</w:t>
      </w:r>
      <w:r w:rsidRPr="00BD5DA5">
        <w:rPr>
          <w:rFonts w:ascii="Tahoma" w:hAnsi="Tahoma" w:cs="Tahoma"/>
          <w:sz w:val="20"/>
          <w:szCs w:val="20"/>
          <w:lang w:val="es-ES_tradnl"/>
        </w:rPr>
        <w:t xml:space="preserve"> por las siguientes causas:</w:t>
      </w:r>
    </w:p>
    <w:p w14:paraId="2F36A24D" w14:textId="77777777" w:rsidR="00BD5DA5" w:rsidRPr="00BD5DA5" w:rsidRDefault="00BD5DA5" w:rsidP="00BD5DA5">
      <w:pPr>
        <w:numPr>
          <w:ilvl w:val="0"/>
          <w:numId w:val="48"/>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renuncia escrita del beneficiario.</w:t>
      </w:r>
    </w:p>
    <w:p w14:paraId="5DFD20AA" w14:textId="77777777" w:rsidR="00BD5DA5" w:rsidRPr="00BD5DA5" w:rsidRDefault="00BD5DA5" w:rsidP="00BD5DA5">
      <w:pPr>
        <w:numPr>
          <w:ilvl w:val="0"/>
          <w:numId w:val="48"/>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incumplimiento de aporte propio, a la tercera notificación de incumplimiento.</w:t>
      </w:r>
    </w:p>
    <w:p w14:paraId="52DAF88B" w14:textId="77777777" w:rsidR="00BD5DA5" w:rsidRPr="00BD5DA5" w:rsidRDefault="00BD5DA5" w:rsidP="00BD5DA5">
      <w:pPr>
        <w:numPr>
          <w:ilvl w:val="0"/>
          <w:numId w:val="48"/>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el caso de comprobarse inconsistencia en la veracidad de la información   contenida en el formulario de solicitud o declaración jurada.</w:t>
      </w:r>
    </w:p>
    <w:p w14:paraId="357DBDB8" w14:textId="77777777" w:rsidR="00BD5DA5" w:rsidRPr="00BD5DA5" w:rsidRDefault="00BD5DA5" w:rsidP="00BD5DA5">
      <w:pPr>
        <w:numPr>
          <w:ilvl w:val="0"/>
          <w:numId w:val="48"/>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abandono del Proyecto sin justificación y comunicación alguna.</w:t>
      </w:r>
    </w:p>
    <w:p w14:paraId="33E411CA" w14:textId="77777777" w:rsidR="00BD5DA5" w:rsidRPr="00BD5DA5" w:rsidRDefault="00BD5DA5" w:rsidP="00BD5DA5">
      <w:pPr>
        <w:numPr>
          <w:ilvl w:val="0"/>
          <w:numId w:val="48"/>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 xml:space="preserve">En </w:t>
      </w:r>
      <w:r w:rsidRPr="00BD5DA5">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4F8B32F8" w14:textId="77777777" w:rsidR="00BD5DA5" w:rsidRPr="00BD5DA5" w:rsidRDefault="00BD5DA5" w:rsidP="00BD5DA5">
      <w:pPr>
        <w:spacing w:line="260" w:lineRule="atLeast"/>
        <w:contextualSpacing/>
        <w:jc w:val="both"/>
        <w:rPr>
          <w:rFonts w:ascii="Tahoma" w:hAnsi="Tahoma" w:cs="Tahoma"/>
          <w:sz w:val="20"/>
          <w:szCs w:val="20"/>
          <w:lang w:val="es-ES_tradnl"/>
        </w:rPr>
      </w:pPr>
      <w:r w:rsidRPr="00BD5DA5">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2A2F43F7" w14:textId="77777777" w:rsidR="00BD5DA5" w:rsidRPr="00BD5DA5" w:rsidRDefault="00BD5DA5" w:rsidP="00BD5DA5">
      <w:pPr>
        <w:spacing w:after="160" w:line="260" w:lineRule="atLeast"/>
        <w:contextualSpacing/>
        <w:jc w:val="both"/>
        <w:rPr>
          <w:rFonts w:ascii="Tahoma" w:eastAsiaTheme="minorHAnsi" w:hAnsi="Tahoma" w:cs="Tahoma"/>
          <w:sz w:val="20"/>
          <w:szCs w:val="20"/>
          <w:lang w:val="es-ES_tradnl" w:eastAsia="en-US"/>
        </w:rPr>
      </w:pPr>
      <w:r w:rsidRPr="00BD5DA5">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BD5DA5">
        <w:rPr>
          <w:rFonts w:ascii="Tahoma" w:eastAsiaTheme="minorHAnsi" w:hAnsi="Tahoma" w:cs="Tahoma"/>
          <w:sz w:val="20"/>
          <w:szCs w:val="20"/>
          <w:lang w:val="es-ES_tradnl" w:eastAsia="en-US"/>
        </w:rPr>
        <w:t>.</w:t>
      </w:r>
    </w:p>
    <w:p w14:paraId="724F1579" w14:textId="77777777" w:rsidR="00BD5DA5" w:rsidRPr="00BD5DA5" w:rsidRDefault="00BD5DA5" w:rsidP="00BD5DA5">
      <w:pPr>
        <w:spacing w:line="260" w:lineRule="atLeast"/>
        <w:contextualSpacing/>
        <w:jc w:val="both"/>
        <w:rPr>
          <w:rFonts w:ascii="Tahoma" w:hAnsi="Tahoma" w:cs="Tahoma"/>
          <w:sz w:val="20"/>
          <w:szCs w:val="20"/>
          <w:lang w:val="es-ES_tradnl"/>
        </w:rPr>
      </w:pPr>
      <w:r w:rsidRPr="00BD5DA5">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5EF7AC61" w14:textId="77777777" w:rsidR="00BD5DA5" w:rsidRPr="00BD5DA5" w:rsidRDefault="00BD5DA5" w:rsidP="00BD5DA5">
      <w:pPr>
        <w:spacing w:line="260" w:lineRule="atLeast"/>
        <w:ind w:firstLine="207"/>
        <w:jc w:val="both"/>
        <w:rPr>
          <w:rFonts w:ascii="Tahoma" w:hAnsi="Tahoma" w:cs="Tahoma"/>
          <w:sz w:val="20"/>
          <w:szCs w:val="20"/>
          <w:lang w:val="es-ES_tradnl"/>
        </w:rPr>
      </w:pPr>
      <w:r w:rsidRPr="00BD5DA5">
        <w:rPr>
          <w:rFonts w:ascii="Tahoma" w:hAnsi="Tahoma" w:cs="Tahoma"/>
          <w:b/>
          <w:sz w:val="20"/>
          <w:szCs w:val="20"/>
          <w:lang w:val="es-ES_tradnl"/>
        </w:rPr>
        <w:t>(Cambio del Beneficiario Titular),</w:t>
      </w:r>
      <w:r w:rsidRPr="00BD5DA5">
        <w:rPr>
          <w:rFonts w:ascii="Tahoma" w:hAnsi="Tahoma" w:cs="Tahoma"/>
          <w:sz w:val="20"/>
          <w:szCs w:val="20"/>
          <w:lang w:val="es-ES_tradnl"/>
        </w:rPr>
        <w:t xml:space="preserve"> por los siguientes motivos:                                                                                    </w:t>
      </w:r>
    </w:p>
    <w:p w14:paraId="5E9CF4F4" w14:textId="77777777" w:rsidR="00BD5DA5" w:rsidRPr="00BD5DA5" w:rsidRDefault="00BD5DA5" w:rsidP="00BD5DA5">
      <w:pPr>
        <w:numPr>
          <w:ilvl w:val="0"/>
          <w:numId w:val="49"/>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66E2E2D" w14:textId="77777777" w:rsidR="00BD5DA5" w:rsidRPr="00BD5DA5" w:rsidRDefault="00BD5DA5" w:rsidP="00BD5DA5">
      <w:pPr>
        <w:numPr>
          <w:ilvl w:val="0"/>
          <w:numId w:val="49"/>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14:paraId="0BEE3FA7" w14:textId="77777777" w:rsidR="00BD5DA5" w:rsidRPr="00BD5DA5" w:rsidRDefault="00BD5DA5" w:rsidP="00BD5DA5">
      <w:pPr>
        <w:numPr>
          <w:ilvl w:val="0"/>
          <w:numId w:val="49"/>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Por el caso de abandono de los padres el beneficio será a favor del hijo/a que asuma la carga familiar.</w:t>
      </w:r>
    </w:p>
    <w:p w14:paraId="4E0CB233" w14:textId="77777777" w:rsidR="00BD5DA5" w:rsidRPr="00BD5DA5" w:rsidRDefault="00BD5DA5" w:rsidP="00BD5DA5">
      <w:pPr>
        <w:numPr>
          <w:ilvl w:val="0"/>
          <w:numId w:val="49"/>
        </w:numPr>
        <w:spacing w:after="160" w:line="260" w:lineRule="atLeast"/>
        <w:ind w:left="567" w:hanging="283"/>
        <w:contextualSpacing/>
        <w:jc w:val="both"/>
        <w:rPr>
          <w:rFonts w:ascii="Tahoma" w:hAnsi="Tahoma" w:cs="Tahoma"/>
          <w:sz w:val="20"/>
          <w:szCs w:val="20"/>
          <w:lang w:val="es-ES_tradnl"/>
        </w:rPr>
      </w:pPr>
      <w:r w:rsidRPr="00BD5DA5">
        <w:rPr>
          <w:rFonts w:ascii="Tahoma" w:hAnsi="Tahoma" w:cs="Tahoma"/>
          <w:sz w:val="20"/>
          <w:szCs w:val="20"/>
          <w:lang w:val="es-ES_tradnl"/>
        </w:rPr>
        <w:t xml:space="preserve">Por otro tipo de casos, no previstos </w:t>
      </w:r>
      <w:bookmarkStart w:id="58" w:name="_Hlk126084334"/>
      <w:r w:rsidRPr="00BD5DA5">
        <w:rPr>
          <w:rFonts w:ascii="Tahoma" w:hAnsi="Tahoma" w:cs="Tahoma"/>
          <w:sz w:val="20"/>
          <w:szCs w:val="20"/>
          <w:lang w:val="es-ES_tradnl"/>
        </w:rPr>
        <w:t xml:space="preserve">que se hará conocer a la fiscalización. </w:t>
      </w:r>
      <w:bookmarkEnd w:id="58"/>
    </w:p>
    <w:p w14:paraId="581D21C6" w14:textId="77777777" w:rsidR="00BD5DA5" w:rsidRPr="00BD5DA5" w:rsidRDefault="00BD5DA5" w:rsidP="00BD5DA5">
      <w:pPr>
        <w:numPr>
          <w:ilvl w:val="0"/>
          <w:numId w:val="43"/>
        </w:numPr>
        <w:tabs>
          <w:tab w:val="left" w:pos="284"/>
        </w:tabs>
        <w:spacing w:after="160" w:line="260" w:lineRule="atLeast"/>
        <w:ind w:left="284" w:hanging="284"/>
        <w:jc w:val="both"/>
        <w:rPr>
          <w:rFonts w:ascii="Tahoma" w:hAnsi="Tahoma" w:cs="Tahoma"/>
          <w:sz w:val="20"/>
          <w:szCs w:val="20"/>
        </w:rPr>
      </w:pPr>
      <w:r w:rsidRPr="00BD5DA5">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BD5DA5">
        <w:rPr>
          <w:rFonts w:ascii="Tahoma" w:hAnsi="Tahoma" w:cs="Tahoma"/>
          <w:sz w:val="20"/>
          <w:szCs w:val="20"/>
          <w:lang w:val="es-ES_tradnl"/>
        </w:rPr>
        <w:t>.</w:t>
      </w:r>
    </w:p>
    <w:p w14:paraId="17743E4E"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BD5DA5">
        <w:rPr>
          <w:rFonts w:ascii="Tahoma" w:hAnsi="Tahoma" w:cs="Tahoma"/>
          <w:b/>
          <w:sz w:val="20"/>
          <w:szCs w:val="20"/>
        </w:rPr>
        <w:t>METODOLOGÍA</w:t>
      </w:r>
    </w:p>
    <w:p w14:paraId="6186E3AA" w14:textId="77777777" w:rsidR="00BD5DA5" w:rsidRPr="00BD5DA5" w:rsidRDefault="00BD5DA5" w:rsidP="00BD5DA5">
      <w:pPr>
        <w:spacing w:line="260" w:lineRule="atLeast"/>
        <w:jc w:val="both"/>
        <w:rPr>
          <w:rFonts w:ascii="Tahoma" w:hAnsi="Tahoma" w:cs="Tahoma"/>
          <w:sz w:val="20"/>
          <w:szCs w:val="20"/>
        </w:rPr>
      </w:pPr>
      <w:r w:rsidRPr="00BD5DA5">
        <w:rPr>
          <w:rFonts w:ascii="Tahoma" w:hAnsi="Tahoma" w:cs="Tahoma"/>
          <w:sz w:val="20"/>
          <w:szCs w:val="20"/>
        </w:rPr>
        <w:t>La metodología y procedimientos propuestos para la ejecución del servicio deberán alinearse al alcance del trabajo expuesto en los incisos anteriores.</w:t>
      </w:r>
    </w:p>
    <w:p w14:paraId="0ED8ECD8" w14:textId="77777777" w:rsidR="00BD5DA5" w:rsidRPr="00BD5DA5" w:rsidRDefault="00BD5DA5" w:rsidP="00BD5DA5">
      <w:pPr>
        <w:spacing w:line="260" w:lineRule="atLeast"/>
        <w:jc w:val="both"/>
        <w:rPr>
          <w:rFonts w:ascii="Tahoma" w:hAnsi="Tahoma" w:cs="Tahoma"/>
          <w:sz w:val="20"/>
          <w:szCs w:val="20"/>
        </w:rPr>
      </w:pPr>
    </w:p>
    <w:p w14:paraId="3302C627"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9" w:name="_Toc118720304"/>
      <w:r w:rsidRPr="00BD5DA5">
        <w:rPr>
          <w:rFonts w:ascii="Tahoma" w:hAnsi="Tahoma" w:cs="Tahoma"/>
          <w:b/>
          <w:sz w:val="20"/>
          <w:szCs w:val="20"/>
        </w:rPr>
        <w:t>ACCESO</w:t>
      </w:r>
      <w:r w:rsidRPr="00BD5DA5">
        <w:rPr>
          <w:rFonts w:ascii="Tahoma" w:hAnsi="Tahoma" w:cs="Tahoma"/>
          <w:b/>
          <w:sz w:val="20"/>
          <w:szCs w:val="20"/>
          <w:lang w:val="es-ES_tradnl"/>
        </w:rPr>
        <w:t xml:space="preserve"> A LA OBRA</w:t>
      </w:r>
      <w:bookmarkEnd w:id="59"/>
    </w:p>
    <w:p w14:paraId="0C789C0A"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A06E542" w14:textId="77777777" w:rsidR="00BD5DA5" w:rsidRPr="00BD5DA5" w:rsidRDefault="00BD5DA5" w:rsidP="00BD5DA5">
      <w:pPr>
        <w:tabs>
          <w:tab w:val="num" w:pos="360"/>
          <w:tab w:val="num" w:pos="1260"/>
        </w:tabs>
        <w:spacing w:line="260" w:lineRule="atLeast"/>
        <w:jc w:val="both"/>
        <w:rPr>
          <w:rFonts w:ascii="Tahoma" w:hAnsi="Tahoma" w:cs="Tahoma"/>
          <w:b/>
          <w:sz w:val="20"/>
          <w:szCs w:val="20"/>
          <w:u w:val="single"/>
        </w:rPr>
      </w:pPr>
    </w:p>
    <w:p w14:paraId="4595BC3D" w14:textId="77777777" w:rsidR="00BD5DA5" w:rsidRPr="00BD5DA5" w:rsidRDefault="00BD5DA5" w:rsidP="00BD5DA5">
      <w:pPr>
        <w:tabs>
          <w:tab w:val="num" w:pos="360"/>
          <w:tab w:val="num" w:pos="1260"/>
        </w:tabs>
        <w:spacing w:line="300" w:lineRule="auto"/>
        <w:jc w:val="both"/>
        <w:rPr>
          <w:rFonts w:ascii="Tahoma" w:hAnsi="Tahoma" w:cs="Tahoma"/>
          <w:b/>
          <w:sz w:val="20"/>
          <w:szCs w:val="20"/>
          <w:u w:val="single"/>
        </w:rPr>
      </w:pPr>
      <w:r w:rsidRPr="00BD5DA5">
        <w:rPr>
          <w:rFonts w:ascii="Tahoma" w:hAnsi="Tahoma" w:cs="Tahoma"/>
          <w:b/>
          <w:sz w:val="20"/>
          <w:szCs w:val="20"/>
          <w:u w:val="single"/>
        </w:rPr>
        <w:t>CONDICIONES ADMINISTRATIVAS:</w:t>
      </w:r>
    </w:p>
    <w:p w14:paraId="1C6350E5" w14:textId="77777777" w:rsidR="00BD5DA5" w:rsidRPr="00BD5DA5" w:rsidRDefault="00BD5DA5" w:rsidP="00BD5DA5">
      <w:pPr>
        <w:jc w:val="both"/>
        <w:rPr>
          <w:rFonts w:ascii="Tahoma" w:hAnsi="Tahoma" w:cs="Tahoma"/>
          <w:sz w:val="20"/>
          <w:szCs w:val="20"/>
          <w:lang w:val="es-ES_tradnl"/>
        </w:rPr>
      </w:pPr>
    </w:p>
    <w:p w14:paraId="292327C7"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60" w:name="_Toc118720305"/>
      <w:r w:rsidRPr="00BD5DA5">
        <w:rPr>
          <w:rFonts w:ascii="Tahoma" w:hAnsi="Tahoma" w:cs="Tahoma"/>
          <w:b/>
          <w:sz w:val="20"/>
          <w:szCs w:val="20"/>
        </w:rPr>
        <w:t>PLAZO DE EJECUCIÓN DE LA CONSULTORÍA</w:t>
      </w:r>
      <w:bookmarkEnd w:id="60"/>
      <w:r w:rsidRPr="00BD5DA5">
        <w:rPr>
          <w:rFonts w:ascii="Tahoma" w:hAnsi="Tahoma" w:cs="Tahoma"/>
          <w:b/>
          <w:sz w:val="20"/>
          <w:szCs w:val="20"/>
        </w:rPr>
        <w:t xml:space="preserve"> </w:t>
      </w:r>
    </w:p>
    <w:p w14:paraId="44B9B4D1" w14:textId="77777777" w:rsidR="00BD5DA5" w:rsidRPr="00BD5DA5" w:rsidRDefault="00BD5DA5" w:rsidP="00BD5DA5">
      <w:pPr>
        <w:tabs>
          <w:tab w:val="num" w:pos="360"/>
          <w:tab w:val="num" w:pos="1260"/>
        </w:tabs>
        <w:spacing w:line="260" w:lineRule="atLeast"/>
        <w:jc w:val="both"/>
        <w:rPr>
          <w:rFonts w:ascii="Tahoma" w:hAnsi="Tahoma" w:cs="Tahoma"/>
          <w:sz w:val="20"/>
          <w:szCs w:val="20"/>
          <w:lang w:val="es-ES_tradnl"/>
        </w:rPr>
      </w:pPr>
      <w:r w:rsidRPr="00BD5DA5">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235A8042" w14:textId="77777777" w:rsidR="00BD5DA5" w:rsidRPr="00BD5DA5" w:rsidRDefault="00BD5DA5" w:rsidP="00BD5DA5">
      <w:pPr>
        <w:tabs>
          <w:tab w:val="num" w:pos="360"/>
          <w:tab w:val="num" w:pos="1260"/>
        </w:tabs>
        <w:spacing w:line="260" w:lineRule="atLeast"/>
        <w:jc w:val="both"/>
        <w:rPr>
          <w:rFonts w:ascii="Tahoma" w:hAnsi="Tahoma" w:cs="Tahoma"/>
          <w:sz w:val="20"/>
          <w:szCs w:val="20"/>
          <w:lang w:val="es-ES_tradnl"/>
        </w:rPr>
      </w:pPr>
    </w:p>
    <w:p w14:paraId="61F71EA5"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BD5DA5">
        <w:rPr>
          <w:rFonts w:ascii="Tahoma" w:hAnsi="Tahoma" w:cs="Tahoma"/>
          <w:b/>
          <w:sz w:val="20"/>
          <w:szCs w:val="20"/>
        </w:rPr>
        <w:t>MONTO DE LA CONSULTORÍA</w:t>
      </w:r>
    </w:p>
    <w:p w14:paraId="605F8265" w14:textId="77777777" w:rsidR="00BD5DA5" w:rsidRPr="00BD5DA5" w:rsidRDefault="00BD5DA5" w:rsidP="00BD5DA5">
      <w:pPr>
        <w:tabs>
          <w:tab w:val="num" w:pos="360"/>
          <w:tab w:val="num" w:pos="1260"/>
        </w:tabs>
        <w:jc w:val="both"/>
        <w:rPr>
          <w:rFonts w:ascii="Tahoma" w:hAnsi="Tahoma" w:cs="Tahoma"/>
          <w:b/>
          <w:color w:val="FF0000"/>
          <w:sz w:val="20"/>
          <w:szCs w:val="20"/>
          <w:lang w:val="es-ES_tradnl"/>
        </w:rPr>
      </w:pPr>
      <w:r w:rsidRPr="00BD5DA5">
        <w:rPr>
          <w:rFonts w:ascii="Tahoma" w:hAnsi="Tahoma" w:cs="Tahoma"/>
          <w:sz w:val="20"/>
          <w:szCs w:val="20"/>
          <w:lang w:val="es-ES_tradnl"/>
        </w:rPr>
        <w:t xml:space="preserve">El Precio destinado al Objeto de Contratación es de </w:t>
      </w:r>
      <w:r w:rsidRPr="00BD5DA5">
        <w:rPr>
          <w:rFonts w:ascii="Tahoma" w:hAnsi="Tahoma" w:cs="Tahoma"/>
          <w:b/>
          <w:color w:val="FF0000"/>
          <w:sz w:val="20"/>
          <w:szCs w:val="20"/>
          <w:lang w:val="es-ES_tradnl"/>
        </w:rPr>
        <w:t>Bs 97.900,00 (Noventa y Siete Mil Novecientos 00/100 bolivianos).</w:t>
      </w:r>
    </w:p>
    <w:p w14:paraId="4B1A5075" w14:textId="77777777" w:rsidR="00BD5DA5" w:rsidRPr="00BD5DA5" w:rsidRDefault="00BD5DA5" w:rsidP="00BD5DA5">
      <w:pPr>
        <w:tabs>
          <w:tab w:val="num" w:pos="360"/>
          <w:tab w:val="num" w:pos="1260"/>
        </w:tabs>
        <w:jc w:val="both"/>
        <w:rPr>
          <w:rFonts w:ascii="Tahoma" w:hAnsi="Tahoma" w:cs="Tahoma"/>
          <w:sz w:val="20"/>
          <w:szCs w:val="20"/>
          <w:lang w:val="es-ES_tradnl"/>
        </w:rPr>
      </w:pPr>
      <w:r w:rsidRPr="00BD5DA5">
        <w:rPr>
          <w:rFonts w:ascii="Tahoma" w:hAnsi="Tahoma" w:cs="Tahoma"/>
          <w:sz w:val="20"/>
          <w:szCs w:val="20"/>
          <w:lang w:val="es-ES_tradnl"/>
        </w:rPr>
        <w:t>El precio no deberá ser modificado, considerado fijo para el presente objeto de la consultoría.</w:t>
      </w:r>
    </w:p>
    <w:p w14:paraId="4B8D6455" w14:textId="77777777" w:rsidR="00BD5DA5" w:rsidRPr="00BD5DA5" w:rsidRDefault="00BD5DA5" w:rsidP="00BD5DA5">
      <w:pPr>
        <w:jc w:val="both"/>
        <w:rPr>
          <w:rFonts w:ascii="Tahoma" w:hAnsi="Tahoma" w:cs="Tahoma"/>
          <w:bCs/>
          <w:sz w:val="20"/>
          <w:szCs w:val="20"/>
          <w:lang w:val="es-ES_tradnl"/>
        </w:rPr>
      </w:pPr>
      <w:r w:rsidRPr="00BD5DA5">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0A4EE3D4" w14:textId="77777777" w:rsidR="00BD5DA5" w:rsidRPr="00BD5DA5" w:rsidRDefault="00BD5DA5" w:rsidP="00BD5DA5">
      <w:pPr>
        <w:jc w:val="both"/>
        <w:rPr>
          <w:rFonts w:asciiTheme="minorHAnsi" w:eastAsiaTheme="minorHAnsi" w:hAnsiTheme="minorHAnsi" w:cstheme="minorBidi"/>
          <w:sz w:val="22"/>
          <w:szCs w:val="22"/>
          <w:lang w:val="es-BO" w:eastAsia="en-US"/>
        </w:rPr>
      </w:pPr>
    </w:p>
    <w:p w14:paraId="0F86F26B"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1" w:name="_Toc118720307"/>
      <w:r w:rsidRPr="00BD5DA5">
        <w:rPr>
          <w:rFonts w:ascii="Tahoma" w:hAnsi="Tahoma" w:cs="Tahoma"/>
          <w:b/>
          <w:sz w:val="20"/>
          <w:szCs w:val="20"/>
        </w:rPr>
        <w:t>FORMA</w:t>
      </w:r>
      <w:r w:rsidRPr="00BD5DA5">
        <w:rPr>
          <w:rFonts w:ascii="Tahoma" w:hAnsi="Tahoma" w:cs="Tahoma"/>
          <w:b/>
          <w:sz w:val="20"/>
          <w:szCs w:val="20"/>
          <w:lang w:val="es-ES_tradnl"/>
        </w:rPr>
        <w:t xml:space="preserve"> DE PAGO</w:t>
      </w:r>
      <w:bookmarkEnd w:id="61"/>
    </w:p>
    <w:p w14:paraId="470EA167" w14:textId="77777777" w:rsidR="00BD5DA5" w:rsidRPr="00BD5DA5" w:rsidRDefault="00BD5DA5" w:rsidP="00BD5DA5">
      <w:pPr>
        <w:spacing w:line="260" w:lineRule="atLeast"/>
        <w:jc w:val="both"/>
        <w:rPr>
          <w:rFonts w:ascii="Tahoma" w:hAnsi="Tahoma" w:cs="Tahoma"/>
          <w:sz w:val="20"/>
          <w:szCs w:val="20"/>
          <w:lang w:val="es-BO" w:eastAsia="en-US"/>
        </w:rPr>
      </w:pPr>
      <w:r w:rsidRPr="00BD5DA5">
        <w:rPr>
          <w:rFonts w:ascii="Tahoma" w:hAnsi="Tahoma" w:cs="Tahoma"/>
          <w:sz w:val="20"/>
          <w:szCs w:val="20"/>
          <w:lang w:val="es-BO" w:eastAsia="en-US"/>
        </w:rPr>
        <w:t>Los servicios de la Supervisión tendrán la siguiente modalidad de pago:</w:t>
      </w:r>
    </w:p>
    <w:p w14:paraId="1752BE8B"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BO" w:eastAsia="en-US"/>
        </w:rPr>
      </w:pPr>
      <w:r w:rsidRPr="00BD5DA5">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5C6490F8"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BO" w:eastAsia="en-US"/>
        </w:rPr>
      </w:pPr>
      <w:r w:rsidRPr="00BD5DA5">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191A55F5" w14:textId="77777777" w:rsidR="00BD5DA5" w:rsidRPr="00BD5DA5" w:rsidRDefault="00BD5DA5" w:rsidP="00BD5DA5">
      <w:pPr>
        <w:spacing w:line="260" w:lineRule="atLeast"/>
        <w:jc w:val="both"/>
        <w:rPr>
          <w:rFonts w:ascii="Tahoma" w:hAnsi="Tahoma" w:cs="Tahoma"/>
          <w:sz w:val="20"/>
          <w:szCs w:val="20"/>
          <w:lang w:val="es-BO" w:eastAsia="en-US"/>
        </w:rPr>
      </w:pPr>
      <w:r w:rsidRPr="00BD5DA5">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22606602" w14:textId="77777777" w:rsidR="00BD5DA5" w:rsidRPr="00BD5DA5" w:rsidRDefault="00BD5DA5" w:rsidP="00BD5DA5">
      <w:pPr>
        <w:spacing w:line="260" w:lineRule="atLeast"/>
        <w:jc w:val="both"/>
        <w:rPr>
          <w:rFonts w:ascii="Tahoma" w:hAnsi="Tahoma" w:cs="Tahoma"/>
          <w:sz w:val="20"/>
          <w:szCs w:val="20"/>
          <w:lang w:val="es-BO" w:eastAsia="en-US"/>
        </w:rPr>
      </w:pPr>
      <w:r w:rsidRPr="00BD5DA5">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7361192" w14:textId="77777777" w:rsidR="00BD5DA5" w:rsidRPr="00BD5DA5" w:rsidRDefault="00BD5DA5" w:rsidP="00BD5DA5">
      <w:pPr>
        <w:spacing w:line="260" w:lineRule="atLeast"/>
        <w:jc w:val="both"/>
        <w:rPr>
          <w:rFonts w:ascii="Tahoma" w:hAnsi="Tahoma" w:cs="Tahoma"/>
          <w:sz w:val="20"/>
          <w:szCs w:val="20"/>
          <w:lang w:val="es-BO" w:eastAsia="en-US"/>
        </w:rPr>
      </w:pPr>
    </w:p>
    <w:p w14:paraId="204D0CBF" w14:textId="77777777" w:rsidR="00BD5DA5" w:rsidRPr="00BD5DA5" w:rsidRDefault="00BD5DA5" w:rsidP="00BD5DA5">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2" w:name="_Toc114577505"/>
      <w:bookmarkStart w:id="63" w:name="_Toc118720308"/>
      <w:r w:rsidRPr="00BD5DA5">
        <w:rPr>
          <w:rFonts w:ascii="Tahoma" w:hAnsi="Tahoma" w:cs="Tahoma"/>
          <w:b/>
          <w:sz w:val="20"/>
          <w:szCs w:val="20"/>
        </w:rPr>
        <w:t>APROBACIÓN DE DOCUMENTOS</w:t>
      </w:r>
      <w:bookmarkEnd w:id="62"/>
      <w:bookmarkEnd w:id="63"/>
    </w:p>
    <w:p w14:paraId="46EEB4C8" w14:textId="77777777" w:rsidR="00BD5DA5" w:rsidRPr="00BD5DA5" w:rsidRDefault="00BD5DA5" w:rsidP="00BD5DA5">
      <w:pPr>
        <w:shd w:val="clear" w:color="auto" w:fill="FFFFFF"/>
        <w:jc w:val="both"/>
        <w:rPr>
          <w:rFonts w:ascii="Tahoma" w:hAnsi="Tahoma" w:cs="Tahoma"/>
          <w:b/>
          <w:sz w:val="20"/>
          <w:szCs w:val="20"/>
          <w:lang w:val="es-BO"/>
        </w:rPr>
      </w:pPr>
      <w:r w:rsidRPr="00BD5DA5">
        <w:rPr>
          <w:rFonts w:ascii="Tahoma" w:hAnsi="Tahoma" w:cs="Tahoma"/>
          <w:sz w:val="20"/>
          <w:szCs w:val="20"/>
          <w:lang w:val="es-BO"/>
        </w:rPr>
        <w:t xml:space="preserve">El </w:t>
      </w:r>
      <w:r w:rsidRPr="00BD5DA5">
        <w:rPr>
          <w:rFonts w:ascii="Tahoma" w:hAnsi="Tahoma" w:cs="Tahoma"/>
          <w:b/>
          <w:sz w:val="20"/>
          <w:szCs w:val="20"/>
          <w:lang w:val="es-BO"/>
        </w:rPr>
        <w:t>FISCAL DE OBRA,</w:t>
      </w:r>
      <w:r w:rsidRPr="00BD5DA5">
        <w:rPr>
          <w:rFonts w:ascii="Tahoma" w:hAnsi="Tahoma" w:cs="Tahoma"/>
          <w:sz w:val="20"/>
          <w:szCs w:val="20"/>
          <w:lang w:val="es-BO"/>
        </w:rPr>
        <w:t xml:space="preserve"> una vez recibidos los informes, revisará cada uno de éstos de forma completa, así como otros documentos que emanen de la </w:t>
      </w:r>
      <w:r w:rsidRPr="00BD5DA5">
        <w:rPr>
          <w:rFonts w:ascii="Tahoma" w:hAnsi="Tahoma" w:cs="Tahoma"/>
          <w:b/>
          <w:sz w:val="20"/>
          <w:szCs w:val="20"/>
          <w:lang w:val="es-BO"/>
        </w:rPr>
        <w:t xml:space="preserve">SUPERVISIÓN </w:t>
      </w:r>
      <w:r w:rsidRPr="00BD5DA5">
        <w:rPr>
          <w:rFonts w:ascii="Tahoma" w:hAnsi="Tahoma" w:cs="Tahoma"/>
          <w:sz w:val="20"/>
          <w:szCs w:val="20"/>
          <w:lang w:val="es-BO"/>
        </w:rPr>
        <w:t xml:space="preserve">y hará conocer al </w:t>
      </w:r>
      <w:r w:rsidRPr="00BD5DA5">
        <w:rPr>
          <w:rFonts w:ascii="Tahoma" w:hAnsi="Tahoma" w:cs="Tahoma"/>
          <w:b/>
          <w:sz w:val="20"/>
          <w:szCs w:val="20"/>
          <w:lang w:val="es-BO"/>
        </w:rPr>
        <w:t xml:space="preserve">SUPERVISOR </w:t>
      </w:r>
      <w:r w:rsidRPr="00BD5DA5">
        <w:rPr>
          <w:rFonts w:ascii="Tahoma" w:hAnsi="Tahoma" w:cs="Tahoma"/>
          <w:sz w:val="20"/>
          <w:szCs w:val="20"/>
          <w:lang w:val="es-BO"/>
        </w:rPr>
        <w:t xml:space="preserve">la aprobación de los </w:t>
      </w:r>
      <w:r w:rsidRPr="00BD5DA5">
        <w:rPr>
          <w:rFonts w:ascii="Tahoma" w:hAnsi="Tahoma" w:cs="Tahoma"/>
          <w:sz w:val="20"/>
          <w:szCs w:val="20"/>
          <w:lang w:val="es-BO" w:eastAsia="en-US"/>
        </w:rPr>
        <w:lastRenderedPageBreak/>
        <w:t>mismos o en su defecto comunicará sus observaciones. En</w:t>
      </w:r>
      <w:r w:rsidRPr="00BD5DA5">
        <w:rPr>
          <w:rFonts w:ascii="Tahoma" w:hAnsi="Tahoma" w:cs="Tahoma"/>
          <w:sz w:val="20"/>
          <w:szCs w:val="20"/>
          <w:lang w:val="es-BO"/>
        </w:rPr>
        <w:t xml:space="preserve"> ambos casos el </w:t>
      </w:r>
      <w:r w:rsidRPr="00BD5DA5">
        <w:rPr>
          <w:rFonts w:ascii="Tahoma" w:hAnsi="Tahoma" w:cs="Tahoma"/>
          <w:b/>
          <w:sz w:val="20"/>
          <w:szCs w:val="20"/>
          <w:lang w:val="es-BO"/>
        </w:rPr>
        <w:t>FISCAL DE OBRA</w:t>
      </w:r>
      <w:r w:rsidRPr="00BD5DA5">
        <w:rPr>
          <w:rFonts w:ascii="Tahoma" w:hAnsi="Tahoma" w:cs="Tahoma"/>
          <w:sz w:val="20"/>
          <w:szCs w:val="20"/>
          <w:lang w:val="es-BO"/>
        </w:rPr>
        <w:t xml:space="preserve"> deberá comunicar su decisión respecto al informe en el plazo máximo de </w:t>
      </w:r>
      <w:r w:rsidRPr="00BD5DA5">
        <w:rPr>
          <w:rFonts w:ascii="Tahoma" w:hAnsi="Tahoma" w:cs="Tahoma"/>
          <w:b/>
          <w:bCs/>
          <w:sz w:val="20"/>
          <w:szCs w:val="20"/>
          <w:lang w:val="es-BO"/>
        </w:rPr>
        <w:t>cinco (5)</w:t>
      </w:r>
      <w:r w:rsidRPr="00BD5DA5">
        <w:rPr>
          <w:rFonts w:ascii="Tahoma" w:hAnsi="Tahoma" w:cs="Tahoma"/>
          <w:color w:val="FF0000"/>
          <w:sz w:val="20"/>
          <w:szCs w:val="20"/>
          <w:lang w:val="es-BO"/>
        </w:rPr>
        <w:t xml:space="preserve"> </w:t>
      </w:r>
      <w:r w:rsidRPr="00BD5DA5">
        <w:rPr>
          <w:rFonts w:ascii="Tahoma" w:hAnsi="Tahoma" w:cs="Tahoma"/>
          <w:b/>
          <w:bCs/>
          <w:sz w:val="20"/>
          <w:szCs w:val="20"/>
          <w:lang w:val="es-BO"/>
        </w:rPr>
        <w:t>días hábiles</w:t>
      </w:r>
      <w:r w:rsidRPr="00BD5DA5">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BD5DA5">
        <w:rPr>
          <w:rFonts w:ascii="Tahoma" w:hAnsi="Tahoma" w:cs="Tahoma"/>
          <w:b/>
          <w:sz w:val="20"/>
          <w:szCs w:val="20"/>
          <w:lang w:val="es-BO"/>
        </w:rPr>
        <w:t>CONTRAPARTE</w:t>
      </w:r>
      <w:r w:rsidRPr="00BD5DA5">
        <w:rPr>
          <w:rFonts w:ascii="Tahoma" w:hAnsi="Tahoma" w:cs="Tahoma"/>
          <w:sz w:val="20"/>
          <w:szCs w:val="20"/>
          <w:lang w:val="es-BO"/>
        </w:rPr>
        <w:t xml:space="preserve"> no se pronunciara respecto al informe, se aplicará el silencio administrativo positivo, considerándose a los informes como aprobados. </w:t>
      </w:r>
    </w:p>
    <w:p w14:paraId="4E9A3BBD" w14:textId="77777777" w:rsidR="00BD5DA5" w:rsidRPr="00BD5DA5" w:rsidRDefault="00BD5DA5" w:rsidP="00BD5DA5">
      <w:pPr>
        <w:shd w:val="clear" w:color="auto" w:fill="FFFFFF"/>
        <w:jc w:val="both"/>
        <w:rPr>
          <w:rFonts w:ascii="Tahoma" w:hAnsi="Tahoma" w:cs="Tahoma"/>
          <w:bCs/>
          <w:sz w:val="20"/>
          <w:szCs w:val="20"/>
          <w:lang w:val="es-BO"/>
        </w:rPr>
      </w:pPr>
      <w:r w:rsidRPr="00BD5DA5">
        <w:rPr>
          <w:rFonts w:ascii="Tahoma" w:hAnsi="Tahoma" w:cs="Tahoma"/>
          <w:sz w:val="20"/>
          <w:szCs w:val="20"/>
          <w:lang w:val="es-BO"/>
        </w:rPr>
        <w:t xml:space="preserve">El documento final, deberá ser analizado por la </w:t>
      </w:r>
      <w:r w:rsidRPr="00BD5DA5">
        <w:rPr>
          <w:rFonts w:ascii="Tahoma" w:hAnsi="Tahoma" w:cs="Tahoma"/>
          <w:b/>
          <w:sz w:val="20"/>
          <w:szCs w:val="20"/>
          <w:lang w:val="es-BO"/>
        </w:rPr>
        <w:t>ENTIDAD,</w:t>
      </w:r>
      <w:r w:rsidRPr="00BD5DA5">
        <w:rPr>
          <w:rFonts w:ascii="Tahoma" w:hAnsi="Tahoma" w:cs="Tahoma"/>
          <w:sz w:val="20"/>
          <w:szCs w:val="20"/>
          <w:lang w:val="es-BO"/>
        </w:rPr>
        <w:t xml:space="preserve"> en el nivel operativo correspondiente y dentro del plazo máximo de </w:t>
      </w:r>
      <w:r w:rsidRPr="00BD5DA5">
        <w:rPr>
          <w:rFonts w:ascii="Tahoma" w:hAnsi="Tahoma" w:cs="Tahoma"/>
          <w:b/>
          <w:bCs/>
          <w:sz w:val="20"/>
          <w:szCs w:val="20"/>
          <w:lang w:val="es-BO"/>
        </w:rPr>
        <w:t>diez (10) días hábiles</w:t>
      </w:r>
      <w:r w:rsidRPr="00BD5DA5">
        <w:rPr>
          <w:rFonts w:ascii="Tahoma" w:hAnsi="Tahoma" w:cs="Tahoma"/>
          <w:sz w:val="20"/>
          <w:szCs w:val="20"/>
          <w:lang w:val="es-BO"/>
        </w:rPr>
        <w:t xml:space="preserve"> el </w:t>
      </w:r>
      <w:r w:rsidRPr="00BD5DA5">
        <w:rPr>
          <w:rFonts w:ascii="Tahoma" w:hAnsi="Tahoma" w:cs="Tahoma"/>
          <w:b/>
          <w:sz w:val="20"/>
          <w:szCs w:val="20"/>
          <w:lang w:val="es-BO"/>
        </w:rPr>
        <w:t>FISCAL DE OBRA</w:t>
      </w:r>
      <w:r w:rsidRPr="00BD5DA5">
        <w:rPr>
          <w:rFonts w:ascii="Tahoma" w:hAnsi="Tahoma" w:cs="Tahoma"/>
          <w:sz w:val="20"/>
          <w:szCs w:val="20"/>
          <w:lang w:val="es-BO"/>
        </w:rPr>
        <w:t xml:space="preserve"> deberá comunicar su aprobación o rechazo del mismo. En caso de aprobación del informe, deberá emitir el informe</w:t>
      </w:r>
      <w:r w:rsidRPr="00BD5DA5">
        <w:rPr>
          <w:rFonts w:ascii="Tahoma" w:hAnsi="Tahoma" w:cs="Tahoma"/>
          <w:bCs/>
          <w:sz w:val="20"/>
          <w:szCs w:val="20"/>
          <w:lang w:val="es-BO"/>
        </w:rPr>
        <w:t xml:space="preserve"> de pago final del servicio prestado.</w:t>
      </w:r>
    </w:p>
    <w:p w14:paraId="0DF2AEC2" w14:textId="77777777" w:rsidR="00BD5DA5" w:rsidRPr="00BD5DA5" w:rsidRDefault="00BD5DA5" w:rsidP="00BD5DA5">
      <w:pPr>
        <w:spacing w:line="260" w:lineRule="atLeast"/>
        <w:jc w:val="both"/>
        <w:rPr>
          <w:rFonts w:ascii="Tahoma" w:hAnsi="Tahoma" w:cs="Tahoma"/>
          <w:sz w:val="20"/>
          <w:szCs w:val="20"/>
          <w:lang w:val="es-BO" w:eastAsia="en-US"/>
        </w:rPr>
      </w:pPr>
    </w:p>
    <w:p w14:paraId="32270DF0"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09"/>
      <w:r w:rsidRPr="00BD5DA5">
        <w:rPr>
          <w:rFonts w:ascii="Tahoma" w:hAnsi="Tahoma" w:cs="Tahoma"/>
          <w:b/>
          <w:sz w:val="20"/>
          <w:szCs w:val="20"/>
        </w:rPr>
        <w:t>PAGO</w:t>
      </w:r>
      <w:r w:rsidRPr="00BD5DA5">
        <w:rPr>
          <w:rFonts w:ascii="Tahoma" w:hAnsi="Tahoma" w:cs="Tahoma"/>
          <w:b/>
          <w:sz w:val="20"/>
          <w:szCs w:val="20"/>
          <w:lang w:val="es-ES_tradnl"/>
        </w:rPr>
        <w:t xml:space="preserve"> DE IMPUESTOS</w:t>
      </w:r>
      <w:bookmarkEnd w:id="64"/>
    </w:p>
    <w:p w14:paraId="1F4E7247" w14:textId="77777777" w:rsidR="00BD5DA5" w:rsidRPr="00BD5DA5" w:rsidRDefault="00BD5DA5" w:rsidP="00BD5DA5">
      <w:pPr>
        <w:spacing w:line="260" w:lineRule="atLeast"/>
        <w:contextualSpacing/>
        <w:jc w:val="both"/>
        <w:rPr>
          <w:rFonts w:ascii="Tahoma" w:hAnsi="Tahoma" w:cs="Tahoma"/>
          <w:sz w:val="20"/>
          <w:szCs w:val="20"/>
        </w:rPr>
      </w:pPr>
      <w:r w:rsidRPr="00BD5DA5">
        <w:rPr>
          <w:rFonts w:ascii="Tahoma" w:hAnsi="Tahoma" w:cs="Tahoma"/>
          <w:sz w:val="20"/>
          <w:szCs w:val="20"/>
        </w:rPr>
        <w:t>El pago de impuestos de ley es responsabilidad exclusiva de la SUPERVISIÓN, quien deberá presentar factura emitida a favor del Fideicomiso AEVIVIENDA.</w:t>
      </w:r>
    </w:p>
    <w:p w14:paraId="1F82C937" w14:textId="77777777" w:rsidR="00BD5DA5" w:rsidRPr="00BD5DA5" w:rsidRDefault="00BD5DA5" w:rsidP="00BD5DA5">
      <w:pPr>
        <w:spacing w:line="260" w:lineRule="atLeast"/>
        <w:contextualSpacing/>
        <w:jc w:val="both"/>
        <w:rPr>
          <w:rFonts w:ascii="Tahoma" w:hAnsi="Tahoma" w:cs="Tahoma"/>
          <w:sz w:val="20"/>
          <w:szCs w:val="20"/>
        </w:rPr>
      </w:pPr>
    </w:p>
    <w:p w14:paraId="776DF807"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118720310"/>
      <w:r w:rsidRPr="00BD5DA5">
        <w:rPr>
          <w:rFonts w:ascii="Tahoma" w:hAnsi="Tahoma" w:cs="Tahoma"/>
          <w:b/>
          <w:sz w:val="20"/>
          <w:szCs w:val="20"/>
        </w:rPr>
        <w:t>APORTES</w:t>
      </w:r>
      <w:r w:rsidRPr="00BD5DA5">
        <w:rPr>
          <w:rFonts w:ascii="Tahoma" w:hAnsi="Tahoma" w:cs="Tahoma"/>
          <w:b/>
          <w:sz w:val="20"/>
          <w:szCs w:val="20"/>
          <w:lang w:val="es-ES_tradnl"/>
        </w:rPr>
        <w:t xml:space="preserve"> AL SISTEMA INTEGRADO DE PENSIONES</w:t>
      </w:r>
      <w:bookmarkEnd w:id="65"/>
    </w:p>
    <w:p w14:paraId="50D11576" w14:textId="77777777" w:rsidR="00BD5DA5" w:rsidRPr="00BD5DA5" w:rsidRDefault="00BD5DA5" w:rsidP="00BD5DA5">
      <w:pPr>
        <w:spacing w:line="260" w:lineRule="atLeast"/>
        <w:contextualSpacing/>
        <w:jc w:val="both"/>
        <w:rPr>
          <w:rFonts w:ascii="Tahoma" w:hAnsi="Tahoma" w:cs="Tahoma"/>
          <w:sz w:val="20"/>
          <w:szCs w:val="20"/>
        </w:rPr>
      </w:pPr>
      <w:r w:rsidRPr="00BD5DA5">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00311F85" w14:textId="77777777" w:rsidR="00BD5DA5" w:rsidRPr="00BD5DA5" w:rsidRDefault="00BD5DA5" w:rsidP="00BD5DA5">
      <w:pPr>
        <w:spacing w:line="260" w:lineRule="atLeast"/>
        <w:contextualSpacing/>
        <w:jc w:val="both"/>
        <w:rPr>
          <w:rFonts w:ascii="Tahoma" w:hAnsi="Tahoma" w:cs="Tahoma"/>
          <w:sz w:val="20"/>
          <w:szCs w:val="20"/>
        </w:rPr>
      </w:pPr>
    </w:p>
    <w:p w14:paraId="7792E803"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536454802"/>
      <w:bookmarkStart w:id="67" w:name="_Toc118720311"/>
      <w:r w:rsidRPr="00BD5DA5">
        <w:rPr>
          <w:rFonts w:ascii="Tahoma" w:hAnsi="Tahoma" w:cs="Tahoma"/>
          <w:b/>
          <w:sz w:val="20"/>
          <w:szCs w:val="20"/>
        </w:rPr>
        <w:t>GARANTÍA</w:t>
      </w:r>
      <w:r w:rsidRPr="00BD5DA5">
        <w:rPr>
          <w:rFonts w:ascii="Tahoma" w:hAnsi="Tahoma" w:cs="Tahoma"/>
          <w:b/>
          <w:sz w:val="20"/>
          <w:szCs w:val="20"/>
          <w:lang w:val="es-ES_tradnl"/>
        </w:rPr>
        <w:t xml:space="preserve"> DE CUMPLIMIENTO DE CONTRATO</w:t>
      </w:r>
      <w:bookmarkEnd w:id="66"/>
      <w:bookmarkEnd w:id="67"/>
    </w:p>
    <w:p w14:paraId="59DBABDB"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proponente adjudicado presentará una garantía o solicitará la retención del </w:t>
      </w:r>
      <w:r w:rsidRPr="00BD5DA5">
        <w:rPr>
          <w:rFonts w:ascii="Tahoma" w:hAnsi="Tahoma" w:cs="Tahoma"/>
          <w:b/>
          <w:sz w:val="20"/>
          <w:szCs w:val="20"/>
          <w:lang w:val="es-ES_tradnl"/>
        </w:rPr>
        <w:t xml:space="preserve">7 % </w:t>
      </w:r>
      <w:r w:rsidRPr="00BD5DA5">
        <w:rPr>
          <w:rFonts w:ascii="Tahoma" w:hAnsi="Tahoma" w:cs="Tahoma"/>
          <w:sz w:val="20"/>
          <w:szCs w:val="20"/>
          <w:lang w:val="es-ES_tradnl"/>
        </w:rPr>
        <w:t xml:space="preserve">de los pagos parciales como garantía de cumplimiento de contrato, monto que será devuelto a la conclusión del contrato (suscripción del </w:t>
      </w:r>
      <w:r w:rsidRPr="00BD5DA5">
        <w:rPr>
          <w:rFonts w:ascii="Tahoma" w:hAnsi="Tahoma" w:cs="Tahoma"/>
          <w:sz w:val="20"/>
          <w:szCs w:val="20"/>
        </w:rPr>
        <w:t>certificado de terminación de servicio de consultoría</w:t>
      </w:r>
      <w:r w:rsidRPr="00BD5DA5">
        <w:rPr>
          <w:rFonts w:ascii="Tahoma" w:hAnsi="Tahoma" w:cs="Tahoma"/>
          <w:sz w:val="20"/>
          <w:szCs w:val="20"/>
          <w:lang w:val="es-ES_tradnl"/>
        </w:rPr>
        <w:t>)</w:t>
      </w:r>
      <w:r w:rsidRPr="00BD5DA5">
        <w:rPr>
          <w:rFonts w:ascii="Tahoma" w:hAnsi="Tahoma" w:cs="Tahoma"/>
          <w:sz w:val="20"/>
          <w:szCs w:val="20"/>
          <w:lang w:val="es-BO"/>
        </w:rPr>
        <w:t>,</w:t>
      </w:r>
      <w:r w:rsidRPr="00BD5DA5">
        <w:rPr>
          <w:rFonts w:ascii="Tahoma" w:hAnsi="Tahoma" w:cs="Tahoma"/>
          <w:sz w:val="20"/>
          <w:szCs w:val="20"/>
          <w:lang w:val="es-ES_tradnl"/>
        </w:rPr>
        <w:t xml:space="preserve"> previa conformidad del Fiscal de Obra.</w:t>
      </w:r>
    </w:p>
    <w:p w14:paraId="5B5CE705" w14:textId="77777777" w:rsidR="00BD5DA5" w:rsidRPr="00BD5DA5" w:rsidRDefault="00BD5DA5" w:rsidP="00BD5DA5">
      <w:pPr>
        <w:spacing w:line="260" w:lineRule="atLeast"/>
        <w:jc w:val="both"/>
        <w:rPr>
          <w:rFonts w:ascii="Tahoma" w:eastAsia="Calibri" w:hAnsi="Tahoma" w:cs="Tahoma"/>
          <w:color w:val="000000"/>
          <w:sz w:val="20"/>
          <w:szCs w:val="20"/>
        </w:rPr>
      </w:pPr>
      <w:r w:rsidRPr="00BD5DA5">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BD5DA5">
        <w:rPr>
          <w:rFonts w:ascii="Tahoma" w:eastAsia="Calibri" w:hAnsi="Tahoma" w:cs="Tahoma"/>
          <w:b/>
          <w:color w:val="000000"/>
          <w:sz w:val="20"/>
          <w:szCs w:val="20"/>
        </w:rPr>
        <w:t xml:space="preserve">quince (15) días hábiles </w:t>
      </w:r>
      <w:r w:rsidRPr="00BD5DA5">
        <w:rPr>
          <w:rFonts w:ascii="Tahoma" w:eastAsia="Calibri" w:hAnsi="Tahoma" w:cs="Tahoma"/>
          <w:color w:val="000000"/>
          <w:sz w:val="20"/>
          <w:szCs w:val="20"/>
        </w:rPr>
        <w:t>antes de su vencimiento a efectos de requerir su ampliación al Contratista o solicitar a la AEVIVIENDA su ejecución.</w:t>
      </w:r>
    </w:p>
    <w:p w14:paraId="16178B54" w14:textId="77777777" w:rsidR="00BD5DA5" w:rsidRPr="00BD5DA5" w:rsidRDefault="00BD5DA5" w:rsidP="00BD5DA5">
      <w:pPr>
        <w:spacing w:line="260" w:lineRule="atLeast"/>
        <w:jc w:val="both"/>
        <w:rPr>
          <w:rFonts w:ascii="Tahoma" w:hAnsi="Tahoma" w:cs="Tahoma"/>
          <w:sz w:val="20"/>
          <w:szCs w:val="20"/>
        </w:rPr>
      </w:pPr>
    </w:p>
    <w:p w14:paraId="2048C732"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2"/>
      <w:r w:rsidRPr="00BD5DA5">
        <w:rPr>
          <w:rFonts w:ascii="Tahoma" w:hAnsi="Tahoma" w:cs="Tahoma"/>
          <w:b/>
          <w:sz w:val="20"/>
          <w:szCs w:val="20"/>
        </w:rPr>
        <w:t>MULTAS</w:t>
      </w:r>
      <w:bookmarkEnd w:id="68"/>
      <w:r w:rsidRPr="00BD5DA5">
        <w:rPr>
          <w:rFonts w:ascii="Tahoma" w:hAnsi="Tahoma" w:cs="Tahoma"/>
          <w:b/>
          <w:sz w:val="20"/>
          <w:szCs w:val="20"/>
          <w:lang w:val="es-ES_tradnl"/>
        </w:rPr>
        <w:t xml:space="preserve"> Y SANCIONES</w:t>
      </w:r>
    </w:p>
    <w:p w14:paraId="230E8D0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045F4EF"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el caso del Supervisor, las causales para la aplicación de multas son:</w:t>
      </w:r>
    </w:p>
    <w:p w14:paraId="16D213B3" w14:textId="77777777" w:rsidR="00BD5DA5" w:rsidRPr="00BD5DA5" w:rsidRDefault="00BD5DA5" w:rsidP="00BD5DA5">
      <w:pPr>
        <w:numPr>
          <w:ilvl w:val="1"/>
          <w:numId w:val="41"/>
        </w:numPr>
        <w:spacing w:after="160" w:line="260" w:lineRule="atLeast"/>
        <w:ind w:left="284" w:hanging="284"/>
        <w:jc w:val="both"/>
        <w:rPr>
          <w:rFonts w:ascii="Tahoma" w:hAnsi="Tahoma" w:cs="Tahoma"/>
          <w:sz w:val="20"/>
          <w:szCs w:val="20"/>
          <w:lang w:eastAsia="en-US"/>
        </w:rPr>
      </w:pPr>
      <w:r w:rsidRPr="00BD5DA5">
        <w:rPr>
          <w:rFonts w:ascii="Tahoma" w:hAnsi="Tahoma" w:cs="Tahoma"/>
          <w:sz w:val="20"/>
          <w:szCs w:val="20"/>
          <w:lang w:eastAsia="en-US"/>
        </w:rPr>
        <w:t xml:space="preserve">Al Supervisor contratado, se aplicará una multa de: el equivalente al </w:t>
      </w:r>
      <w:r w:rsidRPr="00BD5DA5">
        <w:rPr>
          <w:rFonts w:ascii="Tahoma" w:hAnsi="Tahoma" w:cs="Tahoma"/>
          <w:b/>
          <w:bCs/>
          <w:sz w:val="20"/>
          <w:szCs w:val="20"/>
          <w:lang w:eastAsia="en-US"/>
        </w:rPr>
        <w:t>3 por 1.000 del monto total del Contrato</w:t>
      </w:r>
      <w:r w:rsidRPr="00BD5DA5">
        <w:rPr>
          <w:rFonts w:ascii="Tahoma" w:hAnsi="Tahoma" w:cs="Tahoma"/>
          <w:sz w:val="20"/>
          <w:szCs w:val="20"/>
          <w:lang w:eastAsia="en-US"/>
        </w:rPr>
        <w:t>, por cada día de atraso en los siguientes casos:</w:t>
      </w:r>
    </w:p>
    <w:p w14:paraId="144A6737" w14:textId="77777777" w:rsidR="00BD5DA5" w:rsidRPr="00BD5DA5" w:rsidRDefault="00BD5DA5" w:rsidP="00BD5DA5">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BD5DA5">
        <w:rPr>
          <w:rFonts w:ascii="Tahoma" w:hAnsi="Tahoma" w:cs="Tahoma"/>
          <w:sz w:val="20"/>
          <w:szCs w:val="20"/>
          <w:lang w:val="es-ES_tradnl"/>
        </w:rPr>
        <w:t>Cuando el Supervisor, no entregará los documentos establecidos en el numeral referido a</w:t>
      </w:r>
      <w:r w:rsidRPr="00BD5DA5">
        <w:rPr>
          <w:rFonts w:ascii="Tahoma" w:hAnsi="Tahoma" w:cs="Tahoma"/>
          <w:b/>
          <w:sz w:val="20"/>
          <w:szCs w:val="20"/>
          <w:lang w:val="es-ES_tradnl"/>
        </w:rPr>
        <w:t xml:space="preserve"> INFORMES</w:t>
      </w:r>
      <w:r w:rsidRPr="00BD5DA5">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BD5DA5">
        <w:rPr>
          <w:rFonts w:ascii="Tahoma" w:hAnsi="Tahoma" w:cs="Tahoma"/>
          <w:b/>
          <w:sz w:val="20"/>
          <w:szCs w:val="20"/>
          <w:lang w:val="es-ES_tradnl"/>
        </w:rPr>
        <w:t>(5) días hábiles</w:t>
      </w:r>
      <w:r w:rsidRPr="00BD5DA5">
        <w:rPr>
          <w:rFonts w:ascii="Tahoma" w:hAnsi="Tahoma" w:cs="Tahoma"/>
          <w:sz w:val="20"/>
          <w:szCs w:val="20"/>
          <w:lang w:val="es-ES_tradnl"/>
        </w:rPr>
        <w:t xml:space="preserve"> en responder las consultas formuladas por escrito por la Entidad o por el Fiscal de Obra en asuntos relaciones con el objeto del contrato.</w:t>
      </w:r>
    </w:p>
    <w:p w14:paraId="056658C5" w14:textId="77777777" w:rsidR="00BD5DA5" w:rsidRPr="00BD5DA5" w:rsidRDefault="00BD5DA5" w:rsidP="00BD5DA5">
      <w:pPr>
        <w:numPr>
          <w:ilvl w:val="0"/>
          <w:numId w:val="50"/>
        </w:numPr>
        <w:spacing w:after="160" w:line="260" w:lineRule="atLeast"/>
        <w:contextualSpacing/>
        <w:jc w:val="both"/>
        <w:rPr>
          <w:rFonts w:ascii="Tahoma" w:hAnsi="Tahoma" w:cs="Tahoma"/>
          <w:sz w:val="20"/>
          <w:szCs w:val="20"/>
          <w:lang w:eastAsia="en-US"/>
        </w:rPr>
      </w:pPr>
      <w:r w:rsidRPr="00BD5DA5">
        <w:rPr>
          <w:rFonts w:ascii="Tahoma" w:hAnsi="Tahoma" w:cs="Tahoma"/>
          <w:sz w:val="20"/>
          <w:szCs w:val="20"/>
          <w:lang w:eastAsia="en-US"/>
        </w:rPr>
        <w:t xml:space="preserve">Cuando el Supervisor demorare más de </w:t>
      </w:r>
      <w:r w:rsidRPr="00BD5DA5">
        <w:rPr>
          <w:rFonts w:ascii="Tahoma" w:hAnsi="Tahoma" w:cs="Tahoma"/>
          <w:b/>
          <w:sz w:val="20"/>
          <w:szCs w:val="20"/>
          <w:lang w:eastAsia="en-US"/>
        </w:rPr>
        <w:t>cinco (5) días calendario</w:t>
      </w:r>
      <w:r w:rsidRPr="00BD5DA5">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4268348C" w14:textId="77777777" w:rsidR="00BD5DA5" w:rsidRPr="00BD5DA5" w:rsidRDefault="00BD5DA5" w:rsidP="00BD5DA5">
      <w:pPr>
        <w:numPr>
          <w:ilvl w:val="0"/>
          <w:numId w:val="50"/>
        </w:numPr>
        <w:spacing w:after="160" w:line="260" w:lineRule="atLeast"/>
        <w:contextualSpacing/>
        <w:jc w:val="both"/>
        <w:rPr>
          <w:rFonts w:ascii="Tahoma" w:hAnsi="Tahoma" w:cs="Tahoma"/>
          <w:sz w:val="20"/>
          <w:szCs w:val="20"/>
          <w:lang w:eastAsia="en-US"/>
        </w:rPr>
      </w:pPr>
      <w:r w:rsidRPr="00BD5DA5">
        <w:rPr>
          <w:rFonts w:ascii="Tahoma" w:hAnsi="Tahoma" w:cs="Tahoma"/>
          <w:sz w:val="20"/>
          <w:szCs w:val="20"/>
          <w:lang w:eastAsia="en-US"/>
        </w:rPr>
        <w:t xml:space="preserve">Cuando el Supervisor demorare más de </w:t>
      </w:r>
      <w:r w:rsidRPr="00BD5DA5">
        <w:rPr>
          <w:rFonts w:ascii="Tahoma" w:hAnsi="Tahoma" w:cs="Tahoma"/>
          <w:b/>
          <w:sz w:val="20"/>
          <w:szCs w:val="20"/>
          <w:lang w:eastAsia="en-US"/>
        </w:rPr>
        <w:t>cinco (5) días calendario</w:t>
      </w:r>
      <w:r w:rsidRPr="00BD5DA5">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32B4A6A0" w14:textId="77777777" w:rsidR="00BD5DA5" w:rsidRPr="00BD5DA5" w:rsidRDefault="00BD5DA5" w:rsidP="00BD5DA5">
      <w:pPr>
        <w:numPr>
          <w:ilvl w:val="0"/>
          <w:numId w:val="50"/>
        </w:numPr>
        <w:spacing w:after="160" w:line="260" w:lineRule="atLeast"/>
        <w:contextualSpacing/>
        <w:jc w:val="both"/>
        <w:rPr>
          <w:rFonts w:ascii="Tahoma" w:hAnsi="Tahoma" w:cs="Tahoma"/>
          <w:sz w:val="20"/>
          <w:szCs w:val="20"/>
          <w:lang w:eastAsia="en-US"/>
        </w:rPr>
      </w:pPr>
      <w:r w:rsidRPr="00BD5DA5">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576903EB" w14:textId="77777777" w:rsidR="00BD5DA5" w:rsidRPr="00BD5DA5" w:rsidRDefault="00BD5DA5" w:rsidP="00BD5DA5">
      <w:pPr>
        <w:numPr>
          <w:ilvl w:val="0"/>
          <w:numId w:val="39"/>
        </w:numPr>
        <w:spacing w:after="160" w:line="260" w:lineRule="atLeast"/>
        <w:ind w:left="709" w:hanging="425"/>
        <w:jc w:val="both"/>
        <w:rPr>
          <w:rFonts w:ascii="Tahoma" w:hAnsi="Tahoma" w:cs="Tahoma"/>
          <w:sz w:val="20"/>
          <w:szCs w:val="20"/>
          <w:lang w:eastAsia="en-US"/>
        </w:rPr>
      </w:pPr>
      <w:r w:rsidRPr="00BD5DA5">
        <w:rPr>
          <w:rFonts w:ascii="Tahoma" w:hAnsi="Tahoma" w:cs="Tahoma"/>
          <w:sz w:val="20"/>
          <w:szCs w:val="20"/>
          <w:lang w:eastAsia="en-US"/>
        </w:rPr>
        <w:t xml:space="preserve">Cuando el </w:t>
      </w:r>
      <w:r w:rsidRPr="00BD5DA5">
        <w:rPr>
          <w:rFonts w:ascii="Tahoma" w:hAnsi="Tahoma" w:cs="Tahoma"/>
          <w:b/>
          <w:bCs/>
          <w:sz w:val="20"/>
          <w:szCs w:val="20"/>
          <w:lang w:eastAsia="en-US"/>
        </w:rPr>
        <w:t>Supervisor</w:t>
      </w:r>
      <w:r w:rsidRPr="00BD5DA5">
        <w:rPr>
          <w:rFonts w:ascii="Tahoma" w:hAnsi="Tahoma" w:cs="Tahoma"/>
          <w:sz w:val="20"/>
          <w:szCs w:val="20"/>
          <w:lang w:eastAsia="en-US"/>
        </w:rPr>
        <w:t>, no remita la nota de solicitud para la Recepción Provisional y Recepción Definitiva en los plazos establecidos.</w:t>
      </w:r>
    </w:p>
    <w:p w14:paraId="0370B4A8" w14:textId="77777777" w:rsidR="00BD5DA5" w:rsidRPr="00BD5DA5" w:rsidRDefault="00BD5DA5" w:rsidP="00BD5DA5">
      <w:pPr>
        <w:numPr>
          <w:ilvl w:val="1"/>
          <w:numId w:val="41"/>
        </w:numPr>
        <w:spacing w:after="160" w:line="260" w:lineRule="atLeast"/>
        <w:ind w:left="284" w:hanging="284"/>
        <w:jc w:val="both"/>
        <w:rPr>
          <w:rFonts w:ascii="Tahoma" w:hAnsi="Tahoma" w:cs="Tahoma"/>
          <w:sz w:val="20"/>
          <w:szCs w:val="20"/>
          <w:lang w:eastAsia="en-US"/>
        </w:rPr>
      </w:pPr>
      <w:r w:rsidRPr="00BD5DA5">
        <w:rPr>
          <w:rFonts w:ascii="Tahoma" w:hAnsi="Tahoma" w:cs="Tahoma"/>
          <w:sz w:val="20"/>
          <w:szCs w:val="20"/>
          <w:lang w:eastAsia="en-US"/>
        </w:rPr>
        <w:t xml:space="preserve">Al Supervisor se aplicará una multa de </w:t>
      </w:r>
      <w:r w:rsidRPr="00BD5DA5">
        <w:rPr>
          <w:rFonts w:ascii="Tahoma" w:hAnsi="Tahoma" w:cs="Tahoma"/>
          <w:b/>
          <w:bCs/>
          <w:sz w:val="20"/>
          <w:szCs w:val="20"/>
          <w:lang w:eastAsia="en-US"/>
        </w:rPr>
        <w:t>2 por 1.000 del monto total del contrato</w:t>
      </w:r>
      <w:r w:rsidRPr="00BD5DA5">
        <w:rPr>
          <w:rFonts w:ascii="Tahoma" w:hAnsi="Tahoma" w:cs="Tahoma"/>
          <w:sz w:val="20"/>
          <w:szCs w:val="20"/>
          <w:lang w:eastAsia="en-US"/>
        </w:rPr>
        <w:t>, en los siguientes casos:</w:t>
      </w:r>
    </w:p>
    <w:p w14:paraId="15CF3C1E"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eastAsia="en-US"/>
        </w:rPr>
      </w:pPr>
      <w:r w:rsidRPr="00BD5DA5">
        <w:rPr>
          <w:rFonts w:ascii="Tahoma" w:hAnsi="Tahoma" w:cs="Tahoma"/>
          <w:sz w:val="20"/>
          <w:szCs w:val="20"/>
          <w:lang w:eastAsia="en-US"/>
        </w:rPr>
        <w:t>Por cada día de ausencia injustificada en el proyecto.</w:t>
      </w:r>
    </w:p>
    <w:p w14:paraId="4A420F62"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eastAsia="en-US"/>
        </w:rPr>
      </w:pPr>
      <w:r w:rsidRPr="00BD5DA5">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BD5DA5">
        <w:rPr>
          <w:rFonts w:ascii="Tahoma" w:hAnsi="Tahoma" w:cs="Tahoma"/>
          <w:sz w:val="20"/>
          <w:szCs w:val="20"/>
          <w:lang w:eastAsia="en-US"/>
        </w:rPr>
        <w:t>recepcionado</w:t>
      </w:r>
      <w:proofErr w:type="spellEnd"/>
      <w:r w:rsidRPr="00BD5DA5">
        <w:rPr>
          <w:rFonts w:ascii="Tahoma" w:hAnsi="Tahoma" w:cs="Tahoma"/>
          <w:sz w:val="20"/>
          <w:szCs w:val="20"/>
          <w:lang w:eastAsia="en-US"/>
        </w:rPr>
        <w:t xml:space="preserve"> por la Comisión de Recepción del Proyecto, entendiéndose </w:t>
      </w:r>
      <w:r w:rsidRPr="00BD5DA5">
        <w:rPr>
          <w:rFonts w:ascii="Tahoma" w:hAnsi="Tahoma" w:cs="Tahoma"/>
          <w:sz w:val="20"/>
          <w:szCs w:val="20"/>
          <w:lang w:eastAsia="en-US"/>
        </w:rPr>
        <w:lastRenderedPageBreak/>
        <w:t>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354FD30" w14:textId="77777777" w:rsidR="00BD5DA5" w:rsidRPr="00BD5DA5" w:rsidRDefault="00BD5DA5" w:rsidP="00BD5DA5">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eastAsia="en-US"/>
        </w:rPr>
        <w:t xml:space="preserve">Cuando no presente </w:t>
      </w:r>
      <w:r w:rsidRPr="00BD5DA5">
        <w:rPr>
          <w:rFonts w:ascii="Tahoma" w:hAnsi="Tahoma" w:cs="Tahoma"/>
          <w:sz w:val="20"/>
          <w:szCs w:val="20"/>
          <w:highlight w:val="cyan"/>
          <w:lang w:val="es-ES_tradnl" w:eastAsia="en-US"/>
        </w:rPr>
        <w:t xml:space="preserve">su planilla de pago </w:t>
      </w:r>
      <w:r w:rsidRPr="00BD5DA5">
        <w:rPr>
          <w:rFonts w:ascii="Tahoma" w:hAnsi="Tahoma" w:cs="Tahoma"/>
          <w:sz w:val="20"/>
          <w:szCs w:val="20"/>
          <w:highlight w:val="cyan"/>
          <w:lang w:eastAsia="en-US"/>
        </w:rPr>
        <w:t>a los cinco (5) días calendario posteriores al informe de conformidad del Fiscal de Obra de la planilla de</w:t>
      </w:r>
      <w:r w:rsidRPr="00BD5DA5">
        <w:rPr>
          <w:rFonts w:ascii="Tahoma" w:hAnsi="Tahoma" w:cs="Tahoma"/>
          <w:sz w:val="20"/>
          <w:szCs w:val="20"/>
          <w:lang w:eastAsia="en-US"/>
        </w:rPr>
        <w:t xml:space="preserve"> pago del Contratista, </w:t>
      </w:r>
      <w:r w:rsidRPr="00BD5DA5">
        <w:rPr>
          <w:rFonts w:ascii="Tahoma" w:hAnsi="Tahoma" w:cs="Tahoma"/>
          <w:sz w:val="20"/>
          <w:szCs w:val="20"/>
          <w:lang w:val="es-ES_tradnl"/>
        </w:rPr>
        <w:t>si existiera observaciones en la presentación de su informe este deberá ser subsanado en el lapso de tres (3) días calendario.</w:t>
      </w:r>
    </w:p>
    <w:p w14:paraId="4E820B6E" w14:textId="77777777" w:rsidR="00BD5DA5" w:rsidRPr="00BD5DA5" w:rsidRDefault="00BD5DA5" w:rsidP="00BD5DA5">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 xml:space="preserve">Cuando el Supervisor demore </w:t>
      </w:r>
      <w:proofErr w:type="spellStart"/>
      <w:r w:rsidRPr="00BD5DA5">
        <w:rPr>
          <w:rFonts w:ascii="Tahoma" w:hAnsi="Tahoma" w:cs="Tahoma"/>
          <w:sz w:val="20"/>
          <w:szCs w:val="20"/>
          <w:lang w:val="es-ES_tradnl"/>
        </w:rPr>
        <w:t>mas</w:t>
      </w:r>
      <w:proofErr w:type="spellEnd"/>
      <w:r w:rsidRPr="00BD5DA5">
        <w:rPr>
          <w:rFonts w:ascii="Tahoma" w:hAnsi="Tahoma" w:cs="Tahoma"/>
          <w:sz w:val="20"/>
          <w:szCs w:val="20"/>
          <w:lang w:val="es-ES_tradnl"/>
        </w:rPr>
        <w:t xml:space="preserve"> de 1 día calendario en remitir las carpetas familiares y Certificados de no propiedad emitido por Derechos Reales al Fiscal de Obra.</w:t>
      </w:r>
    </w:p>
    <w:p w14:paraId="6DFD5180" w14:textId="77777777" w:rsidR="00BD5DA5" w:rsidRPr="00BD5DA5" w:rsidRDefault="00BD5DA5" w:rsidP="00BD5DA5">
      <w:pPr>
        <w:spacing w:line="260" w:lineRule="atLeast"/>
        <w:jc w:val="both"/>
        <w:rPr>
          <w:rFonts w:ascii="Tahoma" w:hAnsi="Tahoma" w:cs="Tahoma"/>
          <w:sz w:val="20"/>
          <w:szCs w:val="20"/>
          <w:lang w:val="es-BO" w:eastAsia="en-US"/>
        </w:rPr>
      </w:pPr>
    </w:p>
    <w:p w14:paraId="2A2C93D6" w14:textId="77777777" w:rsidR="00BD5DA5" w:rsidRPr="00BD5DA5" w:rsidRDefault="00BD5DA5" w:rsidP="00BD5DA5">
      <w:pPr>
        <w:shd w:val="clear" w:color="auto" w:fill="FFFFFF"/>
        <w:spacing w:line="260" w:lineRule="atLeast"/>
        <w:jc w:val="both"/>
        <w:rPr>
          <w:rFonts w:ascii="Tahoma" w:hAnsi="Tahoma" w:cs="Tahoma"/>
          <w:b/>
          <w:sz w:val="20"/>
          <w:szCs w:val="20"/>
          <w:lang w:val="es-ES_tradnl"/>
        </w:rPr>
      </w:pPr>
      <w:r w:rsidRPr="00BD5DA5">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0B3047CC" w14:textId="77777777" w:rsidR="00BD5DA5" w:rsidRPr="00BD5DA5" w:rsidRDefault="00BD5DA5" w:rsidP="00BD5DA5">
      <w:pPr>
        <w:shd w:val="clear" w:color="auto" w:fill="FFFFFF"/>
        <w:spacing w:line="260" w:lineRule="atLeast"/>
        <w:jc w:val="both"/>
        <w:rPr>
          <w:rFonts w:ascii="Tahoma" w:hAnsi="Tahoma" w:cs="Tahoma"/>
          <w:b/>
          <w:sz w:val="20"/>
          <w:szCs w:val="20"/>
          <w:lang w:val="es-ES_tradnl"/>
        </w:rPr>
      </w:pPr>
    </w:p>
    <w:p w14:paraId="563F026C" w14:textId="77777777" w:rsidR="00BD5DA5" w:rsidRPr="00BD5DA5" w:rsidRDefault="00BD5DA5" w:rsidP="00BD5DA5">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BD5DA5">
        <w:rPr>
          <w:rFonts w:ascii="Tahoma" w:hAnsi="Tahoma" w:cs="Tahoma"/>
          <w:sz w:val="20"/>
          <w:szCs w:val="20"/>
          <w:lang w:val="es-ES_tradnl"/>
        </w:rPr>
        <w:t xml:space="preserve">En el caso del SUPERVISOR, de no cumplir con su </w:t>
      </w:r>
      <w:r w:rsidRPr="00BD5DA5">
        <w:rPr>
          <w:rFonts w:ascii="Tahoma" w:hAnsi="Tahoma" w:cs="Tahoma"/>
          <w:b/>
          <w:sz w:val="20"/>
          <w:szCs w:val="20"/>
          <w:lang w:val="es-ES_tradnl"/>
        </w:rPr>
        <w:t>Informe Final</w:t>
      </w:r>
      <w:r w:rsidRPr="00BD5DA5">
        <w:rPr>
          <w:rFonts w:ascii="Tahoma" w:hAnsi="Tahoma" w:cs="Tahoma"/>
          <w:sz w:val="20"/>
          <w:szCs w:val="20"/>
          <w:lang w:val="es-ES_tradnl"/>
        </w:rPr>
        <w:t xml:space="preserve"> (según numeral XXI), se aplicará una multa de </w:t>
      </w:r>
      <w:r w:rsidRPr="00BD5DA5">
        <w:rPr>
          <w:rFonts w:ascii="Tahoma" w:hAnsi="Tahoma" w:cs="Tahoma"/>
          <w:b/>
          <w:bCs/>
          <w:sz w:val="20"/>
          <w:szCs w:val="20"/>
          <w:lang w:val="es-ES_tradnl"/>
        </w:rPr>
        <w:t>1,5 por 1.000 del monto total de su contrato</w:t>
      </w:r>
      <w:r w:rsidRPr="00BD5DA5">
        <w:rPr>
          <w:rFonts w:ascii="Tahoma" w:hAnsi="Tahoma" w:cs="Tahoma"/>
          <w:sz w:val="20"/>
          <w:szCs w:val="20"/>
          <w:lang w:val="es-ES_tradnl"/>
        </w:rPr>
        <w:t xml:space="preserve"> por día de retraso, además</w:t>
      </w:r>
      <w:r w:rsidRPr="00BD5DA5">
        <w:rPr>
          <w:rFonts w:ascii="Tahoma" w:hAnsi="Tahoma" w:cs="Tahoma"/>
          <w:sz w:val="20"/>
          <w:szCs w:val="20"/>
          <w:lang w:val="es-BO" w:eastAsia="en-US"/>
        </w:rPr>
        <w:t xml:space="preserve"> será inhabilitado a participar en proyectos de la AEVIVIENDA en la siguiente gestión o periodo.</w:t>
      </w:r>
    </w:p>
    <w:p w14:paraId="4A4CD49B" w14:textId="77777777" w:rsidR="00BD5DA5" w:rsidRPr="00BD5DA5" w:rsidRDefault="00BD5DA5" w:rsidP="00BD5DA5">
      <w:pPr>
        <w:shd w:val="clear" w:color="auto" w:fill="FFFFFF"/>
        <w:spacing w:before="120" w:after="120"/>
        <w:ind w:left="142"/>
        <w:jc w:val="both"/>
        <w:rPr>
          <w:rFonts w:ascii="Tahoma" w:hAnsi="Tahoma" w:cs="Tahoma"/>
          <w:sz w:val="20"/>
          <w:szCs w:val="20"/>
          <w:lang w:val="es-ES_tradnl"/>
        </w:rPr>
      </w:pPr>
      <w:r w:rsidRPr="00BD5DA5">
        <w:rPr>
          <w:rFonts w:ascii="Tahoma" w:hAnsi="Tahoma" w:cs="Tahoma"/>
          <w:sz w:val="20"/>
          <w:szCs w:val="20"/>
          <w:lang w:val="es-ES_tradnl"/>
        </w:rPr>
        <w:t>La suma de las multas no podrá exceder en ningún caso el veinte por ciento (20%) del monto total del contrato sin perjuicio de resolver el mismo.</w:t>
      </w:r>
    </w:p>
    <w:p w14:paraId="00852351" w14:textId="77777777" w:rsidR="00BD5DA5" w:rsidRPr="00BD5DA5" w:rsidRDefault="00BD5DA5" w:rsidP="00BD5DA5">
      <w:pPr>
        <w:numPr>
          <w:ilvl w:val="0"/>
          <w:numId w:val="59"/>
        </w:numPr>
        <w:spacing w:after="160" w:line="260" w:lineRule="atLeast"/>
        <w:ind w:left="284"/>
        <w:jc w:val="both"/>
        <w:rPr>
          <w:rFonts w:ascii="Tahoma" w:hAnsi="Tahoma" w:cs="Tahoma"/>
          <w:b/>
          <w:bCs/>
          <w:sz w:val="20"/>
          <w:szCs w:val="20"/>
          <w:highlight w:val="cyan"/>
          <w:lang w:eastAsia="en-US"/>
        </w:rPr>
      </w:pPr>
      <w:bookmarkStart w:id="69" w:name="_Hlk163837663"/>
      <w:r w:rsidRPr="00BD5DA5">
        <w:rPr>
          <w:rFonts w:ascii="Tahoma" w:hAnsi="Tahoma" w:cs="Tahoma"/>
          <w:b/>
          <w:bCs/>
          <w:sz w:val="20"/>
          <w:szCs w:val="20"/>
          <w:highlight w:val="cyan"/>
          <w:lang w:eastAsia="en-US"/>
        </w:rPr>
        <w:t>Llamada de Atención</w:t>
      </w:r>
    </w:p>
    <w:p w14:paraId="0EA88836" w14:textId="77777777" w:rsidR="00BD5DA5" w:rsidRPr="00BD5DA5" w:rsidRDefault="00BD5DA5" w:rsidP="00BD5DA5">
      <w:pPr>
        <w:spacing w:line="260" w:lineRule="atLeast"/>
        <w:ind w:left="284"/>
        <w:jc w:val="both"/>
        <w:rPr>
          <w:rFonts w:ascii="Tahoma" w:eastAsia="Calibri" w:hAnsi="Tahoma" w:cs="Tahoma"/>
          <w:iCs/>
          <w:sz w:val="20"/>
          <w:szCs w:val="20"/>
          <w:highlight w:val="cyan"/>
          <w:lang w:eastAsia="en-US"/>
        </w:rPr>
      </w:pPr>
      <w:r w:rsidRPr="00BD5DA5">
        <w:rPr>
          <w:rFonts w:ascii="Tahoma" w:eastAsia="Calibri" w:hAnsi="Tahoma" w:cs="Tahoma"/>
          <w:iCs/>
          <w:sz w:val="20"/>
          <w:szCs w:val="20"/>
          <w:highlight w:val="cyan"/>
          <w:lang w:eastAsia="en-US"/>
        </w:rPr>
        <w:t>El Fiscal de Obra podrá emitir llamadas de atención a la Supervisión por:</w:t>
      </w:r>
    </w:p>
    <w:bookmarkEnd w:id="69"/>
    <w:p w14:paraId="727E326B" w14:textId="77777777" w:rsidR="00BD5DA5" w:rsidRPr="00BD5DA5" w:rsidRDefault="00BD5DA5" w:rsidP="00BD5DA5">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BD5DA5">
        <w:rPr>
          <w:rFonts w:ascii="Tahoma" w:hAnsi="Tahoma" w:cs="Tahoma"/>
          <w:sz w:val="20"/>
          <w:szCs w:val="20"/>
          <w:highlight w:val="cyan"/>
          <w:lang w:eastAsia="en-US"/>
        </w:rPr>
        <w:t>Por ausencia injustificada en el proyecto por cinco o más días continuos calendario.</w:t>
      </w:r>
    </w:p>
    <w:p w14:paraId="6E611E0E" w14:textId="77777777" w:rsidR="00BD5DA5" w:rsidRPr="00BD5DA5" w:rsidRDefault="00BD5DA5" w:rsidP="00BD5DA5">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BD5DA5">
        <w:rPr>
          <w:rFonts w:ascii="Tahoma" w:eastAsia="Arial" w:hAnsi="Tahoma" w:cs="Tahoma"/>
          <w:sz w:val="20"/>
          <w:szCs w:val="20"/>
          <w:highlight w:val="cyan"/>
          <w:lang w:eastAsia="en-US"/>
        </w:rPr>
        <w:t>Por negligencia en el cumplimiento de los Términos de Referencia o a las instrucciones del Fiscal de Obra.</w:t>
      </w:r>
    </w:p>
    <w:p w14:paraId="1ECAE5F7" w14:textId="77777777" w:rsidR="00BD5DA5" w:rsidRPr="00BD5DA5" w:rsidRDefault="00BD5DA5" w:rsidP="00BD5DA5">
      <w:pPr>
        <w:spacing w:line="260" w:lineRule="atLeast"/>
        <w:jc w:val="both"/>
        <w:rPr>
          <w:rFonts w:ascii="Tahoma" w:hAnsi="Tahoma" w:cs="Tahoma"/>
          <w:i/>
          <w:iCs/>
          <w:sz w:val="20"/>
          <w:szCs w:val="20"/>
          <w:highlight w:val="cyan"/>
          <w:lang w:val="es-BO" w:eastAsia="en-US"/>
        </w:rPr>
      </w:pPr>
    </w:p>
    <w:p w14:paraId="68E4F757" w14:textId="77777777" w:rsidR="00BD5DA5" w:rsidRPr="00BD5DA5" w:rsidRDefault="00BD5DA5" w:rsidP="00BD5DA5">
      <w:pPr>
        <w:spacing w:line="260" w:lineRule="atLeast"/>
        <w:jc w:val="both"/>
        <w:rPr>
          <w:rFonts w:ascii="Tahoma" w:hAnsi="Tahoma" w:cs="Tahoma"/>
          <w:i/>
          <w:iCs/>
          <w:sz w:val="20"/>
          <w:szCs w:val="20"/>
          <w:lang w:val="es-BO" w:eastAsia="en-US"/>
        </w:rPr>
      </w:pPr>
      <w:r w:rsidRPr="00BD5DA5">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BD5DA5">
        <w:rPr>
          <w:rFonts w:ascii="Tahoma" w:hAnsi="Tahoma" w:cs="Tahoma"/>
          <w:i/>
          <w:iCs/>
          <w:sz w:val="20"/>
          <w:szCs w:val="20"/>
          <w:lang w:val="es-BO" w:eastAsia="en-US"/>
        </w:rPr>
        <w:t xml:space="preserve"> </w:t>
      </w:r>
    </w:p>
    <w:p w14:paraId="32F1B0CE" w14:textId="77777777" w:rsidR="00BD5DA5" w:rsidRPr="00BD5DA5" w:rsidRDefault="00BD5DA5" w:rsidP="00BD5DA5">
      <w:pPr>
        <w:shd w:val="clear" w:color="auto" w:fill="FFFFFF"/>
        <w:spacing w:before="120" w:after="120"/>
        <w:ind w:left="142"/>
        <w:jc w:val="both"/>
        <w:rPr>
          <w:rFonts w:ascii="Tahoma" w:hAnsi="Tahoma" w:cs="Tahoma"/>
          <w:sz w:val="20"/>
          <w:szCs w:val="20"/>
          <w:lang w:val="es-ES_tradnl"/>
        </w:rPr>
      </w:pPr>
    </w:p>
    <w:p w14:paraId="7D188D66"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0" w:name="_Toc118720313"/>
      <w:r w:rsidRPr="00BD5DA5">
        <w:rPr>
          <w:rFonts w:ascii="Tahoma" w:hAnsi="Tahoma" w:cs="Tahoma"/>
          <w:b/>
          <w:sz w:val="20"/>
          <w:szCs w:val="20"/>
        </w:rPr>
        <w:t>MODIFICACIONES</w:t>
      </w:r>
      <w:r w:rsidRPr="00BD5DA5">
        <w:rPr>
          <w:rFonts w:ascii="Tahoma" w:hAnsi="Tahoma" w:cs="Tahoma"/>
          <w:b/>
          <w:sz w:val="20"/>
          <w:szCs w:val="20"/>
          <w:lang w:val="es-ES_tradnl"/>
        </w:rPr>
        <w:t xml:space="preserve"> AL CONTRATO DE SUPERVISIÓN.</w:t>
      </w:r>
      <w:bookmarkEnd w:id="70"/>
    </w:p>
    <w:p w14:paraId="31F57598"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BD5DA5">
        <w:rPr>
          <w:rFonts w:ascii="Tahoma" w:hAnsi="Tahoma" w:cs="Tahoma"/>
          <w:b/>
          <w:sz w:val="20"/>
          <w:szCs w:val="20"/>
          <w:lang w:val="es-ES_tradnl"/>
        </w:rPr>
        <w:t>10%</w:t>
      </w:r>
      <w:r w:rsidRPr="00BD5DA5">
        <w:rPr>
          <w:rFonts w:ascii="Tahoma" w:hAnsi="Tahoma" w:cs="Tahoma"/>
          <w:sz w:val="20"/>
          <w:szCs w:val="20"/>
          <w:lang w:val="es-ES_tradnl"/>
        </w:rPr>
        <w:t>) del monto del contrato principal.</w:t>
      </w:r>
    </w:p>
    <w:p w14:paraId="30AD25A8" w14:textId="77777777" w:rsidR="00BD5DA5" w:rsidRPr="00BD5DA5" w:rsidRDefault="00BD5DA5" w:rsidP="00BD5DA5">
      <w:pPr>
        <w:spacing w:line="260" w:lineRule="atLeast"/>
        <w:jc w:val="both"/>
        <w:rPr>
          <w:rFonts w:ascii="Tahoma" w:hAnsi="Tahoma" w:cs="Tahoma"/>
          <w:sz w:val="20"/>
          <w:szCs w:val="20"/>
          <w:lang w:val="es-ES_tradnl"/>
        </w:rPr>
      </w:pPr>
    </w:p>
    <w:p w14:paraId="7D8A64E9" w14:textId="77777777" w:rsidR="00BD5DA5" w:rsidRPr="00BD5DA5" w:rsidRDefault="00BD5DA5" w:rsidP="00BD5DA5">
      <w:pPr>
        <w:spacing w:line="260" w:lineRule="atLeast"/>
        <w:jc w:val="both"/>
        <w:rPr>
          <w:rFonts w:ascii="Tahoma" w:hAnsi="Tahoma" w:cs="Tahoma"/>
          <w:sz w:val="20"/>
          <w:szCs w:val="20"/>
          <w:lang w:val="es-BO" w:eastAsia="en-US"/>
        </w:rPr>
      </w:pPr>
      <w:r w:rsidRPr="00BD5DA5">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414E3867" w14:textId="77777777" w:rsidR="00BD5DA5" w:rsidRPr="00BD5DA5" w:rsidRDefault="00BD5DA5" w:rsidP="00BD5DA5">
      <w:pPr>
        <w:spacing w:line="260" w:lineRule="atLeast"/>
        <w:jc w:val="both"/>
        <w:rPr>
          <w:rFonts w:ascii="Tahoma" w:hAnsi="Tahoma" w:cs="Tahoma"/>
          <w:sz w:val="20"/>
          <w:szCs w:val="20"/>
          <w:lang w:val="es-ES_tradnl"/>
        </w:rPr>
      </w:pPr>
    </w:p>
    <w:p w14:paraId="70D6A7B3"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1" w:name="_Toc118720314"/>
      <w:r w:rsidRPr="00BD5DA5">
        <w:rPr>
          <w:rFonts w:ascii="Tahoma" w:hAnsi="Tahoma" w:cs="Tahoma"/>
          <w:b/>
          <w:sz w:val="20"/>
          <w:szCs w:val="20"/>
        </w:rPr>
        <w:t>INFORMES</w:t>
      </w:r>
      <w:r w:rsidRPr="00BD5DA5">
        <w:rPr>
          <w:rFonts w:ascii="Tahoma" w:hAnsi="Tahoma" w:cs="Tahoma"/>
          <w:b/>
          <w:sz w:val="20"/>
          <w:szCs w:val="20"/>
          <w:lang w:val="es-ES_tradnl"/>
        </w:rPr>
        <w:t>.</w:t>
      </w:r>
      <w:bookmarkEnd w:id="71"/>
    </w:p>
    <w:p w14:paraId="75EC678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Con el objeto de mantener a la Fiscalización permanentemente informada sobre el avance de las obras, la Supervisión presentará los siguientes informes:</w:t>
      </w:r>
    </w:p>
    <w:p w14:paraId="094C764B" w14:textId="77777777" w:rsidR="00BD5DA5" w:rsidRPr="00BD5DA5" w:rsidRDefault="00BD5DA5" w:rsidP="00BD5DA5">
      <w:pPr>
        <w:numPr>
          <w:ilvl w:val="0"/>
          <w:numId w:val="44"/>
        </w:numPr>
        <w:spacing w:after="160" w:line="260" w:lineRule="atLeast"/>
        <w:ind w:left="284" w:hanging="284"/>
        <w:jc w:val="both"/>
        <w:rPr>
          <w:rFonts w:ascii="Tahoma" w:hAnsi="Tahoma" w:cs="Tahoma"/>
          <w:sz w:val="20"/>
          <w:szCs w:val="20"/>
          <w:lang w:val="es-ES_tradnl"/>
        </w:rPr>
      </w:pPr>
      <w:r w:rsidRPr="00BD5DA5">
        <w:rPr>
          <w:rFonts w:ascii="Tahoma" w:hAnsi="Tahoma" w:cs="Tahoma"/>
          <w:b/>
          <w:sz w:val="20"/>
          <w:szCs w:val="20"/>
          <w:lang w:val="es-ES_tradnl"/>
        </w:rPr>
        <w:t>Un informe inicial</w:t>
      </w:r>
      <w:r w:rsidRPr="00BD5DA5">
        <w:rPr>
          <w:rFonts w:ascii="Tahoma" w:hAnsi="Tahoma" w:cs="Tahoma"/>
          <w:sz w:val="20"/>
          <w:szCs w:val="20"/>
          <w:lang w:val="es-ES_tradnl"/>
        </w:rPr>
        <w:t xml:space="preserve">, </w:t>
      </w:r>
      <w:r w:rsidRPr="00BD5DA5">
        <w:rPr>
          <w:rFonts w:ascii="Tahoma" w:hAnsi="Tahoma" w:cs="Tahoma"/>
          <w:sz w:val="20"/>
          <w:szCs w:val="20"/>
          <w:highlight w:val="cyan"/>
          <w:lang w:val="es-ES_tradnl"/>
        </w:rPr>
        <w:t>en 1 ejemplar original</w:t>
      </w:r>
      <w:r w:rsidRPr="00BD5DA5">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5562E367" w14:textId="77777777" w:rsidR="00BD5DA5" w:rsidRPr="00BD5DA5" w:rsidRDefault="00BD5DA5" w:rsidP="00BD5DA5">
      <w:pPr>
        <w:spacing w:line="260" w:lineRule="atLeast"/>
        <w:ind w:left="284"/>
        <w:jc w:val="both"/>
        <w:rPr>
          <w:rFonts w:ascii="Tahoma" w:hAnsi="Tahoma" w:cs="Tahoma"/>
          <w:sz w:val="20"/>
          <w:szCs w:val="20"/>
          <w:lang w:val="es-ES_tradnl"/>
        </w:rPr>
      </w:pPr>
      <w:r w:rsidRPr="00BD5DA5">
        <w:rPr>
          <w:rFonts w:ascii="Tahoma" w:hAnsi="Tahoma" w:cs="Tahoma"/>
          <w:sz w:val="20"/>
          <w:szCs w:val="20"/>
          <w:lang w:val="es-ES_tradnl"/>
        </w:rPr>
        <w:t>Este cronograma, una vez aprobado, solamente podrá ser modificado con aprobación escrita de Fiscalización.</w:t>
      </w:r>
    </w:p>
    <w:p w14:paraId="4DBABD2F" w14:textId="77777777" w:rsidR="00BD5DA5" w:rsidRPr="00BD5DA5" w:rsidRDefault="00BD5DA5" w:rsidP="00BD5DA5">
      <w:pPr>
        <w:spacing w:line="260" w:lineRule="atLeast"/>
        <w:ind w:left="284"/>
        <w:jc w:val="both"/>
        <w:rPr>
          <w:rFonts w:ascii="Tahoma" w:hAnsi="Tahoma" w:cs="Tahoma"/>
          <w:sz w:val="20"/>
          <w:szCs w:val="20"/>
          <w:highlight w:val="cyan"/>
          <w:lang w:val="es-ES_tradnl"/>
        </w:rPr>
      </w:pPr>
      <w:r w:rsidRPr="00BD5DA5">
        <w:rPr>
          <w:rFonts w:ascii="Tahoma" w:hAnsi="Tahoma" w:cs="Tahoma"/>
          <w:sz w:val="20"/>
          <w:szCs w:val="20"/>
          <w:highlight w:val="cyan"/>
          <w:lang w:val="es-ES_tradnl"/>
        </w:rPr>
        <w:lastRenderedPageBreak/>
        <w:t xml:space="preserve">Así también, deberá informar si la Empresa Contratista recabo los Certificado de no Propiedad a nivel nacional para la </w:t>
      </w:r>
      <w:proofErr w:type="spellStart"/>
      <w:r w:rsidRPr="00BD5DA5">
        <w:rPr>
          <w:rFonts w:ascii="Tahoma" w:hAnsi="Tahoma" w:cs="Tahoma"/>
          <w:sz w:val="20"/>
          <w:szCs w:val="20"/>
          <w:highlight w:val="cyan"/>
          <w:lang w:val="es-ES_tradnl"/>
        </w:rPr>
        <w:t>contrastación</w:t>
      </w:r>
      <w:proofErr w:type="spellEnd"/>
      <w:r w:rsidRPr="00BD5DA5">
        <w:rPr>
          <w:rFonts w:ascii="Tahoma" w:hAnsi="Tahoma" w:cs="Tahoma"/>
          <w:sz w:val="20"/>
          <w:szCs w:val="20"/>
          <w:highlight w:val="cyan"/>
          <w:lang w:val="es-ES_tradnl"/>
        </w:rPr>
        <w:t xml:space="preserve"> de la documentación.</w:t>
      </w:r>
    </w:p>
    <w:p w14:paraId="0FF89AF4" w14:textId="77777777" w:rsidR="00BD5DA5" w:rsidRPr="00BD5DA5" w:rsidRDefault="00BD5DA5" w:rsidP="00BD5DA5">
      <w:pPr>
        <w:numPr>
          <w:ilvl w:val="0"/>
          <w:numId w:val="44"/>
        </w:numPr>
        <w:spacing w:after="160" w:line="260" w:lineRule="atLeast"/>
        <w:ind w:left="284" w:hanging="284"/>
        <w:jc w:val="both"/>
        <w:rPr>
          <w:rFonts w:ascii="Tahoma" w:hAnsi="Tahoma" w:cs="Tahoma"/>
          <w:sz w:val="20"/>
          <w:szCs w:val="20"/>
          <w:lang w:val="es-ES_tradnl"/>
        </w:rPr>
      </w:pPr>
      <w:r w:rsidRPr="00BD5DA5">
        <w:rPr>
          <w:rFonts w:ascii="Tahoma" w:hAnsi="Tahoma" w:cs="Tahoma"/>
          <w:b/>
          <w:sz w:val="20"/>
          <w:szCs w:val="20"/>
          <w:lang w:val="es-ES_tradnl"/>
        </w:rPr>
        <w:t>Informes mensuales:</w:t>
      </w:r>
      <w:r w:rsidRPr="00BD5DA5">
        <w:rPr>
          <w:rFonts w:ascii="Tahoma" w:hAnsi="Tahoma" w:cs="Tahoma"/>
          <w:sz w:val="20"/>
          <w:szCs w:val="20"/>
          <w:lang w:val="es-ES_tradnl"/>
        </w:rPr>
        <w:t xml:space="preserve"> </w:t>
      </w:r>
      <w:bookmarkStart w:id="72" w:name="_Hlk180270165"/>
      <w:r w:rsidRPr="00BD5DA5">
        <w:rPr>
          <w:rFonts w:ascii="Tahoma" w:hAnsi="Tahoma" w:cs="Tahoma"/>
          <w:sz w:val="20"/>
          <w:szCs w:val="20"/>
          <w:lang w:val="es-ES_tradnl"/>
        </w:rPr>
        <w:t xml:space="preserve">para el pago por los servicios de la Supervisión, </w:t>
      </w:r>
      <w:r w:rsidRPr="00BD5DA5">
        <w:rPr>
          <w:rFonts w:ascii="Tahoma" w:hAnsi="Tahoma" w:cs="Tahoma"/>
          <w:sz w:val="20"/>
          <w:szCs w:val="20"/>
          <w:highlight w:val="cyan"/>
          <w:lang w:val="es-ES_tradnl"/>
        </w:rPr>
        <w:t>el informe de Pago de</w:t>
      </w:r>
      <w:r w:rsidRPr="00BD5DA5">
        <w:rPr>
          <w:rFonts w:ascii="Tahoma" w:hAnsi="Tahoma" w:cs="Tahoma"/>
          <w:sz w:val="20"/>
          <w:szCs w:val="20"/>
          <w:lang w:val="es-ES_tradnl"/>
        </w:rPr>
        <w:t xml:space="preserve"> </w:t>
      </w:r>
      <w:r w:rsidRPr="00BD5DA5">
        <w:rPr>
          <w:rFonts w:ascii="Tahoma" w:hAnsi="Tahoma" w:cs="Tahoma"/>
          <w:sz w:val="20"/>
          <w:szCs w:val="20"/>
          <w:highlight w:val="cyan"/>
          <w:lang w:val="es-ES_tradnl" w:eastAsia="en-US"/>
        </w:rPr>
        <w:t xml:space="preserve">planilla </w:t>
      </w:r>
      <w:r w:rsidRPr="00BD5DA5">
        <w:rPr>
          <w:rFonts w:ascii="Tahoma" w:hAnsi="Tahoma" w:cs="Tahoma"/>
          <w:sz w:val="20"/>
          <w:szCs w:val="20"/>
          <w:highlight w:val="cyan"/>
          <w:lang w:val="es-ES_tradnl"/>
        </w:rPr>
        <w:t>(1 ejemplar original)</w:t>
      </w:r>
      <w:r w:rsidRPr="00BD5DA5">
        <w:rPr>
          <w:rFonts w:ascii="Tahoma" w:hAnsi="Tahoma" w:cs="Tahoma"/>
          <w:sz w:val="20"/>
          <w:szCs w:val="20"/>
          <w:highlight w:val="cyan"/>
          <w:lang w:val="es-ES_tradnl" w:eastAsia="en-US"/>
        </w:rPr>
        <w:t xml:space="preserve"> deberá ser presentado </w:t>
      </w:r>
      <w:r w:rsidRPr="00BD5DA5">
        <w:rPr>
          <w:rFonts w:ascii="Tahoma" w:hAnsi="Tahoma" w:cs="Tahoma"/>
          <w:sz w:val="20"/>
          <w:szCs w:val="20"/>
          <w:highlight w:val="cyan"/>
          <w:lang w:eastAsia="en-US"/>
        </w:rPr>
        <w:t>a los cinco (5) días calendario posteriores al informe de conformidad del Fiscal de Obra de la planilla de pago del Contratista</w:t>
      </w:r>
      <w:r w:rsidRPr="00BD5DA5">
        <w:rPr>
          <w:rFonts w:ascii="Tahoma" w:hAnsi="Tahoma" w:cs="Tahoma"/>
          <w:sz w:val="20"/>
          <w:szCs w:val="20"/>
          <w:lang w:eastAsia="en-US"/>
        </w:rPr>
        <w:t>.</w:t>
      </w:r>
    </w:p>
    <w:p w14:paraId="4F5D452D" w14:textId="77777777" w:rsidR="00BD5DA5" w:rsidRPr="00BD5DA5" w:rsidRDefault="00BD5DA5" w:rsidP="00BD5DA5">
      <w:pPr>
        <w:spacing w:line="260" w:lineRule="atLeast"/>
        <w:ind w:left="284"/>
        <w:jc w:val="both"/>
        <w:rPr>
          <w:rFonts w:ascii="Tahoma" w:hAnsi="Tahoma" w:cs="Tahoma"/>
          <w:sz w:val="20"/>
          <w:szCs w:val="20"/>
          <w:lang w:val="es-ES_tradnl"/>
        </w:rPr>
      </w:pPr>
      <w:r w:rsidRPr="00BD5DA5">
        <w:rPr>
          <w:rFonts w:ascii="Tahoma" w:hAnsi="Tahoma" w:cs="Tahoma"/>
          <w:sz w:val="20"/>
          <w:szCs w:val="20"/>
          <w:lang w:val="es-ES_tradnl"/>
        </w:rPr>
        <w:t xml:space="preserve">Los informes </w:t>
      </w:r>
      <w:r w:rsidRPr="00BD5DA5">
        <w:rPr>
          <w:rFonts w:ascii="Tahoma" w:hAnsi="Tahoma" w:cs="Tahoma"/>
          <w:sz w:val="20"/>
          <w:szCs w:val="20"/>
          <w:highlight w:val="cyan"/>
          <w:lang w:val="es-ES_tradnl"/>
        </w:rPr>
        <w:t>mensuales</w:t>
      </w:r>
      <w:r w:rsidRPr="00BD5DA5">
        <w:rPr>
          <w:rFonts w:ascii="Tahoma" w:hAnsi="Tahoma" w:cs="Tahoma"/>
          <w:sz w:val="20"/>
          <w:szCs w:val="20"/>
          <w:lang w:val="es-ES_tradnl"/>
        </w:rPr>
        <w:t xml:space="preserve"> valorativos técnico – económicos no repetitivos y narrativos de progreso </w:t>
      </w:r>
      <w:r w:rsidRPr="00BD5DA5">
        <w:rPr>
          <w:rFonts w:ascii="Tahoma" w:hAnsi="Tahoma" w:cs="Tahoma"/>
          <w:sz w:val="20"/>
          <w:szCs w:val="20"/>
          <w:highlight w:val="cyan"/>
          <w:lang w:val="es-ES_tradnl"/>
        </w:rPr>
        <w:t>en 1 ejemplar original</w:t>
      </w:r>
      <w:r w:rsidRPr="00BD5DA5">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2"/>
    <w:p w14:paraId="4833B493"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Generalidades, describiendo en forma sucinta antecedentes, como son: el Contrato de Servicios de Supervisión.</w:t>
      </w:r>
    </w:p>
    <w:p w14:paraId="02A35475"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Descripción breve del proyecto, indicando su ubicación georreferenciada y características principales.</w:t>
      </w:r>
    </w:p>
    <w:p w14:paraId="4EEBB2F1"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33CA85C"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Progreso de la obra, mediante descripción del avance alcanzado en las principales actividades.</w:t>
      </w:r>
    </w:p>
    <w:p w14:paraId="0913B5FB"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Gráficos que muestren el progreso de la obra comparando con el cronograma vigente.</w:t>
      </w:r>
    </w:p>
    <w:p w14:paraId="54390884"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B08A1D9"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0535B8E9"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 xml:space="preserve">Solicitud al Contratista de ensayos de laboratorio y ensayos in situ, realizados en el periodo, adjuntando los documentos de respaldo. </w:t>
      </w:r>
    </w:p>
    <w:p w14:paraId="79036329"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Solicitar al contratista los documentos de calidad de los materiales a utilizarse en la obra.</w:t>
      </w:r>
    </w:p>
    <w:p w14:paraId="120015A8"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Provisión de materiales y su relación con el plan de trabajos vigente.</w:t>
      </w:r>
    </w:p>
    <w:p w14:paraId="284B87F4"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Calidad de los trabajos ejecutados y de los materiales incorporados a la obra.</w:t>
      </w:r>
    </w:p>
    <w:p w14:paraId="74AB5EC6"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Cumplimiento de las actividades programadas para el periodo.</w:t>
      </w:r>
    </w:p>
    <w:p w14:paraId="6D5FC88A"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Trabajos programados para el siguiente periodo.</w:t>
      </w:r>
    </w:p>
    <w:p w14:paraId="0E9D44A8"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Administración del Contrato de obra.</w:t>
      </w:r>
    </w:p>
    <w:p w14:paraId="425F9183"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75E1612"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Fotografías mostrando la actividad cumplida en la obra.</w:t>
      </w:r>
    </w:p>
    <w:p w14:paraId="1F819552"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494A2A07" w14:textId="77777777" w:rsidR="00BD5DA5" w:rsidRPr="00BD5DA5" w:rsidRDefault="00BD5DA5" w:rsidP="00BD5DA5">
      <w:pPr>
        <w:numPr>
          <w:ilvl w:val="0"/>
          <w:numId w:val="37"/>
        </w:numPr>
        <w:spacing w:after="160" w:line="260" w:lineRule="atLeast"/>
        <w:ind w:left="284" w:hanging="284"/>
        <w:contextualSpacing/>
        <w:jc w:val="both"/>
        <w:rPr>
          <w:rFonts w:ascii="Tahoma" w:hAnsi="Tahoma" w:cs="Tahoma"/>
          <w:sz w:val="20"/>
          <w:szCs w:val="20"/>
          <w:lang w:val="es-ES_tradnl"/>
        </w:rPr>
      </w:pPr>
      <w:r w:rsidRPr="00BD5DA5">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D3B3412" w14:textId="77777777" w:rsidR="00BD5DA5" w:rsidRPr="00BD5DA5" w:rsidRDefault="00BD5DA5" w:rsidP="00BD5DA5">
      <w:pPr>
        <w:spacing w:line="260" w:lineRule="atLeast"/>
        <w:ind w:left="284"/>
        <w:contextualSpacing/>
        <w:jc w:val="both"/>
        <w:rPr>
          <w:rFonts w:ascii="Tahoma" w:hAnsi="Tahoma" w:cs="Tahoma"/>
          <w:sz w:val="20"/>
          <w:szCs w:val="20"/>
          <w:lang w:val="es-ES_tradnl"/>
        </w:rPr>
      </w:pPr>
    </w:p>
    <w:p w14:paraId="2349751A" w14:textId="77777777" w:rsidR="00BD5DA5" w:rsidRPr="00BD5DA5" w:rsidRDefault="00BD5DA5" w:rsidP="00BD5DA5">
      <w:pPr>
        <w:numPr>
          <w:ilvl w:val="0"/>
          <w:numId w:val="51"/>
        </w:numPr>
        <w:shd w:val="clear" w:color="auto" w:fill="FFFFFF"/>
        <w:spacing w:after="160" w:line="259" w:lineRule="auto"/>
        <w:contextualSpacing/>
        <w:rPr>
          <w:rFonts w:ascii="Tahoma" w:hAnsi="Tahoma" w:cs="Tahoma"/>
          <w:sz w:val="20"/>
          <w:szCs w:val="20"/>
          <w:lang w:val="es-ES_tradnl"/>
        </w:rPr>
      </w:pPr>
      <w:r w:rsidRPr="00BD5DA5">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41E22C3" w14:textId="77777777" w:rsidR="00BD5DA5" w:rsidRPr="00BD5DA5" w:rsidRDefault="00BD5DA5" w:rsidP="00BD5DA5">
      <w:pPr>
        <w:numPr>
          <w:ilvl w:val="0"/>
          <w:numId w:val="51"/>
        </w:numPr>
        <w:spacing w:after="160" w:line="260" w:lineRule="atLeast"/>
        <w:contextualSpacing/>
        <w:jc w:val="both"/>
        <w:rPr>
          <w:rFonts w:ascii="Tahoma" w:hAnsi="Tahoma" w:cs="Tahoma"/>
          <w:sz w:val="20"/>
          <w:szCs w:val="20"/>
          <w:lang w:val="es-ES_tradnl"/>
        </w:rPr>
      </w:pPr>
      <w:r w:rsidRPr="00BD5DA5">
        <w:rPr>
          <w:rFonts w:ascii="Tahoma" w:hAnsi="Tahoma" w:cs="Tahoma"/>
          <w:sz w:val="20"/>
          <w:szCs w:val="20"/>
          <w:lang w:val="es-ES_tradnl"/>
        </w:rPr>
        <w:t>Tres fotografías interiores de la vivienda.</w:t>
      </w:r>
    </w:p>
    <w:p w14:paraId="23287526" w14:textId="77777777" w:rsidR="00BD5DA5" w:rsidRPr="00BD5DA5" w:rsidRDefault="00BD5DA5" w:rsidP="00BD5DA5">
      <w:pPr>
        <w:numPr>
          <w:ilvl w:val="0"/>
          <w:numId w:val="51"/>
        </w:numPr>
        <w:spacing w:after="160" w:line="260" w:lineRule="atLeast"/>
        <w:contextualSpacing/>
        <w:jc w:val="both"/>
        <w:rPr>
          <w:rFonts w:ascii="Tahoma" w:hAnsi="Tahoma" w:cs="Tahoma"/>
          <w:sz w:val="20"/>
          <w:szCs w:val="20"/>
          <w:lang w:val="es-ES_tradnl"/>
        </w:rPr>
      </w:pPr>
      <w:r w:rsidRPr="00BD5DA5">
        <w:rPr>
          <w:rFonts w:ascii="Tahoma" w:hAnsi="Tahoma" w:cs="Tahoma"/>
          <w:sz w:val="20"/>
          <w:szCs w:val="20"/>
          <w:lang w:val="es-ES_tradnl"/>
        </w:rPr>
        <w:t>Dos fotografías donde se evidencie la presencia del supervisor con los ítems más relevantes ejecutados dentro del avance correspondiente.</w:t>
      </w:r>
    </w:p>
    <w:p w14:paraId="6222F244" w14:textId="77777777" w:rsidR="00BD5DA5" w:rsidRPr="00BD5DA5" w:rsidRDefault="00BD5DA5" w:rsidP="00BD5DA5">
      <w:pPr>
        <w:spacing w:line="260" w:lineRule="atLeast"/>
        <w:ind w:left="360"/>
        <w:contextualSpacing/>
        <w:jc w:val="both"/>
        <w:rPr>
          <w:rFonts w:ascii="Tahoma" w:hAnsi="Tahoma" w:cs="Tahoma"/>
          <w:sz w:val="20"/>
          <w:szCs w:val="20"/>
          <w:lang w:val="es-ES_tradnl"/>
        </w:rPr>
      </w:pPr>
    </w:p>
    <w:p w14:paraId="71B51522" w14:textId="77777777" w:rsidR="00BD5DA5" w:rsidRPr="00BD5DA5" w:rsidRDefault="00BD5DA5" w:rsidP="00BD5DA5">
      <w:pPr>
        <w:shd w:val="clear" w:color="auto" w:fill="FFFFFF"/>
        <w:rPr>
          <w:rFonts w:ascii="Tahoma" w:hAnsi="Tahoma" w:cs="Tahoma"/>
          <w:i/>
          <w:sz w:val="20"/>
          <w:szCs w:val="20"/>
          <w:lang w:val="es-ES_tradnl"/>
        </w:rPr>
      </w:pPr>
      <w:r w:rsidRPr="00BD5DA5">
        <w:rPr>
          <w:rFonts w:ascii="Tahoma" w:hAnsi="Tahoma" w:cs="Tahoma"/>
          <w:b/>
          <w:i/>
          <w:sz w:val="20"/>
          <w:szCs w:val="20"/>
          <w:lang w:val="es-ES_tradnl"/>
        </w:rPr>
        <w:t>Nota:</w:t>
      </w:r>
      <w:r w:rsidRPr="00BD5DA5">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4AF8B1E9" w14:textId="77777777" w:rsidR="00BD5DA5" w:rsidRPr="00BD5DA5" w:rsidRDefault="00BD5DA5" w:rsidP="00BD5DA5">
      <w:pPr>
        <w:spacing w:line="260" w:lineRule="atLeast"/>
        <w:ind w:left="360"/>
        <w:contextualSpacing/>
        <w:jc w:val="both"/>
        <w:rPr>
          <w:rFonts w:ascii="Tahoma" w:hAnsi="Tahoma" w:cs="Tahoma"/>
          <w:sz w:val="20"/>
          <w:szCs w:val="20"/>
          <w:lang w:val="es-ES_tradnl"/>
        </w:rPr>
      </w:pPr>
    </w:p>
    <w:p w14:paraId="41CE1B86" w14:textId="77777777" w:rsidR="00BD5DA5" w:rsidRPr="00BD5DA5" w:rsidRDefault="00BD5DA5" w:rsidP="00BD5DA5">
      <w:pPr>
        <w:numPr>
          <w:ilvl w:val="0"/>
          <w:numId w:val="44"/>
        </w:numPr>
        <w:spacing w:after="160" w:line="260" w:lineRule="atLeast"/>
        <w:ind w:left="284" w:hanging="284"/>
        <w:jc w:val="both"/>
        <w:rPr>
          <w:rFonts w:ascii="Tahoma" w:hAnsi="Tahoma" w:cs="Tahoma"/>
          <w:sz w:val="20"/>
          <w:szCs w:val="20"/>
          <w:lang w:val="es-ES_tradnl"/>
        </w:rPr>
      </w:pPr>
      <w:r w:rsidRPr="00BD5DA5">
        <w:rPr>
          <w:rFonts w:ascii="Tahoma" w:hAnsi="Tahoma" w:cs="Tahoma"/>
          <w:b/>
          <w:sz w:val="20"/>
          <w:szCs w:val="20"/>
          <w:lang w:val="es-ES_tradnl"/>
        </w:rPr>
        <w:lastRenderedPageBreak/>
        <w:t>Informes ejecutivos</w:t>
      </w:r>
      <w:r w:rsidRPr="00BD5DA5">
        <w:rPr>
          <w:rFonts w:ascii="Tahoma" w:hAnsi="Tahoma" w:cs="Tahoma"/>
          <w:sz w:val="20"/>
          <w:szCs w:val="20"/>
          <w:lang w:val="es-ES_tradnl"/>
        </w:rPr>
        <w:t>.</w:t>
      </w:r>
    </w:p>
    <w:p w14:paraId="1B02C264"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53E84095" w14:textId="77777777" w:rsidR="00BD5DA5" w:rsidRPr="00BD5DA5" w:rsidRDefault="00BD5DA5" w:rsidP="00BD5DA5">
      <w:pPr>
        <w:numPr>
          <w:ilvl w:val="0"/>
          <w:numId w:val="44"/>
        </w:numPr>
        <w:spacing w:after="160" w:line="260" w:lineRule="atLeast"/>
        <w:ind w:left="284" w:hanging="284"/>
        <w:jc w:val="both"/>
        <w:rPr>
          <w:rFonts w:ascii="Tahoma" w:hAnsi="Tahoma" w:cs="Tahoma"/>
          <w:sz w:val="20"/>
          <w:szCs w:val="20"/>
          <w:lang w:val="es-ES_tradnl"/>
        </w:rPr>
      </w:pPr>
      <w:r w:rsidRPr="00BD5DA5">
        <w:rPr>
          <w:rFonts w:ascii="Tahoma" w:hAnsi="Tahoma" w:cs="Tahoma"/>
          <w:b/>
          <w:sz w:val="20"/>
          <w:szCs w:val="20"/>
          <w:lang w:val="es-ES_tradnl"/>
        </w:rPr>
        <w:t>Informes sobre temas específicos del Proyecto o Informes Especiales</w:t>
      </w:r>
      <w:r w:rsidRPr="00BD5DA5">
        <w:rPr>
          <w:rFonts w:ascii="Tahoma" w:hAnsi="Tahoma" w:cs="Tahoma"/>
          <w:sz w:val="20"/>
          <w:szCs w:val="20"/>
          <w:lang w:val="es-ES_tradnl"/>
        </w:rPr>
        <w:t>.</w:t>
      </w:r>
    </w:p>
    <w:p w14:paraId="10026E32"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84A346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1C83A43" w14:textId="77777777" w:rsidR="00BD5DA5" w:rsidRPr="00BD5DA5" w:rsidRDefault="00BD5DA5" w:rsidP="00BD5DA5">
      <w:pPr>
        <w:numPr>
          <w:ilvl w:val="0"/>
          <w:numId w:val="44"/>
        </w:numPr>
        <w:spacing w:after="160" w:line="260" w:lineRule="atLeast"/>
        <w:ind w:left="284" w:hanging="284"/>
        <w:jc w:val="both"/>
        <w:rPr>
          <w:rFonts w:ascii="Tahoma" w:hAnsi="Tahoma" w:cs="Tahoma"/>
          <w:b/>
          <w:sz w:val="20"/>
          <w:szCs w:val="20"/>
          <w:lang w:val="es-ES_tradnl"/>
        </w:rPr>
      </w:pPr>
      <w:r w:rsidRPr="00BD5DA5">
        <w:rPr>
          <w:rFonts w:ascii="Tahoma" w:hAnsi="Tahoma" w:cs="Tahoma"/>
          <w:b/>
          <w:sz w:val="20"/>
          <w:szCs w:val="20"/>
          <w:lang w:val="es-ES_tradnl"/>
        </w:rPr>
        <w:t>Informe Final.</w:t>
      </w:r>
    </w:p>
    <w:p w14:paraId="5970120D" w14:textId="77777777" w:rsidR="00BD5DA5" w:rsidRPr="00BD5DA5" w:rsidRDefault="00BD5DA5" w:rsidP="00BD5DA5">
      <w:pPr>
        <w:spacing w:line="260" w:lineRule="atLeast"/>
        <w:jc w:val="both"/>
        <w:rPr>
          <w:rFonts w:ascii="Tahoma" w:hAnsi="Tahoma" w:cs="Tahoma"/>
          <w:strike/>
          <w:sz w:val="20"/>
          <w:szCs w:val="20"/>
          <w:lang w:val="es-ES_tradnl"/>
        </w:rPr>
      </w:pPr>
      <w:r w:rsidRPr="00BD5DA5">
        <w:rPr>
          <w:rFonts w:ascii="Tahoma" w:hAnsi="Tahoma" w:cs="Tahoma"/>
          <w:sz w:val="20"/>
          <w:szCs w:val="20"/>
          <w:lang w:val="es-ES_tradnl"/>
        </w:rPr>
        <w:t xml:space="preserve">Sobre la construcción de la obra, </w:t>
      </w:r>
      <w:r w:rsidRPr="00BD5DA5">
        <w:rPr>
          <w:rFonts w:ascii="Tahoma" w:hAnsi="Tahoma" w:cs="Tahoma"/>
          <w:sz w:val="20"/>
          <w:szCs w:val="20"/>
          <w:highlight w:val="cyan"/>
          <w:lang w:val="es-ES_tradnl"/>
        </w:rPr>
        <w:t>en 1 ejemplar original</w:t>
      </w:r>
      <w:r w:rsidRPr="00BD5DA5">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B71644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El informe final de la Supervisión, deberá ser presentado al Fiscal de obra en un plazo de </w:t>
      </w:r>
      <w:r w:rsidRPr="00BD5DA5">
        <w:rPr>
          <w:rFonts w:ascii="Tahoma" w:hAnsi="Tahoma" w:cs="Tahoma"/>
          <w:b/>
          <w:sz w:val="20"/>
          <w:szCs w:val="20"/>
          <w:lang w:val="es-ES_tradnl"/>
        </w:rPr>
        <w:t>diez (10) días hábiles</w:t>
      </w:r>
      <w:r w:rsidRPr="00BD5DA5">
        <w:rPr>
          <w:rFonts w:ascii="Tahoma" w:hAnsi="Tahoma" w:cs="Tahoma"/>
          <w:sz w:val="20"/>
          <w:szCs w:val="20"/>
          <w:lang w:val="es-ES_tradnl"/>
        </w:rPr>
        <w:t>, posteriores al Informe de Conformidad del Fiscal de Obra de la Planilla de Liquidación Final presentada por el Contratista.</w:t>
      </w:r>
    </w:p>
    <w:p w14:paraId="0820AC52" w14:textId="77777777" w:rsidR="00BD5DA5" w:rsidRPr="00BD5DA5" w:rsidRDefault="00BD5DA5" w:rsidP="00BD5DA5">
      <w:pPr>
        <w:spacing w:line="260" w:lineRule="atLeast"/>
        <w:jc w:val="both"/>
        <w:rPr>
          <w:rFonts w:ascii="Tahoma" w:hAnsi="Tahoma" w:cs="Tahoma"/>
          <w:sz w:val="20"/>
          <w:szCs w:val="20"/>
          <w:lang w:val="es-ES_tradnl"/>
        </w:rPr>
      </w:pPr>
    </w:p>
    <w:p w14:paraId="687F85ED" w14:textId="77777777" w:rsidR="00BD5DA5" w:rsidRPr="00BD5DA5" w:rsidRDefault="00BD5DA5" w:rsidP="00BD5DA5">
      <w:pPr>
        <w:spacing w:line="260" w:lineRule="atLeast"/>
        <w:jc w:val="both"/>
        <w:rPr>
          <w:rFonts w:ascii="Tahoma" w:hAnsi="Tahoma" w:cs="Tahoma"/>
          <w:bCs/>
          <w:sz w:val="20"/>
          <w:szCs w:val="20"/>
          <w:lang w:val="es-ES_tradnl" w:eastAsia="en-US"/>
        </w:rPr>
      </w:pPr>
      <w:bookmarkStart w:id="73" w:name="_Hlk180057446"/>
      <w:r w:rsidRPr="00BD5DA5">
        <w:rPr>
          <w:rFonts w:ascii="Tahoma" w:hAnsi="Tahoma" w:cs="Tahoma"/>
          <w:b/>
          <w:i/>
          <w:sz w:val="20"/>
          <w:szCs w:val="20"/>
          <w:highlight w:val="cyan"/>
          <w:lang w:val="es-ES_tradnl"/>
        </w:rPr>
        <w:t>Nota:</w:t>
      </w:r>
      <w:r w:rsidRPr="00BD5DA5">
        <w:rPr>
          <w:rFonts w:ascii="Tahoma" w:hAnsi="Tahoma" w:cs="Tahoma"/>
          <w:i/>
          <w:sz w:val="20"/>
          <w:szCs w:val="20"/>
          <w:highlight w:val="cyan"/>
          <w:lang w:val="es-ES_tradnl"/>
        </w:rPr>
        <w:t xml:space="preserve"> </w:t>
      </w:r>
      <w:r w:rsidRPr="00BD5DA5">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3"/>
    <w:p w14:paraId="7F41C184" w14:textId="77777777" w:rsidR="00BD5DA5" w:rsidRPr="00BD5DA5" w:rsidRDefault="00BD5DA5" w:rsidP="00BD5DA5">
      <w:pPr>
        <w:spacing w:line="260" w:lineRule="atLeast"/>
        <w:jc w:val="both"/>
        <w:rPr>
          <w:rFonts w:ascii="Tahoma" w:hAnsi="Tahoma" w:cs="Tahoma"/>
          <w:sz w:val="20"/>
          <w:szCs w:val="20"/>
          <w:lang w:val="es-ES_tradnl"/>
        </w:rPr>
      </w:pPr>
    </w:p>
    <w:p w14:paraId="18A9DECA" w14:textId="77777777" w:rsidR="00BD5DA5" w:rsidRPr="00BD5DA5" w:rsidRDefault="00BD5DA5" w:rsidP="00BD5DA5">
      <w:pPr>
        <w:ind w:left="360"/>
        <w:contextualSpacing/>
        <w:jc w:val="both"/>
        <w:rPr>
          <w:rFonts w:ascii="Tahoma" w:hAnsi="Tahoma" w:cs="Tahoma"/>
          <w:b/>
          <w:sz w:val="22"/>
          <w:szCs w:val="20"/>
          <w:u w:val="single"/>
        </w:rPr>
      </w:pPr>
      <w:r w:rsidRPr="00BD5DA5">
        <w:rPr>
          <w:rFonts w:ascii="Tahoma" w:hAnsi="Tahoma" w:cs="Tahoma"/>
          <w:b/>
          <w:sz w:val="22"/>
          <w:szCs w:val="20"/>
          <w:u w:val="single"/>
        </w:rPr>
        <w:t>CONDICIONES TÉCNICAS:</w:t>
      </w:r>
    </w:p>
    <w:p w14:paraId="47D4AC58" w14:textId="77777777" w:rsidR="00BD5DA5" w:rsidRPr="00BD5DA5" w:rsidRDefault="00BD5DA5" w:rsidP="00BD5DA5">
      <w:pPr>
        <w:ind w:left="360"/>
        <w:contextualSpacing/>
        <w:jc w:val="both"/>
        <w:rPr>
          <w:rFonts w:ascii="Tahoma" w:hAnsi="Tahoma" w:cs="Tahoma"/>
          <w:b/>
          <w:sz w:val="22"/>
          <w:szCs w:val="20"/>
          <w:u w:val="single"/>
        </w:rPr>
      </w:pPr>
    </w:p>
    <w:p w14:paraId="44E49851"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74" w:name="_Toc118720315"/>
      <w:r w:rsidRPr="00BD5DA5">
        <w:rPr>
          <w:rFonts w:ascii="Tahoma" w:hAnsi="Tahoma" w:cs="Tahoma"/>
          <w:b/>
          <w:sz w:val="20"/>
          <w:szCs w:val="20"/>
        </w:rPr>
        <w:t>PERFIL DEL PROPONENTE</w:t>
      </w:r>
      <w:bookmarkEnd w:id="74"/>
      <w:r w:rsidRPr="00BD5DA5">
        <w:rPr>
          <w:rFonts w:ascii="Tahoma" w:hAnsi="Tahoma" w:cs="Tahoma"/>
          <w:b/>
          <w:sz w:val="20"/>
          <w:szCs w:val="20"/>
        </w:rPr>
        <w:t>.</w:t>
      </w:r>
    </w:p>
    <w:p w14:paraId="10B427EE" w14:textId="77777777" w:rsidR="00BD5DA5" w:rsidRPr="00BD5DA5" w:rsidRDefault="00BD5DA5" w:rsidP="00BD5DA5">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BD5DA5" w:rsidRPr="00BD5DA5" w14:paraId="4C6CAF9C" w14:textId="77777777" w:rsidTr="00D26992">
        <w:trPr>
          <w:trHeight w:val="267"/>
        </w:trPr>
        <w:tc>
          <w:tcPr>
            <w:tcW w:w="867" w:type="pct"/>
            <w:vMerge w:val="restart"/>
            <w:shd w:val="clear" w:color="auto" w:fill="DBE5F1"/>
            <w:vAlign w:val="center"/>
          </w:tcPr>
          <w:p w14:paraId="6A6C9A65"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Formación</w:t>
            </w:r>
          </w:p>
        </w:tc>
        <w:tc>
          <w:tcPr>
            <w:tcW w:w="750" w:type="pct"/>
            <w:vMerge w:val="restart"/>
            <w:shd w:val="clear" w:color="auto" w:fill="DBE5F1"/>
            <w:vAlign w:val="center"/>
          </w:tcPr>
          <w:p w14:paraId="636BF2B9"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Cargo a desempeñar</w:t>
            </w:r>
          </w:p>
        </w:tc>
        <w:tc>
          <w:tcPr>
            <w:tcW w:w="291" w:type="pct"/>
            <w:vMerge w:val="restart"/>
            <w:shd w:val="clear" w:color="auto" w:fill="DBE5F1"/>
            <w:vAlign w:val="center"/>
          </w:tcPr>
          <w:p w14:paraId="3F4BA1D6" w14:textId="77777777" w:rsidR="00BD5DA5" w:rsidRPr="00BD5DA5" w:rsidRDefault="00BD5DA5" w:rsidP="00BD5DA5">
            <w:pPr>
              <w:jc w:val="both"/>
              <w:rPr>
                <w:rFonts w:ascii="Tahoma" w:hAnsi="Tahoma" w:cs="Tahoma"/>
                <w:b/>
                <w:sz w:val="18"/>
                <w:szCs w:val="18"/>
              </w:rPr>
            </w:pPr>
            <w:r w:rsidRPr="00BD5DA5">
              <w:rPr>
                <w:rFonts w:ascii="Tahoma" w:hAnsi="Tahoma" w:cs="Tahoma"/>
                <w:b/>
                <w:sz w:val="18"/>
                <w:szCs w:val="18"/>
              </w:rPr>
              <w:t>Cantidad</w:t>
            </w:r>
          </w:p>
        </w:tc>
        <w:tc>
          <w:tcPr>
            <w:tcW w:w="3092" w:type="pct"/>
            <w:gridSpan w:val="2"/>
            <w:shd w:val="clear" w:color="auto" w:fill="DBE5F1"/>
            <w:vAlign w:val="center"/>
          </w:tcPr>
          <w:p w14:paraId="538C6788"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Experiencia del Personal</w:t>
            </w:r>
          </w:p>
        </w:tc>
      </w:tr>
      <w:tr w:rsidR="00BD5DA5" w:rsidRPr="00BD5DA5" w14:paraId="066D9325" w14:textId="77777777" w:rsidTr="00D26992">
        <w:trPr>
          <w:trHeight w:val="854"/>
        </w:trPr>
        <w:tc>
          <w:tcPr>
            <w:tcW w:w="867" w:type="pct"/>
            <w:vMerge/>
            <w:shd w:val="clear" w:color="auto" w:fill="DBE5F1"/>
            <w:vAlign w:val="center"/>
          </w:tcPr>
          <w:p w14:paraId="0099E066" w14:textId="77777777" w:rsidR="00BD5DA5" w:rsidRPr="00BD5DA5" w:rsidRDefault="00BD5DA5" w:rsidP="00BD5DA5">
            <w:pPr>
              <w:jc w:val="both"/>
              <w:rPr>
                <w:rFonts w:ascii="Tahoma" w:hAnsi="Tahoma" w:cs="Tahoma"/>
                <w:sz w:val="18"/>
                <w:szCs w:val="18"/>
              </w:rPr>
            </w:pPr>
          </w:p>
        </w:tc>
        <w:tc>
          <w:tcPr>
            <w:tcW w:w="750" w:type="pct"/>
            <w:vMerge/>
            <w:shd w:val="clear" w:color="auto" w:fill="DBE5F1"/>
            <w:vAlign w:val="center"/>
          </w:tcPr>
          <w:p w14:paraId="2A424BAC" w14:textId="77777777" w:rsidR="00BD5DA5" w:rsidRPr="00BD5DA5" w:rsidRDefault="00BD5DA5" w:rsidP="00BD5DA5">
            <w:pPr>
              <w:jc w:val="both"/>
              <w:rPr>
                <w:rFonts w:ascii="Tahoma" w:hAnsi="Tahoma" w:cs="Tahoma"/>
                <w:sz w:val="18"/>
                <w:szCs w:val="18"/>
              </w:rPr>
            </w:pPr>
          </w:p>
        </w:tc>
        <w:tc>
          <w:tcPr>
            <w:tcW w:w="291" w:type="pct"/>
            <w:vMerge/>
            <w:shd w:val="clear" w:color="auto" w:fill="DBE5F1"/>
            <w:vAlign w:val="center"/>
          </w:tcPr>
          <w:p w14:paraId="4C5DDC2D" w14:textId="77777777" w:rsidR="00BD5DA5" w:rsidRPr="00BD5DA5" w:rsidRDefault="00BD5DA5" w:rsidP="00BD5DA5">
            <w:pPr>
              <w:jc w:val="both"/>
              <w:rPr>
                <w:rFonts w:ascii="Tahoma" w:hAnsi="Tahoma" w:cs="Tahoma"/>
                <w:b/>
                <w:sz w:val="18"/>
                <w:szCs w:val="18"/>
              </w:rPr>
            </w:pPr>
          </w:p>
        </w:tc>
        <w:tc>
          <w:tcPr>
            <w:tcW w:w="1163" w:type="pct"/>
            <w:shd w:val="clear" w:color="auto" w:fill="DBE5F1"/>
            <w:vAlign w:val="center"/>
          </w:tcPr>
          <w:p w14:paraId="47D495C2"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 xml:space="preserve">Experiencia General </w:t>
            </w:r>
            <w:r w:rsidRPr="00BD5DA5">
              <w:rPr>
                <w:rFonts w:ascii="Tahoma" w:hAnsi="Tahoma" w:cs="Tahoma"/>
                <w:sz w:val="18"/>
                <w:szCs w:val="18"/>
              </w:rPr>
              <w:t>Últimos 15 años</w:t>
            </w:r>
          </w:p>
        </w:tc>
        <w:tc>
          <w:tcPr>
            <w:tcW w:w="1929" w:type="pct"/>
            <w:shd w:val="clear" w:color="auto" w:fill="DBE5F1"/>
            <w:vAlign w:val="center"/>
          </w:tcPr>
          <w:p w14:paraId="418208BF"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Experiencia Específica</w:t>
            </w:r>
          </w:p>
          <w:p w14:paraId="349655FD"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Últimos 15 años (*)</w:t>
            </w:r>
          </w:p>
        </w:tc>
      </w:tr>
      <w:tr w:rsidR="00BD5DA5" w:rsidRPr="00BD5DA5" w14:paraId="64F7F2A6" w14:textId="77777777" w:rsidTr="00D26992">
        <w:trPr>
          <w:trHeight w:val="132"/>
        </w:trPr>
        <w:tc>
          <w:tcPr>
            <w:tcW w:w="867" w:type="pct"/>
            <w:shd w:val="clear" w:color="auto" w:fill="auto"/>
            <w:vAlign w:val="center"/>
          </w:tcPr>
          <w:p w14:paraId="34B2A9D0" w14:textId="77777777" w:rsidR="00BD5DA5" w:rsidRPr="00BD5DA5" w:rsidRDefault="00BD5DA5" w:rsidP="00BD5DA5">
            <w:pPr>
              <w:jc w:val="both"/>
              <w:rPr>
                <w:rFonts w:ascii="Tahoma" w:hAnsi="Tahoma" w:cs="Tahoma"/>
                <w:sz w:val="18"/>
                <w:szCs w:val="18"/>
              </w:rPr>
            </w:pPr>
          </w:p>
          <w:p w14:paraId="45297351"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Ingeniero Civil y/o Arquitecto</w:t>
            </w:r>
          </w:p>
          <w:p w14:paraId="6239D3B3" w14:textId="77777777" w:rsidR="00BD5DA5" w:rsidRPr="00BD5DA5" w:rsidRDefault="00BD5DA5" w:rsidP="00BD5DA5">
            <w:pPr>
              <w:jc w:val="both"/>
              <w:rPr>
                <w:rFonts w:ascii="Tahoma" w:hAnsi="Tahoma" w:cs="Tahoma"/>
                <w:sz w:val="18"/>
                <w:szCs w:val="18"/>
              </w:rPr>
            </w:pPr>
          </w:p>
        </w:tc>
        <w:tc>
          <w:tcPr>
            <w:tcW w:w="750" w:type="pct"/>
            <w:shd w:val="clear" w:color="auto" w:fill="auto"/>
            <w:vAlign w:val="center"/>
          </w:tcPr>
          <w:p w14:paraId="5F7B5BBB" w14:textId="77777777" w:rsidR="00BD5DA5" w:rsidRPr="00BD5DA5" w:rsidRDefault="00BD5DA5" w:rsidP="00BD5DA5">
            <w:pPr>
              <w:jc w:val="both"/>
              <w:rPr>
                <w:rFonts w:ascii="Tahoma" w:hAnsi="Tahoma" w:cs="Tahoma"/>
                <w:b/>
                <w:color w:val="0000FF"/>
                <w:sz w:val="18"/>
                <w:szCs w:val="18"/>
              </w:rPr>
            </w:pPr>
            <w:r w:rsidRPr="00BD5DA5">
              <w:rPr>
                <w:rFonts w:ascii="Tahoma" w:hAnsi="Tahoma" w:cs="Tahoma"/>
                <w:b/>
                <w:color w:val="0000FF"/>
                <w:sz w:val="18"/>
                <w:szCs w:val="18"/>
              </w:rPr>
              <w:t>Supervisor</w:t>
            </w:r>
          </w:p>
        </w:tc>
        <w:tc>
          <w:tcPr>
            <w:tcW w:w="291" w:type="pct"/>
            <w:vAlign w:val="center"/>
          </w:tcPr>
          <w:p w14:paraId="1A7B0FBE" w14:textId="77777777" w:rsidR="00BD5DA5" w:rsidRPr="00BD5DA5" w:rsidRDefault="00BD5DA5" w:rsidP="00BD5DA5">
            <w:pPr>
              <w:jc w:val="center"/>
              <w:rPr>
                <w:rFonts w:ascii="Tahoma" w:hAnsi="Tahoma" w:cs="Tahoma"/>
                <w:b/>
                <w:color w:val="FF0000"/>
                <w:sz w:val="18"/>
                <w:szCs w:val="18"/>
              </w:rPr>
            </w:pPr>
            <w:r w:rsidRPr="00BD5DA5">
              <w:rPr>
                <w:rFonts w:ascii="Tahoma" w:hAnsi="Tahoma" w:cs="Tahoma"/>
                <w:b/>
                <w:color w:val="FF0000"/>
                <w:sz w:val="18"/>
                <w:szCs w:val="18"/>
              </w:rPr>
              <w:t>1</w:t>
            </w:r>
          </w:p>
        </w:tc>
        <w:tc>
          <w:tcPr>
            <w:tcW w:w="1163" w:type="pct"/>
            <w:shd w:val="clear" w:color="auto" w:fill="auto"/>
            <w:vAlign w:val="center"/>
          </w:tcPr>
          <w:p w14:paraId="7E17BAB2" w14:textId="77777777" w:rsidR="00BD5DA5" w:rsidRPr="00BD5DA5" w:rsidRDefault="00BD5DA5" w:rsidP="00BD5DA5">
            <w:pPr>
              <w:spacing w:line="300" w:lineRule="auto"/>
              <w:rPr>
                <w:rFonts w:ascii="Tahoma" w:hAnsi="Tahoma" w:cs="Tahoma"/>
                <w:sz w:val="18"/>
                <w:szCs w:val="18"/>
              </w:rPr>
            </w:pPr>
            <w:r w:rsidRPr="00BD5DA5">
              <w:rPr>
                <w:rFonts w:ascii="Tahoma" w:hAnsi="Tahoma" w:cs="Tahoma"/>
                <w:b/>
                <w:sz w:val="18"/>
                <w:szCs w:val="18"/>
              </w:rPr>
              <w:t xml:space="preserve">2 años </w:t>
            </w:r>
            <w:r w:rsidRPr="00BD5DA5">
              <w:rPr>
                <w:rFonts w:ascii="Tahoma" w:hAnsi="Tahoma" w:cs="Tahoma"/>
                <w:sz w:val="18"/>
                <w:szCs w:val="18"/>
              </w:rPr>
              <w:t xml:space="preserve">en trabajos de su área profesional y/o técnica. </w:t>
            </w:r>
          </w:p>
        </w:tc>
        <w:tc>
          <w:tcPr>
            <w:tcW w:w="1929" w:type="pct"/>
            <w:shd w:val="clear" w:color="auto" w:fill="auto"/>
            <w:vAlign w:val="center"/>
          </w:tcPr>
          <w:p w14:paraId="6F623439" w14:textId="77777777" w:rsidR="00BD5DA5" w:rsidRPr="00BD5DA5" w:rsidRDefault="00BD5DA5" w:rsidP="00BD5DA5">
            <w:pPr>
              <w:jc w:val="both"/>
              <w:rPr>
                <w:rFonts w:ascii="Tahoma" w:hAnsi="Tahoma" w:cs="Tahoma"/>
                <w:sz w:val="18"/>
                <w:szCs w:val="18"/>
              </w:rPr>
            </w:pPr>
            <w:r w:rsidRPr="00BD5DA5">
              <w:rPr>
                <w:rFonts w:ascii="Tahoma" w:hAnsi="Tahoma" w:cs="Tahoma"/>
                <w:b/>
                <w:sz w:val="18"/>
                <w:szCs w:val="18"/>
              </w:rPr>
              <w:t>1 año</w:t>
            </w:r>
            <w:r w:rsidRPr="00BD5DA5">
              <w:rPr>
                <w:rFonts w:ascii="Tahoma" w:hAnsi="Tahoma" w:cs="Tahoma"/>
                <w:sz w:val="18"/>
                <w:szCs w:val="18"/>
              </w:rPr>
              <w:t xml:space="preserve"> </w:t>
            </w:r>
            <w:r w:rsidRPr="00BD5DA5">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BD5DA5">
              <w:rPr>
                <w:rFonts w:ascii="Tahoma" w:hAnsi="Tahoma" w:cs="Tahoma"/>
                <w:sz w:val="18"/>
                <w:szCs w:val="18"/>
              </w:rPr>
              <w:t>.</w:t>
            </w:r>
          </w:p>
          <w:p w14:paraId="257A6EC3" w14:textId="77777777" w:rsidR="00BD5DA5" w:rsidRPr="00BD5DA5" w:rsidRDefault="00BD5DA5" w:rsidP="00BD5DA5">
            <w:pPr>
              <w:jc w:val="both"/>
              <w:rPr>
                <w:rFonts w:ascii="Tahoma" w:hAnsi="Tahoma" w:cs="Tahoma"/>
                <w:strike/>
                <w:sz w:val="18"/>
                <w:szCs w:val="18"/>
              </w:rPr>
            </w:pPr>
          </w:p>
        </w:tc>
      </w:tr>
    </w:tbl>
    <w:p w14:paraId="1724B2E8" w14:textId="77777777" w:rsidR="00BD5DA5" w:rsidRPr="00BD5DA5" w:rsidRDefault="00BD5DA5" w:rsidP="00BD5DA5">
      <w:pPr>
        <w:spacing w:line="300" w:lineRule="auto"/>
        <w:jc w:val="both"/>
        <w:rPr>
          <w:rFonts w:ascii="Tahoma" w:hAnsi="Tahoma" w:cs="Tahoma"/>
          <w:b/>
          <w:sz w:val="20"/>
          <w:szCs w:val="20"/>
        </w:rPr>
      </w:pPr>
      <w:bookmarkStart w:id="75" w:name="_Toc481514448"/>
      <w:r w:rsidRPr="00BD5DA5">
        <w:rPr>
          <w:rFonts w:ascii="Tahoma" w:hAnsi="Tahoma" w:cs="Tahoma"/>
          <w:b/>
          <w:sz w:val="20"/>
          <w:szCs w:val="20"/>
        </w:rPr>
        <w:t>NOTAS:</w:t>
      </w:r>
    </w:p>
    <w:p w14:paraId="75F037A2" w14:textId="77777777" w:rsidR="00BD5DA5" w:rsidRPr="00BD5DA5" w:rsidRDefault="00BD5DA5" w:rsidP="00BD5DA5">
      <w:pPr>
        <w:spacing w:line="260" w:lineRule="atLeast"/>
        <w:jc w:val="both"/>
        <w:rPr>
          <w:rFonts w:ascii="Tahoma" w:hAnsi="Tahoma" w:cs="Tahoma"/>
          <w:sz w:val="20"/>
          <w:szCs w:val="20"/>
          <w:lang w:val="es-BO"/>
        </w:rPr>
      </w:pPr>
      <w:r w:rsidRPr="00BD5DA5">
        <w:rPr>
          <w:rFonts w:ascii="Tahoma" w:hAnsi="Tahoma" w:cs="Tahoma"/>
          <w:b/>
          <w:sz w:val="20"/>
          <w:szCs w:val="20"/>
        </w:rPr>
        <w:t xml:space="preserve">(*) </w:t>
      </w:r>
      <w:r w:rsidRPr="00BD5DA5">
        <w:rPr>
          <w:rFonts w:ascii="Tahoma" w:hAnsi="Tahoma" w:cs="Tahoma"/>
          <w:sz w:val="20"/>
          <w:szCs w:val="20"/>
          <w:lang w:val="es-BO"/>
        </w:rPr>
        <w:t>Se debe considerar similar lo contemplado en el acápite de OBRAS SIMILARES.</w:t>
      </w:r>
    </w:p>
    <w:p w14:paraId="1B933B63" w14:textId="77777777" w:rsidR="00BD5DA5" w:rsidRPr="00BD5DA5" w:rsidRDefault="00BD5DA5" w:rsidP="00BD5DA5">
      <w:pPr>
        <w:numPr>
          <w:ilvl w:val="0"/>
          <w:numId w:val="52"/>
        </w:numPr>
        <w:spacing w:after="160" w:line="260" w:lineRule="atLeast"/>
        <w:contextualSpacing/>
        <w:jc w:val="both"/>
        <w:rPr>
          <w:rFonts w:ascii="Tahoma" w:hAnsi="Tahoma" w:cs="Tahoma"/>
          <w:sz w:val="20"/>
          <w:szCs w:val="20"/>
        </w:rPr>
      </w:pPr>
      <w:r w:rsidRPr="00BD5DA5">
        <w:rPr>
          <w:rFonts w:ascii="Tahoma" w:hAnsi="Tahoma" w:cs="Tahoma"/>
          <w:b/>
          <w:sz w:val="20"/>
          <w:szCs w:val="20"/>
        </w:rPr>
        <w:t>Empresa Unipersonal (Jurídica</w:t>
      </w:r>
      <w:proofErr w:type="gramStart"/>
      <w:r w:rsidRPr="00BD5DA5">
        <w:rPr>
          <w:rFonts w:ascii="Tahoma" w:hAnsi="Tahoma" w:cs="Tahoma"/>
          <w:b/>
          <w:sz w:val="20"/>
          <w:szCs w:val="20"/>
        </w:rPr>
        <w:t>).-</w:t>
      </w:r>
      <w:proofErr w:type="gramEnd"/>
      <w:r w:rsidRPr="00BD5DA5">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7A5A106A" w14:textId="77777777" w:rsidR="00BD5DA5" w:rsidRPr="00BD5DA5" w:rsidRDefault="00BD5DA5" w:rsidP="00BD5DA5">
      <w:pPr>
        <w:numPr>
          <w:ilvl w:val="0"/>
          <w:numId w:val="52"/>
        </w:numPr>
        <w:shd w:val="clear" w:color="auto" w:fill="FFFFFF"/>
        <w:spacing w:before="120" w:after="160" w:line="259" w:lineRule="auto"/>
        <w:contextualSpacing/>
        <w:jc w:val="both"/>
        <w:rPr>
          <w:rFonts w:ascii="Tahoma" w:hAnsi="Tahoma" w:cs="Tahoma"/>
          <w:sz w:val="20"/>
          <w:szCs w:val="20"/>
        </w:rPr>
      </w:pPr>
      <w:bookmarkStart w:id="76" w:name="_Hlk114571292"/>
      <w:r w:rsidRPr="00BD5DA5">
        <w:rPr>
          <w:rFonts w:ascii="Tahoma" w:hAnsi="Tahoma" w:cs="Tahoma"/>
          <w:b/>
          <w:sz w:val="20"/>
          <w:szCs w:val="20"/>
        </w:rPr>
        <w:t xml:space="preserve">El Ingeniero Civil o Arquitecto, </w:t>
      </w:r>
      <w:r w:rsidRPr="00BD5DA5">
        <w:rPr>
          <w:rFonts w:ascii="Tahoma" w:hAnsi="Tahoma" w:cs="Tahoma"/>
          <w:sz w:val="20"/>
          <w:szCs w:val="20"/>
        </w:rPr>
        <w:t>deberá contar con el respaldo del número de registro.</w:t>
      </w:r>
      <w:bookmarkEnd w:id="76"/>
    </w:p>
    <w:p w14:paraId="6C34AF56" w14:textId="77777777" w:rsidR="00BD5DA5" w:rsidRPr="00BD5DA5" w:rsidRDefault="00BD5DA5" w:rsidP="00BD5DA5">
      <w:pPr>
        <w:numPr>
          <w:ilvl w:val="0"/>
          <w:numId w:val="52"/>
        </w:numPr>
        <w:spacing w:after="160" w:line="260" w:lineRule="atLeast"/>
        <w:contextualSpacing/>
        <w:jc w:val="both"/>
        <w:rPr>
          <w:rFonts w:ascii="Tahoma" w:hAnsi="Tahoma" w:cs="Tahoma"/>
          <w:b/>
          <w:sz w:val="20"/>
          <w:szCs w:val="20"/>
        </w:rPr>
      </w:pPr>
      <w:r w:rsidRPr="00BD5DA5">
        <w:rPr>
          <w:rFonts w:ascii="Tahoma" w:hAnsi="Tahoma" w:cs="Tahoma"/>
          <w:b/>
          <w:sz w:val="20"/>
          <w:szCs w:val="20"/>
        </w:rPr>
        <w:t xml:space="preserve">Para Arquitectura, Ingeniería Civil </w:t>
      </w:r>
      <w:r w:rsidRPr="00BD5DA5">
        <w:rPr>
          <w:rFonts w:ascii="Tahoma" w:hAnsi="Tahoma" w:cs="Tahoma"/>
          <w:sz w:val="20"/>
          <w:szCs w:val="20"/>
        </w:rPr>
        <w:t xml:space="preserve">la experiencia será tomada en cuenta a partir </w:t>
      </w:r>
      <w:r w:rsidRPr="00BD5DA5">
        <w:rPr>
          <w:rFonts w:ascii="Tahoma" w:hAnsi="Tahoma" w:cs="Tahoma"/>
          <w:b/>
          <w:sz w:val="20"/>
          <w:szCs w:val="20"/>
        </w:rPr>
        <w:t>del título en provisión nacional</w:t>
      </w:r>
      <w:r w:rsidRPr="00BD5DA5">
        <w:rPr>
          <w:rFonts w:ascii="Tahoma" w:hAnsi="Tahoma" w:cs="Tahoma"/>
          <w:sz w:val="20"/>
          <w:szCs w:val="20"/>
        </w:rPr>
        <w:t xml:space="preserve"> respectivamente </w:t>
      </w:r>
      <w:r w:rsidRPr="00BD5DA5">
        <w:rPr>
          <w:rFonts w:ascii="Tahoma" w:hAnsi="Tahoma" w:cs="Tahoma"/>
          <w:sz w:val="20"/>
          <w:szCs w:val="20"/>
          <w:lang w:val="es-BO"/>
        </w:rPr>
        <w:t>en los últimos 15 años</w:t>
      </w:r>
      <w:r w:rsidRPr="00BD5DA5">
        <w:rPr>
          <w:rFonts w:ascii="Tahoma" w:hAnsi="Tahoma" w:cs="Tahoma"/>
          <w:sz w:val="20"/>
          <w:szCs w:val="20"/>
        </w:rPr>
        <w:t>.</w:t>
      </w:r>
    </w:p>
    <w:p w14:paraId="3C3767C2" w14:textId="77777777" w:rsidR="00BD5DA5" w:rsidRPr="00BD5DA5" w:rsidRDefault="00BD5DA5" w:rsidP="00BD5DA5">
      <w:pPr>
        <w:numPr>
          <w:ilvl w:val="0"/>
          <w:numId w:val="52"/>
        </w:numPr>
        <w:spacing w:after="160" w:line="260" w:lineRule="atLeast"/>
        <w:contextualSpacing/>
        <w:jc w:val="both"/>
        <w:rPr>
          <w:rFonts w:ascii="Tahoma" w:hAnsi="Tahoma" w:cs="Tahoma"/>
          <w:sz w:val="20"/>
          <w:szCs w:val="20"/>
        </w:rPr>
      </w:pPr>
      <w:r w:rsidRPr="00BD5DA5">
        <w:rPr>
          <w:rFonts w:ascii="Tahoma" w:hAnsi="Tahoma" w:cs="Tahoma"/>
          <w:b/>
          <w:sz w:val="20"/>
          <w:szCs w:val="20"/>
        </w:rPr>
        <w:lastRenderedPageBreak/>
        <w:t xml:space="preserve">Para </w:t>
      </w:r>
      <w:r w:rsidRPr="00BD5DA5">
        <w:rPr>
          <w:rFonts w:ascii="Tahoma" w:hAnsi="Tahoma" w:cs="Tahoma"/>
          <w:b/>
          <w:sz w:val="20"/>
          <w:szCs w:val="20"/>
          <w:lang w:eastAsia="en-US"/>
        </w:rPr>
        <w:t>Técnico Superior</w:t>
      </w:r>
      <w:r w:rsidRPr="00BD5DA5">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34945E82" w14:textId="77777777" w:rsidR="00BD5DA5" w:rsidRPr="00BD5DA5" w:rsidRDefault="00BD5DA5" w:rsidP="00BD5DA5">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7" w:name="_Hlk180058791"/>
      <w:bookmarkStart w:id="78" w:name="_Hlk180270418"/>
      <w:r w:rsidRPr="00BD5DA5">
        <w:rPr>
          <w:rFonts w:ascii="Tahoma" w:hAnsi="Tahoma" w:cs="Tahoma"/>
          <w:sz w:val="20"/>
          <w:szCs w:val="20"/>
          <w:highlight w:val="cyan"/>
          <w:lang w:eastAsia="en-US"/>
        </w:rPr>
        <w:t>Para la experiencia general y especifica del proponente deberá anexar documentos de respaldo declarados:</w:t>
      </w:r>
    </w:p>
    <w:p w14:paraId="3AFA83AF" w14:textId="77777777" w:rsidR="00BD5DA5" w:rsidRPr="00BD5DA5" w:rsidRDefault="00BD5DA5" w:rsidP="00BD5DA5">
      <w:pPr>
        <w:widowControl w:val="0"/>
        <w:numPr>
          <w:ilvl w:val="0"/>
          <w:numId w:val="58"/>
        </w:numPr>
        <w:autoSpaceDE w:val="0"/>
        <w:autoSpaceDN w:val="0"/>
        <w:spacing w:after="160" w:line="259" w:lineRule="auto"/>
        <w:jc w:val="both"/>
        <w:rPr>
          <w:rFonts w:ascii="Tahoma" w:hAnsi="Tahoma" w:cs="Tahoma"/>
          <w:sz w:val="20"/>
          <w:szCs w:val="20"/>
          <w:lang w:eastAsia="en-US"/>
        </w:rPr>
      </w:pPr>
      <w:r w:rsidRPr="00BD5DA5">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79A9DFA" w14:textId="77777777" w:rsidR="00BD5DA5" w:rsidRPr="00BD5DA5" w:rsidRDefault="00BD5DA5" w:rsidP="00BD5DA5">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BD5DA5">
        <w:rPr>
          <w:rFonts w:ascii="Tahoma" w:hAnsi="Tahoma" w:cs="Tahoma"/>
          <w:sz w:val="20"/>
          <w:szCs w:val="20"/>
          <w:highlight w:val="cyan"/>
          <w:lang w:eastAsia="en-US"/>
        </w:rPr>
        <w:t>Para la experiencia con particulares, debe presentar contratos con documento de respaldo de conclusión o certificados de trabajo.</w:t>
      </w:r>
      <w:bookmarkEnd w:id="77"/>
    </w:p>
    <w:bookmarkEnd w:id="78"/>
    <w:p w14:paraId="41AB4BA6" w14:textId="77777777" w:rsidR="00BD5DA5" w:rsidRPr="00BD5DA5" w:rsidRDefault="00BD5DA5" w:rsidP="00BD5DA5">
      <w:pPr>
        <w:numPr>
          <w:ilvl w:val="0"/>
          <w:numId w:val="52"/>
        </w:numPr>
        <w:shd w:val="clear" w:color="auto" w:fill="FFFFFF"/>
        <w:spacing w:before="120" w:after="160" w:line="259" w:lineRule="auto"/>
        <w:contextualSpacing/>
        <w:jc w:val="both"/>
        <w:rPr>
          <w:rFonts w:ascii="Tahoma" w:hAnsi="Tahoma" w:cs="Tahoma"/>
          <w:sz w:val="20"/>
          <w:szCs w:val="20"/>
        </w:rPr>
      </w:pPr>
      <w:r w:rsidRPr="00BD5DA5">
        <w:rPr>
          <w:rFonts w:ascii="Tahoma" w:hAnsi="Tahoma" w:cs="Tahoma"/>
          <w:sz w:val="20"/>
          <w:szCs w:val="20"/>
        </w:rPr>
        <w:t>No se considerará la experiencia de la empresa, sino la experiencia personal.</w:t>
      </w:r>
    </w:p>
    <w:p w14:paraId="6381F240" w14:textId="77777777" w:rsidR="00BD5DA5" w:rsidRPr="00BD5DA5" w:rsidRDefault="00BD5DA5" w:rsidP="00BD5DA5">
      <w:pPr>
        <w:spacing w:line="260" w:lineRule="atLeast"/>
        <w:jc w:val="both"/>
        <w:rPr>
          <w:rFonts w:ascii="Tahoma" w:hAnsi="Tahoma" w:cs="Tahoma"/>
          <w:b/>
          <w:i/>
          <w:sz w:val="20"/>
          <w:szCs w:val="20"/>
        </w:rPr>
      </w:pPr>
      <w:r w:rsidRPr="00BD5DA5">
        <w:rPr>
          <w:rFonts w:ascii="Tahoma" w:hAnsi="Tahoma" w:cs="Tahoma"/>
          <w:b/>
          <w:i/>
          <w:sz w:val="20"/>
          <w:szCs w:val="20"/>
        </w:rPr>
        <w:t>RESTRICCIONES PARA OPTAR SUPERVISIÓN EXTERNA DE AEVIVIENDA</w:t>
      </w:r>
    </w:p>
    <w:p w14:paraId="0B375E04" w14:textId="77777777" w:rsidR="00BD5DA5" w:rsidRPr="00BD5DA5" w:rsidRDefault="00BD5DA5" w:rsidP="00BD5DA5">
      <w:pPr>
        <w:numPr>
          <w:ilvl w:val="0"/>
          <w:numId w:val="52"/>
        </w:numPr>
        <w:spacing w:after="160" w:line="260" w:lineRule="atLeast"/>
        <w:contextualSpacing/>
        <w:jc w:val="both"/>
        <w:rPr>
          <w:rFonts w:ascii="Tahoma" w:hAnsi="Tahoma" w:cs="Tahoma"/>
          <w:sz w:val="20"/>
          <w:szCs w:val="20"/>
        </w:rPr>
      </w:pPr>
      <w:r w:rsidRPr="00BD5DA5">
        <w:rPr>
          <w:rFonts w:ascii="Tahoma" w:hAnsi="Tahoma" w:cs="Tahoma"/>
          <w:sz w:val="20"/>
          <w:szCs w:val="20"/>
        </w:rPr>
        <w:t>Personas que hayan sido impedidas de participar en procesos contrataciones, por incumplimiento de contrato en otras obras asignadas por la AEVIVIENDA.</w:t>
      </w:r>
    </w:p>
    <w:p w14:paraId="661E6DFB" w14:textId="77777777" w:rsidR="00BD5DA5" w:rsidRPr="00BD5DA5" w:rsidRDefault="00BD5DA5" w:rsidP="00BD5DA5">
      <w:pPr>
        <w:numPr>
          <w:ilvl w:val="0"/>
          <w:numId w:val="52"/>
        </w:numPr>
        <w:spacing w:after="160" w:line="260" w:lineRule="atLeast"/>
        <w:contextualSpacing/>
        <w:jc w:val="both"/>
        <w:rPr>
          <w:rFonts w:ascii="Tahoma" w:hAnsi="Tahoma" w:cs="Tahoma"/>
          <w:sz w:val="20"/>
          <w:szCs w:val="20"/>
        </w:rPr>
      </w:pPr>
      <w:r w:rsidRPr="00BD5DA5">
        <w:rPr>
          <w:rFonts w:ascii="Tahoma" w:hAnsi="Tahoma" w:cs="Tahoma"/>
          <w:sz w:val="20"/>
          <w:szCs w:val="20"/>
        </w:rPr>
        <w:t>Personas que se encuentren en listados y sistemas de la AEVIVIENDA con deudas pendientes.</w:t>
      </w:r>
    </w:p>
    <w:p w14:paraId="386E2EAB" w14:textId="77777777" w:rsidR="00BD5DA5" w:rsidRPr="00BD5DA5" w:rsidRDefault="00BD5DA5" w:rsidP="00BD5DA5">
      <w:pPr>
        <w:spacing w:line="260" w:lineRule="atLeast"/>
        <w:ind w:left="360"/>
        <w:contextualSpacing/>
        <w:jc w:val="both"/>
        <w:rPr>
          <w:rFonts w:ascii="Tahoma" w:hAnsi="Tahoma" w:cs="Tahoma"/>
          <w:sz w:val="20"/>
          <w:szCs w:val="20"/>
        </w:rPr>
      </w:pPr>
    </w:p>
    <w:p w14:paraId="760132F4"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9" w:name="_Toc118720316"/>
      <w:r w:rsidRPr="00BD5DA5">
        <w:rPr>
          <w:rFonts w:ascii="Tahoma" w:hAnsi="Tahoma" w:cs="Tahoma"/>
          <w:b/>
          <w:sz w:val="20"/>
          <w:szCs w:val="20"/>
        </w:rPr>
        <w:t>OBRAS SIMILARES Y/O PROYECTOS DE VIVIENDA</w:t>
      </w:r>
      <w:bookmarkEnd w:id="79"/>
    </w:p>
    <w:p w14:paraId="270CBCDE"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Se tienen las siguientes:</w:t>
      </w:r>
    </w:p>
    <w:p w14:paraId="2EB65ECD" w14:textId="77777777" w:rsidR="00BD5DA5" w:rsidRPr="00BD5DA5" w:rsidRDefault="00BD5DA5" w:rsidP="00BD5DA5">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BD5DA5">
        <w:rPr>
          <w:rFonts w:ascii="Tahoma" w:hAnsi="Tahoma" w:cs="Tahoma"/>
          <w:b/>
          <w:sz w:val="20"/>
          <w:szCs w:val="20"/>
          <w:lang w:val="es-ES_tradnl" w:eastAsia="en-US"/>
        </w:rPr>
        <w:t>POR SU SIMILITUD</w:t>
      </w:r>
      <w:r w:rsidRPr="00BD5DA5">
        <w:rPr>
          <w:rFonts w:ascii="Tahoma" w:hAnsi="Tahoma" w:cs="Tahoma"/>
          <w:b/>
          <w:sz w:val="20"/>
          <w:szCs w:val="20"/>
          <w:lang w:val="es-ES_tradnl" w:eastAsia="en-US"/>
        </w:rPr>
        <w:tab/>
      </w:r>
    </w:p>
    <w:p w14:paraId="255FA342"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06EB13" w14:textId="77777777" w:rsidR="00BD5DA5" w:rsidRPr="00BD5DA5" w:rsidRDefault="00BD5DA5" w:rsidP="00BD5DA5">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BD5DA5">
        <w:rPr>
          <w:rFonts w:ascii="Tahoma" w:hAnsi="Tahoma" w:cs="Tahoma"/>
          <w:b/>
          <w:sz w:val="20"/>
          <w:szCs w:val="20"/>
          <w:lang w:val="es-ES_tradnl" w:eastAsia="en-US"/>
        </w:rPr>
        <w:t xml:space="preserve">POR SU COMPLEJIDAD </w:t>
      </w:r>
    </w:p>
    <w:p w14:paraId="61751869"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Obras Hidráulicas: canales, embovedados, regulación de ríos, mantenimiento y reparación de obras hidráulicas, defensivos.</w:t>
      </w:r>
    </w:p>
    <w:p w14:paraId="64364C2F"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Obras Viales: Accesos, Puentes, Viaductos.</w:t>
      </w:r>
    </w:p>
    <w:p w14:paraId="12159153" w14:textId="77777777" w:rsidR="00BD5DA5" w:rsidRPr="00BD5DA5" w:rsidRDefault="00BD5DA5" w:rsidP="00BD5DA5">
      <w:pPr>
        <w:spacing w:line="260" w:lineRule="atLeast"/>
        <w:contextualSpacing/>
        <w:jc w:val="both"/>
        <w:rPr>
          <w:rFonts w:ascii="Tahoma" w:hAnsi="Tahoma" w:cs="Tahoma"/>
          <w:b/>
          <w:sz w:val="20"/>
          <w:szCs w:val="20"/>
        </w:rPr>
      </w:pPr>
    </w:p>
    <w:p w14:paraId="6074E65B" w14:textId="77777777" w:rsidR="00BD5DA5" w:rsidRPr="00BD5DA5" w:rsidRDefault="00BD5DA5" w:rsidP="00BD5DA5">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80" w:name="_Toc114577518"/>
      <w:bookmarkStart w:id="81" w:name="_Toc118720317"/>
      <w:bookmarkEnd w:id="75"/>
      <w:r w:rsidRPr="00BD5DA5">
        <w:rPr>
          <w:rFonts w:ascii="Tahoma" w:hAnsi="Tahoma" w:cs="Tahoma"/>
          <w:b/>
          <w:sz w:val="20"/>
          <w:szCs w:val="20"/>
        </w:rPr>
        <w:t>LUGAR DE PRESTACIÓN DEL SERVICIO</w:t>
      </w:r>
      <w:bookmarkEnd w:id="80"/>
      <w:bookmarkEnd w:id="81"/>
    </w:p>
    <w:p w14:paraId="7FB61CA7"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 xml:space="preserve">El Supervisor deberá implementar </w:t>
      </w:r>
      <w:r w:rsidRPr="00BD5DA5">
        <w:rPr>
          <w:rFonts w:ascii="Tahoma" w:hAnsi="Tahoma" w:cs="Tahoma"/>
          <w:b/>
          <w:sz w:val="20"/>
          <w:szCs w:val="20"/>
          <w:lang w:val="es-ES_tradnl" w:eastAsia="en-US"/>
        </w:rPr>
        <w:t xml:space="preserve">una oficina </w:t>
      </w:r>
      <w:r w:rsidRPr="00BD5DA5">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08762C94" w14:textId="77777777" w:rsidR="00BD5DA5" w:rsidRPr="00BD5DA5" w:rsidRDefault="00BD5DA5" w:rsidP="00BD5DA5">
      <w:pPr>
        <w:spacing w:line="260" w:lineRule="atLeast"/>
        <w:contextualSpacing/>
        <w:jc w:val="both"/>
        <w:rPr>
          <w:rFonts w:ascii="Tahoma" w:hAnsi="Tahoma" w:cs="Tahoma"/>
          <w:b/>
          <w:sz w:val="20"/>
          <w:szCs w:val="20"/>
        </w:rPr>
      </w:pPr>
    </w:p>
    <w:p w14:paraId="3898F19F"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82" w:name="_Toc118720318"/>
      <w:r w:rsidRPr="00BD5DA5">
        <w:rPr>
          <w:rFonts w:ascii="Tahoma" w:hAnsi="Tahoma" w:cs="Tahoma"/>
          <w:b/>
          <w:sz w:val="20"/>
          <w:szCs w:val="20"/>
        </w:rPr>
        <w:t>EQUIPO Y HERRAMIENTAS</w:t>
      </w:r>
      <w:bookmarkEnd w:id="82"/>
    </w:p>
    <w:p w14:paraId="5E7A4204" w14:textId="77777777" w:rsidR="00BD5DA5" w:rsidRPr="00BD5DA5" w:rsidRDefault="00BD5DA5" w:rsidP="00BD5DA5">
      <w:pPr>
        <w:spacing w:line="260" w:lineRule="atLeast"/>
        <w:contextualSpacing/>
        <w:jc w:val="both"/>
        <w:rPr>
          <w:rFonts w:ascii="Tahoma" w:hAnsi="Tahoma" w:cs="Tahoma"/>
          <w:sz w:val="20"/>
          <w:szCs w:val="20"/>
          <w:lang w:val="es-ES_tradnl" w:eastAsia="en-US"/>
        </w:rPr>
      </w:pPr>
      <w:r w:rsidRPr="00BD5DA5">
        <w:rPr>
          <w:rFonts w:ascii="Tahoma" w:hAnsi="Tahoma" w:cs="Tahoma"/>
          <w:sz w:val="20"/>
          <w:szCs w:val="20"/>
          <w:lang w:val="es-ES_tradnl" w:eastAsia="en-US"/>
        </w:rPr>
        <w:t>La Supervisión deberá garantizar mínimamente lo siguiente:</w:t>
      </w:r>
    </w:p>
    <w:p w14:paraId="13438AD1" w14:textId="77777777" w:rsidR="00BD5DA5" w:rsidRPr="00BD5DA5" w:rsidRDefault="00BD5DA5" w:rsidP="00BD5DA5">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BD5DA5" w:rsidRPr="00BD5DA5" w14:paraId="726B0DBD" w14:textId="77777777" w:rsidTr="00D26992">
        <w:trPr>
          <w:trHeight w:val="428"/>
          <w:jc w:val="center"/>
        </w:trPr>
        <w:tc>
          <w:tcPr>
            <w:tcW w:w="539" w:type="dxa"/>
            <w:shd w:val="clear" w:color="auto" w:fill="DBE5F1"/>
            <w:vAlign w:val="center"/>
          </w:tcPr>
          <w:p w14:paraId="213134F7" w14:textId="77777777" w:rsidR="00BD5DA5" w:rsidRPr="00BD5DA5" w:rsidRDefault="00BD5DA5" w:rsidP="00BD5DA5">
            <w:pPr>
              <w:jc w:val="center"/>
              <w:rPr>
                <w:rFonts w:ascii="Tahoma" w:hAnsi="Tahoma" w:cs="Tahoma"/>
                <w:b/>
                <w:sz w:val="20"/>
                <w:szCs w:val="20"/>
              </w:rPr>
            </w:pPr>
            <w:r w:rsidRPr="00BD5DA5">
              <w:rPr>
                <w:rFonts w:ascii="Tahoma" w:hAnsi="Tahoma" w:cs="Tahoma"/>
                <w:b/>
                <w:sz w:val="20"/>
                <w:szCs w:val="20"/>
              </w:rPr>
              <w:t>Nº</w:t>
            </w:r>
          </w:p>
        </w:tc>
        <w:tc>
          <w:tcPr>
            <w:tcW w:w="3030" w:type="dxa"/>
            <w:shd w:val="clear" w:color="auto" w:fill="DBE5F1"/>
            <w:vAlign w:val="center"/>
          </w:tcPr>
          <w:p w14:paraId="77C9B4AE" w14:textId="77777777" w:rsidR="00BD5DA5" w:rsidRPr="00BD5DA5" w:rsidRDefault="00BD5DA5" w:rsidP="00BD5DA5">
            <w:pPr>
              <w:jc w:val="center"/>
              <w:rPr>
                <w:rFonts w:ascii="Tahoma" w:hAnsi="Tahoma" w:cs="Tahoma"/>
                <w:b/>
                <w:sz w:val="20"/>
                <w:szCs w:val="20"/>
              </w:rPr>
            </w:pPr>
            <w:r w:rsidRPr="00BD5DA5">
              <w:rPr>
                <w:rFonts w:ascii="Tahoma" w:hAnsi="Tahoma" w:cs="Tahoma"/>
                <w:b/>
                <w:sz w:val="20"/>
                <w:szCs w:val="20"/>
              </w:rPr>
              <w:t>TIPO</w:t>
            </w:r>
          </w:p>
        </w:tc>
        <w:tc>
          <w:tcPr>
            <w:tcW w:w="1430" w:type="dxa"/>
            <w:shd w:val="clear" w:color="auto" w:fill="DBE5F1"/>
            <w:vAlign w:val="center"/>
          </w:tcPr>
          <w:p w14:paraId="102565F5" w14:textId="77777777" w:rsidR="00BD5DA5" w:rsidRPr="00BD5DA5" w:rsidRDefault="00BD5DA5" w:rsidP="00BD5DA5">
            <w:pPr>
              <w:jc w:val="center"/>
              <w:rPr>
                <w:rFonts w:ascii="Tahoma" w:hAnsi="Tahoma" w:cs="Tahoma"/>
                <w:b/>
                <w:sz w:val="20"/>
                <w:szCs w:val="20"/>
              </w:rPr>
            </w:pPr>
            <w:r w:rsidRPr="00BD5DA5">
              <w:rPr>
                <w:rFonts w:ascii="Tahoma" w:hAnsi="Tahoma" w:cs="Tahoma"/>
                <w:b/>
                <w:sz w:val="20"/>
                <w:szCs w:val="20"/>
              </w:rPr>
              <w:t>CANTIDAD</w:t>
            </w:r>
          </w:p>
        </w:tc>
        <w:tc>
          <w:tcPr>
            <w:tcW w:w="2717" w:type="dxa"/>
            <w:shd w:val="clear" w:color="auto" w:fill="DBE5F1"/>
          </w:tcPr>
          <w:p w14:paraId="05C52D77" w14:textId="77777777" w:rsidR="00BD5DA5" w:rsidRPr="00BD5DA5" w:rsidRDefault="00BD5DA5" w:rsidP="00BD5DA5">
            <w:pPr>
              <w:jc w:val="center"/>
              <w:rPr>
                <w:rFonts w:ascii="Tahoma" w:hAnsi="Tahoma" w:cs="Tahoma"/>
                <w:b/>
                <w:sz w:val="20"/>
                <w:szCs w:val="20"/>
              </w:rPr>
            </w:pPr>
          </w:p>
          <w:p w14:paraId="786DF050" w14:textId="77777777" w:rsidR="00BD5DA5" w:rsidRPr="00BD5DA5" w:rsidRDefault="00BD5DA5" w:rsidP="00BD5DA5">
            <w:pPr>
              <w:jc w:val="center"/>
              <w:rPr>
                <w:rFonts w:ascii="Tahoma" w:hAnsi="Tahoma" w:cs="Tahoma"/>
                <w:b/>
                <w:sz w:val="20"/>
                <w:szCs w:val="20"/>
              </w:rPr>
            </w:pPr>
            <w:r w:rsidRPr="00BD5DA5">
              <w:rPr>
                <w:rFonts w:ascii="Tahoma" w:hAnsi="Tahoma" w:cs="Tahoma"/>
                <w:b/>
                <w:sz w:val="20"/>
                <w:szCs w:val="20"/>
              </w:rPr>
              <w:t>PERTINENCIA (*)</w:t>
            </w:r>
          </w:p>
        </w:tc>
        <w:tc>
          <w:tcPr>
            <w:tcW w:w="2001" w:type="dxa"/>
            <w:shd w:val="clear" w:color="auto" w:fill="DBE5F1"/>
          </w:tcPr>
          <w:p w14:paraId="2CA93535" w14:textId="77777777" w:rsidR="00BD5DA5" w:rsidRPr="00BD5DA5" w:rsidRDefault="00BD5DA5" w:rsidP="00BD5DA5">
            <w:pPr>
              <w:jc w:val="center"/>
              <w:rPr>
                <w:rFonts w:ascii="Tahoma" w:hAnsi="Tahoma" w:cs="Tahoma"/>
                <w:b/>
                <w:sz w:val="20"/>
                <w:szCs w:val="20"/>
              </w:rPr>
            </w:pPr>
            <w:r w:rsidRPr="00BD5DA5">
              <w:rPr>
                <w:rFonts w:ascii="Tahoma" w:hAnsi="Tahoma" w:cs="Tahoma"/>
                <w:b/>
                <w:sz w:val="20"/>
                <w:szCs w:val="20"/>
              </w:rPr>
              <w:t>Tiempo de participación en este Proyecto</w:t>
            </w:r>
          </w:p>
        </w:tc>
      </w:tr>
      <w:tr w:rsidR="00BD5DA5" w:rsidRPr="00BD5DA5" w14:paraId="1CCC6FC3" w14:textId="77777777" w:rsidTr="00D26992">
        <w:trPr>
          <w:trHeight w:val="642"/>
          <w:jc w:val="center"/>
        </w:trPr>
        <w:tc>
          <w:tcPr>
            <w:tcW w:w="539" w:type="dxa"/>
            <w:shd w:val="clear" w:color="auto" w:fill="auto"/>
            <w:vAlign w:val="center"/>
          </w:tcPr>
          <w:p w14:paraId="0FFB038C"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1</w:t>
            </w:r>
          </w:p>
        </w:tc>
        <w:tc>
          <w:tcPr>
            <w:tcW w:w="3030" w:type="dxa"/>
            <w:shd w:val="clear" w:color="auto" w:fill="auto"/>
            <w:vAlign w:val="center"/>
          </w:tcPr>
          <w:p w14:paraId="2BC3DD50"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140E1C88"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7C695868" w14:textId="77777777" w:rsidR="00BD5DA5" w:rsidRPr="00BD5DA5" w:rsidRDefault="00BD5DA5" w:rsidP="00BD5DA5">
            <w:pPr>
              <w:contextualSpacing/>
              <w:jc w:val="center"/>
              <w:rPr>
                <w:rFonts w:ascii="Tahoma" w:hAnsi="Tahoma" w:cs="Tahoma"/>
                <w:b/>
                <w:color w:val="FF0000"/>
                <w:sz w:val="18"/>
                <w:szCs w:val="18"/>
              </w:rPr>
            </w:pPr>
            <w:r w:rsidRPr="00BD5DA5">
              <w:rPr>
                <w:rFonts w:ascii="Tahoma" w:hAnsi="Tahoma" w:cs="Tahoma"/>
                <w:b/>
                <w:sz w:val="18"/>
                <w:szCs w:val="18"/>
              </w:rPr>
              <w:t>Obligatorio</w:t>
            </w:r>
          </w:p>
        </w:tc>
        <w:tc>
          <w:tcPr>
            <w:tcW w:w="2001" w:type="dxa"/>
            <w:vAlign w:val="center"/>
          </w:tcPr>
          <w:p w14:paraId="7071872A" w14:textId="77777777" w:rsidR="00BD5DA5" w:rsidRPr="00BD5DA5" w:rsidRDefault="00BD5DA5" w:rsidP="00BD5DA5">
            <w:pPr>
              <w:jc w:val="center"/>
              <w:rPr>
                <w:rFonts w:ascii="Tahoma" w:hAnsi="Tahoma" w:cs="Tahoma"/>
                <w:b/>
                <w:sz w:val="18"/>
                <w:szCs w:val="18"/>
              </w:rPr>
            </w:pPr>
          </w:p>
          <w:p w14:paraId="4E5B39FD"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r w:rsidR="00BD5DA5" w:rsidRPr="00BD5DA5" w14:paraId="5FB8FD6F" w14:textId="77777777" w:rsidTr="00D26992">
        <w:trPr>
          <w:trHeight w:val="192"/>
          <w:jc w:val="center"/>
        </w:trPr>
        <w:tc>
          <w:tcPr>
            <w:tcW w:w="539" w:type="dxa"/>
            <w:shd w:val="clear" w:color="auto" w:fill="auto"/>
            <w:vAlign w:val="center"/>
          </w:tcPr>
          <w:p w14:paraId="69E83EF0"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2</w:t>
            </w:r>
          </w:p>
        </w:tc>
        <w:tc>
          <w:tcPr>
            <w:tcW w:w="3030" w:type="dxa"/>
            <w:shd w:val="clear" w:color="auto" w:fill="auto"/>
            <w:vAlign w:val="center"/>
          </w:tcPr>
          <w:p w14:paraId="0DC378BF"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 xml:space="preserve">Motocicleta en óptimas condiciones </w:t>
            </w:r>
          </w:p>
        </w:tc>
        <w:tc>
          <w:tcPr>
            <w:tcW w:w="1430" w:type="dxa"/>
            <w:shd w:val="clear" w:color="auto" w:fill="auto"/>
            <w:vAlign w:val="center"/>
          </w:tcPr>
          <w:p w14:paraId="1EFBFF05"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44732F2B" w14:textId="77777777" w:rsidR="00BD5DA5" w:rsidRPr="00BD5DA5" w:rsidRDefault="00BD5DA5" w:rsidP="00BD5DA5">
            <w:pPr>
              <w:jc w:val="center"/>
              <w:rPr>
                <w:rFonts w:ascii="Tahoma" w:hAnsi="Tahoma" w:cs="Tahoma"/>
                <w:b/>
                <w:sz w:val="18"/>
                <w:szCs w:val="18"/>
              </w:rPr>
            </w:pPr>
          </w:p>
          <w:p w14:paraId="11E561FC" w14:textId="77777777" w:rsidR="00BD5DA5" w:rsidRPr="00BD5DA5" w:rsidRDefault="00BD5DA5" w:rsidP="00BD5DA5">
            <w:pPr>
              <w:jc w:val="center"/>
              <w:rPr>
                <w:rFonts w:ascii="Tahoma" w:hAnsi="Tahoma" w:cs="Tahoma"/>
                <w:b/>
                <w:color w:val="FF0000"/>
                <w:sz w:val="18"/>
                <w:szCs w:val="18"/>
              </w:rPr>
            </w:pPr>
            <w:r w:rsidRPr="00BD5DA5">
              <w:rPr>
                <w:rFonts w:ascii="Tahoma" w:hAnsi="Tahoma" w:cs="Tahoma"/>
                <w:b/>
                <w:sz w:val="18"/>
                <w:szCs w:val="18"/>
              </w:rPr>
              <w:t>Opcional</w:t>
            </w:r>
          </w:p>
        </w:tc>
        <w:tc>
          <w:tcPr>
            <w:tcW w:w="2001" w:type="dxa"/>
            <w:vAlign w:val="center"/>
          </w:tcPr>
          <w:p w14:paraId="27ECC076" w14:textId="77777777" w:rsidR="00BD5DA5" w:rsidRPr="00BD5DA5" w:rsidRDefault="00BD5DA5" w:rsidP="00BD5DA5">
            <w:pPr>
              <w:jc w:val="center"/>
              <w:rPr>
                <w:rFonts w:ascii="Tahoma" w:hAnsi="Tahoma" w:cs="Tahoma"/>
                <w:b/>
                <w:sz w:val="18"/>
                <w:szCs w:val="18"/>
              </w:rPr>
            </w:pPr>
          </w:p>
          <w:p w14:paraId="40A04662"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r w:rsidR="00BD5DA5" w:rsidRPr="00BD5DA5" w14:paraId="0139B08B" w14:textId="77777777" w:rsidTr="00D26992">
        <w:trPr>
          <w:trHeight w:val="374"/>
          <w:jc w:val="center"/>
        </w:trPr>
        <w:tc>
          <w:tcPr>
            <w:tcW w:w="539" w:type="dxa"/>
            <w:shd w:val="clear" w:color="auto" w:fill="auto"/>
            <w:vAlign w:val="center"/>
          </w:tcPr>
          <w:p w14:paraId="56DF7160"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3</w:t>
            </w:r>
          </w:p>
        </w:tc>
        <w:tc>
          <w:tcPr>
            <w:tcW w:w="3030" w:type="dxa"/>
            <w:shd w:val="clear" w:color="auto" w:fill="auto"/>
            <w:vAlign w:val="center"/>
          </w:tcPr>
          <w:p w14:paraId="550D58D9"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7C166906" w14:textId="77777777" w:rsidR="00BD5DA5" w:rsidRPr="00BD5DA5" w:rsidRDefault="00BD5DA5" w:rsidP="00BD5DA5">
            <w:pPr>
              <w:jc w:val="center"/>
              <w:rPr>
                <w:rFonts w:ascii="Tahoma" w:hAnsi="Tahoma" w:cs="Tahoma"/>
                <w:sz w:val="18"/>
                <w:szCs w:val="18"/>
              </w:rPr>
            </w:pPr>
          </w:p>
          <w:p w14:paraId="02C8167A"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5112ED35" w14:textId="77777777" w:rsidR="00BD5DA5" w:rsidRPr="00BD5DA5" w:rsidRDefault="00BD5DA5" w:rsidP="00BD5DA5">
            <w:pPr>
              <w:rPr>
                <w:rFonts w:ascii="Tahoma" w:hAnsi="Tahoma" w:cs="Tahoma"/>
                <w:b/>
                <w:sz w:val="18"/>
                <w:szCs w:val="18"/>
              </w:rPr>
            </w:pPr>
          </w:p>
          <w:p w14:paraId="5E22EE82" w14:textId="77777777" w:rsidR="00BD5DA5" w:rsidRPr="00BD5DA5" w:rsidRDefault="00BD5DA5" w:rsidP="00BD5DA5">
            <w:pPr>
              <w:jc w:val="center"/>
              <w:rPr>
                <w:rFonts w:ascii="Tahoma" w:hAnsi="Tahoma" w:cs="Tahoma"/>
                <w:b/>
                <w:sz w:val="18"/>
                <w:szCs w:val="18"/>
              </w:rPr>
            </w:pPr>
          </w:p>
          <w:p w14:paraId="7D24E36A" w14:textId="77777777" w:rsidR="00BD5DA5" w:rsidRPr="00BD5DA5" w:rsidRDefault="00BD5DA5" w:rsidP="00BD5DA5">
            <w:pPr>
              <w:jc w:val="center"/>
              <w:rPr>
                <w:rFonts w:ascii="Tahoma" w:hAnsi="Tahoma" w:cs="Tahoma"/>
                <w:b/>
                <w:sz w:val="18"/>
                <w:szCs w:val="18"/>
              </w:rPr>
            </w:pPr>
          </w:p>
          <w:p w14:paraId="0B3552D2"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Obligatorio</w:t>
            </w:r>
          </w:p>
        </w:tc>
        <w:tc>
          <w:tcPr>
            <w:tcW w:w="2001" w:type="dxa"/>
            <w:vAlign w:val="center"/>
          </w:tcPr>
          <w:p w14:paraId="17B6F8C4" w14:textId="77777777" w:rsidR="00BD5DA5" w:rsidRPr="00BD5DA5" w:rsidRDefault="00BD5DA5" w:rsidP="00BD5DA5">
            <w:pPr>
              <w:jc w:val="center"/>
              <w:rPr>
                <w:rFonts w:ascii="Tahoma" w:hAnsi="Tahoma" w:cs="Tahoma"/>
                <w:b/>
                <w:sz w:val="18"/>
                <w:szCs w:val="18"/>
              </w:rPr>
            </w:pPr>
          </w:p>
          <w:p w14:paraId="61722CB3" w14:textId="77777777" w:rsidR="00BD5DA5" w:rsidRPr="00BD5DA5" w:rsidRDefault="00BD5DA5" w:rsidP="00BD5DA5">
            <w:pPr>
              <w:jc w:val="center"/>
              <w:rPr>
                <w:rFonts w:ascii="Tahoma" w:hAnsi="Tahoma" w:cs="Tahoma"/>
                <w:b/>
                <w:sz w:val="18"/>
                <w:szCs w:val="18"/>
              </w:rPr>
            </w:pPr>
          </w:p>
          <w:p w14:paraId="7429C363"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r w:rsidR="00BD5DA5" w:rsidRPr="00BD5DA5" w14:paraId="257457B8" w14:textId="77777777" w:rsidTr="00D26992">
        <w:trPr>
          <w:trHeight w:val="374"/>
          <w:jc w:val="center"/>
        </w:trPr>
        <w:tc>
          <w:tcPr>
            <w:tcW w:w="539" w:type="dxa"/>
            <w:shd w:val="clear" w:color="auto" w:fill="auto"/>
            <w:vAlign w:val="center"/>
          </w:tcPr>
          <w:p w14:paraId="1D36767A"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lastRenderedPageBreak/>
              <w:t>4</w:t>
            </w:r>
          </w:p>
        </w:tc>
        <w:tc>
          <w:tcPr>
            <w:tcW w:w="3030" w:type="dxa"/>
            <w:shd w:val="clear" w:color="auto" w:fill="auto"/>
            <w:vAlign w:val="center"/>
          </w:tcPr>
          <w:p w14:paraId="4D6BDFB7"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GPS</w:t>
            </w:r>
          </w:p>
        </w:tc>
        <w:tc>
          <w:tcPr>
            <w:tcW w:w="1430" w:type="dxa"/>
            <w:shd w:val="clear" w:color="auto" w:fill="auto"/>
            <w:vAlign w:val="center"/>
          </w:tcPr>
          <w:p w14:paraId="3E725A11"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43F61398" w14:textId="77777777" w:rsidR="00BD5DA5" w:rsidRPr="00BD5DA5" w:rsidRDefault="00BD5DA5" w:rsidP="00BD5DA5">
            <w:pPr>
              <w:jc w:val="center"/>
              <w:rPr>
                <w:rFonts w:ascii="Tahoma" w:hAnsi="Tahoma" w:cs="Tahoma"/>
                <w:b/>
                <w:sz w:val="18"/>
                <w:szCs w:val="18"/>
              </w:rPr>
            </w:pPr>
          </w:p>
          <w:p w14:paraId="525A8AC1"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Obligatorio</w:t>
            </w:r>
          </w:p>
        </w:tc>
        <w:tc>
          <w:tcPr>
            <w:tcW w:w="2001" w:type="dxa"/>
            <w:vAlign w:val="center"/>
          </w:tcPr>
          <w:p w14:paraId="7689F476"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r w:rsidR="00BD5DA5" w:rsidRPr="00BD5DA5" w14:paraId="428B010D" w14:textId="77777777" w:rsidTr="00D26992">
        <w:trPr>
          <w:trHeight w:val="374"/>
          <w:jc w:val="center"/>
        </w:trPr>
        <w:tc>
          <w:tcPr>
            <w:tcW w:w="539" w:type="dxa"/>
            <w:shd w:val="clear" w:color="auto" w:fill="auto"/>
            <w:vAlign w:val="center"/>
          </w:tcPr>
          <w:p w14:paraId="7B55E344"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5</w:t>
            </w:r>
          </w:p>
        </w:tc>
        <w:tc>
          <w:tcPr>
            <w:tcW w:w="3030" w:type="dxa"/>
            <w:shd w:val="clear" w:color="auto" w:fill="auto"/>
            <w:vAlign w:val="center"/>
          </w:tcPr>
          <w:p w14:paraId="28FC951A"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 xml:space="preserve">Laptop </w:t>
            </w:r>
          </w:p>
        </w:tc>
        <w:tc>
          <w:tcPr>
            <w:tcW w:w="1430" w:type="dxa"/>
            <w:shd w:val="clear" w:color="auto" w:fill="auto"/>
            <w:vAlign w:val="center"/>
          </w:tcPr>
          <w:p w14:paraId="7CF0C169"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3B38D779" w14:textId="77777777" w:rsidR="00BD5DA5" w:rsidRPr="00BD5DA5" w:rsidRDefault="00BD5DA5" w:rsidP="00BD5DA5">
            <w:pPr>
              <w:jc w:val="center"/>
              <w:rPr>
                <w:rFonts w:ascii="Tahoma" w:hAnsi="Tahoma" w:cs="Tahoma"/>
                <w:b/>
                <w:sz w:val="18"/>
                <w:szCs w:val="18"/>
              </w:rPr>
            </w:pPr>
          </w:p>
          <w:p w14:paraId="0EAF2064"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Obligatorio</w:t>
            </w:r>
          </w:p>
        </w:tc>
        <w:tc>
          <w:tcPr>
            <w:tcW w:w="2001" w:type="dxa"/>
            <w:vAlign w:val="center"/>
          </w:tcPr>
          <w:p w14:paraId="6F7A513A"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r w:rsidR="00BD5DA5" w:rsidRPr="00BD5DA5" w14:paraId="14716714" w14:textId="77777777" w:rsidTr="00D26992">
        <w:trPr>
          <w:trHeight w:val="374"/>
          <w:jc w:val="center"/>
        </w:trPr>
        <w:tc>
          <w:tcPr>
            <w:tcW w:w="539" w:type="dxa"/>
            <w:shd w:val="clear" w:color="auto" w:fill="auto"/>
            <w:vAlign w:val="center"/>
          </w:tcPr>
          <w:p w14:paraId="69B4279C"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6</w:t>
            </w:r>
          </w:p>
        </w:tc>
        <w:tc>
          <w:tcPr>
            <w:tcW w:w="3030" w:type="dxa"/>
            <w:shd w:val="clear" w:color="auto" w:fill="auto"/>
            <w:vAlign w:val="center"/>
          </w:tcPr>
          <w:p w14:paraId="3F608E59" w14:textId="77777777" w:rsidR="00BD5DA5" w:rsidRPr="00BD5DA5" w:rsidRDefault="00BD5DA5" w:rsidP="00BD5DA5">
            <w:pPr>
              <w:jc w:val="both"/>
              <w:rPr>
                <w:rFonts w:ascii="Tahoma" w:hAnsi="Tahoma" w:cs="Tahoma"/>
                <w:sz w:val="18"/>
                <w:szCs w:val="18"/>
              </w:rPr>
            </w:pPr>
            <w:r w:rsidRPr="00BD5DA5">
              <w:rPr>
                <w:rFonts w:ascii="Tahoma" w:hAnsi="Tahoma" w:cs="Tahoma"/>
                <w:sz w:val="18"/>
                <w:szCs w:val="18"/>
              </w:rPr>
              <w:t>Impresora</w:t>
            </w:r>
          </w:p>
        </w:tc>
        <w:tc>
          <w:tcPr>
            <w:tcW w:w="1430" w:type="dxa"/>
            <w:shd w:val="clear" w:color="auto" w:fill="auto"/>
            <w:vAlign w:val="center"/>
          </w:tcPr>
          <w:p w14:paraId="7641BDC7" w14:textId="77777777" w:rsidR="00BD5DA5" w:rsidRPr="00BD5DA5" w:rsidRDefault="00BD5DA5" w:rsidP="00BD5DA5">
            <w:pPr>
              <w:jc w:val="center"/>
              <w:rPr>
                <w:rFonts w:ascii="Tahoma" w:hAnsi="Tahoma" w:cs="Tahoma"/>
                <w:sz w:val="18"/>
                <w:szCs w:val="18"/>
              </w:rPr>
            </w:pPr>
            <w:r w:rsidRPr="00BD5DA5">
              <w:rPr>
                <w:rFonts w:ascii="Tahoma" w:hAnsi="Tahoma" w:cs="Tahoma"/>
                <w:sz w:val="18"/>
                <w:szCs w:val="18"/>
              </w:rPr>
              <w:t xml:space="preserve">Al menos </w:t>
            </w:r>
            <w:r w:rsidRPr="00BD5DA5">
              <w:rPr>
                <w:rFonts w:ascii="Tahoma" w:hAnsi="Tahoma" w:cs="Tahoma"/>
                <w:color w:val="FF0000"/>
                <w:sz w:val="18"/>
                <w:szCs w:val="18"/>
              </w:rPr>
              <w:t>1</w:t>
            </w:r>
          </w:p>
        </w:tc>
        <w:tc>
          <w:tcPr>
            <w:tcW w:w="2717" w:type="dxa"/>
            <w:vAlign w:val="center"/>
          </w:tcPr>
          <w:p w14:paraId="531A6624" w14:textId="77777777" w:rsidR="00BD5DA5" w:rsidRPr="00BD5DA5" w:rsidRDefault="00BD5DA5" w:rsidP="00BD5DA5">
            <w:pPr>
              <w:jc w:val="center"/>
              <w:rPr>
                <w:rFonts w:ascii="Tahoma" w:hAnsi="Tahoma" w:cs="Tahoma"/>
                <w:b/>
                <w:sz w:val="18"/>
                <w:szCs w:val="18"/>
              </w:rPr>
            </w:pPr>
          </w:p>
          <w:p w14:paraId="36CD4DD1"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Obligatorio</w:t>
            </w:r>
          </w:p>
        </w:tc>
        <w:tc>
          <w:tcPr>
            <w:tcW w:w="2001" w:type="dxa"/>
            <w:vAlign w:val="center"/>
          </w:tcPr>
          <w:p w14:paraId="7D2F237D" w14:textId="77777777" w:rsidR="00BD5DA5" w:rsidRPr="00BD5DA5" w:rsidRDefault="00BD5DA5" w:rsidP="00BD5DA5">
            <w:pPr>
              <w:jc w:val="center"/>
              <w:rPr>
                <w:rFonts w:ascii="Tahoma" w:hAnsi="Tahoma" w:cs="Tahoma"/>
                <w:b/>
                <w:sz w:val="18"/>
                <w:szCs w:val="18"/>
              </w:rPr>
            </w:pPr>
            <w:r w:rsidRPr="00BD5DA5">
              <w:rPr>
                <w:rFonts w:ascii="Tahoma" w:hAnsi="Tahoma" w:cs="Tahoma"/>
                <w:b/>
                <w:sz w:val="18"/>
                <w:szCs w:val="18"/>
              </w:rPr>
              <w:t>plazo total de la consultoría</w:t>
            </w:r>
          </w:p>
        </w:tc>
      </w:tr>
    </w:tbl>
    <w:p w14:paraId="5D8C16B2" w14:textId="77777777" w:rsidR="00BD5DA5" w:rsidRPr="00BD5DA5" w:rsidRDefault="00BD5DA5" w:rsidP="00BD5DA5">
      <w:pPr>
        <w:spacing w:line="260" w:lineRule="atLeast"/>
        <w:contextualSpacing/>
        <w:jc w:val="both"/>
        <w:rPr>
          <w:rFonts w:ascii="Tahoma" w:hAnsi="Tahoma" w:cs="Tahoma"/>
          <w:b/>
          <w:sz w:val="18"/>
          <w:szCs w:val="20"/>
          <w:lang w:val="es-ES_tradnl" w:eastAsia="en-US"/>
        </w:rPr>
      </w:pPr>
      <w:r w:rsidRPr="00BD5DA5">
        <w:rPr>
          <w:rFonts w:ascii="Tahoma" w:hAnsi="Tahoma" w:cs="Tahoma"/>
          <w:b/>
          <w:sz w:val="18"/>
          <w:szCs w:val="20"/>
          <w:lang w:val="es-ES_tradnl" w:eastAsia="en-US"/>
        </w:rPr>
        <w:t>NOTA:</w:t>
      </w:r>
    </w:p>
    <w:p w14:paraId="624F9FDA" w14:textId="77777777" w:rsidR="00BD5DA5" w:rsidRPr="00BD5DA5" w:rsidRDefault="00BD5DA5" w:rsidP="00BD5DA5">
      <w:pPr>
        <w:numPr>
          <w:ilvl w:val="4"/>
          <w:numId w:val="53"/>
        </w:numPr>
        <w:spacing w:after="160" w:line="259" w:lineRule="auto"/>
        <w:contextualSpacing/>
        <w:jc w:val="both"/>
        <w:rPr>
          <w:rFonts w:ascii="Tahoma" w:hAnsi="Tahoma" w:cs="Tahoma"/>
          <w:sz w:val="18"/>
          <w:szCs w:val="20"/>
          <w:lang w:val="es-ES_tradnl" w:eastAsia="en-US"/>
        </w:rPr>
      </w:pPr>
      <w:r w:rsidRPr="00BD5DA5">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23B44B55" w14:textId="77777777" w:rsidR="00BD5DA5" w:rsidRPr="00BD5DA5" w:rsidRDefault="00BD5DA5" w:rsidP="00BD5DA5">
      <w:pPr>
        <w:numPr>
          <w:ilvl w:val="4"/>
          <w:numId w:val="53"/>
        </w:numPr>
        <w:spacing w:after="160" w:line="259" w:lineRule="auto"/>
        <w:contextualSpacing/>
        <w:jc w:val="both"/>
        <w:rPr>
          <w:rFonts w:ascii="Tahoma" w:hAnsi="Tahoma" w:cs="Tahoma"/>
          <w:sz w:val="18"/>
          <w:szCs w:val="20"/>
          <w:lang w:val="es-ES_tradnl" w:eastAsia="en-US"/>
        </w:rPr>
      </w:pPr>
      <w:r w:rsidRPr="00BD5DA5">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56BACD40" w14:textId="77777777" w:rsidR="00BD5DA5" w:rsidRPr="00BD5DA5" w:rsidRDefault="00BD5DA5" w:rsidP="00BD5DA5">
      <w:pPr>
        <w:numPr>
          <w:ilvl w:val="0"/>
          <w:numId w:val="56"/>
        </w:numPr>
        <w:spacing w:after="160" w:line="259" w:lineRule="auto"/>
        <w:ind w:right="113"/>
        <w:jc w:val="both"/>
        <w:rPr>
          <w:rFonts w:ascii="Arial" w:hAnsi="Arial" w:cs="Arial"/>
          <w:sz w:val="18"/>
          <w:szCs w:val="18"/>
          <w:lang w:val="es-BO"/>
        </w:rPr>
      </w:pPr>
      <w:bookmarkStart w:id="83" w:name="_Toc100250603"/>
      <w:r w:rsidRPr="00BD5DA5">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3"/>
      <w:r w:rsidRPr="00BD5DA5">
        <w:rPr>
          <w:rFonts w:ascii="Tahoma" w:hAnsi="Tahoma" w:cs="Tahoma"/>
          <w:b/>
          <w:bCs/>
          <w:sz w:val="18"/>
          <w:szCs w:val="20"/>
          <w:lang w:val="es-ES_tradnl" w:eastAsia="en-US"/>
        </w:rPr>
        <w:t>.</w:t>
      </w:r>
      <w:bookmarkStart w:id="84" w:name="_Hlk180057572"/>
    </w:p>
    <w:p w14:paraId="5760F421" w14:textId="77777777" w:rsidR="00BD5DA5" w:rsidRPr="00BD5DA5" w:rsidRDefault="00BD5DA5" w:rsidP="00BD5DA5">
      <w:pPr>
        <w:numPr>
          <w:ilvl w:val="0"/>
          <w:numId w:val="56"/>
        </w:numPr>
        <w:spacing w:after="160" w:line="259" w:lineRule="auto"/>
        <w:ind w:right="113"/>
        <w:jc w:val="both"/>
        <w:rPr>
          <w:rFonts w:ascii="Arial" w:hAnsi="Arial" w:cs="Arial"/>
          <w:iCs/>
          <w:sz w:val="18"/>
          <w:szCs w:val="18"/>
          <w:highlight w:val="cyan"/>
          <w:lang w:val="es-BO"/>
        </w:rPr>
      </w:pPr>
      <w:bookmarkStart w:id="85" w:name="_Hlk180270477"/>
      <w:r w:rsidRPr="00BD5DA5">
        <w:rPr>
          <w:rFonts w:ascii="Tahoma" w:hAnsi="Tahoma" w:cs="Tahoma"/>
          <w:b/>
          <w:iCs/>
          <w:sz w:val="18"/>
          <w:szCs w:val="18"/>
          <w:highlight w:val="cyan"/>
          <w:lang w:val="es-ES_tradnl" w:eastAsia="en-US"/>
        </w:rPr>
        <w:t xml:space="preserve">En caso de adjudicación debe presentar: </w:t>
      </w:r>
    </w:p>
    <w:p w14:paraId="3D8274B3" w14:textId="77777777" w:rsidR="00BD5DA5" w:rsidRPr="00BD5DA5" w:rsidRDefault="00BD5DA5" w:rsidP="00BD5DA5">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BD5DA5">
        <w:rPr>
          <w:rFonts w:ascii="Tahoma" w:hAnsi="Tahoma" w:cs="Tahoma"/>
          <w:bCs/>
          <w:iCs/>
          <w:sz w:val="18"/>
          <w:szCs w:val="18"/>
          <w:highlight w:val="cyan"/>
          <w:lang w:val="es-ES_tradnl" w:eastAsia="en-US"/>
        </w:rPr>
        <w:t xml:space="preserve">• Para Vehículos y/o motocicletas </w:t>
      </w:r>
      <w:r w:rsidRPr="00BD5DA5">
        <w:rPr>
          <w:rFonts w:ascii="Tahoma" w:hAnsi="Tahoma" w:cs="Tahoma"/>
          <w:b/>
          <w:iCs/>
          <w:sz w:val="18"/>
          <w:szCs w:val="18"/>
          <w:highlight w:val="cyan"/>
          <w:lang w:val="es-ES_tradnl" w:eastAsia="en-US"/>
        </w:rPr>
        <w:t>PROPIOS</w:t>
      </w:r>
      <w:r w:rsidRPr="00BD5DA5">
        <w:rPr>
          <w:rFonts w:ascii="Tahoma" w:hAnsi="Tahoma" w:cs="Tahoma"/>
          <w:bCs/>
          <w:iCs/>
          <w:sz w:val="18"/>
          <w:szCs w:val="18"/>
          <w:highlight w:val="cyan"/>
          <w:lang w:val="es-ES_tradnl" w:eastAsia="en-US"/>
        </w:rPr>
        <w:t xml:space="preserve">, presentar Original o Fotocopia Legalizada o Notariado de RUAT. </w:t>
      </w:r>
    </w:p>
    <w:p w14:paraId="50C3C148" w14:textId="77777777" w:rsidR="00BD5DA5" w:rsidRPr="00BD5DA5" w:rsidRDefault="00BD5DA5" w:rsidP="00BD5DA5">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BD5DA5">
        <w:rPr>
          <w:rFonts w:ascii="Tahoma" w:hAnsi="Tahoma" w:cs="Tahoma"/>
          <w:bCs/>
          <w:iCs/>
          <w:sz w:val="18"/>
          <w:szCs w:val="18"/>
          <w:highlight w:val="cyan"/>
          <w:lang w:val="es-ES_tradnl" w:eastAsia="en-US"/>
        </w:rPr>
        <w:t xml:space="preserve">• Para Vehículos y/o motocicletas </w:t>
      </w:r>
      <w:r w:rsidRPr="00BD5DA5">
        <w:rPr>
          <w:rFonts w:ascii="Tahoma" w:hAnsi="Tahoma" w:cs="Tahoma"/>
          <w:b/>
          <w:iCs/>
          <w:sz w:val="18"/>
          <w:szCs w:val="18"/>
          <w:highlight w:val="cyan"/>
          <w:lang w:val="es-ES_tradnl" w:eastAsia="en-US"/>
        </w:rPr>
        <w:t>ALQUILADOS</w:t>
      </w:r>
      <w:r w:rsidRPr="00BD5DA5">
        <w:rPr>
          <w:rFonts w:ascii="Tahoma" w:hAnsi="Tahoma" w:cs="Tahoma"/>
          <w:bCs/>
          <w:iCs/>
          <w:sz w:val="18"/>
          <w:szCs w:val="18"/>
          <w:highlight w:val="cyan"/>
          <w:lang w:val="es-ES_tradnl" w:eastAsia="en-US"/>
        </w:rPr>
        <w:t>, presentar el Contrato de Alquiler Original.</w:t>
      </w:r>
    </w:p>
    <w:bookmarkEnd w:id="84"/>
    <w:bookmarkEnd w:id="85"/>
    <w:p w14:paraId="00DAC139" w14:textId="77777777" w:rsidR="00BD5DA5" w:rsidRPr="00BD5DA5" w:rsidRDefault="00BD5DA5" w:rsidP="00BD5DA5">
      <w:pPr>
        <w:ind w:left="720" w:right="113"/>
        <w:jc w:val="both"/>
        <w:rPr>
          <w:rFonts w:ascii="Tahoma" w:hAnsi="Tahoma" w:cs="Tahoma"/>
          <w:sz w:val="18"/>
          <w:szCs w:val="18"/>
          <w:lang w:val="es-BO"/>
        </w:rPr>
      </w:pPr>
    </w:p>
    <w:p w14:paraId="633367EB" w14:textId="77777777" w:rsidR="00BD5DA5" w:rsidRPr="00BD5DA5" w:rsidRDefault="00BD5DA5" w:rsidP="00BD5DA5">
      <w:pPr>
        <w:spacing w:before="120"/>
        <w:ind w:left="284"/>
        <w:contextualSpacing/>
        <w:jc w:val="both"/>
        <w:rPr>
          <w:rFonts w:ascii="Tahoma" w:hAnsi="Tahoma" w:cs="Tahoma"/>
          <w:sz w:val="20"/>
          <w:szCs w:val="20"/>
          <w:lang w:val="es-ES_tradnl" w:eastAsia="en-US"/>
        </w:rPr>
      </w:pPr>
    </w:p>
    <w:p w14:paraId="462695C3"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6" w:name="_Toc118720319"/>
      <w:r w:rsidRPr="00BD5DA5">
        <w:rPr>
          <w:rFonts w:ascii="Tahoma" w:hAnsi="Tahoma" w:cs="Tahoma"/>
          <w:b/>
          <w:sz w:val="20"/>
          <w:szCs w:val="20"/>
        </w:rPr>
        <w:t>PERMANENCIA</w:t>
      </w:r>
      <w:bookmarkEnd w:id="86"/>
    </w:p>
    <w:p w14:paraId="514C34A7" w14:textId="77777777" w:rsidR="00BD5DA5" w:rsidRPr="00BD5DA5" w:rsidRDefault="00BD5DA5" w:rsidP="00BD5DA5">
      <w:pPr>
        <w:numPr>
          <w:ilvl w:val="0"/>
          <w:numId w:val="47"/>
        </w:numPr>
        <w:spacing w:after="160" w:line="259" w:lineRule="auto"/>
        <w:ind w:left="284" w:hanging="284"/>
        <w:jc w:val="both"/>
        <w:rPr>
          <w:rFonts w:ascii="Tahoma" w:hAnsi="Tahoma" w:cs="Tahoma"/>
          <w:sz w:val="20"/>
          <w:szCs w:val="20"/>
        </w:rPr>
      </w:pPr>
      <w:r w:rsidRPr="00BD5DA5">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38CCA33" w14:textId="77777777" w:rsidR="00BD5DA5" w:rsidRPr="00BD5DA5" w:rsidRDefault="00BD5DA5" w:rsidP="00BD5DA5">
      <w:pPr>
        <w:numPr>
          <w:ilvl w:val="0"/>
          <w:numId w:val="47"/>
        </w:numPr>
        <w:spacing w:after="160" w:line="259" w:lineRule="auto"/>
        <w:ind w:left="284" w:hanging="284"/>
        <w:jc w:val="both"/>
        <w:rPr>
          <w:rFonts w:ascii="Tahoma" w:hAnsi="Tahoma" w:cs="Tahoma"/>
          <w:sz w:val="20"/>
          <w:szCs w:val="20"/>
        </w:rPr>
      </w:pPr>
      <w:r w:rsidRPr="00BD5DA5">
        <w:rPr>
          <w:rFonts w:ascii="Tahoma" w:hAnsi="Tahoma" w:cs="Tahoma"/>
          <w:sz w:val="20"/>
          <w:szCs w:val="20"/>
        </w:rPr>
        <w:t xml:space="preserve">Con el fin de garantizar la ejecución de la obra, el supervisor deberá permanecer en el lugar como mínimo </w:t>
      </w:r>
      <w:r w:rsidRPr="00BD5DA5">
        <w:rPr>
          <w:rFonts w:ascii="Tahoma" w:hAnsi="Tahoma" w:cs="Tahoma"/>
          <w:b/>
          <w:sz w:val="20"/>
          <w:szCs w:val="20"/>
        </w:rPr>
        <w:t>cuatro (4) días a la semana,</w:t>
      </w:r>
      <w:r w:rsidRPr="00BD5DA5">
        <w:rPr>
          <w:rFonts w:ascii="Tahoma" w:hAnsi="Tahoma" w:cs="Tahoma"/>
          <w:sz w:val="20"/>
          <w:szCs w:val="20"/>
        </w:rPr>
        <w:t xml:space="preserve"> a fin de llevar un control y seguimiento estricto a las actividades del proyecto ejecutadas por el Contratista, </w:t>
      </w:r>
      <w:bookmarkStart w:id="87" w:name="_Hlk145584438"/>
      <w:r w:rsidRPr="00BD5DA5">
        <w:rPr>
          <w:rFonts w:ascii="Tahoma" w:hAnsi="Tahoma" w:cs="Tahoma"/>
          <w:sz w:val="20"/>
          <w:szCs w:val="20"/>
        </w:rPr>
        <w:t xml:space="preserve">y </w:t>
      </w:r>
      <w:r w:rsidRPr="00BD5DA5">
        <w:rPr>
          <w:rFonts w:ascii="Tahoma" w:hAnsi="Tahoma" w:cs="Tahoma"/>
          <w:b/>
          <w:bCs/>
          <w:sz w:val="20"/>
          <w:szCs w:val="20"/>
        </w:rPr>
        <w:t xml:space="preserve">un (1) </w:t>
      </w:r>
      <w:proofErr w:type="spellStart"/>
      <w:r w:rsidRPr="00BD5DA5">
        <w:rPr>
          <w:rFonts w:ascii="Tahoma" w:hAnsi="Tahoma" w:cs="Tahoma"/>
          <w:b/>
          <w:bCs/>
          <w:sz w:val="20"/>
          <w:szCs w:val="20"/>
        </w:rPr>
        <w:t>dia</w:t>
      </w:r>
      <w:proofErr w:type="spellEnd"/>
      <w:r w:rsidRPr="00BD5DA5">
        <w:rPr>
          <w:rFonts w:ascii="Tahoma" w:hAnsi="Tahoma" w:cs="Tahoma"/>
          <w:sz w:val="20"/>
          <w:szCs w:val="20"/>
        </w:rPr>
        <w:t xml:space="preserve"> en actividades relacionadas al proyecto</w:t>
      </w:r>
      <w:bookmarkEnd w:id="87"/>
      <w:r w:rsidRPr="00BD5DA5">
        <w:rPr>
          <w:rFonts w:ascii="Tahoma" w:hAnsi="Tahoma" w:cs="Tahoma"/>
          <w:sz w:val="20"/>
          <w:szCs w:val="20"/>
        </w:rPr>
        <w:t>, para ello deberá realizar un informe quincenal de actividades según cronograma de visitas adjuntado el reporte de visitas.</w:t>
      </w:r>
    </w:p>
    <w:p w14:paraId="7B35F711" w14:textId="77777777" w:rsidR="00BD5DA5" w:rsidRPr="00BD5DA5" w:rsidRDefault="00BD5DA5" w:rsidP="00BD5DA5">
      <w:pPr>
        <w:numPr>
          <w:ilvl w:val="0"/>
          <w:numId w:val="47"/>
        </w:numPr>
        <w:spacing w:after="160" w:line="259" w:lineRule="auto"/>
        <w:ind w:left="284" w:hanging="284"/>
        <w:jc w:val="both"/>
        <w:rPr>
          <w:rFonts w:ascii="Tahoma" w:hAnsi="Tahoma" w:cs="Tahoma"/>
          <w:sz w:val="20"/>
          <w:szCs w:val="20"/>
        </w:rPr>
      </w:pPr>
      <w:r w:rsidRPr="00BD5DA5">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605440C8" w14:textId="77777777" w:rsidR="00BD5DA5" w:rsidRPr="00BD5DA5" w:rsidRDefault="00BD5DA5" w:rsidP="00BD5DA5">
      <w:pPr>
        <w:jc w:val="both"/>
        <w:rPr>
          <w:rFonts w:ascii="Tahoma" w:hAnsi="Tahoma" w:cs="Tahoma"/>
          <w:sz w:val="20"/>
          <w:szCs w:val="20"/>
        </w:rPr>
      </w:pPr>
      <w:r w:rsidRPr="00BD5DA5">
        <w:rPr>
          <w:rFonts w:ascii="Tahoma" w:hAnsi="Tahoma" w:cs="Tahoma"/>
          <w:sz w:val="20"/>
          <w:szCs w:val="20"/>
        </w:rPr>
        <w:t xml:space="preserve">Tomando en cuenta la permanencia en obra exigida, el Supervisor no podrá ser contratado en dos proyectos de la AEVIVIENDA con ejecución simultánea, salvo </w:t>
      </w:r>
      <w:bookmarkStart w:id="88" w:name="_Hlk144973596"/>
      <w:r w:rsidRPr="00BD5DA5">
        <w:rPr>
          <w:rFonts w:ascii="Tahoma" w:hAnsi="Tahoma" w:cs="Tahoma"/>
          <w:sz w:val="20"/>
          <w:szCs w:val="20"/>
        </w:rPr>
        <w:t xml:space="preserve">proyecto de Atención Extraordinario de la AEVIVIENDA cercano al proyecto </w:t>
      </w:r>
      <w:bookmarkEnd w:id="88"/>
      <w:r w:rsidRPr="00BD5DA5">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1B46315E" w14:textId="77777777" w:rsidR="00BD5DA5" w:rsidRPr="00BD5DA5" w:rsidRDefault="00BD5DA5" w:rsidP="00BD5DA5">
      <w:pPr>
        <w:jc w:val="both"/>
        <w:rPr>
          <w:rFonts w:ascii="Tahoma" w:hAnsi="Tahoma" w:cs="Tahoma"/>
          <w:color w:val="FF0000"/>
          <w:sz w:val="20"/>
          <w:szCs w:val="20"/>
          <w:lang w:val="es-ES_tradnl"/>
        </w:rPr>
      </w:pPr>
    </w:p>
    <w:p w14:paraId="6EE0AE86"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89" w:name="_Toc118720320"/>
      <w:r w:rsidRPr="00BD5DA5">
        <w:rPr>
          <w:rFonts w:ascii="Tahoma" w:hAnsi="Tahoma" w:cs="Tahoma"/>
          <w:b/>
          <w:sz w:val="20"/>
          <w:szCs w:val="20"/>
        </w:rPr>
        <w:t>CONTROL Y SEGUIMIENTO DE LA CONSULTORÍA</w:t>
      </w:r>
      <w:bookmarkEnd w:id="89"/>
    </w:p>
    <w:p w14:paraId="3C94408B" w14:textId="77777777" w:rsidR="00BD5DA5" w:rsidRPr="00BD5DA5" w:rsidRDefault="00BD5DA5" w:rsidP="00BD5DA5">
      <w:pPr>
        <w:contextualSpacing/>
        <w:jc w:val="both"/>
        <w:rPr>
          <w:rFonts w:ascii="Tahoma" w:hAnsi="Tahoma" w:cs="Tahoma"/>
          <w:sz w:val="20"/>
          <w:szCs w:val="20"/>
        </w:rPr>
      </w:pPr>
      <w:r w:rsidRPr="00BD5DA5">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1E7CE3B3" w14:textId="77777777" w:rsidR="00BD5DA5" w:rsidRPr="00BD5DA5" w:rsidRDefault="00BD5DA5" w:rsidP="00BD5DA5">
      <w:pPr>
        <w:numPr>
          <w:ilvl w:val="1"/>
          <w:numId w:val="36"/>
        </w:numPr>
        <w:spacing w:after="160" w:line="259" w:lineRule="auto"/>
        <w:ind w:left="284" w:hanging="284"/>
        <w:jc w:val="both"/>
        <w:rPr>
          <w:rFonts w:ascii="Tahoma" w:hAnsi="Tahoma" w:cs="Tahoma"/>
          <w:sz w:val="20"/>
          <w:szCs w:val="20"/>
          <w:lang w:val="es-ES_tradnl"/>
        </w:rPr>
      </w:pPr>
      <w:r w:rsidRPr="00BD5DA5">
        <w:rPr>
          <w:rFonts w:ascii="Tahoma" w:hAnsi="Tahoma" w:cs="Tahoma"/>
          <w:sz w:val="20"/>
          <w:szCs w:val="20"/>
          <w:lang w:val="es-ES_tradnl"/>
        </w:rPr>
        <w:t>Conocer, analizar, rechazar o aprobar los asuntos correspondientes al cumplimiento de las actividades a ser realizadas por la Supervisión.</w:t>
      </w:r>
    </w:p>
    <w:p w14:paraId="3837FD47" w14:textId="77777777" w:rsidR="00BD5DA5" w:rsidRPr="00BD5DA5" w:rsidRDefault="00BD5DA5" w:rsidP="00BD5DA5">
      <w:pPr>
        <w:numPr>
          <w:ilvl w:val="1"/>
          <w:numId w:val="36"/>
        </w:numPr>
        <w:spacing w:after="160" w:line="259" w:lineRule="auto"/>
        <w:ind w:left="284" w:hanging="284"/>
        <w:jc w:val="both"/>
        <w:rPr>
          <w:rFonts w:ascii="Tahoma" w:hAnsi="Tahoma" w:cs="Tahoma"/>
          <w:sz w:val="20"/>
          <w:szCs w:val="20"/>
          <w:lang w:val="es-ES_tradnl"/>
        </w:rPr>
      </w:pPr>
      <w:r w:rsidRPr="00BD5DA5">
        <w:rPr>
          <w:rFonts w:ascii="Tahoma" w:hAnsi="Tahoma" w:cs="Tahoma"/>
          <w:sz w:val="20"/>
          <w:szCs w:val="20"/>
          <w:lang w:val="es-ES_tradnl"/>
        </w:rPr>
        <w:t>Aprobar o rechazar informes/planillas de avance de pago de la Supervisión, de manera fundamentada.</w:t>
      </w:r>
    </w:p>
    <w:p w14:paraId="56FC6FEC" w14:textId="77777777" w:rsidR="00BD5DA5" w:rsidRPr="00BD5DA5" w:rsidRDefault="00BD5DA5" w:rsidP="00BD5DA5">
      <w:pPr>
        <w:numPr>
          <w:ilvl w:val="1"/>
          <w:numId w:val="36"/>
        </w:numPr>
        <w:spacing w:after="160" w:line="259" w:lineRule="auto"/>
        <w:ind w:left="284" w:hanging="284"/>
        <w:jc w:val="both"/>
        <w:rPr>
          <w:rFonts w:ascii="Tahoma" w:hAnsi="Tahoma" w:cs="Tahoma"/>
          <w:sz w:val="20"/>
          <w:szCs w:val="20"/>
          <w:lang w:val="es-ES_tradnl"/>
        </w:rPr>
      </w:pPr>
      <w:r w:rsidRPr="00BD5DA5">
        <w:rPr>
          <w:rFonts w:ascii="Tahoma" w:hAnsi="Tahoma" w:cs="Tahoma"/>
          <w:sz w:val="20"/>
          <w:szCs w:val="20"/>
          <w:lang w:val="es-ES_tradnl"/>
        </w:rPr>
        <w:t>Emitir Llamadas de Atención a la Supervisión, de manera fundamentada.</w:t>
      </w:r>
    </w:p>
    <w:p w14:paraId="2D5E967D" w14:textId="77777777" w:rsidR="00BD5DA5" w:rsidRPr="00BD5DA5" w:rsidRDefault="00BD5DA5" w:rsidP="00BD5DA5">
      <w:pPr>
        <w:numPr>
          <w:ilvl w:val="1"/>
          <w:numId w:val="36"/>
        </w:numPr>
        <w:spacing w:after="160" w:line="259" w:lineRule="auto"/>
        <w:ind w:left="284" w:hanging="284"/>
        <w:jc w:val="both"/>
        <w:rPr>
          <w:rFonts w:ascii="Tahoma" w:hAnsi="Tahoma" w:cs="Tahoma"/>
          <w:sz w:val="20"/>
          <w:szCs w:val="20"/>
          <w:lang w:val="es-ES_tradnl"/>
        </w:rPr>
      </w:pPr>
      <w:r w:rsidRPr="00BD5DA5">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1C6A5E9" w14:textId="77777777" w:rsidR="00BD5DA5" w:rsidRPr="00BD5DA5" w:rsidRDefault="00BD5DA5" w:rsidP="00BD5DA5">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0" w:name="_Toc114577523"/>
      <w:bookmarkStart w:id="91" w:name="_Toc118720321"/>
      <w:r w:rsidRPr="00BD5DA5">
        <w:rPr>
          <w:rFonts w:ascii="Tahoma" w:hAnsi="Tahoma" w:cs="Tahoma"/>
          <w:b/>
          <w:sz w:val="20"/>
          <w:szCs w:val="20"/>
        </w:rPr>
        <w:t>ORDEN DE INICIO AL SUPERVISOR.</w:t>
      </w:r>
      <w:bookmarkEnd w:id="90"/>
      <w:bookmarkEnd w:id="91"/>
    </w:p>
    <w:p w14:paraId="3CD798B6" w14:textId="77777777" w:rsidR="00BD5DA5" w:rsidRPr="00BD5DA5" w:rsidRDefault="00BD5DA5" w:rsidP="00BD5DA5">
      <w:pPr>
        <w:spacing w:line="260" w:lineRule="atLeast"/>
        <w:contextualSpacing/>
        <w:jc w:val="both"/>
        <w:rPr>
          <w:rFonts w:ascii="Tahoma" w:hAnsi="Tahoma" w:cs="Tahoma"/>
          <w:sz w:val="20"/>
          <w:szCs w:val="20"/>
        </w:rPr>
      </w:pPr>
      <w:r w:rsidRPr="00BD5DA5">
        <w:rPr>
          <w:rFonts w:ascii="Tahoma" w:hAnsi="Tahoma" w:cs="Tahoma"/>
          <w:sz w:val="20"/>
          <w:szCs w:val="20"/>
        </w:rPr>
        <w:t>A objeto que la Supervisión dé inicio a sus servicios, la Fiscalización, emitirá la Orden de inicio al Supervisor de obra mediante documento expreso.</w:t>
      </w:r>
    </w:p>
    <w:p w14:paraId="360A5962" w14:textId="77777777" w:rsidR="00BD5DA5" w:rsidRPr="00BD5DA5" w:rsidRDefault="00BD5DA5" w:rsidP="00BD5DA5">
      <w:pPr>
        <w:spacing w:line="260" w:lineRule="atLeast"/>
        <w:contextualSpacing/>
        <w:jc w:val="both"/>
        <w:rPr>
          <w:rFonts w:ascii="Tahoma" w:hAnsi="Tahoma" w:cs="Tahoma"/>
          <w:sz w:val="20"/>
          <w:szCs w:val="20"/>
        </w:rPr>
      </w:pPr>
    </w:p>
    <w:p w14:paraId="4613D839"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2"/>
      <w:r w:rsidRPr="00BD5DA5">
        <w:rPr>
          <w:rFonts w:ascii="Tahoma" w:hAnsi="Tahoma" w:cs="Tahoma"/>
          <w:b/>
          <w:sz w:val="20"/>
          <w:szCs w:val="20"/>
        </w:rPr>
        <w:t>PROPUESTA</w:t>
      </w:r>
      <w:r w:rsidRPr="00BD5DA5">
        <w:rPr>
          <w:rFonts w:ascii="Tahoma" w:hAnsi="Tahoma" w:cs="Tahoma"/>
          <w:b/>
          <w:sz w:val="20"/>
          <w:szCs w:val="20"/>
          <w:lang w:val="es-ES_tradnl"/>
        </w:rPr>
        <w:t xml:space="preserve"> TÉCNICA.</w:t>
      </w:r>
      <w:bookmarkEnd w:id="92"/>
    </w:p>
    <w:p w14:paraId="025AD17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La propuesta técnica debe incluir criterios, referidos a: </w:t>
      </w:r>
    </w:p>
    <w:p w14:paraId="71224BAB" w14:textId="77777777" w:rsidR="00BD5DA5" w:rsidRPr="00BD5DA5" w:rsidRDefault="00BD5DA5" w:rsidP="00BD5DA5">
      <w:pPr>
        <w:numPr>
          <w:ilvl w:val="0"/>
          <w:numId w:val="38"/>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Metodología, </w:t>
      </w:r>
    </w:p>
    <w:p w14:paraId="4BBDDAFB" w14:textId="77777777" w:rsidR="00BD5DA5" w:rsidRPr="00BD5DA5" w:rsidRDefault="00BD5DA5" w:rsidP="00BD5DA5">
      <w:pPr>
        <w:numPr>
          <w:ilvl w:val="0"/>
          <w:numId w:val="38"/>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Plan de trabajo, </w:t>
      </w:r>
    </w:p>
    <w:p w14:paraId="4D86A354" w14:textId="77777777" w:rsidR="00BD5DA5" w:rsidRPr="00BD5DA5" w:rsidRDefault="00BD5DA5" w:rsidP="00BD5DA5">
      <w:pPr>
        <w:numPr>
          <w:ilvl w:val="0"/>
          <w:numId w:val="38"/>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Equipo, vehículos y otros</w:t>
      </w:r>
    </w:p>
    <w:p w14:paraId="4134A6AE" w14:textId="77777777" w:rsidR="00BD5DA5" w:rsidRPr="00BD5DA5" w:rsidRDefault="00BD5DA5" w:rsidP="00BD5DA5">
      <w:pPr>
        <w:spacing w:line="260" w:lineRule="atLeast"/>
        <w:jc w:val="both"/>
        <w:rPr>
          <w:rFonts w:ascii="Tahoma" w:hAnsi="Tahoma" w:cs="Tahoma"/>
          <w:sz w:val="20"/>
          <w:szCs w:val="20"/>
          <w:lang w:val="es-ES_tradnl"/>
        </w:rPr>
      </w:pPr>
      <w:bookmarkStart w:id="93" w:name="_Hlk144974055"/>
      <w:r w:rsidRPr="00BD5DA5">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3"/>
    <w:p w14:paraId="1BEB40E6" w14:textId="77777777" w:rsidR="00BD5DA5" w:rsidRPr="00BD5DA5" w:rsidRDefault="00BD5DA5" w:rsidP="00BD5DA5">
      <w:pPr>
        <w:spacing w:line="260" w:lineRule="atLeast"/>
        <w:jc w:val="both"/>
        <w:rPr>
          <w:rFonts w:ascii="Tahoma" w:hAnsi="Tahoma" w:cs="Tahoma"/>
          <w:sz w:val="20"/>
          <w:szCs w:val="20"/>
          <w:lang w:val="es-ES_tradnl"/>
        </w:rPr>
      </w:pPr>
    </w:p>
    <w:p w14:paraId="2B25694F"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4"/>
      <w:r w:rsidRPr="00BD5DA5">
        <w:rPr>
          <w:rFonts w:ascii="Tahoma" w:hAnsi="Tahoma" w:cs="Tahoma"/>
          <w:b/>
          <w:sz w:val="20"/>
          <w:szCs w:val="20"/>
        </w:rPr>
        <w:t>PLAN</w:t>
      </w:r>
      <w:r w:rsidRPr="00BD5DA5">
        <w:rPr>
          <w:rFonts w:ascii="Tahoma" w:hAnsi="Tahoma" w:cs="Tahoma"/>
          <w:b/>
          <w:sz w:val="20"/>
          <w:szCs w:val="20"/>
          <w:lang w:val="es-ES_tradnl"/>
        </w:rPr>
        <w:t xml:space="preserve"> DE TRABAJO.</w:t>
      </w:r>
      <w:bookmarkEnd w:id="94"/>
    </w:p>
    <w:p w14:paraId="5545C68D" w14:textId="77777777" w:rsidR="00BD5DA5" w:rsidRPr="00BD5DA5" w:rsidRDefault="00BD5DA5" w:rsidP="00BD5DA5">
      <w:pPr>
        <w:spacing w:line="260" w:lineRule="atLeast"/>
        <w:contextualSpacing/>
        <w:jc w:val="both"/>
        <w:rPr>
          <w:rFonts w:ascii="Tahoma" w:hAnsi="Tahoma" w:cs="Tahoma"/>
          <w:sz w:val="20"/>
          <w:szCs w:val="20"/>
        </w:rPr>
      </w:pPr>
      <w:r w:rsidRPr="00BD5DA5">
        <w:rPr>
          <w:rFonts w:ascii="Tahoma" w:hAnsi="Tahoma" w:cs="Tahoma"/>
          <w:sz w:val="20"/>
          <w:szCs w:val="20"/>
        </w:rPr>
        <w:t xml:space="preserve">Debe ser presentada al Fiscal de Obra, en el plazo máximo de </w:t>
      </w:r>
      <w:r w:rsidRPr="00BD5DA5">
        <w:rPr>
          <w:rFonts w:ascii="Tahoma" w:hAnsi="Tahoma" w:cs="Tahoma"/>
          <w:b/>
          <w:sz w:val="20"/>
          <w:szCs w:val="20"/>
        </w:rPr>
        <w:t xml:space="preserve">10 días calendario </w:t>
      </w:r>
      <w:r w:rsidRPr="00BD5DA5">
        <w:rPr>
          <w:rFonts w:ascii="Tahoma" w:hAnsi="Tahoma" w:cs="Tahoma"/>
          <w:sz w:val="20"/>
          <w:szCs w:val="20"/>
        </w:rPr>
        <w:t>posterior a la orden de proceder y ser aprobado por el Fiscal de Obra. Debe contener lo siguiente:</w:t>
      </w:r>
    </w:p>
    <w:p w14:paraId="70DEFAAB" w14:textId="77777777" w:rsidR="00BD5DA5" w:rsidRPr="00BD5DA5" w:rsidRDefault="00BD5DA5" w:rsidP="00BD5DA5">
      <w:pPr>
        <w:numPr>
          <w:ilvl w:val="0"/>
          <w:numId w:val="54"/>
        </w:numPr>
        <w:spacing w:after="160" w:line="260" w:lineRule="atLeast"/>
        <w:contextualSpacing/>
        <w:jc w:val="both"/>
        <w:rPr>
          <w:rFonts w:ascii="Tahoma" w:hAnsi="Tahoma" w:cs="Tahoma"/>
          <w:sz w:val="20"/>
          <w:szCs w:val="20"/>
          <w:lang w:val="es-ES_tradnl"/>
        </w:rPr>
      </w:pPr>
      <w:r w:rsidRPr="00BD5DA5">
        <w:rPr>
          <w:rFonts w:ascii="Tahoma" w:hAnsi="Tahoma" w:cs="Tahoma"/>
          <w:sz w:val="20"/>
          <w:szCs w:val="20"/>
        </w:rPr>
        <w:t xml:space="preserve">Plan de Trabajo </w:t>
      </w:r>
      <w:r w:rsidRPr="00BD5DA5">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35435E18" w14:textId="77777777" w:rsidR="00BD5DA5" w:rsidRPr="00BD5DA5" w:rsidRDefault="00BD5DA5" w:rsidP="00BD5DA5">
      <w:pPr>
        <w:numPr>
          <w:ilvl w:val="0"/>
          <w:numId w:val="54"/>
        </w:numPr>
        <w:spacing w:after="160" w:line="260" w:lineRule="atLeast"/>
        <w:contextualSpacing/>
        <w:jc w:val="both"/>
        <w:rPr>
          <w:rFonts w:ascii="Tahoma" w:hAnsi="Tahoma" w:cs="Tahoma"/>
          <w:sz w:val="20"/>
          <w:szCs w:val="20"/>
          <w:lang w:val="es-ES_tradnl"/>
        </w:rPr>
      </w:pPr>
      <w:r w:rsidRPr="00BD5DA5">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47D8ED0" w14:textId="77777777" w:rsidR="00BD5DA5" w:rsidRPr="00BD5DA5" w:rsidRDefault="00BD5DA5" w:rsidP="00BD5DA5">
      <w:pPr>
        <w:spacing w:line="260" w:lineRule="atLeast"/>
        <w:jc w:val="both"/>
        <w:rPr>
          <w:rFonts w:ascii="Tahoma" w:hAnsi="Tahoma" w:cs="Tahoma"/>
          <w:sz w:val="20"/>
          <w:szCs w:val="20"/>
          <w:lang w:val="es-ES_tradnl"/>
        </w:rPr>
      </w:pPr>
    </w:p>
    <w:p w14:paraId="0FDCC870"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5"/>
      <w:r w:rsidRPr="00BD5DA5">
        <w:rPr>
          <w:rFonts w:ascii="Tahoma" w:hAnsi="Tahoma" w:cs="Tahoma"/>
          <w:b/>
          <w:sz w:val="20"/>
          <w:szCs w:val="20"/>
        </w:rPr>
        <w:t>REPLANTEO</w:t>
      </w:r>
      <w:r w:rsidRPr="00BD5DA5">
        <w:rPr>
          <w:rFonts w:ascii="Tahoma" w:hAnsi="Tahoma" w:cs="Tahoma"/>
          <w:b/>
          <w:sz w:val="20"/>
          <w:szCs w:val="20"/>
          <w:lang w:val="es-ES_tradnl"/>
        </w:rPr>
        <w:t xml:space="preserve"> FÍSICO Y TRABAJOS TOPOGRÁFICO.</w:t>
      </w:r>
      <w:bookmarkEnd w:id="95"/>
    </w:p>
    <w:p w14:paraId="2402225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00ED340A"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26F2067A" w14:textId="77777777" w:rsidR="00BD5DA5" w:rsidRPr="00BD5DA5" w:rsidRDefault="00BD5DA5" w:rsidP="00BD5DA5">
      <w:pPr>
        <w:spacing w:line="260" w:lineRule="atLeast"/>
        <w:jc w:val="both"/>
        <w:rPr>
          <w:rFonts w:ascii="Tahoma" w:hAnsi="Tahoma" w:cs="Tahoma"/>
          <w:sz w:val="20"/>
          <w:szCs w:val="20"/>
          <w:lang w:val="es-ES_tradnl"/>
        </w:rPr>
      </w:pPr>
    </w:p>
    <w:p w14:paraId="2DEF3B8F"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26"/>
      <w:r w:rsidRPr="00BD5DA5">
        <w:rPr>
          <w:rFonts w:ascii="Tahoma" w:hAnsi="Tahoma" w:cs="Tahoma"/>
          <w:b/>
          <w:sz w:val="20"/>
          <w:szCs w:val="20"/>
        </w:rPr>
        <w:t>MEDICIÓN</w:t>
      </w:r>
      <w:r w:rsidRPr="00BD5DA5">
        <w:rPr>
          <w:rFonts w:ascii="Tahoma" w:hAnsi="Tahoma" w:cs="Tahoma"/>
          <w:b/>
          <w:sz w:val="20"/>
          <w:szCs w:val="20"/>
          <w:lang w:val="es-ES_tradnl"/>
        </w:rPr>
        <w:t xml:space="preserve"> Y CONTROL DE VOLÚMENES DE OBRA.</w:t>
      </w:r>
      <w:bookmarkEnd w:id="96"/>
    </w:p>
    <w:p w14:paraId="4DCC95A2"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C953E48"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44832AD2"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Mediciones detalladas por actividad ejecutada para determinar los volúmenes de obra definidos para la certificación de pagos por avance de obra.</w:t>
      </w:r>
    </w:p>
    <w:p w14:paraId="770E8BE2" w14:textId="77777777" w:rsidR="00BD5DA5" w:rsidRPr="00BD5DA5" w:rsidRDefault="00BD5DA5" w:rsidP="00BD5DA5">
      <w:pPr>
        <w:spacing w:line="260" w:lineRule="atLeast"/>
        <w:jc w:val="both"/>
        <w:rPr>
          <w:rFonts w:ascii="Tahoma" w:hAnsi="Tahoma" w:cs="Tahoma"/>
          <w:sz w:val="20"/>
          <w:szCs w:val="20"/>
          <w:lang w:val="es-ES_tradnl"/>
        </w:rPr>
      </w:pPr>
    </w:p>
    <w:p w14:paraId="041955E4"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28"/>
      <w:r w:rsidRPr="00BD5DA5">
        <w:rPr>
          <w:rFonts w:ascii="Tahoma" w:hAnsi="Tahoma" w:cs="Tahoma"/>
          <w:b/>
          <w:sz w:val="20"/>
          <w:szCs w:val="20"/>
        </w:rPr>
        <w:t>AJUSTES</w:t>
      </w:r>
      <w:r w:rsidRPr="00BD5DA5">
        <w:rPr>
          <w:rFonts w:ascii="Tahoma" w:hAnsi="Tahoma" w:cs="Tahoma"/>
          <w:b/>
          <w:sz w:val="20"/>
          <w:szCs w:val="20"/>
          <w:lang w:val="es-ES_tradnl"/>
        </w:rPr>
        <w:t xml:space="preserve"> AL DISEÑO DEL PROYECTO.</w:t>
      </w:r>
      <w:bookmarkEnd w:id="97"/>
    </w:p>
    <w:p w14:paraId="5B00B7CF"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459871F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0457FA0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E2093D9" w14:textId="77777777" w:rsidR="00BD5DA5" w:rsidRPr="00BD5DA5" w:rsidRDefault="00BD5DA5" w:rsidP="00BD5DA5">
      <w:pPr>
        <w:spacing w:line="260" w:lineRule="atLeast"/>
        <w:jc w:val="both"/>
        <w:rPr>
          <w:rFonts w:ascii="Tahoma" w:hAnsi="Tahoma" w:cs="Tahoma"/>
          <w:sz w:val="20"/>
          <w:szCs w:val="20"/>
          <w:lang w:val="es-ES_tradnl"/>
        </w:rPr>
      </w:pPr>
    </w:p>
    <w:p w14:paraId="02D4BE7B"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0"/>
      <w:r w:rsidRPr="00BD5DA5">
        <w:rPr>
          <w:rFonts w:ascii="Tahoma" w:hAnsi="Tahoma" w:cs="Tahoma"/>
          <w:b/>
          <w:sz w:val="20"/>
          <w:szCs w:val="20"/>
        </w:rPr>
        <w:lastRenderedPageBreak/>
        <w:t>INSTRUCCIONES</w:t>
      </w:r>
      <w:r w:rsidRPr="00BD5DA5">
        <w:rPr>
          <w:rFonts w:ascii="Tahoma" w:hAnsi="Tahoma" w:cs="Tahoma"/>
          <w:b/>
          <w:sz w:val="20"/>
          <w:szCs w:val="20"/>
          <w:lang w:val="es-ES_tradnl"/>
        </w:rPr>
        <w:t xml:space="preserve"> POR ESCRITO.</w:t>
      </w:r>
      <w:bookmarkEnd w:id="98"/>
    </w:p>
    <w:p w14:paraId="369C3593"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21C0076C" w14:textId="77777777" w:rsidR="00BD5DA5" w:rsidRPr="00BD5DA5" w:rsidRDefault="00BD5DA5" w:rsidP="00BD5DA5">
      <w:pPr>
        <w:spacing w:line="260" w:lineRule="atLeast"/>
        <w:jc w:val="both"/>
        <w:rPr>
          <w:rFonts w:ascii="Tahoma" w:hAnsi="Tahoma" w:cs="Tahoma"/>
          <w:sz w:val="20"/>
          <w:szCs w:val="20"/>
          <w:lang w:val="es-ES_tradnl"/>
        </w:rPr>
      </w:pPr>
    </w:p>
    <w:p w14:paraId="5EE97B7F"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9" w:name="_Toc118720331"/>
      <w:r w:rsidRPr="00BD5DA5">
        <w:rPr>
          <w:rFonts w:ascii="Tahoma" w:hAnsi="Tahoma" w:cs="Tahoma"/>
          <w:b/>
          <w:sz w:val="20"/>
          <w:szCs w:val="20"/>
        </w:rPr>
        <w:t>REMOCIÓN</w:t>
      </w:r>
      <w:r w:rsidRPr="00BD5DA5">
        <w:rPr>
          <w:rFonts w:ascii="Tahoma" w:hAnsi="Tahoma" w:cs="Tahoma"/>
          <w:b/>
          <w:sz w:val="20"/>
          <w:szCs w:val="20"/>
          <w:lang w:val="es-ES_tradnl"/>
        </w:rPr>
        <w:t xml:space="preserve"> DE TRABAJOS DEFECTUOSOS.</w:t>
      </w:r>
      <w:bookmarkEnd w:id="99"/>
    </w:p>
    <w:p w14:paraId="3E3398F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C812AA7"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624E357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6D65E62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93C4547" w14:textId="77777777" w:rsidR="00BD5DA5" w:rsidRPr="00BD5DA5" w:rsidRDefault="00BD5DA5" w:rsidP="00BD5DA5">
      <w:pPr>
        <w:spacing w:line="260" w:lineRule="atLeast"/>
        <w:jc w:val="both"/>
        <w:rPr>
          <w:rFonts w:ascii="Tahoma" w:hAnsi="Tahoma" w:cs="Tahoma"/>
          <w:sz w:val="20"/>
          <w:szCs w:val="20"/>
          <w:lang w:val="es-ES_tradnl"/>
        </w:rPr>
      </w:pPr>
    </w:p>
    <w:p w14:paraId="183ABB97" w14:textId="77777777" w:rsidR="00BD5DA5" w:rsidRPr="00BD5DA5" w:rsidRDefault="00BD5DA5" w:rsidP="00BD5DA5">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100" w:name="_Toc114577533"/>
      <w:bookmarkStart w:id="101" w:name="_Toc118720332"/>
      <w:r w:rsidRPr="00BD5DA5">
        <w:rPr>
          <w:rFonts w:ascii="Tahoma" w:hAnsi="Tahoma" w:cs="Tahoma"/>
          <w:b/>
          <w:sz w:val="20"/>
          <w:szCs w:val="20"/>
        </w:rPr>
        <w:t>CONTROL DE LAS MEDIDAS DE SEGURIDAD.</w:t>
      </w:r>
      <w:bookmarkEnd w:id="100"/>
      <w:bookmarkEnd w:id="101"/>
    </w:p>
    <w:p w14:paraId="203B610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21053257" w14:textId="77777777" w:rsidR="00BD5DA5" w:rsidRPr="00BD5DA5" w:rsidRDefault="00BD5DA5" w:rsidP="00BD5DA5">
      <w:pPr>
        <w:spacing w:line="260" w:lineRule="atLeast"/>
        <w:jc w:val="both"/>
        <w:rPr>
          <w:rFonts w:ascii="Tahoma" w:hAnsi="Tahoma" w:cs="Tahoma"/>
          <w:sz w:val="20"/>
          <w:szCs w:val="20"/>
          <w:lang w:val="es-ES_tradnl"/>
        </w:rPr>
      </w:pPr>
    </w:p>
    <w:p w14:paraId="5F68F850"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3"/>
      <w:r w:rsidRPr="00BD5DA5">
        <w:rPr>
          <w:rFonts w:ascii="Tahoma" w:hAnsi="Tahoma" w:cs="Tahoma"/>
          <w:b/>
          <w:sz w:val="20"/>
          <w:szCs w:val="20"/>
        </w:rPr>
        <w:t>CONTROLES</w:t>
      </w:r>
      <w:r w:rsidRPr="00BD5DA5">
        <w:rPr>
          <w:rFonts w:ascii="Tahoma" w:hAnsi="Tahoma" w:cs="Tahoma"/>
          <w:b/>
          <w:sz w:val="20"/>
          <w:szCs w:val="20"/>
          <w:lang w:val="es-ES_tradnl"/>
        </w:rPr>
        <w:t xml:space="preserve"> VARIOS.</w:t>
      </w:r>
      <w:bookmarkEnd w:id="102"/>
    </w:p>
    <w:p w14:paraId="590B048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deberá efectuar:</w:t>
      </w:r>
    </w:p>
    <w:p w14:paraId="16BAA038"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0A135A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1393E8B7"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2C536BE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17604CD3"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La verificación de pruebas de laboratorio, traducidos en, Resistencia de suelos, pruebas de hormigón referidos a la rotura, etc. </w:t>
      </w:r>
    </w:p>
    <w:p w14:paraId="646FF97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La verificación que la contratista ha iniciado </w:t>
      </w:r>
      <w:r w:rsidRPr="00BD5DA5">
        <w:rPr>
          <w:rFonts w:ascii="Tahoma" w:hAnsi="Tahoma" w:cs="Tahoma"/>
          <w:sz w:val="20"/>
          <w:szCs w:val="20"/>
          <w:highlight w:val="cyan"/>
          <w:lang w:val="es-ES_tradnl"/>
        </w:rPr>
        <w:t>los trámites</w:t>
      </w:r>
      <w:r w:rsidRPr="00BD5DA5">
        <w:rPr>
          <w:rFonts w:ascii="Tahoma" w:hAnsi="Tahoma" w:cs="Tahoma"/>
          <w:sz w:val="20"/>
          <w:szCs w:val="20"/>
          <w:lang w:val="es-ES_tradnl"/>
        </w:rPr>
        <w:t xml:space="preserve"> del Certificado de no Propiedad </w:t>
      </w:r>
      <w:r w:rsidRPr="00BD5DA5">
        <w:rPr>
          <w:rFonts w:ascii="Tahoma" w:hAnsi="Tahoma" w:cs="Tahoma"/>
          <w:sz w:val="20"/>
          <w:szCs w:val="20"/>
          <w:highlight w:val="cyan"/>
          <w:lang w:val="es-ES_tradnl"/>
        </w:rPr>
        <w:t>hasta el quinto (5)</w:t>
      </w:r>
      <w:r w:rsidRPr="00BD5DA5">
        <w:rPr>
          <w:rFonts w:ascii="Tahoma" w:hAnsi="Tahoma" w:cs="Tahoma"/>
          <w:sz w:val="20"/>
          <w:szCs w:val="20"/>
          <w:lang w:val="es-ES_tradnl"/>
        </w:rPr>
        <w:t xml:space="preserve"> día hábil posterior a la emisión de la Orden de Proceder, como indican la Especificaciones Técnicas y el Cronograma de Obra</w:t>
      </w:r>
      <w:r w:rsidRPr="00BD5DA5">
        <w:rPr>
          <w:rFonts w:ascii="Tahoma" w:hAnsi="Tahoma" w:cs="Tahoma"/>
          <w:sz w:val="20"/>
          <w:szCs w:val="20"/>
          <w:highlight w:val="yellow"/>
          <w:lang w:val="es-ES_tradnl"/>
        </w:rPr>
        <w:t>.</w:t>
      </w:r>
    </w:p>
    <w:p w14:paraId="36C14622"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2FAC5747" w14:textId="77777777" w:rsidR="00BD5DA5" w:rsidRPr="00BD5DA5" w:rsidRDefault="00BD5DA5" w:rsidP="00BD5DA5">
      <w:pPr>
        <w:spacing w:line="260" w:lineRule="atLeast"/>
        <w:jc w:val="both"/>
        <w:rPr>
          <w:rFonts w:ascii="Tahoma" w:hAnsi="Tahoma" w:cs="Tahoma"/>
          <w:sz w:val="20"/>
          <w:szCs w:val="20"/>
          <w:lang w:val="es-ES_tradnl"/>
        </w:rPr>
      </w:pPr>
    </w:p>
    <w:p w14:paraId="019CF8DE"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3" w:name="_Toc118720334"/>
      <w:r w:rsidRPr="00BD5DA5">
        <w:rPr>
          <w:rFonts w:ascii="Tahoma" w:hAnsi="Tahoma" w:cs="Tahoma"/>
          <w:b/>
          <w:sz w:val="20"/>
          <w:szCs w:val="20"/>
        </w:rPr>
        <w:t>RETRASOS</w:t>
      </w:r>
      <w:r w:rsidRPr="00BD5DA5">
        <w:rPr>
          <w:rFonts w:ascii="Tahoma" w:hAnsi="Tahoma" w:cs="Tahoma"/>
          <w:b/>
          <w:sz w:val="20"/>
          <w:szCs w:val="20"/>
          <w:lang w:val="es-ES_tradnl"/>
        </w:rPr>
        <w:t xml:space="preserve"> EN EL AVANCE DE LA OBRA.</w:t>
      </w:r>
      <w:bookmarkEnd w:id="103"/>
    </w:p>
    <w:p w14:paraId="7E04075B"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w:t>
      </w:r>
      <w:r w:rsidRPr="00BD5DA5">
        <w:rPr>
          <w:rFonts w:ascii="Tahoma" w:hAnsi="Tahoma" w:cs="Tahoma"/>
          <w:sz w:val="20"/>
          <w:szCs w:val="20"/>
          <w:lang w:val="es-ES_tradnl"/>
        </w:rPr>
        <w:lastRenderedPageBreak/>
        <w:t>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B9B1C6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089E7C69" w14:textId="77777777" w:rsidR="00BD5DA5" w:rsidRPr="00BD5DA5" w:rsidRDefault="00BD5DA5" w:rsidP="00BD5DA5">
      <w:pPr>
        <w:spacing w:line="260" w:lineRule="atLeast"/>
        <w:jc w:val="both"/>
        <w:rPr>
          <w:rFonts w:ascii="Tahoma" w:hAnsi="Tahoma" w:cs="Tahoma"/>
          <w:sz w:val="20"/>
          <w:szCs w:val="20"/>
          <w:lang w:val="es-ES_tradnl"/>
        </w:rPr>
      </w:pPr>
      <w:bookmarkStart w:id="104" w:name="_Hlk117763340"/>
      <w:r w:rsidRPr="00BD5DA5">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4"/>
    <w:p w14:paraId="43177088" w14:textId="77777777" w:rsidR="00BD5DA5" w:rsidRPr="00BD5DA5" w:rsidRDefault="00BD5DA5" w:rsidP="00BD5DA5">
      <w:pPr>
        <w:spacing w:line="260" w:lineRule="atLeast"/>
        <w:jc w:val="both"/>
        <w:rPr>
          <w:rFonts w:ascii="Tahoma" w:hAnsi="Tahoma" w:cs="Tahoma"/>
          <w:sz w:val="20"/>
          <w:szCs w:val="20"/>
          <w:lang w:val="es-ES_tradnl"/>
        </w:rPr>
      </w:pPr>
    </w:p>
    <w:p w14:paraId="7544E792"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5" w:name="_Toc118720335"/>
      <w:r w:rsidRPr="00BD5DA5">
        <w:rPr>
          <w:rFonts w:ascii="Tahoma" w:hAnsi="Tahoma" w:cs="Tahoma"/>
          <w:b/>
          <w:sz w:val="20"/>
          <w:szCs w:val="20"/>
        </w:rPr>
        <w:t>SUSPENSIÓN</w:t>
      </w:r>
      <w:r w:rsidRPr="00BD5DA5">
        <w:rPr>
          <w:rFonts w:ascii="Tahoma" w:hAnsi="Tahoma" w:cs="Tahoma"/>
          <w:b/>
          <w:sz w:val="20"/>
          <w:szCs w:val="20"/>
          <w:lang w:val="es-ES_tradnl"/>
        </w:rPr>
        <w:t xml:space="preserve"> TEMPORAL DE LOS TRABAJOS.</w:t>
      </w:r>
      <w:bookmarkEnd w:id="105"/>
    </w:p>
    <w:p w14:paraId="6F74C7E5"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E257FC5"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2FA391D8"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bookmarkStart w:id="106" w:name="_Hlk180270633"/>
      <w:r w:rsidRPr="00BD5DA5">
        <w:rPr>
          <w:rFonts w:ascii="Tahoma" w:hAnsi="Tahoma" w:cs="Tahoma"/>
          <w:sz w:val="20"/>
          <w:szCs w:val="20"/>
          <w:lang w:val="es-ES_tradnl"/>
        </w:rPr>
        <w:t xml:space="preserve">Situación emergente de desastres naturales, fuerza mayor, caso fortuito y/o casos </w:t>
      </w:r>
      <w:bookmarkStart w:id="107" w:name="_Hlk180270622"/>
      <w:r w:rsidRPr="00BD5DA5">
        <w:rPr>
          <w:rFonts w:ascii="Tahoma" w:hAnsi="Tahoma" w:cs="Tahoma"/>
          <w:sz w:val="20"/>
          <w:szCs w:val="20"/>
          <w:lang w:val="es-ES_tradnl"/>
        </w:rPr>
        <w:t>no convenientes a los intereses del estado.</w:t>
      </w:r>
      <w:bookmarkEnd w:id="107"/>
    </w:p>
    <w:bookmarkEnd w:id="106"/>
    <w:p w14:paraId="311EC6E3"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04C0CDE2"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3A6FB4A"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Incumplimiento de las órdenes impartidas por el Supervisor.</w:t>
      </w:r>
    </w:p>
    <w:p w14:paraId="68033BD1"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Inobservancia de las prescripciones del Contrato por parte del Contratista.</w:t>
      </w:r>
    </w:p>
    <w:p w14:paraId="5F1ABD88"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 xml:space="preserve">En cualquier </w:t>
      </w:r>
      <w:proofErr w:type="gramStart"/>
      <w:r w:rsidRPr="00BD5DA5">
        <w:rPr>
          <w:rFonts w:ascii="Tahoma" w:hAnsi="Tahoma" w:cs="Tahoma"/>
          <w:sz w:val="20"/>
          <w:szCs w:val="20"/>
          <w:lang w:val="es-ES_tradnl"/>
        </w:rPr>
        <w:t>caso</w:t>
      </w:r>
      <w:proofErr w:type="gramEnd"/>
      <w:r w:rsidRPr="00BD5DA5">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1FE5E6DF" w14:textId="77777777" w:rsidR="00BD5DA5" w:rsidRPr="00BD5DA5" w:rsidRDefault="00BD5DA5" w:rsidP="00BD5DA5">
      <w:pPr>
        <w:numPr>
          <w:ilvl w:val="0"/>
          <w:numId w:val="45"/>
        </w:numPr>
        <w:spacing w:after="160" w:line="260" w:lineRule="atLeast"/>
        <w:ind w:left="284" w:hanging="284"/>
        <w:jc w:val="both"/>
        <w:rPr>
          <w:rFonts w:ascii="Tahoma" w:hAnsi="Tahoma" w:cs="Tahoma"/>
          <w:sz w:val="20"/>
          <w:szCs w:val="20"/>
          <w:lang w:val="es-ES_tradnl"/>
        </w:rPr>
      </w:pPr>
      <w:r w:rsidRPr="00BD5DA5">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3478BF83"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1757DFEE" w14:textId="77777777" w:rsidR="00BD5DA5" w:rsidRPr="00BD5DA5" w:rsidRDefault="00BD5DA5" w:rsidP="00BD5DA5">
      <w:pPr>
        <w:spacing w:line="260" w:lineRule="atLeast"/>
        <w:ind w:left="284"/>
        <w:jc w:val="both"/>
        <w:rPr>
          <w:rFonts w:ascii="Tahoma" w:hAnsi="Tahoma" w:cs="Tahoma"/>
          <w:sz w:val="20"/>
          <w:szCs w:val="20"/>
          <w:lang w:val="es-ES_tradnl"/>
        </w:rPr>
      </w:pPr>
    </w:p>
    <w:p w14:paraId="2136710C"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6"/>
      <w:r w:rsidRPr="00BD5DA5">
        <w:rPr>
          <w:rFonts w:ascii="Tahoma" w:hAnsi="Tahoma" w:cs="Tahoma"/>
          <w:b/>
          <w:sz w:val="20"/>
          <w:szCs w:val="20"/>
        </w:rPr>
        <w:t>MANTENIMIENTO</w:t>
      </w:r>
      <w:r w:rsidRPr="00BD5DA5">
        <w:rPr>
          <w:rFonts w:ascii="Tahoma" w:hAnsi="Tahoma" w:cs="Tahoma"/>
          <w:b/>
          <w:sz w:val="20"/>
          <w:szCs w:val="20"/>
          <w:lang w:val="es-ES_tradnl"/>
        </w:rPr>
        <w:t xml:space="preserve"> DE OBRA EN EJECUCIÓN.</w:t>
      </w:r>
      <w:bookmarkEnd w:id="108"/>
    </w:p>
    <w:p w14:paraId="409BAD0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2F4AC7CE" w14:textId="77777777" w:rsidR="00BD5DA5" w:rsidRPr="00BD5DA5" w:rsidRDefault="00BD5DA5" w:rsidP="00BD5DA5">
      <w:pPr>
        <w:widowControl w:val="0"/>
        <w:spacing w:line="260" w:lineRule="atLeast"/>
        <w:jc w:val="both"/>
        <w:rPr>
          <w:rFonts w:ascii="Tahoma" w:eastAsia="Calibri" w:hAnsi="Tahoma" w:cs="Tahoma"/>
          <w:sz w:val="20"/>
          <w:szCs w:val="20"/>
          <w:lang w:val="es-BO" w:eastAsia="en-US"/>
        </w:rPr>
      </w:pPr>
      <w:r w:rsidRPr="00BD5DA5">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2DFFBE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lastRenderedPageBreak/>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5CEE2F8" w14:textId="77777777" w:rsidR="00BD5DA5" w:rsidRPr="00BD5DA5" w:rsidRDefault="00BD5DA5" w:rsidP="00BD5DA5">
      <w:pPr>
        <w:spacing w:line="260" w:lineRule="atLeast"/>
        <w:jc w:val="both"/>
        <w:rPr>
          <w:rFonts w:ascii="Tahoma" w:hAnsi="Tahoma" w:cs="Tahoma"/>
          <w:sz w:val="20"/>
          <w:szCs w:val="20"/>
          <w:lang w:val="es-ES_tradnl"/>
        </w:rPr>
      </w:pPr>
    </w:p>
    <w:p w14:paraId="2CE62414"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7"/>
      <w:r w:rsidRPr="00BD5DA5">
        <w:rPr>
          <w:rFonts w:ascii="Tahoma" w:hAnsi="Tahoma" w:cs="Tahoma"/>
          <w:b/>
          <w:sz w:val="20"/>
          <w:szCs w:val="20"/>
        </w:rPr>
        <w:t>RECEPCIÓN</w:t>
      </w:r>
      <w:r w:rsidRPr="00BD5DA5">
        <w:rPr>
          <w:rFonts w:ascii="Tahoma" w:hAnsi="Tahoma" w:cs="Tahoma"/>
          <w:b/>
          <w:sz w:val="20"/>
          <w:szCs w:val="20"/>
          <w:lang w:val="es-ES_tradnl"/>
        </w:rPr>
        <w:t xml:space="preserve"> PROVISIONAL Y RECEPCIÓN DEFINITIVA DE OBRA.</w:t>
      </w:r>
      <w:bookmarkEnd w:id="109"/>
    </w:p>
    <w:p w14:paraId="1402E0E5"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La recepción provisional de obra se realizará a requerimiento del Contratista solicitada </w:t>
      </w:r>
      <w:r w:rsidRPr="00BD5DA5">
        <w:rPr>
          <w:rFonts w:ascii="Tahoma" w:hAnsi="Tahoma" w:cs="Tahoma"/>
          <w:b/>
          <w:sz w:val="20"/>
          <w:szCs w:val="20"/>
          <w:lang w:val="es-ES_tradnl"/>
        </w:rPr>
        <w:t>(5) días</w:t>
      </w:r>
      <w:r w:rsidRPr="00BD5DA5">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D7A6B8F"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La recepción definitiva de obra se realizará a requerimiento del Contratista solicitada </w:t>
      </w:r>
      <w:r w:rsidRPr="00BD5DA5">
        <w:rPr>
          <w:rFonts w:ascii="Tahoma" w:hAnsi="Tahoma" w:cs="Tahoma"/>
          <w:b/>
          <w:sz w:val="20"/>
          <w:szCs w:val="20"/>
          <w:lang w:val="es-ES_tradnl"/>
        </w:rPr>
        <w:t>(5) días</w:t>
      </w:r>
      <w:r w:rsidRPr="00BD5DA5">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6C7D39E4"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De acuerdo al alcance de la obra a ser </w:t>
      </w:r>
      <w:proofErr w:type="spellStart"/>
      <w:r w:rsidRPr="00BD5DA5">
        <w:rPr>
          <w:rFonts w:ascii="Tahoma" w:hAnsi="Tahoma" w:cs="Tahoma"/>
          <w:sz w:val="20"/>
          <w:szCs w:val="20"/>
          <w:lang w:val="es-ES_tradnl"/>
        </w:rPr>
        <w:t>recepcionada</w:t>
      </w:r>
      <w:proofErr w:type="spellEnd"/>
      <w:r w:rsidRPr="00BD5DA5">
        <w:rPr>
          <w:rFonts w:ascii="Tahoma" w:hAnsi="Tahoma" w:cs="Tahoma"/>
          <w:sz w:val="20"/>
          <w:szCs w:val="20"/>
          <w:lang w:val="es-ES_tradnl"/>
        </w:rPr>
        <w:t>, las tareas inherentes a las recepciones provisional y definitiva serán programadas en los días que fueran necesarios para obtener un buen resultado.</w:t>
      </w:r>
    </w:p>
    <w:p w14:paraId="1B22E414" w14:textId="77777777" w:rsidR="00BD5DA5" w:rsidRPr="00BD5DA5" w:rsidRDefault="00BD5DA5" w:rsidP="00BD5DA5">
      <w:pPr>
        <w:spacing w:line="260" w:lineRule="atLeast"/>
        <w:jc w:val="both"/>
        <w:rPr>
          <w:rFonts w:ascii="Tahoma" w:hAnsi="Tahoma" w:cs="Tahoma"/>
          <w:sz w:val="20"/>
          <w:szCs w:val="20"/>
          <w:lang w:val="es-ES_tradnl"/>
        </w:rPr>
      </w:pPr>
    </w:p>
    <w:p w14:paraId="24949DAC"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38"/>
      <w:r w:rsidRPr="00BD5DA5">
        <w:rPr>
          <w:rFonts w:ascii="Tahoma" w:hAnsi="Tahoma" w:cs="Tahoma"/>
          <w:b/>
          <w:sz w:val="20"/>
          <w:szCs w:val="20"/>
        </w:rPr>
        <w:t>CERTIFICADO</w:t>
      </w:r>
      <w:r w:rsidRPr="00BD5DA5">
        <w:rPr>
          <w:rFonts w:ascii="Tahoma" w:hAnsi="Tahoma" w:cs="Tahoma"/>
          <w:b/>
          <w:sz w:val="20"/>
          <w:szCs w:val="20"/>
          <w:lang w:val="es-ES_tradnl"/>
        </w:rPr>
        <w:t xml:space="preserve"> DE LIQUIDACIÓN FINAL DE LA OBRA</w:t>
      </w:r>
      <w:bookmarkEnd w:id="110"/>
    </w:p>
    <w:p w14:paraId="7471911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Supervisor elaborará un certificado de cantidades finales de obra, sobre la base de la obra efectiva y realmente ejecutada.</w:t>
      </w:r>
    </w:p>
    <w:p w14:paraId="43D93099"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7E2A2B6E"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2D11099"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19769E5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6A45001"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189E3A9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93B6371" w14:textId="77777777" w:rsidR="00BD5DA5" w:rsidRPr="00BD5DA5" w:rsidRDefault="00BD5DA5" w:rsidP="00BD5DA5">
      <w:pPr>
        <w:spacing w:line="260" w:lineRule="atLeast"/>
        <w:jc w:val="both"/>
        <w:rPr>
          <w:rFonts w:ascii="Tahoma" w:hAnsi="Tahoma" w:cs="Tahoma"/>
          <w:sz w:val="20"/>
          <w:szCs w:val="20"/>
          <w:lang w:val="es-ES_tradnl"/>
        </w:rPr>
      </w:pPr>
    </w:p>
    <w:p w14:paraId="4662A7B0"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39"/>
      <w:r w:rsidRPr="00BD5DA5">
        <w:rPr>
          <w:rFonts w:ascii="Tahoma" w:hAnsi="Tahoma" w:cs="Tahoma"/>
          <w:b/>
          <w:sz w:val="20"/>
          <w:szCs w:val="20"/>
        </w:rPr>
        <w:t>RESPONSABILIDAD</w:t>
      </w:r>
      <w:r w:rsidRPr="00BD5DA5">
        <w:rPr>
          <w:rFonts w:ascii="Tahoma" w:hAnsi="Tahoma" w:cs="Tahoma"/>
          <w:b/>
          <w:sz w:val="20"/>
          <w:szCs w:val="20"/>
          <w:lang w:val="es-ES_tradnl"/>
        </w:rPr>
        <w:t xml:space="preserve"> CIVIL.</w:t>
      </w:r>
      <w:bookmarkEnd w:id="111"/>
    </w:p>
    <w:p w14:paraId="51C7E945"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7D4CF034" w14:textId="77777777" w:rsidR="00BD5DA5" w:rsidRPr="00BD5DA5" w:rsidRDefault="00BD5DA5" w:rsidP="00BD5DA5">
      <w:pPr>
        <w:spacing w:line="260" w:lineRule="atLeast"/>
        <w:jc w:val="both"/>
        <w:rPr>
          <w:rFonts w:ascii="Tahoma" w:hAnsi="Tahoma" w:cs="Tahoma"/>
          <w:sz w:val="20"/>
          <w:szCs w:val="20"/>
          <w:lang w:val="es-ES_tradnl"/>
        </w:rPr>
      </w:pPr>
    </w:p>
    <w:p w14:paraId="0BA7E990"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0"/>
      <w:r w:rsidRPr="00BD5DA5">
        <w:rPr>
          <w:rFonts w:ascii="Tahoma" w:hAnsi="Tahoma" w:cs="Tahoma"/>
          <w:b/>
          <w:sz w:val="20"/>
          <w:szCs w:val="20"/>
        </w:rPr>
        <w:t>RESPONSABILIDAD</w:t>
      </w:r>
      <w:r w:rsidRPr="00BD5DA5">
        <w:rPr>
          <w:rFonts w:ascii="Tahoma" w:hAnsi="Tahoma" w:cs="Tahoma"/>
          <w:b/>
          <w:sz w:val="20"/>
          <w:szCs w:val="20"/>
          <w:lang w:val="es-ES_tradnl"/>
        </w:rPr>
        <w:t xml:space="preserve"> SOLIDARIA Y MANCOMUNADA.</w:t>
      </w:r>
      <w:bookmarkEnd w:id="112"/>
    </w:p>
    <w:p w14:paraId="43B7F7BA"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3A7802D" w14:textId="77777777" w:rsidR="00BD5DA5" w:rsidRPr="00BD5DA5" w:rsidRDefault="00BD5DA5" w:rsidP="00BD5DA5">
      <w:pPr>
        <w:spacing w:line="260" w:lineRule="atLeast"/>
        <w:jc w:val="both"/>
        <w:rPr>
          <w:rFonts w:ascii="Tahoma" w:hAnsi="Tahoma" w:cs="Tahoma"/>
          <w:sz w:val="20"/>
          <w:szCs w:val="20"/>
          <w:lang w:val="es-ES_tradnl"/>
        </w:rPr>
      </w:pPr>
    </w:p>
    <w:p w14:paraId="4BECFD83"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3" w:name="_Toc118720341"/>
      <w:r w:rsidRPr="00BD5DA5">
        <w:rPr>
          <w:rFonts w:ascii="Tahoma" w:hAnsi="Tahoma" w:cs="Tahoma"/>
          <w:b/>
          <w:sz w:val="20"/>
          <w:szCs w:val="20"/>
        </w:rPr>
        <w:t>RESPONSABILIDAD</w:t>
      </w:r>
      <w:r w:rsidRPr="00BD5DA5">
        <w:rPr>
          <w:rFonts w:ascii="Tahoma" w:hAnsi="Tahoma" w:cs="Tahoma"/>
          <w:b/>
          <w:sz w:val="20"/>
          <w:szCs w:val="20"/>
          <w:lang w:val="es-ES_tradnl"/>
        </w:rPr>
        <w:t xml:space="preserve"> TÉCNICA DE LA SUPERVISIÓN.</w:t>
      </w:r>
      <w:bookmarkEnd w:id="113"/>
    </w:p>
    <w:p w14:paraId="5DC66926"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 xml:space="preserve">En atención a que la Supervisión es responsable directa y absoluta de las actividades contractuales que ésta realiza, deberá responder a cualquier consulta por el trabajo realizado durante los siguientes dos (2) años, </w:t>
      </w:r>
      <w:r w:rsidRPr="00BD5DA5">
        <w:rPr>
          <w:rFonts w:ascii="Tahoma" w:hAnsi="Tahoma" w:cs="Tahoma"/>
          <w:sz w:val="20"/>
          <w:szCs w:val="20"/>
          <w:lang w:val="es-ES_tradnl"/>
        </w:rPr>
        <w:lastRenderedPageBreak/>
        <w:t>computables desde la aceptación del informe final por parte de la entidad contratante, por lo que, en caso de ser requerida para cualquier aclaración o corrección pertinente, no podrá negar su concurrencia.</w:t>
      </w:r>
    </w:p>
    <w:p w14:paraId="1FBCB97D"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624AC5B" w14:textId="77777777" w:rsidR="00BD5DA5" w:rsidRPr="00BD5DA5" w:rsidRDefault="00BD5DA5" w:rsidP="00BD5DA5">
      <w:pPr>
        <w:spacing w:line="260" w:lineRule="atLeast"/>
        <w:jc w:val="both"/>
        <w:rPr>
          <w:rFonts w:ascii="Tahoma" w:hAnsi="Tahoma" w:cs="Tahoma"/>
          <w:sz w:val="20"/>
          <w:szCs w:val="20"/>
          <w:lang w:val="es-ES_tradnl"/>
        </w:rPr>
      </w:pPr>
    </w:p>
    <w:p w14:paraId="67F4DE85"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4" w:name="_Toc118720342"/>
      <w:r w:rsidRPr="00BD5DA5">
        <w:rPr>
          <w:rFonts w:ascii="Tahoma" w:hAnsi="Tahoma" w:cs="Tahoma"/>
          <w:b/>
          <w:sz w:val="20"/>
          <w:szCs w:val="20"/>
        </w:rPr>
        <w:t>PROPIEDAD</w:t>
      </w:r>
      <w:r w:rsidRPr="00BD5DA5">
        <w:rPr>
          <w:rFonts w:ascii="Tahoma" w:hAnsi="Tahoma" w:cs="Tahoma"/>
          <w:b/>
          <w:sz w:val="20"/>
          <w:szCs w:val="20"/>
          <w:lang w:val="es-ES_tradnl"/>
        </w:rPr>
        <w:t xml:space="preserve"> DE LOS DOCUMENTOS.</w:t>
      </w:r>
      <w:bookmarkEnd w:id="114"/>
    </w:p>
    <w:p w14:paraId="38098EC0" w14:textId="77777777" w:rsidR="00BD5DA5" w:rsidRPr="00BD5DA5" w:rsidRDefault="00BD5DA5" w:rsidP="00BD5DA5">
      <w:pPr>
        <w:spacing w:line="260" w:lineRule="atLeast"/>
        <w:jc w:val="both"/>
        <w:rPr>
          <w:rFonts w:ascii="Tahoma" w:hAnsi="Tahoma" w:cs="Tahoma"/>
          <w:sz w:val="20"/>
          <w:szCs w:val="20"/>
          <w:lang w:val="es-ES_tradnl"/>
        </w:rPr>
      </w:pPr>
      <w:r w:rsidRPr="00BD5DA5">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1B62DF2" w14:textId="77777777" w:rsidR="00BD5DA5" w:rsidRPr="00BD5DA5" w:rsidRDefault="00BD5DA5" w:rsidP="00BD5DA5">
      <w:pPr>
        <w:spacing w:line="200" w:lineRule="exact"/>
        <w:jc w:val="both"/>
        <w:rPr>
          <w:rFonts w:ascii="Tahoma" w:hAnsi="Tahoma" w:cs="Tahoma"/>
          <w:b/>
          <w:color w:val="FF0000"/>
          <w:sz w:val="20"/>
          <w:szCs w:val="20"/>
          <w:lang w:val="es-ES_tradnl"/>
        </w:rPr>
      </w:pPr>
    </w:p>
    <w:p w14:paraId="250D80B8" w14:textId="77777777" w:rsidR="00BD5DA5" w:rsidRPr="00BD5DA5" w:rsidRDefault="00BD5DA5" w:rsidP="00BD5DA5">
      <w:pPr>
        <w:numPr>
          <w:ilvl w:val="0"/>
          <w:numId w:val="42"/>
        </w:numPr>
        <w:spacing w:after="160" w:line="259" w:lineRule="auto"/>
        <w:ind w:left="284" w:hanging="284"/>
        <w:contextualSpacing/>
        <w:jc w:val="both"/>
        <w:outlineLvl w:val="0"/>
        <w:rPr>
          <w:rFonts w:ascii="Tahoma" w:hAnsi="Tahoma" w:cs="Tahoma"/>
          <w:b/>
          <w:sz w:val="20"/>
          <w:szCs w:val="20"/>
        </w:rPr>
      </w:pPr>
      <w:bookmarkStart w:id="115" w:name="_Toc481743358"/>
      <w:bookmarkStart w:id="116" w:name="_Toc118720343"/>
      <w:r w:rsidRPr="00BD5DA5">
        <w:rPr>
          <w:rFonts w:ascii="Tahoma" w:hAnsi="Tahoma" w:cs="Tahoma"/>
          <w:b/>
          <w:sz w:val="20"/>
          <w:szCs w:val="20"/>
        </w:rPr>
        <w:t>DETALLE DE ÍTEMS DEL PROYECTO</w:t>
      </w:r>
      <w:bookmarkEnd w:id="115"/>
      <w:bookmarkEnd w:id="116"/>
    </w:p>
    <w:p w14:paraId="120FEA97" w14:textId="77777777" w:rsidR="00BD5DA5" w:rsidRPr="00BD5DA5" w:rsidRDefault="00BD5DA5" w:rsidP="00BD5DA5">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5953"/>
        <w:gridCol w:w="1843"/>
        <w:gridCol w:w="1134"/>
      </w:tblGrid>
      <w:tr w:rsidR="00BD5DA5" w:rsidRPr="00BD5DA5" w14:paraId="37F00057" w14:textId="77777777" w:rsidTr="00D26992">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7A74ADF" w14:textId="77777777" w:rsidR="00BD5DA5" w:rsidRPr="00BD5DA5" w:rsidRDefault="00BD5DA5" w:rsidP="00BD5DA5">
            <w:pPr>
              <w:jc w:val="center"/>
              <w:rPr>
                <w:rFonts w:ascii="Tahoma" w:hAnsi="Tahoma" w:cs="Tahoma"/>
                <w:color w:val="000000"/>
                <w:sz w:val="20"/>
                <w:szCs w:val="20"/>
                <w:lang w:val="es-BO" w:eastAsia="es-BO"/>
              </w:rPr>
            </w:pPr>
            <w:r w:rsidRPr="00BD5DA5">
              <w:rPr>
                <w:rFonts w:ascii="Tahoma" w:hAnsi="Tahoma" w:cs="Tahoma"/>
                <w:color w:val="000000"/>
                <w:sz w:val="20"/>
                <w:szCs w:val="20"/>
              </w:rPr>
              <w:t xml:space="preserve">MODULO: VIVIENDA NUEVA </w:t>
            </w:r>
          </w:p>
        </w:tc>
      </w:tr>
      <w:tr w:rsidR="00BD5DA5" w:rsidRPr="00BD5DA5" w14:paraId="6357643C" w14:textId="77777777" w:rsidTr="00D26992">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D49CD58" w14:textId="77777777" w:rsidR="00BD5DA5" w:rsidRPr="00BD5DA5" w:rsidRDefault="00BD5DA5" w:rsidP="00BD5DA5">
            <w:pPr>
              <w:jc w:val="center"/>
              <w:rPr>
                <w:rFonts w:ascii="Tahoma" w:hAnsi="Tahoma" w:cs="Tahoma"/>
                <w:color w:val="000000"/>
                <w:sz w:val="20"/>
                <w:szCs w:val="20"/>
              </w:rPr>
            </w:pPr>
            <w:r w:rsidRPr="00BD5DA5">
              <w:rPr>
                <w:rFonts w:ascii="Tahoma" w:hAnsi="Tahoma" w:cs="Tahoma"/>
                <w:color w:val="FF0000"/>
                <w:sz w:val="20"/>
                <w:szCs w:val="20"/>
              </w:rPr>
              <w:t>PROYECTO DE VIVIENDA NUEVA EN EL MUNICIPIO DE RIBERALTA –FASE (LIX) 2024- BENI</w:t>
            </w:r>
          </w:p>
        </w:tc>
      </w:tr>
      <w:tr w:rsidR="00BD5DA5" w:rsidRPr="00BD5DA5" w14:paraId="2E2770D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2AAD45A3" w14:textId="77777777" w:rsidR="00BD5DA5" w:rsidRPr="00BD5DA5" w:rsidRDefault="00BD5DA5" w:rsidP="00BD5DA5">
            <w:pPr>
              <w:jc w:val="center"/>
              <w:rPr>
                <w:rFonts w:ascii="Tahoma" w:hAnsi="Tahoma" w:cs="Tahoma"/>
                <w:color w:val="000000"/>
                <w:sz w:val="18"/>
                <w:szCs w:val="18"/>
              </w:rPr>
            </w:pPr>
            <w:r w:rsidRPr="00BD5DA5">
              <w:rPr>
                <w:rFonts w:ascii="Tahoma" w:hAnsi="Tahoma" w:cs="Tahoma"/>
                <w:color w:val="000000"/>
                <w:sz w:val="18"/>
                <w:szCs w:val="18"/>
              </w:rPr>
              <w:t>Nro. ITEM</w:t>
            </w:r>
          </w:p>
        </w:tc>
        <w:tc>
          <w:tcPr>
            <w:tcW w:w="5953" w:type="dxa"/>
            <w:tcBorders>
              <w:top w:val="nil"/>
              <w:left w:val="nil"/>
              <w:bottom w:val="single" w:sz="4" w:space="0" w:color="000000"/>
              <w:right w:val="single" w:sz="4" w:space="0" w:color="000000"/>
            </w:tcBorders>
            <w:shd w:val="clear" w:color="auto" w:fill="DBE5F1"/>
            <w:noWrap/>
            <w:vAlign w:val="center"/>
            <w:hideMark/>
          </w:tcPr>
          <w:p w14:paraId="54555102" w14:textId="77777777" w:rsidR="00BD5DA5" w:rsidRPr="00BD5DA5" w:rsidRDefault="00BD5DA5" w:rsidP="00BD5DA5">
            <w:pPr>
              <w:rPr>
                <w:rFonts w:ascii="Tahoma" w:hAnsi="Tahoma" w:cs="Tahoma"/>
                <w:color w:val="000000"/>
                <w:sz w:val="18"/>
                <w:szCs w:val="18"/>
              </w:rPr>
            </w:pPr>
            <w:r w:rsidRPr="00BD5DA5">
              <w:rPr>
                <w:rFonts w:ascii="Tahoma" w:hAnsi="Tahoma" w:cs="Tahoma"/>
                <w:color w:val="000000"/>
                <w:sz w:val="18"/>
                <w:szCs w:val="18"/>
              </w:rPr>
              <w:t>ITEM</w:t>
            </w:r>
          </w:p>
        </w:tc>
        <w:tc>
          <w:tcPr>
            <w:tcW w:w="1843" w:type="dxa"/>
            <w:tcBorders>
              <w:top w:val="nil"/>
              <w:left w:val="nil"/>
              <w:bottom w:val="single" w:sz="4" w:space="0" w:color="000000"/>
              <w:right w:val="single" w:sz="4" w:space="0" w:color="000000"/>
            </w:tcBorders>
            <w:shd w:val="clear" w:color="auto" w:fill="DBE5F1"/>
            <w:noWrap/>
            <w:vAlign w:val="center"/>
            <w:hideMark/>
          </w:tcPr>
          <w:p w14:paraId="6811AEEA" w14:textId="77777777" w:rsidR="00BD5DA5" w:rsidRPr="00BD5DA5" w:rsidRDefault="00BD5DA5" w:rsidP="00BD5DA5">
            <w:pPr>
              <w:rPr>
                <w:rFonts w:ascii="Tahoma" w:hAnsi="Tahoma" w:cs="Tahoma"/>
                <w:color w:val="000000"/>
                <w:sz w:val="18"/>
                <w:szCs w:val="18"/>
              </w:rPr>
            </w:pPr>
            <w:r w:rsidRPr="00BD5DA5">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09702426" w14:textId="77777777" w:rsidR="00BD5DA5" w:rsidRPr="00BD5DA5" w:rsidRDefault="00BD5DA5" w:rsidP="00BD5DA5">
            <w:pPr>
              <w:rPr>
                <w:rFonts w:ascii="Tahoma" w:hAnsi="Tahoma" w:cs="Tahoma"/>
                <w:color w:val="000000"/>
                <w:sz w:val="18"/>
                <w:szCs w:val="18"/>
              </w:rPr>
            </w:pPr>
            <w:r w:rsidRPr="00BD5DA5">
              <w:rPr>
                <w:rFonts w:ascii="Tahoma" w:hAnsi="Tahoma" w:cs="Tahoma"/>
                <w:color w:val="000000"/>
                <w:sz w:val="18"/>
                <w:szCs w:val="18"/>
              </w:rPr>
              <w:t>VOLUMEN</w:t>
            </w:r>
          </w:p>
        </w:tc>
      </w:tr>
      <w:tr w:rsidR="00BD5DA5" w:rsidRPr="00BD5DA5" w14:paraId="56C7742D" w14:textId="77777777" w:rsidTr="00D26992">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1FBF7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c>
          <w:tcPr>
            <w:tcW w:w="5953" w:type="dxa"/>
            <w:tcBorders>
              <w:top w:val="single" w:sz="4" w:space="0" w:color="000000"/>
              <w:left w:val="nil"/>
              <w:bottom w:val="single" w:sz="4" w:space="0" w:color="000000"/>
              <w:right w:val="single" w:sz="4" w:space="0" w:color="000000"/>
            </w:tcBorders>
            <w:shd w:val="clear" w:color="auto" w:fill="auto"/>
            <w:noWrap/>
            <w:vAlign w:val="bottom"/>
            <w:hideMark/>
          </w:tcPr>
          <w:p w14:paraId="6F0030C2" w14:textId="77777777" w:rsidR="00BD5DA5" w:rsidRPr="00BD5DA5" w:rsidRDefault="00BD5DA5" w:rsidP="00BD5DA5">
            <w:pPr>
              <w:rPr>
                <w:rFonts w:ascii="Tahoma" w:hAnsi="Tahoma" w:cs="Tahoma"/>
                <w:color w:val="FF0000"/>
                <w:sz w:val="17"/>
                <w:szCs w:val="17"/>
                <w:lang w:val="es-BO" w:eastAsia="es-BO"/>
              </w:rPr>
            </w:pPr>
            <w:r w:rsidRPr="00BD5DA5">
              <w:rPr>
                <w:rFonts w:eastAsiaTheme="minorHAnsi" w:cstheme="minorBidi"/>
                <w:color w:val="000000"/>
                <w:lang w:val="es-BO" w:eastAsia="en-US"/>
              </w:rPr>
              <w:t>INSTALACIÓN DE FAENAS</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755B7317"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05B39D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r>
      <w:tr w:rsidR="00BD5DA5" w:rsidRPr="00BD5DA5" w14:paraId="33841AD0"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C0D89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w:t>
            </w:r>
          </w:p>
        </w:tc>
        <w:tc>
          <w:tcPr>
            <w:tcW w:w="5953" w:type="dxa"/>
            <w:tcBorders>
              <w:top w:val="nil"/>
              <w:left w:val="nil"/>
              <w:bottom w:val="single" w:sz="4" w:space="0" w:color="000000"/>
              <w:right w:val="single" w:sz="4" w:space="0" w:color="000000"/>
            </w:tcBorders>
            <w:shd w:val="clear" w:color="auto" w:fill="auto"/>
            <w:noWrap/>
            <w:vAlign w:val="bottom"/>
            <w:hideMark/>
          </w:tcPr>
          <w:p w14:paraId="4D41BE18"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LETRERO DE OBRA DE MURO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6E26831F"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5681256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r>
      <w:tr w:rsidR="00BD5DA5" w:rsidRPr="00BD5DA5" w14:paraId="7F1B1D16"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055AD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w:t>
            </w:r>
          </w:p>
        </w:tc>
        <w:tc>
          <w:tcPr>
            <w:tcW w:w="5953" w:type="dxa"/>
            <w:tcBorders>
              <w:top w:val="nil"/>
              <w:left w:val="nil"/>
              <w:bottom w:val="single" w:sz="4" w:space="0" w:color="000000"/>
              <w:right w:val="single" w:sz="4" w:space="0" w:color="000000"/>
            </w:tcBorders>
            <w:shd w:val="clear" w:color="auto" w:fill="auto"/>
            <w:noWrap/>
            <w:vAlign w:val="bottom"/>
            <w:hideMark/>
          </w:tcPr>
          <w:p w14:paraId="5E7B4D5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3B53BF7A"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6E58B3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36E4C62B"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E37E03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w:t>
            </w:r>
          </w:p>
        </w:tc>
        <w:tc>
          <w:tcPr>
            <w:tcW w:w="5953" w:type="dxa"/>
            <w:tcBorders>
              <w:top w:val="nil"/>
              <w:left w:val="nil"/>
              <w:bottom w:val="single" w:sz="4" w:space="0" w:color="000000"/>
              <w:right w:val="single" w:sz="4" w:space="0" w:color="000000"/>
            </w:tcBorders>
            <w:shd w:val="clear" w:color="auto" w:fill="auto"/>
            <w:noWrap/>
            <w:vAlign w:val="bottom"/>
            <w:hideMark/>
          </w:tcPr>
          <w:p w14:paraId="50A13DF9"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54D368C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D68572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79,2</w:t>
            </w:r>
          </w:p>
        </w:tc>
      </w:tr>
      <w:tr w:rsidR="00BD5DA5" w:rsidRPr="00BD5DA5" w14:paraId="004661B8"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93264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w:t>
            </w:r>
          </w:p>
        </w:tc>
        <w:tc>
          <w:tcPr>
            <w:tcW w:w="5953" w:type="dxa"/>
            <w:tcBorders>
              <w:top w:val="nil"/>
              <w:left w:val="nil"/>
              <w:bottom w:val="single" w:sz="4" w:space="0" w:color="000000"/>
              <w:right w:val="single" w:sz="4" w:space="0" w:color="000000"/>
            </w:tcBorders>
            <w:shd w:val="clear" w:color="auto" w:fill="auto"/>
            <w:noWrap/>
            <w:vAlign w:val="bottom"/>
            <w:hideMark/>
          </w:tcPr>
          <w:p w14:paraId="053056A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CIMIENTO DE LADRILLO TUBULAR 2H</w:t>
            </w:r>
          </w:p>
        </w:tc>
        <w:tc>
          <w:tcPr>
            <w:tcW w:w="1843" w:type="dxa"/>
            <w:tcBorders>
              <w:top w:val="nil"/>
              <w:left w:val="nil"/>
              <w:bottom w:val="single" w:sz="4" w:space="0" w:color="000000"/>
              <w:right w:val="single" w:sz="4" w:space="0" w:color="000000"/>
            </w:tcBorders>
            <w:shd w:val="clear" w:color="auto" w:fill="auto"/>
            <w:noWrap/>
            <w:vAlign w:val="bottom"/>
            <w:hideMark/>
          </w:tcPr>
          <w:p w14:paraId="2A78E484"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AE3627D"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82,2</w:t>
            </w:r>
          </w:p>
        </w:tc>
      </w:tr>
      <w:tr w:rsidR="00BD5DA5" w:rsidRPr="00BD5DA5" w14:paraId="3E5546AD"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1F74E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6</w:t>
            </w:r>
          </w:p>
        </w:tc>
        <w:tc>
          <w:tcPr>
            <w:tcW w:w="5953" w:type="dxa"/>
            <w:tcBorders>
              <w:top w:val="nil"/>
              <w:left w:val="nil"/>
              <w:bottom w:val="single" w:sz="4" w:space="0" w:color="000000"/>
              <w:right w:val="single" w:sz="4" w:space="0" w:color="000000"/>
            </w:tcBorders>
            <w:shd w:val="clear" w:color="auto" w:fill="auto"/>
            <w:noWrap/>
            <w:vAlign w:val="bottom"/>
            <w:hideMark/>
          </w:tcPr>
          <w:p w14:paraId="7CD5CB4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RELLENO Y COMPACTADO C/ MATERIAL SELECCIONADO CON COMPACTADOR MANUAL</w:t>
            </w:r>
          </w:p>
        </w:tc>
        <w:tc>
          <w:tcPr>
            <w:tcW w:w="1843" w:type="dxa"/>
            <w:tcBorders>
              <w:top w:val="nil"/>
              <w:left w:val="nil"/>
              <w:bottom w:val="single" w:sz="4" w:space="0" w:color="000000"/>
              <w:right w:val="single" w:sz="4" w:space="0" w:color="000000"/>
            </w:tcBorders>
            <w:shd w:val="clear" w:color="auto" w:fill="auto"/>
            <w:noWrap/>
            <w:vAlign w:val="bottom"/>
            <w:hideMark/>
          </w:tcPr>
          <w:p w14:paraId="30E4D5A3"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5E49C8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241,8</w:t>
            </w:r>
          </w:p>
        </w:tc>
      </w:tr>
      <w:tr w:rsidR="00BD5DA5" w:rsidRPr="00BD5DA5" w14:paraId="447D39D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8522B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7</w:t>
            </w:r>
          </w:p>
        </w:tc>
        <w:tc>
          <w:tcPr>
            <w:tcW w:w="5953" w:type="dxa"/>
            <w:tcBorders>
              <w:top w:val="nil"/>
              <w:left w:val="nil"/>
              <w:bottom w:val="single" w:sz="4" w:space="0" w:color="000000"/>
              <w:right w:val="single" w:sz="4" w:space="0" w:color="000000"/>
            </w:tcBorders>
            <w:shd w:val="clear" w:color="auto" w:fill="auto"/>
            <w:noWrap/>
            <w:vAlign w:val="bottom"/>
            <w:hideMark/>
          </w:tcPr>
          <w:p w14:paraId="569134A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vAlign w:val="bottom"/>
            <w:hideMark/>
          </w:tcPr>
          <w:p w14:paraId="1B9D954E"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775926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43,8</w:t>
            </w:r>
          </w:p>
        </w:tc>
      </w:tr>
      <w:tr w:rsidR="00BD5DA5" w:rsidRPr="00BD5DA5" w14:paraId="27F1DC8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20426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8</w:t>
            </w:r>
          </w:p>
        </w:tc>
        <w:tc>
          <w:tcPr>
            <w:tcW w:w="5953" w:type="dxa"/>
            <w:tcBorders>
              <w:top w:val="nil"/>
              <w:left w:val="nil"/>
              <w:bottom w:val="single" w:sz="4" w:space="0" w:color="000000"/>
              <w:right w:val="single" w:sz="4" w:space="0" w:color="000000"/>
            </w:tcBorders>
            <w:shd w:val="clear" w:color="auto" w:fill="auto"/>
            <w:noWrap/>
            <w:vAlign w:val="bottom"/>
            <w:hideMark/>
          </w:tcPr>
          <w:p w14:paraId="57A0085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316DB24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85DF7A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196,8</w:t>
            </w:r>
          </w:p>
        </w:tc>
      </w:tr>
      <w:tr w:rsidR="00BD5DA5" w:rsidRPr="00BD5DA5" w14:paraId="554D33D6"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A5858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9</w:t>
            </w:r>
          </w:p>
        </w:tc>
        <w:tc>
          <w:tcPr>
            <w:tcW w:w="5953" w:type="dxa"/>
            <w:tcBorders>
              <w:top w:val="nil"/>
              <w:left w:val="nil"/>
              <w:bottom w:val="single" w:sz="4" w:space="0" w:color="000000"/>
              <w:right w:val="single" w:sz="4" w:space="0" w:color="000000"/>
            </w:tcBorders>
            <w:shd w:val="clear" w:color="auto" w:fill="auto"/>
            <w:noWrap/>
            <w:vAlign w:val="bottom"/>
            <w:hideMark/>
          </w:tcPr>
          <w:p w14:paraId="5D0144A4"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14B3404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BB6224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25,5</w:t>
            </w:r>
          </w:p>
        </w:tc>
      </w:tr>
      <w:tr w:rsidR="00BD5DA5" w:rsidRPr="00BD5DA5" w14:paraId="79AC3C93"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CA8E3C"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10</w:t>
            </w:r>
          </w:p>
        </w:tc>
        <w:tc>
          <w:tcPr>
            <w:tcW w:w="5953" w:type="dxa"/>
            <w:tcBorders>
              <w:top w:val="nil"/>
              <w:left w:val="nil"/>
              <w:bottom w:val="single" w:sz="4" w:space="0" w:color="000000"/>
              <w:right w:val="single" w:sz="4" w:space="0" w:color="000000"/>
            </w:tcBorders>
            <w:shd w:val="clear" w:color="auto" w:fill="auto"/>
            <w:noWrap/>
            <w:vAlign w:val="bottom"/>
            <w:hideMark/>
          </w:tcPr>
          <w:p w14:paraId="2EBF401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14:paraId="7A0A2683"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2747B5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132,6</w:t>
            </w:r>
          </w:p>
        </w:tc>
      </w:tr>
      <w:tr w:rsidR="00BD5DA5" w:rsidRPr="00BD5DA5" w14:paraId="294CE556"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9CC55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11</w:t>
            </w:r>
          </w:p>
        </w:tc>
        <w:tc>
          <w:tcPr>
            <w:tcW w:w="5953" w:type="dxa"/>
            <w:tcBorders>
              <w:top w:val="nil"/>
              <w:left w:val="nil"/>
              <w:bottom w:val="single" w:sz="4" w:space="0" w:color="000000"/>
              <w:right w:val="single" w:sz="4" w:space="0" w:color="000000"/>
            </w:tcBorders>
            <w:shd w:val="clear" w:color="auto" w:fill="auto"/>
            <w:noWrap/>
            <w:vAlign w:val="bottom"/>
            <w:hideMark/>
          </w:tcPr>
          <w:p w14:paraId="1C4C8BA1"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3F956938"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1F258F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3,6</w:t>
            </w:r>
          </w:p>
        </w:tc>
      </w:tr>
      <w:tr w:rsidR="00BD5DA5" w:rsidRPr="00BD5DA5" w14:paraId="4579D2FB"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06DEA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12</w:t>
            </w:r>
          </w:p>
        </w:tc>
        <w:tc>
          <w:tcPr>
            <w:tcW w:w="5953" w:type="dxa"/>
            <w:tcBorders>
              <w:top w:val="nil"/>
              <w:left w:val="nil"/>
              <w:bottom w:val="single" w:sz="4" w:space="0" w:color="000000"/>
              <w:right w:val="single" w:sz="4" w:space="0" w:color="000000"/>
            </w:tcBorders>
            <w:shd w:val="clear" w:color="auto" w:fill="auto"/>
            <w:noWrap/>
            <w:vAlign w:val="bottom"/>
            <w:hideMark/>
          </w:tcPr>
          <w:p w14:paraId="509847F1"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COLUMNA DE HORMIGÓN ARMADO (0,20X0,20)</w:t>
            </w:r>
          </w:p>
        </w:tc>
        <w:tc>
          <w:tcPr>
            <w:tcW w:w="1843" w:type="dxa"/>
            <w:tcBorders>
              <w:top w:val="nil"/>
              <w:left w:val="nil"/>
              <w:bottom w:val="single" w:sz="4" w:space="0" w:color="000000"/>
              <w:right w:val="single" w:sz="4" w:space="0" w:color="000000"/>
            </w:tcBorders>
            <w:shd w:val="clear" w:color="auto" w:fill="auto"/>
            <w:noWrap/>
            <w:vAlign w:val="bottom"/>
            <w:hideMark/>
          </w:tcPr>
          <w:p w14:paraId="7D0CC6E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E36C03D"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8,7</w:t>
            </w:r>
          </w:p>
        </w:tc>
      </w:tr>
      <w:tr w:rsidR="00BD5DA5" w:rsidRPr="00BD5DA5" w14:paraId="4D9FB41C"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D9FB38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13</w:t>
            </w:r>
          </w:p>
        </w:tc>
        <w:tc>
          <w:tcPr>
            <w:tcW w:w="5953" w:type="dxa"/>
            <w:tcBorders>
              <w:top w:val="nil"/>
              <w:left w:val="nil"/>
              <w:bottom w:val="single" w:sz="4" w:space="0" w:color="000000"/>
              <w:right w:val="single" w:sz="4" w:space="0" w:color="000000"/>
            </w:tcBorders>
            <w:shd w:val="clear" w:color="auto" w:fill="auto"/>
            <w:noWrap/>
            <w:vAlign w:val="bottom"/>
            <w:hideMark/>
          </w:tcPr>
          <w:p w14:paraId="22B76C2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71BC146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7680BF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3879</w:t>
            </w:r>
          </w:p>
        </w:tc>
      </w:tr>
      <w:tr w:rsidR="00BD5DA5" w:rsidRPr="00BD5DA5" w14:paraId="694FB723"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2CD648D"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14</w:t>
            </w:r>
          </w:p>
        </w:tc>
        <w:tc>
          <w:tcPr>
            <w:tcW w:w="5953" w:type="dxa"/>
            <w:tcBorders>
              <w:top w:val="nil"/>
              <w:left w:val="nil"/>
              <w:bottom w:val="single" w:sz="4" w:space="0" w:color="000000"/>
              <w:right w:val="single" w:sz="4" w:space="0" w:color="000000"/>
            </w:tcBorders>
            <w:shd w:val="clear" w:color="auto" w:fill="auto"/>
            <w:noWrap/>
            <w:vAlign w:val="bottom"/>
            <w:hideMark/>
          </w:tcPr>
          <w:p w14:paraId="1C97288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DINTEL DE LADRILLO ARMADO (6H)</w:t>
            </w:r>
          </w:p>
        </w:tc>
        <w:tc>
          <w:tcPr>
            <w:tcW w:w="1843" w:type="dxa"/>
            <w:tcBorders>
              <w:top w:val="nil"/>
              <w:left w:val="nil"/>
              <w:bottom w:val="single" w:sz="4" w:space="0" w:color="000000"/>
              <w:right w:val="single" w:sz="4" w:space="0" w:color="000000"/>
            </w:tcBorders>
            <w:shd w:val="clear" w:color="auto" w:fill="auto"/>
            <w:noWrap/>
            <w:vAlign w:val="bottom"/>
            <w:hideMark/>
          </w:tcPr>
          <w:p w14:paraId="6DFB6CF5"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18FEBA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40A28EA2"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319B4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15</w:t>
            </w:r>
          </w:p>
        </w:tc>
        <w:tc>
          <w:tcPr>
            <w:tcW w:w="5953" w:type="dxa"/>
            <w:tcBorders>
              <w:top w:val="nil"/>
              <w:left w:val="nil"/>
              <w:bottom w:val="single" w:sz="4" w:space="0" w:color="000000"/>
              <w:right w:val="single" w:sz="4" w:space="0" w:color="000000"/>
            </w:tcBorders>
            <w:shd w:val="clear" w:color="auto" w:fill="auto"/>
            <w:noWrap/>
            <w:vAlign w:val="bottom"/>
            <w:hideMark/>
          </w:tcPr>
          <w:p w14:paraId="341E92F0"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13F7D81B"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62A524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360</w:t>
            </w:r>
          </w:p>
        </w:tc>
      </w:tr>
      <w:tr w:rsidR="00BD5DA5" w:rsidRPr="00BD5DA5" w14:paraId="2CF8F62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46C2D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16</w:t>
            </w:r>
          </w:p>
        </w:tc>
        <w:tc>
          <w:tcPr>
            <w:tcW w:w="5953" w:type="dxa"/>
            <w:tcBorders>
              <w:top w:val="nil"/>
              <w:left w:val="nil"/>
              <w:bottom w:val="single" w:sz="4" w:space="0" w:color="000000"/>
              <w:right w:val="single" w:sz="4" w:space="0" w:color="000000"/>
            </w:tcBorders>
            <w:shd w:val="clear" w:color="auto" w:fill="auto"/>
            <w:noWrap/>
            <w:vAlign w:val="bottom"/>
            <w:hideMark/>
          </w:tcPr>
          <w:p w14:paraId="30AD210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 xml:space="preserve">CUBIERTA DE CALAMINA GALVANIZADA TRAPEZOIDAL </w:t>
            </w:r>
            <w:proofErr w:type="spellStart"/>
            <w:r w:rsidRPr="00BD5DA5">
              <w:rPr>
                <w:rFonts w:eastAsiaTheme="minorHAnsi" w:cstheme="minorBidi"/>
                <w:color w:val="000000"/>
                <w:lang w:val="es-BO" w:eastAsia="en-US"/>
              </w:rPr>
              <w:t>Nro</w:t>
            </w:r>
            <w:proofErr w:type="spellEnd"/>
            <w:r w:rsidRPr="00BD5DA5">
              <w:rPr>
                <w:rFonts w:eastAsiaTheme="minorHAnsi" w:cstheme="minorBidi"/>
                <w:color w:val="000000"/>
                <w:lang w:val="es-BO" w:eastAsia="en-US"/>
              </w:rPr>
              <w:t xml:space="preserve">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7CD8AD21"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F76D5E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2672,7</w:t>
            </w:r>
          </w:p>
        </w:tc>
      </w:tr>
      <w:tr w:rsidR="00BD5DA5" w:rsidRPr="00BD5DA5" w14:paraId="315D8C02"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07297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17</w:t>
            </w:r>
          </w:p>
        </w:tc>
        <w:tc>
          <w:tcPr>
            <w:tcW w:w="5953" w:type="dxa"/>
            <w:tcBorders>
              <w:top w:val="nil"/>
              <w:left w:val="nil"/>
              <w:bottom w:val="single" w:sz="4" w:space="0" w:color="000000"/>
              <w:right w:val="single" w:sz="4" w:space="0" w:color="000000"/>
            </w:tcBorders>
            <w:shd w:val="clear" w:color="auto" w:fill="auto"/>
            <w:noWrap/>
            <w:vAlign w:val="bottom"/>
            <w:hideMark/>
          </w:tcPr>
          <w:p w14:paraId="3BCE1C5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 xml:space="preserve">CUMBRERA DE CALAMINA GALVANIZADA PLANA </w:t>
            </w:r>
            <w:proofErr w:type="spellStart"/>
            <w:r w:rsidRPr="00BD5DA5">
              <w:rPr>
                <w:rFonts w:eastAsiaTheme="minorHAnsi" w:cstheme="minorBidi"/>
                <w:color w:val="000000"/>
                <w:lang w:val="es-BO" w:eastAsia="en-US"/>
              </w:rPr>
              <w:t>Nro</w:t>
            </w:r>
            <w:proofErr w:type="spellEnd"/>
            <w:r w:rsidRPr="00BD5DA5">
              <w:rPr>
                <w:rFonts w:eastAsiaTheme="minorHAnsi" w:cstheme="minorBidi"/>
                <w:color w:val="000000"/>
                <w:lang w:val="es-BO" w:eastAsia="en-US"/>
              </w:rPr>
              <w:t xml:space="preserve"> 28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6D21D6DF"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463D1BB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300,9</w:t>
            </w:r>
          </w:p>
        </w:tc>
      </w:tr>
      <w:tr w:rsidR="00BD5DA5" w:rsidRPr="00BD5DA5" w14:paraId="22F14F9D"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CD0EF9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18</w:t>
            </w:r>
          </w:p>
        </w:tc>
        <w:tc>
          <w:tcPr>
            <w:tcW w:w="5953" w:type="dxa"/>
            <w:tcBorders>
              <w:top w:val="nil"/>
              <w:left w:val="nil"/>
              <w:bottom w:val="single" w:sz="4" w:space="0" w:color="000000"/>
              <w:right w:val="single" w:sz="4" w:space="0" w:color="000000"/>
            </w:tcBorders>
            <w:shd w:val="clear" w:color="auto" w:fill="auto"/>
            <w:noWrap/>
            <w:vAlign w:val="bottom"/>
            <w:hideMark/>
          </w:tcPr>
          <w:p w14:paraId="2685071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14:paraId="586CF775"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75E2D0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1687,8</w:t>
            </w:r>
          </w:p>
        </w:tc>
      </w:tr>
      <w:tr w:rsidR="00BD5DA5" w:rsidRPr="00BD5DA5" w14:paraId="16844620"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88021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19</w:t>
            </w:r>
          </w:p>
        </w:tc>
        <w:tc>
          <w:tcPr>
            <w:tcW w:w="5953" w:type="dxa"/>
            <w:tcBorders>
              <w:top w:val="nil"/>
              <w:left w:val="nil"/>
              <w:bottom w:val="single" w:sz="4" w:space="0" w:color="000000"/>
              <w:right w:val="single" w:sz="4" w:space="0" w:color="000000"/>
            </w:tcBorders>
            <w:shd w:val="clear" w:color="auto" w:fill="auto"/>
            <w:noWrap/>
            <w:vAlign w:val="bottom"/>
            <w:hideMark/>
          </w:tcPr>
          <w:p w14:paraId="62C608B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62487FA9"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2565EEC"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5056,2</w:t>
            </w:r>
          </w:p>
        </w:tc>
      </w:tr>
      <w:tr w:rsidR="00BD5DA5" w:rsidRPr="00BD5DA5" w14:paraId="5280BC6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82EA8D"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20</w:t>
            </w:r>
          </w:p>
        </w:tc>
        <w:tc>
          <w:tcPr>
            <w:tcW w:w="5953" w:type="dxa"/>
            <w:tcBorders>
              <w:top w:val="nil"/>
              <w:left w:val="nil"/>
              <w:bottom w:val="single" w:sz="4" w:space="0" w:color="000000"/>
              <w:right w:val="single" w:sz="4" w:space="0" w:color="000000"/>
            </w:tcBorders>
            <w:shd w:val="clear" w:color="auto" w:fill="auto"/>
            <w:noWrap/>
            <w:vAlign w:val="bottom"/>
            <w:hideMark/>
          </w:tcPr>
          <w:p w14:paraId="186D1484"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2BB8D802"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D43863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2203,5</w:t>
            </w:r>
          </w:p>
        </w:tc>
      </w:tr>
      <w:tr w:rsidR="00BD5DA5" w:rsidRPr="00BD5DA5" w14:paraId="7AE13993"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FC7AB5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21</w:t>
            </w:r>
          </w:p>
        </w:tc>
        <w:tc>
          <w:tcPr>
            <w:tcW w:w="5953" w:type="dxa"/>
            <w:tcBorders>
              <w:top w:val="nil"/>
              <w:left w:val="nil"/>
              <w:bottom w:val="single" w:sz="4" w:space="0" w:color="000000"/>
              <w:right w:val="single" w:sz="4" w:space="0" w:color="000000"/>
            </w:tcBorders>
            <w:shd w:val="clear" w:color="auto" w:fill="auto"/>
            <w:noWrap/>
            <w:vAlign w:val="bottom"/>
            <w:hideMark/>
          </w:tcPr>
          <w:p w14:paraId="1A04AA68"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00A190B"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E6F9CD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4556,4</w:t>
            </w:r>
          </w:p>
        </w:tc>
      </w:tr>
      <w:tr w:rsidR="00BD5DA5" w:rsidRPr="00BD5DA5" w14:paraId="5A86817C"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6AA93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22</w:t>
            </w:r>
          </w:p>
        </w:tc>
        <w:tc>
          <w:tcPr>
            <w:tcW w:w="5953" w:type="dxa"/>
            <w:tcBorders>
              <w:top w:val="nil"/>
              <w:left w:val="nil"/>
              <w:bottom w:val="single" w:sz="4" w:space="0" w:color="000000"/>
              <w:right w:val="single" w:sz="4" w:space="0" w:color="000000"/>
            </w:tcBorders>
            <w:shd w:val="clear" w:color="auto" w:fill="auto"/>
            <w:noWrap/>
            <w:vAlign w:val="bottom"/>
            <w:hideMark/>
          </w:tcPr>
          <w:p w14:paraId="6FE9D979"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7948EFE3"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E27DE4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2140,5</w:t>
            </w:r>
          </w:p>
        </w:tc>
      </w:tr>
      <w:tr w:rsidR="00BD5DA5" w:rsidRPr="00BD5DA5" w14:paraId="277F0398"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22677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23</w:t>
            </w:r>
          </w:p>
        </w:tc>
        <w:tc>
          <w:tcPr>
            <w:tcW w:w="5953" w:type="dxa"/>
            <w:tcBorders>
              <w:top w:val="nil"/>
              <w:left w:val="nil"/>
              <w:bottom w:val="single" w:sz="4" w:space="0" w:color="000000"/>
              <w:right w:val="single" w:sz="4" w:space="0" w:color="000000"/>
            </w:tcBorders>
            <w:shd w:val="clear" w:color="auto" w:fill="auto"/>
            <w:noWrap/>
            <w:vAlign w:val="bottom"/>
            <w:hideMark/>
          </w:tcPr>
          <w:p w14:paraId="43E7E58B"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14:paraId="325DF105"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8F4196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1066,8</w:t>
            </w:r>
          </w:p>
        </w:tc>
      </w:tr>
      <w:tr w:rsidR="00BD5DA5" w:rsidRPr="00BD5DA5" w14:paraId="1702735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EB9B82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24</w:t>
            </w:r>
          </w:p>
        </w:tc>
        <w:tc>
          <w:tcPr>
            <w:tcW w:w="5953" w:type="dxa"/>
            <w:tcBorders>
              <w:top w:val="nil"/>
              <w:left w:val="nil"/>
              <w:bottom w:val="single" w:sz="4" w:space="0" w:color="000000"/>
              <w:right w:val="single" w:sz="4" w:space="0" w:color="000000"/>
            </w:tcBorders>
            <w:shd w:val="clear" w:color="auto" w:fill="auto"/>
            <w:noWrap/>
            <w:vAlign w:val="bottom"/>
            <w:hideMark/>
          </w:tcPr>
          <w:p w14:paraId="45D9C8FE"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PINTURA PARA MADERA</w:t>
            </w:r>
          </w:p>
        </w:tc>
        <w:tc>
          <w:tcPr>
            <w:tcW w:w="1843" w:type="dxa"/>
            <w:tcBorders>
              <w:top w:val="nil"/>
              <w:left w:val="nil"/>
              <w:bottom w:val="single" w:sz="4" w:space="0" w:color="000000"/>
              <w:right w:val="single" w:sz="4" w:space="0" w:color="000000"/>
            </w:tcBorders>
            <w:shd w:val="clear" w:color="auto" w:fill="auto"/>
            <w:noWrap/>
            <w:vAlign w:val="bottom"/>
            <w:hideMark/>
          </w:tcPr>
          <w:p w14:paraId="4F008D8B"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342DC1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369,6</w:t>
            </w:r>
          </w:p>
        </w:tc>
      </w:tr>
      <w:tr w:rsidR="00BD5DA5" w:rsidRPr="00BD5DA5" w14:paraId="52D6E87A"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0EA1CC"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25</w:t>
            </w:r>
          </w:p>
        </w:tc>
        <w:tc>
          <w:tcPr>
            <w:tcW w:w="5953" w:type="dxa"/>
            <w:tcBorders>
              <w:top w:val="nil"/>
              <w:left w:val="nil"/>
              <w:bottom w:val="single" w:sz="4" w:space="0" w:color="000000"/>
              <w:right w:val="single" w:sz="4" w:space="0" w:color="000000"/>
            </w:tcBorders>
            <w:shd w:val="clear" w:color="auto" w:fill="auto"/>
            <w:noWrap/>
            <w:vAlign w:val="bottom"/>
            <w:hideMark/>
          </w:tcPr>
          <w:p w14:paraId="5061F1D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CONTRAPISO DE CASCOTE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5888948F"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AB813A9"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1614,9</w:t>
            </w:r>
          </w:p>
        </w:tc>
      </w:tr>
      <w:tr w:rsidR="00BD5DA5" w:rsidRPr="00BD5DA5" w14:paraId="54D51F4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9A15EF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26</w:t>
            </w:r>
          </w:p>
        </w:tc>
        <w:tc>
          <w:tcPr>
            <w:tcW w:w="5953" w:type="dxa"/>
            <w:tcBorders>
              <w:top w:val="nil"/>
              <w:left w:val="nil"/>
              <w:bottom w:val="single" w:sz="4" w:space="0" w:color="000000"/>
              <w:right w:val="single" w:sz="4" w:space="0" w:color="000000"/>
            </w:tcBorders>
            <w:shd w:val="clear" w:color="auto" w:fill="auto"/>
            <w:noWrap/>
            <w:vAlign w:val="bottom"/>
            <w:hideMark/>
          </w:tcPr>
          <w:p w14:paraId="5EC62BD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ENLUCIDO DE CEMENTO C/OCRE</w:t>
            </w:r>
          </w:p>
        </w:tc>
        <w:tc>
          <w:tcPr>
            <w:tcW w:w="1843" w:type="dxa"/>
            <w:tcBorders>
              <w:top w:val="nil"/>
              <w:left w:val="nil"/>
              <w:bottom w:val="single" w:sz="4" w:space="0" w:color="000000"/>
              <w:right w:val="single" w:sz="4" w:space="0" w:color="000000"/>
            </w:tcBorders>
            <w:shd w:val="clear" w:color="auto" w:fill="auto"/>
            <w:noWrap/>
            <w:vAlign w:val="bottom"/>
            <w:hideMark/>
          </w:tcPr>
          <w:p w14:paraId="738C8A5B"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1A4A83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58,2</w:t>
            </w:r>
          </w:p>
        </w:tc>
      </w:tr>
      <w:tr w:rsidR="00BD5DA5" w:rsidRPr="00BD5DA5" w14:paraId="48967A0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F1D47D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27</w:t>
            </w:r>
          </w:p>
        </w:tc>
        <w:tc>
          <w:tcPr>
            <w:tcW w:w="5953" w:type="dxa"/>
            <w:tcBorders>
              <w:top w:val="nil"/>
              <w:left w:val="nil"/>
              <w:bottom w:val="single" w:sz="4" w:space="0" w:color="000000"/>
              <w:right w:val="single" w:sz="4" w:space="0" w:color="000000"/>
            </w:tcBorders>
            <w:shd w:val="clear" w:color="auto" w:fill="auto"/>
            <w:noWrap/>
            <w:vAlign w:val="bottom"/>
            <w:hideMark/>
          </w:tcPr>
          <w:p w14:paraId="715A28FE"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2AE39E52"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93D87F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1662,3</w:t>
            </w:r>
          </w:p>
        </w:tc>
      </w:tr>
      <w:tr w:rsidR="00BD5DA5" w:rsidRPr="00BD5DA5" w14:paraId="3B87A57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D35FB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28</w:t>
            </w:r>
          </w:p>
        </w:tc>
        <w:tc>
          <w:tcPr>
            <w:tcW w:w="5953" w:type="dxa"/>
            <w:tcBorders>
              <w:top w:val="nil"/>
              <w:left w:val="nil"/>
              <w:bottom w:val="single" w:sz="4" w:space="0" w:color="000000"/>
              <w:right w:val="single" w:sz="4" w:space="0" w:color="000000"/>
            </w:tcBorders>
            <w:shd w:val="clear" w:color="auto" w:fill="auto"/>
            <w:noWrap/>
            <w:vAlign w:val="bottom"/>
            <w:hideMark/>
          </w:tcPr>
          <w:p w14:paraId="7B0ACF48"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8BEF005"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00ADB3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534,9</w:t>
            </w:r>
          </w:p>
        </w:tc>
      </w:tr>
      <w:tr w:rsidR="00BD5DA5" w:rsidRPr="00BD5DA5" w14:paraId="6E39E2B2"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DE2B43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29</w:t>
            </w:r>
          </w:p>
        </w:tc>
        <w:tc>
          <w:tcPr>
            <w:tcW w:w="5953" w:type="dxa"/>
            <w:tcBorders>
              <w:top w:val="nil"/>
              <w:left w:val="nil"/>
              <w:bottom w:val="single" w:sz="4" w:space="0" w:color="000000"/>
              <w:right w:val="single" w:sz="4" w:space="0" w:color="000000"/>
            </w:tcBorders>
            <w:shd w:val="clear" w:color="auto" w:fill="auto"/>
            <w:noWrap/>
            <w:vAlign w:val="bottom"/>
            <w:hideMark/>
          </w:tcPr>
          <w:p w14:paraId="5D27C8F7"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5A558DA9"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F2875B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55,8</w:t>
            </w:r>
          </w:p>
        </w:tc>
      </w:tr>
      <w:tr w:rsidR="00BD5DA5" w:rsidRPr="00BD5DA5" w14:paraId="7CC92413"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BABD5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c>
          <w:tcPr>
            <w:tcW w:w="5953" w:type="dxa"/>
            <w:tcBorders>
              <w:top w:val="nil"/>
              <w:left w:val="nil"/>
              <w:bottom w:val="single" w:sz="4" w:space="0" w:color="000000"/>
              <w:right w:val="single" w:sz="4" w:space="0" w:color="000000"/>
            </w:tcBorders>
            <w:shd w:val="clear" w:color="auto" w:fill="auto"/>
            <w:noWrap/>
            <w:vAlign w:val="bottom"/>
            <w:hideMark/>
          </w:tcPr>
          <w:p w14:paraId="3FFEF4BF"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ZOCALO DE CERAMICA C/ 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33000F11"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44EC43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1085,4</w:t>
            </w:r>
          </w:p>
        </w:tc>
      </w:tr>
      <w:tr w:rsidR="00BD5DA5" w:rsidRPr="00BD5DA5" w14:paraId="11B11EE7"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79E769"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31</w:t>
            </w:r>
          </w:p>
        </w:tc>
        <w:tc>
          <w:tcPr>
            <w:tcW w:w="5953" w:type="dxa"/>
            <w:tcBorders>
              <w:top w:val="nil"/>
              <w:left w:val="nil"/>
              <w:bottom w:val="single" w:sz="4" w:space="0" w:color="000000"/>
              <w:right w:val="single" w:sz="4" w:space="0" w:color="000000"/>
            </w:tcBorders>
            <w:shd w:val="clear" w:color="auto" w:fill="auto"/>
            <w:noWrap/>
            <w:vAlign w:val="bottom"/>
            <w:hideMark/>
          </w:tcPr>
          <w:p w14:paraId="1EAF8063"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PROVISION Y COLOCADO DE PUERTA TABLERO DE MADERA SEMIDURA C/BARNIZ (1.30X2.30)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4DDD1641"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35AB8F9C"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67F45486"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2FB457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32</w:t>
            </w:r>
          </w:p>
        </w:tc>
        <w:tc>
          <w:tcPr>
            <w:tcW w:w="5953" w:type="dxa"/>
            <w:tcBorders>
              <w:top w:val="nil"/>
              <w:left w:val="nil"/>
              <w:bottom w:val="single" w:sz="4" w:space="0" w:color="000000"/>
              <w:right w:val="single" w:sz="4" w:space="0" w:color="000000"/>
            </w:tcBorders>
            <w:shd w:val="clear" w:color="auto" w:fill="auto"/>
            <w:noWrap/>
            <w:vAlign w:val="bottom"/>
            <w:hideMark/>
          </w:tcPr>
          <w:p w14:paraId="0CA5570E"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3E095F9F"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8A61EB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120</w:t>
            </w:r>
          </w:p>
        </w:tc>
      </w:tr>
      <w:tr w:rsidR="00BD5DA5" w:rsidRPr="00BD5DA5" w14:paraId="1B2D825F"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5B8BEC"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33</w:t>
            </w:r>
          </w:p>
        </w:tc>
        <w:tc>
          <w:tcPr>
            <w:tcW w:w="5953" w:type="dxa"/>
            <w:tcBorders>
              <w:top w:val="nil"/>
              <w:left w:val="nil"/>
              <w:bottom w:val="single" w:sz="4" w:space="0" w:color="000000"/>
              <w:right w:val="single" w:sz="4" w:space="0" w:color="000000"/>
            </w:tcBorders>
            <w:shd w:val="clear" w:color="auto" w:fill="auto"/>
            <w:noWrap/>
            <w:vAlign w:val="bottom"/>
            <w:hideMark/>
          </w:tcPr>
          <w:p w14:paraId="0A139E27"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PROVISION Y COLOCADO DE VENTANA DE MADERA TIPO CAJON 2"x 4"C/MALLA MILIMETRICA Y REJA DE SEGURIDAD</w:t>
            </w:r>
          </w:p>
        </w:tc>
        <w:tc>
          <w:tcPr>
            <w:tcW w:w="1843" w:type="dxa"/>
            <w:tcBorders>
              <w:top w:val="nil"/>
              <w:left w:val="nil"/>
              <w:bottom w:val="single" w:sz="4" w:space="0" w:color="000000"/>
              <w:right w:val="single" w:sz="4" w:space="0" w:color="000000"/>
            </w:tcBorders>
            <w:shd w:val="clear" w:color="auto" w:fill="auto"/>
            <w:noWrap/>
            <w:vAlign w:val="bottom"/>
            <w:hideMark/>
          </w:tcPr>
          <w:p w14:paraId="2DA6E13C" w14:textId="77777777" w:rsidR="00BD5DA5" w:rsidRPr="00BD5DA5" w:rsidRDefault="00BD5DA5" w:rsidP="00BD5DA5">
            <w:pPr>
              <w:rPr>
                <w:rFonts w:ascii="Times New Roman" w:hAnsi="Times New Roman"/>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61B94E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554,4</w:t>
            </w:r>
          </w:p>
        </w:tc>
      </w:tr>
      <w:tr w:rsidR="00BD5DA5" w:rsidRPr="00BD5DA5" w14:paraId="338CAB85"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BEF3F9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lastRenderedPageBreak/>
              <w:t>34</w:t>
            </w:r>
          </w:p>
        </w:tc>
        <w:tc>
          <w:tcPr>
            <w:tcW w:w="5953" w:type="dxa"/>
            <w:tcBorders>
              <w:top w:val="nil"/>
              <w:left w:val="nil"/>
              <w:bottom w:val="single" w:sz="4" w:space="0" w:color="000000"/>
              <w:right w:val="single" w:sz="4" w:space="0" w:color="000000"/>
            </w:tcBorders>
            <w:shd w:val="clear" w:color="auto" w:fill="auto"/>
            <w:noWrap/>
            <w:vAlign w:val="bottom"/>
          </w:tcPr>
          <w:p w14:paraId="64667B5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tcPr>
          <w:p w14:paraId="4A966E07"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0807EFF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6AB91620"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69CE54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35</w:t>
            </w:r>
          </w:p>
        </w:tc>
        <w:tc>
          <w:tcPr>
            <w:tcW w:w="5953" w:type="dxa"/>
            <w:tcBorders>
              <w:top w:val="nil"/>
              <w:left w:val="nil"/>
              <w:bottom w:val="single" w:sz="4" w:space="0" w:color="000000"/>
              <w:right w:val="single" w:sz="4" w:space="0" w:color="000000"/>
            </w:tcBorders>
            <w:shd w:val="clear" w:color="auto" w:fill="auto"/>
            <w:noWrap/>
            <w:vAlign w:val="bottom"/>
          </w:tcPr>
          <w:p w14:paraId="3C14DE70"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tcPr>
          <w:p w14:paraId="07A63C04"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0F592A5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60</w:t>
            </w:r>
          </w:p>
        </w:tc>
      </w:tr>
      <w:tr w:rsidR="00BD5DA5" w:rsidRPr="00BD5DA5" w14:paraId="363EDB32"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992CC6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36</w:t>
            </w:r>
          </w:p>
        </w:tc>
        <w:tc>
          <w:tcPr>
            <w:tcW w:w="5953" w:type="dxa"/>
            <w:tcBorders>
              <w:top w:val="nil"/>
              <w:left w:val="nil"/>
              <w:bottom w:val="single" w:sz="4" w:space="0" w:color="000000"/>
              <w:right w:val="single" w:sz="4" w:space="0" w:color="000000"/>
            </w:tcBorders>
            <w:shd w:val="clear" w:color="auto" w:fill="auto"/>
            <w:noWrap/>
            <w:vAlign w:val="bottom"/>
          </w:tcPr>
          <w:p w14:paraId="6FB7574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tcPr>
          <w:p w14:paraId="679C989B"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D9773B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1D445840"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46BCB22"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37</w:t>
            </w:r>
          </w:p>
        </w:tc>
        <w:tc>
          <w:tcPr>
            <w:tcW w:w="5953" w:type="dxa"/>
            <w:tcBorders>
              <w:top w:val="nil"/>
              <w:left w:val="nil"/>
              <w:bottom w:val="single" w:sz="4" w:space="0" w:color="000000"/>
              <w:right w:val="single" w:sz="4" w:space="0" w:color="000000"/>
            </w:tcBorders>
            <w:shd w:val="clear" w:color="auto" w:fill="auto"/>
            <w:noWrap/>
            <w:vAlign w:val="bottom"/>
          </w:tcPr>
          <w:p w14:paraId="565C932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tcPr>
          <w:p w14:paraId="3885CA5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FAFFB3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59FD6EAE"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1FA53C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38</w:t>
            </w:r>
          </w:p>
        </w:tc>
        <w:tc>
          <w:tcPr>
            <w:tcW w:w="5953" w:type="dxa"/>
            <w:tcBorders>
              <w:top w:val="nil"/>
              <w:left w:val="nil"/>
              <w:bottom w:val="single" w:sz="4" w:space="0" w:color="000000"/>
              <w:right w:val="single" w:sz="4" w:space="0" w:color="000000"/>
            </w:tcBorders>
            <w:shd w:val="clear" w:color="auto" w:fill="auto"/>
            <w:noWrap/>
            <w:vAlign w:val="bottom"/>
          </w:tcPr>
          <w:p w14:paraId="5B6E0DC1"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tcPr>
          <w:p w14:paraId="281291F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6B774776"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66D04D42"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A8BE9F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39</w:t>
            </w:r>
          </w:p>
        </w:tc>
        <w:tc>
          <w:tcPr>
            <w:tcW w:w="5953" w:type="dxa"/>
            <w:tcBorders>
              <w:top w:val="nil"/>
              <w:left w:val="nil"/>
              <w:bottom w:val="single" w:sz="4" w:space="0" w:color="000000"/>
              <w:right w:val="single" w:sz="4" w:space="0" w:color="000000"/>
            </w:tcBorders>
            <w:shd w:val="clear" w:color="auto" w:fill="auto"/>
            <w:noWrap/>
            <w:vAlign w:val="bottom"/>
          </w:tcPr>
          <w:p w14:paraId="149AAF80"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tcPr>
          <w:p w14:paraId="0D4B790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236EA583"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168865C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030BF6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40</w:t>
            </w:r>
          </w:p>
        </w:tc>
        <w:tc>
          <w:tcPr>
            <w:tcW w:w="5953" w:type="dxa"/>
            <w:tcBorders>
              <w:top w:val="nil"/>
              <w:left w:val="nil"/>
              <w:bottom w:val="single" w:sz="4" w:space="0" w:color="000000"/>
              <w:right w:val="single" w:sz="4" w:space="0" w:color="000000"/>
            </w:tcBorders>
            <w:shd w:val="clear" w:color="auto" w:fill="auto"/>
            <w:noWrap/>
            <w:vAlign w:val="bottom"/>
          </w:tcPr>
          <w:p w14:paraId="492CD2B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tcPr>
          <w:p w14:paraId="579CF56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3B7F1D0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270</w:t>
            </w:r>
          </w:p>
        </w:tc>
      </w:tr>
      <w:tr w:rsidR="00BD5DA5" w:rsidRPr="00BD5DA5" w14:paraId="2EEE6B45"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9B4BEBD"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41</w:t>
            </w:r>
          </w:p>
        </w:tc>
        <w:tc>
          <w:tcPr>
            <w:tcW w:w="5953" w:type="dxa"/>
            <w:tcBorders>
              <w:top w:val="nil"/>
              <w:left w:val="nil"/>
              <w:bottom w:val="single" w:sz="4" w:space="0" w:color="000000"/>
              <w:right w:val="single" w:sz="4" w:space="0" w:color="000000"/>
            </w:tcBorders>
            <w:shd w:val="clear" w:color="auto" w:fill="auto"/>
            <w:noWrap/>
            <w:vAlign w:val="bottom"/>
          </w:tcPr>
          <w:p w14:paraId="7606046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tcPr>
          <w:p w14:paraId="5FE459B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565250B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270</w:t>
            </w:r>
          </w:p>
        </w:tc>
      </w:tr>
      <w:tr w:rsidR="00BD5DA5" w:rsidRPr="00BD5DA5" w14:paraId="64F5396A"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B960F29"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42</w:t>
            </w:r>
          </w:p>
        </w:tc>
        <w:tc>
          <w:tcPr>
            <w:tcW w:w="5953" w:type="dxa"/>
            <w:tcBorders>
              <w:top w:val="nil"/>
              <w:left w:val="nil"/>
              <w:bottom w:val="single" w:sz="4" w:space="0" w:color="000000"/>
              <w:right w:val="single" w:sz="4" w:space="0" w:color="000000"/>
            </w:tcBorders>
            <w:shd w:val="clear" w:color="auto" w:fill="auto"/>
            <w:noWrap/>
            <w:vAlign w:val="bottom"/>
          </w:tcPr>
          <w:p w14:paraId="16D04A40"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tcPr>
          <w:p w14:paraId="4FBD2F1F"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27C5A91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4E37DC3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EA871B9"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43</w:t>
            </w:r>
          </w:p>
        </w:tc>
        <w:tc>
          <w:tcPr>
            <w:tcW w:w="5953" w:type="dxa"/>
            <w:tcBorders>
              <w:top w:val="nil"/>
              <w:left w:val="nil"/>
              <w:bottom w:val="single" w:sz="4" w:space="0" w:color="000000"/>
              <w:right w:val="single" w:sz="4" w:space="0" w:color="000000"/>
            </w:tcBorders>
            <w:shd w:val="clear" w:color="auto" w:fill="auto"/>
            <w:noWrap/>
            <w:vAlign w:val="bottom"/>
          </w:tcPr>
          <w:p w14:paraId="0F1F945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PROVISION Y COLOCADO DE TANQUE PLASTICO DE AGUA DE 650 LITROS P/COSECHA DE AGUA</w:t>
            </w:r>
          </w:p>
        </w:tc>
        <w:tc>
          <w:tcPr>
            <w:tcW w:w="1843" w:type="dxa"/>
            <w:tcBorders>
              <w:top w:val="nil"/>
              <w:left w:val="nil"/>
              <w:bottom w:val="single" w:sz="4" w:space="0" w:color="000000"/>
              <w:right w:val="single" w:sz="4" w:space="0" w:color="000000"/>
            </w:tcBorders>
            <w:shd w:val="clear" w:color="auto" w:fill="auto"/>
            <w:noWrap/>
            <w:vAlign w:val="bottom"/>
          </w:tcPr>
          <w:p w14:paraId="498B523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00DD8B5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58247288"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078EE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44</w:t>
            </w:r>
          </w:p>
        </w:tc>
        <w:tc>
          <w:tcPr>
            <w:tcW w:w="5953" w:type="dxa"/>
            <w:tcBorders>
              <w:top w:val="nil"/>
              <w:left w:val="nil"/>
              <w:bottom w:val="single" w:sz="4" w:space="0" w:color="000000"/>
              <w:right w:val="single" w:sz="4" w:space="0" w:color="000000"/>
            </w:tcBorders>
            <w:shd w:val="clear" w:color="auto" w:fill="auto"/>
            <w:noWrap/>
            <w:vAlign w:val="bottom"/>
          </w:tcPr>
          <w:p w14:paraId="4D03362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tcPr>
          <w:p w14:paraId="0F421D8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673EBA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59F233A4"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94AB7D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45</w:t>
            </w:r>
          </w:p>
        </w:tc>
        <w:tc>
          <w:tcPr>
            <w:tcW w:w="5953" w:type="dxa"/>
            <w:tcBorders>
              <w:top w:val="nil"/>
              <w:left w:val="nil"/>
              <w:bottom w:val="single" w:sz="4" w:space="0" w:color="000000"/>
              <w:right w:val="single" w:sz="4" w:space="0" w:color="000000"/>
            </w:tcBorders>
            <w:shd w:val="clear" w:color="auto" w:fill="auto"/>
            <w:noWrap/>
            <w:vAlign w:val="bottom"/>
          </w:tcPr>
          <w:p w14:paraId="127B137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tcPr>
          <w:p w14:paraId="16A7633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E96601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56918257"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BB40520"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46</w:t>
            </w:r>
          </w:p>
        </w:tc>
        <w:tc>
          <w:tcPr>
            <w:tcW w:w="5953" w:type="dxa"/>
            <w:tcBorders>
              <w:top w:val="nil"/>
              <w:left w:val="nil"/>
              <w:bottom w:val="single" w:sz="4" w:space="0" w:color="000000"/>
              <w:right w:val="single" w:sz="4" w:space="0" w:color="000000"/>
            </w:tcBorders>
            <w:shd w:val="clear" w:color="auto" w:fill="auto"/>
            <w:noWrap/>
            <w:vAlign w:val="bottom"/>
          </w:tcPr>
          <w:p w14:paraId="043581B5"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INSTALACIÓN SANITARIA</w:t>
            </w:r>
          </w:p>
        </w:tc>
        <w:tc>
          <w:tcPr>
            <w:tcW w:w="1843" w:type="dxa"/>
            <w:tcBorders>
              <w:top w:val="nil"/>
              <w:left w:val="nil"/>
              <w:bottom w:val="single" w:sz="4" w:space="0" w:color="000000"/>
              <w:right w:val="single" w:sz="4" w:space="0" w:color="000000"/>
            </w:tcBorders>
            <w:shd w:val="clear" w:color="auto" w:fill="auto"/>
            <w:noWrap/>
            <w:vAlign w:val="bottom"/>
          </w:tcPr>
          <w:p w14:paraId="13BDB18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6F4F76E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1BAE01AE"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742185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47</w:t>
            </w:r>
          </w:p>
        </w:tc>
        <w:tc>
          <w:tcPr>
            <w:tcW w:w="5953" w:type="dxa"/>
            <w:tcBorders>
              <w:top w:val="nil"/>
              <w:left w:val="nil"/>
              <w:bottom w:val="single" w:sz="4" w:space="0" w:color="000000"/>
              <w:right w:val="single" w:sz="4" w:space="0" w:color="000000"/>
            </w:tcBorders>
            <w:shd w:val="clear" w:color="auto" w:fill="auto"/>
            <w:noWrap/>
            <w:vAlign w:val="bottom"/>
          </w:tcPr>
          <w:p w14:paraId="2DACF8E2"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CÁMARA DE INSPECCIÓN DE LADRILLO 2H (0,60X0,60)</w:t>
            </w:r>
          </w:p>
        </w:tc>
        <w:tc>
          <w:tcPr>
            <w:tcW w:w="1843" w:type="dxa"/>
            <w:tcBorders>
              <w:top w:val="nil"/>
              <w:left w:val="nil"/>
              <w:bottom w:val="single" w:sz="4" w:space="0" w:color="000000"/>
              <w:right w:val="single" w:sz="4" w:space="0" w:color="000000"/>
            </w:tcBorders>
            <w:shd w:val="clear" w:color="auto" w:fill="auto"/>
            <w:noWrap/>
            <w:vAlign w:val="bottom"/>
          </w:tcPr>
          <w:p w14:paraId="5FD4B4D1"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E299109"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60</w:t>
            </w:r>
          </w:p>
        </w:tc>
      </w:tr>
      <w:tr w:rsidR="00BD5DA5" w:rsidRPr="00BD5DA5" w14:paraId="3313C050"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D8329F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48</w:t>
            </w:r>
          </w:p>
        </w:tc>
        <w:tc>
          <w:tcPr>
            <w:tcW w:w="5953" w:type="dxa"/>
            <w:tcBorders>
              <w:top w:val="nil"/>
              <w:left w:val="nil"/>
              <w:bottom w:val="single" w:sz="4" w:space="0" w:color="000000"/>
              <w:right w:val="single" w:sz="4" w:space="0" w:color="000000"/>
            </w:tcBorders>
            <w:shd w:val="clear" w:color="auto" w:fill="auto"/>
            <w:noWrap/>
            <w:vAlign w:val="bottom"/>
          </w:tcPr>
          <w:p w14:paraId="2BEE5DBF"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CAMARA SEPTICA DE LADRILLO TUBULAR 2H CON TAPA HORMIGON ARMADO</w:t>
            </w:r>
          </w:p>
        </w:tc>
        <w:tc>
          <w:tcPr>
            <w:tcW w:w="1843" w:type="dxa"/>
            <w:tcBorders>
              <w:top w:val="nil"/>
              <w:left w:val="nil"/>
              <w:bottom w:val="single" w:sz="4" w:space="0" w:color="000000"/>
              <w:right w:val="single" w:sz="4" w:space="0" w:color="000000"/>
            </w:tcBorders>
            <w:shd w:val="clear" w:color="auto" w:fill="auto"/>
            <w:noWrap/>
            <w:vAlign w:val="bottom"/>
          </w:tcPr>
          <w:p w14:paraId="728F4106"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CBE7EC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42931093"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7C5934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49</w:t>
            </w:r>
          </w:p>
        </w:tc>
        <w:tc>
          <w:tcPr>
            <w:tcW w:w="5953" w:type="dxa"/>
            <w:tcBorders>
              <w:top w:val="nil"/>
              <w:left w:val="nil"/>
              <w:bottom w:val="single" w:sz="4" w:space="0" w:color="000000"/>
              <w:right w:val="single" w:sz="4" w:space="0" w:color="000000"/>
            </w:tcBorders>
            <w:shd w:val="clear" w:color="auto" w:fill="auto"/>
            <w:noWrap/>
            <w:vAlign w:val="bottom"/>
          </w:tcPr>
          <w:p w14:paraId="11B0F3C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POZO ABSORBENTE DE LADRILLO 2H/TAPA HORMIGON ARMADO</w:t>
            </w:r>
          </w:p>
        </w:tc>
        <w:tc>
          <w:tcPr>
            <w:tcW w:w="1843" w:type="dxa"/>
            <w:tcBorders>
              <w:top w:val="nil"/>
              <w:left w:val="nil"/>
              <w:bottom w:val="single" w:sz="4" w:space="0" w:color="000000"/>
              <w:right w:val="single" w:sz="4" w:space="0" w:color="000000"/>
            </w:tcBorders>
            <w:shd w:val="clear" w:color="auto" w:fill="auto"/>
            <w:noWrap/>
            <w:vAlign w:val="bottom"/>
          </w:tcPr>
          <w:p w14:paraId="4C85B87E"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41039C6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7A28D4A5"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EEFC15A"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50</w:t>
            </w:r>
          </w:p>
        </w:tc>
        <w:tc>
          <w:tcPr>
            <w:tcW w:w="5953" w:type="dxa"/>
            <w:tcBorders>
              <w:top w:val="nil"/>
              <w:left w:val="nil"/>
              <w:bottom w:val="single" w:sz="4" w:space="0" w:color="000000"/>
              <w:right w:val="single" w:sz="4" w:space="0" w:color="000000"/>
            </w:tcBorders>
            <w:shd w:val="clear" w:color="auto" w:fill="auto"/>
            <w:noWrap/>
            <w:vAlign w:val="bottom"/>
          </w:tcPr>
          <w:p w14:paraId="6ED96D63"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 xml:space="preserve">CANALETA DE CALAMINA GALVANIZADA </w:t>
            </w:r>
            <w:proofErr w:type="spellStart"/>
            <w:r w:rsidRPr="00BD5DA5">
              <w:rPr>
                <w:rFonts w:eastAsiaTheme="minorHAnsi" w:cstheme="minorBidi"/>
                <w:color w:val="000000"/>
                <w:lang w:val="es-BO" w:eastAsia="en-US"/>
              </w:rPr>
              <w:t>Nro</w:t>
            </w:r>
            <w:proofErr w:type="spellEnd"/>
            <w:r w:rsidRPr="00BD5DA5">
              <w:rPr>
                <w:rFonts w:eastAsiaTheme="minorHAnsi" w:cstheme="minorBidi"/>
                <w:color w:val="000000"/>
                <w:lang w:val="es-BO" w:eastAsia="en-US"/>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tcPr>
          <w:p w14:paraId="26466B0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76857D67"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186</w:t>
            </w:r>
          </w:p>
        </w:tc>
      </w:tr>
      <w:tr w:rsidR="00BD5DA5" w:rsidRPr="00BD5DA5" w14:paraId="22B5691B"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B72C471"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51</w:t>
            </w:r>
          </w:p>
        </w:tc>
        <w:tc>
          <w:tcPr>
            <w:tcW w:w="5953" w:type="dxa"/>
            <w:tcBorders>
              <w:top w:val="nil"/>
              <w:left w:val="nil"/>
              <w:bottom w:val="single" w:sz="4" w:space="0" w:color="000000"/>
              <w:right w:val="single" w:sz="4" w:space="0" w:color="000000"/>
            </w:tcBorders>
            <w:shd w:val="clear" w:color="auto" w:fill="auto"/>
            <w:noWrap/>
            <w:vAlign w:val="bottom"/>
          </w:tcPr>
          <w:p w14:paraId="4CE6D853"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BAJANTE DE PVC 3"</w:t>
            </w:r>
          </w:p>
        </w:tc>
        <w:tc>
          <w:tcPr>
            <w:tcW w:w="1843" w:type="dxa"/>
            <w:tcBorders>
              <w:top w:val="nil"/>
              <w:left w:val="nil"/>
              <w:bottom w:val="single" w:sz="4" w:space="0" w:color="000000"/>
              <w:right w:val="single" w:sz="4" w:space="0" w:color="000000"/>
            </w:tcBorders>
            <w:shd w:val="clear" w:color="auto" w:fill="auto"/>
            <w:noWrap/>
            <w:vAlign w:val="bottom"/>
          </w:tcPr>
          <w:p w14:paraId="4F05C79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2BC7953F"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75</w:t>
            </w:r>
          </w:p>
        </w:tc>
      </w:tr>
      <w:tr w:rsidR="00BD5DA5" w:rsidRPr="00BD5DA5" w14:paraId="46E10258"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48DF4C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52</w:t>
            </w:r>
          </w:p>
        </w:tc>
        <w:tc>
          <w:tcPr>
            <w:tcW w:w="5953" w:type="dxa"/>
            <w:tcBorders>
              <w:top w:val="nil"/>
              <w:left w:val="nil"/>
              <w:bottom w:val="single" w:sz="4" w:space="0" w:color="000000"/>
              <w:right w:val="single" w:sz="4" w:space="0" w:color="000000"/>
            </w:tcBorders>
            <w:shd w:val="clear" w:color="auto" w:fill="auto"/>
            <w:noWrap/>
            <w:vAlign w:val="bottom"/>
          </w:tcPr>
          <w:p w14:paraId="74F3F9BD"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LIMPIEZA GENERAL</w:t>
            </w:r>
          </w:p>
        </w:tc>
        <w:tc>
          <w:tcPr>
            <w:tcW w:w="1843" w:type="dxa"/>
            <w:tcBorders>
              <w:top w:val="nil"/>
              <w:left w:val="nil"/>
              <w:bottom w:val="single" w:sz="4" w:space="0" w:color="000000"/>
              <w:right w:val="single" w:sz="4" w:space="0" w:color="000000"/>
            </w:tcBorders>
            <w:shd w:val="clear" w:color="auto" w:fill="auto"/>
            <w:noWrap/>
            <w:vAlign w:val="bottom"/>
          </w:tcPr>
          <w:p w14:paraId="4EC0AF23"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510BA5B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30</w:t>
            </w:r>
          </w:p>
        </w:tc>
      </w:tr>
      <w:tr w:rsidR="00BD5DA5" w:rsidRPr="00BD5DA5" w14:paraId="59CD9D11"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123D1E5"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53</w:t>
            </w:r>
          </w:p>
        </w:tc>
        <w:tc>
          <w:tcPr>
            <w:tcW w:w="5953" w:type="dxa"/>
            <w:tcBorders>
              <w:top w:val="nil"/>
              <w:left w:val="nil"/>
              <w:bottom w:val="single" w:sz="4" w:space="0" w:color="000000"/>
              <w:right w:val="single" w:sz="4" w:space="0" w:color="000000"/>
            </w:tcBorders>
            <w:shd w:val="clear" w:color="auto" w:fill="auto"/>
            <w:noWrap/>
            <w:vAlign w:val="bottom"/>
          </w:tcPr>
          <w:p w14:paraId="16381590"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PLACA DE ENTREGA DE OBRA</w:t>
            </w:r>
          </w:p>
        </w:tc>
        <w:tc>
          <w:tcPr>
            <w:tcW w:w="1843" w:type="dxa"/>
            <w:tcBorders>
              <w:top w:val="nil"/>
              <w:left w:val="nil"/>
              <w:bottom w:val="single" w:sz="4" w:space="0" w:color="000000"/>
              <w:right w:val="single" w:sz="4" w:space="0" w:color="000000"/>
            </w:tcBorders>
            <w:shd w:val="clear" w:color="auto" w:fill="auto"/>
            <w:noWrap/>
            <w:vAlign w:val="bottom"/>
          </w:tcPr>
          <w:p w14:paraId="009FE0DA"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1081ACC4"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r>
      <w:tr w:rsidR="00BD5DA5" w:rsidRPr="00BD5DA5" w14:paraId="2231FD2B"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00F6D8E"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54</w:t>
            </w:r>
          </w:p>
        </w:tc>
        <w:tc>
          <w:tcPr>
            <w:tcW w:w="5953" w:type="dxa"/>
            <w:tcBorders>
              <w:top w:val="nil"/>
              <w:left w:val="nil"/>
              <w:bottom w:val="single" w:sz="4" w:space="0" w:color="000000"/>
              <w:right w:val="single" w:sz="4" w:space="0" w:color="000000"/>
            </w:tcBorders>
            <w:shd w:val="clear" w:color="auto" w:fill="auto"/>
            <w:noWrap/>
            <w:vAlign w:val="bottom"/>
          </w:tcPr>
          <w:p w14:paraId="2AEAB09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VALLA DE GESTIÓN</w:t>
            </w:r>
          </w:p>
        </w:tc>
        <w:tc>
          <w:tcPr>
            <w:tcW w:w="1843" w:type="dxa"/>
            <w:tcBorders>
              <w:top w:val="nil"/>
              <w:left w:val="nil"/>
              <w:bottom w:val="single" w:sz="4" w:space="0" w:color="000000"/>
              <w:right w:val="single" w:sz="4" w:space="0" w:color="000000"/>
            </w:tcBorders>
            <w:shd w:val="clear" w:color="auto" w:fill="auto"/>
            <w:noWrap/>
            <w:vAlign w:val="bottom"/>
          </w:tcPr>
          <w:p w14:paraId="08862A37"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E0E35C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r>
      <w:tr w:rsidR="00BD5DA5" w:rsidRPr="00BD5DA5" w14:paraId="7297CD59" w14:textId="77777777" w:rsidTr="00D26992">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2CA2758"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55</w:t>
            </w:r>
          </w:p>
        </w:tc>
        <w:tc>
          <w:tcPr>
            <w:tcW w:w="5953" w:type="dxa"/>
            <w:tcBorders>
              <w:top w:val="nil"/>
              <w:left w:val="nil"/>
              <w:bottom w:val="single" w:sz="4" w:space="0" w:color="000000"/>
              <w:right w:val="single" w:sz="4" w:space="0" w:color="000000"/>
            </w:tcBorders>
            <w:shd w:val="clear" w:color="auto" w:fill="auto"/>
            <w:noWrap/>
            <w:vAlign w:val="bottom"/>
          </w:tcPr>
          <w:p w14:paraId="50545B2C"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tcPr>
          <w:p w14:paraId="4F3A78BB" w14:textId="77777777" w:rsidR="00BD5DA5" w:rsidRPr="00BD5DA5" w:rsidRDefault="00BD5DA5" w:rsidP="00BD5DA5">
            <w:pPr>
              <w:rPr>
                <w:rFonts w:ascii="Tahoma" w:hAnsi="Tahoma" w:cs="Tahoma"/>
                <w:color w:val="FF0000"/>
                <w:sz w:val="17"/>
                <w:szCs w:val="17"/>
              </w:rPr>
            </w:pPr>
            <w:r w:rsidRPr="00BD5DA5">
              <w:rPr>
                <w:rFonts w:eastAsiaTheme="minorHAns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1367E4B" w14:textId="77777777" w:rsidR="00BD5DA5" w:rsidRPr="00BD5DA5" w:rsidRDefault="00BD5DA5" w:rsidP="00BD5DA5">
            <w:pPr>
              <w:jc w:val="right"/>
              <w:rPr>
                <w:rFonts w:ascii="Tahoma" w:hAnsi="Tahoma" w:cs="Tahoma"/>
                <w:color w:val="FF0000"/>
                <w:sz w:val="17"/>
                <w:szCs w:val="17"/>
              </w:rPr>
            </w:pPr>
            <w:r w:rsidRPr="00BD5DA5">
              <w:rPr>
                <w:rFonts w:eastAsiaTheme="minorHAnsi" w:cstheme="minorBidi"/>
                <w:color w:val="000000"/>
                <w:lang w:val="es-BO" w:eastAsia="en-US"/>
              </w:rPr>
              <w:t>1</w:t>
            </w:r>
          </w:p>
        </w:tc>
      </w:tr>
    </w:tbl>
    <w:p w14:paraId="44ADC1D3" w14:textId="77777777" w:rsidR="00BD5DA5" w:rsidRPr="00BD5DA5" w:rsidRDefault="00BD5DA5" w:rsidP="00BD5DA5">
      <w:pPr>
        <w:rPr>
          <w:rFonts w:ascii="Tahoma" w:hAnsi="Tahoma" w:cs="Tahoma"/>
          <w:b/>
          <w:sz w:val="20"/>
          <w:szCs w:val="20"/>
        </w:rPr>
      </w:pPr>
    </w:p>
    <w:p w14:paraId="58F1841B" w14:textId="77777777" w:rsidR="00BD5DA5" w:rsidRPr="00BD5DA5" w:rsidRDefault="00BD5DA5" w:rsidP="00BD5DA5">
      <w:pPr>
        <w:jc w:val="center"/>
        <w:rPr>
          <w:rFonts w:ascii="Tahoma" w:hAnsi="Tahoma" w:cs="Tahoma"/>
          <w:sz w:val="20"/>
          <w:szCs w:val="20"/>
          <w:lang w:val="es-ES_tradnl"/>
        </w:rPr>
      </w:pPr>
    </w:p>
    <w:p w14:paraId="4465F273" w14:textId="77777777" w:rsidR="00BD5DA5" w:rsidRPr="00BD5DA5" w:rsidRDefault="00BD5DA5" w:rsidP="00BD5DA5">
      <w:pPr>
        <w:rPr>
          <w:rFonts w:ascii="Tahoma" w:hAnsi="Tahoma" w:cs="Tahoma"/>
          <w:b/>
          <w:sz w:val="22"/>
          <w:szCs w:val="22"/>
          <w:u w:val="single"/>
          <w:lang w:val="es-ES_tradnl" w:eastAsia="en-US"/>
        </w:rPr>
      </w:pPr>
    </w:p>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1268A8E8" w:rsidR="00C76EE2" w:rsidRDefault="00C76EE2" w:rsidP="00F41875">
      <w:pPr>
        <w:rPr>
          <w:rFonts w:ascii="Tahoma" w:hAnsi="Tahoma" w:cs="Tahoma"/>
          <w:b/>
          <w:sz w:val="20"/>
          <w:szCs w:val="20"/>
        </w:rPr>
      </w:pPr>
    </w:p>
    <w:p w14:paraId="54247916" w14:textId="7DA2F8CE" w:rsidR="00C76EE2" w:rsidRDefault="00C76EE2" w:rsidP="00F41875">
      <w:pPr>
        <w:rPr>
          <w:rFonts w:ascii="Tahoma" w:hAnsi="Tahoma" w:cs="Tahoma"/>
          <w:b/>
          <w:sz w:val="20"/>
          <w:szCs w:val="20"/>
        </w:rPr>
      </w:pPr>
    </w:p>
    <w:p w14:paraId="702FEA00" w14:textId="1599915D" w:rsidR="00C76EE2" w:rsidRDefault="00C76EE2" w:rsidP="00F41875">
      <w:pPr>
        <w:rPr>
          <w:rFonts w:ascii="Tahoma" w:hAnsi="Tahoma" w:cs="Tahoma"/>
          <w:b/>
          <w:sz w:val="20"/>
          <w:szCs w:val="20"/>
        </w:rPr>
      </w:pPr>
    </w:p>
    <w:p w14:paraId="3F6A64CF" w14:textId="081A624D" w:rsidR="00C76EE2" w:rsidRDefault="00C76EE2" w:rsidP="00F41875">
      <w:pPr>
        <w:rPr>
          <w:rFonts w:ascii="Tahoma" w:hAnsi="Tahoma" w:cs="Tahoma"/>
          <w:b/>
          <w:sz w:val="20"/>
          <w:szCs w:val="20"/>
        </w:rPr>
      </w:pPr>
    </w:p>
    <w:p w14:paraId="7739C8D6" w14:textId="0D1A7B59" w:rsidR="00C76EE2" w:rsidRDefault="00C76EE2" w:rsidP="00F41875">
      <w:pPr>
        <w:rPr>
          <w:rFonts w:ascii="Tahoma" w:hAnsi="Tahoma" w:cs="Tahoma"/>
          <w:b/>
          <w:sz w:val="20"/>
          <w:szCs w:val="20"/>
        </w:rPr>
      </w:pPr>
    </w:p>
    <w:p w14:paraId="4BFAC89E" w14:textId="50455C62" w:rsidR="00C76EE2" w:rsidRDefault="00C76EE2" w:rsidP="00F41875">
      <w:pPr>
        <w:rPr>
          <w:rFonts w:ascii="Tahoma" w:hAnsi="Tahoma" w:cs="Tahoma"/>
          <w:b/>
          <w:sz w:val="20"/>
          <w:szCs w:val="20"/>
        </w:rPr>
      </w:pPr>
    </w:p>
    <w:p w14:paraId="0FF5EA6E" w14:textId="38704B61" w:rsidR="00C76EE2" w:rsidRDefault="00C76EE2" w:rsidP="00F41875">
      <w:pPr>
        <w:rPr>
          <w:rFonts w:ascii="Tahoma" w:hAnsi="Tahoma" w:cs="Tahoma"/>
          <w:b/>
          <w:sz w:val="20"/>
          <w:szCs w:val="20"/>
        </w:rPr>
      </w:pPr>
    </w:p>
    <w:p w14:paraId="470897AA" w14:textId="074E2C19" w:rsidR="00C76EE2" w:rsidRDefault="00C76EE2" w:rsidP="00F41875">
      <w:pPr>
        <w:rPr>
          <w:rFonts w:ascii="Tahoma" w:hAnsi="Tahoma" w:cs="Tahoma"/>
          <w:b/>
          <w:sz w:val="20"/>
          <w:szCs w:val="20"/>
        </w:rPr>
      </w:pPr>
    </w:p>
    <w:p w14:paraId="5CFE7FDD" w14:textId="21453193" w:rsidR="00AC2B5F" w:rsidRDefault="00AC2B5F" w:rsidP="00F41875">
      <w:pPr>
        <w:rPr>
          <w:rFonts w:ascii="Tahoma" w:hAnsi="Tahoma" w:cs="Tahoma"/>
          <w:b/>
          <w:sz w:val="20"/>
          <w:szCs w:val="20"/>
        </w:rPr>
      </w:pPr>
    </w:p>
    <w:p w14:paraId="768B90CB" w14:textId="10F34A89" w:rsidR="00AC2B5F" w:rsidRDefault="00AC2B5F" w:rsidP="00F41875">
      <w:pPr>
        <w:rPr>
          <w:rFonts w:ascii="Tahoma" w:hAnsi="Tahoma" w:cs="Tahoma"/>
          <w:b/>
          <w:sz w:val="20"/>
          <w:szCs w:val="20"/>
        </w:rPr>
      </w:pPr>
    </w:p>
    <w:p w14:paraId="607F36A5" w14:textId="447CA448" w:rsidR="00AC2B5F" w:rsidRDefault="00AC2B5F" w:rsidP="00F41875">
      <w:pPr>
        <w:rPr>
          <w:rFonts w:ascii="Tahoma" w:hAnsi="Tahoma" w:cs="Tahoma"/>
          <w:b/>
          <w:sz w:val="20"/>
          <w:szCs w:val="20"/>
        </w:rPr>
      </w:pPr>
    </w:p>
    <w:p w14:paraId="7CB74448" w14:textId="562075BB" w:rsidR="00AC2B5F" w:rsidRDefault="00AC2B5F" w:rsidP="00F41875">
      <w:pPr>
        <w:rPr>
          <w:rFonts w:ascii="Tahoma" w:hAnsi="Tahoma" w:cs="Tahoma"/>
          <w:b/>
          <w:sz w:val="20"/>
          <w:szCs w:val="20"/>
        </w:rPr>
      </w:pPr>
    </w:p>
    <w:p w14:paraId="36516F29" w14:textId="3CE254E2" w:rsidR="00AC2B5F" w:rsidRDefault="00AC2B5F" w:rsidP="00F41875">
      <w:pPr>
        <w:rPr>
          <w:rFonts w:ascii="Tahoma" w:hAnsi="Tahoma" w:cs="Tahoma"/>
          <w:b/>
          <w:sz w:val="20"/>
          <w:szCs w:val="20"/>
        </w:rPr>
      </w:pPr>
    </w:p>
    <w:p w14:paraId="51DF477B" w14:textId="6BAC0860" w:rsidR="00AC2B5F" w:rsidRDefault="00AC2B5F" w:rsidP="00F41875">
      <w:pPr>
        <w:rPr>
          <w:rFonts w:ascii="Tahoma" w:hAnsi="Tahoma" w:cs="Tahoma"/>
          <w:b/>
          <w:sz w:val="20"/>
          <w:szCs w:val="20"/>
        </w:rPr>
      </w:pPr>
    </w:p>
    <w:p w14:paraId="41CA39FE" w14:textId="43D60575" w:rsidR="00AC2B5F" w:rsidRDefault="00AC2B5F" w:rsidP="00F41875">
      <w:pPr>
        <w:rPr>
          <w:rFonts w:ascii="Tahoma" w:hAnsi="Tahoma" w:cs="Tahoma"/>
          <w:b/>
          <w:sz w:val="20"/>
          <w:szCs w:val="20"/>
        </w:rPr>
      </w:pPr>
    </w:p>
    <w:p w14:paraId="049C2D0E" w14:textId="09181630" w:rsidR="00AC2B5F" w:rsidRDefault="00AC2B5F" w:rsidP="00F41875">
      <w:pPr>
        <w:rPr>
          <w:rFonts w:ascii="Tahoma" w:hAnsi="Tahoma" w:cs="Tahoma"/>
          <w:b/>
          <w:sz w:val="20"/>
          <w:szCs w:val="20"/>
        </w:rPr>
      </w:pPr>
    </w:p>
    <w:p w14:paraId="7C17D81F" w14:textId="4DAEBA31" w:rsidR="00AC2B5F" w:rsidRDefault="00AC2B5F" w:rsidP="00F41875">
      <w:pPr>
        <w:rPr>
          <w:rFonts w:ascii="Tahoma" w:hAnsi="Tahoma" w:cs="Tahoma"/>
          <w:b/>
          <w:sz w:val="20"/>
          <w:szCs w:val="20"/>
        </w:rPr>
      </w:pPr>
    </w:p>
    <w:p w14:paraId="4329B900" w14:textId="684F0511" w:rsidR="00AC2B5F" w:rsidRDefault="00AC2B5F" w:rsidP="00F41875">
      <w:pPr>
        <w:rPr>
          <w:rFonts w:ascii="Tahoma" w:hAnsi="Tahoma" w:cs="Tahoma"/>
          <w:b/>
          <w:sz w:val="20"/>
          <w:szCs w:val="20"/>
        </w:rPr>
      </w:pPr>
    </w:p>
    <w:p w14:paraId="3A823C69" w14:textId="7CEB445E" w:rsidR="00AC2B5F" w:rsidRDefault="00AC2B5F" w:rsidP="00F41875">
      <w:pPr>
        <w:rPr>
          <w:rFonts w:ascii="Tahoma" w:hAnsi="Tahoma" w:cs="Tahoma"/>
          <w:b/>
          <w:sz w:val="20"/>
          <w:szCs w:val="20"/>
        </w:rPr>
      </w:pPr>
    </w:p>
    <w:p w14:paraId="68AABD89" w14:textId="1BC239CB" w:rsidR="00AC2B5F" w:rsidRDefault="00AC2B5F" w:rsidP="00F41875">
      <w:pPr>
        <w:rPr>
          <w:rFonts w:ascii="Tahoma" w:hAnsi="Tahoma" w:cs="Tahoma"/>
          <w:b/>
          <w:sz w:val="20"/>
          <w:szCs w:val="20"/>
        </w:rPr>
      </w:pPr>
    </w:p>
    <w:p w14:paraId="052FDFFD" w14:textId="42E5DCDD" w:rsidR="00AC2B5F" w:rsidRDefault="00AC2B5F" w:rsidP="00F41875">
      <w:pPr>
        <w:rPr>
          <w:rFonts w:ascii="Tahoma" w:hAnsi="Tahoma" w:cs="Tahoma"/>
          <w:b/>
          <w:sz w:val="20"/>
          <w:szCs w:val="20"/>
        </w:rPr>
      </w:pPr>
    </w:p>
    <w:p w14:paraId="0756F49D" w14:textId="2F294084" w:rsidR="00AC2B5F" w:rsidRDefault="00AC2B5F" w:rsidP="00F41875">
      <w:pPr>
        <w:rPr>
          <w:rFonts w:ascii="Tahoma" w:hAnsi="Tahoma" w:cs="Tahoma"/>
          <w:b/>
          <w:sz w:val="20"/>
          <w:szCs w:val="20"/>
        </w:rPr>
      </w:pPr>
    </w:p>
    <w:p w14:paraId="5C9CC3F8" w14:textId="77777777" w:rsidR="00AC2B5F" w:rsidRDefault="00AC2B5F" w:rsidP="00F41875">
      <w:pPr>
        <w:rPr>
          <w:rFonts w:ascii="Tahoma" w:hAnsi="Tahoma" w:cs="Tahoma"/>
          <w:b/>
          <w:sz w:val="20"/>
          <w:szCs w:val="20"/>
        </w:rPr>
      </w:pPr>
    </w:p>
    <w:p w14:paraId="5F2CEB43" w14:textId="7BF7FE9E" w:rsidR="00C76EE2" w:rsidRDefault="00C76EE2" w:rsidP="00F41875">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D2699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D2699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D2699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D2699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D26992">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D26992">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D2699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0"/>
      <w:footerReference w:type="default" r:id="rId21"/>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C76EE2" w:rsidRDefault="00C76EE2" w:rsidP="006B2C07">
      <w:r>
        <w:separator/>
      </w:r>
    </w:p>
  </w:endnote>
  <w:endnote w:type="continuationSeparator" w:id="0">
    <w:p w14:paraId="69AB3C66" w14:textId="77777777" w:rsidR="00C76EE2" w:rsidRDefault="00C76EE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C76EE2" w:rsidRDefault="00C76EE2">
    <w:pPr>
      <w:pStyle w:val="Piedepgina"/>
      <w:jc w:val="right"/>
    </w:pPr>
  </w:p>
  <w:p w14:paraId="7358BF81" w14:textId="77777777" w:rsidR="00C76EE2" w:rsidRDefault="00C76E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7A92A388" w:rsidR="00C76EE2" w:rsidRDefault="00C76EE2">
        <w:pPr>
          <w:pStyle w:val="Piedepgina"/>
          <w:jc w:val="right"/>
        </w:pPr>
        <w:r>
          <w:fldChar w:fldCharType="begin"/>
        </w:r>
        <w:r>
          <w:instrText>PAGE   \* MERGEFORMAT</w:instrText>
        </w:r>
        <w:r>
          <w:fldChar w:fldCharType="separate"/>
        </w:r>
        <w:r w:rsidR="008873DF">
          <w:rPr>
            <w:noProof/>
          </w:rPr>
          <w:t>31</w:t>
        </w:r>
        <w:r>
          <w:fldChar w:fldCharType="end"/>
        </w:r>
      </w:p>
    </w:sdtContent>
  </w:sdt>
  <w:p w14:paraId="56A89175" w14:textId="77777777" w:rsidR="00C76EE2" w:rsidRDefault="00C76E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C76EE2" w:rsidRDefault="00C76EE2" w:rsidP="006B2C07">
      <w:r>
        <w:separator/>
      </w:r>
    </w:p>
  </w:footnote>
  <w:footnote w:type="continuationSeparator" w:id="0">
    <w:p w14:paraId="16B9FEAE" w14:textId="77777777" w:rsidR="00C76EE2" w:rsidRDefault="00C76EE2"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778D4762" w14:textId="77777777" w:rsidTr="0058538A">
      <w:tc>
        <w:tcPr>
          <w:tcW w:w="4956" w:type="dxa"/>
        </w:tcPr>
        <w:p w14:paraId="15B94230" w14:textId="776F97A3"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C76EE2" w:rsidRPr="00ED575C" w:rsidRDefault="00C76EE2"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C76EE2" w:rsidRPr="00364BEB" w:rsidRDefault="00591875"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E2">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072B2350" w14:textId="77777777" w:rsidTr="0058538A">
      <w:tc>
        <w:tcPr>
          <w:tcW w:w="4956" w:type="dxa"/>
        </w:tcPr>
        <w:p w14:paraId="3DEE8BBD" w14:textId="77777777"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C76EE2" w:rsidRPr="00ED575C" w:rsidRDefault="00C76EE2"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C76EE2" w:rsidRPr="00364BEB" w:rsidRDefault="00C76EE2"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873DF"/>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35139206">
      <w:bodyDiv w:val="1"/>
      <w:marLeft w:val="0"/>
      <w:marRight w:val="0"/>
      <w:marTop w:val="0"/>
      <w:marBottom w:val="0"/>
      <w:divBdr>
        <w:top w:val="none" w:sz="0" w:space="0" w:color="auto"/>
        <w:left w:val="none" w:sz="0" w:space="0" w:color="auto"/>
        <w:bottom w:val="none" w:sz="0" w:space="0" w:color="auto"/>
        <w:right w:val="none" w:sz="0" w:space="0" w:color="auto"/>
      </w:divBdr>
      <w:divsChild>
        <w:div w:id="121002685">
          <w:marLeft w:val="0"/>
          <w:marRight w:val="0"/>
          <w:marTop w:val="0"/>
          <w:marBottom w:val="0"/>
          <w:divBdr>
            <w:top w:val="none" w:sz="0" w:space="0" w:color="auto"/>
            <w:left w:val="none" w:sz="0" w:space="0" w:color="auto"/>
            <w:bottom w:val="none" w:sz="0" w:space="0" w:color="auto"/>
            <w:right w:val="none" w:sz="0" w:space="0" w:color="auto"/>
          </w:divBdr>
          <w:divsChild>
            <w:div w:id="1847936705">
              <w:marLeft w:val="0"/>
              <w:marRight w:val="0"/>
              <w:marTop w:val="0"/>
              <w:marBottom w:val="0"/>
              <w:divBdr>
                <w:top w:val="none" w:sz="0" w:space="0" w:color="auto"/>
                <w:left w:val="none" w:sz="0" w:space="0" w:color="auto"/>
                <w:bottom w:val="none" w:sz="0" w:space="0" w:color="auto"/>
                <w:right w:val="none" w:sz="0" w:space="0" w:color="auto"/>
              </w:divBdr>
            </w:div>
          </w:divsChild>
        </w:div>
        <w:div w:id="664941617">
          <w:marLeft w:val="0"/>
          <w:marRight w:val="0"/>
          <w:marTop w:val="0"/>
          <w:marBottom w:val="0"/>
          <w:divBdr>
            <w:top w:val="none" w:sz="0" w:space="0" w:color="auto"/>
            <w:left w:val="none" w:sz="0" w:space="0" w:color="auto"/>
            <w:bottom w:val="none" w:sz="0" w:space="0" w:color="auto"/>
            <w:right w:val="none" w:sz="0" w:space="0" w:color="auto"/>
          </w:divBdr>
        </w:div>
      </w:divsChild>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0M9dBwti0Js?feature=shar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eet.google.com/hec-jzms-hf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824F7-B69D-4E14-8F24-F79F0A68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39</Pages>
  <Words>16637</Words>
  <Characters>91505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97</cp:revision>
  <cp:lastPrinted>2024-11-27T21:32:00Z</cp:lastPrinted>
  <dcterms:created xsi:type="dcterms:W3CDTF">2024-08-29T15:57:00Z</dcterms:created>
  <dcterms:modified xsi:type="dcterms:W3CDTF">2025-02-12T01:10:00Z</dcterms:modified>
</cp:coreProperties>
</file>