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546CE" w:rsidRPr="00335F1B" w:rsidRDefault="000546C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546CE" w:rsidRDefault="000546CE" w:rsidP="00DC0E2D">
                            <w:pPr>
                              <w:jc w:val="center"/>
                              <w:rPr>
                                <w:rFonts w:ascii="Century Gothic" w:hAnsi="Century Gothic" w:cs="Arial"/>
                                <w:b/>
                                <w:color w:val="000000" w:themeColor="text1"/>
                                <w:sz w:val="22"/>
                              </w:rPr>
                            </w:pPr>
                          </w:p>
                          <w:p w14:paraId="74FA4E7E" w14:textId="55084692" w:rsidR="000546CE" w:rsidRPr="00226A9B" w:rsidRDefault="000546CE" w:rsidP="00DC0E2D">
                            <w:pPr>
                              <w:jc w:val="center"/>
                              <w:rPr>
                                <w:rFonts w:ascii="Century Gothic" w:hAnsi="Century Gothic" w:cs="Arial"/>
                                <w:b/>
                                <w:color w:val="0000FF"/>
                                <w:sz w:val="28"/>
                              </w:rPr>
                            </w:pPr>
                            <w:r w:rsidRPr="000546CE">
                              <w:rPr>
                                <w:rFonts w:ascii="Century Gothic" w:hAnsi="Century Gothic" w:cs="Arial"/>
                                <w:b/>
                                <w:color w:val="0000FF"/>
                                <w:sz w:val="28"/>
                              </w:rPr>
                              <w:t>PROYECTO DE VIVIENDA CUALITATIVA EN EL MUNICIPIO DE CAJUATA -FASE(XIV) 2024- LA PAZ</w:t>
                            </w:r>
                          </w:p>
                          <w:p w14:paraId="41A235BA" w14:textId="77777777" w:rsidR="000546CE" w:rsidRDefault="000546CE" w:rsidP="00DC0E2D">
                            <w:pPr>
                              <w:jc w:val="center"/>
                              <w:rPr>
                                <w:rFonts w:ascii="Century Gothic" w:hAnsi="Century Gothic" w:cs="Arial"/>
                                <w:b/>
                                <w:color w:val="000000" w:themeColor="text1"/>
                                <w:sz w:val="32"/>
                              </w:rPr>
                            </w:pPr>
                          </w:p>
                          <w:p w14:paraId="06F40773" w14:textId="77777777" w:rsidR="000546CE" w:rsidRDefault="000546C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546CE" w:rsidRPr="00335F1B" w:rsidRDefault="000546CE" w:rsidP="00DC0E2D">
                            <w:pPr>
                              <w:jc w:val="center"/>
                              <w:rPr>
                                <w:rFonts w:ascii="Century Gothic" w:hAnsi="Century Gothic" w:cs="Arial"/>
                                <w:b/>
                                <w:color w:val="000000" w:themeColor="text1"/>
                                <w:sz w:val="32"/>
                              </w:rPr>
                            </w:pPr>
                          </w:p>
                          <w:p w14:paraId="4076A74A" w14:textId="77777777" w:rsidR="000546CE" w:rsidRPr="00226A9B" w:rsidRDefault="000546CE" w:rsidP="00DC0E2D">
                            <w:pPr>
                              <w:rPr>
                                <w:rFonts w:ascii="Century Gothic" w:hAnsi="Century Gothic" w:cs="Arial"/>
                                <w:b/>
                                <w:color w:val="FF0000"/>
                                <w:sz w:val="12"/>
                              </w:rPr>
                            </w:pPr>
                          </w:p>
                          <w:p w14:paraId="22FCAAEF" w14:textId="37501484" w:rsidR="000546CE" w:rsidRPr="004669A0" w:rsidRDefault="000546CE"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047/2024</w:t>
                            </w:r>
                          </w:p>
                          <w:p w14:paraId="52365FA0" w14:textId="77777777" w:rsidR="000546CE" w:rsidRPr="004669A0" w:rsidRDefault="000546CE" w:rsidP="00DC0E2D">
                            <w:pPr>
                              <w:jc w:val="center"/>
                              <w:rPr>
                                <w:rFonts w:ascii="Century Gothic" w:hAnsi="Century Gothic"/>
                                <w:b/>
                                <w:color w:val="0000FF"/>
                                <w:sz w:val="32"/>
                                <w:lang w:val="es-AR"/>
                              </w:rPr>
                            </w:pPr>
                          </w:p>
                          <w:p w14:paraId="4061A7A4" w14:textId="5D9A9952" w:rsidR="000546CE" w:rsidRDefault="00695D8E" w:rsidP="00DC0E2D">
                            <w:pPr>
                              <w:jc w:val="center"/>
                              <w:rPr>
                                <w:rFonts w:ascii="Century Gothic" w:hAnsi="Century Gothic"/>
                                <w:b/>
                                <w:color w:val="FF0000"/>
                                <w:sz w:val="32"/>
                                <w:lang w:val="es-AR"/>
                              </w:rPr>
                            </w:pPr>
                            <w:r>
                              <w:rPr>
                                <w:rFonts w:ascii="Century Gothic" w:hAnsi="Century Gothic"/>
                                <w:b/>
                                <w:color w:val="FF0000"/>
                                <w:sz w:val="32"/>
                                <w:lang w:val="es-AR"/>
                              </w:rPr>
                              <w:t>4T</w:t>
                            </w:r>
                            <w:r w:rsidR="000546CE">
                              <w:rPr>
                                <w:rFonts w:ascii="Century Gothic" w:hAnsi="Century Gothic"/>
                                <w:b/>
                                <w:color w:val="FF0000"/>
                                <w:sz w:val="32"/>
                                <w:lang w:val="es-AR"/>
                              </w:rPr>
                              <w:t>A.</w:t>
                            </w:r>
                            <w:r w:rsidR="000546CE" w:rsidRPr="00311682">
                              <w:rPr>
                                <w:rFonts w:ascii="Century Gothic" w:hAnsi="Century Gothic"/>
                                <w:b/>
                                <w:color w:val="FF0000"/>
                                <w:sz w:val="32"/>
                                <w:lang w:val="es-AR"/>
                              </w:rPr>
                              <w:t xml:space="preserve"> CONVOCATORIA</w:t>
                            </w:r>
                          </w:p>
                          <w:p w14:paraId="7D690948" w14:textId="77777777" w:rsidR="000546CE" w:rsidRDefault="000546CE" w:rsidP="00DC0E2D">
                            <w:pPr>
                              <w:jc w:val="center"/>
                              <w:rPr>
                                <w:rFonts w:ascii="Century Gothic" w:hAnsi="Century Gothic"/>
                                <w:b/>
                                <w:sz w:val="32"/>
                                <w:lang w:val="es-AR"/>
                              </w:rPr>
                            </w:pPr>
                          </w:p>
                          <w:p w14:paraId="419603AC" w14:textId="77777777" w:rsidR="000546CE" w:rsidRPr="0016594B" w:rsidRDefault="000546C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546CE" w:rsidRDefault="000546CE" w:rsidP="00DC0E2D">
                            <w:pPr>
                              <w:jc w:val="center"/>
                              <w:rPr>
                                <w:rFonts w:ascii="Century Gothic" w:hAnsi="Century Gothic"/>
                                <w:b/>
                                <w:sz w:val="32"/>
                                <w:lang w:val="es-AR"/>
                              </w:rPr>
                            </w:pPr>
                          </w:p>
                          <w:p w14:paraId="2CBBE109" w14:textId="77777777" w:rsidR="000546CE" w:rsidRDefault="000546CE" w:rsidP="00DC0E2D">
                            <w:pPr>
                              <w:jc w:val="center"/>
                              <w:rPr>
                                <w:rFonts w:ascii="Century Gothic" w:hAnsi="Century Gothic"/>
                                <w:b/>
                                <w:sz w:val="32"/>
                                <w:lang w:val="es-AR"/>
                              </w:rPr>
                            </w:pPr>
                          </w:p>
                          <w:p w14:paraId="3EB4F2A8" w14:textId="77777777" w:rsidR="000546CE" w:rsidRDefault="000546CE" w:rsidP="00DC0E2D">
                            <w:pPr>
                              <w:jc w:val="center"/>
                              <w:rPr>
                                <w:rFonts w:ascii="Century Gothic" w:hAnsi="Century Gothic"/>
                                <w:b/>
                                <w:sz w:val="32"/>
                                <w:lang w:val="es-AR"/>
                              </w:rPr>
                            </w:pPr>
                          </w:p>
                          <w:p w14:paraId="3ECDEF72" w14:textId="77777777" w:rsidR="000546CE" w:rsidRDefault="000546CE" w:rsidP="00DC0E2D">
                            <w:pPr>
                              <w:jc w:val="center"/>
                              <w:rPr>
                                <w:rFonts w:ascii="Century Gothic" w:hAnsi="Century Gothic"/>
                                <w:b/>
                                <w:sz w:val="32"/>
                                <w:lang w:val="es-AR"/>
                              </w:rPr>
                            </w:pPr>
                          </w:p>
                          <w:p w14:paraId="7D67CF23" w14:textId="77777777" w:rsidR="000546CE" w:rsidRDefault="000546CE" w:rsidP="00DC0E2D">
                            <w:pPr>
                              <w:jc w:val="center"/>
                              <w:rPr>
                                <w:rFonts w:ascii="Century Gothic" w:hAnsi="Century Gothic"/>
                                <w:b/>
                                <w:sz w:val="32"/>
                                <w:lang w:val="es-AR"/>
                              </w:rPr>
                            </w:pPr>
                          </w:p>
                          <w:p w14:paraId="1282730B" w14:textId="77777777" w:rsidR="000546CE" w:rsidRDefault="000546CE" w:rsidP="00DC0E2D">
                            <w:pPr>
                              <w:jc w:val="center"/>
                              <w:rPr>
                                <w:rFonts w:ascii="Century Gothic" w:hAnsi="Century Gothic"/>
                                <w:b/>
                                <w:sz w:val="32"/>
                                <w:lang w:val="es-AR"/>
                              </w:rPr>
                            </w:pPr>
                          </w:p>
                          <w:p w14:paraId="31843441" w14:textId="77777777" w:rsidR="000546CE" w:rsidRPr="00335F1B" w:rsidRDefault="000546C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546CE" w:rsidRPr="00335F1B" w:rsidRDefault="000546C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546CE" w:rsidRPr="00335F1B" w:rsidRDefault="000546C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546CE" w:rsidRDefault="000546CE" w:rsidP="00DC0E2D">
                      <w:pPr>
                        <w:jc w:val="center"/>
                        <w:rPr>
                          <w:rFonts w:ascii="Century Gothic" w:hAnsi="Century Gothic" w:cs="Arial"/>
                          <w:b/>
                          <w:color w:val="000000" w:themeColor="text1"/>
                          <w:sz w:val="22"/>
                        </w:rPr>
                      </w:pPr>
                    </w:p>
                    <w:p w14:paraId="74FA4E7E" w14:textId="55084692" w:rsidR="000546CE" w:rsidRPr="00226A9B" w:rsidRDefault="000546CE" w:rsidP="00DC0E2D">
                      <w:pPr>
                        <w:jc w:val="center"/>
                        <w:rPr>
                          <w:rFonts w:ascii="Century Gothic" w:hAnsi="Century Gothic" w:cs="Arial"/>
                          <w:b/>
                          <w:color w:val="0000FF"/>
                          <w:sz w:val="28"/>
                        </w:rPr>
                      </w:pPr>
                      <w:r w:rsidRPr="000546CE">
                        <w:rPr>
                          <w:rFonts w:ascii="Century Gothic" w:hAnsi="Century Gothic" w:cs="Arial"/>
                          <w:b/>
                          <w:color w:val="0000FF"/>
                          <w:sz w:val="28"/>
                        </w:rPr>
                        <w:t>PROYECTO DE VIVIENDA CUALITATIVA EN EL MUNICIPIO DE CAJUATA -FASE(XIV) 2024- LA PAZ</w:t>
                      </w:r>
                    </w:p>
                    <w:p w14:paraId="41A235BA" w14:textId="77777777" w:rsidR="000546CE" w:rsidRDefault="000546CE" w:rsidP="00DC0E2D">
                      <w:pPr>
                        <w:jc w:val="center"/>
                        <w:rPr>
                          <w:rFonts w:ascii="Century Gothic" w:hAnsi="Century Gothic" w:cs="Arial"/>
                          <w:b/>
                          <w:color w:val="000000" w:themeColor="text1"/>
                          <w:sz w:val="32"/>
                        </w:rPr>
                      </w:pPr>
                    </w:p>
                    <w:p w14:paraId="06F40773" w14:textId="77777777" w:rsidR="000546CE" w:rsidRDefault="000546C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546CE" w:rsidRPr="00335F1B" w:rsidRDefault="000546CE" w:rsidP="00DC0E2D">
                      <w:pPr>
                        <w:jc w:val="center"/>
                        <w:rPr>
                          <w:rFonts w:ascii="Century Gothic" w:hAnsi="Century Gothic" w:cs="Arial"/>
                          <w:b/>
                          <w:color w:val="000000" w:themeColor="text1"/>
                          <w:sz w:val="32"/>
                        </w:rPr>
                      </w:pPr>
                    </w:p>
                    <w:p w14:paraId="4076A74A" w14:textId="77777777" w:rsidR="000546CE" w:rsidRPr="00226A9B" w:rsidRDefault="000546CE" w:rsidP="00DC0E2D">
                      <w:pPr>
                        <w:rPr>
                          <w:rFonts w:ascii="Century Gothic" w:hAnsi="Century Gothic" w:cs="Arial"/>
                          <w:b/>
                          <w:color w:val="FF0000"/>
                          <w:sz w:val="12"/>
                        </w:rPr>
                      </w:pPr>
                    </w:p>
                    <w:p w14:paraId="22FCAAEF" w14:textId="37501484" w:rsidR="000546CE" w:rsidRPr="004669A0" w:rsidRDefault="000546CE"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047/2024</w:t>
                      </w:r>
                    </w:p>
                    <w:p w14:paraId="52365FA0" w14:textId="77777777" w:rsidR="000546CE" w:rsidRPr="004669A0" w:rsidRDefault="000546CE" w:rsidP="00DC0E2D">
                      <w:pPr>
                        <w:jc w:val="center"/>
                        <w:rPr>
                          <w:rFonts w:ascii="Century Gothic" w:hAnsi="Century Gothic"/>
                          <w:b/>
                          <w:color w:val="0000FF"/>
                          <w:sz w:val="32"/>
                          <w:lang w:val="es-AR"/>
                        </w:rPr>
                      </w:pPr>
                    </w:p>
                    <w:p w14:paraId="4061A7A4" w14:textId="5D9A9952" w:rsidR="000546CE" w:rsidRDefault="00695D8E" w:rsidP="00DC0E2D">
                      <w:pPr>
                        <w:jc w:val="center"/>
                        <w:rPr>
                          <w:rFonts w:ascii="Century Gothic" w:hAnsi="Century Gothic"/>
                          <w:b/>
                          <w:color w:val="FF0000"/>
                          <w:sz w:val="32"/>
                          <w:lang w:val="es-AR"/>
                        </w:rPr>
                      </w:pPr>
                      <w:r>
                        <w:rPr>
                          <w:rFonts w:ascii="Century Gothic" w:hAnsi="Century Gothic"/>
                          <w:b/>
                          <w:color w:val="FF0000"/>
                          <w:sz w:val="32"/>
                          <w:lang w:val="es-AR"/>
                        </w:rPr>
                        <w:t>4T</w:t>
                      </w:r>
                      <w:r w:rsidR="000546CE">
                        <w:rPr>
                          <w:rFonts w:ascii="Century Gothic" w:hAnsi="Century Gothic"/>
                          <w:b/>
                          <w:color w:val="FF0000"/>
                          <w:sz w:val="32"/>
                          <w:lang w:val="es-AR"/>
                        </w:rPr>
                        <w:t>A.</w:t>
                      </w:r>
                      <w:r w:rsidR="000546CE" w:rsidRPr="00311682">
                        <w:rPr>
                          <w:rFonts w:ascii="Century Gothic" w:hAnsi="Century Gothic"/>
                          <w:b/>
                          <w:color w:val="FF0000"/>
                          <w:sz w:val="32"/>
                          <w:lang w:val="es-AR"/>
                        </w:rPr>
                        <w:t xml:space="preserve"> CONVOCATORIA</w:t>
                      </w:r>
                    </w:p>
                    <w:p w14:paraId="7D690948" w14:textId="77777777" w:rsidR="000546CE" w:rsidRDefault="000546CE" w:rsidP="00DC0E2D">
                      <w:pPr>
                        <w:jc w:val="center"/>
                        <w:rPr>
                          <w:rFonts w:ascii="Century Gothic" w:hAnsi="Century Gothic"/>
                          <w:b/>
                          <w:sz w:val="32"/>
                          <w:lang w:val="es-AR"/>
                        </w:rPr>
                      </w:pPr>
                    </w:p>
                    <w:p w14:paraId="419603AC" w14:textId="77777777" w:rsidR="000546CE" w:rsidRPr="0016594B" w:rsidRDefault="000546C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546CE" w:rsidRDefault="000546CE" w:rsidP="00DC0E2D">
                      <w:pPr>
                        <w:jc w:val="center"/>
                        <w:rPr>
                          <w:rFonts w:ascii="Century Gothic" w:hAnsi="Century Gothic"/>
                          <w:b/>
                          <w:sz w:val="32"/>
                          <w:lang w:val="es-AR"/>
                        </w:rPr>
                      </w:pPr>
                    </w:p>
                    <w:p w14:paraId="2CBBE109" w14:textId="77777777" w:rsidR="000546CE" w:rsidRDefault="000546CE" w:rsidP="00DC0E2D">
                      <w:pPr>
                        <w:jc w:val="center"/>
                        <w:rPr>
                          <w:rFonts w:ascii="Century Gothic" w:hAnsi="Century Gothic"/>
                          <w:b/>
                          <w:sz w:val="32"/>
                          <w:lang w:val="es-AR"/>
                        </w:rPr>
                      </w:pPr>
                    </w:p>
                    <w:p w14:paraId="3EB4F2A8" w14:textId="77777777" w:rsidR="000546CE" w:rsidRDefault="000546CE" w:rsidP="00DC0E2D">
                      <w:pPr>
                        <w:jc w:val="center"/>
                        <w:rPr>
                          <w:rFonts w:ascii="Century Gothic" w:hAnsi="Century Gothic"/>
                          <w:b/>
                          <w:sz w:val="32"/>
                          <w:lang w:val="es-AR"/>
                        </w:rPr>
                      </w:pPr>
                    </w:p>
                    <w:p w14:paraId="3ECDEF72" w14:textId="77777777" w:rsidR="000546CE" w:rsidRDefault="000546CE" w:rsidP="00DC0E2D">
                      <w:pPr>
                        <w:jc w:val="center"/>
                        <w:rPr>
                          <w:rFonts w:ascii="Century Gothic" w:hAnsi="Century Gothic"/>
                          <w:b/>
                          <w:sz w:val="32"/>
                          <w:lang w:val="es-AR"/>
                        </w:rPr>
                      </w:pPr>
                    </w:p>
                    <w:p w14:paraId="7D67CF23" w14:textId="77777777" w:rsidR="000546CE" w:rsidRDefault="000546CE" w:rsidP="00DC0E2D">
                      <w:pPr>
                        <w:jc w:val="center"/>
                        <w:rPr>
                          <w:rFonts w:ascii="Century Gothic" w:hAnsi="Century Gothic"/>
                          <w:b/>
                          <w:sz w:val="32"/>
                          <w:lang w:val="es-AR"/>
                        </w:rPr>
                      </w:pPr>
                    </w:p>
                    <w:p w14:paraId="1282730B" w14:textId="77777777" w:rsidR="000546CE" w:rsidRDefault="000546CE" w:rsidP="00DC0E2D">
                      <w:pPr>
                        <w:jc w:val="center"/>
                        <w:rPr>
                          <w:rFonts w:ascii="Century Gothic" w:hAnsi="Century Gothic"/>
                          <w:b/>
                          <w:sz w:val="32"/>
                          <w:lang w:val="es-AR"/>
                        </w:rPr>
                      </w:pPr>
                    </w:p>
                    <w:p w14:paraId="31843441" w14:textId="77777777" w:rsidR="000546CE" w:rsidRPr="00335F1B" w:rsidRDefault="000546C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546CE" w:rsidRPr="00335F1B" w:rsidRDefault="000546C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76E3E940"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695D8E">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04CC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04CC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04CC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41149FA" w:rsidR="00FA28A3" w:rsidRPr="006516E0" w:rsidRDefault="000546CE" w:rsidP="00011C88">
            <w:pPr>
              <w:ind w:right="243"/>
              <w:jc w:val="both"/>
              <w:rPr>
                <w:rFonts w:ascii="Verdana" w:hAnsi="Verdana" w:cs="Arial"/>
                <w:b/>
                <w:sz w:val="14"/>
                <w:szCs w:val="14"/>
                <w:lang w:val="es-ES_tradnl"/>
              </w:rPr>
            </w:pPr>
            <w:r w:rsidRPr="000546CE">
              <w:rPr>
                <w:rFonts w:ascii="Verdana" w:hAnsi="Verdana" w:cs="Arial"/>
                <w:b/>
                <w:sz w:val="14"/>
                <w:szCs w:val="14"/>
                <w:lang w:val="es-ES_tradnl"/>
              </w:rPr>
              <w:t>PROYECTO DE VIVIENDA CUALITATIVA EN EL MUNICIPIO DE CAJUATA -FASE(XIV)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580A5AA" w:rsidR="00FA28A3" w:rsidRPr="00AD6FF4" w:rsidRDefault="0063220E" w:rsidP="00011C88">
            <w:pPr>
              <w:rPr>
                <w:rFonts w:ascii="Arial" w:hAnsi="Arial" w:cs="Arial"/>
                <w:sz w:val="16"/>
                <w:szCs w:val="16"/>
                <w:lang w:val="es-BO"/>
              </w:rPr>
            </w:pPr>
            <w:r>
              <w:rPr>
                <w:rFonts w:ascii="Arial" w:hAnsi="Arial" w:cs="Arial"/>
                <w:sz w:val="16"/>
                <w:szCs w:val="16"/>
                <w:lang w:val="es-BO"/>
              </w:rPr>
              <w:t>AEV-LP-D</w:t>
            </w:r>
            <w:r w:rsidR="000546CE">
              <w:rPr>
                <w:rFonts w:ascii="Arial" w:hAnsi="Arial" w:cs="Arial"/>
                <w:sz w:val="16"/>
                <w:szCs w:val="16"/>
                <w:lang w:val="es-BO"/>
              </w:rPr>
              <w:t>C 047</w:t>
            </w:r>
            <w:r w:rsidR="00B44E37">
              <w:rPr>
                <w:rFonts w:ascii="Arial" w:hAnsi="Arial" w:cs="Arial"/>
                <w:sz w:val="16"/>
                <w:szCs w:val="16"/>
                <w:lang w:val="es-BO"/>
              </w:rPr>
              <w:t>/2024 (</w:t>
            </w:r>
            <w:r w:rsidR="00567B72">
              <w:rPr>
                <w:rFonts w:ascii="Arial" w:hAnsi="Arial" w:cs="Arial"/>
                <w:sz w:val="16"/>
                <w:szCs w:val="16"/>
                <w:lang w:val="es-BO"/>
              </w:rPr>
              <w:t>4T</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A772316"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896B7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82F2325" w:rsidR="00FA28A3" w:rsidRPr="000F0F28" w:rsidRDefault="000546CE" w:rsidP="00FD6224">
            <w:pPr>
              <w:rPr>
                <w:rFonts w:ascii="Arial" w:hAnsi="Arial" w:cs="Arial"/>
                <w:b/>
                <w:sz w:val="16"/>
                <w:szCs w:val="16"/>
                <w:lang w:val="es-BO"/>
              </w:rPr>
            </w:pPr>
            <w:r w:rsidRPr="000546CE">
              <w:rPr>
                <w:rFonts w:ascii="Arial" w:hAnsi="Arial" w:cs="Arial"/>
                <w:b/>
                <w:sz w:val="16"/>
                <w:szCs w:val="16"/>
                <w:lang w:val="es-BO"/>
              </w:rPr>
              <w:t xml:space="preserve">Bs 2.234.331,69 (Dos </w:t>
            </w:r>
            <w:r>
              <w:rPr>
                <w:rFonts w:ascii="Arial" w:hAnsi="Arial" w:cs="Arial"/>
                <w:b/>
                <w:sz w:val="16"/>
                <w:szCs w:val="16"/>
                <w:lang w:val="es-BO"/>
              </w:rPr>
              <w:t>Millones Doscientos Treinta y</w:t>
            </w:r>
            <w:r w:rsidRPr="000546CE">
              <w:rPr>
                <w:rFonts w:ascii="Arial" w:hAnsi="Arial" w:cs="Arial"/>
                <w:b/>
                <w:sz w:val="16"/>
                <w:szCs w:val="16"/>
                <w:lang w:val="es-BO"/>
              </w:rPr>
              <w:t xml:space="preserve"> </w:t>
            </w:r>
            <w:r>
              <w:rPr>
                <w:rFonts w:ascii="Arial" w:hAnsi="Arial" w:cs="Arial"/>
                <w:b/>
                <w:sz w:val="16"/>
                <w:szCs w:val="16"/>
                <w:lang w:val="es-BO"/>
              </w:rPr>
              <w:t>Cuatro Mil Trescientos Treinta y</w:t>
            </w:r>
            <w:r w:rsidRPr="000546CE">
              <w:rPr>
                <w:rFonts w:ascii="Arial" w:hAnsi="Arial" w:cs="Arial"/>
                <w:b/>
                <w:sz w:val="16"/>
                <w:szCs w:val="16"/>
                <w:lang w:val="es-BO"/>
              </w:rPr>
              <w:t xml:space="preserve"> Uno 69/100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5488261" w:rsidR="00FA28A3" w:rsidRPr="00AD6FF4" w:rsidRDefault="000546CE" w:rsidP="00F11D76">
            <w:pPr>
              <w:rPr>
                <w:rFonts w:ascii="Arial" w:hAnsi="Arial" w:cs="Arial"/>
                <w:sz w:val="16"/>
                <w:szCs w:val="16"/>
                <w:lang w:val="es-BO"/>
              </w:rPr>
            </w:pPr>
            <w:r w:rsidRPr="000546C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0546CE">
              <w:rPr>
                <w:rFonts w:ascii="Arial" w:hAnsi="Arial" w:cs="Arial"/>
                <w:b/>
                <w:color w:val="FF0000"/>
                <w:sz w:val="16"/>
                <w:szCs w:val="16"/>
                <w:lang w:val="es-BO"/>
              </w:rPr>
              <w:t xml:space="preserve">153 (Ciento cincuenta y tres) </w:t>
            </w:r>
            <w:r w:rsidRPr="000546CE">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0546CE">
              <w:rPr>
                <w:rFonts w:ascii="Arial" w:hAnsi="Arial" w:cs="Arial"/>
                <w:b/>
                <w:sz w:val="16"/>
                <w:szCs w:val="16"/>
                <w:lang w:val="es-BO"/>
              </w:rPr>
              <w:t>no</w:t>
            </w:r>
            <w:r w:rsidRPr="000546CE">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104CC3"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11DD5740" w:rsidR="000F0F28" w:rsidRPr="00653C8D" w:rsidRDefault="00104CC3" w:rsidP="000546CE">
            <w:pPr>
              <w:jc w:val="center"/>
              <w:rPr>
                <w:rFonts w:ascii="Arial" w:hAnsi="Arial" w:cs="Arial"/>
                <w:sz w:val="16"/>
                <w:szCs w:val="16"/>
                <w:lang w:val="es-BO"/>
              </w:rPr>
            </w:pPr>
            <w:hyperlink r:id="rId10" w:history="1">
              <w:r w:rsidR="000546CE" w:rsidRPr="00EE05CC">
                <w:rPr>
                  <w:rStyle w:val="Hipervnculo"/>
                  <w:rFonts w:ascii="Arial" w:hAnsi="Arial" w:cs="Arial"/>
                  <w:sz w:val="16"/>
                  <w:szCs w:val="16"/>
                  <w:lang w:val="es-BO"/>
                </w:rPr>
                <w:t>maria.arce@aevivienda.gob.bo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1D723D84" w:rsidR="00A426CC" w:rsidRPr="00653C8D" w:rsidRDefault="000546CE" w:rsidP="00F11D76">
            <w:pPr>
              <w:jc w:val="center"/>
              <w:rPr>
                <w:rFonts w:ascii="Arial" w:hAnsi="Arial" w:cs="Arial"/>
                <w:sz w:val="16"/>
                <w:szCs w:val="16"/>
                <w:lang w:val="es-BO"/>
              </w:rPr>
            </w:pPr>
            <w:r>
              <w:rPr>
                <w:rFonts w:ascii="Arial" w:hAnsi="Arial" w:cs="Arial"/>
                <w:sz w:val="16"/>
                <w:szCs w:val="16"/>
                <w:lang w:val="es-BO"/>
              </w:rPr>
              <w:t>ARCE</w:t>
            </w:r>
            <w:r w:rsidR="00011C88">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43AFC18F" w:rsidR="00A426CC" w:rsidRPr="00653C8D" w:rsidRDefault="000546CE" w:rsidP="00586D9B">
            <w:pP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74A41408" w:rsidR="00A426CC" w:rsidRPr="00653C8D" w:rsidRDefault="000546CE" w:rsidP="00F11D76">
            <w:pPr>
              <w:jc w:val="center"/>
              <w:rPr>
                <w:rFonts w:ascii="Arial" w:hAnsi="Arial" w:cs="Arial"/>
                <w:sz w:val="16"/>
                <w:szCs w:val="16"/>
                <w:lang w:val="es-BO"/>
              </w:rPr>
            </w:pPr>
            <w:r>
              <w:rPr>
                <w:rFonts w:ascii="Arial" w:hAnsi="Arial" w:cs="Arial"/>
                <w:sz w:val="16"/>
                <w:szCs w:val="16"/>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48DB6816" w:rsidR="00A426CC" w:rsidRPr="00653C8D" w:rsidRDefault="000546CE" w:rsidP="000546CE">
            <w:pPr>
              <w:jc w:val="center"/>
              <w:rPr>
                <w:rFonts w:ascii="Arial" w:hAnsi="Arial" w:cs="Arial"/>
                <w:sz w:val="16"/>
                <w:szCs w:val="16"/>
                <w:lang w:val="es-BO"/>
              </w:rPr>
            </w:pPr>
            <w:r>
              <w:rPr>
                <w:rFonts w:ascii="Arial" w:hAnsi="Arial" w:cs="Arial"/>
                <w:sz w:val="16"/>
                <w:szCs w:val="16"/>
                <w:lang w:val="es-BO"/>
              </w:rPr>
              <w:t xml:space="preserve">TÉCNICO </w:t>
            </w:r>
            <w:r w:rsidR="004B65EA">
              <w:rPr>
                <w:rFonts w:ascii="Arial" w:hAnsi="Arial" w:cs="Arial"/>
                <w:sz w:val="16"/>
                <w:szCs w:val="16"/>
                <w:lang w:val="es-BO"/>
              </w:rPr>
              <w:t>I EN 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011C88" w:rsidRDefault="00AE691F" w:rsidP="008A489B">
      <w:pPr>
        <w:rPr>
          <w:rFonts w:ascii="Verdana" w:hAnsi="Verdana" w:cs="Arial"/>
          <w:sz w:val="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01EB89B"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B201DB">
              <w:rPr>
                <w:rFonts w:ascii="Arial" w:hAnsi="Arial" w:cs="Arial"/>
                <w:sz w:val="16"/>
                <w:szCs w:val="16"/>
                <w:lang w:val="es-BO"/>
              </w:rPr>
              <w:t xml:space="preserve"> / Invitación.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4BFB8D4" w:rsidR="00632123" w:rsidRPr="00E169D4" w:rsidRDefault="00695D8E" w:rsidP="00C65822">
            <w:pPr>
              <w:adjustRightInd w:val="0"/>
              <w:snapToGrid w:val="0"/>
              <w:jc w:val="center"/>
              <w:rPr>
                <w:rFonts w:ascii="Arial" w:hAnsi="Arial" w:cs="Arial"/>
                <w:sz w:val="16"/>
                <w:szCs w:val="16"/>
                <w:lang w:val="es-BO"/>
              </w:rPr>
            </w:pPr>
            <w:r>
              <w:rPr>
                <w:rFonts w:ascii="Arial" w:hAnsi="Arial" w:cs="Arial"/>
                <w:sz w:val="16"/>
                <w:szCs w:val="16"/>
                <w:lang w:val="es-BO"/>
              </w:rPr>
              <w:t>2</w:t>
            </w:r>
            <w:r w:rsidR="00FD5172">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C3EBC12" w:rsidR="00632123" w:rsidRPr="00E169D4" w:rsidRDefault="00695D8E"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A4220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5A8DBDB"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95D8E">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7D2D29"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E063341" w:rsidR="00AE691F" w:rsidRPr="00E169D4" w:rsidRDefault="00695D8E" w:rsidP="00253CD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02532A0" w:rsidR="00AE691F" w:rsidRPr="00E169D4" w:rsidRDefault="00695D8E" w:rsidP="00A4220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C344A3F" w:rsidR="00AE691F"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95D8E">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56CA475E" w:rsidR="00AE691F" w:rsidRDefault="001B058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95D8E">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6847C6DB" w:rsidR="00A426CC" w:rsidRPr="00E169D4" w:rsidRDefault="00C10ACD" w:rsidP="001B058D">
            <w:pPr>
              <w:adjustRightInd w:val="0"/>
              <w:snapToGrid w:val="0"/>
              <w:jc w:val="center"/>
              <w:rPr>
                <w:rFonts w:ascii="Arial" w:hAnsi="Arial" w:cs="Arial"/>
                <w:sz w:val="16"/>
                <w:szCs w:val="16"/>
                <w:lang w:val="es-BO"/>
              </w:rPr>
            </w:pPr>
            <w:r>
              <w:rPr>
                <w:rFonts w:ascii="Arial" w:hAnsi="Arial" w:cs="Arial"/>
                <w:sz w:val="16"/>
                <w:szCs w:val="16"/>
                <w:lang w:val="es-BO"/>
              </w:rPr>
              <w:t>1</w:t>
            </w:r>
            <w:r w:rsidR="00695D8E">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2E4A3097" w:rsidR="00AE691F" w:rsidRDefault="00205E92"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38E9817C" w:rsidR="00A426CC" w:rsidRPr="00E169D4" w:rsidRDefault="00205E9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1361A5C6" w:rsidR="00AE691F" w:rsidRPr="007D2D29" w:rsidRDefault="007D2D29" w:rsidP="005F1D13">
            <w:pPr>
              <w:adjustRightInd w:val="0"/>
              <w:snapToGrid w:val="0"/>
              <w:rPr>
                <w:rFonts w:ascii="Arial" w:hAnsi="Arial" w:cs="Arial"/>
                <w:sz w:val="16"/>
                <w:szCs w:val="16"/>
              </w:rPr>
            </w:pPr>
            <w:r w:rsidRPr="007D2D29">
              <w:rPr>
                <w:rFonts w:ascii="Arial" w:hAnsi="Arial" w:cs="Arial"/>
                <w:b/>
                <w:bCs/>
                <w:i/>
                <w:sz w:val="12"/>
                <w:szCs w:val="12"/>
              </w:rPr>
              <w:t>https://</w:t>
            </w:r>
            <w:r w:rsidR="00194626" w:rsidRPr="00194626">
              <w:rPr>
                <w:rFonts w:ascii="Arial" w:hAnsi="Arial" w:cs="Arial"/>
                <w:b/>
                <w:bCs/>
                <w:i/>
                <w:sz w:val="12"/>
                <w:szCs w:val="12"/>
              </w:rPr>
              <w:t>meet.google.com/hyo-rgnb-hzw</w:t>
            </w:r>
          </w:p>
        </w:tc>
        <w:tc>
          <w:tcPr>
            <w:tcW w:w="65" w:type="pct"/>
            <w:vMerge/>
            <w:tcBorders>
              <w:left w:val="single" w:sz="4" w:space="0" w:color="auto"/>
            </w:tcBorders>
            <w:shd w:val="clear" w:color="auto" w:fill="auto"/>
            <w:vAlign w:val="center"/>
          </w:tcPr>
          <w:p w14:paraId="2A7B680E" w14:textId="77777777" w:rsidR="00AE691F" w:rsidRPr="007D2D29" w:rsidRDefault="00AE691F" w:rsidP="009F0A1A">
            <w:pPr>
              <w:adjustRightInd w:val="0"/>
              <w:snapToGrid w:val="0"/>
              <w:rPr>
                <w:rFonts w:ascii="Arial" w:hAnsi="Arial" w:cs="Arial"/>
                <w:sz w:val="16"/>
                <w:szCs w:val="16"/>
              </w:rPr>
            </w:pPr>
          </w:p>
        </w:tc>
      </w:tr>
      <w:tr w:rsidR="00AE691F" w:rsidRPr="007D2D29"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7D2D29"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7D2D29"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7D2D29"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7D2D29"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7D2D29"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7D2D29"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7D2D29"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7D2D29"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7D2D29"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7D2D29"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7D2D29"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7D2D29"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7D2D29"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7D2D29"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7D2D29"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7D2D29"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7D2D29"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7D2D29"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EAFABEB" w:rsidR="00AE691F" w:rsidRPr="00E169D4" w:rsidRDefault="00695D8E" w:rsidP="00011C88">
            <w:pPr>
              <w:adjustRightInd w:val="0"/>
              <w:snapToGrid w:val="0"/>
              <w:jc w:val="center"/>
              <w:rPr>
                <w:rFonts w:ascii="Arial" w:hAnsi="Arial" w:cs="Arial"/>
                <w:sz w:val="16"/>
                <w:szCs w:val="16"/>
                <w:lang w:val="es-BO"/>
              </w:rPr>
            </w:pPr>
            <w:r>
              <w:rPr>
                <w:rFonts w:ascii="Arial" w:hAnsi="Arial" w:cs="Arial"/>
                <w:sz w:val="16"/>
                <w:szCs w:val="16"/>
                <w:lang w:val="es-BO"/>
              </w:rPr>
              <w:t>1</w:t>
            </w:r>
            <w:r w:rsidR="0006341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C75BF7D" w:rsidR="00AE691F" w:rsidRPr="00E169D4" w:rsidRDefault="00695D8E" w:rsidP="00011C8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3130453" w:rsidR="00AE691F" w:rsidRPr="00E169D4" w:rsidRDefault="0025464F" w:rsidP="0006341A">
            <w:pPr>
              <w:adjustRightInd w:val="0"/>
              <w:snapToGrid w:val="0"/>
              <w:jc w:val="center"/>
              <w:rPr>
                <w:rFonts w:ascii="Arial" w:hAnsi="Arial" w:cs="Arial"/>
                <w:sz w:val="16"/>
                <w:szCs w:val="16"/>
                <w:lang w:val="es-BO"/>
              </w:rPr>
            </w:pPr>
            <w:r>
              <w:rPr>
                <w:rFonts w:ascii="Arial" w:hAnsi="Arial" w:cs="Arial"/>
                <w:sz w:val="16"/>
                <w:szCs w:val="16"/>
                <w:lang w:val="es-BO"/>
              </w:rPr>
              <w:t>202</w:t>
            </w:r>
            <w:r w:rsidR="00695D8E">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04201FC1" w:rsidR="00AE691F" w:rsidRPr="00E169D4" w:rsidRDefault="00695D8E" w:rsidP="00011C88">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3C15AAA6" w:rsidR="00AE691F" w:rsidRPr="00E169D4" w:rsidRDefault="00695D8E" w:rsidP="005C271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3E636CC6" w:rsidR="00AE691F" w:rsidRPr="00E169D4" w:rsidRDefault="0025464F" w:rsidP="0006341A">
            <w:pPr>
              <w:adjustRightInd w:val="0"/>
              <w:snapToGrid w:val="0"/>
              <w:jc w:val="center"/>
              <w:rPr>
                <w:rFonts w:ascii="Arial" w:hAnsi="Arial" w:cs="Arial"/>
                <w:sz w:val="16"/>
                <w:szCs w:val="16"/>
                <w:lang w:val="es-BO"/>
              </w:rPr>
            </w:pPr>
            <w:r>
              <w:rPr>
                <w:rFonts w:ascii="Arial" w:hAnsi="Arial" w:cs="Arial"/>
                <w:sz w:val="16"/>
                <w:szCs w:val="16"/>
                <w:lang w:val="es-BO"/>
              </w:rPr>
              <w:t>202</w:t>
            </w:r>
            <w:r w:rsidR="00695D8E">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5877A85" w:rsidR="00AE691F" w:rsidRPr="00E169D4" w:rsidRDefault="00695D8E" w:rsidP="000634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BCB86F" w:rsidR="00AE691F" w:rsidRPr="00E169D4" w:rsidRDefault="00011C8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95D8E">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E3AEA5A" w:rsidR="00AE691F" w:rsidRPr="00E169D4" w:rsidRDefault="0025464F" w:rsidP="00011C88">
            <w:pPr>
              <w:adjustRightInd w:val="0"/>
              <w:snapToGrid w:val="0"/>
              <w:jc w:val="center"/>
              <w:rPr>
                <w:rFonts w:ascii="Arial" w:hAnsi="Arial" w:cs="Arial"/>
                <w:sz w:val="16"/>
                <w:szCs w:val="16"/>
                <w:lang w:val="es-BO"/>
              </w:rPr>
            </w:pPr>
            <w:r>
              <w:rPr>
                <w:rFonts w:ascii="Arial" w:hAnsi="Arial" w:cs="Arial"/>
                <w:sz w:val="16"/>
                <w:szCs w:val="16"/>
                <w:lang w:val="es-BO"/>
              </w:rPr>
              <w:t>202</w:t>
            </w:r>
            <w:r w:rsidR="00695D8E">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54FD8D9" w:rsidR="00AE691F" w:rsidRPr="00E169D4" w:rsidRDefault="00695D8E" w:rsidP="000634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2222FE1" w:rsidR="00AE691F" w:rsidRPr="00E169D4" w:rsidRDefault="00A4220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95D8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75CB029" w:rsidR="00AE691F" w:rsidRPr="00E169D4" w:rsidRDefault="00695D8E" w:rsidP="000634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83BBCD0"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95D8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7C3C5B9" w14:textId="77777777" w:rsidR="00253CDA" w:rsidRDefault="00253CDA" w:rsidP="00253CDA">
      <w:pPr>
        <w:pStyle w:val="Prrafodelista"/>
        <w:ind w:left="714"/>
        <w:jc w:val="both"/>
        <w:rPr>
          <w:rFonts w:ascii="Verdana" w:hAnsi="Verdana" w:cs="Arial"/>
          <w:color w:val="0000FF"/>
          <w:sz w:val="18"/>
          <w:szCs w:val="18"/>
        </w:rPr>
      </w:pP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72A58712" w14:textId="77777777" w:rsidR="000546CE" w:rsidRPr="00882269" w:rsidRDefault="000546CE" w:rsidP="000546C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546CE" w:rsidRPr="00882269" w14:paraId="34F97EA2" w14:textId="77777777" w:rsidTr="000546CE">
        <w:trPr>
          <w:trHeight w:val="615"/>
        </w:trPr>
        <w:tc>
          <w:tcPr>
            <w:tcW w:w="8788" w:type="dxa"/>
            <w:shd w:val="clear" w:color="auto" w:fill="2E74B5" w:themeFill="accent1" w:themeFillShade="BF"/>
            <w:vAlign w:val="center"/>
          </w:tcPr>
          <w:p w14:paraId="533BB772" w14:textId="123D5E2A" w:rsidR="000546CE" w:rsidRPr="00882269" w:rsidRDefault="000546CE" w:rsidP="000546CE">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086CC7">
              <w:rPr>
                <w:rFonts w:ascii="Tahoma" w:hAnsi="Tahoma" w:cs="Tahoma"/>
                <w:b/>
                <w:bCs/>
                <w:i/>
                <w:iCs/>
                <w:color w:val="FFFFFF" w:themeColor="background1"/>
              </w:rPr>
              <w:t>CAJUATA -FASE(XI</w:t>
            </w:r>
            <w:r>
              <w:rPr>
                <w:rFonts w:ascii="Tahoma" w:hAnsi="Tahoma" w:cs="Tahoma"/>
                <w:b/>
                <w:bCs/>
                <w:i/>
                <w:iCs/>
                <w:color w:val="FFFFFF" w:themeColor="background1"/>
              </w:rPr>
              <w:t>V</w:t>
            </w:r>
            <w:r w:rsidRPr="00086CC7">
              <w:rPr>
                <w:rFonts w:ascii="Tahoma" w:hAnsi="Tahoma" w:cs="Tahoma"/>
                <w:b/>
                <w:bCs/>
                <w:i/>
                <w:iCs/>
                <w:color w:val="FFFFFF" w:themeColor="background1"/>
              </w:rPr>
              <w:t>)</w:t>
            </w:r>
            <w:r>
              <w:rPr>
                <w:rFonts w:ascii="Tahoma" w:hAnsi="Tahoma" w:cs="Tahoma"/>
                <w:b/>
                <w:bCs/>
                <w:i/>
                <w:iCs/>
                <w:color w:val="FFFFFF" w:themeColor="background1"/>
              </w:rPr>
              <w:t xml:space="preserve"> </w:t>
            </w:r>
            <w:r w:rsidRPr="00C2546A">
              <w:rPr>
                <w:rFonts w:ascii="Tahoma" w:hAnsi="Tahoma" w:cs="Tahoma"/>
                <w:b/>
                <w:color w:val="FFFFFF" w:themeColor="background1"/>
              </w:rPr>
              <w:t>2024–</w:t>
            </w:r>
            <w:r w:rsidR="00FD5172">
              <w:rPr>
                <w:rFonts w:ascii="Tahoma" w:hAnsi="Tahoma" w:cs="Tahoma"/>
                <w:b/>
                <w:color w:val="FFFFFF" w:themeColor="background1"/>
              </w:rPr>
              <w:t xml:space="preserve"> </w:t>
            </w:r>
            <w:r w:rsidRPr="00C2546A">
              <w:rPr>
                <w:rFonts w:ascii="Tahoma" w:hAnsi="Tahoma" w:cs="Tahoma"/>
                <w:b/>
                <w:color w:val="FFFFFF" w:themeColor="background1"/>
              </w:rPr>
              <w:t>LA PAZ</w:t>
            </w:r>
          </w:p>
        </w:tc>
      </w:tr>
    </w:tbl>
    <w:p w14:paraId="627BEE1B" w14:textId="77777777" w:rsidR="000546CE" w:rsidRPr="00882269" w:rsidRDefault="000546CE" w:rsidP="000546C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546CE" w:rsidRPr="00882269" w14:paraId="45390922" w14:textId="77777777" w:rsidTr="000546CE">
        <w:tc>
          <w:tcPr>
            <w:tcW w:w="5070" w:type="dxa"/>
            <w:shd w:val="clear" w:color="auto" w:fill="auto"/>
            <w:vAlign w:val="center"/>
          </w:tcPr>
          <w:p w14:paraId="476A792B" w14:textId="77777777" w:rsidR="000546CE" w:rsidRPr="00882269" w:rsidRDefault="000546CE" w:rsidP="000546C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AB74E05" w14:textId="77777777" w:rsidR="000546CE" w:rsidRPr="00882269" w:rsidRDefault="000546CE" w:rsidP="000546C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546CE" w:rsidRPr="00882269" w14:paraId="7457AED2" w14:textId="77777777" w:rsidTr="000546CE">
        <w:tc>
          <w:tcPr>
            <w:tcW w:w="5070" w:type="dxa"/>
            <w:shd w:val="clear" w:color="auto" w:fill="auto"/>
            <w:vAlign w:val="center"/>
          </w:tcPr>
          <w:p w14:paraId="382025BC" w14:textId="77777777" w:rsidR="000546CE" w:rsidRPr="00882269" w:rsidRDefault="000546CE" w:rsidP="000546CE">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454629B" w14:textId="77777777" w:rsidR="000546CE" w:rsidRPr="00882269" w:rsidRDefault="000546CE" w:rsidP="000546CE">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546CE" w:rsidRPr="00882269" w14:paraId="0AF5040B" w14:textId="77777777" w:rsidTr="000546CE">
        <w:tc>
          <w:tcPr>
            <w:tcW w:w="5070" w:type="dxa"/>
            <w:shd w:val="clear" w:color="auto" w:fill="auto"/>
            <w:vAlign w:val="center"/>
          </w:tcPr>
          <w:p w14:paraId="62DA9850" w14:textId="77777777" w:rsidR="000546CE" w:rsidRPr="00882269" w:rsidRDefault="000546CE" w:rsidP="000546CE">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7120FCC" w14:textId="77777777" w:rsidR="000546CE" w:rsidRPr="00882269" w:rsidRDefault="000546CE" w:rsidP="000546CE">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0546CE" w:rsidRPr="00882269" w14:paraId="3E8856A6" w14:textId="77777777" w:rsidTr="000546CE">
        <w:tc>
          <w:tcPr>
            <w:tcW w:w="5070" w:type="dxa"/>
            <w:shd w:val="clear" w:color="auto" w:fill="auto"/>
            <w:vAlign w:val="center"/>
          </w:tcPr>
          <w:p w14:paraId="74A8C214" w14:textId="77777777" w:rsidR="000546CE" w:rsidRPr="00882269" w:rsidRDefault="000546CE" w:rsidP="000546C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92A804A" w14:textId="77777777" w:rsidR="000546CE" w:rsidRPr="00882269" w:rsidRDefault="000546CE" w:rsidP="000546C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F70E7E3" w14:textId="77777777" w:rsidR="000546CE" w:rsidRPr="00882269" w:rsidRDefault="000546CE" w:rsidP="000546CE">
      <w:pPr>
        <w:rPr>
          <w:lang w:val="es-ES_tradnl"/>
        </w:rPr>
      </w:pPr>
    </w:p>
    <w:p w14:paraId="797CB12C" w14:textId="77777777" w:rsidR="000546CE" w:rsidRPr="00882269" w:rsidRDefault="000546CE" w:rsidP="000546CE">
      <w:pPr>
        <w:rPr>
          <w:lang w:val="es-ES_tradnl"/>
        </w:rPr>
      </w:pPr>
    </w:p>
    <w:p w14:paraId="3FA5F0A7" w14:textId="77777777" w:rsidR="000546CE" w:rsidRPr="00882269" w:rsidRDefault="000546CE" w:rsidP="000546CE">
      <w:pPr>
        <w:rPr>
          <w:lang w:val="es-ES_tradnl"/>
        </w:rPr>
      </w:pPr>
    </w:p>
    <w:p w14:paraId="5C0E0052" w14:textId="77777777" w:rsidR="000546CE" w:rsidRPr="00882269" w:rsidRDefault="000546CE" w:rsidP="000546CE">
      <w:pPr>
        <w:rPr>
          <w:lang w:val="es-ES_tradnl"/>
        </w:rPr>
      </w:pPr>
    </w:p>
    <w:p w14:paraId="202F38D6" w14:textId="77777777" w:rsidR="000546CE" w:rsidRPr="00882269" w:rsidRDefault="000546CE" w:rsidP="000546CE">
      <w:pPr>
        <w:rPr>
          <w:lang w:val="es-ES_tradnl"/>
        </w:rPr>
      </w:pPr>
    </w:p>
    <w:p w14:paraId="4EA4248F" w14:textId="77777777" w:rsidR="000546CE" w:rsidRDefault="000546CE" w:rsidP="000546CE">
      <w:pPr>
        <w:rPr>
          <w:lang w:val="es-ES_tradnl"/>
        </w:rPr>
      </w:pPr>
    </w:p>
    <w:p w14:paraId="3FD467D5" w14:textId="77777777" w:rsidR="000546CE" w:rsidRDefault="000546CE" w:rsidP="000546CE">
      <w:pPr>
        <w:rPr>
          <w:lang w:val="es-ES_tradnl"/>
        </w:rPr>
      </w:pPr>
    </w:p>
    <w:p w14:paraId="52A02341" w14:textId="77777777" w:rsidR="000546CE" w:rsidRDefault="000546CE" w:rsidP="000546CE">
      <w:pPr>
        <w:rPr>
          <w:lang w:val="es-ES_tradnl"/>
        </w:rPr>
      </w:pPr>
    </w:p>
    <w:p w14:paraId="64755C63" w14:textId="77777777" w:rsidR="000546CE" w:rsidRDefault="000546CE" w:rsidP="000546CE">
      <w:pPr>
        <w:rPr>
          <w:lang w:val="es-ES_tradnl"/>
        </w:rPr>
      </w:pPr>
    </w:p>
    <w:p w14:paraId="056631C3" w14:textId="77777777" w:rsidR="000546CE" w:rsidRDefault="000546CE" w:rsidP="000546CE">
      <w:pPr>
        <w:rPr>
          <w:lang w:val="es-ES_tradnl"/>
        </w:rPr>
      </w:pPr>
    </w:p>
    <w:p w14:paraId="3C8FB99E" w14:textId="77777777" w:rsidR="000546CE" w:rsidRPr="00882269" w:rsidRDefault="000546CE" w:rsidP="000546CE">
      <w:pPr>
        <w:rPr>
          <w:lang w:val="es-ES_tradnl"/>
        </w:rPr>
      </w:pPr>
    </w:p>
    <w:p w14:paraId="0A1B7258" w14:textId="77777777" w:rsidR="000546CE" w:rsidRPr="00882269" w:rsidRDefault="000546CE" w:rsidP="000546CE">
      <w:pPr>
        <w:rPr>
          <w:rFonts w:ascii="Tahoma" w:hAnsi="Tahoma" w:cs="Tahoma"/>
          <w:b/>
          <w:u w:val="single"/>
          <w:lang w:val="es-ES_tradnl"/>
        </w:rPr>
      </w:pPr>
      <w:r w:rsidRPr="00882269">
        <w:rPr>
          <w:rFonts w:ascii="Tahoma" w:hAnsi="Tahoma" w:cs="Tahoma"/>
          <w:b/>
          <w:u w:val="single"/>
          <w:lang w:val="es-ES_tradnl"/>
        </w:rPr>
        <w:t>CONDICIONES GENERALES:</w:t>
      </w:r>
    </w:p>
    <w:p w14:paraId="59FE5F20"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E944191" w14:textId="77777777" w:rsidR="000546CE" w:rsidRPr="00882269" w:rsidRDefault="000546CE" w:rsidP="000546C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8A42393" w14:textId="77777777" w:rsidR="000546CE" w:rsidRPr="00882269" w:rsidRDefault="000546CE" w:rsidP="000546C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BF5BEAD" w14:textId="77777777" w:rsidR="000546CE" w:rsidRPr="007F6518" w:rsidRDefault="000546CE" w:rsidP="000546C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DA0F1DB" w14:textId="77777777" w:rsidR="000546CE" w:rsidRDefault="000546CE" w:rsidP="000546C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0D0A994" w14:textId="77777777" w:rsidR="000546CE" w:rsidRPr="007F6518" w:rsidRDefault="000546CE" w:rsidP="000546CE">
      <w:pPr>
        <w:spacing w:line="260" w:lineRule="atLeast"/>
        <w:jc w:val="both"/>
        <w:rPr>
          <w:rFonts w:ascii="Tahoma" w:hAnsi="Tahoma" w:cs="Tahoma"/>
          <w:color w:val="000000"/>
        </w:rPr>
      </w:pPr>
    </w:p>
    <w:p w14:paraId="426B0D8A" w14:textId="77777777" w:rsidR="000546CE" w:rsidRPr="007F6518" w:rsidRDefault="000546CE" w:rsidP="000546C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sidRPr="009C00BA">
        <w:rPr>
          <w:rFonts w:ascii="Tahoma" w:hAnsi="Tahoma" w:cs="Tahoma"/>
          <w:b/>
        </w:rPr>
        <w:t>CAJUATA -FASE(XI</w:t>
      </w:r>
      <w:r>
        <w:rPr>
          <w:rFonts w:ascii="Tahoma" w:hAnsi="Tahoma" w:cs="Tahoma"/>
          <w:b/>
        </w:rPr>
        <w:t>V</w:t>
      </w:r>
      <w:r w:rsidRPr="009C00BA">
        <w:rPr>
          <w:rFonts w:ascii="Tahoma" w:hAnsi="Tahoma" w:cs="Tahoma"/>
          <w:b/>
        </w:rPr>
        <w:t>)</w:t>
      </w:r>
      <w:r>
        <w:rPr>
          <w:rFonts w:ascii="Tahoma" w:hAnsi="Tahoma" w:cs="Tahoma"/>
          <w:b/>
        </w:rPr>
        <w:t xml:space="preserve"> </w:t>
      </w:r>
      <w:r w:rsidRPr="00482828">
        <w:rPr>
          <w:rFonts w:ascii="Tahoma" w:hAnsi="Tahoma" w:cs="Tahoma"/>
          <w:b/>
        </w:rPr>
        <w:t>2024–LA PAZ</w:t>
      </w:r>
    </w:p>
    <w:p w14:paraId="1FF33CB4" w14:textId="77777777" w:rsidR="000546CE" w:rsidRPr="00882269" w:rsidRDefault="000546CE" w:rsidP="000546CE">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516C8980" w14:textId="77777777" w:rsidR="000546CE" w:rsidRPr="00882269" w:rsidRDefault="000546CE" w:rsidP="000546C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CAJUATA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BE3D19C" w14:textId="77777777" w:rsidR="000546CE" w:rsidRPr="00882269" w:rsidRDefault="000546CE" w:rsidP="000546CE">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DED2CE7" w14:textId="77777777" w:rsidR="000546CE" w:rsidRPr="00882269" w:rsidRDefault="000546CE" w:rsidP="000546CE">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EE094F4" w14:textId="77777777" w:rsidR="000546CE" w:rsidRPr="00882269" w:rsidRDefault="000546CE" w:rsidP="000546CE">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58BF1201" w14:textId="77777777" w:rsidR="000546CE" w:rsidRPr="00882269" w:rsidRDefault="000546CE" w:rsidP="000546CE">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522A780" w14:textId="77777777" w:rsidR="000546CE" w:rsidRPr="00882269" w:rsidRDefault="000546CE" w:rsidP="000546CE">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D80AC00" w14:textId="77777777" w:rsidR="000546CE" w:rsidRDefault="000546CE" w:rsidP="000546CE">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006820A" w14:textId="77777777" w:rsidR="000546CE" w:rsidRPr="00882269" w:rsidRDefault="000546CE" w:rsidP="000546CE">
      <w:pPr>
        <w:spacing w:line="260" w:lineRule="atLeast"/>
        <w:ind w:left="720"/>
        <w:jc w:val="both"/>
        <w:rPr>
          <w:rFonts w:ascii="Tahoma" w:hAnsi="Tahoma" w:cs="Tahoma"/>
          <w:lang w:val="es-ES_tradnl"/>
        </w:rPr>
      </w:pPr>
    </w:p>
    <w:p w14:paraId="1C532EF4" w14:textId="77777777" w:rsidR="000546CE" w:rsidRPr="00882269" w:rsidRDefault="000546CE" w:rsidP="000546CE">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E3D0DE6" w14:textId="77777777" w:rsidR="000546CE" w:rsidRPr="007F6518" w:rsidRDefault="000546CE" w:rsidP="000546C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474B006E" w14:textId="77777777" w:rsidR="000546CE" w:rsidRDefault="000546CE" w:rsidP="000546C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4B76311" w14:textId="77777777" w:rsidR="000546CE" w:rsidRPr="007F6518" w:rsidRDefault="000546CE" w:rsidP="000546CE">
      <w:pPr>
        <w:spacing w:line="260" w:lineRule="atLeast"/>
        <w:jc w:val="both"/>
        <w:rPr>
          <w:rFonts w:ascii="Tahoma" w:hAnsi="Tahoma" w:cs="Tahoma"/>
        </w:rPr>
      </w:pPr>
    </w:p>
    <w:p w14:paraId="235C4791" w14:textId="77777777" w:rsidR="000546CE" w:rsidRDefault="000546CE" w:rsidP="000546C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263243B8" w14:textId="77777777" w:rsidR="000546CE" w:rsidRDefault="000546CE" w:rsidP="000546C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546CE" w:rsidRPr="00882269" w14:paraId="11FBFE1B" w14:textId="77777777" w:rsidTr="000546C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5CAC9A" w14:textId="77777777" w:rsidR="000546CE" w:rsidRPr="00882269" w:rsidRDefault="000546CE" w:rsidP="000546C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568A15" w14:textId="77777777" w:rsidR="000546CE" w:rsidRPr="00882269" w:rsidRDefault="000546CE" w:rsidP="000546C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546CE" w:rsidRPr="00882269" w14:paraId="4B73C33D" w14:textId="77777777" w:rsidTr="000546C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500750" w14:textId="77777777" w:rsidR="000546CE" w:rsidRPr="00882269" w:rsidRDefault="000546CE" w:rsidP="000546CE">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8352FB4" w14:textId="77777777" w:rsidR="000546CE" w:rsidRPr="00882269" w:rsidRDefault="000546CE" w:rsidP="000546CE">
            <w:pPr>
              <w:jc w:val="right"/>
              <w:rPr>
                <w:rFonts w:ascii="Tahoma" w:hAnsi="Tahoma" w:cs="Tahoma"/>
                <w:color w:val="FF0000"/>
                <w:lang w:eastAsia="es-BO"/>
              </w:rPr>
            </w:pPr>
            <w:r>
              <w:rPr>
                <w:rFonts w:ascii="Tahoma" w:hAnsi="Tahoma" w:cs="Tahoma"/>
                <w:color w:val="FF0000"/>
                <w:lang w:eastAsia="es-BO"/>
              </w:rPr>
              <w:t>11.52</w:t>
            </w:r>
          </w:p>
        </w:tc>
      </w:tr>
      <w:tr w:rsidR="000546CE" w:rsidRPr="00882269" w14:paraId="5DB9840F" w14:textId="77777777" w:rsidTr="000546C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15D380" w14:textId="77777777" w:rsidR="000546CE" w:rsidRPr="00882269" w:rsidRDefault="000546CE" w:rsidP="000546CE">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75FB542" w14:textId="77777777" w:rsidR="000546CE" w:rsidRPr="00882269" w:rsidRDefault="000546CE" w:rsidP="000546CE">
            <w:pPr>
              <w:jc w:val="right"/>
              <w:rPr>
                <w:rFonts w:ascii="Tahoma" w:hAnsi="Tahoma" w:cs="Tahoma"/>
                <w:color w:val="FF0000"/>
                <w:lang w:eastAsia="es-BO"/>
              </w:rPr>
            </w:pPr>
            <w:r>
              <w:rPr>
                <w:rFonts w:ascii="Tahoma" w:hAnsi="Tahoma" w:cs="Tahoma"/>
                <w:color w:val="FF0000"/>
                <w:lang w:eastAsia="es-BO"/>
              </w:rPr>
              <w:t>11.52</w:t>
            </w:r>
          </w:p>
        </w:tc>
      </w:tr>
      <w:tr w:rsidR="000546CE" w:rsidRPr="00882269" w14:paraId="4F00EBE0" w14:textId="77777777" w:rsidTr="000546C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0C208C" w14:textId="77777777" w:rsidR="000546CE" w:rsidRPr="00882269" w:rsidRDefault="000546CE" w:rsidP="000546CE">
            <w:pPr>
              <w:rPr>
                <w:rFonts w:ascii="Tahoma" w:hAnsi="Tahoma" w:cs="Tahoma"/>
                <w:color w:val="FF0000"/>
                <w:lang w:eastAsia="es-BO"/>
              </w:rPr>
            </w:pPr>
            <w:r>
              <w:rPr>
                <w:rFonts w:ascii="Tahoma" w:hAnsi="Tahoma" w:cs="Tahoma"/>
                <w:color w:val="FF0000"/>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39496052" w14:textId="77777777" w:rsidR="000546CE" w:rsidRPr="00882269" w:rsidRDefault="000546CE" w:rsidP="000546CE">
            <w:pPr>
              <w:jc w:val="right"/>
              <w:rPr>
                <w:rFonts w:ascii="Tahoma" w:hAnsi="Tahoma" w:cs="Tahoma"/>
                <w:color w:val="FF0000"/>
                <w:lang w:eastAsia="es-BO"/>
              </w:rPr>
            </w:pPr>
            <w:r>
              <w:rPr>
                <w:rFonts w:ascii="Tahoma" w:hAnsi="Tahoma" w:cs="Tahoma"/>
                <w:color w:val="FF0000"/>
                <w:lang w:eastAsia="es-BO"/>
              </w:rPr>
              <w:t>21.62</w:t>
            </w:r>
          </w:p>
        </w:tc>
      </w:tr>
      <w:tr w:rsidR="000546CE" w:rsidRPr="00882269" w14:paraId="203BC578" w14:textId="77777777" w:rsidTr="000546C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65D227" w14:textId="77777777" w:rsidR="000546CE" w:rsidRPr="00882269" w:rsidRDefault="000546CE" w:rsidP="000546CE">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A3C23F1" w14:textId="77777777" w:rsidR="000546CE" w:rsidRPr="00882269" w:rsidRDefault="000546CE" w:rsidP="000546CE">
            <w:pPr>
              <w:jc w:val="right"/>
              <w:rPr>
                <w:rFonts w:ascii="Tahoma" w:hAnsi="Tahoma" w:cs="Tahoma"/>
                <w:color w:val="FF0000"/>
                <w:lang w:eastAsia="es-BO"/>
              </w:rPr>
            </w:pPr>
            <w:r>
              <w:rPr>
                <w:rFonts w:ascii="Tahoma" w:hAnsi="Tahoma" w:cs="Tahoma"/>
                <w:color w:val="FF0000"/>
                <w:lang w:eastAsia="es-BO"/>
              </w:rPr>
              <w:t>9.49</w:t>
            </w:r>
          </w:p>
        </w:tc>
      </w:tr>
      <w:tr w:rsidR="000546CE" w:rsidRPr="00882269" w14:paraId="7BD24201" w14:textId="77777777" w:rsidTr="000546C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135C2B" w14:textId="77777777" w:rsidR="000546CE" w:rsidRPr="00882269" w:rsidRDefault="000546CE" w:rsidP="000546CE">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1C3B3B6" w14:textId="77777777" w:rsidR="000546CE" w:rsidRPr="00882269" w:rsidRDefault="000546CE" w:rsidP="000546CE">
            <w:pPr>
              <w:jc w:val="right"/>
              <w:rPr>
                <w:rFonts w:ascii="Tahoma" w:hAnsi="Tahoma" w:cs="Tahoma"/>
                <w:color w:val="FF0000"/>
                <w:lang w:eastAsia="es-BO"/>
              </w:rPr>
            </w:pPr>
            <w:r>
              <w:rPr>
                <w:rFonts w:ascii="Tahoma" w:hAnsi="Tahoma" w:cs="Tahoma"/>
                <w:color w:val="FF0000"/>
                <w:lang w:eastAsia="es-BO"/>
              </w:rPr>
              <w:t>5.01</w:t>
            </w:r>
          </w:p>
        </w:tc>
      </w:tr>
      <w:tr w:rsidR="000546CE" w:rsidRPr="00882269" w14:paraId="2E465F75" w14:textId="77777777" w:rsidTr="000546C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3B07FD" w14:textId="77777777" w:rsidR="000546CE" w:rsidRPr="00882269" w:rsidRDefault="000546CE" w:rsidP="000546CE">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0FAE56D8" w14:textId="77777777" w:rsidR="000546CE" w:rsidRPr="00882269" w:rsidRDefault="000546CE" w:rsidP="000546CE">
            <w:pPr>
              <w:jc w:val="right"/>
              <w:rPr>
                <w:rFonts w:ascii="Tahoma" w:hAnsi="Tahoma" w:cs="Tahoma"/>
                <w:color w:val="FF0000"/>
                <w:lang w:eastAsia="es-BO"/>
              </w:rPr>
            </w:pPr>
            <w:r>
              <w:rPr>
                <w:rFonts w:ascii="Tahoma" w:hAnsi="Tahoma" w:cs="Tahoma"/>
                <w:color w:val="FF0000"/>
                <w:lang w:eastAsia="es-BO"/>
              </w:rPr>
              <w:t>1.70</w:t>
            </w:r>
          </w:p>
        </w:tc>
      </w:tr>
      <w:tr w:rsidR="000546CE" w:rsidRPr="00882269" w14:paraId="132CB54D" w14:textId="77777777" w:rsidTr="000546C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CC8CDD0" w14:textId="77777777" w:rsidR="000546CE" w:rsidRPr="00882269" w:rsidRDefault="000546CE" w:rsidP="000546CE">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area util</w:t>
            </w:r>
          </w:p>
        </w:tc>
        <w:tc>
          <w:tcPr>
            <w:tcW w:w="2060" w:type="dxa"/>
            <w:tcBorders>
              <w:top w:val="nil"/>
              <w:left w:val="nil"/>
              <w:bottom w:val="single" w:sz="4" w:space="0" w:color="auto"/>
              <w:right w:val="single" w:sz="4" w:space="0" w:color="auto"/>
            </w:tcBorders>
            <w:shd w:val="clear" w:color="auto" w:fill="394877"/>
            <w:noWrap/>
            <w:vAlign w:val="center"/>
            <w:hideMark/>
          </w:tcPr>
          <w:p w14:paraId="1E8C9B40" w14:textId="77777777" w:rsidR="000546CE" w:rsidRPr="00B14D05" w:rsidRDefault="000546CE" w:rsidP="000546CE">
            <w:pPr>
              <w:jc w:val="right"/>
              <w:rPr>
                <w:rFonts w:ascii="Tahoma" w:hAnsi="Tahoma" w:cs="Tahoma"/>
                <w:b/>
                <w:color w:val="FFFFFF" w:themeColor="background1"/>
                <w:lang w:eastAsia="es-BO"/>
              </w:rPr>
            </w:pPr>
            <w:r>
              <w:rPr>
                <w:rFonts w:ascii="Tahoma" w:hAnsi="Tahoma" w:cs="Tahoma"/>
                <w:b/>
                <w:color w:val="FFFFFF" w:themeColor="background1"/>
                <w:lang w:eastAsia="es-BO"/>
              </w:rPr>
              <w:t>60.86</w:t>
            </w:r>
          </w:p>
        </w:tc>
      </w:tr>
    </w:tbl>
    <w:p w14:paraId="353416A7" w14:textId="77777777" w:rsidR="000546CE" w:rsidRPr="00882269" w:rsidRDefault="000546CE" w:rsidP="000546CE">
      <w:pPr>
        <w:spacing w:line="260" w:lineRule="atLeast"/>
        <w:jc w:val="both"/>
        <w:rPr>
          <w:rFonts w:ascii="Tahoma" w:hAnsi="Tahoma" w:cs="Tahoma"/>
          <w:b/>
          <w:color w:val="FF0000"/>
          <w:lang w:val="es-ES_tradnl" w:eastAsia="es-ES"/>
        </w:rPr>
      </w:pPr>
    </w:p>
    <w:p w14:paraId="2A55C9AE" w14:textId="77777777" w:rsidR="000546CE" w:rsidRDefault="000546CE" w:rsidP="000546CE">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3826D6DA" w14:textId="77777777" w:rsidR="000546CE" w:rsidRPr="00D43D89" w:rsidRDefault="000546CE" w:rsidP="000546CE">
      <w:pPr>
        <w:jc w:val="both"/>
        <w:rPr>
          <w:rFonts w:ascii="Tahoma" w:hAnsi="Tahoma" w:cs="Tahoma"/>
          <w:szCs w:val="24"/>
          <w:lang w:val="es-ES_tradnl" w:eastAsia="es-ES"/>
        </w:rPr>
      </w:pPr>
    </w:p>
    <w:p w14:paraId="450D3D57" w14:textId="77777777" w:rsidR="000546CE" w:rsidRPr="00590717" w:rsidRDefault="000546CE" w:rsidP="000546CE">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30</w:t>
      </w:r>
      <w:r w:rsidRPr="007452F6">
        <w:rPr>
          <w:rFonts w:ascii="Tahoma" w:hAnsi="Tahoma" w:cs="Tahoma"/>
          <w:b/>
          <w:bCs/>
          <w:color w:val="FF0000"/>
          <w:lang w:val="es-ES_tradnl"/>
        </w:rPr>
        <w:t xml:space="preserve"> </w:t>
      </w:r>
      <w:r w:rsidRPr="00EA6ECE">
        <w:rPr>
          <w:rFonts w:ascii="Tahoma" w:hAnsi="Tahoma" w:cs="Tahoma"/>
          <w:color w:val="FF0000"/>
          <w:lang w:val="es-ES_tradnl"/>
        </w:rPr>
        <w:t xml:space="preserve">beneficiarios </w:t>
      </w:r>
      <w:r w:rsidRPr="007452F6">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27F70BC6" w14:textId="77777777" w:rsidR="000546CE" w:rsidRDefault="000546CE" w:rsidP="000546CE">
      <w:pPr>
        <w:pStyle w:val="Prrafodelista"/>
        <w:rPr>
          <w:rFonts w:ascii="Tahoma" w:hAnsi="Tahoma" w:cs="Tahoma"/>
          <w:u w:val="single"/>
        </w:rPr>
      </w:pPr>
    </w:p>
    <w:p w14:paraId="4B8B6440" w14:textId="77777777" w:rsidR="000546CE" w:rsidRDefault="000546CE" w:rsidP="000546CE">
      <w:pPr>
        <w:jc w:val="both"/>
        <w:rPr>
          <w:rFonts w:ascii="Tahoma" w:hAnsi="Tahoma" w:cs="Tahoma"/>
          <w:u w:val="single"/>
        </w:rPr>
      </w:pPr>
    </w:p>
    <w:p w14:paraId="3D91C35E" w14:textId="77777777" w:rsidR="000546CE" w:rsidRDefault="000546CE" w:rsidP="000546CE">
      <w:pPr>
        <w:jc w:val="both"/>
        <w:rPr>
          <w:rFonts w:ascii="Tahoma" w:hAnsi="Tahoma" w:cs="Tahoma"/>
          <w:u w:val="single"/>
        </w:rPr>
      </w:pPr>
    </w:p>
    <w:p w14:paraId="1C00B801" w14:textId="77777777" w:rsidR="000546CE" w:rsidRDefault="000546CE" w:rsidP="000546CE">
      <w:pPr>
        <w:jc w:val="both"/>
        <w:rPr>
          <w:rFonts w:ascii="Tahoma" w:hAnsi="Tahoma" w:cs="Tahoma"/>
          <w:u w:val="single"/>
        </w:rPr>
      </w:pPr>
    </w:p>
    <w:p w14:paraId="629FC372" w14:textId="77777777" w:rsidR="000546CE" w:rsidRDefault="000546CE" w:rsidP="000546CE">
      <w:pPr>
        <w:jc w:val="both"/>
        <w:rPr>
          <w:rFonts w:ascii="Tahoma" w:hAnsi="Tahoma" w:cs="Tahoma"/>
          <w:u w:val="single"/>
        </w:rPr>
      </w:pPr>
    </w:p>
    <w:p w14:paraId="76F18686" w14:textId="77777777" w:rsidR="000546CE" w:rsidRDefault="000546CE" w:rsidP="000546CE">
      <w:pPr>
        <w:ind w:left="284"/>
        <w:jc w:val="both"/>
        <w:rPr>
          <w:rFonts w:ascii="Tahoma" w:hAnsi="Tahoma" w:cs="Tahoma"/>
          <w:u w:val="single"/>
        </w:rPr>
      </w:pPr>
      <w:r>
        <w:rPr>
          <w:rFonts w:ascii="Tahoma" w:hAnsi="Tahoma" w:cs="Tahoma"/>
          <w:u w:val="single"/>
        </w:rPr>
        <w:t xml:space="preserve"> </w:t>
      </w:r>
    </w:p>
    <w:p w14:paraId="2AC2C548" w14:textId="77777777" w:rsidR="000546CE" w:rsidRPr="008C3C1D" w:rsidRDefault="000546CE" w:rsidP="000546CE">
      <w:pPr>
        <w:pStyle w:val="Prrafodelista"/>
        <w:jc w:val="center"/>
        <w:rPr>
          <w:rFonts w:ascii="Tahoma" w:hAnsi="Tahoma" w:cs="Tahoma"/>
          <w:u w:val="single"/>
        </w:rPr>
      </w:pPr>
      <w:r w:rsidRPr="004539A0">
        <w:rPr>
          <w:rFonts w:ascii="Tahoma" w:hAnsi="Tahoma" w:cs="Tahoma"/>
          <w:u w:val="single"/>
        </w:rPr>
        <w:lastRenderedPageBreak/>
        <w:t>PLANOS REFERENCIALES DE LA VIVIENDA</w:t>
      </w:r>
      <w:r w:rsidRPr="008C3C1D">
        <w:rPr>
          <w:rFonts w:ascii="Tahoma" w:hAnsi="Tahoma" w:cs="Tahoma"/>
          <w:u w:val="single"/>
        </w:rPr>
        <w:t xml:space="preserve"> </w:t>
      </w:r>
    </w:p>
    <w:p w14:paraId="0D1725B7" w14:textId="557B97B8" w:rsidR="000546CE" w:rsidRDefault="000546CE" w:rsidP="000546CE">
      <w:pPr>
        <w:jc w:val="center"/>
        <w:rPr>
          <w:rFonts w:ascii="Tahoma" w:hAnsi="Tahoma" w:cs="Tahoma"/>
          <w:u w:val="single"/>
        </w:rPr>
      </w:pPr>
      <w:r w:rsidRPr="00CB2907">
        <w:rPr>
          <w:noProof/>
          <w:lang w:val="es-BO" w:eastAsia="es-BO"/>
        </w:rPr>
        <w:drawing>
          <wp:anchor distT="0" distB="0" distL="114300" distR="114300" simplePos="0" relativeHeight="251695104" behindDoc="0" locked="0" layoutInCell="1" allowOverlap="1" wp14:anchorId="1640CC6D" wp14:editId="3B350578">
            <wp:simplePos x="0" y="0"/>
            <wp:positionH relativeFrom="column">
              <wp:posOffset>2753095</wp:posOffset>
            </wp:positionH>
            <wp:positionV relativeFrom="paragraph">
              <wp:posOffset>185828</wp:posOffset>
            </wp:positionV>
            <wp:extent cx="3323590" cy="15697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23590" cy="1569720"/>
                    </a:xfrm>
                    <a:prstGeom prst="rect">
                      <a:avLst/>
                    </a:prstGeom>
                  </pic:spPr>
                </pic:pic>
              </a:graphicData>
            </a:graphic>
            <wp14:sizeRelH relativeFrom="page">
              <wp14:pctWidth>0</wp14:pctWidth>
            </wp14:sizeRelH>
            <wp14:sizeRelV relativeFrom="page">
              <wp14:pctHeight>0</wp14:pctHeight>
            </wp14:sizeRelV>
          </wp:anchor>
        </w:drawing>
      </w:r>
      <w:r w:rsidRPr="002574EF">
        <w:rPr>
          <w:rFonts w:ascii="Tahoma" w:hAnsi="Tahoma" w:cs="Tahoma"/>
          <w:bCs/>
          <w:noProof/>
          <w:lang w:val="es-BO" w:eastAsia="es-BO"/>
        </w:rPr>
        <w:drawing>
          <wp:anchor distT="0" distB="0" distL="114300" distR="114300" simplePos="0" relativeHeight="251696128" behindDoc="0" locked="0" layoutInCell="1" allowOverlap="1" wp14:anchorId="24E8B36C" wp14:editId="5C75620E">
            <wp:simplePos x="0" y="0"/>
            <wp:positionH relativeFrom="margin">
              <wp:align>left</wp:align>
            </wp:positionH>
            <wp:positionV relativeFrom="paragraph">
              <wp:posOffset>62581</wp:posOffset>
            </wp:positionV>
            <wp:extent cx="2647950" cy="21526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47950" cy="2152650"/>
                    </a:xfrm>
                    <a:prstGeom prst="rect">
                      <a:avLst/>
                    </a:prstGeom>
                  </pic:spPr>
                </pic:pic>
              </a:graphicData>
            </a:graphic>
            <wp14:sizeRelH relativeFrom="page">
              <wp14:pctWidth>0</wp14:pctWidth>
            </wp14:sizeRelH>
            <wp14:sizeRelV relativeFrom="page">
              <wp14:pctHeight>0</wp14:pctHeight>
            </wp14:sizeRelV>
          </wp:anchor>
        </w:drawing>
      </w:r>
    </w:p>
    <w:p w14:paraId="4C0E86B1" w14:textId="69935D9F" w:rsidR="000546CE" w:rsidRDefault="000546CE" w:rsidP="000546CE">
      <w:pPr>
        <w:jc w:val="center"/>
        <w:rPr>
          <w:rFonts w:ascii="Tahoma" w:hAnsi="Tahoma" w:cs="Tahoma"/>
          <w:u w:val="single"/>
        </w:rPr>
      </w:pPr>
    </w:p>
    <w:p w14:paraId="64520A64" w14:textId="37F965BF" w:rsidR="000546CE" w:rsidRDefault="000546CE" w:rsidP="000546CE">
      <w:pPr>
        <w:jc w:val="center"/>
        <w:rPr>
          <w:rFonts w:ascii="Tahoma" w:hAnsi="Tahoma" w:cs="Tahoma"/>
          <w:u w:val="single"/>
        </w:rPr>
      </w:pPr>
    </w:p>
    <w:p w14:paraId="3A659338" w14:textId="77777777" w:rsidR="000546CE" w:rsidRDefault="000546CE" w:rsidP="000546CE">
      <w:pPr>
        <w:jc w:val="center"/>
        <w:rPr>
          <w:rFonts w:ascii="Tahoma" w:hAnsi="Tahoma" w:cs="Tahoma"/>
          <w:u w:val="single"/>
        </w:rPr>
      </w:pPr>
    </w:p>
    <w:p w14:paraId="65CD8C9B" w14:textId="77777777" w:rsidR="000546CE" w:rsidRDefault="000546CE" w:rsidP="000546CE">
      <w:pPr>
        <w:jc w:val="center"/>
        <w:rPr>
          <w:rFonts w:ascii="Tahoma" w:hAnsi="Tahoma" w:cs="Tahoma"/>
          <w:u w:val="single"/>
        </w:rPr>
      </w:pPr>
    </w:p>
    <w:p w14:paraId="21FA220A" w14:textId="77777777" w:rsidR="000546CE" w:rsidRDefault="000546CE" w:rsidP="000546CE">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5F3272C" w14:textId="77777777" w:rsidR="000546CE" w:rsidRPr="00D43D89" w:rsidRDefault="000546CE" w:rsidP="000546C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F0FE14B" w14:textId="77777777" w:rsidR="000546CE" w:rsidRPr="00D43D89" w:rsidRDefault="000546CE" w:rsidP="000546C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44E59E19"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7EF1028" w14:textId="77777777" w:rsidR="000546CE" w:rsidRPr="004F1D75" w:rsidRDefault="000546CE" w:rsidP="000546CE">
      <w:pPr>
        <w:keepNext/>
        <w:spacing w:before="240" w:after="60" w:line="260" w:lineRule="atLeast"/>
        <w:ind w:left="360"/>
        <w:jc w:val="both"/>
        <w:outlineLvl w:val="0"/>
        <w:rPr>
          <w:rFonts w:ascii="Tahoma" w:hAnsi="Tahoma" w:cs="Tahoma"/>
          <w:b/>
          <w:bCs/>
          <w:color w:val="000000"/>
          <w:kern w:val="32"/>
          <w:lang w:val="es-ES_tradnl"/>
        </w:rPr>
      </w:pPr>
      <w:bookmarkStart w:id="33" w:name="_Hlk169623154"/>
      <w:r w:rsidRPr="004F1D75">
        <w:rPr>
          <w:rFonts w:ascii="Verdana" w:hAnsi="Verdana" w:cs="Tahoma"/>
          <w:lang w:val="es-ES_tradnl"/>
        </w:rPr>
        <w:t xml:space="preserve">El municipio de </w:t>
      </w:r>
      <w:r w:rsidRPr="004F1D75">
        <w:rPr>
          <w:rFonts w:ascii="Verdana" w:hAnsi="Verdana" w:cs="Tahoma"/>
          <w:color w:val="FF0000"/>
          <w:lang w:val="es-ES_tradnl"/>
        </w:rPr>
        <w:t>CAJUATA</w:t>
      </w:r>
      <w:r w:rsidRPr="004F1D75">
        <w:rPr>
          <w:rFonts w:ascii="Verdana" w:hAnsi="Verdana" w:cs="Tahoma"/>
          <w:lang w:val="es-ES_tradnl"/>
        </w:rPr>
        <w:t xml:space="preserve"> se encuentra en la provincia </w:t>
      </w:r>
      <w:r w:rsidRPr="004F1D75">
        <w:rPr>
          <w:rFonts w:ascii="Verdana" w:hAnsi="Verdana" w:cs="Tahoma"/>
          <w:color w:val="FF0000"/>
          <w:lang w:val="es-ES_tradnl"/>
        </w:rPr>
        <w:t>INQUISIVI,</w:t>
      </w:r>
      <w:r w:rsidRPr="004F1D75">
        <w:rPr>
          <w:rFonts w:ascii="Verdana" w:hAnsi="Verdana" w:cs="Tahoma"/>
          <w:lang w:val="es-ES_tradnl"/>
        </w:rPr>
        <w:t xml:space="preserve"> del departamento de LA PAZ limita al norte con el MUNICIPIO DE </w:t>
      </w:r>
      <w:r w:rsidRPr="004F1D75">
        <w:rPr>
          <w:rFonts w:ascii="Verdana" w:hAnsi="Verdana" w:cs="Tahoma"/>
          <w:color w:val="FF0000"/>
          <w:lang w:val="es-ES_tradnl"/>
        </w:rPr>
        <w:t>IRUPANA</w:t>
      </w:r>
      <w:r w:rsidRPr="004F1D75">
        <w:rPr>
          <w:rFonts w:ascii="Verdana" w:hAnsi="Verdana" w:cs="Tahoma"/>
          <w:lang w:val="es-ES_tradnl"/>
        </w:rPr>
        <w:t>, al este con el MUNICIPIO DE  INQUISIVI, al oeste con el MUNICIPIO DE QUIME y al sur con el MUNICIPO DE LICOMA.</w:t>
      </w:r>
      <w:r w:rsidRPr="004F1D75">
        <w:rPr>
          <w:rFonts w:ascii="Verdana" w:hAnsi="Verdana" w:cs="Tahoma"/>
          <w:b/>
          <w:color w:val="000000"/>
          <w:lang w:val="es-ES_tradnl"/>
        </w:rPr>
        <w:t xml:space="preserve">   </w:t>
      </w:r>
    </w:p>
    <w:p w14:paraId="694B97A9" w14:textId="63DFB913" w:rsidR="000546CE" w:rsidRPr="009C00BA" w:rsidRDefault="000546CE" w:rsidP="000546CE">
      <w:pPr>
        <w:pStyle w:val="Prrafodelista"/>
        <w:spacing w:before="120" w:line="300" w:lineRule="auto"/>
        <w:ind w:left="596"/>
        <w:jc w:val="both"/>
        <w:rPr>
          <w:rFonts w:ascii="Verdana" w:hAnsi="Verdana"/>
          <w:noProof/>
          <w:lang w:eastAsia="es-BO"/>
        </w:rPr>
      </w:pPr>
      <w:r w:rsidRPr="00AF39DA">
        <w:rPr>
          <w:noProof/>
          <w:lang w:val="es-BO" w:eastAsia="es-BO"/>
        </w:rPr>
        <mc:AlternateContent>
          <mc:Choice Requires="wpg">
            <w:drawing>
              <wp:anchor distT="0" distB="0" distL="114300" distR="114300" simplePos="0" relativeHeight="251702272" behindDoc="0" locked="0" layoutInCell="1" allowOverlap="1" wp14:anchorId="465A27FD" wp14:editId="755BA1B6">
                <wp:simplePos x="0" y="0"/>
                <wp:positionH relativeFrom="margin">
                  <wp:align>right</wp:align>
                </wp:positionH>
                <wp:positionV relativeFrom="paragraph">
                  <wp:posOffset>100984</wp:posOffset>
                </wp:positionV>
                <wp:extent cx="2361062" cy="1719618"/>
                <wp:effectExtent l="0" t="0" r="1270" b="0"/>
                <wp:wrapNone/>
                <wp:docPr id="51069168" name="Grupo 89"/>
                <wp:cNvGraphicFramePr/>
                <a:graphic xmlns:a="http://schemas.openxmlformats.org/drawingml/2006/main">
                  <a:graphicData uri="http://schemas.microsoft.com/office/word/2010/wordprocessingGroup">
                    <wpg:wgp>
                      <wpg:cNvGrpSpPr/>
                      <wpg:grpSpPr>
                        <a:xfrm>
                          <a:off x="0" y="0"/>
                          <a:ext cx="2361062" cy="1719618"/>
                          <a:chOff x="0" y="0"/>
                          <a:chExt cx="2858770" cy="2124075"/>
                        </a:xfrm>
                      </wpg:grpSpPr>
                      <pic:pic xmlns:pic="http://schemas.openxmlformats.org/drawingml/2006/picture">
                        <pic:nvPicPr>
                          <pic:cNvPr id="1211559994"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l="28105" t="23202" r="31091" b="17224"/>
                          <a:stretch/>
                        </pic:blipFill>
                        <pic:spPr bwMode="auto">
                          <a:xfrm>
                            <a:off x="0" y="0"/>
                            <a:ext cx="2858770" cy="2124075"/>
                          </a:xfrm>
                          <a:prstGeom prst="rect">
                            <a:avLst/>
                          </a:prstGeom>
                          <a:ln>
                            <a:noFill/>
                          </a:ln>
                          <a:extLst>
                            <a:ext uri="{53640926-AAD7-44D8-BBD7-CCE9431645EC}">
                              <a14:shadowObscured xmlns:a14="http://schemas.microsoft.com/office/drawing/2010/main"/>
                            </a:ext>
                          </a:extLst>
                        </pic:spPr>
                      </pic:pic>
                      <wps:wsp>
                        <wps:cNvPr id="982967881" name="6 Elipse"/>
                        <wps:cNvSpPr>
                          <a:spLocks/>
                        </wps:cNvSpPr>
                        <wps:spPr bwMode="auto">
                          <a:xfrm>
                            <a:off x="1946427" y="1327542"/>
                            <a:ext cx="559345" cy="527056"/>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s:wsp>
                        <wps:cNvPr id="573464858" name="6 Elipse"/>
                        <wps:cNvSpPr>
                          <a:spLocks/>
                        </wps:cNvSpPr>
                        <wps:spPr bwMode="auto">
                          <a:xfrm>
                            <a:off x="1659013" y="1273966"/>
                            <a:ext cx="266700" cy="251461"/>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s:wsp>
                        <wps:cNvPr id="1999201073" name="6 Elipse"/>
                        <wps:cNvSpPr>
                          <a:spLocks/>
                        </wps:cNvSpPr>
                        <wps:spPr bwMode="auto">
                          <a:xfrm>
                            <a:off x="1690955" y="1616625"/>
                            <a:ext cx="266700" cy="251547"/>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66CB9C" id="Grupo 89" o:spid="_x0000_s1026" style="position:absolute;margin-left:134.7pt;margin-top:7.95pt;width:185.9pt;height:135.4pt;z-index:251702272;mso-position-horizontal:right;mso-position-horizontal-relative:margin;mso-width-relative:margin;mso-height-relative:margin" coordsize="28587,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8587;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BiTIAAAA4wAAAA8AAABkcnMvZG93bnJldi54bWxET81qwkAQvhf6DssUequbSKxN6iqNKNiD&#10;h1jB65CdJqHZ2ZDdJvHtXaHQ43z/s9pMphUD9a6xrCCeRSCIS6sbrhScv/YvbyCcR9bYWiYFV3Kw&#10;WT8+rDDTduSChpOvRAhhl6GC2vsuk9KVNRl0M9sRB+7b9gZ9OPtK6h7HEG5aOY+iV2mw4dBQY0fb&#10;msqf069RUBx3eBmLZLv8HBJTjWVOucyVen6aPt5BeJr8v/jPfdBh/jyOF4s0TRO4/xQAkO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jAYkyAAAAOMAAAAPAAAAAAAAAAAA&#10;AAAAAJ8CAABkcnMvZG93bnJldi54bWxQSwUGAAAAAAQABAD3AAAAlAMAAAAA&#10;">
                  <v:imagedata r:id="rId14" o:title="" croptop="15206f" cropbottom="11288f" cropleft="18419f" cropright="20376f"/>
                  <v:path arrowok="t"/>
                </v:shape>
                <v:oval id="6 Elipse" o:spid="_x0000_s1028" style="position:absolute;left:19464;top:13275;width:5593;height:5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Zx8kA&#10;AADiAAAADwAAAGRycy9kb3ducmV2LnhtbESPQWvCQBSE74L/YXkFb7rRShJTVxFbwR61hfb4mn1N&#10;UrNvw+6q6b/vCkKPw8x8wyzXvWnFhZxvLCuYThIQxKXVDVcK3t924xyED8gaW8uk4Jc8rFfDwRIL&#10;ba98oMsxVCJC2BeooA6hK6T0ZU0G/cR2xNH7ts5giNJVUju8Rrhp5SxJUmmw4bhQY0fbmsrT8WwU&#10;pI/z7PMneTm8ps99+SHnX7gjp9Tood88gQjUh//wvb3XChb5bJFmeT6F26V4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FZx8kAAADiAAAADwAAAAAAAAAAAAAAAACYAgAA&#10;ZHJzL2Rvd25yZXYueG1sUEsFBgAAAAAEAAQA9QAAAI4DAAAAAA==&#10;" fillcolor="#5b9bd5" strokecolor="windowText" strokeweight="1.5pt">
                  <v:fill opacity="30840f"/>
                  <v:stroke joinstyle="miter"/>
                  <v:path arrowok="t"/>
                </v:oval>
                <v:oval id="6 Elipse" o:spid="_x0000_s1029" style="position:absolute;left:16590;top:12739;width:2667;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cYA&#10;AADiAAAADwAAAGRycy9kb3ducmV2LnhtbERPz2vCMBS+C/4P4QneNHXWKp1RZE7YjupgHp/NW1tt&#10;XkqSafffLwfB48f3e7nuTCNu5HxtWcFknIAgLqyuuVTwddyNFiB8QNbYWCYFf+Rhver3lphre+c9&#10;3Q6hFDGEfY4KqhDaXEpfVGTQj21LHLkf6wyGCF0ptcN7DDeNfEmSTBqsOTZU2NJbRcX18GsUZNN0&#10;frok7/vPbNsV3zI9446cUsNBt3kFEagLT/HD/aEVzObTNEsXs7g5Xop3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kYcYAAADiAAAADwAAAAAAAAAAAAAAAACYAgAAZHJz&#10;L2Rvd25yZXYueG1sUEsFBgAAAAAEAAQA9QAAAIsDAAAAAA==&#10;" fillcolor="#5b9bd5" strokecolor="windowText" strokeweight="1.5pt">
                  <v:fill opacity="30840f"/>
                  <v:stroke joinstyle="miter"/>
                  <v:path arrowok="t"/>
                </v:oval>
                <v:oval id="6 Elipse" o:spid="_x0000_s1030" style="position:absolute;left:16909;top:16166;width:2667;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jDccA&#10;AADjAAAADwAAAGRycy9kb3ducmV2LnhtbERPS08CMRC+m/AfmiHhJi2PLO5KIUQl0SNgosdxO+6u&#10;bKebtsD6760JCcf53rNc97YVZ/KhcaxhMlYgiEtnGq40vB+29w8gQkQ22DomDb8UYL0a3C2xMO7C&#10;OzrvYyVSCIcCNdQxdoWUoazJYhi7jjhx385bjOn0lTQeLynctnKqVCYtNpwaauzoqabyuD9ZDdls&#10;vvj8US+7t+y5Lz/k/Au35LUeDfvNI4hIfbyJr+5Xk+bneT5VE7WYwf9PCQ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L4w3HAAAA4wAAAA8AAAAAAAAAAAAAAAAAmAIAAGRy&#10;cy9kb3ducmV2LnhtbFBLBQYAAAAABAAEAPUAAACMAwAAAAA=&#10;" fillcolor="#5b9bd5" strokecolor="windowText" strokeweight="1.5pt">
                  <v:fill opacity="30840f"/>
                  <v:stroke joinstyle="miter"/>
                  <v:path arrowok="t"/>
                </v:oval>
                <w10:wrap anchorx="margin"/>
              </v:group>
            </w:pict>
          </mc:Fallback>
        </mc:AlternateContent>
      </w:r>
      <w:r w:rsidRPr="00AF39DA">
        <w:rPr>
          <w:noProof/>
          <w:lang w:val="es-BO" w:eastAsia="es-BO"/>
        </w:rPr>
        <mc:AlternateContent>
          <mc:Choice Requires="wpg">
            <w:drawing>
              <wp:anchor distT="0" distB="0" distL="114300" distR="114300" simplePos="0" relativeHeight="251701248" behindDoc="0" locked="0" layoutInCell="1" allowOverlap="1" wp14:anchorId="6BDAB981" wp14:editId="18CBF05C">
                <wp:simplePos x="0" y="0"/>
                <wp:positionH relativeFrom="column">
                  <wp:posOffset>571244</wp:posOffset>
                </wp:positionH>
                <wp:positionV relativeFrom="paragraph">
                  <wp:posOffset>73870</wp:posOffset>
                </wp:positionV>
                <wp:extent cx="1842448" cy="1705970"/>
                <wp:effectExtent l="0" t="0" r="5715" b="8890"/>
                <wp:wrapNone/>
                <wp:docPr id="988225333" name="Grupo 4"/>
                <wp:cNvGraphicFramePr/>
                <a:graphic xmlns:a="http://schemas.openxmlformats.org/drawingml/2006/main">
                  <a:graphicData uri="http://schemas.microsoft.com/office/word/2010/wordprocessingGroup">
                    <wpg:wgp>
                      <wpg:cNvGrpSpPr/>
                      <wpg:grpSpPr>
                        <a:xfrm>
                          <a:off x="0" y="0"/>
                          <a:ext cx="1842448" cy="1705970"/>
                          <a:chOff x="0" y="0"/>
                          <a:chExt cx="2800350" cy="2913380"/>
                        </a:xfrm>
                      </wpg:grpSpPr>
                      <pic:pic xmlns:pic="http://schemas.openxmlformats.org/drawingml/2006/picture">
                        <pic:nvPicPr>
                          <pic:cNvPr id="1400561665"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pic:spPr>
                      </pic:pic>
                      <wps:wsp>
                        <wps:cNvPr id="1538387232" name="6 Elipse"/>
                        <wps:cNvSpPr>
                          <a:spLocks/>
                        </wps:cNvSpPr>
                        <wps:spPr bwMode="auto">
                          <a:xfrm>
                            <a:off x="1485356" y="1996615"/>
                            <a:ext cx="150125" cy="141162"/>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D2C814" id="Grupo 4" o:spid="_x0000_s1026" style="position:absolute;margin-left:45pt;margin-top:5.8pt;width:145.05pt;height:134.35pt;z-index:251701248;mso-width-relative:margin;mso-height-relative:margin" coordsize="28003,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">
                <v:shape id="Imagen 1" o:spid="_x0000_s1027"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kpnFAAAA4wAAAA8AAABkcnMvZG93bnJldi54bWxET19LwzAQfxf8DuEE31xScUHqsjEEYT4N&#10;O8XXozmbsuZSkri1fnojCHu83/9bbSY/iBPF1Ac2UC0UCOI22J47A++Hl7tHECkjWxwCk4GZEmzW&#10;11crrG048xudmtyJEsKpRgMu57GWMrWOPKZFGIkL9xWix1zO2Ekb8VzC/SDvldLSY8+lweFIz47a&#10;Y/PtDWx/dPp0+8bH/dFW4/xhd69zNub2Zto+gcg05Yv4372zZf6DUktdab2Ev58KAH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YJKZxQAAAOMAAAAPAAAAAAAAAAAAAAAA&#10;AJ8CAABkcnMvZG93bnJldi54bWxQSwUGAAAAAAQABAD3AAAAkQMAAAAA&#10;">
                  <v:imagedata r:id="rId16" o:title=""/>
                  <v:path arrowok="t"/>
                </v:shape>
                <v:oval id="6 Elipse" o:spid="_x0000_s1028" style="position:absolute;left:14853;top:19966;width:1501;height: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cYA&#10;AADjAAAADwAAAGRycy9kb3ducmV2LnhtbERPX0vDMBB/F/wO4QRfZEttnSt12RCx4IMvm/0AR3M2&#10;tc2lJLHrvr0RBB/v9/92h8WOYiYfescK7tcZCOLW6Z47Bc1HvSpBhIiscXRMCi4U4LC/vtphpd2Z&#10;jzSfYidSCIcKFZgYp0rK0BqyGNZuIk7cp/MWYzp9J7XHcwq3o8yz7FFa7Dk1GJzoxVA7nL6tgvcG&#10;B2RppvnSbMKXv6sfhtdaqdub5fkJRKQl/ov/3G86zd8UZVFu8yKH358S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a3+cYAAADjAAAADwAAAAAAAAAAAAAAAACYAgAAZHJz&#10;L2Rvd25yZXYueG1sUEsFBgAAAAAEAAQA9QAAAIsDAAAAAA==&#10;" filled="f" strokecolor="windowText" strokeweight="1pt">
                  <v:stroke joinstyle="miter"/>
                  <v:path arrowok="t"/>
                </v:oval>
              </v:group>
            </w:pict>
          </mc:Fallback>
        </mc:AlternateContent>
      </w:r>
      <w:r w:rsidRPr="009C00BA">
        <w:rPr>
          <w:rFonts w:ascii="Verdana" w:hAnsi="Verdana" w:cs="Tahoma"/>
          <w:b/>
          <w:color w:val="000000"/>
          <w:lang w:val="es-ES_tradnl"/>
        </w:rPr>
        <w:t xml:space="preserve">  </w:t>
      </w:r>
    </w:p>
    <w:p w14:paraId="14061307" w14:textId="77777777" w:rsidR="000546CE" w:rsidRPr="009C00BA" w:rsidRDefault="000546CE" w:rsidP="000546CE">
      <w:pPr>
        <w:pStyle w:val="Prrafodelista"/>
        <w:spacing w:before="120" w:line="300" w:lineRule="auto"/>
        <w:ind w:left="596"/>
        <w:rPr>
          <w:rFonts w:ascii="Verdana" w:hAnsi="Verdana"/>
          <w:noProof/>
          <w:lang w:eastAsia="es-BO"/>
        </w:rPr>
      </w:pPr>
    </w:p>
    <w:p w14:paraId="4814A4D8" w14:textId="77777777" w:rsidR="000546CE" w:rsidRPr="009C00BA" w:rsidRDefault="000546CE" w:rsidP="000546CE">
      <w:pPr>
        <w:pStyle w:val="Prrafodelista"/>
        <w:spacing w:before="120" w:line="300" w:lineRule="auto"/>
        <w:ind w:left="596"/>
        <w:rPr>
          <w:rFonts w:ascii="Verdana" w:hAnsi="Verdana"/>
          <w:noProof/>
          <w:lang w:eastAsia="es-BO"/>
        </w:rPr>
      </w:pPr>
    </w:p>
    <w:p w14:paraId="5B04E03D" w14:textId="77777777" w:rsidR="000546CE" w:rsidRPr="009C00BA" w:rsidRDefault="000546CE" w:rsidP="000546CE">
      <w:pPr>
        <w:pStyle w:val="Prrafodelista"/>
        <w:spacing w:before="120" w:line="300" w:lineRule="auto"/>
        <w:ind w:left="596"/>
        <w:rPr>
          <w:rFonts w:ascii="Verdana" w:hAnsi="Verdana"/>
          <w:noProof/>
          <w:lang w:eastAsia="es-BO"/>
        </w:rPr>
      </w:pPr>
    </w:p>
    <w:p w14:paraId="651B61F8" w14:textId="77777777" w:rsidR="000546CE" w:rsidRPr="009C00BA" w:rsidRDefault="000546CE" w:rsidP="000546CE">
      <w:pPr>
        <w:pStyle w:val="Prrafodelista"/>
        <w:spacing w:before="120" w:line="300" w:lineRule="auto"/>
        <w:ind w:left="596"/>
        <w:rPr>
          <w:rFonts w:ascii="Verdana" w:hAnsi="Verdana"/>
          <w:noProof/>
          <w:lang w:eastAsia="es-BO"/>
        </w:rPr>
      </w:pPr>
    </w:p>
    <w:p w14:paraId="668A50D1" w14:textId="77777777" w:rsidR="000546CE" w:rsidRDefault="000546CE" w:rsidP="000546CE">
      <w:pPr>
        <w:autoSpaceDE w:val="0"/>
        <w:autoSpaceDN w:val="0"/>
        <w:adjustRightInd w:val="0"/>
        <w:jc w:val="both"/>
        <w:rPr>
          <w:rFonts w:ascii="Verdana" w:hAnsi="Verdana" w:cs="Arial"/>
          <w:bCs/>
        </w:rPr>
      </w:pPr>
    </w:p>
    <w:p w14:paraId="634B4714" w14:textId="77777777" w:rsidR="000546CE" w:rsidRDefault="000546CE" w:rsidP="000546CE">
      <w:pPr>
        <w:autoSpaceDE w:val="0"/>
        <w:autoSpaceDN w:val="0"/>
        <w:adjustRightInd w:val="0"/>
        <w:jc w:val="both"/>
        <w:rPr>
          <w:rFonts w:ascii="Verdana" w:hAnsi="Verdana" w:cs="Arial"/>
          <w:bCs/>
        </w:rPr>
      </w:pPr>
    </w:p>
    <w:p w14:paraId="59F2AC58" w14:textId="77777777" w:rsidR="000546CE" w:rsidRDefault="000546CE" w:rsidP="000546CE">
      <w:pPr>
        <w:autoSpaceDE w:val="0"/>
        <w:autoSpaceDN w:val="0"/>
        <w:adjustRightInd w:val="0"/>
        <w:jc w:val="both"/>
        <w:rPr>
          <w:rFonts w:ascii="Verdana" w:hAnsi="Verdana" w:cs="Arial"/>
          <w:bCs/>
        </w:rPr>
      </w:pPr>
    </w:p>
    <w:p w14:paraId="4DCAA341" w14:textId="77777777" w:rsidR="000546CE" w:rsidRDefault="000546CE" w:rsidP="000546CE">
      <w:pPr>
        <w:autoSpaceDE w:val="0"/>
        <w:autoSpaceDN w:val="0"/>
        <w:adjustRightInd w:val="0"/>
        <w:jc w:val="both"/>
        <w:rPr>
          <w:rFonts w:ascii="Verdana" w:hAnsi="Verdana" w:cs="Arial"/>
          <w:bCs/>
        </w:rPr>
      </w:pPr>
    </w:p>
    <w:p w14:paraId="71E5D50B" w14:textId="77777777" w:rsidR="000546CE"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bookmarkEnd w:id="33"/>
      <w:r w:rsidRPr="00882269">
        <w:rPr>
          <w:rFonts w:ascii="Tahoma" w:hAnsi="Tahoma" w:cs="Tahoma"/>
          <w:b/>
          <w:bCs/>
          <w:color w:val="000000"/>
          <w:kern w:val="32"/>
          <w:lang w:val="es-ES_tradnl"/>
        </w:rPr>
        <w:t>NUMERO DE VIVIENDAS A SER INTERVENIDAS</w:t>
      </w:r>
      <w:bookmarkEnd w:id="34"/>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280"/>
        <w:gridCol w:w="1740"/>
      </w:tblGrid>
      <w:tr w:rsidR="000546CE" w:rsidRPr="00882269" w14:paraId="1F5963A8" w14:textId="77777777" w:rsidTr="00194626">
        <w:trPr>
          <w:trHeight w:val="841"/>
        </w:trPr>
        <w:tc>
          <w:tcPr>
            <w:tcW w:w="581" w:type="dxa"/>
            <w:shd w:val="clear" w:color="auto" w:fill="1F4E79"/>
            <w:vAlign w:val="center"/>
          </w:tcPr>
          <w:p w14:paraId="192AFE6F" w14:textId="77777777" w:rsidR="000546CE" w:rsidRPr="00882269" w:rsidRDefault="000546CE" w:rsidP="0019462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280" w:type="dxa"/>
            <w:shd w:val="clear" w:color="auto" w:fill="1F4E79"/>
            <w:vAlign w:val="center"/>
          </w:tcPr>
          <w:p w14:paraId="216FB07B" w14:textId="77777777" w:rsidR="000546CE" w:rsidRPr="00882269" w:rsidRDefault="000546CE" w:rsidP="0019462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740" w:type="dxa"/>
            <w:shd w:val="clear" w:color="auto" w:fill="1F4E79"/>
            <w:vAlign w:val="center"/>
          </w:tcPr>
          <w:p w14:paraId="54D23573" w14:textId="77777777" w:rsidR="000546CE" w:rsidRPr="00882269" w:rsidRDefault="000546CE" w:rsidP="0019462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0546CE" w:rsidRPr="00882269" w14:paraId="1E2FF9E6" w14:textId="77777777" w:rsidTr="000546CE">
        <w:trPr>
          <w:trHeight w:val="206"/>
        </w:trPr>
        <w:tc>
          <w:tcPr>
            <w:tcW w:w="581" w:type="dxa"/>
            <w:shd w:val="clear" w:color="auto" w:fill="auto"/>
          </w:tcPr>
          <w:p w14:paraId="4350E691" w14:textId="77777777" w:rsidR="000546CE" w:rsidRPr="00FB2DC6" w:rsidRDefault="000546CE" w:rsidP="000546CE">
            <w:pPr>
              <w:spacing w:line="276" w:lineRule="auto"/>
              <w:rPr>
                <w:rFonts w:ascii="Tahoma" w:hAnsi="Tahoma" w:cs="Tahoma"/>
                <w:sz w:val="18"/>
                <w:szCs w:val="18"/>
                <w:lang w:val="es-ES_tradnl" w:eastAsia="es-BO"/>
              </w:rPr>
            </w:pPr>
            <w:r w:rsidRPr="00FB2DC6">
              <w:rPr>
                <w:rFonts w:ascii="Tahoma" w:hAnsi="Tahoma" w:cs="Tahoma"/>
                <w:sz w:val="18"/>
                <w:szCs w:val="18"/>
                <w:lang w:val="es-ES_tradnl" w:eastAsia="es-BO"/>
              </w:rPr>
              <w:t>1</w:t>
            </w:r>
          </w:p>
        </w:tc>
        <w:tc>
          <w:tcPr>
            <w:tcW w:w="5280" w:type="dxa"/>
            <w:shd w:val="clear" w:color="auto" w:fill="auto"/>
            <w:vAlign w:val="center"/>
          </w:tcPr>
          <w:p w14:paraId="11AA2DE8" w14:textId="77777777" w:rsidR="000546CE" w:rsidRPr="00FB2DC6" w:rsidRDefault="000546CE" w:rsidP="000546CE">
            <w:pPr>
              <w:jc w:val="center"/>
              <w:rPr>
                <w:rFonts w:ascii="Tahoma" w:hAnsi="Tahoma" w:cs="Tahoma"/>
                <w:sz w:val="18"/>
                <w:szCs w:val="18"/>
                <w:lang w:val="es-ES_tradnl" w:eastAsia="es-BO"/>
              </w:rPr>
            </w:pPr>
            <w:r>
              <w:rPr>
                <w:rFonts w:cs="Tahoma"/>
                <w:color w:val="C00000"/>
                <w:lang w:val="es-ES_tradnl" w:eastAsia="es-BO"/>
              </w:rPr>
              <w:t>MIGUILLAS</w:t>
            </w:r>
          </w:p>
        </w:tc>
        <w:tc>
          <w:tcPr>
            <w:tcW w:w="1740" w:type="dxa"/>
            <w:vMerge w:val="restart"/>
            <w:shd w:val="clear" w:color="auto" w:fill="auto"/>
            <w:vAlign w:val="center"/>
          </w:tcPr>
          <w:p w14:paraId="48AFDFF8" w14:textId="77777777" w:rsidR="000546CE" w:rsidRPr="00882269" w:rsidRDefault="000546CE" w:rsidP="000546C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0546CE" w:rsidRPr="00882269" w14:paraId="5461BE9D" w14:textId="77777777" w:rsidTr="000546CE">
        <w:trPr>
          <w:trHeight w:val="206"/>
        </w:trPr>
        <w:tc>
          <w:tcPr>
            <w:tcW w:w="581" w:type="dxa"/>
            <w:shd w:val="clear" w:color="auto" w:fill="auto"/>
          </w:tcPr>
          <w:p w14:paraId="3192A700" w14:textId="77777777" w:rsidR="000546CE" w:rsidRPr="00FB2DC6" w:rsidRDefault="000546CE" w:rsidP="000546CE">
            <w:pPr>
              <w:spacing w:line="276" w:lineRule="auto"/>
              <w:rPr>
                <w:rFonts w:ascii="Tahoma" w:hAnsi="Tahoma" w:cs="Tahoma"/>
                <w:sz w:val="18"/>
                <w:szCs w:val="18"/>
                <w:lang w:val="es-ES_tradnl" w:eastAsia="es-BO"/>
              </w:rPr>
            </w:pPr>
            <w:r>
              <w:rPr>
                <w:rFonts w:ascii="Tahoma" w:hAnsi="Tahoma" w:cs="Tahoma"/>
                <w:sz w:val="18"/>
                <w:szCs w:val="18"/>
                <w:lang w:val="es-ES_tradnl" w:eastAsia="es-BO"/>
              </w:rPr>
              <w:t>2</w:t>
            </w:r>
          </w:p>
        </w:tc>
        <w:tc>
          <w:tcPr>
            <w:tcW w:w="5280" w:type="dxa"/>
            <w:shd w:val="clear" w:color="auto" w:fill="auto"/>
          </w:tcPr>
          <w:p w14:paraId="621D788D" w14:textId="77777777" w:rsidR="000546CE" w:rsidRPr="00FB2DC6" w:rsidRDefault="000546CE" w:rsidP="000546CE">
            <w:pPr>
              <w:jc w:val="center"/>
              <w:rPr>
                <w:sz w:val="18"/>
                <w:szCs w:val="18"/>
              </w:rPr>
            </w:pPr>
            <w:r>
              <w:rPr>
                <w:color w:val="C00000"/>
              </w:rPr>
              <w:t>VILLA BARRIENTOS</w:t>
            </w:r>
          </w:p>
        </w:tc>
        <w:tc>
          <w:tcPr>
            <w:tcW w:w="1740" w:type="dxa"/>
            <w:vMerge/>
            <w:shd w:val="clear" w:color="auto" w:fill="auto"/>
            <w:vAlign w:val="center"/>
          </w:tcPr>
          <w:p w14:paraId="1FA692FD" w14:textId="77777777" w:rsidR="000546CE" w:rsidRDefault="000546CE" w:rsidP="000546CE">
            <w:pPr>
              <w:spacing w:line="276" w:lineRule="auto"/>
              <w:jc w:val="center"/>
              <w:rPr>
                <w:rFonts w:ascii="Tahoma" w:hAnsi="Tahoma" w:cs="Tahoma"/>
                <w:b/>
                <w:color w:val="FF0000"/>
                <w:lang w:val="es-ES_tradnl" w:eastAsia="es-BO"/>
              </w:rPr>
            </w:pPr>
          </w:p>
        </w:tc>
      </w:tr>
      <w:tr w:rsidR="000546CE" w:rsidRPr="00882269" w14:paraId="3B0B97E9" w14:textId="77777777" w:rsidTr="000546CE">
        <w:trPr>
          <w:trHeight w:val="206"/>
        </w:trPr>
        <w:tc>
          <w:tcPr>
            <w:tcW w:w="581" w:type="dxa"/>
            <w:shd w:val="clear" w:color="auto" w:fill="auto"/>
          </w:tcPr>
          <w:p w14:paraId="44DA6A8C" w14:textId="77777777" w:rsidR="000546CE" w:rsidRDefault="000546CE" w:rsidP="000546CE">
            <w:pPr>
              <w:spacing w:line="276" w:lineRule="auto"/>
              <w:rPr>
                <w:rFonts w:ascii="Tahoma" w:hAnsi="Tahoma" w:cs="Tahoma"/>
                <w:sz w:val="18"/>
                <w:szCs w:val="18"/>
                <w:lang w:val="es-ES_tradnl" w:eastAsia="es-BO"/>
              </w:rPr>
            </w:pPr>
            <w:r>
              <w:rPr>
                <w:rFonts w:ascii="Tahoma" w:hAnsi="Tahoma" w:cs="Tahoma"/>
                <w:sz w:val="18"/>
                <w:szCs w:val="18"/>
                <w:lang w:val="es-ES_tradnl" w:eastAsia="es-BO"/>
              </w:rPr>
              <w:lastRenderedPageBreak/>
              <w:t>3</w:t>
            </w:r>
          </w:p>
        </w:tc>
        <w:tc>
          <w:tcPr>
            <w:tcW w:w="5280" w:type="dxa"/>
            <w:shd w:val="clear" w:color="auto" w:fill="auto"/>
          </w:tcPr>
          <w:p w14:paraId="0A364AB7" w14:textId="77777777" w:rsidR="000546CE" w:rsidRPr="00FC6ABB" w:rsidRDefault="000546CE" w:rsidP="000546CE">
            <w:pPr>
              <w:jc w:val="center"/>
              <w:rPr>
                <w:color w:val="C00000"/>
              </w:rPr>
            </w:pPr>
            <w:r w:rsidRPr="00FC6ABB">
              <w:rPr>
                <w:color w:val="C00000"/>
              </w:rPr>
              <w:t>OTROS</w:t>
            </w:r>
          </w:p>
        </w:tc>
        <w:tc>
          <w:tcPr>
            <w:tcW w:w="1740" w:type="dxa"/>
            <w:vMerge/>
            <w:shd w:val="clear" w:color="auto" w:fill="auto"/>
            <w:vAlign w:val="center"/>
          </w:tcPr>
          <w:p w14:paraId="5FDCF764" w14:textId="77777777" w:rsidR="000546CE" w:rsidRDefault="000546CE" w:rsidP="000546CE">
            <w:pPr>
              <w:spacing w:line="276" w:lineRule="auto"/>
              <w:jc w:val="center"/>
              <w:rPr>
                <w:rFonts w:ascii="Tahoma" w:hAnsi="Tahoma" w:cs="Tahoma"/>
                <w:b/>
                <w:color w:val="FF0000"/>
                <w:lang w:val="es-ES_tradnl" w:eastAsia="es-BO"/>
              </w:rPr>
            </w:pPr>
          </w:p>
        </w:tc>
      </w:tr>
      <w:tr w:rsidR="000546CE" w:rsidRPr="00882269" w14:paraId="1399D704" w14:textId="77777777" w:rsidTr="000546CE">
        <w:trPr>
          <w:trHeight w:val="393"/>
        </w:trPr>
        <w:tc>
          <w:tcPr>
            <w:tcW w:w="581" w:type="dxa"/>
            <w:shd w:val="clear" w:color="auto" w:fill="1F4E79"/>
          </w:tcPr>
          <w:p w14:paraId="46CFA4A7" w14:textId="77777777" w:rsidR="000546CE" w:rsidRPr="00882269" w:rsidRDefault="000546CE" w:rsidP="0078771B">
            <w:pPr>
              <w:jc w:val="center"/>
              <w:rPr>
                <w:rFonts w:ascii="Tahoma" w:hAnsi="Tahoma" w:cs="Tahoma"/>
                <w:b/>
                <w:bCs/>
                <w:color w:val="FFFFFF"/>
                <w:lang w:eastAsia="es-BO"/>
              </w:rPr>
            </w:pPr>
          </w:p>
        </w:tc>
        <w:tc>
          <w:tcPr>
            <w:tcW w:w="5280" w:type="dxa"/>
            <w:shd w:val="clear" w:color="auto" w:fill="1F4E79"/>
          </w:tcPr>
          <w:p w14:paraId="26EC80CC" w14:textId="77777777" w:rsidR="000546CE" w:rsidRPr="00882269" w:rsidRDefault="000546CE" w:rsidP="0078771B">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740" w:type="dxa"/>
            <w:shd w:val="clear" w:color="auto" w:fill="auto"/>
          </w:tcPr>
          <w:p w14:paraId="5A15DBB0" w14:textId="77777777" w:rsidR="000546CE" w:rsidRPr="00FB2DC6" w:rsidRDefault="000546CE" w:rsidP="0078771B">
            <w:pPr>
              <w:jc w:val="center"/>
              <w:rPr>
                <w:rFonts w:ascii="Tahoma" w:hAnsi="Tahoma" w:cs="Tahoma"/>
                <w:b/>
                <w:bCs/>
                <w:color w:val="FF0000"/>
                <w:lang w:eastAsia="es-BO"/>
              </w:rPr>
            </w:pPr>
            <w:r>
              <w:rPr>
                <w:rFonts w:ascii="Tahoma" w:hAnsi="Tahoma" w:cs="Tahoma"/>
                <w:b/>
                <w:bCs/>
                <w:color w:val="FF0000"/>
                <w:lang w:eastAsia="es-BO"/>
              </w:rPr>
              <w:t>30</w:t>
            </w:r>
          </w:p>
        </w:tc>
      </w:tr>
    </w:tbl>
    <w:p w14:paraId="0FDA7365" w14:textId="77777777" w:rsidR="000546CE" w:rsidRDefault="000546CE" w:rsidP="000546CE">
      <w:pPr>
        <w:keepNext/>
        <w:spacing w:before="240" w:after="60" w:line="260" w:lineRule="atLeast"/>
        <w:ind w:left="360"/>
        <w:outlineLvl w:val="0"/>
        <w:rPr>
          <w:rFonts w:ascii="Tahoma" w:hAnsi="Tahoma" w:cs="Tahoma"/>
          <w:b/>
          <w:bCs/>
          <w:color w:val="000000"/>
          <w:kern w:val="32"/>
          <w:lang w:val="es-ES_tradnl"/>
        </w:rPr>
      </w:pPr>
    </w:p>
    <w:p w14:paraId="4A89B358" w14:textId="77777777" w:rsidR="000546CE" w:rsidRDefault="000546CE" w:rsidP="000546CE">
      <w:pPr>
        <w:keepNext/>
        <w:spacing w:before="240" w:after="60" w:line="260" w:lineRule="atLeast"/>
        <w:ind w:left="360"/>
        <w:outlineLvl w:val="0"/>
        <w:rPr>
          <w:rFonts w:ascii="Tahoma" w:hAnsi="Tahoma" w:cs="Tahoma"/>
          <w:b/>
          <w:bCs/>
          <w:color w:val="000000"/>
          <w:kern w:val="32"/>
          <w:lang w:val="es-ES_tradnl"/>
        </w:rPr>
      </w:pPr>
    </w:p>
    <w:p w14:paraId="45C2F107" w14:textId="77777777" w:rsidR="000546CE" w:rsidRDefault="000546CE" w:rsidP="000546CE">
      <w:pPr>
        <w:pStyle w:val="Prrafodelista"/>
        <w:keepNext/>
        <w:widowControl w:val="0"/>
        <w:numPr>
          <w:ilvl w:val="0"/>
          <w:numId w:val="46"/>
        </w:numPr>
        <w:autoSpaceDE w:val="0"/>
        <w:autoSpaceDN w:val="0"/>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E4B7F29" w14:textId="77777777" w:rsidR="000546CE" w:rsidRPr="00AB75DD" w:rsidRDefault="000546CE" w:rsidP="000546CE">
      <w:pPr>
        <w:keepNext/>
        <w:jc w:val="both"/>
        <w:outlineLvl w:val="0"/>
        <w:rPr>
          <w:rFonts w:ascii="Tahoma" w:hAnsi="Tahoma" w:cs="Tahoma"/>
          <w:i/>
          <w:iCs/>
          <w:sz w:val="18"/>
          <w:szCs w:val="18"/>
        </w:rPr>
      </w:pPr>
    </w:p>
    <w:p w14:paraId="315A482C" w14:textId="77777777" w:rsidR="000546CE" w:rsidRPr="00D43D89" w:rsidRDefault="000546CE" w:rsidP="000546CE">
      <w:pPr>
        <w:pStyle w:val="Prrafodelista"/>
        <w:keepNext/>
        <w:widowControl w:val="0"/>
        <w:numPr>
          <w:ilvl w:val="0"/>
          <w:numId w:val="46"/>
        </w:numPr>
        <w:autoSpaceDE w:val="0"/>
        <w:autoSpaceDN w:val="0"/>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6F8F989F" w14:textId="77777777" w:rsidR="000546CE" w:rsidRDefault="000546CE" w:rsidP="000546CE">
      <w:pPr>
        <w:keepNext/>
        <w:numPr>
          <w:ilvl w:val="0"/>
          <w:numId w:val="43"/>
        </w:numPr>
        <w:spacing w:before="240" w:after="60"/>
        <w:ind w:left="360" w:hanging="360"/>
        <w:jc w:val="both"/>
        <w:outlineLvl w:val="0"/>
        <w:rPr>
          <w:rFonts w:ascii="Tahoma" w:hAnsi="Tahoma" w:cs="Tahoma"/>
          <w:b/>
          <w:bCs/>
          <w:color w:val="000000"/>
          <w:kern w:val="32"/>
          <w:lang w:val="es-ES_tradnl"/>
        </w:rPr>
      </w:pPr>
      <w:bookmarkStart w:id="35" w:name="_Toc71811148"/>
      <w:r w:rsidRPr="004539A0">
        <w:rPr>
          <w:rFonts w:ascii="Tahoma" w:hAnsi="Tahoma" w:cs="Tahoma"/>
          <w:b/>
          <w:bCs/>
          <w:color w:val="000000"/>
          <w:kern w:val="32"/>
          <w:lang w:val="es-ES_tradnl"/>
        </w:rPr>
        <w:t>ACCESO A LAS COMUNIDADES O BARRIO/ZONA/URBANIZACIÓN/JUNTA VECINAL BENEFICIADAS</w:t>
      </w:r>
      <w:bookmarkEnd w:id="35"/>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6"/>
        <w:gridCol w:w="1097"/>
        <w:gridCol w:w="1574"/>
        <w:gridCol w:w="1394"/>
        <w:gridCol w:w="1256"/>
        <w:gridCol w:w="3210"/>
      </w:tblGrid>
      <w:tr w:rsidR="000546CE" w:rsidRPr="005965D8" w14:paraId="6F6EC754" w14:textId="77777777" w:rsidTr="00C86C3A">
        <w:trPr>
          <w:trHeight w:val="500"/>
          <w:jc w:val="center"/>
        </w:trPr>
        <w:tc>
          <w:tcPr>
            <w:tcW w:w="300" w:type="pct"/>
            <w:shd w:val="clear" w:color="auto" w:fill="244061"/>
            <w:vAlign w:val="center"/>
            <w:hideMark/>
          </w:tcPr>
          <w:p w14:paraId="72DF0764" w14:textId="77777777" w:rsidR="000546CE" w:rsidRPr="005965D8" w:rsidRDefault="000546CE" w:rsidP="00C86C3A">
            <w:pPr>
              <w:jc w:val="center"/>
              <w:rPr>
                <w:rFonts w:ascii="Verdana" w:hAnsi="Verdana" w:cs="Tahoma"/>
                <w:b/>
                <w:bCs/>
                <w:color w:val="FFFFFF"/>
                <w:sz w:val="18"/>
                <w:szCs w:val="18"/>
                <w:lang w:eastAsia="es-BO"/>
              </w:rPr>
            </w:pPr>
            <w:r w:rsidRPr="005965D8">
              <w:rPr>
                <w:rFonts w:ascii="Verdana" w:hAnsi="Verdana" w:cs="Tahoma"/>
                <w:b/>
                <w:bCs/>
                <w:color w:val="FFFFFF"/>
                <w:sz w:val="18"/>
                <w:szCs w:val="18"/>
                <w:lang w:eastAsia="es-BO"/>
              </w:rPr>
              <w:t>Nº</w:t>
            </w:r>
          </w:p>
        </w:tc>
        <w:tc>
          <w:tcPr>
            <w:tcW w:w="604" w:type="pct"/>
            <w:shd w:val="clear" w:color="auto" w:fill="244061"/>
            <w:vAlign w:val="center"/>
            <w:hideMark/>
          </w:tcPr>
          <w:p w14:paraId="712B7C70" w14:textId="77777777" w:rsidR="000546CE" w:rsidRPr="005965D8" w:rsidRDefault="000546CE" w:rsidP="00C86C3A">
            <w:pPr>
              <w:jc w:val="center"/>
              <w:rPr>
                <w:rFonts w:ascii="Verdana" w:hAnsi="Verdana" w:cs="Tahoma"/>
                <w:b/>
                <w:bCs/>
                <w:color w:val="FFFFFF"/>
                <w:sz w:val="18"/>
                <w:szCs w:val="18"/>
                <w:lang w:eastAsia="es-BO"/>
              </w:rPr>
            </w:pPr>
            <w:r w:rsidRPr="005965D8">
              <w:rPr>
                <w:rFonts w:ascii="Verdana" w:hAnsi="Verdana" w:cs="Tahoma"/>
                <w:b/>
                <w:bCs/>
                <w:color w:val="FFFFFF"/>
                <w:sz w:val="18"/>
                <w:szCs w:val="18"/>
                <w:lang w:eastAsia="es-BO"/>
              </w:rPr>
              <w:t>Desde</w:t>
            </w:r>
          </w:p>
        </w:tc>
        <w:tc>
          <w:tcPr>
            <w:tcW w:w="867" w:type="pct"/>
            <w:shd w:val="clear" w:color="auto" w:fill="244061"/>
            <w:vAlign w:val="center"/>
            <w:hideMark/>
          </w:tcPr>
          <w:p w14:paraId="2C51D14B" w14:textId="77777777" w:rsidR="000546CE" w:rsidRPr="005965D8" w:rsidRDefault="000546CE" w:rsidP="00C86C3A">
            <w:pPr>
              <w:jc w:val="center"/>
              <w:rPr>
                <w:rFonts w:ascii="Verdana" w:hAnsi="Verdana" w:cs="Tahoma"/>
                <w:b/>
                <w:bCs/>
                <w:color w:val="FFFFFF"/>
                <w:sz w:val="18"/>
                <w:szCs w:val="18"/>
                <w:lang w:eastAsia="es-BO"/>
              </w:rPr>
            </w:pPr>
            <w:r w:rsidRPr="005965D8">
              <w:rPr>
                <w:rFonts w:ascii="Verdana" w:hAnsi="Verdana" w:cs="Tahoma"/>
                <w:b/>
                <w:bCs/>
                <w:color w:val="FFFFFF"/>
                <w:sz w:val="18"/>
                <w:szCs w:val="18"/>
                <w:lang w:eastAsia="es-BO"/>
              </w:rPr>
              <w:t>Hasta</w:t>
            </w:r>
          </w:p>
        </w:tc>
        <w:tc>
          <w:tcPr>
            <w:tcW w:w="768" w:type="pct"/>
            <w:shd w:val="clear" w:color="auto" w:fill="244061"/>
            <w:vAlign w:val="center"/>
          </w:tcPr>
          <w:p w14:paraId="59D706C8" w14:textId="7E0F0D60" w:rsidR="000546CE" w:rsidRPr="005965D8" w:rsidRDefault="000546CE" w:rsidP="00C86C3A">
            <w:pPr>
              <w:jc w:val="center"/>
              <w:rPr>
                <w:rFonts w:ascii="Verdana" w:hAnsi="Verdana" w:cs="Tahoma"/>
                <w:b/>
                <w:bCs/>
                <w:color w:val="FFFFFF"/>
                <w:sz w:val="18"/>
                <w:szCs w:val="18"/>
                <w:lang w:eastAsia="es-BO"/>
              </w:rPr>
            </w:pPr>
            <w:r w:rsidRPr="005965D8">
              <w:rPr>
                <w:rFonts w:ascii="Verdana" w:hAnsi="Verdana" w:cs="Tahoma"/>
                <w:b/>
                <w:bCs/>
                <w:color w:val="FFFFFF"/>
                <w:sz w:val="18"/>
                <w:szCs w:val="18"/>
                <w:lang w:eastAsia="es-BO"/>
              </w:rPr>
              <w:t>Distancia</w:t>
            </w:r>
          </w:p>
        </w:tc>
        <w:tc>
          <w:tcPr>
            <w:tcW w:w="692" w:type="pct"/>
            <w:shd w:val="clear" w:color="auto" w:fill="244061"/>
            <w:vAlign w:val="center"/>
          </w:tcPr>
          <w:p w14:paraId="292C0D03" w14:textId="77777777" w:rsidR="000546CE" w:rsidRPr="005965D8" w:rsidRDefault="000546CE" w:rsidP="00C86C3A">
            <w:pPr>
              <w:jc w:val="center"/>
              <w:rPr>
                <w:rFonts w:ascii="Verdana" w:hAnsi="Verdana" w:cs="Tahoma"/>
                <w:b/>
                <w:bCs/>
                <w:color w:val="FFFFFF"/>
                <w:sz w:val="18"/>
                <w:szCs w:val="18"/>
                <w:lang w:eastAsia="es-BO"/>
              </w:rPr>
            </w:pPr>
            <w:r w:rsidRPr="005965D8">
              <w:rPr>
                <w:rFonts w:ascii="Verdana" w:hAnsi="Verdana" w:cs="Tahoma"/>
                <w:b/>
                <w:bCs/>
                <w:color w:val="FFFFFF"/>
                <w:sz w:val="18"/>
                <w:szCs w:val="18"/>
                <w:lang w:eastAsia="es-BO"/>
              </w:rPr>
              <w:t>Tiempo</w:t>
            </w:r>
          </w:p>
        </w:tc>
        <w:tc>
          <w:tcPr>
            <w:tcW w:w="1768" w:type="pct"/>
            <w:shd w:val="clear" w:color="auto" w:fill="244061"/>
            <w:vAlign w:val="center"/>
          </w:tcPr>
          <w:p w14:paraId="19FBE437" w14:textId="77777777" w:rsidR="000546CE" w:rsidRPr="005965D8" w:rsidRDefault="000546CE" w:rsidP="00C86C3A">
            <w:pPr>
              <w:jc w:val="center"/>
              <w:rPr>
                <w:rFonts w:ascii="Verdana" w:hAnsi="Verdana" w:cs="Tahoma"/>
                <w:b/>
                <w:bCs/>
                <w:color w:val="FFFFFF"/>
                <w:sz w:val="18"/>
                <w:szCs w:val="18"/>
                <w:lang w:eastAsia="es-BO"/>
              </w:rPr>
            </w:pPr>
            <w:r w:rsidRPr="005965D8">
              <w:rPr>
                <w:rFonts w:ascii="Verdana" w:hAnsi="Verdana" w:cs="Tahoma"/>
                <w:b/>
                <w:bCs/>
                <w:color w:val="FFFFFF"/>
                <w:sz w:val="18"/>
                <w:szCs w:val="18"/>
                <w:lang w:eastAsia="es-BO"/>
              </w:rPr>
              <w:t>Tipo de Rodadura</w:t>
            </w:r>
          </w:p>
        </w:tc>
      </w:tr>
      <w:tr w:rsidR="000546CE" w:rsidRPr="005965D8" w14:paraId="47FC4165" w14:textId="77777777" w:rsidTr="00C86C3A">
        <w:trPr>
          <w:trHeight w:val="160"/>
          <w:jc w:val="center"/>
        </w:trPr>
        <w:tc>
          <w:tcPr>
            <w:tcW w:w="300" w:type="pct"/>
            <w:shd w:val="clear" w:color="auto" w:fill="auto"/>
            <w:vAlign w:val="center"/>
          </w:tcPr>
          <w:p w14:paraId="07E1C7F2" w14:textId="77777777" w:rsidR="000546CE" w:rsidRPr="005965D8" w:rsidRDefault="000546CE" w:rsidP="000546CE">
            <w:pPr>
              <w:jc w:val="center"/>
              <w:rPr>
                <w:rFonts w:ascii="Verdana" w:hAnsi="Verdana" w:cs="Tahoma"/>
                <w:color w:val="000000"/>
                <w:sz w:val="18"/>
                <w:szCs w:val="18"/>
                <w:lang w:eastAsia="es-BO"/>
              </w:rPr>
            </w:pPr>
            <w:r w:rsidRPr="005965D8">
              <w:rPr>
                <w:rFonts w:ascii="Verdana" w:hAnsi="Verdana" w:cs="Tahoma"/>
                <w:color w:val="000000"/>
                <w:sz w:val="18"/>
                <w:szCs w:val="18"/>
                <w:lang w:eastAsia="es-BO"/>
              </w:rPr>
              <w:t>1</w:t>
            </w:r>
          </w:p>
        </w:tc>
        <w:tc>
          <w:tcPr>
            <w:tcW w:w="604" w:type="pct"/>
            <w:vMerge w:val="restart"/>
            <w:shd w:val="clear" w:color="auto" w:fill="auto"/>
            <w:vAlign w:val="center"/>
          </w:tcPr>
          <w:p w14:paraId="7BC04E13" w14:textId="77777777" w:rsidR="000546CE" w:rsidRPr="005965D8" w:rsidRDefault="000546CE" w:rsidP="000546CE">
            <w:pPr>
              <w:jc w:val="center"/>
              <w:rPr>
                <w:rFonts w:ascii="Verdana" w:hAnsi="Verdana" w:cs="Tahoma"/>
                <w:bCs/>
                <w:sz w:val="18"/>
                <w:szCs w:val="18"/>
                <w:lang w:eastAsia="es-BO"/>
              </w:rPr>
            </w:pPr>
            <w:r w:rsidRPr="005965D8">
              <w:rPr>
                <w:rFonts w:ascii="Verdana" w:hAnsi="Verdana" w:cs="Tahoma"/>
                <w:bCs/>
                <w:sz w:val="18"/>
                <w:szCs w:val="18"/>
                <w:lang w:eastAsia="es-BO"/>
              </w:rPr>
              <w:t xml:space="preserve">Municipio de </w:t>
            </w:r>
            <w:r w:rsidRPr="005965D8">
              <w:rPr>
                <w:rFonts w:ascii="Verdana" w:hAnsi="Verdana" w:cs="Tahoma"/>
                <w:b/>
                <w:color w:val="C00000"/>
                <w:sz w:val="18"/>
                <w:szCs w:val="18"/>
                <w:lang w:eastAsia="es-BO"/>
              </w:rPr>
              <w:t>CAJUATA</w:t>
            </w:r>
          </w:p>
        </w:tc>
        <w:tc>
          <w:tcPr>
            <w:tcW w:w="867" w:type="pct"/>
            <w:shd w:val="clear" w:color="auto" w:fill="auto"/>
            <w:noWrap/>
            <w:vAlign w:val="center"/>
          </w:tcPr>
          <w:p w14:paraId="1B8033D4" w14:textId="77777777" w:rsidR="000546CE" w:rsidRPr="005965D8" w:rsidRDefault="000546CE" w:rsidP="000546CE">
            <w:pPr>
              <w:rPr>
                <w:rFonts w:ascii="Verdana" w:hAnsi="Verdana" w:cs="Tahoma"/>
                <w:color w:val="C00000"/>
                <w:sz w:val="18"/>
                <w:szCs w:val="18"/>
                <w:lang w:eastAsia="es-BO"/>
              </w:rPr>
            </w:pPr>
            <w:r w:rsidRPr="005965D8">
              <w:rPr>
                <w:rFonts w:ascii="Verdana" w:hAnsi="Verdana" w:cs="Tahoma"/>
                <w:color w:val="C00000"/>
                <w:sz w:val="18"/>
                <w:szCs w:val="18"/>
                <w:lang w:val="es-ES_tradnl" w:eastAsia="es-BO"/>
              </w:rPr>
              <w:t>MIGUILLAS</w:t>
            </w:r>
          </w:p>
        </w:tc>
        <w:tc>
          <w:tcPr>
            <w:tcW w:w="768" w:type="pct"/>
            <w:shd w:val="clear" w:color="auto" w:fill="auto"/>
            <w:vAlign w:val="center"/>
          </w:tcPr>
          <w:p w14:paraId="2051087C" w14:textId="77777777" w:rsidR="000546CE" w:rsidRPr="005965D8" w:rsidRDefault="000546CE" w:rsidP="000546CE">
            <w:pPr>
              <w:jc w:val="center"/>
              <w:rPr>
                <w:rFonts w:ascii="Verdana" w:hAnsi="Verdana" w:cs="Tahoma"/>
                <w:color w:val="C00000"/>
                <w:sz w:val="18"/>
                <w:szCs w:val="18"/>
                <w:lang w:eastAsia="es-BO"/>
              </w:rPr>
            </w:pPr>
            <w:r w:rsidRPr="005965D8">
              <w:rPr>
                <w:rFonts w:ascii="Verdana" w:hAnsi="Verdana" w:cs="Tahoma"/>
                <w:color w:val="C00000"/>
                <w:sz w:val="18"/>
                <w:szCs w:val="18"/>
                <w:lang w:eastAsia="es-BO"/>
              </w:rPr>
              <w:t>39 Km</w:t>
            </w:r>
          </w:p>
        </w:tc>
        <w:tc>
          <w:tcPr>
            <w:tcW w:w="692" w:type="pct"/>
            <w:shd w:val="clear" w:color="auto" w:fill="auto"/>
            <w:vAlign w:val="center"/>
          </w:tcPr>
          <w:p w14:paraId="5FBF46ED" w14:textId="77777777" w:rsidR="000546CE" w:rsidRPr="005965D8" w:rsidRDefault="000546CE" w:rsidP="000546CE">
            <w:pPr>
              <w:jc w:val="center"/>
              <w:rPr>
                <w:rFonts w:ascii="Verdana" w:hAnsi="Verdana" w:cs="Tahoma"/>
                <w:color w:val="C00000"/>
                <w:sz w:val="18"/>
                <w:szCs w:val="18"/>
                <w:lang w:eastAsia="es-BO"/>
              </w:rPr>
            </w:pPr>
            <w:r w:rsidRPr="005965D8">
              <w:rPr>
                <w:rFonts w:ascii="Verdana" w:hAnsi="Verdana" w:cs="Calibri"/>
                <w:color w:val="C00000"/>
                <w:sz w:val="18"/>
                <w:szCs w:val="18"/>
              </w:rPr>
              <w:t>1h 45 min</w:t>
            </w:r>
          </w:p>
        </w:tc>
        <w:tc>
          <w:tcPr>
            <w:tcW w:w="1768" w:type="pct"/>
            <w:shd w:val="clear" w:color="auto" w:fill="auto"/>
            <w:vAlign w:val="center"/>
          </w:tcPr>
          <w:p w14:paraId="4810CFAF" w14:textId="77777777" w:rsidR="000546CE" w:rsidRPr="005965D8" w:rsidRDefault="000546CE" w:rsidP="000546CE">
            <w:pPr>
              <w:jc w:val="center"/>
              <w:rPr>
                <w:rFonts w:ascii="Verdana" w:hAnsi="Verdana" w:cs="Tahoma"/>
                <w:color w:val="C00000"/>
                <w:sz w:val="18"/>
                <w:szCs w:val="18"/>
                <w:lang w:eastAsia="es-BO"/>
              </w:rPr>
            </w:pPr>
            <w:r w:rsidRPr="005965D8">
              <w:rPr>
                <w:rFonts w:ascii="Verdana" w:hAnsi="Verdana" w:cs="Tahoma"/>
                <w:color w:val="C00000"/>
                <w:sz w:val="18"/>
                <w:szCs w:val="18"/>
                <w:lang w:eastAsia="es-BO"/>
              </w:rPr>
              <w:t>RIPIO</w:t>
            </w:r>
          </w:p>
        </w:tc>
      </w:tr>
      <w:tr w:rsidR="000546CE" w:rsidRPr="005965D8" w14:paraId="25426841" w14:textId="77777777" w:rsidTr="00C86C3A">
        <w:trPr>
          <w:trHeight w:val="238"/>
          <w:jc w:val="center"/>
        </w:trPr>
        <w:tc>
          <w:tcPr>
            <w:tcW w:w="300" w:type="pct"/>
            <w:shd w:val="clear" w:color="auto" w:fill="auto"/>
            <w:vAlign w:val="center"/>
          </w:tcPr>
          <w:p w14:paraId="33658AD8" w14:textId="77777777" w:rsidR="000546CE" w:rsidRPr="005965D8" w:rsidRDefault="000546CE" w:rsidP="000546CE">
            <w:pPr>
              <w:jc w:val="center"/>
              <w:rPr>
                <w:rFonts w:ascii="Verdana" w:hAnsi="Verdana" w:cs="Tahoma"/>
                <w:color w:val="000000"/>
                <w:sz w:val="18"/>
                <w:szCs w:val="18"/>
                <w:lang w:eastAsia="es-BO"/>
              </w:rPr>
            </w:pPr>
            <w:r w:rsidRPr="005965D8">
              <w:rPr>
                <w:rFonts w:ascii="Verdana" w:hAnsi="Verdana" w:cs="Tahoma"/>
                <w:color w:val="000000"/>
                <w:sz w:val="18"/>
                <w:szCs w:val="18"/>
                <w:lang w:eastAsia="es-BO"/>
              </w:rPr>
              <w:t>2</w:t>
            </w:r>
          </w:p>
        </w:tc>
        <w:tc>
          <w:tcPr>
            <w:tcW w:w="604" w:type="pct"/>
            <w:vMerge/>
            <w:shd w:val="clear" w:color="auto" w:fill="auto"/>
            <w:vAlign w:val="center"/>
          </w:tcPr>
          <w:p w14:paraId="598C616D" w14:textId="77777777" w:rsidR="000546CE" w:rsidRPr="005965D8" w:rsidRDefault="000546CE" w:rsidP="000546CE">
            <w:pPr>
              <w:jc w:val="center"/>
              <w:rPr>
                <w:rFonts w:ascii="Verdana" w:hAnsi="Verdana" w:cs="Tahoma"/>
                <w:b/>
                <w:bCs/>
                <w:sz w:val="18"/>
                <w:szCs w:val="18"/>
                <w:lang w:eastAsia="es-BO"/>
              </w:rPr>
            </w:pPr>
          </w:p>
        </w:tc>
        <w:tc>
          <w:tcPr>
            <w:tcW w:w="867" w:type="pct"/>
            <w:shd w:val="clear" w:color="auto" w:fill="auto"/>
            <w:noWrap/>
          </w:tcPr>
          <w:p w14:paraId="79826E15" w14:textId="77777777" w:rsidR="000546CE" w:rsidRPr="005965D8" w:rsidRDefault="000546CE" w:rsidP="000546CE">
            <w:pPr>
              <w:rPr>
                <w:rFonts w:ascii="Verdana" w:hAnsi="Verdana" w:cs="Tahoma"/>
                <w:color w:val="C00000"/>
                <w:sz w:val="18"/>
                <w:szCs w:val="18"/>
                <w:lang w:eastAsia="es-BO"/>
              </w:rPr>
            </w:pPr>
            <w:r w:rsidRPr="005965D8">
              <w:rPr>
                <w:rFonts w:ascii="Verdana" w:hAnsi="Verdana"/>
                <w:color w:val="C00000"/>
                <w:sz w:val="18"/>
                <w:szCs w:val="18"/>
              </w:rPr>
              <w:t>VILLA BARRIENTOS</w:t>
            </w:r>
          </w:p>
        </w:tc>
        <w:tc>
          <w:tcPr>
            <w:tcW w:w="768" w:type="pct"/>
            <w:shd w:val="clear" w:color="auto" w:fill="auto"/>
            <w:vAlign w:val="center"/>
          </w:tcPr>
          <w:p w14:paraId="1BC61384" w14:textId="77777777" w:rsidR="000546CE" w:rsidRPr="005965D8" w:rsidRDefault="000546CE" w:rsidP="000546CE">
            <w:pPr>
              <w:jc w:val="center"/>
              <w:rPr>
                <w:rFonts w:ascii="Verdana" w:hAnsi="Verdana" w:cs="Tahoma"/>
                <w:color w:val="C00000"/>
                <w:sz w:val="18"/>
                <w:szCs w:val="18"/>
                <w:lang w:eastAsia="es-BO"/>
              </w:rPr>
            </w:pPr>
            <w:r w:rsidRPr="005965D8">
              <w:rPr>
                <w:rFonts w:ascii="Verdana" w:hAnsi="Verdana" w:cs="Tahoma"/>
                <w:color w:val="C00000"/>
                <w:sz w:val="18"/>
                <w:szCs w:val="18"/>
                <w:lang w:eastAsia="es-BO"/>
              </w:rPr>
              <w:t>28 Km</w:t>
            </w:r>
          </w:p>
        </w:tc>
        <w:tc>
          <w:tcPr>
            <w:tcW w:w="692" w:type="pct"/>
            <w:shd w:val="clear" w:color="auto" w:fill="auto"/>
            <w:vAlign w:val="center"/>
          </w:tcPr>
          <w:p w14:paraId="18E77A69" w14:textId="77777777" w:rsidR="000546CE" w:rsidRPr="005965D8" w:rsidRDefault="000546CE" w:rsidP="000546CE">
            <w:pPr>
              <w:jc w:val="center"/>
              <w:rPr>
                <w:rFonts w:ascii="Verdana" w:hAnsi="Verdana" w:cs="Tahoma"/>
                <w:color w:val="C00000"/>
                <w:sz w:val="18"/>
                <w:szCs w:val="18"/>
                <w:lang w:eastAsia="es-BO"/>
              </w:rPr>
            </w:pPr>
            <w:r w:rsidRPr="005965D8">
              <w:rPr>
                <w:rFonts w:ascii="Verdana" w:hAnsi="Verdana" w:cs="Calibri"/>
                <w:color w:val="C00000"/>
                <w:sz w:val="18"/>
                <w:szCs w:val="18"/>
              </w:rPr>
              <w:t xml:space="preserve"> 1h 20min</w:t>
            </w:r>
          </w:p>
        </w:tc>
        <w:tc>
          <w:tcPr>
            <w:tcW w:w="1768" w:type="pct"/>
            <w:shd w:val="clear" w:color="auto" w:fill="auto"/>
            <w:vAlign w:val="center"/>
          </w:tcPr>
          <w:p w14:paraId="034FBE41" w14:textId="77777777" w:rsidR="000546CE" w:rsidRPr="005965D8" w:rsidRDefault="000546CE" w:rsidP="000546CE">
            <w:pPr>
              <w:jc w:val="center"/>
              <w:rPr>
                <w:rFonts w:ascii="Verdana" w:hAnsi="Verdana" w:cs="Tahoma"/>
                <w:color w:val="C00000"/>
                <w:sz w:val="18"/>
                <w:szCs w:val="18"/>
                <w:lang w:eastAsia="es-BO"/>
              </w:rPr>
            </w:pPr>
            <w:r w:rsidRPr="005965D8">
              <w:rPr>
                <w:rFonts w:ascii="Verdana" w:hAnsi="Verdana" w:cs="Tahoma"/>
                <w:color w:val="C00000"/>
                <w:sz w:val="18"/>
                <w:szCs w:val="18"/>
                <w:lang w:eastAsia="es-BO"/>
              </w:rPr>
              <w:t>RIPIO</w:t>
            </w:r>
          </w:p>
        </w:tc>
      </w:tr>
    </w:tbl>
    <w:p w14:paraId="7FA658A2" w14:textId="77777777" w:rsidR="000546CE" w:rsidRPr="0053408B" w:rsidRDefault="000546CE" w:rsidP="000546CE">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965D8">
        <w:rPr>
          <w:rFonts w:ascii="Verdana" w:hAnsi="Verdana" w:cs="Tahoma"/>
          <w:bCs/>
          <w:i/>
          <w:iCs/>
        </w:rPr>
        <w:t>Es responsabilidad plena de la Entidad Ejecutora conocer el lugar de intervención</w:t>
      </w:r>
      <w:r w:rsidRPr="0053408B">
        <w:rPr>
          <w:rFonts w:ascii="Tahoma" w:hAnsi="Tahoma" w:cs="Tahoma"/>
          <w:bCs/>
          <w:i/>
          <w:iCs/>
        </w:rPr>
        <w:t>, no podrá alegar desconocimiento dado que en su propuesta acepta conocer la zona de intervención.</w:t>
      </w:r>
      <w:bookmarkEnd w:id="36"/>
      <w:bookmarkEnd w:id="37"/>
      <w:bookmarkEnd w:id="38"/>
    </w:p>
    <w:p w14:paraId="2BA33996" w14:textId="77777777" w:rsidR="000546CE" w:rsidRPr="00E430B3" w:rsidRDefault="000546CE" w:rsidP="000546CE">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E430B3">
        <w:rPr>
          <w:rFonts w:ascii="Tahoma" w:hAnsi="Tahoma" w:cs="Tahoma"/>
          <w:b/>
          <w:bCs/>
          <w:color w:val="000000"/>
          <w:kern w:val="32"/>
          <w:lang w:val="es-ES_tradnl"/>
        </w:rPr>
        <w:t>OBJETIVO DE LA CONSULTORÍA</w:t>
      </w:r>
      <w:r w:rsidRPr="00E430B3">
        <w:rPr>
          <w:rFonts w:ascii="Tahoma" w:hAnsi="Tahoma" w:cs="Tahoma"/>
          <w:bCs/>
          <w:color w:val="000000"/>
          <w:kern w:val="32"/>
          <w:sz w:val="32"/>
          <w:szCs w:val="32"/>
          <w:lang w:val="es-ES_tradnl"/>
        </w:rPr>
        <w:t>.</w:t>
      </w:r>
      <w:bookmarkEnd w:id="39"/>
    </w:p>
    <w:p w14:paraId="2FE4F75A" w14:textId="77777777" w:rsidR="000546CE" w:rsidRPr="00882269" w:rsidRDefault="000546CE" w:rsidP="000546CE">
      <w:pPr>
        <w:spacing w:line="260" w:lineRule="atLeast"/>
        <w:jc w:val="both"/>
        <w:rPr>
          <w:rFonts w:ascii="Tahoma" w:hAnsi="Tahoma" w:cs="Tahoma"/>
          <w:b/>
          <w:lang w:val="es-ES_tradnl"/>
        </w:rPr>
      </w:pPr>
      <w:r w:rsidRPr="00882269">
        <w:rPr>
          <w:rFonts w:ascii="Tahoma" w:hAnsi="Tahoma" w:cs="Tahoma"/>
          <w:b/>
          <w:lang w:val="es-ES_tradnl"/>
        </w:rPr>
        <w:t>GENERAL</w:t>
      </w:r>
    </w:p>
    <w:p w14:paraId="7DF1F296" w14:textId="3DEE62E6" w:rsidR="000546CE" w:rsidRDefault="000546CE" w:rsidP="000546CE">
      <w:pPr>
        <w:spacing w:line="300" w:lineRule="auto"/>
        <w:jc w:val="both"/>
        <w:rPr>
          <w:rFonts w:ascii="Tahoma" w:hAnsi="Tahoma" w:cs="Tahoma"/>
          <w:b/>
          <w:color w:val="FF0000"/>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9C00BA">
        <w:rPr>
          <w:rFonts w:ascii="Tahoma" w:hAnsi="Tahoma" w:cs="Tahoma"/>
          <w:b/>
          <w:color w:val="FF0000"/>
        </w:rPr>
        <w:t>CAJUATA -FASE(XI</w:t>
      </w:r>
      <w:r>
        <w:rPr>
          <w:rFonts w:ascii="Tahoma" w:hAnsi="Tahoma" w:cs="Tahoma"/>
          <w:b/>
          <w:color w:val="FF0000"/>
        </w:rPr>
        <w:t>V</w:t>
      </w:r>
      <w:r w:rsidRPr="009C00BA">
        <w:rPr>
          <w:rFonts w:ascii="Tahoma" w:hAnsi="Tahoma" w:cs="Tahoma"/>
          <w:b/>
          <w:color w:val="FF0000"/>
        </w:rPr>
        <w:t>)</w:t>
      </w:r>
    </w:p>
    <w:p w14:paraId="45F45BDA" w14:textId="77777777" w:rsidR="000546CE" w:rsidRPr="007F6518" w:rsidRDefault="000546CE" w:rsidP="000546CE">
      <w:pPr>
        <w:spacing w:line="300" w:lineRule="auto"/>
        <w:jc w:val="both"/>
        <w:rPr>
          <w:rFonts w:ascii="Tahoma" w:hAnsi="Tahoma" w:cs="Tahoma"/>
        </w:rPr>
      </w:pPr>
      <w:r w:rsidRPr="004E6520">
        <w:rPr>
          <w:rFonts w:ascii="Tahoma" w:hAnsi="Tahoma" w:cs="Tahoma"/>
          <w:b/>
          <w:color w:val="FF0000"/>
        </w:rPr>
        <w:t>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30 </w:t>
      </w:r>
      <w:r w:rsidRPr="007F6518">
        <w:rPr>
          <w:rFonts w:ascii="Tahoma" w:hAnsi="Tahoma" w:cs="Tahoma"/>
          <w:bCs/>
        </w:rPr>
        <w:t>viviendas.</w:t>
      </w:r>
      <w:r w:rsidRPr="007F6518">
        <w:rPr>
          <w:rFonts w:ascii="Tahoma" w:hAnsi="Tahoma" w:cs="Tahoma"/>
          <w:b/>
        </w:rPr>
        <w:t xml:space="preserve"> </w:t>
      </w:r>
    </w:p>
    <w:p w14:paraId="4A74A1AC" w14:textId="77777777" w:rsidR="000546CE" w:rsidRPr="00882269" w:rsidRDefault="000546CE" w:rsidP="000546CE">
      <w:pPr>
        <w:spacing w:line="260" w:lineRule="atLeast"/>
        <w:jc w:val="both"/>
        <w:rPr>
          <w:rFonts w:ascii="Tahoma" w:hAnsi="Tahoma" w:cs="Tahoma"/>
          <w:lang w:val="es-ES_tradnl"/>
        </w:rPr>
      </w:pPr>
    </w:p>
    <w:p w14:paraId="776B1767" w14:textId="77777777" w:rsidR="000546CE" w:rsidRPr="00882269" w:rsidRDefault="000546CE" w:rsidP="000546CE">
      <w:pPr>
        <w:spacing w:line="260" w:lineRule="atLeast"/>
        <w:jc w:val="both"/>
        <w:rPr>
          <w:rFonts w:ascii="Tahoma" w:hAnsi="Tahoma" w:cs="Tahoma"/>
          <w:b/>
          <w:lang w:val="es-ES_tradnl"/>
        </w:rPr>
      </w:pPr>
      <w:r w:rsidRPr="00882269">
        <w:rPr>
          <w:rFonts w:ascii="Tahoma" w:hAnsi="Tahoma" w:cs="Tahoma"/>
          <w:b/>
          <w:lang w:val="es-ES_tradnl"/>
        </w:rPr>
        <w:t>ESPECIFICO</w:t>
      </w:r>
    </w:p>
    <w:p w14:paraId="626DB50A" w14:textId="77777777" w:rsidR="000546CE" w:rsidRPr="00882269" w:rsidRDefault="000546CE" w:rsidP="000546C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5C72CC2" w14:textId="77777777" w:rsidR="000546CE" w:rsidRPr="00882269" w:rsidRDefault="000546CE" w:rsidP="000546CE">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50CC612" w14:textId="77777777" w:rsidR="000546CE" w:rsidRPr="00EE4E4D" w:rsidRDefault="000546CE" w:rsidP="000546CE">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36179833" w14:textId="77777777" w:rsidR="000546CE" w:rsidRPr="00EE4E4D" w:rsidRDefault="000546CE" w:rsidP="000546CE">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30 </w:t>
      </w:r>
      <w:r w:rsidRPr="00EE4E4D">
        <w:rPr>
          <w:rFonts w:ascii="Tahoma" w:hAnsi="Tahoma" w:cs="Tahoma"/>
          <w:lang w:val="es-ES_tradnl"/>
        </w:rPr>
        <w:t>beneficiarios emitidos por Derechos Reales, correspondientes al presente proyecto.</w:t>
      </w:r>
    </w:p>
    <w:bookmarkEnd w:id="40"/>
    <w:p w14:paraId="4236B970" w14:textId="77777777" w:rsidR="000546CE" w:rsidRPr="00882269" w:rsidRDefault="000546CE" w:rsidP="000546CE">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4874E085"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46D61832" w14:textId="77777777" w:rsidR="000546CE" w:rsidRPr="00882269" w:rsidRDefault="000546CE" w:rsidP="000546C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E6B13C0" w14:textId="77777777" w:rsidR="000546CE" w:rsidRPr="008C58B2" w:rsidRDefault="000546CE" w:rsidP="000546CE">
      <w:pPr>
        <w:spacing w:line="260" w:lineRule="atLeast"/>
        <w:jc w:val="both"/>
        <w:rPr>
          <w:rFonts w:ascii="Tahoma" w:hAnsi="Tahoma" w:cs="Tahoma"/>
          <w:sz w:val="18"/>
          <w:szCs w:val="18"/>
          <w:lang w:val="es-ES_tradnl"/>
        </w:rPr>
      </w:pPr>
    </w:p>
    <w:p w14:paraId="0CE18193" w14:textId="77777777" w:rsidR="000546CE" w:rsidRPr="00762DA0" w:rsidRDefault="000546CE" w:rsidP="000546CE">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42348931" w14:textId="77777777" w:rsidR="000546CE" w:rsidRPr="004E6520" w:rsidRDefault="000546CE" w:rsidP="000546CE">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747FFDC1" w14:textId="77777777" w:rsidR="000546CE" w:rsidRPr="00FC6ABB" w:rsidRDefault="000546CE" w:rsidP="000546CE">
      <w:pPr>
        <w:pStyle w:val="Prrafodelista"/>
        <w:widowControl w:val="0"/>
        <w:numPr>
          <w:ilvl w:val="1"/>
          <w:numId w:val="97"/>
        </w:numPr>
        <w:autoSpaceDE w:val="0"/>
        <w:autoSpaceDN w:val="0"/>
        <w:rPr>
          <w:rFonts w:ascii="Tahoma" w:eastAsiaTheme="minorHAnsi" w:hAnsi="Tahoma" w:cs="Tahoma"/>
          <w:color w:val="000000"/>
          <w:lang w:val="es-ES_tradnl"/>
        </w:rPr>
      </w:pPr>
      <w:r w:rsidRPr="00FC6ABB">
        <w:rPr>
          <w:rFonts w:ascii="Tahoma" w:eastAsiaTheme="minorHAnsi" w:hAnsi="Tahoma" w:cs="Tahoma"/>
          <w:color w:val="000000"/>
          <w:lang w:val="es-ES_tradnl"/>
        </w:rPr>
        <w:t xml:space="preserve">Hasta </w:t>
      </w:r>
      <w:r w:rsidRPr="00FC6ABB">
        <w:rPr>
          <w:rFonts w:ascii="Tahoma" w:eastAsiaTheme="minorHAnsi" w:hAnsi="Tahoma" w:cs="Tahoma"/>
          <w:b/>
          <w:bCs/>
          <w:color w:val="FF0000"/>
          <w:lang w:val="es-ES_tradnl"/>
        </w:rPr>
        <w:t>40</w:t>
      </w:r>
      <w:r>
        <w:rPr>
          <w:rFonts w:ascii="Tahoma" w:eastAsiaTheme="minorHAnsi" w:hAnsi="Tahoma" w:cs="Tahoma"/>
          <w:color w:val="000000"/>
          <w:lang w:val="es-ES_tradnl"/>
        </w:rPr>
        <w:t xml:space="preserve"> </w:t>
      </w:r>
      <w:r w:rsidRPr="00FC6ABB">
        <w:rPr>
          <w:rFonts w:ascii="Tahoma" w:eastAsiaTheme="minorHAnsi" w:hAnsi="Tahoma" w:cs="Tahoma"/>
          <w:color w:val="000000"/>
          <w:lang w:val="es-ES_tradnl"/>
        </w:rPr>
        <w:t>días calendario si el proyecto contempla hasta 30 Soluciones Habitacionales</w:t>
      </w:r>
    </w:p>
    <w:p w14:paraId="6D36D6F6" w14:textId="77777777" w:rsidR="000546CE" w:rsidRDefault="000546CE" w:rsidP="000546CE">
      <w:pPr>
        <w:spacing w:line="300" w:lineRule="auto"/>
        <w:contextualSpacing/>
        <w:jc w:val="both"/>
        <w:rPr>
          <w:rFonts w:ascii="Tahoma" w:hAnsi="Tahoma" w:cs="Tahoma"/>
          <w:color w:val="000000"/>
          <w:lang w:val="es-ES_tradnl"/>
        </w:rPr>
      </w:pPr>
    </w:p>
    <w:p w14:paraId="6BE19353" w14:textId="77777777" w:rsidR="000546CE" w:rsidRPr="00AE5691" w:rsidRDefault="000546CE" w:rsidP="000546CE">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lastRenderedPageBreak/>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47DDD003" w14:textId="77777777" w:rsidR="000546CE" w:rsidRPr="00AE5691" w:rsidRDefault="000546CE" w:rsidP="000546CE">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381DC7B" w14:textId="77777777" w:rsidR="000546CE" w:rsidRPr="00AE5691" w:rsidRDefault="000546CE" w:rsidP="000546CE">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47F428E9" w14:textId="77777777" w:rsidR="000546CE" w:rsidRPr="00882269" w:rsidRDefault="000546CE" w:rsidP="000546CE">
      <w:pPr>
        <w:tabs>
          <w:tab w:val="num" w:pos="720"/>
        </w:tabs>
        <w:spacing w:line="260" w:lineRule="atLeast"/>
        <w:contextualSpacing/>
        <w:jc w:val="both"/>
        <w:rPr>
          <w:rFonts w:ascii="Tahoma" w:hAnsi="Tahoma" w:cs="Tahoma"/>
          <w:b/>
          <w:vanish/>
          <w:lang w:val="es-ES_tradnl"/>
        </w:rPr>
      </w:pPr>
    </w:p>
    <w:p w14:paraId="7CD23E65" w14:textId="77777777" w:rsidR="000546CE" w:rsidRPr="00882269" w:rsidRDefault="000546CE" w:rsidP="000546CE">
      <w:pPr>
        <w:numPr>
          <w:ilvl w:val="0"/>
          <w:numId w:val="47"/>
        </w:numPr>
        <w:tabs>
          <w:tab w:val="num" w:pos="720"/>
        </w:tabs>
        <w:spacing w:line="260" w:lineRule="atLeast"/>
        <w:ind w:left="0"/>
        <w:contextualSpacing/>
        <w:jc w:val="both"/>
        <w:rPr>
          <w:rFonts w:ascii="Tahoma" w:hAnsi="Tahoma" w:cs="Tahoma"/>
          <w:b/>
          <w:vanish/>
          <w:lang w:val="es-ES_tradnl"/>
        </w:rPr>
      </w:pPr>
    </w:p>
    <w:p w14:paraId="28B09B09" w14:textId="77777777" w:rsidR="000546CE" w:rsidRPr="00EE4E4D" w:rsidRDefault="000546CE" w:rsidP="000546CE">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1A3862F1" w14:textId="77777777" w:rsidR="000546CE" w:rsidRPr="00EE4E4D" w:rsidRDefault="000546CE" w:rsidP="000546CE">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003873A6" w14:textId="77777777" w:rsidR="000546CE" w:rsidRPr="00882269" w:rsidRDefault="000546CE" w:rsidP="000546CE">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0B94E58" w14:textId="77777777" w:rsidR="000546CE" w:rsidRPr="00882269" w:rsidRDefault="000546CE" w:rsidP="000546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FFF51CD" w14:textId="77777777" w:rsidR="000546CE" w:rsidRPr="00882269" w:rsidRDefault="000546CE" w:rsidP="000546CE">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0F1E06B" w14:textId="77777777" w:rsidR="000546CE" w:rsidRPr="005B4B6D" w:rsidRDefault="000546CE" w:rsidP="000546C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A3B6F12" w14:textId="77777777" w:rsidR="000546CE" w:rsidRPr="005B4B6D" w:rsidRDefault="000546CE" w:rsidP="000546CE">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520C54E" w14:textId="77777777" w:rsidR="000546CE" w:rsidRPr="00882269" w:rsidRDefault="000546CE" w:rsidP="000546C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53E0AEA" w14:textId="77777777" w:rsidR="000546CE" w:rsidRPr="00882269" w:rsidRDefault="000546CE" w:rsidP="000546C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8359B15" w14:textId="77777777" w:rsidR="000546CE" w:rsidRPr="00882269" w:rsidRDefault="000546CE" w:rsidP="000546C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B8B5A01" w14:textId="77777777" w:rsidR="000546CE" w:rsidRPr="00882269" w:rsidRDefault="000546CE" w:rsidP="000546C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C08CF59" w14:textId="77777777" w:rsidR="000546CE" w:rsidRPr="00882269" w:rsidRDefault="000546CE" w:rsidP="000546C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59077441" w14:textId="77777777" w:rsidR="000546CE" w:rsidRPr="00882269" w:rsidRDefault="000546CE" w:rsidP="000546C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E03C32C" w14:textId="77777777" w:rsidR="000546CE" w:rsidRPr="00882269" w:rsidRDefault="000546CE" w:rsidP="000546C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163357E" w14:textId="77777777" w:rsidR="000546CE" w:rsidRPr="00882269" w:rsidRDefault="000546CE" w:rsidP="000546C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607F9B1" w14:textId="77777777" w:rsidR="000546CE" w:rsidRPr="00882269" w:rsidRDefault="000546CE" w:rsidP="000546C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B02C9C0" w14:textId="77777777" w:rsidR="000546CE" w:rsidRPr="005B4B6D" w:rsidRDefault="000546CE" w:rsidP="000546CE">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4502AB68" w14:textId="77777777" w:rsidR="000546CE" w:rsidRPr="00882269" w:rsidRDefault="000546CE" w:rsidP="000546CE">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2769AC3" w14:textId="77777777" w:rsidR="000546CE" w:rsidRPr="00882269" w:rsidRDefault="000546CE" w:rsidP="000546CE">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B1BE67B" w14:textId="77777777" w:rsidR="000546CE" w:rsidRPr="00882269" w:rsidRDefault="000546CE" w:rsidP="000546CE">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865ED01" w14:textId="77777777" w:rsidR="000546CE" w:rsidRPr="00882269" w:rsidRDefault="000546CE" w:rsidP="000546C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941FDA0" w14:textId="77777777" w:rsidR="000546CE" w:rsidRPr="00882269" w:rsidRDefault="000546CE" w:rsidP="000546C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3ABE128" w14:textId="77777777" w:rsidR="000546CE" w:rsidRPr="00882269" w:rsidRDefault="000546CE" w:rsidP="000546C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3E982F1" w14:textId="77777777" w:rsidR="000546CE" w:rsidRPr="00882269" w:rsidRDefault="000546CE" w:rsidP="000546C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0510F00" w14:textId="77777777" w:rsidR="000546CE" w:rsidRPr="00882269" w:rsidRDefault="000546CE" w:rsidP="000546C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0B9365C" w14:textId="77777777" w:rsidR="000546CE" w:rsidRPr="00DD5499" w:rsidRDefault="000546CE" w:rsidP="000546CE">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C674C94" w14:textId="77777777" w:rsidR="000546CE" w:rsidRDefault="000546CE" w:rsidP="000546CE">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41F193DF" w14:textId="77777777" w:rsidR="000546CE" w:rsidRPr="00882269" w:rsidRDefault="000546CE" w:rsidP="000546CE">
      <w:pPr>
        <w:spacing w:line="260" w:lineRule="atLeast"/>
        <w:contextualSpacing/>
        <w:jc w:val="both"/>
        <w:rPr>
          <w:rFonts w:ascii="Tahoma" w:hAnsi="Tahoma" w:cs="Tahoma"/>
          <w:lang w:val="es-ES_tradnl"/>
        </w:rPr>
      </w:pPr>
    </w:p>
    <w:p w14:paraId="6BC29E23" w14:textId="77777777" w:rsidR="000546CE" w:rsidRPr="007452F6" w:rsidRDefault="000546CE" w:rsidP="000546C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24399389" w14:textId="77777777" w:rsidR="000546CE" w:rsidRPr="00AE5691" w:rsidRDefault="000546CE" w:rsidP="000546CE">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4FDDBB1F" w14:textId="77777777" w:rsidR="000546CE" w:rsidRDefault="000546CE" w:rsidP="000546CE">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086071A0" w14:textId="77777777" w:rsidR="000546CE" w:rsidRPr="00AE5691" w:rsidRDefault="000546CE" w:rsidP="000546CE">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 xml:space="preserve">Lista </w:t>
      </w:r>
      <w:r w:rsidRPr="00C86C3A">
        <w:rPr>
          <w:rFonts w:ascii="Tahoma" w:hAnsi="Tahoma" w:cs="Tahoma"/>
          <w:lang w:val="es-ES_tradnl"/>
        </w:rPr>
        <w:t>Oficial de</w:t>
      </w:r>
      <w:r w:rsidRPr="00AE5691">
        <w:rPr>
          <w:rFonts w:ascii="Tahoma" w:hAnsi="Tahoma" w:cs="Tahoma"/>
          <w:shd w:val="clear" w:color="auto" w:fill="FFFFFF" w:themeFill="background1"/>
          <w:lang w:val="es-ES_tradnl"/>
        </w:rPr>
        <w:t xml:space="preserve"> Beneficiarios.</w:t>
      </w:r>
      <w:bookmarkEnd w:id="48"/>
      <w:bookmarkEnd w:id="49"/>
    </w:p>
    <w:p w14:paraId="76F3C709" w14:textId="77777777" w:rsidR="000546CE" w:rsidRPr="00EE4E4D" w:rsidRDefault="000546CE" w:rsidP="000546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0127A227" w14:textId="77777777" w:rsidR="000546CE" w:rsidRPr="00EE4E4D" w:rsidRDefault="000546CE" w:rsidP="000546CE">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30</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68846BA3" w14:textId="77777777" w:rsidR="000546CE" w:rsidRPr="00882269" w:rsidRDefault="000546CE" w:rsidP="000546CE">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3B223245" w14:textId="77777777" w:rsidR="000546CE" w:rsidRPr="00882269" w:rsidRDefault="000546CE" w:rsidP="000546CE">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xml:space="preserve">, no debiendo emplazar las </w:t>
      </w:r>
      <w:r w:rsidRPr="00AE5691">
        <w:rPr>
          <w:rFonts w:ascii="Tahoma" w:hAnsi="Tahoma" w:cs="Tahoma"/>
        </w:rPr>
        <w:lastRenderedPageBreak/>
        <w:t>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29EF4F25" w14:textId="77777777" w:rsidR="000546CE" w:rsidRPr="00882269" w:rsidRDefault="000546CE" w:rsidP="000546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CBBFC41" w14:textId="77777777" w:rsidR="000546CE" w:rsidRPr="00882269" w:rsidRDefault="000546CE" w:rsidP="000546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2C94432" w14:textId="77777777" w:rsidR="000546CE" w:rsidRPr="00882269" w:rsidRDefault="000546CE" w:rsidP="000546CE">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E4A124B" w14:textId="77777777" w:rsidR="000546CE" w:rsidRPr="00882269" w:rsidRDefault="000546CE" w:rsidP="000546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AACC92C" w14:textId="77777777" w:rsidR="000546CE" w:rsidRPr="009F7AC5" w:rsidRDefault="000546CE" w:rsidP="000546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1AE75A0" w14:textId="77777777" w:rsidR="000546CE" w:rsidRPr="009F7AC5" w:rsidRDefault="000546CE" w:rsidP="000546CE">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CE35064" w14:textId="77777777" w:rsidR="000546CE" w:rsidRPr="00882269" w:rsidRDefault="000546CE" w:rsidP="000546CE">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790014B" w14:textId="77777777" w:rsidR="000546CE" w:rsidRPr="00882269" w:rsidRDefault="000546CE" w:rsidP="000546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A8E627B" w14:textId="77777777" w:rsidR="000546CE" w:rsidRPr="00882269" w:rsidRDefault="000546CE" w:rsidP="000546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364C00F" w14:textId="77777777" w:rsidR="000546CE" w:rsidRPr="00882269" w:rsidRDefault="000546CE" w:rsidP="000546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B28BBD8" w14:textId="77777777" w:rsidR="000546CE" w:rsidRPr="00882269" w:rsidRDefault="000546CE" w:rsidP="000546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4BB1062" w14:textId="77777777" w:rsidR="000546CE" w:rsidRPr="00882269" w:rsidRDefault="000546CE" w:rsidP="000546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17703AF3" w14:textId="77777777" w:rsidR="000546CE" w:rsidRPr="00882269" w:rsidRDefault="000546CE" w:rsidP="000546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7922A5C" w14:textId="77777777" w:rsidR="000546CE" w:rsidRPr="00882269" w:rsidRDefault="000546CE" w:rsidP="000546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D6FDA19" w14:textId="77777777" w:rsidR="000546CE" w:rsidRPr="007452F6" w:rsidRDefault="000546CE" w:rsidP="000546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570EC048" w14:textId="63BCE90F" w:rsidR="000546CE" w:rsidRDefault="000546CE" w:rsidP="000546CE">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6145C33B" w14:textId="77777777" w:rsidR="00C86C3A" w:rsidRPr="007452F6" w:rsidRDefault="00C86C3A" w:rsidP="00C86C3A">
      <w:pPr>
        <w:spacing w:line="260" w:lineRule="atLeast"/>
        <w:ind w:left="284"/>
        <w:contextualSpacing/>
        <w:jc w:val="both"/>
        <w:rPr>
          <w:rFonts w:ascii="Tahoma" w:hAnsi="Tahoma" w:cs="Tahoma"/>
          <w:lang w:val="es-ES_tradnl"/>
        </w:rPr>
      </w:pPr>
    </w:p>
    <w:p w14:paraId="6BF363C5" w14:textId="77777777" w:rsidR="000546CE" w:rsidRPr="007452F6" w:rsidRDefault="000546CE" w:rsidP="000546CE">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73475FB2" w14:textId="77777777" w:rsidR="000546CE" w:rsidRPr="007452F6" w:rsidRDefault="000546CE" w:rsidP="000546CE">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142F157F" w14:textId="77777777" w:rsidR="000546CE" w:rsidRPr="00882269" w:rsidRDefault="000546CE" w:rsidP="000546CE">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6D5856EA" w14:textId="77777777" w:rsidR="000546CE" w:rsidRPr="0038211F" w:rsidRDefault="000546CE" w:rsidP="000546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10B4E88" w14:textId="77777777" w:rsidR="000546CE" w:rsidRPr="0038211F" w:rsidRDefault="000546CE" w:rsidP="000546C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9D0BD9A" w14:textId="77777777" w:rsidR="000546CE" w:rsidRPr="0038211F" w:rsidRDefault="000546CE" w:rsidP="000546C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3806A313" w14:textId="77777777" w:rsidR="000546CE" w:rsidRPr="0038211F" w:rsidRDefault="000546CE" w:rsidP="000546C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1AAD97B" w14:textId="77777777" w:rsidR="000546CE" w:rsidRPr="0038211F" w:rsidRDefault="000546CE" w:rsidP="000546C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2662BC2" w14:textId="77777777" w:rsidR="000546CE" w:rsidRPr="0038211F" w:rsidRDefault="000546CE" w:rsidP="000546CE">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4A996DA" w14:textId="77777777" w:rsidR="000546CE" w:rsidRPr="0038211F" w:rsidRDefault="000546CE" w:rsidP="000546CE">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590D202E" w14:textId="77777777" w:rsidR="000546CE" w:rsidRPr="00882269" w:rsidRDefault="000546CE" w:rsidP="000546C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7986FA2" w14:textId="77777777" w:rsidR="000546CE" w:rsidRPr="00882269" w:rsidRDefault="000546CE" w:rsidP="000546CE">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5DFF7B68" w14:textId="77777777" w:rsidR="000546CE" w:rsidRPr="00882269" w:rsidRDefault="000546CE" w:rsidP="000546CE">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2D2E31A7" w14:textId="77777777" w:rsidR="000546CE" w:rsidRPr="00882269" w:rsidRDefault="000546CE" w:rsidP="000546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033AA95" w14:textId="77777777" w:rsidR="000546CE" w:rsidRPr="00882269" w:rsidRDefault="000546CE" w:rsidP="000546C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9240AF1" w14:textId="77777777" w:rsidR="000546CE" w:rsidRPr="00882269" w:rsidRDefault="000546CE" w:rsidP="000546C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36C4A036" w14:textId="77777777" w:rsidR="000546CE" w:rsidRPr="00882269" w:rsidRDefault="000546CE" w:rsidP="000546C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042F73C" w14:textId="77777777" w:rsidR="000546CE" w:rsidRPr="00882269" w:rsidRDefault="000546CE" w:rsidP="000546C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137471" w14:textId="77777777" w:rsidR="000546CE" w:rsidRPr="00882269" w:rsidRDefault="000546CE" w:rsidP="000546C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966DD01" w14:textId="77777777" w:rsidR="000546CE" w:rsidRPr="00882269" w:rsidRDefault="000546CE" w:rsidP="000546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A3953EC" w14:textId="77777777" w:rsidR="000546CE" w:rsidRPr="00882269" w:rsidRDefault="000546CE" w:rsidP="000546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4552F11" w14:textId="77777777" w:rsidR="000546CE" w:rsidRPr="00882269" w:rsidRDefault="000546CE" w:rsidP="000546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2FB9111" w14:textId="77777777" w:rsidR="000546CE" w:rsidRPr="00882269" w:rsidRDefault="000546CE" w:rsidP="000546C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7F9169C" w14:textId="77777777" w:rsidR="000546CE" w:rsidRPr="00882269" w:rsidRDefault="000546CE" w:rsidP="000546C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59E54BEB" w14:textId="77777777" w:rsidR="000546CE" w:rsidRPr="00882269" w:rsidRDefault="000546CE" w:rsidP="000546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C9E49C4" w14:textId="77777777" w:rsidR="000546CE" w:rsidRPr="00882269" w:rsidRDefault="000546CE" w:rsidP="000546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F80C469" w14:textId="77777777" w:rsidR="000546CE" w:rsidRPr="00882269" w:rsidRDefault="000546CE" w:rsidP="000546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9FBD2AD" w14:textId="4C5FA605" w:rsidR="000546CE" w:rsidRDefault="000546CE" w:rsidP="000546CE">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0C70E3C3" w14:textId="77777777" w:rsidR="00C86C3A" w:rsidRPr="00882269" w:rsidRDefault="00C86C3A" w:rsidP="00C86C3A">
      <w:pPr>
        <w:spacing w:line="260" w:lineRule="atLeast"/>
        <w:ind w:left="284"/>
        <w:contextualSpacing/>
        <w:jc w:val="both"/>
        <w:rPr>
          <w:rFonts w:ascii="Tahoma" w:hAnsi="Tahoma" w:cs="Tahoma"/>
          <w:lang w:val="es-ES_tradnl"/>
        </w:rPr>
      </w:pPr>
    </w:p>
    <w:p w14:paraId="0CCE0B4C" w14:textId="77777777" w:rsidR="000546CE" w:rsidRPr="00882269" w:rsidRDefault="000546CE" w:rsidP="000546C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7940AEB" w14:textId="77777777" w:rsidR="000546CE" w:rsidRPr="00882269" w:rsidRDefault="000546CE" w:rsidP="000546CE">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573CEEE" w14:textId="77777777" w:rsidR="000546CE" w:rsidRPr="00882269" w:rsidRDefault="000546CE" w:rsidP="000546C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6D68071" w14:textId="77777777" w:rsidR="000546CE" w:rsidRPr="00882269" w:rsidRDefault="000546CE" w:rsidP="000546C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E0A2BD2" w14:textId="77777777" w:rsidR="000546CE" w:rsidRPr="00882269" w:rsidRDefault="000546CE" w:rsidP="000546C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373FD6AE"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271B9E50" w14:textId="77777777" w:rsidR="000546CE" w:rsidRDefault="000546CE" w:rsidP="000546C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3044BAE" w14:textId="77777777" w:rsidR="00DF0CF5" w:rsidRDefault="00DF0CF5" w:rsidP="000546CE">
      <w:pPr>
        <w:tabs>
          <w:tab w:val="left" w:pos="2255"/>
        </w:tabs>
        <w:spacing w:line="260" w:lineRule="atLeast"/>
        <w:jc w:val="both"/>
        <w:rPr>
          <w:rFonts w:ascii="Tahoma" w:hAnsi="Tahoma" w:cs="Tahoma"/>
        </w:rPr>
      </w:pPr>
    </w:p>
    <w:p w14:paraId="26D80829" w14:textId="77777777" w:rsidR="00DF0CF5" w:rsidRDefault="00DF0CF5" w:rsidP="000546CE">
      <w:pPr>
        <w:tabs>
          <w:tab w:val="left" w:pos="2255"/>
        </w:tabs>
        <w:spacing w:line="260" w:lineRule="atLeast"/>
        <w:jc w:val="both"/>
        <w:rPr>
          <w:rFonts w:ascii="Tahoma" w:hAnsi="Tahoma" w:cs="Tahoma"/>
        </w:rPr>
      </w:pPr>
    </w:p>
    <w:p w14:paraId="69953961" w14:textId="77777777" w:rsidR="000546CE" w:rsidRPr="00882269" w:rsidRDefault="000546CE" w:rsidP="000546CE">
      <w:pPr>
        <w:spacing w:line="300" w:lineRule="auto"/>
        <w:jc w:val="both"/>
        <w:rPr>
          <w:rFonts w:ascii="Tahoma" w:hAnsi="Tahoma" w:cs="Tahoma"/>
        </w:rPr>
      </w:pPr>
      <w:r w:rsidRPr="00882269">
        <w:rPr>
          <w:rFonts w:ascii="Tms Rmn" w:hAnsi="Tms Rmn"/>
          <w:noProof/>
          <w:lang w:val="es-BO" w:eastAsia="es-BO"/>
        </w:rPr>
        <w:lastRenderedPageBreak/>
        <mc:AlternateContent>
          <mc:Choice Requires="wps">
            <w:drawing>
              <wp:anchor distT="0" distB="0" distL="114300" distR="114300" simplePos="0" relativeHeight="251677696" behindDoc="0" locked="0" layoutInCell="1" allowOverlap="1" wp14:anchorId="6F8C24A6" wp14:editId="6E66E82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07BA0F" w14:textId="77777777" w:rsidR="000546CE" w:rsidRPr="00845632" w:rsidRDefault="000546CE" w:rsidP="000546CE">
                            <w:pPr>
                              <w:jc w:val="center"/>
                              <w:rPr>
                                <w:rFonts w:ascii="Tahoma" w:hAnsi="Tahoma" w:cs="Tahoma"/>
                                <w:b/>
                                <w:color w:val="FFFFFF"/>
                              </w:rPr>
                            </w:pPr>
                            <w:r w:rsidRPr="00845632">
                              <w:rPr>
                                <w:rFonts w:ascii="Tahoma" w:hAnsi="Tahoma" w:cs="Tahoma"/>
                                <w:b/>
                                <w:color w:val="FFFFFF"/>
                              </w:rPr>
                              <w:t>FASE 1</w:t>
                            </w:r>
                          </w:p>
                          <w:p w14:paraId="3A79C24B" w14:textId="77777777" w:rsidR="000546CE" w:rsidRPr="00845632" w:rsidRDefault="000546CE" w:rsidP="000546C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8C24A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307BA0F" w14:textId="77777777" w:rsidR="000546CE" w:rsidRPr="00845632" w:rsidRDefault="000546CE" w:rsidP="000546CE">
                      <w:pPr>
                        <w:jc w:val="center"/>
                        <w:rPr>
                          <w:rFonts w:ascii="Tahoma" w:hAnsi="Tahoma" w:cs="Tahoma"/>
                          <w:b/>
                          <w:color w:val="FFFFFF"/>
                        </w:rPr>
                      </w:pPr>
                      <w:r w:rsidRPr="00845632">
                        <w:rPr>
                          <w:rFonts w:ascii="Tahoma" w:hAnsi="Tahoma" w:cs="Tahoma"/>
                          <w:b/>
                          <w:color w:val="FFFFFF"/>
                        </w:rPr>
                        <w:t>FASE 1</w:t>
                      </w:r>
                    </w:p>
                    <w:p w14:paraId="3A79C24B" w14:textId="77777777" w:rsidR="000546CE" w:rsidRPr="00845632" w:rsidRDefault="000546CE" w:rsidP="000546C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7CE4A662" wp14:editId="6AD000C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1F7FD9" w14:textId="77777777" w:rsidR="000546CE" w:rsidRPr="00845632" w:rsidRDefault="000546CE" w:rsidP="000546CE">
                            <w:pPr>
                              <w:jc w:val="center"/>
                              <w:rPr>
                                <w:rFonts w:ascii="Tahoma" w:hAnsi="Tahoma" w:cs="Tahoma"/>
                                <w:b/>
                                <w:color w:val="FFFFFF"/>
                              </w:rPr>
                            </w:pPr>
                            <w:r w:rsidRPr="00845632">
                              <w:rPr>
                                <w:rFonts w:ascii="Tahoma" w:hAnsi="Tahoma" w:cs="Tahoma"/>
                                <w:b/>
                                <w:color w:val="FFFFFF"/>
                              </w:rPr>
                              <w:t>FASE 2</w:t>
                            </w:r>
                          </w:p>
                          <w:p w14:paraId="0F78A86A" w14:textId="77777777" w:rsidR="000546CE" w:rsidRPr="00845632" w:rsidRDefault="000546CE" w:rsidP="000546C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E4A66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C1F7FD9" w14:textId="77777777" w:rsidR="000546CE" w:rsidRPr="00845632" w:rsidRDefault="000546CE" w:rsidP="000546CE">
                      <w:pPr>
                        <w:jc w:val="center"/>
                        <w:rPr>
                          <w:rFonts w:ascii="Tahoma" w:hAnsi="Tahoma" w:cs="Tahoma"/>
                          <w:b/>
                          <w:color w:val="FFFFFF"/>
                        </w:rPr>
                      </w:pPr>
                      <w:r w:rsidRPr="00845632">
                        <w:rPr>
                          <w:rFonts w:ascii="Tahoma" w:hAnsi="Tahoma" w:cs="Tahoma"/>
                          <w:b/>
                          <w:color w:val="FFFFFF"/>
                        </w:rPr>
                        <w:t>FASE 2</w:t>
                      </w:r>
                    </w:p>
                    <w:p w14:paraId="0F78A86A" w14:textId="77777777" w:rsidR="000546CE" w:rsidRPr="00845632" w:rsidRDefault="000546CE" w:rsidP="000546C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48BB9469" wp14:editId="5F39553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4055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CC721AC" w14:textId="77777777" w:rsidR="000546CE" w:rsidRPr="00882269" w:rsidRDefault="000546CE" w:rsidP="000546CE">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3585F27F" wp14:editId="6EB4C6B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311A5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2838D08C" wp14:editId="26A551D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E1924C" w14:textId="77777777" w:rsidR="000546CE" w:rsidRPr="00845632" w:rsidRDefault="000546CE" w:rsidP="000546CE">
                            <w:pPr>
                              <w:jc w:val="center"/>
                              <w:rPr>
                                <w:rFonts w:ascii="Tahoma" w:hAnsi="Tahoma" w:cs="Tahoma"/>
                                <w:b/>
                                <w:color w:val="FFFFFF"/>
                              </w:rPr>
                            </w:pPr>
                            <w:r w:rsidRPr="00845632">
                              <w:rPr>
                                <w:rFonts w:ascii="Tahoma" w:hAnsi="Tahoma" w:cs="Tahoma"/>
                                <w:b/>
                                <w:color w:val="FFFFFF"/>
                              </w:rPr>
                              <w:t>FASE 3</w:t>
                            </w:r>
                          </w:p>
                          <w:p w14:paraId="42B63265" w14:textId="77777777" w:rsidR="000546CE" w:rsidRPr="00845632" w:rsidRDefault="000546CE" w:rsidP="000546C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38D08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2E1924C" w14:textId="77777777" w:rsidR="000546CE" w:rsidRPr="00845632" w:rsidRDefault="000546CE" w:rsidP="000546CE">
                      <w:pPr>
                        <w:jc w:val="center"/>
                        <w:rPr>
                          <w:rFonts w:ascii="Tahoma" w:hAnsi="Tahoma" w:cs="Tahoma"/>
                          <w:b/>
                          <w:color w:val="FFFFFF"/>
                        </w:rPr>
                      </w:pPr>
                      <w:r w:rsidRPr="00845632">
                        <w:rPr>
                          <w:rFonts w:ascii="Tahoma" w:hAnsi="Tahoma" w:cs="Tahoma"/>
                          <w:b/>
                          <w:color w:val="FFFFFF"/>
                        </w:rPr>
                        <w:t>FASE 3</w:t>
                      </w:r>
                    </w:p>
                    <w:p w14:paraId="42B63265" w14:textId="77777777" w:rsidR="000546CE" w:rsidRPr="00845632" w:rsidRDefault="000546CE" w:rsidP="000546C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E637863" w14:textId="77777777" w:rsidR="000546CE" w:rsidRPr="00882269" w:rsidRDefault="000546CE" w:rsidP="000546CE">
      <w:pPr>
        <w:spacing w:line="260" w:lineRule="atLeast"/>
        <w:jc w:val="both"/>
        <w:rPr>
          <w:rFonts w:ascii="Tahoma" w:hAnsi="Tahoma" w:cs="Tahoma"/>
        </w:rPr>
      </w:pPr>
    </w:p>
    <w:p w14:paraId="690E2A94" w14:textId="77777777" w:rsidR="000546CE" w:rsidRPr="00882269" w:rsidRDefault="000546CE" w:rsidP="000546CE">
      <w:pPr>
        <w:spacing w:line="260" w:lineRule="atLeast"/>
        <w:jc w:val="both"/>
        <w:rPr>
          <w:rFonts w:ascii="Tahoma" w:hAnsi="Tahoma" w:cs="Tahoma"/>
        </w:rPr>
      </w:pPr>
    </w:p>
    <w:p w14:paraId="5F846DF1" w14:textId="77777777" w:rsidR="000546CE" w:rsidRPr="00882269" w:rsidRDefault="000546CE" w:rsidP="000546CE">
      <w:pPr>
        <w:spacing w:line="260" w:lineRule="atLeast"/>
        <w:jc w:val="both"/>
        <w:rPr>
          <w:rFonts w:ascii="Tahoma" w:hAnsi="Tahoma" w:cs="Tahoma"/>
        </w:rPr>
      </w:pPr>
    </w:p>
    <w:p w14:paraId="7047BC56" w14:textId="77777777" w:rsidR="00C86C3A" w:rsidRDefault="00C86C3A" w:rsidP="000546CE">
      <w:pPr>
        <w:spacing w:line="260" w:lineRule="atLeast"/>
        <w:jc w:val="both"/>
        <w:rPr>
          <w:rFonts w:ascii="Tahoma" w:hAnsi="Tahoma" w:cs="Tahoma"/>
        </w:rPr>
      </w:pPr>
    </w:p>
    <w:p w14:paraId="767AB241" w14:textId="48369039" w:rsidR="000546CE" w:rsidRPr="00882269" w:rsidRDefault="000546CE" w:rsidP="000546C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C15638B" w14:textId="77777777" w:rsidR="000546CE" w:rsidRPr="00882269" w:rsidRDefault="000546CE" w:rsidP="000546CE">
      <w:pPr>
        <w:spacing w:line="260" w:lineRule="atLeast"/>
        <w:jc w:val="both"/>
        <w:rPr>
          <w:rFonts w:ascii="Tahoma" w:hAnsi="Tahoma" w:cs="Tahoma"/>
        </w:rPr>
      </w:pPr>
    </w:p>
    <w:p w14:paraId="3B98B61F" w14:textId="77777777" w:rsidR="000546CE" w:rsidRPr="00762DA0" w:rsidRDefault="000546CE" w:rsidP="000546CE">
      <w:pPr>
        <w:spacing w:line="260" w:lineRule="atLeast"/>
        <w:jc w:val="both"/>
        <w:rPr>
          <w:rFonts w:ascii="Tahoma" w:hAnsi="Tahoma" w:cs="Tahoma"/>
          <w:b/>
        </w:rPr>
      </w:pPr>
      <w:r w:rsidRPr="00762DA0">
        <w:rPr>
          <w:rFonts w:ascii="Tahoma" w:hAnsi="Tahoma" w:cs="Tahoma"/>
          <w:b/>
        </w:rPr>
        <w:t xml:space="preserve">FASE 1 - ACTIVIDADES PRELIMINARES: </w:t>
      </w:r>
    </w:p>
    <w:p w14:paraId="6C8F88F1" w14:textId="77777777" w:rsidR="000546CE" w:rsidRPr="00882269" w:rsidRDefault="000546CE" w:rsidP="000546CE">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598582E8" w14:textId="77777777" w:rsidR="000546CE" w:rsidRPr="00882269" w:rsidRDefault="000546CE" w:rsidP="000546C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1FBD3C6" w14:textId="77777777" w:rsidR="000546CE" w:rsidRDefault="000546CE" w:rsidP="000546CE">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64F8366F" w14:textId="77777777" w:rsidR="000546CE" w:rsidRDefault="000546CE" w:rsidP="000546CE">
      <w:pPr>
        <w:spacing w:line="260" w:lineRule="atLeast"/>
        <w:jc w:val="both"/>
        <w:rPr>
          <w:rFonts w:ascii="Tahoma" w:hAnsi="Tahoma" w:cs="Tahoma"/>
        </w:rPr>
      </w:pPr>
    </w:p>
    <w:p w14:paraId="214D228F" w14:textId="77777777" w:rsidR="000546CE" w:rsidRPr="00006984" w:rsidRDefault="000546CE" w:rsidP="000546CE">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21C75014" w14:textId="77777777" w:rsidR="00C86C3A" w:rsidRDefault="00C86C3A" w:rsidP="000546CE">
      <w:pPr>
        <w:spacing w:line="260" w:lineRule="atLeast"/>
        <w:jc w:val="both"/>
        <w:rPr>
          <w:rFonts w:ascii="Tahoma" w:hAnsi="Tahoma" w:cs="Tahoma"/>
          <w:b/>
        </w:rPr>
      </w:pPr>
    </w:p>
    <w:p w14:paraId="7DD36D9A" w14:textId="5925FF7D" w:rsidR="000546CE" w:rsidRPr="00762DA0" w:rsidRDefault="000546CE" w:rsidP="000546CE">
      <w:pPr>
        <w:spacing w:line="260" w:lineRule="atLeast"/>
        <w:jc w:val="both"/>
        <w:rPr>
          <w:rFonts w:ascii="Tahoma" w:hAnsi="Tahoma" w:cs="Tahoma"/>
          <w:b/>
        </w:rPr>
      </w:pPr>
      <w:r w:rsidRPr="00762DA0">
        <w:rPr>
          <w:rFonts w:ascii="Tahoma" w:hAnsi="Tahoma" w:cs="Tahoma"/>
          <w:b/>
        </w:rPr>
        <w:t>Resultados principales de la FASE 1:</w:t>
      </w:r>
    </w:p>
    <w:p w14:paraId="3320A522" w14:textId="77777777" w:rsidR="000546CE" w:rsidRPr="00762DA0" w:rsidRDefault="000546CE" w:rsidP="000546CE">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066BCA51" w14:textId="77777777" w:rsidR="000546CE" w:rsidRPr="00762DA0" w:rsidRDefault="000546CE" w:rsidP="000546CE">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703D4B68" w14:textId="77777777" w:rsidR="000546CE" w:rsidRPr="00762DA0" w:rsidRDefault="000546CE" w:rsidP="000546CE">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7A82C7A5" w14:textId="77777777" w:rsidR="000546CE" w:rsidRPr="00882269" w:rsidRDefault="000546CE" w:rsidP="000546CE">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631F051" w14:textId="77777777" w:rsidR="000546CE" w:rsidRPr="00757EF6" w:rsidRDefault="000546CE" w:rsidP="000546CE">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4DD1224" w14:textId="77777777" w:rsidR="000546CE" w:rsidRPr="00882269" w:rsidRDefault="000546CE" w:rsidP="000546CE">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00DCA30" w14:textId="77777777" w:rsidR="000546CE" w:rsidRPr="00882269" w:rsidRDefault="000546CE" w:rsidP="000546CE">
      <w:pPr>
        <w:spacing w:line="260" w:lineRule="atLeast"/>
        <w:ind w:left="284"/>
        <w:contextualSpacing/>
        <w:jc w:val="both"/>
        <w:rPr>
          <w:rFonts w:ascii="Tahoma" w:hAnsi="Tahoma" w:cs="Tahoma"/>
        </w:rPr>
      </w:pPr>
    </w:p>
    <w:p w14:paraId="5C128ED8" w14:textId="77777777" w:rsidR="000546CE" w:rsidRPr="00882269" w:rsidRDefault="000546CE" w:rsidP="000546CE">
      <w:pPr>
        <w:spacing w:line="260" w:lineRule="atLeast"/>
        <w:jc w:val="both"/>
        <w:rPr>
          <w:rFonts w:ascii="Tahoma" w:hAnsi="Tahoma" w:cs="Tahoma"/>
          <w:b/>
        </w:rPr>
      </w:pPr>
      <w:r w:rsidRPr="00882269">
        <w:rPr>
          <w:rFonts w:ascii="Tahoma" w:hAnsi="Tahoma" w:cs="Tahoma"/>
          <w:b/>
        </w:rPr>
        <w:t>FASE 2 - EJECUCIÓN FÍSICA DEL PROYECTO:</w:t>
      </w:r>
    </w:p>
    <w:p w14:paraId="4EFED49A" w14:textId="77777777" w:rsidR="000546CE" w:rsidRPr="00762DA0" w:rsidRDefault="000546CE" w:rsidP="000546CE">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212EF383" w14:textId="77777777" w:rsidR="000546CE" w:rsidRPr="00762DA0" w:rsidRDefault="000546CE" w:rsidP="000546CE">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21409AB8" w14:textId="77777777" w:rsidR="000546CE" w:rsidRPr="00882269" w:rsidRDefault="000546CE" w:rsidP="000546CE">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467C4C2D" w14:textId="77777777" w:rsidR="000546CE" w:rsidRPr="00882269" w:rsidRDefault="000546CE" w:rsidP="000546CE">
      <w:pPr>
        <w:spacing w:line="260" w:lineRule="atLeast"/>
        <w:jc w:val="both"/>
        <w:rPr>
          <w:rFonts w:ascii="Tahoma" w:hAnsi="Tahoma" w:cs="Tahoma"/>
        </w:rPr>
      </w:pPr>
    </w:p>
    <w:p w14:paraId="29833131" w14:textId="77777777" w:rsidR="000546CE" w:rsidRPr="00882269" w:rsidRDefault="000546CE" w:rsidP="000546CE">
      <w:pPr>
        <w:spacing w:line="260" w:lineRule="atLeast"/>
        <w:jc w:val="both"/>
        <w:rPr>
          <w:rFonts w:ascii="Tahoma" w:hAnsi="Tahoma" w:cs="Tahoma"/>
          <w:b/>
        </w:rPr>
      </w:pPr>
      <w:r w:rsidRPr="00882269">
        <w:rPr>
          <w:rFonts w:ascii="Tahoma" w:hAnsi="Tahoma" w:cs="Tahoma"/>
          <w:b/>
        </w:rPr>
        <w:t>Resultados principales de la FASE 2:</w:t>
      </w:r>
    </w:p>
    <w:p w14:paraId="2902EC49" w14:textId="77777777" w:rsidR="000546CE" w:rsidRPr="00DF74B4" w:rsidRDefault="000546CE" w:rsidP="000546C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02F6AEF" w14:textId="77777777" w:rsidR="000546CE" w:rsidRPr="00DF74B4" w:rsidRDefault="000546CE" w:rsidP="000546C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distribuido el 100% del material de construcción adquirido a los beneficiarios.</w:t>
      </w:r>
    </w:p>
    <w:p w14:paraId="6626386D" w14:textId="77777777" w:rsidR="000546CE" w:rsidRPr="00DF74B4" w:rsidRDefault="000546CE" w:rsidP="000546C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34F9320" w14:textId="77777777" w:rsidR="000546CE" w:rsidRPr="00DF74B4" w:rsidRDefault="000546CE" w:rsidP="000546C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ECC112E" w14:textId="77777777" w:rsidR="000546CE" w:rsidRPr="00DF74B4" w:rsidRDefault="000546CE" w:rsidP="000546C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5BC1AC0" w14:textId="77777777" w:rsidR="000546CE" w:rsidRPr="00DF74B4" w:rsidRDefault="000546CE" w:rsidP="000546C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C5B407E" w14:textId="77777777" w:rsidR="000546CE" w:rsidRPr="00762DA0" w:rsidRDefault="000546CE" w:rsidP="000546C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63C60EA4" w14:textId="77777777" w:rsidR="000546CE" w:rsidRPr="00762DA0" w:rsidRDefault="000546CE" w:rsidP="000546CE">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402CA6DC" w14:textId="77777777" w:rsidR="000546CE" w:rsidRPr="00762DA0" w:rsidRDefault="000546CE" w:rsidP="000546CE">
      <w:pPr>
        <w:spacing w:line="260" w:lineRule="atLeast"/>
        <w:jc w:val="both"/>
        <w:rPr>
          <w:rFonts w:ascii="Tahoma" w:hAnsi="Tahoma" w:cs="Tahoma"/>
        </w:rPr>
      </w:pPr>
    </w:p>
    <w:p w14:paraId="0C0A1460" w14:textId="77777777" w:rsidR="000546CE" w:rsidRPr="00762DA0" w:rsidRDefault="000546CE" w:rsidP="000546CE">
      <w:pPr>
        <w:spacing w:line="260" w:lineRule="atLeast"/>
        <w:jc w:val="both"/>
        <w:rPr>
          <w:rFonts w:ascii="Tahoma" w:hAnsi="Tahoma" w:cs="Tahoma"/>
        </w:rPr>
      </w:pPr>
      <w:r w:rsidRPr="00762DA0">
        <w:rPr>
          <w:rFonts w:ascii="Tahoma" w:hAnsi="Tahoma" w:cs="Tahoma"/>
          <w:b/>
        </w:rPr>
        <w:t>FASE 3 - CIERRE ADMINISTRATIVO DEL PROYECTO:</w:t>
      </w:r>
    </w:p>
    <w:p w14:paraId="79BC612B" w14:textId="77777777" w:rsidR="000546CE" w:rsidRPr="00762DA0" w:rsidRDefault="000546CE" w:rsidP="000546CE">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4AE89499" w14:textId="77777777" w:rsidR="000546CE" w:rsidRPr="00882269" w:rsidRDefault="000546CE" w:rsidP="000546CE">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579993A9" w14:textId="77777777" w:rsidR="000546CE" w:rsidRDefault="000546CE" w:rsidP="000546C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9C2B1AE" w14:textId="77777777" w:rsidR="000546CE" w:rsidRPr="00882269" w:rsidRDefault="000546CE" w:rsidP="000546CE">
      <w:pPr>
        <w:spacing w:line="260" w:lineRule="atLeast"/>
        <w:jc w:val="both"/>
        <w:rPr>
          <w:rFonts w:ascii="Tahoma" w:hAnsi="Tahoma" w:cs="Tahoma"/>
        </w:rPr>
      </w:pPr>
    </w:p>
    <w:p w14:paraId="7D2740A4" w14:textId="77777777" w:rsidR="000546CE" w:rsidRPr="00762DA0" w:rsidRDefault="000546CE" w:rsidP="000546CE">
      <w:pPr>
        <w:spacing w:line="260" w:lineRule="atLeast"/>
        <w:jc w:val="both"/>
        <w:rPr>
          <w:rFonts w:ascii="Tahoma" w:hAnsi="Tahoma" w:cs="Tahoma"/>
          <w:b/>
        </w:rPr>
      </w:pPr>
      <w:r w:rsidRPr="00762DA0">
        <w:rPr>
          <w:rFonts w:ascii="Tahoma" w:hAnsi="Tahoma" w:cs="Tahoma"/>
          <w:b/>
        </w:rPr>
        <w:t xml:space="preserve">Resultados principales de la FASE 3: </w:t>
      </w:r>
    </w:p>
    <w:p w14:paraId="65E7CB03" w14:textId="77777777" w:rsidR="000546CE" w:rsidRPr="00762DA0" w:rsidRDefault="000546CE" w:rsidP="000546CE">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0864209D" w14:textId="77777777" w:rsidR="000546CE" w:rsidRPr="00882269" w:rsidRDefault="000546CE" w:rsidP="000546CE">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443D771" w14:textId="77777777" w:rsidR="000546CE" w:rsidRPr="00882269" w:rsidRDefault="000546CE" w:rsidP="000546C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9ACCA91" w14:textId="77777777" w:rsidR="000546CE" w:rsidRPr="00882269" w:rsidRDefault="000546CE" w:rsidP="000546CE">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4E3DF37" w14:textId="77777777" w:rsidR="000546CE" w:rsidRPr="00882269" w:rsidRDefault="000546CE" w:rsidP="000546C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24F6FFD9" w14:textId="77777777" w:rsidR="000546CE" w:rsidRPr="00882269" w:rsidRDefault="000546CE" w:rsidP="000546CE">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2C1EA85" w14:textId="77777777" w:rsidR="000546CE" w:rsidRPr="00882269" w:rsidRDefault="000546CE" w:rsidP="000546CE">
      <w:pPr>
        <w:spacing w:line="260" w:lineRule="atLeast"/>
        <w:ind w:left="284"/>
        <w:contextualSpacing/>
        <w:jc w:val="both"/>
        <w:rPr>
          <w:rFonts w:ascii="Tahoma" w:hAnsi="Tahoma" w:cs="Tahoma"/>
        </w:rPr>
      </w:pPr>
    </w:p>
    <w:p w14:paraId="544EBD1E" w14:textId="77777777" w:rsidR="000546CE" w:rsidRPr="00882269" w:rsidRDefault="000546CE" w:rsidP="000546C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BBA08B4"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5AECD54E" w14:textId="77777777" w:rsidR="000546CE" w:rsidRPr="00882269" w:rsidRDefault="000546CE" w:rsidP="000546C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w:t>
      </w:r>
      <w:r>
        <w:rPr>
          <w:rFonts w:ascii="Tahoma" w:hAnsi="Tahoma" w:cs="Tahoma"/>
          <w:b/>
          <w:color w:val="FF0000"/>
        </w:rPr>
        <w:t>53</w:t>
      </w:r>
      <w:r w:rsidRPr="004E6520">
        <w:rPr>
          <w:rFonts w:ascii="Tahoma" w:hAnsi="Tahoma" w:cs="Tahoma"/>
          <w:b/>
          <w:color w:val="FF0000"/>
        </w:rPr>
        <w:t xml:space="preserve"> (Ciento </w:t>
      </w:r>
      <w:r>
        <w:rPr>
          <w:rFonts w:ascii="Tahoma" w:hAnsi="Tahoma" w:cs="Tahoma"/>
          <w:b/>
          <w:color w:val="FF0000"/>
        </w:rPr>
        <w:t>cincuenta y tres</w:t>
      </w:r>
      <w:r w:rsidRPr="004E6520">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ABFEB2D"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3FADEF05" w14:textId="77777777" w:rsidR="000546CE" w:rsidRPr="00762DA0" w:rsidRDefault="000546CE" w:rsidP="000546C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0EB76C36" w14:textId="77777777" w:rsidR="000546CE" w:rsidRPr="00882269" w:rsidRDefault="000546CE" w:rsidP="000546CE">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2"/>
    <w:p w14:paraId="2DBEFB7B" w14:textId="77777777" w:rsidR="000546CE" w:rsidRDefault="000546CE" w:rsidP="000546CE">
      <w:pPr>
        <w:spacing w:line="260" w:lineRule="atLeast"/>
        <w:jc w:val="both"/>
        <w:rPr>
          <w:rFonts w:ascii="Tahoma" w:hAnsi="Tahoma" w:cs="Tahoma"/>
          <w:szCs w:val="16"/>
        </w:rPr>
      </w:pPr>
    </w:p>
    <w:p w14:paraId="12C26970" w14:textId="77777777" w:rsidR="000546CE" w:rsidRDefault="000546CE" w:rsidP="000546C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192"/>
        <w:gridCol w:w="1847"/>
        <w:gridCol w:w="4788"/>
      </w:tblGrid>
      <w:tr w:rsidR="000546CE" w:rsidRPr="00882269" w14:paraId="51C6BBF6" w14:textId="77777777" w:rsidTr="00C86C3A">
        <w:trPr>
          <w:trHeight w:val="723"/>
          <w:jc w:val="center"/>
        </w:trPr>
        <w:tc>
          <w:tcPr>
            <w:tcW w:w="369" w:type="pct"/>
            <w:shd w:val="clear" w:color="auto" w:fill="D9E2F3" w:themeFill="accent5" w:themeFillTint="33"/>
            <w:vAlign w:val="center"/>
          </w:tcPr>
          <w:p w14:paraId="4753B9AA" w14:textId="77777777" w:rsidR="000546CE" w:rsidRPr="00882269" w:rsidRDefault="000546CE" w:rsidP="000546CE">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lastRenderedPageBreak/>
              <w:t>Fase</w:t>
            </w:r>
          </w:p>
        </w:tc>
        <w:tc>
          <w:tcPr>
            <w:tcW w:w="1150" w:type="pct"/>
            <w:shd w:val="clear" w:color="auto" w:fill="D9E2F3" w:themeFill="accent5" w:themeFillTint="33"/>
            <w:vAlign w:val="center"/>
          </w:tcPr>
          <w:p w14:paraId="72068FA3" w14:textId="77777777" w:rsidR="000546CE" w:rsidRPr="007452F6" w:rsidRDefault="000546CE" w:rsidP="000546CE">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00C15B1A" w14:textId="77777777" w:rsidR="000546CE" w:rsidRPr="007452F6" w:rsidRDefault="000546CE" w:rsidP="000546CE">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14D0A3BA" w14:textId="77777777" w:rsidR="000546CE" w:rsidRPr="007452F6" w:rsidRDefault="000546CE" w:rsidP="000546CE">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2325E1A7" w14:textId="77777777" w:rsidR="000546CE" w:rsidRPr="00882269" w:rsidRDefault="000546CE" w:rsidP="000546CE">
            <w:pPr>
              <w:spacing w:line="320" w:lineRule="exact"/>
              <w:jc w:val="center"/>
              <w:rPr>
                <w:rFonts w:ascii="Tahoma" w:hAnsi="Tahoma" w:cs="Tahoma"/>
                <w:b/>
                <w:sz w:val="18"/>
                <w:szCs w:val="18"/>
              </w:rPr>
            </w:pPr>
          </w:p>
          <w:p w14:paraId="01FC9402" w14:textId="3D478960" w:rsidR="000546CE" w:rsidRPr="00882269" w:rsidRDefault="000546CE" w:rsidP="00C86C3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tc>
      </w:tr>
      <w:tr w:rsidR="000546CE" w:rsidRPr="00882269" w14:paraId="726137AF" w14:textId="77777777" w:rsidTr="00C86C3A">
        <w:trPr>
          <w:trHeight w:val="427"/>
          <w:jc w:val="center"/>
        </w:trPr>
        <w:tc>
          <w:tcPr>
            <w:tcW w:w="369" w:type="pct"/>
            <w:vMerge w:val="restart"/>
            <w:shd w:val="clear" w:color="auto" w:fill="auto"/>
            <w:noWrap/>
            <w:vAlign w:val="center"/>
          </w:tcPr>
          <w:p w14:paraId="50259ECA" w14:textId="77777777" w:rsidR="000546CE" w:rsidRPr="00882269" w:rsidRDefault="000546CE" w:rsidP="000546CE">
            <w:pPr>
              <w:spacing w:line="300" w:lineRule="auto"/>
              <w:jc w:val="both"/>
              <w:rPr>
                <w:rFonts w:ascii="Tahoma" w:hAnsi="Tahoma" w:cs="Tahoma"/>
              </w:rPr>
            </w:pPr>
            <w:r w:rsidRPr="00882269">
              <w:rPr>
                <w:rFonts w:ascii="Tahoma" w:hAnsi="Tahoma" w:cs="Tahoma"/>
              </w:rPr>
              <w:t>1</w:t>
            </w:r>
          </w:p>
        </w:tc>
        <w:tc>
          <w:tcPr>
            <w:tcW w:w="1150" w:type="pct"/>
            <w:vMerge w:val="restart"/>
            <w:shd w:val="clear" w:color="auto" w:fill="auto"/>
            <w:noWrap/>
            <w:vAlign w:val="center"/>
          </w:tcPr>
          <w:p w14:paraId="4E4994BB" w14:textId="77777777" w:rsidR="000546CE" w:rsidRPr="007452F6" w:rsidRDefault="000546CE" w:rsidP="000546CE">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77DBB29B" w14:textId="77777777" w:rsidR="000546CE" w:rsidRPr="004C410C" w:rsidRDefault="000546CE" w:rsidP="000546CE">
            <w:pPr>
              <w:spacing w:line="200" w:lineRule="exact"/>
              <w:jc w:val="center"/>
              <w:rPr>
                <w:rFonts w:ascii="Tahoma" w:hAnsi="Tahoma" w:cs="Tahoma"/>
                <w:b/>
                <w:bCs/>
                <w:color w:val="FF0000"/>
                <w:sz w:val="18"/>
                <w:szCs w:val="18"/>
              </w:rPr>
            </w:pPr>
            <w:r>
              <w:rPr>
                <w:rFonts w:ascii="Tahoma" w:hAnsi="Tahoma" w:cs="Tahoma"/>
                <w:color w:val="FF0000"/>
              </w:rPr>
              <w:t xml:space="preserve">40 </w:t>
            </w:r>
            <w:r w:rsidRPr="004E369C">
              <w:rPr>
                <w:rFonts w:ascii="Tahoma" w:hAnsi="Tahoma" w:cs="Tahoma"/>
                <w:sz w:val="12"/>
                <w:szCs w:val="12"/>
              </w:rPr>
              <w:t>(</w:t>
            </w:r>
            <w:r>
              <w:rPr>
                <w:rFonts w:ascii="Tahoma" w:hAnsi="Tahoma" w:cs="Tahoma"/>
                <w:sz w:val="12"/>
                <w:szCs w:val="12"/>
              </w:rPr>
              <w:t>P</w:t>
            </w:r>
            <w:r w:rsidRPr="004E369C">
              <w:rPr>
                <w:rFonts w:ascii="Tahoma" w:hAnsi="Tahoma" w:cs="Tahoma"/>
                <w:sz w:val="12"/>
                <w:szCs w:val="12"/>
              </w:rPr>
              <w:t>lazo establecido según lo señalado en el numeral VIII)</w:t>
            </w:r>
          </w:p>
        </w:tc>
        <w:tc>
          <w:tcPr>
            <w:tcW w:w="2512" w:type="pct"/>
            <w:vMerge w:val="restart"/>
          </w:tcPr>
          <w:p w14:paraId="425FDAFF" w14:textId="40BBA71E" w:rsidR="000546CE" w:rsidRPr="00882269" w:rsidRDefault="00C86C3A" w:rsidP="000546CE">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2F40994A" wp14:editId="6057F002">
                      <wp:simplePos x="0" y="0"/>
                      <wp:positionH relativeFrom="column">
                        <wp:posOffset>581864</wp:posOffset>
                      </wp:positionH>
                      <wp:positionV relativeFrom="paragraph">
                        <wp:posOffset>336220</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E4BDE8" id="_x0000_t32" coordsize="21600,21600" o:spt="32" o:oned="t" path="m,l21600,21600e" filled="f">
                      <v:path arrowok="t" fillok="f" o:connecttype="none"/>
                      <o:lock v:ext="edit" shapetype="t"/>
                    </v:shapetype>
                    <v:shape id="Conector recto de flecha 9" o:spid="_x0000_s1026" type="#_x0000_t32" style="position:absolute;margin-left:45.8pt;margin-top:26.4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727E17FF" wp14:editId="0D34166F">
                      <wp:simplePos x="0" y="0"/>
                      <wp:positionH relativeFrom="column">
                        <wp:posOffset>-2489</wp:posOffset>
                      </wp:positionH>
                      <wp:positionV relativeFrom="paragraph">
                        <wp:posOffset>129540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69AC7" id="Rectángulo redondeado 10" o:spid="_x0000_s1026" style="position:absolute;margin-left:-.2pt;margin-top:10.2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" fillcolor="#70ad47" strokecolor="#f2f2f2" strokeweight="3pt">
                      <v:shadow on="t" color="#385723" opacity=".5" offset="1pt"/>
                    </v:roundrect>
                  </w:pict>
                </mc:Fallback>
              </mc:AlternateContent>
            </w:r>
          </w:p>
        </w:tc>
      </w:tr>
      <w:tr w:rsidR="000546CE" w:rsidRPr="00882269" w14:paraId="243715D4" w14:textId="77777777" w:rsidTr="00C86C3A">
        <w:trPr>
          <w:trHeight w:hRule="exact" w:val="845"/>
          <w:jc w:val="center"/>
        </w:trPr>
        <w:tc>
          <w:tcPr>
            <w:tcW w:w="369" w:type="pct"/>
            <w:vMerge/>
            <w:shd w:val="clear" w:color="auto" w:fill="auto"/>
            <w:noWrap/>
            <w:vAlign w:val="center"/>
          </w:tcPr>
          <w:p w14:paraId="16A2269E" w14:textId="77777777" w:rsidR="000546CE" w:rsidRPr="00882269" w:rsidRDefault="000546CE" w:rsidP="000546CE">
            <w:pPr>
              <w:spacing w:line="300" w:lineRule="auto"/>
              <w:jc w:val="both"/>
              <w:rPr>
                <w:rFonts w:ascii="Tahoma" w:hAnsi="Tahoma" w:cs="Tahoma"/>
              </w:rPr>
            </w:pPr>
          </w:p>
        </w:tc>
        <w:tc>
          <w:tcPr>
            <w:tcW w:w="1150" w:type="pct"/>
            <w:vMerge/>
            <w:shd w:val="clear" w:color="auto" w:fill="auto"/>
            <w:noWrap/>
            <w:vAlign w:val="center"/>
          </w:tcPr>
          <w:p w14:paraId="65B0408E" w14:textId="77777777" w:rsidR="000546CE" w:rsidRPr="007452F6" w:rsidRDefault="000546CE" w:rsidP="000546CE">
            <w:pPr>
              <w:spacing w:line="300" w:lineRule="auto"/>
              <w:rPr>
                <w:rFonts w:ascii="Tahoma" w:hAnsi="Tahoma" w:cs="Tahoma"/>
                <w:b/>
                <w:sz w:val="18"/>
                <w:szCs w:val="18"/>
              </w:rPr>
            </w:pPr>
          </w:p>
        </w:tc>
        <w:tc>
          <w:tcPr>
            <w:tcW w:w="969" w:type="pct"/>
            <w:vAlign w:val="center"/>
          </w:tcPr>
          <w:p w14:paraId="35A97A87" w14:textId="77777777" w:rsidR="000546CE" w:rsidRPr="007452F6" w:rsidRDefault="000546CE" w:rsidP="000546CE">
            <w:pPr>
              <w:spacing w:line="200" w:lineRule="exact"/>
              <w:jc w:val="center"/>
              <w:rPr>
                <w:rFonts w:ascii="Tahoma" w:hAnsi="Tahoma" w:cs="Tahoma"/>
                <w:color w:val="FF0000"/>
              </w:rPr>
            </w:pPr>
            <w:r>
              <w:rPr>
                <w:rFonts w:ascii="Tahoma" w:hAnsi="Tahoma" w:cs="Tahoma"/>
              </w:rPr>
              <w:t>13</w:t>
            </w:r>
            <w:r w:rsidRPr="00762DA0">
              <w:rPr>
                <w:rFonts w:ascii="Tahoma" w:hAnsi="Tahoma" w:cs="Tahoma"/>
              </w:rPr>
              <w:t xml:space="preserve"> </w:t>
            </w:r>
          </w:p>
        </w:tc>
        <w:tc>
          <w:tcPr>
            <w:tcW w:w="2512" w:type="pct"/>
            <w:vMerge/>
          </w:tcPr>
          <w:p w14:paraId="41CE58F2" w14:textId="77777777" w:rsidR="000546CE" w:rsidRPr="00882269" w:rsidRDefault="000546CE" w:rsidP="000546CE">
            <w:pPr>
              <w:spacing w:line="300" w:lineRule="auto"/>
              <w:jc w:val="both"/>
              <w:rPr>
                <w:noProof/>
                <w:lang w:eastAsia="es-BO"/>
              </w:rPr>
            </w:pPr>
          </w:p>
        </w:tc>
      </w:tr>
      <w:tr w:rsidR="000546CE" w:rsidRPr="00882269" w14:paraId="4775EB5E" w14:textId="77777777" w:rsidTr="00C86C3A">
        <w:trPr>
          <w:trHeight w:hRule="exact" w:val="859"/>
          <w:jc w:val="center"/>
        </w:trPr>
        <w:tc>
          <w:tcPr>
            <w:tcW w:w="369" w:type="pct"/>
            <w:vMerge w:val="restart"/>
            <w:shd w:val="clear" w:color="auto" w:fill="auto"/>
            <w:noWrap/>
            <w:vAlign w:val="center"/>
          </w:tcPr>
          <w:p w14:paraId="704D3EA7" w14:textId="77777777" w:rsidR="000546CE" w:rsidRPr="0041185F" w:rsidRDefault="000546CE" w:rsidP="000546CE">
            <w:pPr>
              <w:spacing w:line="300" w:lineRule="auto"/>
              <w:jc w:val="both"/>
              <w:rPr>
                <w:rFonts w:ascii="Tahoma" w:hAnsi="Tahoma" w:cs="Tahoma"/>
              </w:rPr>
            </w:pPr>
            <w:r w:rsidRPr="0041185F">
              <w:rPr>
                <w:rFonts w:ascii="Tahoma" w:hAnsi="Tahoma" w:cs="Tahoma"/>
              </w:rPr>
              <w:t>2</w:t>
            </w:r>
          </w:p>
        </w:tc>
        <w:tc>
          <w:tcPr>
            <w:tcW w:w="1150" w:type="pct"/>
            <w:shd w:val="clear" w:color="auto" w:fill="auto"/>
            <w:noWrap/>
            <w:vAlign w:val="center"/>
          </w:tcPr>
          <w:p w14:paraId="5E69884C" w14:textId="77777777" w:rsidR="000546CE" w:rsidRPr="007452F6" w:rsidRDefault="000546CE" w:rsidP="000546CE">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119EC0BA" w14:textId="77777777" w:rsidR="000546CE" w:rsidRPr="007452F6" w:rsidRDefault="000546CE" w:rsidP="000546CE">
            <w:pPr>
              <w:spacing w:line="200" w:lineRule="exact"/>
              <w:jc w:val="center"/>
              <w:rPr>
                <w:rFonts w:ascii="Tahoma" w:hAnsi="Tahoma" w:cs="Tahoma"/>
                <w:color w:val="FF0000"/>
                <w:sz w:val="18"/>
                <w:szCs w:val="18"/>
              </w:rPr>
            </w:pPr>
            <w:r>
              <w:rPr>
                <w:rFonts w:ascii="Tahoma" w:hAnsi="Tahoma" w:cs="Tahoma"/>
                <w:color w:val="FF0000"/>
              </w:rPr>
              <w:t>45</w:t>
            </w:r>
          </w:p>
        </w:tc>
        <w:tc>
          <w:tcPr>
            <w:tcW w:w="2512" w:type="pct"/>
          </w:tcPr>
          <w:p w14:paraId="12544F61" w14:textId="7DCFBE2C" w:rsidR="000546CE" w:rsidRPr="00882269" w:rsidRDefault="000546CE" w:rsidP="000546CE">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3A6DC65F" wp14:editId="206006AD">
                      <wp:simplePos x="0" y="0"/>
                      <wp:positionH relativeFrom="column">
                        <wp:posOffset>1413246</wp:posOffset>
                      </wp:positionH>
                      <wp:positionV relativeFrom="paragraph">
                        <wp:posOffset>335915</wp:posOffset>
                      </wp:positionV>
                      <wp:extent cx="1270" cy="471805"/>
                      <wp:effectExtent l="95250" t="19050" r="74930" b="42545"/>
                      <wp:wrapNone/>
                      <wp:docPr id="2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D8A04E"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bc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Z&#10;YS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KhQW3L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1EECDE5C" wp14:editId="001B3C27">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2B81CCA" w14:textId="77777777" w:rsidR="000546CE" w:rsidRDefault="000546CE" w:rsidP="00054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ECDE5C"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62B81CCA" w14:textId="77777777" w:rsidR="000546CE" w:rsidRDefault="000546CE" w:rsidP="000546CE"/>
                        </w:txbxContent>
                      </v:textbox>
                    </v:roundrect>
                  </w:pict>
                </mc:Fallback>
              </mc:AlternateContent>
            </w:r>
          </w:p>
        </w:tc>
      </w:tr>
      <w:tr w:rsidR="000546CE" w:rsidRPr="00882269" w14:paraId="1FD1DC98" w14:textId="77777777" w:rsidTr="00C86C3A">
        <w:trPr>
          <w:trHeight w:val="976"/>
          <w:jc w:val="center"/>
        </w:trPr>
        <w:tc>
          <w:tcPr>
            <w:tcW w:w="369" w:type="pct"/>
            <w:vMerge/>
            <w:shd w:val="clear" w:color="auto" w:fill="auto"/>
            <w:noWrap/>
            <w:vAlign w:val="center"/>
          </w:tcPr>
          <w:p w14:paraId="11D358A8" w14:textId="77777777" w:rsidR="000546CE" w:rsidRPr="0041185F" w:rsidRDefault="000546CE" w:rsidP="000546CE">
            <w:pPr>
              <w:spacing w:line="300" w:lineRule="auto"/>
              <w:jc w:val="both"/>
              <w:rPr>
                <w:rFonts w:ascii="Tahoma" w:hAnsi="Tahoma" w:cs="Tahoma"/>
              </w:rPr>
            </w:pPr>
          </w:p>
        </w:tc>
        <w:tc>
          <w:tcPr>
            <w:tcW w:w="1150" w:type="pct"/>
            <w:shd w:val="clear" w:color="auto" w:fill="auto"/>
            <w:noWrap/>
            <w:vAlign w:val="center"/>
          </w:tcPr>
          <w:p w14:paraId="73FCE0E5" w14:textId="77777777" w:rsidR="000546CE" w:rsidRPr="007452F6" w:rsidRDefault="000546CE" w:rsidP="000546CE">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474CB66A" w14:textId="77777777" w:rsidR="000546CE" w:rsidRPr="007452F6" w:rsidRDefault="000546CE" w:rsidP="000546CE">
            <w:pPr>
              <w:spacing w:line="200" w:lineRule="exact"/>
              <w:jc w:val="center"/>
              <w:rPr>
                <w:rFonts w:ascii="Tahoma" w:hAnsi="Tahoma" w:cs="Tahoma"/>
                <w:color w:val="FF0000"/>
                <w:sz w:val="14"/>
                <w:szCs w:val="18"/>
              </w:rPr>
            </w:pPr>
            <w:r>
              <w:rPr>
                <w:rFonts w:ascii="Tahoma" w:hAnsi="Tahoma" w:cs="Tahoma"/>
                <w:color w:val="FF0000"/>
              </w:rPr>
              <w:t>45</w:t>
            </w:r>
          </w:p>
        </w:tc>
        <w:tc>
          <w:tcPr>
            <w:tcW w:w="2512" w:type="pct"/>
          </w:tcPr>
          <w:p w14:paraId="64FED8D9" w14:textId="77777777" w:rsidR="000546CE" w:rsidRPr="00882269" w:rsidRDefault="000546CE" w:rsidP="000546CE">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2FDF57A5" wp14:editId="2632269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327B51"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0546CE" w:rsidRPr="00882269" w14:paraId="58BCA7D9" w14:textId="77777777" w:rsidTr="00C86C3A">
        <w:trPr>
          <w:trHeight w:hRule="exact" w:val="761"/>
          <w:jc w:val="center"/>
        </w:trPr>
        <w:tc>
          <w:tcPr>
            <w:tcW w:w="369" w:type="pct"/>
            <w:vMerge/>
            <w:shd w:val="clear" w:color="auto" w:fill="auto"/>
            <w:noWrap/>
            <w:vAlign w:val="center"/>
          </w:tcPr>
          <w:p w14:paraId="51086BF0" w14:textId="77777777" w:rsidR="000546CE" w:rsidRPr="0041185F" w:rsidRDefault="000546CE" w:rsidP="000546CE">
            <w:pPr>
              <w:spacing w:line="300" w:lineRule="auto"/>
              <w:jc w:val="both"/>
              <w:rPr>
                <w:rFonts w:ascii="Tahoma" w:hAnsi="Tahoma" w:cs="Tahoma"/>
              </w:rPr>
            </w:pPr>
          </w:p>
        </w:tc>
        <w:tc>
          <w:tcPr>
            <w:tcW w:w="1150" w:type="pct"/>
            <w:shd w:val="clear" w:color="auto" w:fill="auto"/>
            <w:noWrap/>
            <w:vAlign w:val="center"/>
          </w:tcPr>
          <w:p w14:paraId="4B21C348" w14:textId="77777777" w:rsidR="000546CE" w:rsidRPr="007452F6" w:rsidRDefault="000546CE" w:rsidP="000546CE">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694D8CFA" w14:textId="77777777" w:rsidR="000546CE" w:rsidRPr="007452F6" w:rsidRDefault="000546CE" w:rsidP="000546CE">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43</w:t>
            </w:r>
          </w:p>
        </w:tc>
        <w:tc>
          <w:tcPr>
            <w:tcW w:w="2512" w:type="pct"/>
          </w:tcPr>
          <w:p w14:paraId="5F263B45" w14:textId="77777777" w:rsidR="000546CE" w:rsidRPr="00882269" w:rsidRDefault="000546CE" w:rsidP="000546CE">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6D003CCF" wp14:editId="3D29C0F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C3551E4" w14:textId="77777777" w:rsidR="000546CE" w:rsidRDefault="000546CE" w:rsidP="000546C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03CCF"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C3551E4" w14:textId="77777777" w:rsidR="000546CE" w:rsidRDefault="000546CE" w:rsidP="000546C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05DDAA6B" wp14:editId="23DF6BB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30D7E"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0546CE" w:rsidRPr="00882269" w14:paraId="024D9626" w14:textId="77777777" w:rsidTr="00C86C3A">
        <w:trPr>
          <w:trHeight w:val="760"/>
          <w:jc w:val="center"/>
        </w:trPr>
        <w:tc>
          <w:tcPr>
            <w:tcW w:w="369" w:type="pct"/>
            <w:vMerge w:val="restart"/>
            <w:shd w:val="clear" w:color="auto" w:fill="auto"/>
            <w:noWrap/>
            <w:vAlign w:val="center"/>
          </w:tcPr>
          <w:p w14:paraId="58800B3E" w14:textId="77777777" w:rsidR="000546CE" w:rsidRPr="0041185F" w:rsidRDefault="000546CE" w:rsidP="000546CE">
            <w:pPr>
              <w:spacing w:line="300" w:lineRule="auto"/>
              <w:jc w:val="both"/>
              <w:rPr>
                <w:rFonts w:ascii="Tahoma" w:hAnsi="Tahoma" w:cs="Tahoma"/>
              </w:rPr>
            </w:pPr>
            <w:r w:rsidRPr="0041185F">
              <w:rPr>
                <w:rFonts w:ascii="Tahoma" w:hAnsi="Tahoma" w:cs="Tahoma"/>
              </w:rPr>
              <w:t>3</w:t>
            </w:r>
          </w:p>
          <w:p w14:paraId="433C3A71" w14:textId="77777777" w:rsidR="000546CE" w:rsidRPr="0041185F" w:rsidRDefault="000546CE" w:rsidP="000546CE">
            <w:pPr>
              <w:spacing w:line="300" w:lineRule="auto"/>
              <w:jc w:val="both"/>
              <w:rPr>
                <w:rFonts w:ascii="Tahoma" w:hAnsi="Tahoma" w:cs="Tahoma"/>
              </w:rPr>
            </w:pPr>
          </w:p>
        </w:tc>
        <w:tc>
          <w:tcPr>
            <w:tcW w:w="1150" w:type="pct"/>
            <w:shd w:val="clear" w:color="auto" w:fill="auto"/>
            <w:noWrap/>
            <w:vAlign w:val="center"/>
          </w:tcPr>
          <w:p w14:paraId="789AD09F" w14:textId="77777777" w:rsidR="000546CE" w:rsidRPr="007452F6" w:rsidRDefault="000546CE" w:rsidP="000546CE">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66426037" w14:textId="77777777" w:rsidR="000546CE" w:rsidRPr="007452F6" w:rsidRDefault="000546CE" w:rsidP="000546CE">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10</w:t>
            </w:r>
            <w:r w:rsidRPr="007452F6">
              <w:rPr>
                <w:rFonts w:ascii="Tahoma" w:hAnsi="Tahoma" w:cs="Tahoma"/>
                <w:color w:val="FF0000"/>
              </w:rPr>
              <w:t xml:space="preserve"> </w:t>
            </w:r>
          </w:p>
        </w:tc>
        <w:tc>
          <w:tcPr>
            <w:tcW w:w="2512" w:type="pct"/>
          </w:tcPr>
          <w:p w14:paraId="1B7212F2" w14:textId="77777777" w:rsidR="000546CE" w:rsidRPr="00882269" w:rsidRDefault="000546CE" w:rsidP="000546CE">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4D332E35" wp14:editId="3F8076F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197BD4"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3E6138DA" wp14:editId="32CEC97B">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957EEF"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0546CE" w:rsidRPr="00882269" w14:paraId="4377F9FE" w14:textId="77777777" w:rsidTr="00C86C3A">
        <w:trPr>
          <w:trHeight w:hRule="exact" w:val="708"/>
          <w:jc w:val="center"/>
        </w:trPr>
        <w:tc>
          <w:tcPr>
            <w:tcW w:w="369" w:type="pct"/>
            <w:vMerge/>
            <w:shd w:val="clear" w:color="auto" w:fill="auto"/>
            <w:noWrap/>
            <w:vAlign w:val="center"/>
          </w:tcPr>
          <w:p w14:paraId="7585E72C" w14:textId="77777777" w:rsidR="000546CE" w:rsidRPr="00882269" w:rsidRDefault="000546CE" w:rsidP="000546CE">
            <w:pPr>
              <w:spacing w:line="300" w:lineRule="auto"/>
              <w:jc w:val="both"/>
              <w:rPr>
                <w:rFonts w:ascii="Tahoma" w:hAnsi="Tahoma" w:cs="Tahoma"/>
              </w:rPr>
            </w:pPr>
          </w:p>
        </w:tc>
        <w:tc>
          <w:tcPr>
            <w:tcW w:w="1150" w:type="pct"/>
            <w:shd w:val="clear" w:color="auto" w:fill="auto"/>
            <w:noWrap/>
            <w:vAlign w:val="center"/>
          </w:tcPr>
          <w:p w14:paraId="2D028C1B" w14:textId="77777777" w:rsidR="000546CE" w:rsidRPr="007452F6" w:rsidRDefault="000546CE" w:rsidP="000546CE">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55C5C1CC" w14:textId="77777777" w:rsidR="000546CE" w:rsidRPr="007452F6" w:rsidRDefault="000546CE" w:rsidP="000546CE">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53</w:t>
            </w:r>
          </w:p>
        </w:tc>
        <w:tc>
          <w:tcPr>
            <w:tcW w:w="2512" w:type="pct"/>
          </w:tcPr>
          <w:p w14:paraId="1EA88EB8" w14:textId="77777777" w:rsidR="000546CE" w:rsidRPr="00882269" w:rsidRDefault="000546CE" w:rsidP="000546CE">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421435B2" wp14:editId="1C5CC87B">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4936FDF" w14:textId="77777777" w:rsidR="000546CE" w:rsidRDefault="000546CE" w:rsidP="000546C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435B2"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34936FDF" w14:textId="77777777" w:rsidR="000546CE" w:rsidRDefault="000546CE" w:rsidP="000546C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2E83CFDB" wp14:editId="11C9CEB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7C8702"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6CBE543F" w14:textId="77777777" w:rsidR="000546CE" w:rsidRPr="00882269" w:rsidRDefault="000546CE" w:rsidP="000546CE">
      <w:pPr>
        <w:spacing w:line="260" w:lineRule="atLeast"/>
        <w:jc w:val="both"/>
        <w:rPr>
          <w:rFonts w:ascii="Tahoma" w:hAnsi="Tahoma" w:cs="Tahoma"/>
        </w:rPr>
      </w:pPr>
    </w:p>
    <w:p w14:paraId="5CB2DFF5" w14:textId="77777777" w:rsidR="000546CE" w:rsidRPr="00882269" w:rsidRDefault="000546CE" w:rsidP="000546C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546A992" w14:textId="77777777" w:rsidR="000546CE" w:rsidRPr="00882269" w:rsidRDefault="000546CE" w:rsidP="000546CE">
      <w:pPr>
        <w:numPr>
          <w:ilvl w:val="1"/>
          <w:numId w:val="5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12E431A4" w14:textId="77777777" w:rsidR="000546CE" w:rsidRPr="00882269" w:rsidRDefault="000546CE" w:rsidP="000546C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7510DC2" w14:textId="77777777" w:rsidR="000546CE" w:rsidRPr="00882269" w:rsidRDefault="000546CE" w:rsidP="000546C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B89B99F" w14:textId="77777777" w:rsidR="000546CE" w:rsidRPr="00882269" w:rsidRDefault="000546CE" w:rsidP="000546C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DA2E30D" w14:textId="77777777" w:rsidR="000546CE" w:rsidRPr="00F15D7F" w:rsidRDefault="000546CE" w:rsidP="000546CE">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CED3ED6" w14:textId="77777777" w:rsidR="000546CE" w:rsidRDefault="000546CE" w:rsidP="000546CE">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490A522" w14:textId="77777777" w:rsidR="000546CE" w:rsidRPr="00762DA0" w:rsidRDefault="000546CE" w:rsidP="000546C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C1BD9E7" w14:textId="77777777" w:rsidR="000546CE" w:rsidRPr="00762DA0" w:rsidRDefault="000546CE" w:rsidP="000546CE">
      <w:pPr>
        <w:pStyle w:val="Prrafodelista"/>
        <w:rPr>
          <w:rFonts w:ascii="Tahoma" w:hAnsi="Tahoma" w:cs="Tahoma"/>
          <w:lang w:val="es-ES_tradnl"/>
        </w:rPr>
      </w:pPr>
    </w:p>
    <w:p w14:paraId="43833082" w14:textId="77777777" w:rsidR="000546CE" w:rsidRPr="00762DA0" w:rsidRDefault="000546CE" w:rsidP="000546C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1AE8D0E8" w14:textId="77777777" w:rsidR="000546CE" w:rsidRPr="00762DA0" w:rsidRDefault="000546CE" w:rsidP="000546CE">
      <w:pPr>
        <w:pStyle w:val="Prrafodelista"/>
        <w:rPr>
          <w:rFonts w:ascii="Tahoma" w:hAnsi="Tahoma" w:cs="Tahoma"/>
          <w:lang w:val="es-ES_tradnl"/>
        </w:rPr>
      </w:pPr>
    </w:p>
    <w:p w14:paraId="70A31A69" w14:textId="77777777" w:rsidR="000546CE" w:rsidRPr="00762DA0" w:rsidRDefault="000546CE" w:rsidP="000546C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3C392EF2" w14:textId="77777777" w:rsidR="000546CE" w:rsidRPr="00762DA0" w:rsidRDefault="000546CE" w:rsidP="000546CE">
      <w:pPr>
        <w:pStyle w:val="Prrafodelista"/>
        <w:rPr>
          <w:rFonts w:ascii="Tahoma" w:hAnsi="Tahoma" w:cs="Tahoma"/>
          <w:lang w:val="es-ES_tradnl"/>
        </w:rPr>
      </w:pPr>
    </w:p>
    <w:p w14:paraId="78CADD0B" w14:textId="77777777" w:rsidR="000546CE" w:rsidRPr="00762DA0" w:rsidRDefault="000546CE" w:rsidP="000546C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98ED4C0" w14:textId="77777777" w:rsidR="000546CE" w:rsidRPr="004631DD" w:rsidRDefault="000546CE" w:rsidP="000546CE">
      <w:pPr>
        <w:pStyle w:val="Prrafodelista"/>
        <w:rPr>
          <w:rFonts w:ascii="Tahoma" w:hAnsi="Tahoma" w:cs="Tahoma"/>
          <w:highlight w:val="green"/>
          <w:lang w:val="es-ES_tradnl"/>
        </w:rPr>
      </w:pPr>
    </w:p>
    <w:p w14:paraId="17849701" w14:textId="77777777" w:rsidR="000546CE" w:rsidRPr="00762DA0" w:rsidRDefault="000546CE" w:rsidP="000546C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w:t>
      </w:r>
      <w:r>
        <w:rPr>
          <w:rFonts w:ascii="Tahoma" w:hAnsi="Tahoma" w:cs="Tahoma"/>
          <w:b/>
          <w:bCs/>
          <w:color w:val="FF0000"/>
          <w:lang w:val="es-ES_tradnl"/>
        </w:rPr>
        <w:t>0</w:t>
      </w:r>
      <w:r w:rsidRPr="00762DA0">
        <w:rPr>
          <w:rFonts w:ascii="Tahoma" w:hAnsi="Tahoma" w:cs="Tahoma"/>
          <w:lang w:val="es-ES_tradnl"/>
        </w:rPr>
        <w:t xml:space="preserve"> días calendario.</w:t>
      </w:r>
    </w:p>
    <w:p w14:paraId="54A1BF41" w14:textId="77777777" w:rsidR="000546CE" w:rsidRPr="00762DA0" w:rsidRDefault="000546CE" w:rsidP="000546CE">
      <w:pPr>
        <w:spacing w:line="240" w:lineRule="atLeast"/>
        <w:jc w:val="both"/>
        <w:rPr>
          <w:rFonts w:ascii="Tahoma" w:hAnsi="Tahoma" w:cs="Tahoma"/>
          <w:lang w:val="es-ES_tradnl"/>
        </w:rPr>
      </w:pPr>
    </w:p>
    <w:p w14:paraId="5C32FBCD" w14:textId="77777777" w:rsidR="000546CE" w:rsidRDefault="000546CE" w:rsidP="000546CE">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2AF2C37C" w14:textId="77777777" w:rsidR="000546CE" w:rsidRPr="00762DA0" w:rsidRDefault="000546CE" w:rsidP="000546CE">
      <w:pPr>
        <w:spacing w:line="240" w:lineRule="atLeast"/>
        <w:ind w:left="426"/>
        <w:jc w:val="both"/>
        <w:rPr>
          <w:rFonts w:ascii="Tahoma" w:hAnsi="Tahoma" w:cs="Tahoma"/>
          <w:lang w:val="es-ES_tradnl"/>
        </w:rPr>
      </w:pPr>
    </w:p>
    <w:p w14:paraId="3E4247FC" w14:textId="77777777" w:rsidR="000546CE" w:rsidRPr="00762DA0" w:rsidRDefault="000546CE" w:rsidP="000546CE">
      <w:pPr>
        <w:numPr>
          <w:ilvl w:val="1"/>
          <w:numId w:val="5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0FD06385" w14:textId="77777777" w:rsidR="000546CE" w:rsidRPr="00246633" w:rsidRDefault="000546CE" w:rsidP="000546CE">
      <w:pPr>
        <w:spacing w:line="240" w:lineRule="atLeast"/>
        <w:ind w:left="426"/>
        <w:jc w:val="both"/>
        <w:rPr>
          <w:rFonts w:ascii="Tahoma" w:hAnsi="Tahoma" w:cs="Tahoma"/>
          <w:lang w:val="es-ES_tradnl"/>
        </w:rPr>
      </w:pPr>
    </w:p>
    <w:bookmarkEnd w:id="65"/>
    <w:bookmarkEnd w:id="66"/>
    <w:p w14:paraId="4886980B" w14:textId="77777777" w:rsidR="000546CE" w:rsidRPr="00246633" w:rsidRDefault="000546CE" w:rsidP="000546CE">
      <w:pPr>
        <w:spacing w:line="240" w:lineRule="atLeast"/>
        <w:jc w:val="both"/>
        <w:rPr>
          <w:rFonts w:ascii="Tahoma" w:hAnsi="Tahoma" w:cs="Tahoma"/>
        </w:rPr>
      </w:pPr>
      <w:r w:rsidRPr="00246633">
        <w:rPr>
          <w:rFonts w:ascii="Tahoma" w:hAnsi="Tahoma" w:cs="Tahoma"/>
        </w:rPr>
        <w:t>(*) Periodo constructivo de la obra.</w:t>
      </w:r>
    </w:p>
    <w:p w14:paraId="6E83B6B5" w14:textId="77777777" w:rsidR="000546CE" w:rsidRPr="00246633" w:rsidRDefault="000546CE" w:rsidP="000546CE">
      <w:pPr>
        <w:spacing w:line="240" w:lineRule="atLeast"/>
        <w:jc w:val="both"/>
        <w:rPr>
          <w:rFonts w:ascii="Tahoma" w:hAnsi="Tahoma" w:cs="Tahoma"/>
        </w:rPr>
      </w:pPr>
      <w:r w:rsidRPr="00246633">
        <w:rPr>
          <w:rFonts w:ascii="Tahoma" w:hAnsi="Tahoma" w:cs="Tahoma"/>
        </w:rPr>
        <w:t>(**) Periodo administrativo de la consultoría.</w:t>
      </w:r>
    </w:p>
    <w:p w14:paraId="4E05405A" w14:textId="77777777" w:rsidR="000546CE" w:rsidRPr="00246633" w:rsidRDefault="000546CE" w:rsidP="000546CE">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3A82AD9D" w14:textId="77777777" w:rsidR="000546CE" w:rsidRPr="00246633" w:rsidRDefault="000546CE" w:rsidP="000546CE">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p w14:paraId="424B2F9C"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596E49C3" w14:textId="77777777" w:rsidR="000546CE" w:rsidRPr="00882269" w:rsidRDefault="000546CE" w:rsidP="000546C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sidRPr="00FC6ABB">
        <w:t xml:space="preserve"> </w:t>
      </w:r>
      <w:r w:rsidRPr="00FC6ABB">
        <w:rPr>
          <w:rFonts w:ascii="Tahoma" w:hAnsi="Tahoma" w:cs="Tahoma"/>
          <w:b/>
          <w:color w:val="FF0000"/>
        </w:rPr>
        <w:t xml:space="preserve">2.234.331,69 </w:t>
      </w:r>
      <w:r w:rsidRPr="001E2E18">
        <w:rPr>
          <w:rFonts w:ascii="Tahoma" w:hAnsi="Tahoma" w:cs="Tahoma"/>
          <w:b/>
          <w:color w:val="FF0000"/>
        </w:rPr>
        <w:t>(</w:t>
      </w:r>
      <w:r w:rsidRPr="00FC6ABB">
        <w:rPr>
          <w:rFonts w:ascii="Tahoma" w:hAnsi="Tahoma" w:cs="Tahoma"/>
          <w:b/>
          <w:color w:val="FF0000"/>
        </w:rPr>
        <w:t xml:space="preserve">Dos millones doscientos treinta y cuatro mil trescientos treinta y uno </w:t>
      </w:r>
      <w:r>
        <w:rPr>
          <w:rFonts w:ascii="Tahoma" w:hAnsi="Tahoma" w:cs="Tahoma"/>
          <w:b/>
          <w:color w:val="FF0000"/>
        </w:rPr>
        <w:t>69</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710B2BA"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56A57132" w14:textId="77777777" w:rsidR="000546CE" w:rsidRDefault="000546CE" w:rsidP="000546C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300" w:type="dxa"/>
        <w:tblLayout w:type="fixed"/>
        <w:tblCellMar>
          <w:left w:w="70" w:type="dxa"/>
          <w:right w:w="70" w:type="dxa"/>
        </w:tblCellMar>
        <w:tblLook w:val="04A0" w:firstRow="1" w:lastRow="0" w:firstColumn="1" w:lastColumn="0" w:noHBand="0" w:noVBand="1"/>
      </w:tblPr>
      <w:tblGrid>
        <w:gridCol w:w="638"/>
        <w:gridCol w:w="895"/>
        <w:gridCol w:w="1055"/>
        <w:gridCol w:w="896"/>
        <w:gridCol w:w="1257"/>
        <w:gridCol w:w="1491"/>
        <w:gridCol w:w="2908"/>
        <w:gridCol w:w="160"/>
      </w:tblGrid>
      <w:tr w:rsidR="000546CE" w:rsidRPr="00B72EFC" w14:paraId="53FBE73C" w14:textId="77777777" w:rsidTr="000546CE">
        <w:trPr>
          <w:gridAfter w:val="1"/>
          <w:wAfter w:w="160"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F46D19" w14:textId="77777777" w:rsidR="000546CE" w:rsidRPr="00B72EFC" w:rsidRDefault="000546CE" w:rsidP="000546C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N° de </w:t>
            </w:r>
            <w:r w:rsidRPr="00B72EFC">
              <w:rPr>
                <w:rFonts w:ascii="Calibri" w:hAnsi="Calibri" w:cs="Calibri"/>
                <w:b/>
                <w:bCs/>
                <w:color w:val="000000"/>
                <w:sz w:val="16"/>
                <w:szCs w:val="16"/>
                <w:lang w:eastAsia="es-BO"/>
              </w:rPr>
              <w:br/>
              <w:t xml:space="preserve"> Pago</w:t>
            </w:r>
          </w:p>
        </w:tc>
        <w:tc>
          <w:tcPr>
            <w:tcW w:w="41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0A1B11" w14:textId="77777777" w:rsidR="000546CE" w:rsidRPr="00B72EFC" w:rsidRDefault="000546CE" w:rsidP="000546C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BD43D9" w14:textId="77777777" w:rsidR="000546CE" w:rsidRPr="00B72EFC" w:rsidRDefault="000546CE" w:rsidP="000546C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290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E0D298" w14:textId="77777777" w:rsidR="000546CE" w:rsidRPr="00B72EFC" w:rsidRDefault="000546CE" w:rsidP="000546C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0546CE" w:rsidRPr="00B72EFC" w14:paraId="5A82E144" w14:textId="77777777" w:rsidTr="00C86C3A">
        <w:trPr>
          <w:trHeight w:val="56"/>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1E2D6B9" w14:textId="77777777" w:rsidR="000546CE" w:rsidRPr="00B72EFC" w:rsidRDefault="000546CE" w:rsidP="000546CE">
            <w:pPr>
              <w:rPr>
                <w:rFonts w:ascii="Calibri" w:hAnsi="Calibri" w:cs="Calibri"/>
                <w:b/>
                <w:bCs/>
                <w:color w:val="000000"/>
                <w:sz w:val="16"/>
                <w:szCs w:val="16"/>
                <w:lang w:eastAsia="es-BO"/>
              </w:rPr>
            </w:pPr>
          </w:p>
        </w:tc>
        <w:tc>
          <w:tcPr>
            <w:tcW w:w="4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76541639" w14:textId="77777777" w:rsidR="000546CE" w:rsidRPr="00B72EFC" w:rsidRDefault="000546CE" w:rsidP="000546CE">
            <w:pPr>
              <w:rPr>
                <w:rFonts w:ascii="Calibri" w:hAnsi="Calibri" w:cs="Calibri"/>
                <w:b/>
                <w:bCs/>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12E5908F" w14:textId="77777777" w:rsidR="000546CE" w:rsidRPr="00B72EFC" w:rsidRDefault="000546CE" w:rsidP="000546CE">
            <w:pPr>
              <w:rPr>
                <w:rFonts w:ascii="Calibri" w:hAnsi="Calibri" w:cs="Calibri"/>
                <w:b/>
                <w:bCs/>
                <w:color w:val="000000"/>
                <w:sz w:val="16"/>
                <w:szCs w:val="16"/>
                <w:lang w:eastAsia="es-BO"/>
              </w:rPr>
            </w:pP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0BE76E22" w14:textId="77777777" w:rsidR="000546CE" w:rsidRPr="00B72EFC" w:rsidRDefault="000546CE" w:rsidP="000546CE">
            <w:pPr>
              <w:rPr>
                <w:rFonts w:ascii="Calibri" w:hAnsi="Calibri"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878B9F6" w14:textId="77777777" w:rsidR="000546CE" w:rsidRPr="00B72EFC" w:rsidRDefault="000546CE" w:rsidP="000546CE">
            <w:pPr>
              <w:rPr>
                <w:rFonts w:ascii="Calibri" w:hAnsi="Calibri" w:cs="Calibri"/>
                <w:b/>
                <w:bCs/>
                <w:color w:val="000000"/>
                <w:sz w:val="16"/>
                <w:szCs w:val="16"/>
                <w:lang w:eastAsia="es-BO"/>
              </w:rPr>
            </w:pPr>
          </w:p>
        </w:tc>
      </w:tr>
      <w:tr w:rsidR="000546CE" w:rsidRPr="00B72EFC" w14:paraId="7CB9EA62" w14:textId="77777777" w:rsidTr="000546C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A08D1CE" w14:textId="77777777" w:rsidR="000546CE" w:rsidRPr="00B72EFC" w:rsidRDefault="000546CE" w:rsidP="000546CE">
            <w:pPr>
              <w:rPr>
                <w:rFonts w:ascii="Calibri" w:hAnsi="Calibri" w:cs="Calibri"/>
                <w:b/>
                <w:bCs/>
                <w:color w:val="000000"/>
                <w:sz w:val="16"/>
                <w:szCs w:val="16"/>
                <w:lang w:eastAsia="es-BO"/>
              </w:rPr>
            </w:pPr>
          </w:p>
        </w:tc>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65BF73" w14:textId="77777777" w:rsidR="000546CE" w:rsidRPr="00B72EFC" w:rsidRDefault="000546CE" w:rsidP="000546C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6E8308" w14:textId="77777777" w:rsidR="000546CE" w:rsidRPr="00B72EFC" w:rsidRDefault="000546CE" w:rsidP="000546C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03A5A53F" w14:textId="77777777" w:rsidR="000546CE" w:rsidRPr="00B72EFC" w:rsidRDefault="000546CE" w:rsidP="000546CE">
            <w:pPr>
              <w:rPr>
                <w:rFonts w:ascii="Calibri" w:hAnsi="Calibri" w:cs="Calibri"/>
                <w:b/>
                <w:bCs/>
                <w:color w:val="000000"/>
                <w:sz w:val="16"/>
                <w:szCs w:val="16"/>
                <w:lang w:eastAsia="es-BO"/>
              </w:rPr>
            </w:pP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04C1257A" w14:textId="77777777" w:rsidR="000546CE" w:rsidRPr="00B72EFC" w:rsidRDefault="000546CE" w:rsidP="000546CE">
            <w:pPr>
              <w:rPr>
                <w:rFonts w:ascii="Calibri" w:hAnsi="Calibri" w:cs="Calibri"/>
                <w:b/>
                <w:bCs/>
                <w:color w:val="000000"/>
                <w:sz w:val="16"/>
                <w:szCs w:val="16"/>
                <w:lang w:eastAsia="es-BO"/>
              </w:rPr>
            </w:pPr>
          </w:p>
        </w:tc>
        <w:tc>
          <w:tcPr>
            <w:tcW w:w="160" w:type="dxa"/>
            <w:vAlign w:val="center"/>
            <w:hideMark/>
          </w:tcPr>
          <w:p w14:paraId="00C766A8" w14:textId="77777777" w:rsidR="000546CE" w:rsidRPr="00B72EFC" w:rsidRDefault="000546CE" w:rsidP="000546CE">
            <w:pPr>
              <w:rPr>
                <w:lang w:eastAsia="es-BO"/>
              </w:rPr>
            </w:pPr>
          </w:p>
        </w:tc>
      </w:tr>
      <w:tr w:rsidR="000546CE" w:rsidRPr="00B72EFC" w14:paraId="400F0429" w14:textId="77777777" w:rsidTr="000546C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361AA04" w14:textId="77777777" w:rsidR="000546CE" w:rsidRPr="00B72EFC" w:rsidRDefault="000546CE" w:rsidP="000546CE">
            <w:pPr>
              <w:rPr>
                <w:rFonts w:ascii="Calibri" w:hAnsi="Calibri" w:cs="Calibri"/>
                <w:b/>
                <w:bCs/>
                <w:color w:val="000000"/>
                <w:sz w:val="16"/>
                <w:szCs w:val="16"/>
                <w:lang w:eastAsia="es-BO"/>
              </w:rPr>
            </w:pPr>
          </w:p>
        </w:tc>
        <w:tc>
          <w:tcPr>
            <w:tcW w:w="1950" w:type="dxa"/>
            <w:gridSpan w:val="2"/>
            <w:vMerge/>
            <w:tcBorders>
              <w:top w:val="single" w:sz="4" w:space="0" w:color="000000"/>
              <w:left w:val="single" w:sz="4" w:space="0" w:color="000000"/>
              <w:bottom w:val="single" w:sz="4" w:space="0" w:color="000000"/>
              <w:right w:val="single" w:sz="4" w:space="0" w:color="000000"/>
            </w:tcBorders>
            <w:vAlign w:val="center"/>
            <w:hideMark/>
          </w:tcPr>
          <w:p w14:paraId="54C41692" w14:textId="77777777" w:rsidR="000546CE" w:rsidRPr="00B72EFC" w:rsidRDefault="000546CE" w:rsidP="000546CE">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1A2C4F2" w14:textId="77777777" w:rsidR="000546CE" w:rsidRPr="00B72EFC" w:rsidRDefault="000546CE" w:rsidP="000546CE">
            <w:pPr>
              <w:rPr>
                <w:rFonts w:ascii="Calibri" w:hAnsi="Calibri" w:cs="Calibri"/>
                <w:b/>
                <w:bCs/>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5C6A2C96" w14:textId="77777777" w:rsidR="000546CE" w:rsidRPr="00B72EFC" w:rsidRDefault="000546CE" w:rsidP="000546CE">
            <w:pPr>
              <w:rPr>
                <w:rFonts w:ascii="Calibri" w:hAnsi="Calibri" w:cs="Calibri"/>
                <w:b/>
                <w:bCs/>
                <w:color w:val="000000"/>
                <w:sz w:val="16"/>
                <w:szCs w:val="16"/>
                <w:lang w:eastAsia="es-BO"/>
              </w:rPr>
            </w:pP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703D6AEE" w14:textId="77777777" w:rsidR="000546CE" w:rsidRPr="00B72EFC" w:rsidRDefault="000546CE" w:rsidP="000546CE">
            <w:pPr>
              <w:rPr>
                <w:rFonts w:ascii="Calibri" w:hAnsi="Calibri"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F3C1C1A" w14:textId="77777777" w:rsidR="000546CE" w:rsidRPr="00B72EFC" w:rsidRDefault="000546CE" w:rsidP="000546CE">
            <w:pPr>
              <w:rPr>
                <w:rFonts w:ascii="Calibri" w:hAnsi="Calibri" w:cs="Calibri"/>
                <w:b/>
                <w:bCs/>
                <w:color w:val="000000"/>
                <w:sz w:val="16"/>
                <w:szCs w:val="16"/>
                <w:lang w:eastAsia="es-BO"/>
              </w:rPr>
            </w:pPr>
          </w:p>
        </w:tc>
      </w:tr>
      <w:tr w:rsidR="000546CE" w:rsidRPr="00B72EFC" w14:paraId="2FFA5D0D" w14:textId="77777777" w:rsidTr="000546C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B1F7655" w14:textId="77777777" w:rsidR="000546CE" w:rsidRPr="00B72EFC" w:rsidRDefault="000546CE" w:rsidP="000546CE">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210B61C3" w14:textId="77777777" w:rsidR="000546CE" w:rsidRPr="00B72EFC" w:rsidRDefault="000546CE" w:rsidP="000546C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055" w:type="dxa"/>
            <w:tcBorders>
              <w:top w:val="nil"/>
              <w:left w:val="nil"/>
              <w:bottom w:val="single" w:sz="4" w:space="0" w:color="000000"/>
              <w:right w:val="single" w:sz="4" w:space="0" w:color="000000"/>
            </w:tcBorders>
            <w:shd w:val="clear" w:color="auto" w:fill="auto"/>
            <w:noWrap/>
            <w:vAlign w:val="bottom"/>
            <w:hideMark/>
          </w:tcPr>
          <w:p w14:paraId="4CB2493C" w14:textId="77777777" w:rsidR="000546CE" w:rsidRPr="00B72EFC" w:rsidRDefault="000546CE" w:rsidP="000546C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EB06301" w14:textId="77777777" w:rsidR="000546CE" w:rsidRPr="00B72EFC" w:rsidRDefault="000546CE" w:rsidP="000546C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FD2FFE4" w14:textId="77777777" w:rsidR="000546CE" w:rsidRPr="00B72EFC" w:rsidRDefault="000546CE" w:rsidP="000546C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491" w:type="dxa"/>
            <w:tcBorders>
              <w:top w:val="nil"/>
              <w:left w:val="nil"/>
              <w:bottom w:val="single" w:sz="4" w:space="0" w:color="000000"/>
              <w:right w:val="single" w:sz="4" w:space="0" w:color="000000"/>
            </w:tcBorders>
            <w:shd w:val="clear" w:color="auto" w:fill="auto"/>
            <w:noWrap/>
            <w:vAlign w:val="bottom"/>
            <w:hideMark/>
          </w:tcPr>
          <w:p w14:paraId="5CAFC8A2" w14:textId="77777777" w:rsidR="000546CE" w:rsidRPr="00B72EFC" w:rsidRDefault="000546CE" w:rsidP="000546C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5EB0E3F7" w14:textId="77777777" w:rsidR="000546CE" w:rsidRPr="00B72EFC" w:rsidRDefault="000546CE" w:rsidP="000546CE">
            <w:pPr>
              <w:rPr>
                <w:rFonts w:ascii="Calibri" w:hAnsi="Calibri" w:cs="Calibri"/>
                <w:b/>
                <w:bCs/>
                <w:color w:val="000000"/>
                <w:sz w:val="16"/>
                <w:szCs w:val="16"/>
                <w:lang w:eastAsia="es-BO"/>
              </w:rPr>
            </w:pPr>
          </w:p>
        </w:tc>
        <w:tc>
          <w:tcPr>
            <w:tcW w:w="160" w:type="dxa"/>
            <w:vAlign w:val="center"/>
            <w:hideMark/>
          </w:tcPr>
          <w:p w14:paraId="432650E6" w14:textId="77777777" w:rsidR="000546CE" w:rsidRPr="00B72EFC" w:rsidRDefault="000546CE" w:rsidP="000546CE">
            <w:pPr>
              <w:rPr>
                <w:lang w:eastAsia="es-BO"/>
              </w:rPr>
            </w:pPr>
          </w:p>
        </w:tc>
      </w:tr>
      <w:tr w:rsidR="000546CE" w:rsidRPr="00B72EFC" w14:paraId="02F2871F" w14:textId="77777777" w:rsidTr="000546C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D078DE" w14:textId="77777777" w:rsidR="000546CE" w:rsidRPr="00B72EFC" w:rsidRDefault="000546CE" w:rsidP="000546CE">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B99885" w14:textId="77777777" w:rsidR="000546CE" w:rsidRPr="00B72EFC" w:rsidRDefault="000546CE" w:rsidP="000546CE">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1CDED0" w14:textId="77777777" w:rsidR="000546CE" w:rsidRPr="00B72EFC" w:rsidRDefault="000546CE" w:rsidP="000546CE">
            <w:pPr>
              <w:jc w:val="center"/>
              <w:rPr>
                <w:rFonts w:ascii="Tahoma" w:hAnsi="Tahoma" w:cs="Tahoma"/>
                <w:color w:val="FF0000"/>
                <w:sz w:val="16"/>
                <w:szCs w:val="16"/>
                <w:lang w:eastAsia="es-ES"/>
              </w:rPr>
            </w:pPr>
            <w:r w:rsidRPr="00FC6ABB">
              <w:rPr>
                <w:rFonts w:ascii="Tahoma" w:hAnsi="Tahoma" w:cs="Tahoma"/>
                <w:color w:val="FF0000"/>
                <w:sz w:val="16"/>
                <w:szCs w:val="16"/>
                <w:lang w:eastAsia="es-ES"/>
              </w:rPr>
              <w:t>29.007,02</w:t>
            </w:r>
          </w:p>
        </w:tc>
        <w:tc>
          <w:tcPr>
            <w:tcW w:w="896" w:type="dxa"/>
            <w:vMerge w:val="restart"/>
            <w:tcBorders>
              <w:top w:val="nil"/>
              <w:left w:val="nil"/>
              <w:right w:val="single" w:sz="4" w:space="0" w:color="000000"/>
            </w:tcBorders>
            <w:shd w:val="clear" w:color="auto" w:fill="auto"/>
            <w:vAlign w:val="bottom"/>
            <w:hideMark/>
          </w:tcPr>
          <w:p w14:paraId="5F9CA9C1" w14:textId="77777777" w:rsidR="000546CE" w:rsidRPr="00B72EFC" w:rsidRDefault="000546CE" w:rsidP="000546CE">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2939F1" w14:textId="77777777" w:rsidR="000546CE" w:rsidRPr="00B72EFC" w:rsidRDefault="000546CE" w:rsidP="000546CE">
            <w:pPr>
              <w:jc w:val="center"/>
              <w:rPr>
                <w:rFonts w:ascii="Tahoma" w:hAnsi="Tahoma" w:cs="Tahoma"/>
                <w:color w:val="FF0000"/>
                <w:sz w:val="16"/>
                <w:szCs w:val="16"/>
                <w:lang w:eastAsia="es-ES"/>
              </w:rPr>
            </w:pPr>
            <w:r w:rsidRPr="00FC6ABB">
              <w:rPr>
                <w:rFonts w:ascii="Tahoma" w:hAnsi="Tahoma" w:cs="Tahoma"/>
                <w:color w:val="FF0000"/>
                <w:sz w:val="16"/>
                <w:szCs w:val="16"/>
                <w:lang w:eastAsia="es-ES"/>
              </w:rPr>
              <w:t>972.130,75</w:t>
            </w:r>
          </w:p>
        </w:tc>
        <w:tc>
          <w:tcPr>
            <w:tcW w:w="1491" w:type="dxa"/>
            <w:vMerge w:val="restart"/>
            <w:tcBorders>
              <w:top w:val="single" w:sz="4" w:space="0" w:color="000000"/>
              <w:left w:val="single" w:sz="4" w:space="0" w:color="000000"/>
              <w:bottom w:val="single" w:sz="4" w:space="0" w:color="000000"/>
              <w:right w:val="single" w:sz="4" w:space="0" w:color="auto"/>
            </w:tcBorders>
            <w:shd w:val="clear" w:color="auto" w:fill="auto"/>
            <w:vAlign w:val="bottom"/>
            <w:hideMark/>
          </w:tcPr>
          <w:p w14:paraId="00A08A74" w14:textId="77777777" w:rsidR="000546CE" w:rsidRPr="00FC6ABB" w:rsidRDefault="000546CE" w:rsidP="000546CE">
            <w:pPr>
              <w:jc w:val="center"/>
              <w:rPr>
                <w:rFonts w:ascii="Tahoma" w:hAnsi="Tahoma" w:cs="Tahoma"/>
                <w:b/>
                <w:bCs/>
                <w:color w:val="FF0000"/>
                <w:sz w:val="16"/>
                <w:szCs w:val="16"/>
                <w:lang w:eastAsia="es-ES"/>
              </w:rPr>
            </w:pPr>
            <w:r w:rsidRPr="00FC6ABB">
              <w:rPr>
                <w:rFonts w:ascii="Tahoma" w:hAnsi="Tahoma" w:cs="Tahoma"/>
                <w:b/>
                <w:bCs/>
                <w:color w:val="FF0000"/>
                <w:sz w:val="16"/>
                <w:szCs w:val="16"/>
                <w:lang w:eastAsia="es-ES"/>
              </w:rPr>
              <w:t>1.001.137,77</w:t>
            </w:r>
          </w:p>
          <w:p w14:paraId="29EC2496" w14:textId="77777777" w:rsidR="000546CE" w:rsidRPr="00B72EFC" w:rsidRDefault="000546CE" w:rsidP="000546CE">
            <w:pPr>
              <w:jc w:val="center"/>
              <w:rPr>
                <w:rFonts w:ascii="Tahoma" w:hAnsi="Tahoma" w:cs="Tahoma"/>
                <w:b/>
                <w:bCs/>
                <w:color w:val="FF0000"/>
                <w:sz w:val="16"/>
                <w:szCs w:val="16"/>
                <w:lang w:eastAsia="es-ES"/>
              </w:rPr>
            </w:pPr>
          </w:p>
        </w:tc>
        <w:tc>
          <w:tcPr>
            <w:tcW w:w="2908" w:type="dxa"/>
            <w:vMerge w:val="restart"/>
            <w:tcBorders>
              <w:top w:val="nil"/>
              <w:left w:val="single" w:sz="4" w:space="0" w:color="auto"/>
              <w:bottom w:val="single" w:sz="4" w:space="0" w:color="000000"/>
              <w:right w:val="single" w:sz="4" w:space="0" w:color="auto"/>
            </w:tcBorders>
            <w:shd w:val="clear" w:color="auto" w:fill="auto"/>
            <w:vAlign w:val="bottom"/>
            <w:hideMark/>
          </w:tcPr>
          <w:p w14:paraId="63445AEB" w14:textId="77777777" w:rsidR="000546CE" w:rsidRPr="00B72EFC" w:rsidRDefault="000546CE" w:rsidP="000546CE">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p w14:paraId="5060D933" w14:textId="77777777" w:rsidR="000546CE" w:rsidRPr="00B72EFC" w:rsidRDefault="000546CE" w:rsidP="000546CE">
            <w:pPr>
              <w:rPr>
                <w:rFonts w:ascii="Calibri" w:hAnsi="Calibri" w:cs="Calibri"/>
                <w:color w:val="000000"/>
                <w:sz w:val="16"/>
                <w:szCs w:val="16"/>
                <w:lang w:eastAsia="es-BO"/>
              </w:rPr>
            </w:pPr>
          </w:p>
        </w:tc>
        <w:tc>
          <w:tcPr>
            <w:tcW w:w="160" w:type="dxa"/>
            <w:tcBorders>
              <w:left w:val="single" w:sz="4" w:space="0" w:color="auto"/>
            </w:tcBorders>
            <w:vAlign w:val="center"/>
            <w:hideMark/>
          </w:tcPr>
          <w:p w14:paraId="2E796A5F" w14:textId="77777777" w:rsidR="000546CE" w:rsidRPr="00B72EFC" w:rsidRDefault="000546CE" w:rsidP="000546CE">
            <w:pPr>
              <w:rPr>
                <w:lang w:eastAsia="es-BO"/>
              </w:rPr>
            </w:pPr>
          </w:p>
        </w:tc>
      </w:tr>
      <w:tr w:rsidR="000546CE" w:rsidRPr="00B72EFC" w14:paraId="64CEE2B1" w14:textId="77777777" w:rsidTr="00C86C3A">
        <w:trPr>
          <w:trHeight w:val="56"/>
        </w:trPr>
        <w:tc>
          <w:tcPr>
            <w:tcW w:w="638" w:type="dxa"/>
            <w:vMerge/>
            <w:tcBorders>
              <w:top w:val="nil"/>
              <w:left w:val="single" w:sz="4" w:space="0" w:color="000000"/>
              <w:bottom w:val="single" w:sz="4" w:space="0" w:color="000000"/>
              <w:right w:val="single" w:sz="4" w:space="0" w:color="000000"/>
            </w:tcBorders>
            <w:vAlign w:val="center"/>
            <w:hideMark/>
          </w:tcPr>
          <w:p w14:paraId="2D36641D" w14:textId="77777777" w:rsidR="000546CE" w:rsidRPr="00B72EFC" w:rsidRDefault="000546CE" w:rsidP="000546CE">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AAB7AB1" w14:textId="77777777" w:rsidR="000546CE" w:rsidRPr="00B72EFC" w:rsidRDefault="000546CE" w:rsidP="000546CE">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3F8E8DBA" w14:textId="77777777" w:rsidR="000546CE" w:rsidRPr="00B72EFC" w:rsidRDefault="000546CE" w:rsidP="000546CE">
            <w:pPr>
              <w:jc w:val="center"/>
              <w:rPr>
                <w:rFonts w:ascii="Tahoma" w:hAnsi="Tahoma" w:cs="Tahoma"/>
                <w:color w:val="FF0000"/>
                <w:sz w:val="16"/>
                <w:szCs w:val="16"/>
                <w:lang w:eastAsia="es-ES"/>
              </w:rPr>
            </w:pPr>
          </w:p>
        </w:tc>
        <w:tc>
          <w:tcPr>
            <w:tcW w:w="896" w:type="dxa"/>
            <w:vMerge/>
            <w:tcBorders>
              <w:left w:val="nil"/>
              <w:bottom w:val="single" w:sz="4" w:space="0" w:color="auto"/>
              <w:right w:val="single" w:sz="4" w:space="0" w:color="000000"/>
            </w:tcBorders>
            <w:shd w:val="clear" w:color="auto" w:fill="auto"/>
            <w:noWrap/>
            <w:vAlign w:val="bottom"/>
            <w:hideMark/>
          </w:tcPr>
          <w:p w14:paraId="5ADFDF9A" w14:textId="77777777" w:rsidR="000546CE" w:rsidRPr="00B72EFC" w:rsidRDefault="000546CE" w:rsidP="000546CE">
            <w:pPr>
              <w:jc w:val="center"/>
              <w:rPr>
                <w:rFonts w:ascii="Calibri" w:hAnsi="Calibri"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5991F847" w14:textId="77777777" w:rsidR="000546CE" w:rsidRPr="00B72EFC" w:rsidRDefault="000546CE" w:rsidP="000546CE">
            <w:pPr>
              <w:jc w:val="center"/>
              <w:rPr>
                <w:rFonts w:ascii="Tahoma" w:hAnsi="Tahoma" w:cs="Tahoma"/>
                <w:color w:val="FF0000"/>
                <w:sz w:val="16"/>
                <w:szCs w:val="16"/>
                <w:lang w:eastAsia="es-ES"/>
              </w:rPr>
            </w:pPr>
          </w:p>
        </w:tc>
        <w:tc>
          <w:tcPr>
            <w:tcW w:w="1491" w:type="dxa"/>
            <w:vMerge/>
            <w:tcBorders>
              <w:top w:val="nil"/>
              <w:left w:val="nil"/>
              <w:bottom w:val="single" w:sz="4" w:space="0" w:color="auto"/>
              <w:right w:val="single" w:sz="4" w:space="0" w:color="auto"/>
            </w:tcBorders>
            <w:shd w:val="clear" w:color="auto" w:fill="auto"/>
            <w:vAlign w:val="bottom"/>
            <w:hideMark/>
          </w:tcPr>
          <w:p w14:paraId="4FEE93C2" w14:textId="77777777" w:rsidR="000546CE" w:rsidRPr="00B72EFC" w:rsidRDefault="000546CE" w:rsidP="000546CE">
            <w:pPr>
              <w:jc w:val="center"/>
              <w:rPr>
                <w:rFonts w:ascii="Tahoma" w:hAnsi="Tahoma" w:cs="Tahoma"/>
                <w:b/>
                <w:bCs/>
                <w:color w:val="FF0000"/>
                <w:sz w:val="16"/>
                <w:szCs w:val="16"/>
                <w:lang w:eastAsia="es-ES"/>
              </w:rPr>
            </w:pPr>
          </w:p>
        </w:tc>
        <w:tc>
          <w:tcPr>
            <w:tcW w:w="2908" w:type="dxa"/>
            <w:vMerge/>
            <w:tcBorders>
              <w:top w:val="nil"/>
              <w:left w:val="single" w:sz="4" w:space="0" w:color="auto"/>
              <w:bottom w:val="single" w:sz="4" w:space="0" w:color="auto"/>
              <w:right w:val="single" w:sz="4" w:space="0" w:color="auto"/>
            </w:tcBorders>
            <w:shd w:val="clear" w:color="auto" w:fill="auto"/>
            <w:vAlign w:val="bottom"/>
            <w:hideMark/>
          </w:tcPr>
          <w:p w14:paraId="0EA75CC3" w14:textId="77777777" w:rsidR="000546CE" w:rsidRPr="00B72EFC" w:rsidRDefault="000546CE" w:rsidP="000546CE">
            <w:pPr>
              <w:rPr>
                <w:rFonts w:ascii="Calibri" w:hAnsi="Calibri" w:cs="Calibri"/>
                <w:color w:val="000000"/>
                <w:sz w:val="16"/>
                <w:szCs w:val="16"/>
                <w:lang w:eastAsia="es-BO"/>
              </w:rPr>
            </w:pPr>
          </w:p>
        </w:tc>
        <w:tc>
          <w:tcPr>
            <w:tcW w:w="160" w:type="dxa"/>
            <w:tcBorders>
              <w:left w:val="single" w:sz="4" w:space="0" w:color="auto"/>
            </w:tcBorders>
            <w:vAlign w:val="center"/>
            <w:hideMark/>
          </w:tcPr>
          <w:p w14:paraId="459E4BCD" w14:textId="77777777" w:rsidR="000546CE" w:rsidRPr="00B72EFC" w:rsidRDefault="000546CE" w:rsidP="000546CE">
            <w:pPr>
              <w:rPr>
                <w:lang w:eastAsia="es-BO"/>
              </w:rPr>
            </w:pPr>
          </w:p>
        </w:tc>
      </w:tr>
      <w:tr w:rsidR="000546CE" w:rsidRPr="00B72EFC" w14:paraId="55E2223C" w14:textId="77777777" w:rsidTr="000546C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DB9DBA" w14:textId="77777777" w:rsidR="000546CE" w:rsidRPr="00B72EFC" w:rsidRDefault="000546CE" w:rsidP="000546CE">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3EEB52" w14:textId="77777777" w:rsidR="000546CE" w:rsidRPr="00B72EFC" w:rsidRDefault="000546CE" w:rsidP="000546CE">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D68148" w14:textId="77777777" w:rsidR="000546CE" w:rsidRPr="00B72EFC" w:rsidRDefault="000546CE" w:rsidP="000546CE">
            <w:pPr>
              <w:jc w:val="center"/>
              <w:rPr>
                <w:rFonts w:ascii="Tahoma" w:hAnsi="Tahoma" w:cs="Tahoma"/>
                <w:color w:val="FF0000"/>
                <w:sz w:val="16"/>
                <w:szCs w:val="16"/>
                <w:lang w:eastAsia="es-ES"/>
              </w:rPr>
            </w:pPr>
            <w:r w:rsidRPr="00FC6ABB">
              <w:rPr>
                <w:rFonts w:ascii="Tahoma" w:hAnsi="Tahoma" w:cs="Tahoma"/>
                <w:color w:val="FF0000"/>
                <w:sz w:val="16"/>
                <w:szCs w:val="16"/>
                <w:lang w:eastAsia="es-ES"/>
              </w:rPr>
              <w:t>58.014,04</w:t>
            </w:r>
          </w:p>
        </w:tc>
        <w:tc>
          <w:tcPr>
            <w:tcW w:w="896" w:type="dxa"/>
            <w:vMerge w:val="restart"/>
            <w:tcBorders>
              <w:top w:val="single" w:sz="4" w:space="0" w:color="auto"/>
              <w:left w:val="nil"/>
              <w:right w:val="single" w:sz="4" w:space="0" w:color="000000"/>
            </w:tcBorders>
            <w:shd w:val="clear" w:color="auto" w:fill="auto"/>
            <w:vAlign w:val="bottom"/>
            <w:hideMark/>
          </w:tcPr>
          <w:p w14:paraId="772A6E7C" w14:textId="77777777" w:rsidR="000546CE" w:rsidRPr="00B72EFC" w:rsidRDefault="000546CE" w:rsidP="000546CE">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DD8841" w14:textId="77777777" w:rsidR="000546CE" w:rsidRPr="00B72EFC" w:rsidRDefault="000546CE" w:rsidP="000546CE">
            <w:pPr>
              <w:jc w:val="center"/>
              <w:rPr>
                <w:rFonts w:ascii="Tahoma" w:hAnsi="Tahoma" w:cs="Tahoma"/>
                <w:color w:val="FF0000"/>
                <w:sz w:val="16"/>
                <w:szCs w:val="16"/>
                <w:lang w:eastAsia="es-ES"/>
              </w:rPr>
            </w:pPr>
            <w:r w:rsidRPr="00FC6ABB">
              <w:rPr>
                <w:rFonts w:ascii="Tahoma" w:hAnsi="Tahoma" w:cs="Tahoma"/>
                <w:color w:val="FF0000"/>
                <w:sz w:val="16"/>
                <w:szCs w:val="16"/>
                <w:lang w:eastAsia="es-ES"/>
              </w:rPr>
              <w:t>972.130,75</w:t>
            </w:r>
          </w:p>
        </w:tc>
        <w:tc>
          <w:tcPr>
            <w:tcW w:w="1491" w:type="dxa"/>
            <w:vMerge w:val="restart"/>
            <w:tcBorders>
              <w:top w:val="single" w:sz="4" w:space="0" w:color="000000"/>
              <w:left w:val="single" w:sz="4" w:space="0" w:color="000000"/>
              <w:bottom w:val="single" w:sz="4" w:space="0" w:color="000000"/>
              <w:right w:val="single" w:sz="4" w:space="0" w:color="auto"/>
            </w:tcBorders>
            <w:shd w:val="clear" w:color="auto" w:fill="auto"/>
            <w:vAlign w:val="bottom"/>
            <w:hideMark/>
          </w:tcPr>
          <w:p w14:paraId="1AC0ED2C" w14:textId="77777777" w:rsidR="000546CE" w:rsidRPr="00B72EFC" w:rsidRDefault="000546CE" w:rsidP="000546CE">
            <w:pPr>
              <w:jc w:val="center"/>
              <w:rPr>
                <w:rFonts w:ascii="Tahoma" w:hAnsi="Tahoma" w:cs="Tahoma"/>
                <w:b/>
                <w:bCs/>
                <w:color w:val="FF0000"/>
                <w:sz w:val="16"/>
                <w:szCs w:val="16"/>
                <w:lang w:eastAsia="es-ES"/>
              </w:rPr>
            </w:pPr>
            <w:r w:rsidRPr="00FC6ABB">
              <w:rPr>
                <w:rFonts w:ascii="Tahoma" w:hAnsi="Tahoma" w:cs="Tahoma"/>
                <w:b/>
                <w:bCs/>
                <w:color w:val="FF0000"/>
                <w:sz w:val="16"/>
                <w:szCs w:val="16"/>
                <w:lang w:eastAsia="es-ES"/>
              </w:rPr>
              <w:t>1.030.144,79</w:t>
            </w:r>
          </w:p>
        </w:tc>
        <w:tc>
          <w:tcPr>
            <w:tcW w:w="2908" w:type="dxa"/>
            <w:vMerge w:val="restart"/>
            <w:tcBorders>
              <w:top w:val="nil"/>
              <w:left w:val="single" w:sz="4" w:space="0" w:color="auto"/>
              <w:bottom w:val="single" w:sz="4" w:space="0" w:color="000000"/>
              <w:right w:val="single" w:sz="4" w:space="0" w:color="auto"/>
            </w:tcBorders>
            <w:shd w:val="clear" w:color="auto" w:fill="auto"/>
            <w:vAlign w:val="bottom"/>
            <w:hideMark/>
          </w:tcPr>
          <w:p w14:paraId="7657765D" w14:textId="77777777" w:rsidR="000546CE" w:rsidRPr="00B72EFC" w:rsidRDefault="000546CE" w:rsidP="000546CE">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p w14:paraId="1464D5A2" w14:textId="77777777" w:rsidR="000546CE" w:rsidRPr="00B72EFC" w:rsidRDefault="000546CE" w:rsidP="000546CE">
            <w:pPr>
              <w:rPr>
                <w:rFonts w:ascii="Calibri" w:hAnsi="Calibri" w:cs="Calibri"/>
                <w:color w:val="000000"/>
                <w:sz w:val="16"/>
                <w:szCs w:val="16"/>
                <w:lang w:eastAsia="es-BO"/>
              </w:rPr>
            </w:pPr>
          </w:p>
        </w:tc>
        <w:tc>
          <w:tcPr>
            <w:tcW w:w="160" w:type="dxa"/>
            <w:tcBorders>
              <w:left w:val="single" w:sz="4" w:space="0" w:color="auto"/>
            </w:tcBorders>
            <w:vAlign w:val="center"/>
            <w:hideMark/>
          </w:tcPr>
          <w:p w14:paraId="7B646776" w14:textId="77777777" w:rsidR="000546CE" w:rsidRPr="00B72EFC" w:rsidRDefault="000546CE" w:rsidP="000546CE">
            <w:pPr>
              <w:rPr>
                <w:lang w:eastAsia="es-BO"/>
              </w:rPr>
            </w:pPr>
          </w:p>
        </w:tc>
      </w:tr>
      <w:tr w:rsidR="000546CE" w:rsidRPr="00B72EFC" w14:paraId="1847D1EF" w14:textId="77777777" w:rsidTr="00C86C3A">
        <w:trPr>
          <w:trHeight w:val="81"/>
        </w:trPr>
        <w:tc>
          <w:tcPr>
            <w:tcW w:w="638" w:type="dxa"/>
            <w:vMerge/>
            <w:tcBorders>
              <w:top w:val="nil"/>
              <w:left w:val="single" w:sz="4" w:space="0" w:color="000000"/>
              <w:bottom w:val="single" w:sz="4" w:space="0" w:color="000000"/>
              <w:right w:val="single" w:sz="4" w:space="0" w:color="000000"/>
            </w:tcBorders>
            <w:vAlign w:val="center"/>
            <w:hideMark/>
          </w:tcPr>
          <w:p w14:paraId="5F48481D" w14:textId="77777777" w:rsidR="000546CE" w:rsidRPr="00B72EFC" w:rsidRDefault="000546CE" w:rsidP="000546CE">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3036516" w14:textId="77777777" w:rsidR="000546CE" w:rsidRPr="00B72EFC" w:rsidRDefault="000546CE" w:rsidP="000546CE">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6449F40D" w14:textId="77777777" w:rsidR="000546CE" w:rsidRPr="00B72EFC" w:rsidRDefault="000546CE" w:rsidP="000546CE">
            <w:pPr>
              <w:jc w:val="center"/>
              <w:rPr>
                <w:rFonts w:ascii="Tahoma" w:hAnsi="Tahoma" w:cs="Tahoma"/>
                <w:color w:val="FF0000"/>
                <w:sz w:val="16"/>
                <w:szCs w:val="16"/>
                <w:lang w:eastAsia="es-ES"/>
              </w:rPr>
            </w:pPr>
          </w:p>
        </w:tc>
        <w:tc>
          <w:tcPr>
            <w:tcW w:w="896" w:type="dxa"/>
            <w:vMerge/>
            <w:tcBorders>
              <w:left w:val="nil"/>
              <w:bottom w:val="nil"/>
              <w:right w:val="single" w:sz="4" w:space="0" w:color="000000"/>
            </w:tcBorders>
            <w:shd w:val="clear" w:color="auto" w:fill="auto"/>
            <w:noWrap/>
            <w:vAlign w:val="bottom"/>
            <w:hideMark/>
          </w:tcPr>
          <w:p w14:paraId="042488B1" w14:textId="77777777" w:rsidR="000546CE" w:rsidRPr="00B72EFC" w:rsidRDefault="000546CE" w:rsidP="000546CE">
            <w:pPr>
              <w:jc w:val="center"/>
              <w:rPr>
                <w:rFonts w:ascii="Calibri" w:hAnsi="Calibri"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089CAC58" w14:textId="77777777" w:rsidR="000546CE" w:rsidRPr="00B72EFC" w:rsidRDefault="000546CE" w:rsidP="000546CE">
            <w:pPr>
              <w:jc w:val="center"/>
              <w:rPr>
                <w:rFonts w:ascii="Tahoma" w:hAnsi="Tahoma" w:cs="Tahoma"/>
                <w:color w:val="FF0000"/>
                <w:sz w:val="16"/>
                <w:szCs w:val="16"/>
                <w:lang w:eastAsia="es-ES"/>
              </w:rPr>
            </w:pPr>
          </w:p>
        </w:tc>
        <w:tc>
          <w:tcPr>
            <w:tcW w:w="1491" w:type="dxa"/>
            <w:vMerge/>
            <w:tcBorders>
              <w:top w:val="single" w:sz="4" w:space="0" w:color="000000"/>
              <w:left w:val="single" w:sz="4" w:space="0" w:color="000000"/>
              <w:bottom w:val="single" w:sz="4" w:space="0" w:color="auto"/>
              <w:right w:val="single" w:sz="4" w:space="0" w:color="auto"/>
            </w:tcBorders>
            <w:vAlign w:val="center"/>
            <w:hideMark/>
          </w:tcPr>
          <w:p w14:paraId="7D8C6EBA" w14:textId="77777777" w:rsidR="000546CE" w:rsidRPr="00B72EFC" w:rsidRDefault="000546CE" w:rsidP="000546CE">
            <w:pPr>
              <w:jc w:val="center"/>
              <w:rPr>
                <w:rFonts w:ascii="Tahoma" w:hAnsi="Tahoma" w:cs="Tahoma"/>
                <w:b/>
                <w:bCs/>
                <w:color w:val="FF0000"/>
                <w:sz w:val="16"/>
                <w:szCs w:val="16"/>
                <w:lang w:eastAsia="es-ES"/>
              </w:rPr>
            </w:pPr>
          </w:p>
        </w:tc>
        <w:tc>
          <w:tcPr>
            <w:tcW w:w="2908" w:type="dxa"/>
            <w:vMerge/>
            <w:tcBorders>
              <w:top w:val="nil"/>
              <w:left w:val="single" w:sz="4" w:space="0" w:color="auto"/>
              <w:bottom w:val="single" w:sz="4" w:space="0" w:color="auto"/>
              <w:right w:val="single" w:sz="4" w:space="0" w:color="auto"/>
            </w:tcBorders>
            <w:shd w:val="clear" w:color="auto" w:fill="auto"/>
            <w:vAlign w:val="bottom"/>
            <w:hideMark/>
          </w:tcPr>
          <w:p w14:paraId="0F80CFB5" w14:textId="77777777" w:rsidR="000546CE" w:rsidRPr="00B72EFC" w:rsidRDefault="000546CE" w:rsidP="000546CE">
            <w:pPr>
              <w:rPr>
                <w:rFonts w:ascii="Calibri" w:hAnsi="Calibri" w:cs="Calibri"/>
                <w:color w:val="000000"/>
                <w:sz w:val="16"/>
                <w:szCs w:val="16"/>
                <w:lang w:eastAsia="es-BO"/>
              </w:rPr>
            </w:pPr>
          </w:p>
        </w:tc>
        <w:tc>
          <w:tcPr>
            <w:tcW w:w="160" w:type="dxa"/>
            <w:tcBorders>
              <w:left w:val="single" w:sz="4" w:space="0" w:color="auto"/>
            </w:tcBorders>
            <w:vAlign w:val="center"/>
            <w:hideMark/>
          </w:tcPr>
          <w:p w14:paraId="5BAD093A" w14:textId="77777777" w:rsidR="000546CE" w:rsidRPr="00B72EFC" w:rsidRDefault="000546CE" w:rsidP="000546CE">
            <w:pPr>
              <w:rPr>
                <w:lang w:eastAsia="es-BO"/>
              </w:rPr>
            </w:pPr>
          </w:p>
        </w:tc>
      </w:tr>
      <w:tr w:rsidR="000546CE" w:rsidRPr="00B72EFC" w14:paraId="0AABEE99" w14:textId="77777777" w:rsidTr="000546C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4D8BD4" w14:textId="77777777" w:rsidR="000546CE" w:rsidRPr="00B72EFC" w:rsidRDefault="000546CE" w:rsidP="000546CE">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F9FADD" w14:textId="77777777" w:rsidR="000546CE" w:rsidRPr="00B72EFC" w:rsidRDefault="000546CE" w:rsidP="000546CE">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19C8A1" w14:textId="77777777" w:rsidR="000546CE" w:rsidRPr="00B72EFC" w:rsidRDefault="000546CE" w:rsidP="000546CE">
            <w:pPr>
              <w:jc w:val="center"/>
              <w:rPr>
                <w:rFonts w:ascii="Tahoma" w:hAnsi="Tahoma" w:cs="Tahoma"/>
                <w:color w:val="FF0000"/>
                <w:sz w:val="16"/>
                <w:szCs w:val="16"/>
                <w:lang w:eastAsia="es-ES"/>
              </w:rPr>
            </w:pPr>
            <w:r w:rsidRPr="00FC6ABB">
              <w:rPr>
                <w:rFonts w:ascii="Tahoma" w:hAnsi="Tahoma" w:cs="Tahoma"/>
                <w:color w:val="FF0000"/>
                <w:sz w:val="16"/>
                <w:szCs w:val="16"/>
                <w:lang w:eastAsia="es-ES"/>
              </w:rPr>
              <w:t>58.014,04</w:t>
            </w:r>
          </w:p>
        </w:tc>
        <w:tc>
          <w:tcPr>
            <w:tcW w:w="896"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543281E2" w14:textId="77777777" w:rsidR="000546CE" w:rsidRPr="00B72EFC" w:rsidRDefault="000546CE" w:rsidP="000546CE">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p w14:paraId="30AD9A30" w14:textId="77777777" w:rsidR="000546CE" w:rsidRPr="00B72EFC" w:rsidRDefault="000546CE" w:rsidP="000546CE">
            <w:pPr>
              <w:jc w:val="center"/>
              <w:rPr>
                <w:rFonts w:ascii="Calibri" w:hAnsi="Calibri" w:cs="Calibri"/>
                <w:b/>
                <w:bCs/>
                <w:color w:val="000000"/>
                <w:sz w:val="16"/>
                <w:szCs w:val="16"/>
                <w:lang w:eastAsia="es-BO"/>
              </w:rPr>
            </w:pP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00EA2C" w14:textId="77777777" w:rsidR="000546CE" w:rsidRPr="00B72EFC" w:rsidRDefault="000546CE" w:rsidP="000546CE">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491" w:type="dxa"/>
            <w:vMerge w:val="restart"/>
            <w:tcBorders>
              <w:top w:val="single" w:sz="4" w:space="0" w:color="auto"/>
              <w:left w:val="single" w:sz="4" w:space="0" w:color="000000"/>
              <w:bottom w:val="single" w:sz="4" w:space="0" w:color="000000"/>
              <w:right w:val="single" w:sz="4" w:space="0" w:color="auto"/>
            </w:tcBorders>
            <w:shd w:val="clear" w:color="auto" w:fill="auto"/>
            <w:vAlign w:val="bottom"/>
            <w:hideMark/>
          </w:tcPr>
          <w:p w14:paraId="31245F72" w14:textId="77777777" w:rsidR="000546CE" w:rsidRPr="00B72EFC" w:rsidRDefault="000546CE" w:rsidP="000546CE">
            <w:pPr>
              <w:jc w:val="center"/>
              <w:rPr>
                <w:rFonts w:ascii="Tahoma" w:hAnsi="Tahoma" w:cs="Tahoma"/>
                <w:b/>
                <w:bCs/>
                <w:color w:val="FF0000"/>
                <w:sz w:val="16"/>
                <w:szCs w:val="16"/>
                <w:lang w:eastAsia="es-ES"/>
              </w:rPr>
            </w:pPr>
            <w:r w:rsidRPr="00FC6ABB">
              <w:rPr>
                <w:rFonts w:ascii="Tahoma" w:hAnsi="Tahoma" w:cs="Tahoma"/>
                <w:b/>
                <w:bCs/>
                <w:color w:val="FF0000"/>
                <w:sz w:val="16"/>
                <w:szCs w:val="16"/>
                <w:lang w:eastAsia="es-ES"/>
              </w:rPr>
              <w:t>58.014,04</w:t>
            </w:r>
          </w:p>
        </w:tc>
        <w:tc>
          <w:tcPr>
            <w:tcW w:w="290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B6E5A80" w14:textId="77777777" w:rsidR="000546CE" w:rsidRPr="00B72EFC" w:rsidRDefault="000546CE" w:rsidP="000546CE">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p w14:paraId="3392C248" w14:textId="77777777" w:rsidR="000546CE" w:rsidRPr="00B72EFC" w:rsidRDefault="000546CE" w:rsidP="000546CE">
            <w:pPr>
              <w:rPr>
                <w:rFonts w:ascii="Calibri" w:hAnsi="Calibri" w:cs="Calibri"/>
                <w:color w:val="000000"/>
                <w:sz w:val="16"/>
                <w:szCs w:val="16"/>
                <w:lang w:eastAsia="es-BO"/>
              </w:rPr>
            </w:pPr>
          </w:p>
        </w:tc>
        <w:tc>
          <w:tcPr>
            <w:tcW w:w="160" w:type="dxa"/>
            <w:tcBorders>
              <w:left w:val="single" w:sz="4" w:space="0" w:color="auto"/>
            </w:tcBorders>
            <w:vAlign w:val="center"/>
            <w:hideMark/>
          </w:tcPr>
          <w:p w14:paraId="20341F92" w14:textId="77777777" w:rsidR="000546CE" w:rsidRPr="00B72EFC" w:rsidRDefault="000546CE" w:rsidP="000546CE">
            <w:pPr>
              <w:rPr>
                <w:lang w:eastAsia="es-BO"/>
              </w:rPr>
            </w:pPr>
          </w:p>
        </w:tc>
      </w:tr>
      <w:tr w:rsidR="000546CE" w:rsidRPr="00B72EFC" w14:paraId="436C10B2" w14:textId="77777777" w:rsidTr="000546C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0ED0CCC" w14:textId="77777777" w:rsidR="000546CE" w:rsidRPr="00B72EFC" w:rsidRDefault="000546CE" w:rsidP="000546CE">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1109DD7" w14:textId="77777777" w:rsidR="000546CE" w:rsidRPr="00B72EFC" w:rsidRDefault="000546CE" w:rsidP="000546CE">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15840FA2" w14:textId="77777777" w:rsidR="000546CE" w:rsidRPr="00B72EFC" w:rsidRDefault="000546CE" w:rsidP="000546CE">
            <w:pPr>
              <w:jc w:val="center"/>
              <w:rPr>
                <w:rFonts w:ascii="Tahoma" w:hAnsi="Tahoma" w:cs="Tahoma"/>
                <w:color w:val="FF0000"/>
                <w:sz w:val="16"/>
                <w:szCs w:val="16"/>
                <w:lang w:eastAsia="es-ES"/>
              </w:rPr>
            </w:pPr>
          </w:p>
        </w:tc>
        <w:tc>
          <w:tcPr>
            <w:tcW w:w="896" w:type="dxa"/>
            <w:vMerge/>
            <w:tcBorders>
              <w:top w:val="nil"/>
              <w:left w:val="nil"/>
              <w:bottom w:val="nil"/>
              <w:right w:val="nil"/>
            </w:tcBorders>
            <w:shd w:val="clear" w:color="auto" w:fill="auto"/>
            <w:vAlign w:val="bottom"/>
            <w:hideMark/>
          </w:tcPr>
          <w:p w14:paraId="0658869F" w14:textId="77777777" w:rsidR="000546CE" w:rsidRPr="00B72EFC" w:rsidRDefault="000546CE" w:rsidP="000546CE">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auto"/>
              <w:right w:val="single" w:sz="4" w:space="0" w:color="000000"/>
            </w:tcBorders>
            <w:vAlign w:val="center"/>
            <w:hideMark/>
          </w:tcPr>
          <w:p w14:paraId="0D31258B" w14:textId="77777777" w:rsidR="000546CE" w:rsidRPr="00B72EFC" w:rsidRDefault="000546CE" w:rsidP="000546CE">
            <w:pPr>
              <w:jc w:val="center"/>
              <w:rPr>
                <w:rFonts w:ascii="Tahoma" w:hAnsi="Tahoma" w:cs="Tahoma"/>
                <w:color w:val="FF0000"/>
                <w:sz w:val="16"/>
                <w:szCs w:val="16"/>
                <w:lang w:eastAsia="es-ES"/>
              </w:rPr>
            </w:pPr>
          </w:p>
        </w:tc>
        <w:tc>
          <w:tcPr>
            <w:tcW w:w="1491" w:type="dxa"/>
            <w:vMerge/>
            <w:tcBorders>
              <w:top w:val="single" w:sz="4" w:space="0" w:color="000000"/>
              <w:left w:val="single" w:sz="4" w:space="0" w:color="000000"/>
              <w:bottom w:val="single" w:sz="4" w:space="0" w:color="auto"/>
              <w:right w:val="single" w:sz="4" w:space="0" w:color="auto"/>
            </w:tcBorders>
            <w:vAlign w:val="center"/>
            <w:hideMark/>
          </w:tcPr>
          <w:p w14:paraId="317A01ED" w14:textId="77777777" w:rsidR="000546CE" w:rsidRPr="00B72EFC" w:rsidRDefault="000546CE" w:rsidP="000546CE">
            <w:pPr>
              <w:jc w:val="center"/>
              <w:rPr>
                <w:rFonts w:ascii="Tahoma" w:hAnsi="Tahoma" w:cs="Tahoma"/>
                <w:b/>
                <w:bCs/>
                <w:color w:val="FF0000"/>
                <w:sz w:val="16"/>
                <w:szCs w:val="16"/>
                <w:lang w:eastAsia="es-ES"/>
              </w:rPr>
            </w:pPr>
          </w:p>
        </w:tc>
        <w:tc>
          <w:tcPr>
            <w:tcW w:w="2908" w:type="dxa"/>
            <w:vMerge/>
            <w:tcBorders>
              <w:top w:val="nil"/>
              <w:left w:val="single" w:sz="4" w:space="0" w:color="auto"/>
              <w:bottom w:val="single" w:sz="4" w:space="0" w:color="auto"/>
              <w:right w:val="single" w:sz="4" w:space="0" w:color="auto"/>
            </w:tcBorders>
            <w:shd w:val="clear" w:color="auto" w:fill="auto"/>
            <w:vAlign w:val="bottom"/>
            <w:hideMark/>
          </w:tcPr>
          <w:p w14:paraId="30A8BAAD" w14:textId="77777777" w:rsidR="000546CE" w:rsidRPr="00B72EFC" w:rsidRDefault="000546CE" w:rsidP="000546CE">
            <w:pPr>
              <w:rPr>
                <w:rFonts w:ascii="Calibri" w:hAnsi="Calibri" w:cs="Calibri"/>
                <w:color w:val="000000"/>
                <w:sz w:val="16"/>
                <w:szCs w:val="16"/>
                <w:lang w:eastAsia="es-BO"/>
              </w:rPr>
            </w:pPr>
          </w:p>
        </w:tc>
        <w:tc>
          <w:tcPr>
            <w:tcW w:w="160" w:type="dxa"/>
            <w:tcBorders>
              <w:top w:val="nil"/>
              <w:left w:val="single" w:sz="4" w:space="0" w:color="auto"/>
              <w:bottom w:val="single" w:sz="4" w:space="0" w:color="auto"/>
              <w:right w:val="nil"/>
            </w:tcBorders>
            <w:shd w:val="clear" w:color="auto" w:fill="auto"/>
            <w:noWrap/>
            <w:vAlign w:val="bottom"/>
            <w:hideMark/>
          </w:tcPr>
          <w:p w14:paraId="540E4B50" w14:textId="77777777" w:rsidR="000546CE" w:rsidRPr="00B72EFC" w:rsidRDefault="000546CE" w:rsidP="000546CE">
            <w:pPr>
              <w:rPr>
                <w:rFonts w:ascii="Calibri" w:hAnsi="Calibri" w:cs="Calibri"/>
                <w:color w:val="000000"/>
                <w:sz w:val="16"/>
                <w:szCs w:val="16"/>
                <w:lang w:eastAsia="es-BO"/>
              </w:rPr>
            </w:pPr>
          </w:p>
        </w:tc>
      </w:tr>
      <w:tr w:rsidR="000546CE" w:rsidRPr="00B72EFC" w14:paraId="54A3F8A5" w14:textId="77777777" w:rsidTr="000546C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C9498B" w14:textId="77777777" w:rsidR="000546CE" w:rsidRPr="00B72EFC" w:rsidRDefault="000546CE" w:rsidP="000546CE">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171AE8" w14:textId="77777777" w:rsidR="000546CE" w:rsidRPr="00B72EFC" w:rsidRDefault="000546CE" w:rsidP="000546CE">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702614" w14:textId="77777777" w:rsidR="000546CE" w:rsidRPr="00B72EFC" w:rsidRDefault="000546CE" w:rsidP="000546CE">
            <w:pPr>
              <w:jc w:val="center"/>
              <w:rPr>
                <w:rFonts w:ascii="Tahoma" w:hAnsi="Tahoma" w:cs="Tahoma"/>
                <w:color w:val="FF0000"/>
                <w:sz w:val="16"/>
                <w:szCs w:val="16"/>
                <w:lang w:eastAsia="es-ES"/>
              </w:rPr>
            </w:pPr>
            <w:r w:rsidRPr="00FC6ABB">
              <w:rPr>
                <w:rFonts w:ascii="Tahoma" w:hAnsi="Tahoma" w:cs="Tahoma"/>
                <w:color w:val="FF0000"/>
                <w:sz w:val="16"/>
                <w:szCs w:val="16"/>
                <w:lang w:eastAsia="es-ES"/>
              </w:rPr>
              <w:t>145.035,09</w:t>
            </w:r>
          </w:p>
        </w:tc>
        <w:tc>
          <w:tcPr>
            <w:tcW w:w="896"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7271810A" w14:textId="77777777" w:rsidR="000546CE" w:rsidRPr="00B72EFC" w:rsidRDefault="000546CE" w:rsidP="000546CE">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p w14:paraId="07704A2F" w14:textId="77777777" w:rsidR="000546CE" w:rsidRPr="00B72EFC" w:rsidRDefault="000546CE" w:rsidP="000546CE">
            <w:pPr>
              <w:jc w:val="center"/>
              <w:rPr>
                <w:rFonts w:ascii="Calibri" w:hAnsi="Calibri" w:cs="Calibri"/>
                <w:b/>
                <w:bCs/>
                <w:color w:val="000000"/>
                <w:sz w:val="16"/>
                <w:szCs w:val="16"/>
                <w:lang w:eastAsia="es-BO"/>
              </w:rPr>
            </w:pPr>
          </w:p>
        </w:tc>
        <w:tc>
          <w:tcPr>
            <w:tcW w:w="1257"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79DA8FC3" w14:textId="77777777" w:rsidR="000546CE" w:rsidRPr="00B72EFC" w:rsidRDefault="000546CE" w:rsidP="000546CE">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CA2FDD" w14:textId="77777777" w:rsidR="000546CE" w:rsidRPr="00B72EFC" w:rsidRDefault="000546CE" w:rsidP="000546CE">
            <w:pPr>
              <w:jc w:val="center"/>
              <w:rPr>
                <w:rFonts w:ascii="Tahoma" w:hAnsi="Tahoma" w:cs="Tahoma"/>
                <w:b/>
                <w:bCs/>
                <w:color w:val="FF0000"/>
                <w:sz w:val="16"/>
                <w:szCs w:val="16"/>
                <w:lang w:eastAsia="es-ES"/>
              </w:rPr>
            </w:pPr>
            <w:r w:rsidRPr="00FC6ABB">
              <w:rPr>
                <w:rFonts w:ascii="Tahoma" w:hAnsi="Tahoma" w:cs="Tahoma"/>
                <w:b/>
                <w:bCs/>
                <w:color w:val="FF0000"/>
                <w:sz w:val="16"/>
                <w:szCs w:val="16"/>
                <w:lang w:eastAsia="es-ES"/>
              </w:rPr>
              <w:t>145.035,09</w:t>
            </w:r>
          </w:p>
        </w:tc>
        <w:tc>
          <w:tcPr>
            <w:tcW w:w="2908" w:type="dxa"/>
            <w:vMerge w:val="restart"/>
            <w:tcBorders>
              <w:top w:val="nil"/>
              <w:left w:val="single" w:sz="4" w:space="0" w:color="000000"/>
              <w:bottom w:val="single" w:sz="4" w:space="0" w:color="000000"/>
              <w:right w:val="single" w:sz="4" w:space="0" w:color="auto"/>
            </w:tcBorders>
            <w:shd w:val="clear" w:color="auto" w:fill="auto"/>
            <w:vAlign w:val="bottom"/>
            <w:hideMark/>
          </w:tcPr>
          <w:p w14:paraId="779B0D38" w14:textId="77777777" w:rsidR="000546CE" w:rsidRPr="00B72EFC" w:rsidRDefault="000546CE" w:rsidP="000546CE">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p w14:paraId="125718AE" w14:textId="77777777" w:rsidR="000546CE" w:rsidRPr="00B72EFC" w:rsidRDefault="000546CE" w:rsidP="000546CE">
            <w:pPr>
              <w:rPr>
                <w:rFonts w:ascii="Calibri" w:hAnsi="Calibri" w:cs="Calibri"/>
                <w:color w:val="000000"/>
                <w:sz w:val="16"/>
                <w:szCs w:val="16"/>
                <w:lang w:eastAsia="es-BO"/>
              </w:rPr>
            </w:pPr>
          </w:p>
        </w:tc>
        <w:tc>
          <w:tcPr>
            <w:tcW w:w="160" w:type="dxa"/>
            <w:tcBorders>
              <w:left w:val="single" w:sz="4" w:space="0" w:color="auto"/>
            </w:tcBorders>
            <w:vAlign w:val="center"/>
            <w:hideMark/>
          </w:tcPr>
          <w:p w14:paraId="325A7E17" w14:textId="77777777" w:rsidR="000546CE" w:rsidRPr="00B72EFC" w:rsidRDefault="000546CE" w:rsidP="000546CE">
            <w:pPr>
              <w:rPr>
                <w:lang w:eastAsia="es-BO"/>
              </w:rPr>
            </w:pPr>
          </w:p>
        </w:tc>
      </w:tr>
      <w:tr w:rsidR="000546CE" w:rsidRPr="00B72EFC" w14:paraId="3C33D92E" w14:textId="77777777" w:rsidTr="00C86C3A">
        <w:trPr>
          <w:trHeight w:val="56"/>
        </w:trPr>
        <w:tc>
          <w:tcPr>
            <w:tcW w:w="638" w:type="dxa"/>
            <w:vMerge/>
            <w:tcBorders>
              <w:top w:val="nil"/>
              <w:left w:val="single" w:sz="4" w:space="0" w:color="000000"/>
              <w:bottom w:val="single" w:sz="4" w:space="0" w:color="000000"/>
              <w:right w:val="single" w:sz="4" w:space="0" w:color="000000"/>
            </w:tcBorders>
            <w:vAlign w:val="center"/>
            <w:hideMark/>
          </w:tcPr>
          <w:p w14:paraId="3186A5F0" w14:textId="77777777" w:rsidR="000546CE" w:rsidRPr="00B72EFC" w:rsidRDefault="000546CE" w:rsidP="000546CE">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598B36B" w14:textId="77777777" w:rsidR="000546CE" w:rsidRPr="00B72EFC" w:rsidRDefault="000546CE" w:rsidP="000546CE">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1E27D170" w14:textId="77777777" w:rsidR="000546CE" w:rsidRPr="00B72EFC" w:rsidRDefault="000546CE" w:rsidP="000546CE">
            <w:pPr>
              <w:jc w:val="center"/>
              <w:rPr>
                <w:rFonts w:ascii="Calibri" w:hAnsi="Calibri" w:cs="Calibri"/>
                <w:color w:val="000000"/>
                <w:sz w:val="16"/>
                <w:szCs w:val="16"/>
                <w:lang w:eastAsia="es-BO"/>
              </w:rPr>
            </w:pPr>
          </w:p>
        </w:tc>
        <w:tc>
          <w:tcPr>
            <w:tcW w:w="896" w:type="dxa"/>
            <w:vMerge/>
            <w:tcBorders>
              <w:top w:val="nil"/>
              <w:left w:val="nil"/>
              <w:bottom w:val="nil"/>
              <w:right w:val="nil"/>
            </w:tcBorders>
            <w:shd w:val="clear" w:color="auto" w:fill="auto"/>
            <w:vAlign w:val="bottom"/>
            <w:hideMark/>
          </w:tcPr>
          <w:p w14:paraId="789A66B0" w14:textId="77777777" w:rsidR="000546CE" w:rsidRPr="00B72EFC" w:rsidRDefault="000546CE" w:rsidP="000546CE">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6626632" w14:textId="77777777" w:rsidR="000546CE" w:rsidRPr="00B72EFC" w:rsidRDefault="000546CE" w:rsidP="000546CE">
            <w:pPr>
              <w:jc w:val="center"/>
              <w:rPr>
                <w:rFonts w:ascii="Calibri" w:hAnsi="Calibri" w:cs="Calibri"/>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17F77A89" w14:textId="77777777" w:rsidR="000546CE" w:rsidRPr="00B72EFC" w:rsidRDefault="000546CE" w:rsidP="000546CE">
            <w:pPr>
              <w:jc w:val="center"/>
              <w:rPr>
                <w:rFonts w:ascii="Tahoma" w:hAnsi="Tahoma" w:cs="Tahoma"/>
                <w:b/>
                <w:bCs/>
                <w:color w:val="FF0000"/>
                <w:sz w:val="16"/>
                <w:szCs w:val="16"/>
                <w:lang w:eastAsia="es-ES"/>
              </w:rPr>
            </w:pPr>
          </w:p>
        </w:tc>
        <w:tc>
          <w:tcPr>
            <w:tcW w:w="2908" w:type="dxa"/>
            <w:vMerge/>
            <w:tcBorders>
              <w:top w:val="nil"/>
              <w:left w:val="nil"/>
              <w:bottom w:val="single" w:sz="4" w:space="0" w:color="auto"/>
              <w:right w:val="single" w:sz="4" w:space="0" w:color="auto"/>
            </w:tcBorders>
            <w:shd w:val="clear" w:color="auto" w:fill="auto"/>
            <w:vAlign w:val="bottom"/>
            <w:hideMark/>
          </w:tcPr>
          <w:p w14:paraId="0C24A29A" w14:textId="77777777" w:rsidR="000546CE" w:rsidRPr="00B72EFC" w:rsidRDefault="000546CE" w:rsidP="000546CE">
            <w:pPr>
              <w:rPr>
                <w:rFonts w:ascii="Calibri" w:hAnsi="Calibri" w:cs="Calibri"/>
                <w:color w:val="000000"/>
                <w:sz w:val="16"/>
                <w:szCs w:val="16"/>
                <w:lang w:eastAsia="es-BO"/>
              </w:rPr>
            </w:pPr>
          </w:p>
        </w:tc>
        <w:tc>
          <w:tcPr>
            <w:tcW w:w="160" w:type="dxa"/>
            <w:tcBorders>
              <w:top w:val="nil"/>
              <w:left w:val="single" w:sz="4" w:space="0" w:color="auto"/>
              <w:bottom w:val="single" w:sz="4" w:space="0" w:color="auto"/>
              <w:right w:val="nil"/>
            </w:tcBorders>
            <w:shd w:val="clear" w:color="auto" w:fill="auto"/>
            <w:noWrap/>
            <w:vAlign w:val="bottom"/>
            <w:hideMark/>
          </w:tcPr>
          <w:p w14:paraId="747EB6B3" w14:textId="77777777" w:rsidR="000546CE" w:rsidRPr="00B72EFC" w:rsidRDefault="000546CE" w:rsidP="000546CE">
            <w:pPr>
              <w:rPr>
                <w:rFonts w:ascii="Calibri" w:hAnsi="Calibri" w:cs="Calibri"/>
                <w:color w:val="000000"/>
                <w:sz w:val="16"/>
                <w:szCs w:val="16"/>
                <w:lang w:eastAsia="es-BO"/>
              </w:rPr>
            </w:pPr>
          </w:p>
        </w:tc>
      </w:tr>
      <w:tr w:rsidR="000546CE" w:rsidRPr="00B72EFC" w14:paraId="6E2A6141" w14:textId="77777777" w:rsidTr="000546CE">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C1F7FC5" w14:textId="77777777" w:rsidR="000546CE" w:rsidRPr="00B72EFC" w:rsidRDefault="000546CE" w:rsidP="000546C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F757C09" w14:textId="77777777" w:rsidR="000546CE" w:rsidRPr="00B72EFC" w:rsidRDefault="000546CE" w:rsidP="000546C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69244C72" w14:textId="77777777" w:rsidR="000546CE" w:rsidRPr="00B72EFC" w:rsidRDefault="000546CE" w:rsidP="000546CE">
            <w:pPr>
              <w:jc w:val="center"/>
              <w:rPr>
                <w:rFonts w:ascii="Calibri" w:hAnsi="Calibri" w:cs="Calibri"/>
                <w:b/>
                <w:bCs/>
                <w:color w:val="000000"/>
                <w:sz w:val="16"/>
                <w:szCs w:val="16"/>
                <w:lang w:eastAsia="es-BO"/>
              </w:rPr>
            </w:pPr>
            <w:r w:rsidRPr="00FC6ABB">
              <w:rPr>
                <w:rFonts w:ascii="Tahoma" w:hAnsi="Tahoma" w:cs="Tahoma"/>
                <w:b/>
                <w:bCs/>
                <w:color w:val="FF0000"/>
                <w:sz w:val="16"/>
                <w:szCs w:val="16"/>
                <w:lang w:eastAsia="es-ES"/>
              </w:rPr>
              <w:t>290.070,19</w:t>
            </w:r>
          </w:p>
        </w:tc>
        <w:tc>
          <w:tcPr>
            <w:tcW w:w="896" w:type="dxa"/>
            <w:tcBorders>
              <w:top w:val="single" w:sz="4" w:space="0" w:color="auto"/>
              <w:left w:val="nil"/>
              <w:bottom w:val="single" w:sz="4" w:space="0" w:color="000000"/>
              <w:right w:val="single" w:sz="4" w:space="0" w:color="000000"/>
            </w:tcBorders>
            <w:shd w:val="clear" w:color="auto" w:fill="auto"/>
            <w:noWrap/>
            <w:vAlign w:val="bottom"/>
            <w:hideMark/>
          </w:tcPr>
          <w:p w14:paraId="30958FD3" w14:textId="77777777" w:rsidR="000546CE" w:rsidRPr="00B72EFC" w:rsidRDefault="000546CE" w:rsidP="000546CE">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4BB6665" w14:textId="77777777" w:rsidR="000546CE" w:rsidRPr="00B72EFC" w:rsidRDefault="000546CE" w:rsidP="000546CE">
            <w:pPr>
              <w:jc w:val="center"/>
              <w:rPr>
                <w:rFonts w:ascii="Calibri" w:hAnsi="Calibri" w:cs="Calibri"/>
                <w:b/>
                <w:bCs/>
                <w:color w:val="000000"/>
                <w:sz w:val="16"/>
                <w:szCs w:val="16"/>
                <w:lang w:eastAsia="es-BO"/>
              </w:rPr>
            </w:pPr>
            <w:r w:rsidRPr="00FC6ABB">
              <w:rPr>
                <w:rFonts w:ascii="Tahoma" w:hAnsi="Tahoma" w:cs="Tahoma"/>
                <w:b/>
                <w:bCs/>
                <w:color w:val="FF0000"/>
                <w:sz w:val="16"/>
                <w:szCs w:val="16"/>
                <w:lang w:eastAsia="es-ES"/>
              </w:rPr>
              <w:t>1.944.261,50</w:t>
            </w:r>
          </w:p>
        </w:tc>
        <w:tc>
          <w:tcPr>
            <w:tcW w:w="1491" w:type="dxa"/>
            <w:tcBorders>
              <w:top w:val="nil"/>
              <w:left w:val="nil"/>
              <w:bottom w:val="single" w:sz="4" w:space="0" w:color="000000"/>
              <w:right w:val="single" w:sz="4" w:space="0" w:color="000000"/>
            </w:tcBorders>
            <w:shd w:val="clear" w:color="auto" w:fill="auto"/>
            <w:noWrap/>
            <w:vAlign w:val="bottom"/>
            <w:hideMark/>
          </w:tcPr>
          <w:p w14:paraId="54541B3D" w14:textId="77777777" w:rsidR="000546CE" w:rsidRPr="00B72EFC" w:rsidRDefault="000546CE" w:rsidP="000546CE">
            <w:pPr>
              <w:jc w:val="center"/>
              <w:rPr>
                <w:rFonts w:ascii="Tahoma" w:hAnsi="Tahoma" w:cs="Tahoma"/>
                <w:b/>
                <w:bCs/>
                <w:color w:val="FF0000"/>
                <w:sz w:val="16"/>
                <w:szCs w:val="16"/>
                <w:lang w:eastAsia="es-ES"/>
              </w:rPr>
            </w:pPr>
            <w:r w:rsidRPr="00FC6ABB">
              <w:rPr>
                <w:rFonts w:ascii="Tahoma" w:hAnsi="Tahoma" w:cs="Tahoma"/>
                <w:b/>
                <w:bCs/>
                <w:color w:val="FF0000"/>
                <w:sz w:val="16"/>
                <w:szCs w:val="16"/>
                <w:lang w:eastAsia="es-ES"/>
              </w:rPr>
              <w:t>2.234.331,69</w:t>
            </w:r>
          </w:p>
        </w:tc>
        <w:tc>
          <w:tcPr>
            <w:tcW w:w="2908" w:type="dxa"/>
            <w:tcBorders>
              <w:top w:val="single" w:sz="4" w:space="0" w:color="auto"/>
              <w:left w:val="nil"/>
              <w:bottom w:val="single" w:sz="4" w:space="0" w:color="000000"/>
              <w:right w:val="single" w:sz="4" w:space="0" w:color="auto"/>
            </w:tcBorders>
            <w:shd w:val="clear" w:color="auto" w:fill="auto"/>
            <w:noWrap/>
            <w:vAlign w:val="bottom"/>
            <w:hideMark/>
          </w:tcPr>
          <w:p w14:paraId="39A5D864" w14:textId="77777777" w:rsidR="000546CE" w:rsidRPr="00B72EFC" w:rsidRDefault="000546CE" w:rsidP="000546CE">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160" w:type="dxa"/>
            <w:tcBorders>
              <w:top w:val="single" w:sz="4" w:space="0" w:color="auto"/>
              <w:left w:val="single" w:sz="4" w:space="0" w:color="auto"/>
            </w:tcBorders>
            <w:vAlign w:val="center"/>
            <w:hideMark/>
          </w:tcPr>
          <w:p w14:paraId="2A6B3704" w14:textId="77777777" w:rsidR="000546CE" w:rsidRPr="00B72EFC" w:rsidRDefault="000546CE" w:rsidP="000546CE">
            <w:pPr>
              <w:rPr>
                <w:lang w:eastAsia="es-BO"/>
              </w:rPr>
            </w:pPr>
          </w:p>
        </w:tc>
      </w:tr>
    </w:tbl>
    <w:p w14:paraId="6AE1DB6B" w14:textId="77777777" w:rsidR="000546CE" w:rsidRPr="00882269" w:rsidRDefault="000546CE" w:rsidP="000546C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5AB8BC8" w14:textId="77777777" w:rsidR="000546CE" w:rsidRPr="00882269" w:rsidRDefault="000546CE" w:rsidP="000546C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11E77DC" w14:textId="77777777" w:rsidR="000546CE" w:rsidRPr="00882269" w:rsidRDefault="000546CE" w:rsidP="000546C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8E904AC" w14:textId="77777777" w:rsidR="000546CE" w:rsidRPr="00882269" w:rsidRDefault="000546CE" w:rsidP="000546CE">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E64F47B" w14:textId="77777777" w:rsidR="000546CE" w:rsidRPr="00882269" w:rsidRDefault="000546CE" w:rsidP="000546CE">
      <w:pPr>
        <w:spacing w:line="260" w:lineRule="atLeast"/>
        <w:ind w:left="426"/>
        <w:jc w:val="both"/>
        <w:rPr>
          <w:rFonts w:ascii="Tahoma" w:hAnsi="Tahoma" w:cs="Tahoma"/>
        </w:rPr>
      </w:pPr>
      <w:r w:rsidRPr="00882269">
        <w:rPr>
          <w:rFonts w:ascii="Tahoma" w:hAnsi="Tahoma" w:cs="Tahoma"/>
        </w:rPr>
        <w:lastRenderedPageBreak/>
        <w:t>-  El periodo del producto final no contempla provisión y dotación de materiales de construcción salvo casos especiales y debidamente justificados.</w:t>
      </w:r>
    </w:p>
    <w:p w14:paraId="4203DCCA"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2939FD83" w14:textId="77777777" w:rsidR="000546CE" w:rsidRPr="00882269" w:rsidRDefault="000546CE" w:rsidP="000546C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0BF530C" w14:textId="77777777" w:rsidR="000546CE" w:rsidRPr="00882269" w:rsidRDefault="000546CE" w:rsidP="000546CE">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6E1BFA3" w14:textId="77777777" w:rsidR="000546CE" w:rsidRPr="00882269" w:rsidRDefault="000546CE" w:rsidP="000546CE">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D81A69C" w14:textId="77777777" w:rsidR="000546CE" w:rsidRPr="00882269" w:rsidRDefault="000546CE" w:rsidP="000546CE">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1E172B5" w14:textId="77777777" w:rsidR="000546CE" w:rsidRPr="00882269" w:rsidRDefault="000546CE" w:rsidP="000546C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00FA60E6"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2064148C" w14:textId="77777777" w:rsidR="000546CE" w:rsidRPr="00882269" w:rsidRDefault="000546CE" w:rsidP="000546C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A751328"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386CB1C6" w14:textId="77777777" w:rsidR="000546CE" w:rsidRPr="00882269" w:rsidRDefault="000546CE" w:rsidP="000546C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CECB89F" w14:textId="77777777" w:rsidR="000546CE" w:rsidRPr="007452F6"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60736E5F" w14:textId="327127BF" w:rsidR="000546CE" w:rsidRDefault="000546CE" w:rsidP="000546CE">
      <w:pPr>
        <w:jc w:val="both"/>
        <w:rPr>
          <w:rFonts w:ascii="Tahoma" w:hAnsi="Tahoma" w:cs="Tahoma"/>
          <w:lang w:eastAsia="es-BO"/>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3A0EA02E" w14:textId="77777777" w:rsidR="00C86C3A" w:rsidRPr="007452F6" w:rsidRDefault="00C86C3A" w:rsidP="000546CE">
      <w:pPr>
        <w:jc w:val="both"/>
        <w:rPr>
          <w:rFonts w:ascii="Tahoma" w:hAnsi="Tahoma" w:cs="Tahoma"/>
          <w:lang w:val="es-ES_tradnl"/>
        </w:rPr>
      </w:pPr>
    </w:p>
    <w:p w14:paraId="475E1EB5" w14:textId="77777777" w:rsidR="000546CE" w:rsidRPr="007452F6" w:rsidRDefault="000546CE" w:rsidP="000546CE">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00CCEAB0" w14:textId="77777777" w:rsidR="000546CE" w:rsidRPr="00882269" w:rsidRDefault="000546CE" w:rsidP="000546CE">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505408C0" w14:textId="77777777" w:rsidR="000546CE" w:rsidRPr="00882269" w:rsidRDefault="000546CE" w:rsidP="000546CE">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42E08B09" w14:textId="77777777" w:rsidR="000546CE" w:rsidRDefault="000546CE" w:rsidP="000546CE">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3B42C30B" w14:textId="77777777" w:rsidR="000546CE" w:rsidRPr="00882269" w:rsidRDefault="000546CE" w:rsidP="000546CE">
      <w:pPr>
        <w:spacing w:line="260" w:lineRule="atLeast"/>
        <w:jc w:val="both"/>
        <w:rPr>
          <w:rFonts w:ascii="Tahoma" w:hAnsi="Tahoma" w:cs="Tahoma"/>
          <w:lang w:eastAsia="es-BO"/>
        </w:rPr>
      </w:pPr>
    </w:p>
    <w:p w14:paraId="0B41509F" w14:textId="77777777" w:rsidR="000546CE" w:rsidRPr="00882269" w:rsidRDefault="000546CE" w:rsidP="000546CE">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63BE8C25" w14:textId="77777777" w:rsidR="000546CE" w:rsidRPr="00882269" w:rsidRDefault="000546CE" w:rsidP="000546CE">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01363F9" w14:textId="77777777" w:rsidR="000546CE" w:rsidRPr="008D66DB" w:rsidRDefault="000546CE" w:rsidP="000546CE">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22EF1CF4" w14:textId="77777777" w:rsidR="000546CE" w:rsidRDefault="000546CE" w:rsidP="000546CE">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4A3679C8" w14:textId="77777777" w:rsidR="000546CE" w:rsidRPr="00882269" w:rsidRDefault="000546CE" w:rsidP="000546CE">
      <w:pPr>
        <w:autoSpaceDE w:val="0"/>
        <w:autoSpaceDN w:val="0"/>
        <w:adjustRightInd w:val="0"/>
        <w:spacing w:line="260" w:lineRule="atLeast"/>
        <w:jc w:val="both"/>
        <w:rPr>
          <w:rFonts w:ascii="Tahoma" w:eastAsia="Calibri" w:hAnsi="Tahoma" w:cs="Tahoma"/>
          <w:lang w:eastAsia="es-BO"/>
        </w:rPr>
      </w:pPr>
    </w:p>
    <w:p w14:paraId="26EACFE4" w14:textId="77777777" w:rsidR="000546CE" w:rsidRPr="00882269" w:rsidRDefault="000546CE" w:rsidP="000546CE">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91"/>
    </w:p>
    <w:p w14:paraId="19361654" w14:textId="77777777" w:rsidR="000546CE" w:rsidRPr="00882269" w:rsidRDefault="000546CE" w:rsidP="000546C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B034658" w14:textId="77777777" w:rsidR="000546CE" w:rsidRPr="00882269" w:rsidRDefault="000546CE" w:rsidP="000546C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7AE6FCA" w14:textId="77777777" w:rsidR="000546CE" w:rsidRPr="00882269" w:rsidRDefault="000546CE" w:rsidP="000546C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A037FB5" w14:textId="77777777" w:rsidR="000546CE" w:rsidRPr="00882269" w:rsidRDefault="000546CE" w:rsidP="000546CE">
      <w:pPr>
        <w:autoSpaceDE w:val="0"/>
        <w:autoSpaceDN w:val="0"/>
        <w:adjustRightInd w:val="0"/>
        <w:spacing w:line="260" w:lineRule="atLeast"/>
        <w:jc w:val="both"/>
        <w:rPr>
          <w:rFonts w:ascii="Tahoma" w:hAnsi="Tahoma" w:cs="Tahoma"/>
          <w:lang w:eastAsia="es-BO"/>
        </w:rPr>
      </w:pPr>
      <w:bookmarkStart w:id="92"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53472F19" w14:textId="77777777" w:rsidR="000546CE" w:rsidRPr="00882269" w:rsidRDefault="000546CE" w:rsidP="000546C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CE6C4F2" w14:textId="77777777" w:rsidR="000546CE" w:rsidRPr="00882269" w:rsidRDefault="000546CE" w:rsidP="000546CE">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6C1E6336" w14:textId="77777777" w:rsidR="000546CE" w:rsidRPr="00882269" w:rsidRDefault="000546CE" w:rsidP="000546CE">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4D0ECA6" w14:textId="77777777" w:rsidR="000546CE" w:rsidRPr="00882269" w:rsidRDefault="000546CE" w:rsidP="000546C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E139B02" w14:textId="77777777" w:rsidR="000546CE" w:rsidRPr="00882269" w:rsidRDefault="000546CE" w:rsidP="000546C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12E7B7D"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3F442322" w14:textId="77777777" w:rsidR="000546CE" w:rsidRPr="00882269" w:rsidRDefault="000546CE" w:rsidP="000546C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4049616"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2EFE8F74" w14:textId="77777777" w:rsidR="000546CE" w:rsidRPr="00882269" w:rsidRDefault="000546CE" w:rsidP="000546CE">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6D21739" w14:textId="77777777" w:rsidR="000546CE" w:rsidRDefault="000546CE" w:rsidP="000546C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49E9FAF" w14:textId="77777777" w:rsidR="000546CE" w:rsidRPr="00762DA0" w:rsidRDefault="000546CE" w:rsidP="000546CE">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4460CE2C" w14:textId="77777777" w:rsidR="000546CE" w:rsidRPr="00762DA0" w:rsidRDefault="000546CE" w:rsidP="000546CE">
      <w:pPr>
        <w:numPr>
          <w:ilvl w:val="0"/>
          <w:numId w:val="44"/>
        </w:numPr>
        <w:spacing w:line="260" w:lineRule="atLeast"/>
        <w:ind w:left="567" w:hanging="283"/>
        <w:jc w:val="both"/>
        <w:rPr>
          <w:rFonts w:ascii="Tahoma" w:hAnsi="Tahoma" w:cs="Tahoma"/>
          <w:lang w:val="es-ES_tradnl"/>
        </w:rPr>
      </w:pPr>
      <w:bookmarkStart w:id="95" w:name="_Hlk118649982"/>
      <w:r w:rsidRPr="00762DA0">
        <w:rPr>
          <w:rFonts w:ascii="Tahoma" w:hAnsi="Tahoma" w:cs="Tahoma"/>
          <w:lang w:val="es-ES_tradnl"/>
        </w:rPr>
        <w:t>Cuando la Entidad Ejecutora, no cumpla con la entrega de los productos en los plazos establecidos.</w:t>
      </w:r>
    </w:p>
    <w:p w14:paraId="50D24068" w14:textId="77777777" w:rsidR="000546CE" w:rsidRPr="00882269" w:rsidRDefault="000546CE" w:rsidP="000546C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2CFDA821" w14:textId="77777777" w:rsidR="000546CE" w:rsidRPr="00882269" w:rsidRDefault="000546CE" w:rsidP="000546C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1A27C55E" w14:textId="77777777" w:rsidR="000546CE" w:rsidRPr="00762DA0" w:rsidRDefault="000546CE" w:rsidP="000546C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02CB76A7" w14:textId="77777777" w:rsidR="000546CE" w:rsidRPr="00762DA0" w:rsidRDefault="000546CE" w:rsidP="000546C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6" w:name="_Hlk144979071"/>
      <w:r w:rsidRPr="00762DA0">
        <w:rPr>
          <w:rFonts w:ascii="Tahoma" w:hAnsi="Tahoma" w:cs="Tahoma"/>
          <w:lang w:val="es-ES_tradnl"/>
        </w:rPr>
        <w:t xml:space="preserve">no implemente en obra </w:t>
      </w:r>
      <w:bookmarkEnd w:id="96"/>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1A5879D" w14:textId="77777777" w:rsidR="000546CE" w:rsidRPr="007452F6" w:rsidRDefault="000546CE" w:rsidP="000546CE">
      <w:pPr>
        <w:numPr>
          <w:ilvl w:val="1"/>
          <w:numId w:val="55"/>
        </w:numPr>
        <w:spacing w:line="260" w:lineRule="atLeast"/>
        <w:ind w:left="567" w:hanging="283"/>
        <w:jc w:val="both"/>
        <w:rPr>
          <w:rFonts w:ascii="Tahoma" w:hAnsi="Tahoma" w:cs="Tahoma"/>
        </w:rPr>
      </w:pPr>
      <w:bookmarkStart w:id="97" w:name="_Hlk118650022"/>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103CC7A1" w14:textId="77777777" w:rsidR="000546CE" w:rsidRPr="00F911FC" w:rsidRDefault="000546CE" w:rsidP="000546CE">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6C3220A" w14:textId="77777777" w:rsidR="000546CE" w:rsidRPr="0023464D" w:rsidRDefault="000546CE" w:rsidP="000546CE">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6FD961B" w14:textId="77777777" w:rsidR="000546CE" w:rsidRPr="00762DA0" w:rsidRDefault="000546CE" w:rsidP="000546CE">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49742D53" w14:textId="77777777" w:rsidR="000546CE" w:rsidRPr="00762DA0" w:rsidRDefault="000546CE" w:rsidP="000546C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08FBA6BE" w14:textId="77777777" w:rsidR="000546CE" w:rsidRPr="00762DA0" w:rsidRDefault="000546CE" w:rsidP="000546C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7"/>
    <w:p w14:paraId="3938757B" w14:textId="77777777" w:rsidR="000546CE" w:rsidRPr="00882269" w:rsidRDefault="000546CE" w:rsidP="000546CE">
      <w:pPr>
        <w:spacing w:line="260" w:lineRule="atLeast"/>
        <w:jc w:val="both"/>
        <w:rPr>
          <w:rFonts w:ascii="Tahoma" w:hAnsi="Tahoma" w:cs="Tahoma"/>
          <w:i/>
        </w:rPr>
      </w:pPr>
      <w:r w:rsidRPr="00882269">
        <w:rPr>
          <w:rFonts w:ascii="Tahoma" w:hAnsi="Tahoma" w:cs="Tahoma"/>
          <w:i/>
        </w:rPr>
        <w:t xml:space="preserve">Nota: </w:t>
      </w:r>
    </w:p>
    <w:p w14:paraId="45FFBAD6" w14:textId="77777777" w:rsidR="000546CE" w:rsidRPr="00882269" w:rsidRDefault="000546CE" w:rsidP="000546C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EAF84B2" w14:textId="77777777" w:rsidR="000546CE" w:rsidRDefault="000546CE" w:rsidP="000546C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E82A284" w14:textId="77777777" w:rsidR="000546CE" w:rsidRPr="00882269" w:rsidRDefault="000546CE" w:rsidP="000546CE">
      <w:pPr>
        <w:spacing w:line="260" w:lineRule="atLeast"/>
        <w:jc w:val="both"/>
        <w:rPr>
          <w:rFonts w:ascii="Tahoma" w:hAnsi="Tahoma" w:cs="Tahoma"/>
          <w:i/>
        </w:rPr>
      </w:pPr>
    </w:p>
    <w:p w14:paraId="64A1738C" w14:textId="77777777" w:rsidR="000546CE" w:rsidRPr="00882269" w:rsidRDefault="000546CE" w:rsidP="000546CE">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20DABAA5" w14:textId="77777777" w:rsidR="000546CE" w:rsidRPr="00882269" w:rsidRDefault="000546CE" w:rsidP="000546C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2371E4B" w14:textId="77777777" w:rsidR="000546CE" w:rsidRPr="00882269" w:rsidRDefault="000546CE" w:rsidP="000546C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791C843" w14:textId="77777777" w:rsidR="000546CE" w:rsidRPr="00882269" w:rsidRDefault="000546CE" w:rsidP="000546C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EBC81D7" w14:textId="77777777" w:rsidR="000546CE" w:rsidRPr="00762DA0" w:rsidRDefault="000546CE" w:rsidP="000546CE">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30CDFB3C" w14:textId="77777777" w:rsidR="000546CE" w:rsidRPr="00762DA0" w:rsidRDefault="000546CE" w:rsidP="000546CE">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692BF660" w14:textId="77777777" w:rsidR="000546CE" w:rsidRPr="00490DA2" w:rsidRDefault="000546CE" w:rsidP="000546CE">
      <w:pPr>
        <w:widowControl w:val="0"/>
        <w:numPr>
          <w:ilvl w:val="0"/>
          <w:numId w:val="45"/>
        </w:numPr>
        <w:spacing w:line="260" w:lineRule="atLeast"/>
        <w:ind w:left="567" w:hanging="284"/>
        <w:contextualSpacing/>
        <w:jc w:val="both"/>
        <w:rPr>
          <w:rFonts w:ascii="Tahoma" w:hAnsi="Tahoma" w:cs="Tahoma"/>
          <w:iCs/>
        </w:rPr>
      </w:pPr>
      <w:bookmarkStart w:id="99"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9"/>
    </w:p>
    <w:p w14:paraId="5697A8F3" w14:textId="77777777" w:rsidR="000546CE" w:rsidRPr="00882269" w:rsidRDefault="000546CE" w:rsidP="000546C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3395795" w14:textId="77777777" w:rsidR="000546CE" w:rsidRPr="00882269" w:rsidRDefault="000546CE" w:rsidP="000546CE">
      <w:pPr>
        <w:spacing w:line="260" w:lineRule="atLeast"/>
        <w:jc w:val="both"/>
        <w:rPr>
          <w:rFonts w:ascii="Tahoma" w:hAnsi="Tahoma" w:cs="Tahoma"/>
          <w:i/>
        </w:rPr>
      </w:pPr>
      <w:bookmarkStart w:id="100" w:name="_Hlk144979166"/>
    </w:p>
    <w:p w14:paraId="19E1B8C9" w14:textId="77777777" w:rsidR="000546CE" w:rsidRPr="00882269" w:rsidRDefault="000546CE" w:rsidP="000546CE">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037ABFB4" w14:textId="77777777" w:rsidR="000546CE" w:rsidRPr="00882269" w:rsidRDefault="000546CE" w:rsidP="000546C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7191736" w14:textId="77777777" w:rsidR="000546CE" w:rsidRPr="00882269" w:rsidRDefault="000546CE" w:rsidP="000546CE">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89C3CA6" w14:textId="77777777" w:rsidR="000546CE" w:rsidRPr="00882269" w:rsidRDefault="000546CE" w:rsidP="000546CE">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CCF7176" w14:textId="77777777" w:rsidR="000546CE" w:rsidRPr="00882269" w:rsidRDefault="000546CE" w:rsidP="000546C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D40AECF" w14:textId="77777777" w:rsidR="000546CE" w:rsidRPr="00845632" w:rsidRDefault="000546CE" w:rsidP="000546CE">
      <w:pPr>
        <w:keepNext/>
        <w:numPr>
          <w:ilvl w:val="0"/>
          <w:numId w:val="43"/>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lastRenderedPageBreak/>
        <w:t>MODIFICACIONES AL CONTRATO</w:t>
      </w:r>
      <w:bookmarkEnd w:id="101"/>
    </w:p>
    <w:p w14:paraId="557F071A" w14:textId="77777777" w:rsidR="000546CE" w:rsidRPr="00845632" w:rsidRDefault="000546CE" w:rsidP="000546CE">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5404A5D" w14:textId="77777777" w:rsidR="000546CE" w:rsidRPr="007452F6" w:rsidRDefault="000546CE" w:rsidP="000546CE">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2"/>
    </w:p>
    <w:p w14:paraId="0E718411" w14:textId="77777777" w:rsidR="000546CE" w:rsidRPr="00845632" w:rsidRDefault="000546CE" w:rsidP="000546CE">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33E42F15" w14:textId="77777777" w:rsidR="000546CE" w:rsidRPr="00845632" w:rsidRDefault="000546CE" w:rsidP="000546C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3EF073A" w14:textId="77777777" w:rsidR="000546CE" w:rsidRPr="00845632" w:rsidRDefault="000546CE" w:rsidP="000546C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3F52AAB" w14:textId="77777777" w:rsidR="000546CE" w:rsidRPr="00845632" w:rsidRDefault="000546CE" w:rsidP="000546C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F72997E" w14:textId="77777777" w:rsidR="000546CE" w:rsidRDefault="000546CE" w:rsidP="000546C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A775988" w14:textId="77777777" w:rsidR="000546CE" w:rsidRPr="00246633" w:rsidRDefault="000546CE" w:rsidP="000546C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3FB27951" w14:textId="77777777" w:rsidR="000546CE" w:rsidRPr="00845632" w:rsidRDefault="000546CE" w:rsidP="000546C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CE4FA22" w14:textId="77777777" w:rsidR="000546CE" w:rsidRPr="00882269" w:rsidRDefault="000546CE" w:rsidP="000546CE">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75CBECC" w14:textId="77777777" w:rsidR="000546CE" w:rsidRPr="00882269" w:rsidRDefault="000546CE" w:rsidP="000546C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C1066C8" w14:textId="77777777" w:rsidR="000546CE" w:rsidRPr="007452F6" w:rsidRDefault="000546CE" w:rsidP="000546C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1C43FC39" w14:textId="77777777" w:rsidR="000546CE" w:rsidRPr="007452F6" w:rsidRDefault="000546CE" w:rsidP="000546CE">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72FCA08" w14:textId="77777777" w:rsidR="000546CE" w:rsidRPr="00882269" w:rsidRDefault="000546CE" w:rsidP="000546CE">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7F667F00" w14:textId="77777777" w:rsidR="000546CE" w:rsidRPr="00762DA0" w:rsidRDefault="000546CE" w:rsidP="000546C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1A232AFF" w14:textId="77777777" w:rsidR="000546CE" w:rsidRPr="00762DA0" w:rsidRDefault="000546CE" w:rsidP="000546CE">
      <w:pPr>
        <w:spacing w:line="260" w:lineRule="atLeast"/>
        <w:jc w:val="both"/>
        <w:rPr>
          <w:rFonts w:ascii="Tahoma" w:hAnsi="Tahoma" w:cs="Tahoma"/>
          <w:color w:val="0000FF"/>
          <w:lang w:val="es-ES_tradnl"/>
        </w:rPr>
      </w:pPr>
    </w:p>
    <w:p w14:paraId="52354630" w14:textId="77777777" w:rsidR="000546CE" w:rsidRPr="00762DA0" w:rsidRDefault="000546CE" w:rsidP="000546CE">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60D27933" w14:textId="77777777" w:rsidR="000546CE" w:rsidRPr="00882269" w:rsidRDefault="000546CE" w:rsidP="000546CE">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05808A99" w14:textId="77777777" w:rsidR="000546CE" w:rsidRPr="00762DA0" w:rsidRDefault="000546CE" w:rsidP="000546CE">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F51C6BB" w14:textId="77777777" w:rsidR="000546CE" w:rsidRPr="00882269" w:rsidRDefault="000546CE" w:rsidP="000546CE">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6F41C1C8" w14:textId="77777777" w:rsidR="000546CE" w:rsidRPr="00882269" w:rsidRDefault="000546CE" w:rsidP="000546C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8B40B4B" w14:textId="77777777" w:rsidR="000546CE" w:rsidRPr="00882269" w:rsidRDefault="000546CE" w:rsidP="000546C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E221CFB" w14:textId="77777777" w:rsidR="000546CE" w:rsidRPr="00882269" w:rsidRDefault="000546CE" w:rsidP="000546C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DBE8FC4" w14:textId="77777777" w:rsidR="000546CE" w:rsidRPr="00882269" w:rsidRDefault="000546CE" w:rsidP="000546C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29E3016"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19A7ACB0" w14:textId="77777777" w:rsidR="000546CE" w:rsidRPr="00882269" w:rsidRDefault="000546CE" w:rsidP="000546C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546CE" w:rsidRPr="00882269" w14:paraId="2BFC1E9B" w14:textId="77777777" w:rsidTr="000546CE">
        <w:trPr>
          <w:trHeight w:val="362"/>
          <w:jc w:val="center"/>
        </w:trPr>
        <w:tc>
          <w:tcPr>
            <w:tcW w:w="459" w:type="pct"/>
            <w:shd w:val="clear" w:color="auto" w:fill="D9E2F3" w:themeFill="accent5" w:themeFillTint="33"/>
            <w:vAlign w:val="center"/>
            <w:hideMark/>
          </w:tcPr>
          <w:p w14:paraId="5098969B" w14:textId="77777777" w:rsidR="000546CE" w:rsidRPr="00882269" w:rsidRDefault="000546CE" w:rsidP="000546C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8D69AC5" w14:textId="77777777" w:rsidR="000546CE" w:rsidRPr="00882269" w:rsidRDefault="000546CE" w:rsidP="000546CE">
            <w:pPr>
              <w:spacing w:line="300" w:lineRule="auto"/>
              <w:jc w:val="center"/>
              <w:rPr>
                <w:rFonts w:ascii="Tahoma" w:hAnsi="Tahoma" w:cs="Tahoma"/>
                <w:b/>
                <w:bCs/>
              </w:rPr>
            </w:pPr>
            <w:r w:rsidRPr="00882269">
              <w:rPr>
                <w:rFonts w:ascii="Tahoma" w:hAnsi="Tahoma" w:cs="Tahoma"/>
                <w:b/>
                <w:bCs/>
              </w:rPr>
              <w:t>INFORMES/ PRODUCTOS</w:t>
            </w:r>
          </w:p>
        </w:tc>
      </w:tr>
      <w:tr w:rsidR="000546CE" w:rsidRPr="00882269" w14:paraId="0E4FA929" w14:textId="77777777" w:rsidTr="000546CE">
        <w:trPr>
          <w:trHeight w:val="216"/>
          <w:jc w:val="center"/>
        </w:trPr>
        <w:tc>
          <w:tcPr>
            <w:tcW w:w="459" w:type="pct"/>
            <w:shd w:val="clear" w:color="auto" w:fill="auto"/>
            <w:noWrap/>
            <w:vAlign w:val="center"/>
          </w:tcPr>
          <w:p w14:paraId="022EEC24" w14:textId="77777777" w:rsidR="000546CE" w:rsidRPr="00882269" w:rsidRDefault="000546CE" w:rsidP="000546C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D25CDA9" w14:textId="77777777" w:rsidR="000546CE" w:rsidRPr="00882269" w:rsidRDefault="000546CE" w:rsidP="000546C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546CE" w:rsidRPr="00882269" w14:paraId="6A1F8F1C" w14:textId="77777777" w:rsidTr="000546CE">
        <w:trPr>
          <w:trHeight w:val="216"/>
          <w:jc w:val="center"/>
        </w:trPr>
        <w:tc>
          <w:tcPr>
            <w:tcW w:w="459" w:type="pct"/>
            <w:shd w:val="clear" w:color="auto" w:fill="auto"/>
            <w:noWrap/>
            <w:vAlign w:val="center"/>
          </w:tcPr>
          <w:p w14:paraId="21194F6E" w14:textId="77777777" w:rsidR="000546CE" w:rsidRPr="00882269" w:rsidRDefault="000546CE" w:rsidP="000546C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308F804" w14:textId="77777777" w:rsidR="000546CE" w:rsidRPr="00882269" w:rsidRDefault="000546CE" w:rsidP="000546C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546CE" w:rsidRPr="00882269" w14:paraId="08A28669" w14:textId="77777777" w:rsidTr="000546CE">
        <w:trPr>
          <w:trHeight w:val="216"/>
          <w:jc w:val="center"/>
        </w:trPr>
        <w:tc>
          <w:tcPr>
            <w:tcW w:w="459" w:type="pct"/>
            <w:shd w:val="clear" w:color="auto" w:fill="auto"/>
            <w:noWrap/>
            <w:vAlign w:val="center"/>
          </w:tcPr>
          <w:p w14:paraId="57C22752" w14:textId="77777777" w:rsidR="000546CE" w:rsidRPr="00882269" w:rsidRDefault="000546CE" w:rsidP="000546C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E6B622F" w14:textId="77777777" w:rsidR="000546CE" w:rsidRPr="00882269" w:rsidRDefault="000546CE" w:rsidP="000546C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546CE" w:rsidRPr="00882269" w14:paraId="512DDA72" w14:textId="77777777" w:rsidTr="000546CE">
        <w:trPr>
          <w:trHeight w:val="216"/>
          <w:jc w:val="center"/>
        </w:trPr>
        <w:tc>
          <w:tcPr>
            <w:tcW w:w="459" w:type="pct"/>
            <w:shd w:val="clear" w:color="auto" w:fill="auto"/>
            <w:noWrap/>
            <w:vAlign w:val="center"/>
          </w:tcPr>
          <w:p w14:paraId="5E0B1BBF" w14:textId="77777777" w:rsidR="000546CE" w:rsidRPr="00882269" w:rsidRDefault="000546CE" w:rsidP="000546C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B3451AA" w14:textId="77777777" w:rsidR="000546CE" w:rsidRPr="00882269" w:rsidRDefault="000546CE" w:rsidP="000546C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72232A2" w14:textId="77777777" w:rsidR="000546CE" w:rsidRDefault="000546CE" w:rsidP="000546CE">
      <w:pPr>
        <w:spacing w:line="260" w:lineRule="atLeast"/>
        <w:jc w:val="both"/>
        <w:rPr>
          <w:rFonts w:ascii="Tahoma" w:hAnsi="Tahoma" w:cs="Tahoma"/>
        </w:rPr>
      </w:pPr>
    </w:p>
    <w:p w14:paraId="25FD6E49" w14:textId="77777777" w:rsidR="000546CE" w:rsidRPr="00882269" w:rsidRDefault="000546CE" w:rsidP="000546C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67C9C8C" w14:textId="77777777" w:rsidR="000546CE" w:rsidRPr="00762DA0" w:rsidRDefault="000546CE" w:rsidP="000546CE">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lastRenderedPageBreak/>
        <w:t>Proyecto se encuentre en fin de semana o feriado este deberá ser presentado el primer día hábil posterior).</w:t>
      </w:r>
    </w:p>
    <w:p w14:paraId="758E58E9" w14:textId="77777777" w:rsidR="000546CE" w:rsidRPr="00882269" w:rsidRDefault="000546CE" w:rsidP="000546CE">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0F5C95E" w14:textId="77777777" w:rsidR="000546CE" w:rsidRPr="00882269" w:rsidRDefault="000546CE" w:rsidP="000546CE">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03B1C8D" w14:textId="77777777" w:rsidR="000546CE" w:rsidRPr="00882269" w:rsidRDefault="000546CE" w:rsidP="000546C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6C31B60" w14:textId="77777777" w:rsidR="000546CE" w:rsidRPr="00001B9D" w:rsidRDefault="000546CE" w:rsidP="000546CE">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55FDF6A8" w14:textId="77777777" w:rsidR="000546CE" w:rsidRPr="00882269" w:rsidRDefault="000546CE" w:rsidP="000546CE">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AEC817F" w14:textId="77777777" w:rsidR="000546CE" w:rsidRPr="00882269" w:rsidRDefault="000546CE" w:rsidP="000546CE">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E309F48" w14:textId="77777777" w:rsidR="000546CE" w:rsidRPr="00882269" w:rsidRDefault="000546CE" w:rsidP="000546CE">
      <w:pPr>
        <w:spacing w:line="260" w:lineRule="atLeast"/>
        <w:ind w:left="720"/>
        <w:jc w:val="both"/>
        <w:rPr>
          <w:rFonts w:ascii="Tahoma" w:hAnsi="Tahoma" w:cs="Tahoma"/>
        </w:rPr>
      </w:pPr>
    </w:p>
    <w:p w14:paraId="1A5B6533" w14:textId="77777777" w:rsidR="000546CE" w:rsidRPr="00882269" w:rsidRDefault="000546CE" w:rsidP="000546CE">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3F46196A" w14:textId="77777777" w:rsidR="000546CE" w:rsidRPr="00882269" w:rsidRDefault="000546CE" w:rsidP="000546C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F49C0B6" w14:textId="77777777" w:rsidR="000546CE" w:rsidRPr="00882269" w:rsidRDefault="000546CE" w:rsidP="000546CE">
      <w:pPr>
        <w:spacing w:line="260" w:lineRule="atLeast"/>
        <w:jc w:val="both"/>
        <w:rPr>
          <w:rFonts w:ascii="Tahoma" w:hAnsi="Tahoma" w:cs="Tahoma"/>
        </w:rPr>
      </w:pPr>
    </w:p>
    <w:p w14:paraId="4B72F1B7" w14:textId="77777777" w:rsidR="000546CE" w:rsidRPr="00882269" w:rsidRDefault="000546CE" w:rsidP="000546C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3AFCD07" w14:textId="77777777" w:rsidR="000546CE" w:rsidRPr="00882269" w:rsidRDefault="000546CE" w:rsidP="000546C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A594D53" w14:textId="77777777" w:rsidR="000546CE" w:rsidRPr="007C7F56" w:rsidRDefault="000546CE" w:rsidP="000546CE">
      <w:pPr>
        <w:numPr>
          <w:ilvl w:val="0"/>
          <w:numId w:val="53"/>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0"/>
    </w:p>
    <w:p w14:paraId="2EF84371" w14:textId="77777777" w:rsidR="000546CE" w:rsidRPr="00E45969" w:rsidRDefault="000546CE" w:rsidP="000546C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5401B2C" w14:textId="77777777" w:rsidR="000546CE" w:rsidRPr="00E45969" w:rsidRDefault="000546CE" w:rsidP="000546CE">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075F27A7" w14:textId="77777777" w:rsidR="000546CE" w:rsidRPr="00882269" w:rsidRDefault="000546CE" w:rsidP="000546CE">
      <w:pPr>
        <w:numPr>
          <w:ilvl w:val="0"/>
          <w:numId w:val="53"/>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6880DBC7" w14:textId="77777777" w:rsidR="000546CE" w:rsidRPr="00882269" w:rsidRDefault="000546CE" w:rsidP="000546C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27C3E48" w14:textId="77777777" w:rsidR="000546CE" w:rsidRPr="00882269" w:rsidRDefault="000546CE" w:rsidP="000546C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36E1397" w14:textId="77777777" w:rsidR="000546CE" w:rsidRPr="00882269" w:rsidRDefault="000546CE" w:rsidP="000546C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0F273FB" w14:textId="77777777" w:rsidR="000546CE" w:rsidRPr="00882269" w:rsidRDefault="000546CE" w:rsidP="000546C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0581BC8" w14:textId="77777777" w:rsidR="000546CE" w:rsidRPr="00882269" w:rsidRDefault="000546CE" w:rsidP="000546C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F2E98F5" w14:textId="77777777" w:rsidR="000546CE" w:rsidRPr="00882269" w:rsidRDefault="000546CE" w:rsidP="000546C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9AEA58E" w14:textId="77777777" w:rsidR="000546CE" w:rsidRPr="00882269" w:rsidRDefault="000546CE" w:rsidP="000546C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0C11F50E" w14:textId="77777777" w:rsidR="000546CE" w:rsidRPr="00882269" w:rsidRDefault="000546CE" w:rsidP="000546C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7F2E3F8" w14:textId="77777777" w:rsidR="000546CE" w:rsidRPr="00882269" w:rsidRDefault="000546CE" w:rsidP="000546C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C205851" w14:textId="77777777" w:rsidR="000546CE" w:rsidRPr="00246633" w:rsidRDefault="000546CE" w:rsidP="000546CE">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FE8F03E" w14:textId="77777777" w:rsidR="000546CE" w:rsidRPr="00246633" w:rsidRDefault="000546CE" w:rsidP="000546CE">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56556C0A" w14:textId="77777777" w:rsidR="000546CE" w:rsidRPr="00882269" w:rsidRDefault="000546CE" w:rsidP="000546C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61E9CAB" w14:textId="77777777" w:rsidR="000546CE" w:rsidRPr="00882269" w:rsidRDefault="000546CE" w:rsidP="000546C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F6D0836" w14:textId="77777777" w:rsidR="000546CE" w:rsidRPr="00882269" w:rsidRDefault="000546CE" w:rsidP="000546CE">
      <w:pPr>
        <w:spacing w:line="260" w:lineRule="atLeast"/>
        <w:jc w:val="both"/>
        <w:rPr>
          <w:rFonts w:ascii="Tahoma" w:hAnsi="Tahoma" w:cs="Tahoma"/>
          <w:lang w:val="es-ES_tradnl"/>
        </w:rPr>
      </w:pPr>
    </w:p>
    <w:p w14:paraId="14E0F362" w14:textId="77777777" w:rsidR="000546CE" w:rsidRPr="00882269" w:rsidRDefault="000546CE" w:rsidP="000546C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4E5C282" w14:textId="77777777" w:rsidR="000546CE" w:rsidRPr="00882269" w:rsidRDefault="000546CE" w:rsidP="000546C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4D63A8C7" w14:textId="77777777" w:rsidR="000546CE" w:rsidRPr="00882269" w:rsidRDefault="000546CE" w:rsidP="000546CE">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34EB2F0" w14:textId="77777777" w:rsidR="000546CE" w:rsidRPr="00882269" w:rsidRDefault="000546CE" w:rsidP="000546CE">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D335017" w14:textId="77777777" w:rsidR="000546CE" w:rsidRPr="00882269" w:rsidRDefault="000546CE" w:rsidP="000546CE">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4947752" w14:textId="77777777" w:rsidR="000546CE" w:rsidRPr="00882269" w:rsidRDefault="000546CE" w:rsidP="000546CE">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EB26406" w14:textId="77777777" w:rsidR="000546CE" w:rsidRPr="00882269" w:rsidRDefault="000546CE" w:rsidP="000546CE">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CB40ED9" w14:textId="77777777" w:rsidR="000546CE" w:rsidRPr="00882269" w:rsidRDefault="000546CE" w:rsidP="000546CE">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2AA7E6A" w14:textId="77777777" w:rsidR="000546CE" w:rsidRPr="00882269" w:rsidRDefault="000546CE" w:rsidP="000546C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C06B58" w14:textId="77777777" w:rsidR="000546CE" w:rsidRPr="00882269" w:rsidRDefault="000546CE" w:rsidP="000546CE">
      <w:pPr>
        <w:spacing w:line="260" w:lineRule="atLeast"/>
        <w:contextualSpacing/>
        <w:jc w:val="both"/>
        <w:rPr>
          <w:rFonts w:ascii="Tahoma" w:hAnsi="Tahoma" w:cs="Tahoma"/>
          <w:lang w:val="es-ES_tradnl"/>
        </w:rPr>
      </w:pPr>
    </w:p>
    <w:p w14:paraId="2DE2E9B6" w14:textId="77777777" w:rsidR="000546CE" w:rsidRPr="00882269" w:rsidRDefault="000546CE" w:rsidP="000546C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52CB452" w14:textId="77777777" w:rsidR="000546CE" w:rsidRPr="00882269" w:rsidRDefault="000546CE" w:rsidP="000546C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0E9963" w14:textId="77777777" w:rsidR="000546CE" w:rsidRPr="00882269" w:rsidRDefault="000546CE" w:rsidP="000546CE">
      <w:pPr>
        <w:spacing w:line="260" w:lineRule="atLeast"/>
        <w:jc w:val="both"/>
        <w:rPr>
          <w:rFonts w:ascii="Tahoma" w:hAnsi="Tahoma" w:cs="Tahoma"/>
          <w:lang w:val="es-ES_tradnl"/>
        </w:rPr>
      </w:pPr>
    </w:p>
    <w:p w14:paraId="7E1F3E82" w14:textId="77777777" w:rsidR="000546CE" w:rsidRPr="00762DA0" w:rsidRDefault="000546CE" w:rsidP="000546CE">
      <w:pPr>
        <w:jc w:val="both"/>
        <w:rPr>
          <w:rFonts w:ascii="Tahoma" w:hAnsi="Tahoma" w:cs="Tahoma"/>
          <w:lang w:eastAsia="es-ES"/>
        </w:rPr>
      </w:pPr>
      <w:bookmarkStart w:id="114" w:name="_Hlk158993206"/>
      <w:bookmarkStart w:id="115"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6" w:name="_Hlk158887837"/>
      <w:r w:rsidRPr="00762DA0">
        <w:rPr>
          <w:rFonts w:ascii="Tahoma" w:hAnsi="Tahoma" w:cs="Tahoma"/>
          <w:color w:val="000000"/>
          <w:szCs w:val="16"/>
          <w:lang w:val="es-ES_tradnl"/>
        </w:rPr>
        <w:t>posteriores a la recepción de la solicitud</w:t>
      </w:r>
      <w:bookmarkEnd w:id="11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0FADEF60" w14:textId="77777777" w:rsidR="000546CE" w:rsidRPr="00762DA0" w:rsidRDefault="000546CE" w:rsidP="000546CE">
      <w:pPr>
        <w:jc w:val="both"/>
        <w:rPr>
          <w:rFonts w:ascii="Tahoma" w:hAnsi="Tahoma" w:cs="Tahoma"/>
          <w:lang w:eastAsia="es-ES"/>
        </w:rPr>
      </w:pPr>
    </w:p>
    <w:bookmarkEnd w:id="114"/>
    <w:bookmarkEnd w:id="115"/>
    <w:p w14:paraId="1EC4E9F4" w14:textId="77777777" w:rsidR="000546CE" w:rsidRPr="00762DA0" w:rsidRDefault="000546CE" w:rsidP="000546CE">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034FF256" w14:textId="77777777" w:rsidR="000546CE" w:rsidRPr="00882269" w:rsidRDefault="000546CE" w:rsidP="000546CE">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2D1085AA" w14:textId="77777777" w:rsidR="000546CE" w:rsidRPr="00882269" w:rsidRDefault="000546CE" w:rsidP="000546CE">
      <w:pPr>
        <w:spacing w:line="260" w:lineRule="atLeast"/>
        <w:jc w:val="both"/>
        <w:rPr>
          <w:rFonts w:ascii="Tahoma" w:hAnsi="Tahoma" w:cs="Tahoma"/>
          <w:szCs w:val="16"/>
          <w:lang w:val="es-ES_tradnl"/>
        </w:rPr>
      </w:pPr>
    </w:p>
    <w:p w14:paraId="6DE49BFB" w14:textId="77777777" w:rsidR="000546CE" w:rsidRPr="00882269" w:rsidRDefault="000546CE" w:rsidP="000546CE">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7640D920" w14:textId="77777777" w:rsidR="000546CE" w:rsidRPr="008A09D6" w:rsidRDefault="000546CE" w:rsidP="000546C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0D6A506" w14:textId="77777777" w:rsidR="000546CE" w:rsidRPr="008A09D6" w:rsidRDefault="000546CE" w:rsidP="000546CE">
      <w:pPr>
        <w:tabs>
          <w:tab w:val="num" w:pos="360"/>
          <w:tab w:val="num" w:pos="1260"/>
        </w:tabs>
        <w:spacing w:line="260" w:lineRule="atLeast"/>
        <w:jc w:val="both"/>
        <w:rPr>
          <w:rFonts w:ascii="Tahoma" w:hAnsi="Tahoma" w:cs="Tahoma"/>
          <w:lang w:val="es-ES_tradnl"/>
        </w:rPr>
      </w:pPr>
    </w:p>
    <w:p w14:paraId="3585AF85" w14:textId="77777777" w:rsidR="000546CE" w:rsidRPr="00762DA0" w:rsidRDefault="000546CE" w:rsidP="000546CE">
      <w:pPr>
        <w:numPr>
          <w:ilvl w:val="0"/>
          <w:numId w:val="54"/>
        </w:numPr>
        <w:spacing w:line="260" w:lineRule="atLeast"/>
        <w:ind w:left="426"/>
        <w:jc w:val="both"/>
        <w:rPr>
          <w:rFonts w:ascii="Tahoma" w:hAnsi="Tahoma" w:cs="Tahoma"/>
        </w:rPr>
      </w:pPr>
      <w:r w:rsidRPr="008A09D6">
        <w:rPr>
          <w:rFonts w:ascii="Tahoma" w:hAnsi="Tahoma" w:cs="Tahoma"/>
        </w:rPr>
        <w:lastRenderedPageBreak/>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64AB6113" w14:textId="77777777" w:rsidR="000546CE" w:rsidRPr="00762DA0" w:rsidRDefault="000546CE" w:rsidP="000546CE">
      <w:pPr>
        <w:numPr>
          <w:ilvl w:val="0"/>
          <w:numId w:val="54"/>
        </w:numPr>
        <w:spacing w:line="260" w:lineRule="atLeast"/>
        <w:ind w:left="426"/>
        <w:jc w:val="both"/>
        <w:rPr>
          <w:rFonts w:ascii="Tahoma" w:hAnsi="Tahoma" w:cs="Tahoma"/>
        </w:rPr>
      </w:pPr>
      <w:bookmarkStart w:id="118"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1DB7F4FD" w14:textId="77777777" w:rsidR="000546CE" w:rsidRPr="00762DA0" w:rsidRDefault="000546CE" w:rsidP="000546CE">
      <w:pPr>
        <w:pStyle w:val="Prrafodelista"/>
        <w:widowControl w:val="0"/>
        <w:numPr>
          <w:ilvl w:val="0"/>
          <w:numId w:val="54"/>
        </w:numPr>
        <w:autoSpaceDE w:val="0"/>
        <w:autoSpaceDN w:val="0"/>
        <w:ind w:left="426" w:hanging="426"/>
        <w:jc w:val="both"/>
        <w:rPr>
          <w:rFonts w:ascii="Tahoma" w:hAnsi="Tahoma" w:cs="Tahoma"/>
        </w:rPr>
      </w:pPr>
      <w:bookmarkStart w:id="119" w:name="_Hlk179909116"/>
      <w:bookmarkEnd w:id="118"/>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9"/>
    <w:p w14:paraId="353E54A5" w14:textId="77777777" w:rsidR="000546CE" w:rsidRPr="008A09D6" w:rsidRDefault="000546CE" w:rsidP="000546CE">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33420367" w14:textId="77777777" w:rsidR="000546CE" w:rsidRPr="008A09D6" w:rsidRDefault="000546CE" w:rsidP="000546CE">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6894882" w14:textId="77777777" w:rsidR="000546CE" w:rsidRPr="008A09D6" w:rsidRDefault="000546CE" w:rsidP="000546CE">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BAF5EA5" w14:textId="77777777" w:rsidR="000546CE" w:rsidRPr="008A09D6" w:rsidRDefault="000546CE" w:rsidP="000546CE">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1CEBB5A" w14:textId="77777777" w:rsidR="000546CE" w:rsidRPr="008A09D6" w:rsidRDefault="000546CE" w:rsidP="000546CE">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2F65C9D" w14:textId="77777777" w:rsidR="000546CE" w:rsidRPr="00762DA0" w:rsidRDefault="000546CE" w:rsidP="000546CE">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604BC2AF" w14:textId="77777777" w:rsidR="000546CE" w:rsidRPr="00762DA0" w:rsidRDefault="000546CE" w:rsidP="000546CE">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557890A2" w14:textId="77777777" w:rsidR="000546CE" w:rsidRPr="00762DA0" w:rsidRDefault="000546CE" w:rsidP="000546CE">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0D51879F" w14:textId="77777777" w:rsidR="000546CE" w:rsidRPr="00762DA0" w:rsidRDefault="000546CE" w:rsidP="000546CE">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0BCCA067" w14:textId="77777777" w:rsidR="000546CE" w:rsidRPr="00762DA0" w:rsidRDefault="000546CE" w:rsidP="000546CE">
      <w:pPr>
        <w:spacing w:line="260" w:lineRule="atLeast"/>
        <w:ind w:left="1"/>
        <w:contextualSpacing/>
        <w:jc w:val="both"/>
        <w:rPr>
          <w:rFonts w:ascii="Tahoma" w:hAnsi="Tahoma" w:cs="Tahoma"/>
          <w:lang w:val="es-ES_tradnl"/>
        </w:rPr>
      </w:pPr>
      <w:bookmarkStart w:id="120" w:name="_Hlk146908551"/>
      <w:r w:rsidRPr="00762DA0">
        <w:rPr>
          <w:rFonts w:ascii="Tahoma" w:hAnsi="Tahoma" w:cs="Tahoma"/>
        </w:rPr>
        <w:t>Se debe mencionar que, una vez entregado el penúltimo producto se dará inicio al periodo contractual del plazo para el ultimo producto.</w:t>
      </w:r>
    </w:p>
    <w:bookmarkEnd w:id="120"/>
    <w:p w14:paraId="44324764" w14:textId="77777777" w:rsidR="000546CE" w:rsidRPr="00762DA0" w:rsidRDefault="000546CE" w:rsidP="000546CE">
      <w:pPr>
        <w:spacing w:line="260" w:lineRule="atLeast"/>
        <w:ind w:left="426"/>
        <w:rPr>
          <w:rFonts w:ascii="Tahoma" w:hAnsi="Tahoma" w:cs="Tahoma"/>
          <w:lang w:val="es-ES_tradnl"/>
        </w:rPr>
      </w:pPr>
    </w:p>
    <w:p w14:paraId="57E9951A" w14:textId="77777777" w:rsidR="000546CE" w:rsidRPr="00762DA0" w:rsidRDefault="000546CE" w:rsidP="000546CE">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3709F51E" w14:textId="77777777" w:rsidR="000546CE" w:rsidRPr="00762DA0" w:rsidRDefault="000546CE" w:rsidP="000546CE">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0D3E3E" w14:textId="77777777" w:rsidR="000546CE" w:rsidRPr="00882269" w:rsidRDefault="000546CE" w:rsidP="000546CE">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B1988CB" w14:textId="77777777" w:rsidR="000546CE" w:rsidRPr="00882269" w:rsidRDefault="000546CE" w:rsidP="000546CE">
      <w:pPr>
        <w:spacing w:line="260" w:lineRule="atLeast"/>
        <w:jc w:val="both"/>
        <w:rPr>
          <w:rFonts w:ascii="Tahoma" w:hAnsi="Tahoma" w:cs="Tahoma"/>
          <w:szCs w:val="16"/>
          <w:lang w:val="es-ES_tradnl"/>
        </w:rPr>
      </w:pPr>
    </w:p>
    <w:p w14:paraId="7DA1BD64" w14:textId="77777777" w:rsidR="000546CE" w:rsidRDefault="000546CE" w:rsidP="000546CE">
      <w:pPr>
        <w:jc w:val="both"/>
        <w:rPr>
          <w:rFonts w:ascii="Tahoma" w:hAnsi="Tahoma" w:cs="Tahoma"/>
          <w:lang w:eastAsia="es-ES"/>
        </w:rPr>
      </w:pPr>
      <w:bookmarkStart w:id="121"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2"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3" w:name="_Hlk158887989"/>
      <w:bookmarkEnd w:id="122"/>
      <w:r w:rsidRPr="00762DA0">
        <w:rPr>
          <w:rFonts w:ascii="Tahoma" w:hAnsi="Tahoma" w:cs="Tahoma"/>
          <w:color w:val="000000"/>
          <w:szCs w:val="16"/>
          <w:lang w:val="es-ES_tradnl"/>
        </w:rPr>
        <w:t>posteriores a la recepción de la solicitud</w:t>
      </w:r>
      <w:bookmarkEnd w:id="123"/>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40EBA9E0" w14:textId="77777777" w:rsidR="000546CE" w:rsidRDefault="000546CE" w:rsidP="000546CE">
      <w:pPr>
        <w:jc w:val="both"/>
        <w:rPr>
          <w:rFonts w:ascii="Tahoma" w:hAnsi="Tahoma" w:cs="Tahoma"/>
          <w:lang w:eastAsia="es-ES"/>
        </w:rPr>
      </w:pPr>
    </w:p>
    <w:bookmarkEnd w:id="121"/>
    <w:p w14:paraId="2BE0DCA7" w14:textId="77777777" w:rsidR="000546CE" w:rsidRPr="00762DA0" w:rsidRDefault="000546CE" w:rsidP="000546CE">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6C7DCA2F" w14:textId="77777777" w:rsidR="000546CE" w:rsidRPr="00762DA0" w:rsidRDefault="000546CE" w:rsidP="000546CE">
      <w:pPr>
        <w:spacing w:line="260" w:lineRule="atLeast"/>
        <w:jc w:val="both"/>
        <w:rPr>
          <w:rFonts w:ascii="Tahoma" w:hAnsi="Tahoma" w:cs="Tahoma"/>
          <w:szCs w:val="16"/>
          <w:lang w:val="es-ES_tradnl"/>
        </w:rPr>
      </w:pPr>
    </w:p>
    <w:p w14:paraId="30C24CE9" w14:textId="77777777" w:rsidR="000546CE" w:rsidRPr="00762DA0" w:rsidRDefault="000546CE" w:rsidP="000546CE">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290D4669" w14:textId="77777777" w:rsidR="000546CE" w:rsidRPr="00762DA0" w:rsidRDefault="000546CE" w:rsidP="000546CE">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D52F3B8" w14:textId="77777777" w:rsidR="000546CE" w:rsidRPr="00762DA0" w:rsidRDefault="000546CE" w:rsidP="000546CE">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25CE848" w14:textId="77777777" w:rsidR="000546CE" w:rsidRPr="00882269" w:rsidRDefault="000546CE" w:rsidP="000546CE">
      <w:pPr>
        <w:numPr>
          <w:ilvl w:val="0"/>
          <w:numId w:val="73"/>
        </w:numPr>
        <w:spacing w:line="260" w:lineRule="atLeast"/>
        <w:ind w:left="426" w:hanging="426"/>
        <w:jc w:val="both"/>
        <w:rPr>
          <w:rFonts w:ascii="Tahoma" w:hAnsi="Tahoma" w:cs="Tahoma"/>
          <w:lang w:val="es-ES_tradnl"/>
        </w:rPr>
      </w:pPr>
      <w:bookmarkStart w:id="124"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7147F788" w14:textId="77777777" w:rsidR="000546CE" w:rsidRPr="00882269" w:rsidRDefault="000546CE" w:rsidP="000546CE">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5"/>
    <w:p w14:paraId="70F01377" w14:textId="77777777" w:rsidR="000546CE" w:rsidRPr="00882269" w:rsidRDefault="000546CE" w:rsidP="000546CE">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527AE32" w14:textId="77777777" w:rsidR="000546CE" w:rsidRPr="00882269" w:rsidRDefault="000546CE" w:rsidP="000546C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E5298A5" w14:textId="77777777" w:rsidR="000546CE" w:rsidRPr="00882269" w:rsidRDefault="000546CE" w:rsidP="000546CE">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2B24BC5" w14:textId="77777777" w:rsidR="00C86C3A" w:rsidRDefault="00C86C3A" w:rsidP="000546CE">
      <w:pPr>
        <w:spacing w:line="260" w:lineRule="atLeast"/>
        <w:jc w:val="both"/>
        <w:rPr>
          <w:rFonts w:ascii="Tahoma" w:hAnsi="Tahoma" w:cs="Tahoma"/>
        </w:rPr>
      </w:pPr>
    </w:p>
    <w:p w14:paraId="3A4A8522" w14:textId="710BF491" w:rsidR="000546CE" w:rsidRDefault="000546CE" w:rsidP="000546C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7E24669" w14:textId="77777777" w:rsidR="000546CE" w:rsidRDefault="000546CE" w:rsidP="000546CE">
      <w:pPr>
        <w:spacing w:line="260" w:lineRule="atLeast"/>
        <w:jc w:val="both"/>
        <w:rPr>
          <w:rFonts w:ascii="Tahoma" w:hAnsi="Tahoma" w:cs="Tahoma"/>
          <w:b/>
          <w:sz w:val="24"/>
          <w:u w:val="single"/>
          <w:lang w:val="es-ES_tradnl"/>
        </w:rPr>
      </w:pPr>
    </w:p>
    <w:p w14:paraId="1EB41AEA" w14:textId="77777777" w:rsidR="000546CE" w:rsidRPr="00882269" w:rsidRDefault="000546CE" w:rsidP="000546C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E7944A4" w14:textId="77777777" w:rsidR="000546CE" w:rsidRPr="00882269" w:rsidRDefault="000546CE" w:rsidP="000546CE">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0D4B4C48" w14:textId="77777777" w:rsidR="000546CE" w:rsidRPr="00882269" w:rsidRDefault="000546CE" w:rsidP="000546CE">
      <w:pPr>
        <w:ind w:firstLine="360"/>
        <w:jc w:val="both"/>
        <w:rPr>
          <w:rFonts w:ascii="Tahoma" w:hAnsi="Tahoma" w:cs="Tahoma"/>
          <w:b/>
          <w:lang w:val="es-ES_tradnl"/>
        </w:rPr>
      </w:pPr>
    </w:p>
    <w:p w14:paraId="1CBA0DA5" w14:textId="77777777" w:rsidR="000546CE" w:rsidRPr="00882269" w:rsidRDefault="000546CE" w:rsidP="000546C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6BB1891" w14:textId="77777777" w:rsidR="000546CE" w:rsidRPr="00772A79" w:rsidRDefault="000546CE" w:rsidP="000546CE">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2AA2B52" w14:textId="77777777" w:rsidR="000546CE" w:rsidRPr="00772A79" w:rsidRDefault="000546CE" w:rsidP="000546CE">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054CCEEC" w14:textId="77777777" w:rsidR="000546CE" w:rsidRPr="00772A79" w:rsidRDefault="000546CE" w:rsidP="000546CE">
      <w:pPr>
        <w:spacing w:line="260" w:lineRule="atLeast"/>
        <w:ind w:left="426"/>
        <w:jc w:val="both"/>
        <w:rPr>
          <w:rFonts w:ascii="Tahoma" w:hAnsi="Tahoma" w:cs="Tahoma"/>
          <w:color w:val="FF0000"/>
        </w:rPr>
      </w:pPr>
    </w:p>
    <w:p w14:paraId="6EAAD706" w14:textId="77777777" w:rsidR="000546CE" w:rsidRPr="00772A79" w:rsidRDefault="000546CE" w:rsidP="000546CE">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B07F03A" w14:textId="77777777" w:rsidR="000546CE" w:rsidRPr="00772A79" w:rsidRDefault="000546CE" w:rsidP="000546CE">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6A979C09" w14:textId="77777777" w:rsidR="000546CE" w:rsidRPr="00772A79" w:rsidRDefault="000546CE" w:rsidP="000546CE">
      <w:pPr>
        <w:spacing w:line="260" w:lineRule="atLeast"/>
        <w:ind w:left="426"/>
        <w:jc w:val="both"/>
        <w:rPr>
          <w:rFonts w:ascii="Tahoma" w:hAnsi="Tahoma" w:cs="Tahoma"/>
          <w:b/>
          <w:i/>
        </w:rPr>
      </w:pPr>
    </w:p>
    <w:p w14:paraId="554A0399" w14:textId="77777777" w:rsidR="000546CE" w:rsidRPr="00772A79" w:rsidRDefault="000546CE" w:rsidP="000546CE">
      <w:pPr>
        <w:spacing w:line="260" w:lineRule="atLeast"/>
        <w:ind w:left="426"/>
        <w:jc w:val="both"/>
        <w:rPr>
          <w:rFonts w:ascii="Tahoma" w:hAnsi="Tahoma" w:cs="Tahoma"/>
          <w:b/>
          <w:i/>
        </w:rPr>
      </w:pPr>
      <w:r w:rsidRPr="00772A79">
        <w:rPr>
          <w:rFonts w:ascii="Tahoma" w:hAnsi="Tahoma" w:cs="Tahoma"/>
          <w:b/>
          <w:i/>
        </w:rPr>
        <w:t>Nota:</w:t>
      </w:r>
    </w:p>
    <w:p w14:paraId="1378E7DD" w14:textId="77777777" w:rsidR="000546CE" w:rsidRPr="00772A79" w:rsidRDefault="000546CE" w:rsidP="000546CE">
      <w:pPr>
        <w:spacing w:line="260" w:lineRule="atLeast"/>
        <w:ind w:left="426"/>
        <w:jc w:val="both"/>
        <w:rPr>
          <w:rFonts w:ascii="Tahoma" w:hAnsi="Tahoma" w:cs="Tahoma"/>
        </w:rPr>
      </w:pPr>
      <w:r w:rsidRPr="00772A79">
        <w:rPr>
          <w:rFonts w:ascii="Tahoma" w:hAnsi="Tahoma" w:cs="Tahoma"/>
        </w:rPr>
        <w:t>OBRAS SIMILARES: Se tienen las siguientes:</w:t>
      </w:r>
    </w:p>
    <w:p w14:paraId="2063D69D" w14:textId="77777777" w:rsidR="000546CE" w:rsidRPr="00772A79" w:rsidRDefault="000546CE" w:rsidP="000546CE">
      <w:pPr>
        <w:numPr>
          <w:ilvl w:val="0"/>
          <w:numId w:val="65"/>
        </w:numPr>
        <w:spacing w:line="260" w:lineRule="atLeast"/>
        <w:jc w:val="both"/>
        <w:rPr>
          <w:rFonts w:ascii="Tahoma" w:hAnsi="Tahoma" w:cs="Tahoma"/>
        </w:rPr>
      </w:pPr>
      <w:r w:rsidRPr="00772A79">
        <w:rPr>
          <w:rFonts w:ascii="Tahoma" w:hAnsi="Tahoma" w:cs="Tahoma"/>
        </w:rPr>
        <w:t>POR SU SIMILITUD</w:t>
      </w:r>
    </w:p>
    <w:p w14:paraId="312D09E5" w14:textId="77777777" w:rsidR="000546CE" w:rsidRPr="00772A79" w:rsidRDefault="000546CE" w:rsidP="000546CE">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E16D43" w14:textId="77777777" w:rsidR="000546CE" w:rsidRPr="00772A79" w:rsidRDefault="000546CE" w:rsidP="000546CE">
      <w:pPr>
        <w:spacing w:line="260" w:lineRule="atLeast"/>
        <w:ind w:left="426"/>
        <w:jc w:val="both"/>
        <w:rPr>
          <w:rFonts w:ascii="Tahoma" w:hAnsi="Tahoma" w:cs="Tahoma"/>
        </w:rPr>
      </w:pPr>
    </w:p>
    <w:p w14:paraId="0E29595E" w14:textId="77777777" w:rsidR="000546CE" w:rsidRPr="00772A79" w:rsidRDefault="000546CE" w:rsidP="000546CE">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63561D33" w14:textId="77777777" w:rsidR="000546CE" w:rsidRPr="00772A79" w:rsidRDefault="000546CE" w:rsidP="000546CE">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79AB1440" w14:textId="77777777" w:rsidR="000546CE" w:rsidRPr="00772A79" w:rsidRDefault="000546CE" w:rsidP="000546CE">
      <w:pPr>
        <w:spacing w:line="260" w:lineRule="atLeast"/>
        <w:ind w:left="426"/>
        <w:jc w:val="both"/>
        <w:rPr>
          <w:rFonts w:ascii="Tahoma" w:hAnsi="Tahoma" w:cs="Tahoma"/>
        </w:rPr>
      </w:pPr>
      <w:r w:rsidRPr="00772A79">
        <w:rPr>
          <w:rFonts w:ascii="Tahoma" w:hAnsi="Tahoma" w:cs="Tahoma"/>
        </w:rPr>
        <w:t>Obras Viales: Accesos, Puentes, Viaductos.</w:t>
      </w:r>
    </w:p>
    <w:p w14:paraId="3334DC94" w14:textId="77777777" w:rsidR="000546CE" w:rsidRPr="00772A79" w:rsidRDefault="000546CE" w:rsidP="000546CE">
      <w:pPr>
        <w:spacing w:line="260" w:lineRule="atLeast"/>
        <w:ind w:left="426"/>
        <w:jc w:val="both"/>
        <w:rPr>
          <w:rFonts w:ascii="Tahoma" w:hAnsi="Tahoma" w:cs="Tahoma"/>
        </w:rPr>
      </w:pPr>
    </w:p>
    <w:p w14:paraId="0DFEE107" w14:textId="77777777" w:rsidR="000546CE" w:rsidRPr="00762DA0" w:rsidRDefault="000546CE" w:rsidP="000546CE">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060B730F" w14:textId="77777777" w:rsidR="000546CE" w:rsidRPr="00762DA0" w:rsidRDefault="000546CE" w:rsidP="000546CE">
      <w:pPr>
        <w:spacing w:line="260" w:lineRule="atLeast"/>
        <w:jc w:val="both"/>
        <w:rPr>
          <w:rFonts w:ascii="Tahoma" w:hAnsi="Tahoma" w:cs="Tahoma"/>
        </w:rPr>
      </w:pPr>
    </w:p>
    <w:bookmarkEnd w:id="128"/>
    <w:p w14:paraId="0049ABB1" w14:textId="77777777" w:rsidR="000546CE" w:rsidRPr="00762DA0" w:rsidRDefault="000546CE" w:rsidP="000546CE">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254C6358" w14:textId="77777777" w:rsidR="000546CE" w:rsidRPr="00762DA0" w:rsidRDefault="000546CE" w:rsidP="000546CE">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7E8BE9BA" w14:textId="77777777" w:rsidR="000546CE" w:rsidRPr="00762DA0" w:rsidRDefault="000546CE" w:rsidP="000546CE">
      <w:pPr>
        <w:pStyle w:val="Prrafodelista"/>
        <w:spacing w:line="260" w:lineRule="atLeast"/>
        <w:ind w:left="596"/>
        <w:jc w:val="both"/>
        <w:rPr>
          <w:rFonts w:ascii="Tahoma" w:hAnsi="Tahoma" w:cs="Tahoma"/>
        </w:rPr>
      </w:pPr>
      <w:r w:rsidRPr="00762DA0">
        <w:rPr>
          <w:rFonts w:ascii="Tahoma" w:hAnsi="Tahoma" w:cs="Tahoma"/>
        </w:rPr>
        <w:t xml:space="preserve"> </w:t>
      </w:r>
    </w:p>
    <w:p w14:paraId="58928D17" w14:textId="77777777" w:rsidR="000546CE" w:rsidRPr="00762DA0" w:rsidRDefault="000546CE" w:rsidP="000546CE">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093B8366" w14:textId="77777777" w:rsidR="000546CE" w:rsidRPr="00762DA0" w:rsidRDefault="000546CE" w:rsidP="000546CE">
      <w:pPr>
        <w:pStyle w:val="Prrafodelista"/>
        <w:rPr>
          <w:rFonts w:ascii="Tahoma" w:hAnsi="Tahoma" w:cs="Tahoma"/>
        </w:rPr>
      </w:pPr>
    </w:p>
    <w:p w14:paraId="4B2CA3F0" w14:textId="77777777" w:rsidR="000546CE" w:rsidRPr="00762DA0" w:rsidRDefault="000546CE" w:rsidP="000546CE">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9"/>
    <w:p w14:paraId="0A9A1DC2" w14:textId="77777777" w:rsidR="000546CE" w:rsidRPr="00762DA0"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0"/>
      <w:bookmarkEnd w:id="131"/>
    </w:p>
    <w:p w14:paraId="557460B6" w14:textId="77777777" w:rsidR="000546CE" w:rsidRPr="00772A79" w:rsidRDefault="000546CE" w:rsidP="000546CE">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6CAEF9A9" w14:textId="77777777" w:rsidR="000546CE" w:rsidRDefault="000546CE" w:rsidP="000546CE">
      <w:pPr>
        <w:spacing w:line="260" w:lineRule="atLeast"/>
        <w:jc w:val="both"/>
        <w:rPr>
          <w:rFonts w:ascii="Tahoma" w:hAnsi="Tahoma" w:cs="Tahoma"/>
        </w:rPr>
      </w:pPr>
      <w:bookmarkStart w:id="132" w:name="_Hlk144979420"/>
    </w:p>
    <w:p w14:paraId="0FACB68B" w14:textId="77777777" w:rsidR="000546CE" w:rsidRPr="00882269" w:rsidRDefault="000546CE" w:rsidP="000546CE">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546CE" w:rsidRPr="00882269" w14:paraId="43E3CC6D" w14:textId="77777777" w:rsidTr="000546CE">
        <w:trPr>
          <w:trHeight w:val="267"/>
        </w:trPr>
        <w:tc>
          <w:tcPr>
            <w:tcW w:w="1029" w:type="pct"/>
            <w:vMerge w:val="restart"/>
            <w:shd w:val="clear" w:color="auto" w:fill="D9E2F3" w:themeFill="accent5" w:themeFillTint="33"/>
            <w:vAlign w:val="center"/>
          </w:tcPr>
          <w:p w14:paraId="6FE3A692"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B7A1219"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51501A7" w14:textId="77777777" w:rsidR="000546CE" w:rsidRPr="00882269" w:rsidRDefault="000546CE" w:rsidP="000546CE">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1ED42D3"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6298CB8"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CE4F8EB"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Tiempo de participación en este Proyecto</w:t>
            </w:r>
          </w:p>
          <w:p w14:paraId="772E3CEA" w14:textId="77777777" w:rsidR="000546CE" w:rsidRPr="00882269" w:rsidRDefault="000546CE" w:rsidP="000546C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546CE" w:rsidRPr="00882269" w14:paraId="7EF14D03" w14:textId="77777777" w:rsidTr="000546CE">
        <w:trPr>
          <w:trHeight w:val="854"/>
        </w:trPr>
        <w:tc>
          <w:tcPr>
            <w:tcW w:w="1029" w:type="pct"/>
            <w:vMerge/>
            <w:shd w:val="clear" w:color="auto" w:fill="DBE5F1"/>
            <w:vAlign w:val="center"/>
          </w:tcPr>
          <w:p w14:paraId="15264F56" w14:textId="77777777" w:rsidR="000546CE" w:rsidRPr="00882269" w:rsidRDefault="000546CE" w:rsidP="000546CE">
            <w:pPr>
              <w:jc w:val="both"/>
              <w:rPr>
                <w:rFonts w:ascii="Tahoma" w:hAnsi="Tahoma" w:cs="Tahoma"/>
                <w:sz w:val="18"/>
                <w:szCs w:val="18"/>
              </w:rPr>
            </w:pPr>
          </w:p>
        </w:tc>
        <w:tc>
          <w:tcPr>
            <w:tcW w:w="806" w:type="pct"/>
            <w:vMerge/>
            <w:shd w:val="clear" w:color="auto" w:fill="DBE5F1"/>
            <w:vAlign w:val="center"/>
          </w:tcPr>
          <w:p w14:paraId="79BE52A2" w14:textId="77777777" w:rsidR="000546CE" w:rsidRPr="00882269" w:rsidRDefault="000546CE" w:rsidP="000546CE">
            <w:pPr>
              <w:jc w:val="both"/>
              <w:rPr>
                <w:rFonts w:ascii="Tahoma" w:hAnsi="Tahoma" w:cs="Tahoma"/>
                <w:sz w:val="18"/>
                <w:szCs w:val="18"/>
              </w:rPr>
            </w:pPr>
          </w:p>
        </w:tc>
        <w:tc>
          <w:tcPr>
            <w:tcW w:w="367" w:type="pct"/>
            <w:vMerge/>
            <w:shd w:val="clear" w:color="auto" w:fill="DBE5F1"/>
            <w:vAlign w:val="center"/>
          </w:tcPr>
          <w:p w14:paraId="1574FA21" w14:textId="77777777" w:rsidR="000546CE" w:rsidRPr="00882269" w:rsidRDefault="000546CE" w:rsidP="000546CE">
            <w:pPr>
              <w:jc w:val="both"/>
              <w:rPr>
                <w:rFonts w:ascii="Tahoma" w:hAnsi="Tahoma" w:cs="Tahoma"/>
                <w:b/>
                <w:sz w:val="18"/>
                <w:szCs w:val="18"/>
              </w:rPr>
            </w:pPr>
          </w:p>
        </w:tc>
        <w:tc>
          <w:tcPr>
            <w:tcW w:w="1177" w:type="pct"/>
            <w:vMerge/>
            <w:shd w:val="clear" w:color="auto" w:fill="DBE5F1"/>
            <w:vAlign w:val="center"/>
          </w:tcPr>
          <w:p w14:paraId="43AC7F68" w14:textId="77777777" w:rsidR="000546CE" w:rsidRPr="00882269" w:rsidRDefault="000546CE" w:rsidP="000546CE">
            <w:pPr>
              <w:jc w:val="center"/>
              <w:rPr>
                <w:rFonts w:ascii="Tahoma" w:hAnsi="Tahoma" w:cs="Tahoma"/>
                <w:b/>
                <w:sz w:val="18"/>
                <w:szCs w:val="18"/>
              </w:rPr>
            </w:pPr>
          </w:p>
        </w:tc>
        <w:tc>
          <w:tcPr>
            <w:tcW w:w="588" w:type="pct"/>
            <w:shd w:val="clear" w:color="auto" w:fill="D9E2F3" w:themeFill="accent5" w:themeFillTint="33"/>
          </w:tcPr>
          <w:p w14:paraId="4BA09432" w14:textId="77777777" w:rsidR="000546CE" w:rsidRPr="00882269" w:rsidRDefault="000546CE" w:rsidP="000546CE">
            <w:pPr>
              <w:jc w:val="center"/>
              <w:rPr>
                <w:rFonts w:ascii="Tahoma" w:hAnsi="Tahoma" w:cs="Tahoma"/>
                <w:b/>
                <w:sz w:val="18"/>
                <w:szCs w:val="18"/>
              </w:rPr>
            </w:pPr>
          </w:p>
          <w:p w14:paraId="6A620CB7" w14:textId="77777777" w:rsidR="000546CE" w:rsidRPr="00882269" w:rsidRDefault="000546CE" w:rsidP="000546CE">
            <w:pPr>
              <w:jc w:val="center"/>
              <w:rPr>
                <w:rFonts w:ascii="Tahoma" w:hAnsi="Tahoma" w:cs="Tahoma"/>
                <w:b/>
                <w:sz w:val="18"/>
                <w:szCs w:val="18"/>
              </w:rPr>
            </w:pPr>
          </w:p>
          <w:p w14:paraId="4E8EBE6B"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 xml:space="preserve">Experiencia </w:t>
            </w:r>
          </w:p>
          <w:p w14:paraId="552BE4F6"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FFBA642"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425F33D" w14:textId="77777777" w:rsidR="000546CE" w:rsidRPr="00882269" w:rsidRDefault="000546CE" w:rsidP="000546CE">
            <w:pPr>
              <w:jc w:val="center"/>
              <w:rPr>
                <w:rFonts w:ascii="Tahoma" w:hAnsi="Tahoma" w:cs="Tahoma"/>
                <w:b/>
                <w:sz w:val="18"/>
                <w:szCs w:val="18"/>
              </w:rPr>
            </w:pPr>
          </w:p>
        </w:tc>
      </w:tr>
      <w:tr w:rsidR="000546CE" w:rsidRPr="00882269" w14:paraId="46F4380A" w14:textId="77777777" w:rsidTr="00C86C3A">
        <w:trPr>
          <w:trHeight w:val="865"/>
        </w:trPr>
        <w:tc>
          <w:tcPr>
            <w:tcW w:w="1029" w:type="pct"/>
            <w:shd w:val="clear" w:color="auto" w:fill="auto"/>
            <w:vAlign w:val="center"/>
          </w:tcPr>
          <w:p w14:paraId="0A2474D6" w14:textId="77777777" w:rsidR="000546CE" w:rsidRPr="00882269" w:rsidRDefault="000546CE" w:rsidP="000546CE">
            <w:pPr>
              <w:jc w:val="both"/>
              <w:rPr>
                <w:rFonts w:ascii="Tahoma" w:hAnsi="Tahoma" w:cs="Tahoma"/>
                <w:sz w:val="18"/>
                <w:szCs w:val="18"/>
              </w:rPr>
            </w:pPr>
          </w:p>
          <w:p w14:paraId="33A2FC40"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EB3FA2C" w14:textId="77777777" w:rsidR="000546CE" w:rsidRPr="00882269" w:rsidRDefault="000546CE" w:rsidP="000546C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9911213" w14:textId="77777777" w:rsidR="000546CE" w:rsidRPr="00882269" w:rsidRDefault="000546CE" w:rsidP="000546C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6F1D32" w14:textId="77777777" w:rsidR="000546CE" w:rsidRPr="00882269" w:rsidRDefault="000546CE" w:rsidP="000546CE">
            <w:pPr>
              <w:spacing w:line="300" w:lineRule="auto"/>
              <w:rPr>
                <w:rFonts w:ascii="Tahoma" w:hAnsi="Tahoma" w:cs="Tahoma"/>
                <w:sz w:val="18"/>
                <w:szCs w:val="18"/>
              </w:rPr>
            </w:pPr>
            <w:r w:rsidRPr="00882269">
              <w:rPr>
                <w:rFonts w:ascii="Tahoma" w:hAnsi="Tahoma" w:cs="Tahoma"/>
                <w:sz w:val="18"/>
                <w:szCs w:val="18"/>
              </w:rPr>
              <w:t>Supervisión, Fiscalización,</w:t>
            </w:r>
          </w:p>
          <w:p w14:paraId="6ABFED24" w14:textId="77777777" w:rsidR="000546CE" w:rsidRPr="00882269" w:rsidRDefault="000546CE" w:rsidP="000546CE">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Pr>
                <w:rFonts w:ascii="Tahoma" w:hAnsi="Tahoma" w:cs="Tahoma"/>
                <w:sz w:val="18"/>
                <w:szCs w:val="18"/>
              </w:rPr>
              <w:t>D</w:t>
            </w:r>
            <w:r w:rsidRPr="00882269">
              <w:rPr>
                <w:rFonts w:ascii="Tahoma" w:hAnsi="Tahoma" w:cs="Tahoma"/>
                <w:sz w:val="18"/>
                <w:szCs w:val="18"/>
              </w:rPr>
              <w:t>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w:t>
            </w:r>
            <w:r w:rsidRPr="00882269">
              <w:rPr>
                <w:rFonts w:ascii="Tahoma" w:hAnsi="Tahoma" w:cs="Tahoma"/>
                <w:sz w:val="18"/>
                <w:szCs w:val="18"/>
              </w:rPr>
              <w:lastRenderedPageBreak/>
              <w:t>mercados, escuelas, centros comerciales, locales y otras similares de igual o mayor complejidad.</w:t>
            </w:r>
          </w:p>
        </w:tc>
        <w:tc>
          <w:tcPr>
            <w:tcW w:w="588" w:type="pct"/>
          </w:tcPr>
          <w:p w14:paraId="5FF96015" w14:textId="77777777" w:rsidR="000546CE" w:rsidRPr="00762DA0" w:rsidRDefault="000546CE" w:rsidP="000546CE">
            <w:pPr>
              <w:jc w:val="both"/>
              <w:rPr>
                <w:rFonts w:ascii="Tahoma" w:hAnsi="Tahoma" w:cs="Tahoma"/>
                <w:b/>
                <w:sz w:val="18"/>
                <w:szCs w:val="18"/>
              </w:rPr>
            </w:pPr>
          </w:p>
          <w:p w14:paraId="7CE7F5F1" w14:textId="77777777" w:rsidR="000546CE" w:rsidRPr="00762DA0" w:rsidRDefault="000546CE" w:rsidP="000546CE">
            <w:pPr>
              <w:jc w:val="both"/>
              <w:rPr>
                <w:rFonts w:ascii="Tahoma" w:hAnsi="Tahoma" w:cs="Tahoma"/>
                <w:b/>
                <w:sz w:val="18"/>
                <w:szCs w:val="18"/>
              </w:rPr>
            </w:pPr>
          </w:p>
          <w:p w14:paraId="69D32977" w14:textId="77777777" w:rsidR="000546CE" w:rsidRPr="00762DA0" w:rsidRDefault="000546CE" w:rsidP="000546CE">
            <w:pPr>
              <w:jc w:val="both"/>
              <w:rPr>
                <w:rFonts w:ascii="Tahoma" w:hAnsi="Tahoma" w:cs="Tahoma"/>
                <w:b/>
                <w:sz w:val="18"/>
                <w:szCs w:val="18"/>
              </w:rPr>
            </w:pPr>
          </w:p>
          <w:p w14:paraId="64EAB170" w14:textId="77777777" w:rsidR="000546CE" w:rsidRPr="00762DA0" w:rsidRDefault="000546CE" w:rsidP="000546CE">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537" w:type="pct"/>
            <w:shd w:val="clear" w:color="auto" w:fill="auto"/>
            <w:vAlign w:val="center"/>
          </w:tcPr>
          <w:p w14:paraId="1AA61585" w14:textId="77777777" w:rsidR="000546CE" w:rsidRPr="00762DA0" w:rsidRDefault="000546CE" w:rsidP="000546CE">
            <w:pPr>
              <w:jc w:val="both"/>
              <w:rPr>
                <w:rFonts w:ascii="Tahoma" w:hAnsi="Tahoma" w:cs="Tahoma"/>
                <w:b/>
                <w:sz w:val="18"/>
                <w:szCs w:val="18"/>
              </w:rPr>
            </w:pPr>
            <w:r w:rsidRPr="00762DA0">
              <w:rPr>
                <w:rFonts w:ascii="Tahoma" w:hAnsi="Tahoma" w:cs="Tahoma"/>
                <w:b/>
                <w:sz w:val="18"/>
                <w:szCs w:val="18"/>
              </w:rPr>
              <w:t>24 meses</w:t>
            </w:r>
          </w:p>
          <w:p w14:paraId="70943E25" w14:textId="77777777" w:rsidR="000546CE" w:rsidRPr="00762DA0" w:rsidRDefault="000546CE" w:rsidP="000546CE">
            <w:pPr>
              <w:jc w:val="both"/>
              <w:rPr>
                <w:rFonts w:ascii="Tahoma" w:hAnsi="Tahoma" w:cs="Tahoma"/>
                <w:b/>
                <w:sz w:val="18"/>
                <w:szCs w:val="18"/>
              </w:rPr>
            </w:pPr>
          </w:p>
        </w:tc>
        <w:tc>
          <w:tcPr>
            <w:tcW w:w="496" w:type="pct"/>
            <w:vAlign w:val="center"/>
          </w:tcPr>
          <w:p w14:paraId="0220FF71" w14:textId="77777777" w:rsidR="000546CE" w:rsidRPr="00882269" w:rsidRDefault="000546CE" w:rsidP="000546CE">
            <w:pPr>
              <w:jc w:val="right"/>
              <w:rPr>
                <w:rFonts w:ascii="Tahoma" w:hAnsi="Tahoma" w:cs="Tahoma"/>
                <w:color w:val="FF0000"/>
                <w:sz w:val="18"/>
                <w:szCs w:val="18"/>
              </w:rPr>
            </w:pPr>
            <w:r>
              <w:rPr>
                <w:rFonts w:ascii="Tahoma" w:hAnsi="Tahoma" w:cs="Tahoma"/>
                <w:color w:val="FF0000"/>
                <w:sz w:val="18"/>
                <w:szCs w:val="18"/>
              </w:rPr>
              <w:t xml:space="preserve">5,1 </w:t>
            </w:r>
            <w:r w:rsidRPr="00882269">
              <w:rPr>
                <w:rFonts w:ascii="Tahoma" w:hAnsi="Tahoma" w:cs="Tahoma"/>
                <w:color w:val="FF0000"/>
                <w:sz w:val="18"/>
                <w:szCs w:val="18"/>
              </w:rPr>
              <w:t>meses</w:t>
            </w:r>
          </w:p>
        </w:tc>
      </w:tr>
      <w:tr w:rsidR="000546CE" w:rsidRPr="00882269" w14:paraId="5AFA0990" w14:textId="77777777" w:rsidTr="00C86C3A">
        <w:trPr>
          <w:trHeight w:val="1558"/>
        </w:trPr>
        <w:tc>
          <w:tcPr>
            <w:tcW w:w="1029" w:type="pct"/>
            <w:shd w:val="clear" w:color="auto" w:fill="auto"/>
            <w:vAlign w:val="center"/>
          </w:tcPr>
          <w:p w14:paraId="2216B4FF"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C2A718D" w14:textId="77777777" w:rsidR="000546CE" w:rsidRPr="00882269" w:rsidRDefault="000546CE" w:rsidP="000546C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3532309" w14:textId="77777777" w:rsidR="000546CE" w:rsidRPr="00882269" w:rsidRDefault="000546CE" w:rsidP="000546CE">
            <w:pPr>
              <w:jc w:val="center"/>
              <w:rPr>
                <w:rFonts w:ascii="Tahoma" w:hAnsi="Tahoma" w:cs="Tahoma"/>
                <w:b/>
                <w:color w:val="0000FF"/>
                <w:sz w:val="18"/>
                <w:szCs w:val="18"/>
              </w:rPr>
            </w:pPr>
          </w:p>
        </w:tc>
        <w:tc>
          <w:tcPr>
            <w:tcW w:w="367" w:type="pct"/>
            <w:shd w:val="clear" w:color="auto" w:fill="auto"/>
            <w:vAlign w:val="center"/>
          </w:tcPr>
          <w:p w14:paraId="0773F0EE" w14:textId="77777777" w:rsidR="000546CE" w:rsidRPr="00882269" w:rsidRDefault="000546CE" w:rsidP="000546C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5EE9A14"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D99ACE9" w14:textId="77777777" w:rsidR="000546CE" w:rsidRPr="00882269" w:rsidRDefault="000546CE" w:rsidP="000546C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B8B3098" w14:textId="77777777" w:rsidR="000546CE" w:rsidRPr="00B53B9E" w:rsidRDefault="000546CE" w:rsidP="000546CE">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25D44223" w14:textId="77777777" w:rsidR="000546CE" w:rsidRPr="00882269" w:rsidRDefault="000546CE" w:rsidP="000546CE">
            <w:pPr>
              <w:jc w:val="right"/>
              <w:rPr>
                <w:rFonts w:ascii="Tahoma" w:hAnsi="Tahoma" w:cs="Tahoma"/>
                <w:color w:val="FF0000"/>
                <w:sz w:val="18"/>
                <w:szCs w:val="18"/>
              </w:rPr>
            </w:pPr>
            <w:r>
              <w:rPr>
                <w:rFonts w:ascii="Tahoma" w:hAnsi="Tahoma" w:cs="Tahoma"/>
                <w:color w:val="FF0000"/>
                <w:sz w:val="18"/>
                <w:szCs w:val="18"/>
              </w:rPr>
              <w:t>5,1</w:t>
            </w:r>
            <w:r w:rsidRPr="00882269">
              <w:rPr>
                <w:rFonts w:ascii="Tahoma" w:hAnsi="Tahoma" w:cs="Tahoma"/>
                <w:color w:val="FF0000"/>
                <w:sz w:val="18"/>
                <w:szCs w:val="18"/>
              </w:rPr>
              <w:t xml:space="preserve"> meses</w:t>
            </w:r>
          </w:p>
        </w:tc>
      </w:tr>
      <w:tr w:rsidR="000546CE" w:rsidRPr="00882269" w14:paraId="091644DB" w14:textId="77777777" w:rsidTr="000546CE">
        <w:trPr>
          <w:trHeight w:val="511"/>
        </w:trPr>
        <w:tc>
          <w:tcPr>
            <w:tcW w:w="1029" w:type="pct"/>
            <w:shd w:val="clear" w:color="auto" w:fill="auto"/>
            <w:vAlign w:val="center"/>
          </w:tcPr>
          <w:p w14:paraId="454DB2C7"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0D0517C" w14:textId="77777777" w:rsidR="000546CE" w:rsidRPr="00882269" w:rsidRDefault="000546CE" w:rsidP="000546C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2D2F00A" w14:textId="77777777" w:rsidR="000546CE" w:rsidRPr="00882269" w:rsidRDefault="000546CE" w:rsidP="000546CE">
            <w:pPr>
              <w:jc w:val="center"/>
              <w:rPr>
                <w:rFonts w:ascii="Tahoma" w:hAnsi="Tahoma" w:cs="Tahoma"/>
                <w:b/>
                <w:color w:val="0000FF"/>
                <w:sz w:val="18"/>
                <w:szCs w:val="18"/>
              </w:rPr>
            </w:pPr>
          </w:p>
        </w:tc>
        <w:tc>
          <w:tcPr>
            <w:tcW w:w="367" w:type="pct"/>
            <w:vAlign w:val="center"/>
          </w:tcPr>
          <w:p w14:paraId="514FA259" w14:textId="77777777" w:rsidR="000546CE" w:rsidRPr="00882269" w:rsidRDefault="000546CE" w:rsidP="000546C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7140DB1"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75E2594" w14:textId="77777777" w:rsidR="000546CE" w:rsidRPr="00882269" w:rsidRDefault="000546CE" w:rsidP="000546C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1D4765B" w14:textId="77777777" w:rsidR="000546CE" w:rsidRPr="00882269" w:rsidRDefault="000546CE" w:rsidP="000546CE">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ECD67DC" w14:textId="77777777" w:rsidR="000546CE" w:rsidRPr="00882269" w:rsidRDefault="000546CE" w:rsidP="000546CE">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365C488C" w14:textId="77777777" w:rsidR="000546CE" w:rsidRDefault="000546CE" w:rsidP="000546CE">
      <w:pPr>
        <w:jc w:val="both"/>
        <w:rPr>
          <w:rFonts w:ascii="Tahoma" w:hAnsi="Tahoma" w:cs="Tahoma"/>
          <w:b/>
        </w:rPr>
      </w:pPr>
    </w:p>
    <w:p w14:paraId="0D57E52D" w14:textId="77777777" w:rsidR="000546CE" w:rsidRPr="00762DA0" w:rsidRDefault="000546CE" w:rsidP="000546CE">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FFF994E" w14:textId="77777777" w:rsidR="000546CE" w:rsidRPr="00762DA0" w:rsidRDefault="000546CE" w:rsidP="000546CE">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0BA93AC1" w14:textId="77777777" w:rsidR="000546CE" w:rsidRPr="00762DA0" w:rsidRDefault="000546CE" w:rsidP="000546CE">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763FA380" w14:textId="77777777" w:rsidR="000546CE" w:rsidRPr="00762DA0" w:rsidRDefault="000546CE" w:rsidP="000546CE">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027057D8" w14:textId="77777777" w:rsidR="000546CE" w:rsidRDefault="000546CE" w:rsidP="000546CE">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2AE6B424" w14:textId="77777777" w:rsidR="000546CE" w:rsidRDefault="000546CE" w:rsidP="000546CE">
      <w:pPr>
        <w:jc w:val="both"/>
        <w:rPr>
          <w:rFonts w:ascii="Tahoma" w:hAnsi="Tahoma" w:cs="Tahoma"/>
          <w:i/>
          <w:iCs/>
          <w:sz w:val="18"/>
          <w:szCs w:val="18"/>
        </w:rPr>
      </w:pPr>
    </w:p>
    <w:p w14:paraId="03894B08" w14:textId="77777777" w:rsidR="000546CE" w:rsidRPr="00882269" w:rsidRDefault="000546CE" w:rsidP="000546CE">
      <w:pPr>
        <w:jc w:val="both"/>
        <w:rPr>
          <w:rFonts w:ascii="Tahoma" w:hAnsi="Tahoma" w:cs="Tahoma"/>
          <w:b/>
        </w:rPr>
      </w:pPr>
      <w:r w:rsidRPr="00772A79">
        <w:rPr>
          <w:rFonts w:ascii="Tahoma" w:hAnsi="Tahoma" w:cs="Tahoma"/>
          <w:b/>
        </w:rPr>
        <w:t xml:space="preserve">CONSTRUCTORES Y </w:t>
      </w:r>
      <w:bookmarkStart w:id="133" w:name="_Hlk180329296"/>
      <w:r w:rsidRPr="00772A79">
        <w:rPr>
          <w:rFonts w:ascii="Tahoma" w:hAnsi="Tahoma" w:cs="Tahoma"/>
          <w:b/>
        </w:rPr>
        <w:t>ESPECIALISTAS (NO SE CONSIDERA COMO PERSONAL CLAVE)</w:t>
      </w:r>
      <w:bookmarkEnd w:id="133"/>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546CE" w:rsidRPr="00882269" w14:paraId="4D47A4E7" w14:textId="77777777" w:rsidTr="000546CE">
        <w:trPr>
          <w:trHeight w:val="261"/>
        </w:trPr>
        <w:tc>
          <w:tcPr>
            <w:tcW w:w="1018" w:type="pct"/>
            <w:vMerge w:val="restart"/>
            <w:shd w:val="clear" w:color="auto" w:fill="D9E2F3" w:themeFill="accent5" w:themeFillTint="33"/>
            <w:vAlign w:val="center"/>
          </w:tcPr>
          <w:p w14:paraId="45103019"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911FFC8"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28E672F"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C195383"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2A58F79"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Tiempo de participación en este Proyecto</w:t>
            </w:r>
          </w:p>
          <w:p w14:paraId="647DE85A" w14:textId="77777777" w:rsidR="000546CE" w:rsidRPr="00882269" w:rsidRDefault="000546CE" w:rsidP="000546C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546CE" w:rsidRPr="00882269" w14:paraId="3DFAEA84" w14:textId="77777777" w:rsidTr="000546CE">
        <w:trPr>
          <w:trHeight w:val="836"/>
        </w:trPr>
        <w:tc>
          <w:tcPr>
            <w:tcW w:w="1018" w:type="pct"/>
            <w:vMerge/>
            <w:shd w:val="clear" w:color="auto" w:fill="DBE5F1"/>
            <w:vAlign w:val="center"/>
          </w:tcPr>
          <w:p w14:paraId="508E1473" w14:textId="77777777" w:rsidR="000546CE" w:rsidRPr="00882269" w:rsidRDefault="000546CE" w:rsidP="000546CE">
            <w:pPr>
              <w:jc w:val="both"/>
              <w:rPr>
                <w:rFonts w:ascii="Tahoma" w:hAnsi="Tahoma" w:cs="Tahoma"/>
                <w:sz w:val="18"/>
                <w:szCs w:val="18"/>
              </w:rPr>
            </w:pPr>
          </w:p>
        </w:tc>
        <w:tc>
          <w:tcPr>
            <w:tcW w:w="1178" w:type="pct"/>
            <w:vMerge/>
            <w:shd w:val="clear" w:color="auto" w:fill="DBE5F1"/>
            <w:vAlign w:val="center"/>
          </w:tcPr>
          <w:p w14:paraId="75B35425" w14:textId="77777777" w:rsidR="000546CE" w:rsidRPr="00882269" w:rsidRDefault="000546CE" w:rsidP="000546CE">
            <w:pPr>
              <w:jc w:val="both"/>
              <w:rPr>
                <w:rFonts w:ascii="Tahoma" w:hAnsi="Tahoma" w:cs="Tahoma"/>
                <w:sz w:val="18"/>
                <w:szCs w:val="18"/>
              </w:rPr>
            </w:pPr>
          </w:p>
        </w:tc>
        <w:tc>
          <w:tcPr>
            <w:tcW w:w="368" w:type="pct"/>
            <w:vMerge/>
            <w:shd w:val="clear" w:color="auto" w:fill="DBE5F1"/>
            <w:vAlign w:val="center"/>
          </w:tcPr>
          <w:p w14:paraId="7BAFFD82" w14:textId="77777777" w:rsidR="000546CE" w:rsidRPr="00882269" w:rsidRDefault="000546CE" w:rsidP="000546CE">
            <w:pPr>
              <w:jc w:val="center"/>
              <w:rPr>
                <w:rFonts w:ascii="Tahoma" w:hAnsi="Tahoma" w:cs="Tahoma"/>
                <w:b/>
                <w:sz w:val="18"/>
                <w:szCs w:val="18"/>
              </w:rPr>
            </w:pPr>
          </w:p>
        </w:tc>
        <w:tc>
          <w:tcPr>
            <w:tcW w:w="1777" w:type="pct"/>
            <w:vMerge/>
            <w:shd w:val="clear" w:color="auto" w:fill="DBE5F1"/>
            <w:vAlign w:val="center"/>
          </w:tcPr>
          <w:p w14:paraId="299D5DFD" w14:textId="77777777" w:rsidR="000546CE" w:rsidRPr="00882269" w:rsidRDefault="000546CE" w:rsidP="000546CE">
            <w:pPr>
              <w:jc w:val="center"/>
              <w:rPr>
                <w:rFonts w:ascii="Tahoma" w:hAnsi="Tahoma" w:cs="Tahoma"/>
                <w:b/>
                <w:sz w:val="18"/>
                <w:szCs w:val="18"/>
              </w:rPr>
            </w:pPr>
          </w:p>
        </w:tc>
        <w:tc>
          <w:tcPr>
            <w:tcW w:w="659" w:type="pct"/>
            <w:vMerge/>
            <w:shd w:val="clear" w:color="auto" w:fill="DBE5F1"/>
            <w:vAlign w:val="center"/>
          </w:tcPr>
          <w:p w14:paraId="152B6CD5" w14:textId="77777777" w:rsidR="000546CE" w:rsidRPr="00882269" w:rsidRDefault="000546CE" w:rsidP="000546CE">
            <w:pPr>
              <w:jc w:val="center"/>
              <w:rPr>
                <w:rFonts w:ascii="Tahoma" w:hAnsi="Tahoma" w:cs="Tahoma"/>
                <w:b/>
                <w:sz w:val="18"/>
                <w:szCs w:val="18"/>
              </w:rPr>
            </w:pPr>
          </w:p>
        </w:tc>
      </w:tr>
      <w:tr w:rsidR="000546CE" w:rsidRPr="00882269" w14:paraId="4B3F84F9" w14:textId="77777777" w:rsidTr="00C86C3A">
        <w:trPr>
          <w:trHeight w:val="289"/>
        </w:trPr>
        <w:tc>
          <w:tcPr>
            <w:tcW w:w="5000" w:type="pct"/>
            <w:gridSpan w:val="5"/>
            <w:shd w:val="clear" w:color="auto" w:fill="DBE5F1"/>
            <w:vAlign w:val="center"/>
          </w:tcPr>
          <w:p w14:paraId="5E039A33" w14:textId="77777777" w:rsidR="000546CE" w:rsidRPr="00882269" w:rsidRDefault="000546CE" w:rsidP="000546CE">
            <w:pPr>
              <w:jc w:val="center"/>
              <w:rPr>
                <w:rFonts w:ascii="Tahoma" w:hAnsi="Tahoma" w:cs="Tahoma"/>
                <w:b/>
                <w:sz w:val="18"/>
                <w:szCs w:val="18"/>
              </w:rPr>
            </w:pPr>
          </w:p>
        </w:tc>
      </w:tr>
      <w:tr w:rsidR="000546CE" w:rsidRPr="00882269" w14:paraId="10778BA5" w14:textId="77777777" w:rsidTr="00C86C3A">
        <w:trPr>
          <w:trHeight w:val="563"/>
        </w:trPr>
        <w:tc>
          <w:tcPr>
            <w:tcW w:w="1018" w:type="pct"/>
            <w:shd w:val="clear" w:color="auto" w:fill="auto"/>
            <w:vAlign w:val="center"/>
          </w:tcPr>
          <w:p w14:paraId="5EDD1441"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25EEC9C" w14:textId="77777777" w:rsidR="000546CE" w:rsidRPr="00882269" w:rsidRDefault="000546CE" w:rsidP="000546C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EA80532" w14:textId="77777777" w:rsidR="000546CE" w:rsidRPr="00882269" w:rsidRDefault="000546CE" w:rsidP="000546CE">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EDC37EA" w14:textId="77777777" w:rsidR="000546CE" w:rsidRPr="00882269" w:rsidRDefault="000546CE" w:rsidP="000546C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159E374" w14:textId="77777777" w:rsidR="000546CE" w:rsidRPr="00882269" w:rsidRDefault="000546CE" w:rsidP="000546CE">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0546CE" w:rsidRPr="00882269" w14:paraId="76B98FA8" w14:textId="77777777" w:rsidTr="00C86C3A">
        <w:trPr>
          <w:trHeight w:val="519"/>
        </w:trPr>
        <w:tc>
          <w:tcPr>
            <w:tcW w:w="1018" w:type="pct"/>
            <w:shd w:val="clear" w:color="auto" w:fill="auto"/>
          </w:tcPr>
          <w:p w14:paraId="5534FCC0" w14:textId="77777777" w:rsidR="000546CE" w:rsidRPr="00882269" w:rsidRDefault="000546CE" w:rsidP="000546CE">
            <w:pPr>
              <w:rPr>
                <w:rFonts w:ascii="Tahoma" w:hAnsi="Tahoma" w:cs="Tahoma"/>
                <w:sz w:val="18"/>
                <w:szCs w:val="18"/>
              </w:rPr>
            </w:pPr>
          </w:p>
          <w:p w14:paraId="6CD13A59" w14:textId="77777777" w:rsidR="000546CE" w:rsidRPr="00882269" w:rsidRDefault="000546CE" w:rsidP="000546C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1B8580D" w14:textId="77777777" w:rsidR="000546CE" w:rsidRPr="00882269" w:rsidRDefault="000546CE" w:rsidP="000546C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816BDF9" w14:textId="77777777" w:rsidR="000546CE" w:rsidRPr="00882269" w:rsidRDefault="000546CE" w:rsidP="000546C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B82A55D" w14:textId="77777777" w:rsidR="000546CE" w:rsidRPr="00882269" w:rsidRDefault="000546CE" w:rsidP="000546CE">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0E0ECB90"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8A400A4" w14:textId="77777777" w:rsidR="000546CE" w:rsidRPr="00882269" w:rsidRDefault="000546CE" w:rsidP="000546CE">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0546CE" w:rsidRPr="00882269" w14:paraId="6FCC20F2" w14:textId="77777777" w:rsidTr="00C86C3A">
        <w:trPr>
          <w:trHeight w:val="714"/>
        </w:trPr>
        <w:tc>
          <w:tcPr>
            <w:tcW w:w="1018" w:type="pct"/>
            <w:shd w:val="clear" w:color="auto" w:fill="auto"/>
          </w:tcPr>
          <w:p w14:paraId="47C91871" w14:textId="77777777" w:rsidR="000546CE" w:rsidRPr="00882269" w:rsidRDefault="000546CE" w:rsidP="000546CE">
            <w:pPr>
              <w:rPr>
                <w:rFonts w:ascii="Tahoma" w:hAnsi="Tahoma" w:cs="Tahoma"/>
                <w:sz w:val="18"/>
                <w:szCs w:val="18"/>
              </w:rPr>
            </w:pPr>
            <w:r w:rsidRPr="00882269">
              <w:rPr>
                <w:rFonts w:ascii="Tahoma" w:hAnsi="Tahoma" w:cs="Tahoma"/>
                <w:sz w:val="18"/>
                <w:szCs w:val="18"/>
              </w:rPr>
              <w:t>Formación no excluyente</w:t>
            </w:r>
          </w:p>
          <w:p w14:paraId="08BB7CFF" w14:textId="77777777" w:rsidR="000546CE" w:rsidRPr="00882269" w:rsidRDefault="000546CE" w:rsidP="000546CE">
            <w:pPr>
              <w:rPr>
                <w:sz w:val="18"/>
                <w:szCs w:val="18"/>
              </w:rPr>
            </w:pPr>
          </w:p>
        </w:tc>
        <w:tc>
          <w:tcPr>
            <w:tcW w:w="1178" w:type="pct"/>
            <w:shd w:val="clear" w:color="auto" w:fill="auto"/>
            <w:vAlign w:val="center"/>
          </w:tcPr>
          <w:p w14:paraId="1BB7033A" w14:textId="77777777" w:rsidR="000546CE" w:rsidRPr="00882269" w:rsidRDefault="000546CE" w:rsidP="000546C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7039193" w14:textId="77777777" w:rsidR="000546CE" w:rsidRPr="00882269" w:rsidRDefault="000546CE" w:rsidP="000546C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EF49583"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81885A7" w14:textId="77777777" w:rsidR="000546CE" w:rsidRPr="00882269" w:rsidRDefault="000546CE" w:rsidP="000546C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0546CE" w:rsidRPr="00882269" w14:paraId="17D5560C" w14:textId="77777777" w:rsidTr="000546CE">
        <w:trPr>
          <w:trHeight w:val="1098"/>
        </w:trPr>
        <w:tc>
          <w:tcPr>
            <w:tcW w:w="1018" w:type="pct"/>
            <w:shd w:val="clear" w:color="auto" w:fill="auto"/>
          </w:tcPr>
          <w:p w14:paraId="0518D67C" w14:textId="77777777" w:rsidR="000546CE" w:rsidRPr="00882269" w:rsidRDefault="000546CE" w:rsidP="000546CE">
            <w:pPr>
              <w:rPr>
                <w:rFonts w:ascii="Tahoma" w:hAnsi="Tahoma" w:cs="Tahoma"/>
                <w:sz w:val="18"/>
                <w:szCs w:val="18"/>
              </w:rPr>
            </w:pPr>
            <w:r w:rsidRPr="00882269">
              <w:rPr>
                <w:rFonts w:ascii="Tahoma" w:hAnsi="Tahoma" w:cs="Tahoma"/>
                <w:sz w:val="18"/>
                <w:szCs w:val="18"/>
              </w:rPr>
              <w:t>Formación no excluyente</w:t>
            </w:r>
          </w:p>
          <w:p w14:paraId="24E8FC2F" w14:textId="77777777" w:rsidR="000546CE" w:rsidRPr="00882269" w:rsidRDefault="000546CE" w:rsidP="000546CE">
            <w:pPr>
              <w:rPr>
                <w:sz w:val="18"/>
                <w:szCs w:val="18"/>
              </w:rPr>
            </w:pPr>
          </w:p>
        </w:tc>
        <w:tc>
          <w:tcPr>
            <w:tcW w:w="1178" w:type="pct"/>
            <w:shd w:val="clear" w:color="auto" w:fill="auto"/>
            <w:vAlign w:val="center"/>
          </w:tcPr>
          <w:p w14:paraId="191F6634" w14:textId="77777777" w:rsidR="000546CE" w:rsidRPr="00882269" w:rsidRDefault="000546CE" w:rsidP="000546C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4A0852C" w14:textId="77777777" w:rsidR="000546CE" w:rsidRPr="00882269" w:rsidRDefault="000546CE" w:rsidP="000546C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D21D03B"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53E732E" w14:textId="77777777" w:rsidR="000546CE" w:rsidRPr="00882269" w:rsidRDefault="000546CE" w:rsidP="000546C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0546CE" w:rsidRPr="00882269" w14:paraId="5A9F7B2E" w14:textId="77777777" w:rsidTr="000546CE">
        <w:trPr>
          <w:trHeight w:val="1102"/>
        </w:trPr>
        <w:tc>
          <w:tcPr>
            <w:tcW w:w="1018" w:type="pct"/>
            <w:shd w:val="clear" w:color="auto" w:fill="auto"/>
          </w:tcPr>
          <w:p w14:paraId="6E52D5E2" w14:textId="77777777" w:rsidR="000546CE" w:rsidRPr="00882269" w:rsidRDefault="000546CE" w:rsidP="000546C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AE442E6" w14:textId="77777777" w:rsidR="000546CE" w:rsidRPr="00882269" w:rsidRDefault="000546CE" w:rsidP="000546C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1E75EE1" w14:textId="77777777" w:rsidR="000546CE" w:rsidRPr="00882269" w:rsidRDefault="000546CE" w:rsidP="000546C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42F91D0"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FF9BB9D" w14:textId="77777777" w:rsidR="000546CE" w:rsidRPr="00882269" w:rsidRDefault="000546CE" w:rsidP="000546C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2"/>
    </w:tbl>
    <w:p w14:paraId="33458B5F" w14:textId="77777777" w:rsidR="000546CE" w:rsidRPr="00882269" w:rsidRDefault="000546CE" w:rsidP="000546CE">
      <w:pPr>
        <w:spacing w:line="260" w:lineRule="atLeast"/>
        <w:ind w:left="709"/>
        <w:jc w:val="both"/>
        <w:rPr>
          <w:rFonts w:ascii="Tahoma" w:hAnsi="Tahoma" w:cs="Tahoma"/>
          <w:b/>
          <w:i/>
        </w:rPr>
      </w:pPr>
    </w:p>
    <w:p w14:paraId="0E00986D" w14:textId="77777777" w:rsidR="000546CE" w:rsidRPr="00882269" w:rsidRDefault="000546CE" w:rsidP="000546CE">
      <w:pPr>
        <w:spacing w:line="260" w:lineRule="atLeast"/>
        <w:jc w:val="both"/>
        <w:rPr>
          <w:rFonts w:ascii="Tahoma" w:hAnsi="Tahoma" w:cs="Tahoma"/>
          <w:b/>
          <w:i/>
        </w:rPr>
      </w:pPr>
      <w:r w:rsidRPr="00882269">
        <w:rPr>
          <w:rFonts w:ascii="Tahoma" w:hAnsi="Tahoma" w:cs="Tahoma"/>
          <w:b/>
          <w:i/>
        </w:rPr>
        <w:t>NOTAS:</w:t>
      </w:r>
    </w:p>
    <w:p w14:paraId="47E44A11" w14:textId="77777777" w:rsidR="000546CE" w:rsidRDefault="000546CE" w:rsidP="000546C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1BFA380F" w14:textId="77777777" w:rsidR="000546CE" w:rsidRPr="00FD65BF" w:rsidRDefault="000546CE" w:rsidP="000546CE">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4"/>
    <w:p w14:paraId="69454EAB" w14:textId="77777777" w:rsidR="000546CE" w:rsidRPr="00772A79" w:rsidRDefault="000546CE" w:rsidP="000546CE">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2E7F14E" w14:textId="77777777" w:rsidR="000546CE" w:rsidRPr="00772A79" w:rsidRDefault="000546CE" w:rsidP="000546CE">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3721087D" w14:textId="77777777" w:rsidR="000546CE" w:rsidRPr="00772A79" w:rsidRDefault="000546CE" w:rsidP="000546CE">
      <w:pPr>
        <w:numPr>
          <w:ilvl w:val="0"/>
          <w:numId w:val="70"/>
        </w:numPr>
        <w:spacing w:line="260" w:lineRule="atLeast"/>
        <w:ind w:left="709" w:hanging="283"/>
        <w:contextualSpacing/>
        <w:jc w:val="both"/>
        <w:rPr>
          <w:rFonts w:ascii="Tahoma" w:hAnsi="Tahoma" w:cs="Tahoma"/>
        </w:rPr>
      </w:pPr>
      <w:bookmarkStart w:id="135"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5"/>
      <w:r w:rsidRPr="00772A79">
        <w:rPr>
          <w:rFonts w:ascii="Tahoma" w:hAnsi="Tahoma" w:cs="Tahoma"/>
        </w:rPr>
        <w:t>.</w:t>
      </w:r>
    </w:p>
    <w:p w14:paraId="094F845F" w14:textId="77777777" w:rsidR="000546CE" w:rsidRPr="00882269" w:rsidRDefault="000546CE" w:rsidP="000546CE">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A95E5A3" w14:textId="77777777" w:rsidR="000546CE" w:rsidRPr="00882269" w:rsidRDefault="000546CE" w:rsidP="000546CE">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73976FBC" w14:textId="77777777" w:rsidR="000546CE" w:rsidRPr="00882269" w:rsidRDefault="000546CE" w:rsidP="000546C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3A6711E" w14:textId="77777777" w:rsidR="000546CE" w:rsidRPr="00882269" w:rsidRDefault="000546CE" w:rsidP="000546C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34E3C13" w14:textId="77777777" w:rsidR="000546CE" w:rsidRPr="00882269" w:rsidRDefault="000546CE" w:rsidP="000546C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B639D3D" w14:textId="77777777" w:rsidR="000546CE" w:rsidRDefault="000546CE" w:rsidP="000546C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793FC35" w14:textId="77777777" w:rsidR="000546CE" w:rsidRPr="00882269" w:rsidRDefault="000546CE" w:rsidP="000546CE">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633F6F4B" w14:textId="77777777" w:rsidR="000546CE" w:rsidRPr="00882269" w:rsidRDefault="000546CE" w:rsidP="000546CE">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39D7B9F" w14:textId="77777777" w:rsidR="000546CE" w:rsidRDefault="000546CE" w:rsidP="000546CE">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7" w:name="_Toc536520832"/>
      <w:bookmarkStart w:id="138" w:name="_Toc71811167"/>
    </w:p>
    <w:p w14:paraId="1B9C4168" w14:textId="77777777" w:rsidR="000546CE" w:rsidRPr="00F578DE" w:rsidRDefault="000546CE" w:rsidP="000546CE">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5485E090"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OFICINAS Y ALMACENES.</w:t>
      </w:r>
      <w:bookmarkEnd w:id="137"/>
      <w:bookmarkEnd w:id="138"/>
    </w:p>
    <w:p w14:paraId="2F04CD7B" w14:textId="77777777" w:rsidR="000546CE" w:rsidRPr="00882269" w:rsidRDefault="000546CE" w:rsidP="000546C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64BA100" w14:textId="77777777" w:rsidR="000546CE" w:rsidRPr="00882269" w:rsidRDefault="000546CE" w:rsidP="000546C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546CE" w:rsidRPr="00882269" w14:paraId="661FF8D2" w14:textId="77777777" w:rsidTr="000546CE">
        <w:trPr>
          <w:trHeight w:val="570"/>
          <w:jc w:val="center"/>
        </w:trPr>
        <w:tc>
          <w:tcPr>
            <w:tcW w:w="3127" w:type="dxa"/>
            <w:shd w:val="clear" w:color="auto" w:fill="17365D"/>
            <w:vAlign w:val="center"/>
          </w:tcPr>
          <w:p w14:paraId="7E6C7B7A" w14:textId="77777777" w:rsidR="000546CE" w:rsidRPr="00882269" w:rsidRDefault="000546CE" w:rsidP="000546C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2C9E88A" w14:textId="77777777" w:rsidR="000546CE" w:rsidRPr="00882269" w:rsidRDefault="000546CE" w:rsidP="000546C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6EABB4B" w14:textId="77777777" w:rsidR="000546CE" w:rsidRPr="00882269" w:rsidRDefault="000546CE" w:rsidP="000546CE">
            <w:pPr>
              <w:jc w:val="center"/>
              <w:rPr>
                <w:rFonts w:ascii="Tahoma" w:hAnsi="Tahoma" w:cs="Tahoma"/>
                <w:b/>
                <w:lang w:eastAsia="es-ES"/>
              </w:rPr>
            </w:pPr>
            <w:r w:rsidRPr="00882269">
              <w:rPr>
                <w:rFonts w:ascii="Tahoma" w:hAnsi="Tahoma" w:cs="Tahoma"/>
                <w:b/>
                <w:lang w:eastAsia="es-ES"/>
              </w:rPr>
              <w:t>Almacén</w:t>
            </w:r>
          </w:p>
        </w:tc>
      </w:tr>
      <w:tr w:rsidR="000546CE" w:rsidRPr="00882269" w14:paraId="2B773859" w14:textId="77777777" w:rsidTr="000546CE">
        <w:trPr>
          <w:trHeight w:hRule="exact" w:val="330"/>
          <w:jc w:val="center"/>
        </w:trPr>
        <w:tc>
          <w:tcPr>
            <w:tcW w:w="3127" w:type="dxa"/>
            <w:shd w:val="clear" w:color="auto" w:fill="auto"/>
          </w:tcPr>
          <w:p w14:paraId="7399828D" w14:textId="77777777" w:rsidR="000546CE" w:rsidRPr="00882269" w:rsidRDefault="000546CE" w:rsidP="000546CE">
            <w:pPr>
              <w:spacing w:line="300" w:lineRule="auto"/>
              <w:jc w:val="both"/>
              <w:rPr>
                <w:rFonts w:ascii="Tahoma" w:hAnsi="Tahoma" w:cs="Tahoma"/>
                <w:color w:val="FF0000"/>
                <w:lang w:eastAsia="es-ES"/>
              </w:rPr>
            </w:pPr>
            <w:r>
              <w:rPr>
                <w:rFonts w:ascii="Tahoma" w:hAnsi="Tahoma" w:cs="Tahoma"/>
                <w:color w:val="FF0000"/>
                <w:lang w:val="en-US" w:eastAsia="es-BO"/>
              </w:rPr>
              <w:t>VILLA BARRIENTOS</w:t>
            </w:r>
          </w:p>
        </w:tc>
        <w:tc>
          <w:tcPr>
            <w:tcW w:w="2010" w:type="dxa"/>
            <w:shd w:val="clear" w:color="auto" w:fill="auto"/>
          </w:tcPr>
          <w:p w14:paraId="63325B80" w14:textId="77777777" w:rsidR="000546CE" w:rsidRPr="00882269" w:rsidRDefault="000546CE" w:rsidP="000546CE">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DED1624" w14:textId="77777777" w:rsidR="000546CE" w:rsidRPr="00882269" w:rsidRDefault="000546CE" w:rsidP="000546CE">
            <w:pPr>
              <w:jc w:val="center"/>
              <w:rPr>
                <w:rFonts w:ascii="Tahoma" w:hAnsi="Tahoma" w:cs="Tahoma"/>
                <w:color w:val="FF0000"/>
              </w:rPr>
            </w:pPr>
            <w:r>
              <w:rPr>
                <w:rFonts w:ascii="Tahoma" w:hAnsi="Tahoma" w:cs="Tahoma"/>
                <w:color w:val="FF0000"/>
                <w:lang w:eastAsia="es-ES"/>
              </w:rPr>
              <w:t>SI</w:t>
            </w:r>
          </w:p>
        </w:tc>
      </w:tr>
      <w:tr w:rsidR="000546CE" w:rsidRPr="00882269" w14:paraId="1CBC460C" w14:textId="77777777" w:rsidTr="000546CE">
        <w:trPr>
          <w:trHeight w:hRule="exact" w:val="330"/>
          <w:jc w:val="center"/>
        </w:trPr>
        <w:tc>
          <w:tcPr>
            <w:tcW w:w="3127" w:type="dxa"/>
            <w:shd w:val="clear" w:color="auto" w:fill="BFBFBF"/>
          </w:tcPr>
          <w:p w14:paraId="17B97CEF" w14:textId="77777777" w:rsidR="000546CE" w:rsidRPr="00882269" w:rsidRDefault="000546CE" w:rsidP="000546C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1FAA50E" w14:textId="77777777" w:rsidR="000546CE" w:rsidRPr="00882269" w:rsidRDefault="000546CE" w:rsidP="000546C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79AE7D2" w14:textId="77777777" w:rsidR="000546CE" w:rsidRPr="00882269" w:rsidRDefault="000546CE" w:rsidP="000546CE">
            <w:pPr>
              <w:jc w:val="center"/>
              <w:rPr>
                <w:rFonts w:ascii="Tahoma" w:hAnsi="Tahoma" w:cs="Tahoma"/>
                <w:b/>
                <w:bCs/>
                <w:color w:val="FF0000"/>
              </w:rPr>
            </w:pPr>
            <w:r>
              <w:rPr>
                <w:rFonts w:ascii="Tahoma" w:hAnsi="Tahoma" w:cs="Tahoma"/>
                <w:b/>
                <w:bCs/>
                <w:color w:val="FF0000"/>
                <w:lang w:eastAsia="es-ES"/>
              </w:rPr>
              <w:t>1</w:t>
            </w:r>
          </w:p>
        </w:tc>
      </w:tr>
    </w:tbl>
    <w:p w14:paraId="7DD7FD44" w14:textId="77777777" w:rsidR="000546CE" w:rsidRPr="00882269" w:rsidRDefault="000546CE" w:rsidP="000546C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21C21C5" w14:textId="77777777" w:rsidR="000546CE" w:rsidRPr="00882269" w:rsidRDefault="000546CE" w:rsidP="000546CE">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C487D5F" w14:textId="77777777" w:rsidR="000546CE" w:rsidRPr="00882269" w:rsidRDefault="000546CE" w:rsidP="000546CE">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3FE9A8D" w14:textId="77777777" w:rsidR="000546CE" w:rsidRPr="00882269" w:rsidRDefault="000546CE" w:rsidP="000546CE">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97BE292" w14:textId="77777777" w:rsidR="000546CE" w:rsidRPr="00882269" w:rsidRDefault="000546CE" w:rsidP="000546CE">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0AFE297" w14:textId="77777777" w:rsidR="000546CE" w:rsidRPr="00882269" w:rsidRDefault="000546CE" w:rsidP="000546CE">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69495BE" w14:textId="77777777" w:rsidR="000546CE" w:rsidRPr="00882269" w:rsidRDefault="000546CE" w:rsidP="000546CE">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6D418086" w14:textId="77777777" w:rsidR="000546CE" w:rsidRDefault="000546CE" w:rsidP="000546CE">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04EC811B" w14:textId="77777777" w:rsidR="000546CE" w:rsidRDefault="000546CE" w:rsidP="000546CE">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546CE" w:rsidRPr="00882269" w14:paraId="7270B554" w14:textId="77777777" w:rsidTr="000546CE">
        <w:trPr>
          <w:jc w:val="center"/>
        </w:trPr>
        <w:tc>
          <w:tcPr>
            <w:tcW w:w="562" w:type="dxa"/>
            <w:shd w:val="clear" w:color="auto" w:fill="D9E2F3" w:themeFill="accent5" w:themeFillTint="33"/>
            <w:vAlign w:val="center"/>
          </w:tcPr>
          <w:p w14:paraId="002195FF" w14:textId="77777777" w:rsidR="000546CE" w:rsidRPr="00882269" w:rsidRDefault="000546CE" w:rsidP="000546CE">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2383F90F" w14:textId="77777777" w:rsidR="000546CE" w:rsidRPr="00882269" w:rsidRDefault="000546CE" w:rsidP="000546C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8F66861" w14:textId="77777777" w:rsidR="000546CE" w:rsidRPr="00882269" w:rsidRDefault="000546CE" w:rsidP="000546C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00F0E61" w14:textId="77777777" w:rsidR="000546CE" w:rsidRPr="00882269" w:rsidRDefault="000546CE" w:rsidP="000546CE">
            <w:pPr>
              <w:jc w:val="center"/>
              <w:rPr>
                <w:rFonts w:ascii="Tahoma" w:hAnsi="Tahoma" w:cs="Tahoma"/>
                <w:b/>
              </w:rPr>
            </w:pPr>
          </w:p>
          <w:p w14:paraId="1CA78179" w14:textId="77777777" w:rsidR="000546CE" w:rsidRPr="00882269" w:rsidRDefault="000546CE" w:rsidP="000546C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11EB774" w14:textId="77777777" w:rsidR="000546CE" w:rsidRPr="00882269" w:rsidRDefault="000546CE" w:rsidP="000546CE">
            <w:pPr>
              <w:jc w:val="center"/>
              <w:rPr>
                <w:rFonts w:ascii="Tahoma" w:hAnsi="Tahoma" w:cs="Tahoma"/>
                <w:b/>
              </w:rPr>
            </w:pPr>
            <w:r w:rsidRPr="00882269">
              <w:rPr>
                <w:rFonts w:ascii="Tahoma" w:hAnsi="Tahoma" w:cs="Tahoma"/>
                <w:b/>
              </w:rPr>
              <w:t>Tiempo de participación en este Proyecto</w:t>
            </w:r>
          </w:p>
        </w:tc>
      </w:tr>
      <w:tr w:rsidR="000546CE" w:rsidRPr="00882269" w14:paraId="10CD4413" w14:textId="77777777" w:rsidTr="000546CE">
        <w:trPr>
          <w:jc w:val="center"/>
        </w:trPr>
        <w:tc>
          <w:tcPr>
            <w:tcW w:w="562" w:type="dxa"/>
            <w:shd w:val="clear" w:color="auto" w:fill="auto"/>
            <w:vAlign w:val="center"/>
          </w:tcPr>
          <w:p w14:paraId="68E94FB3" w14:textId="77777777" w:rsidR="000546CE" w:rsidRPr="00882269" w:rsidRDefault="000546CE" w:rsidP="000546CE">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59A36D5A"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DA7020A" w14:textId="77777777" w:rsidR="000546CE" w:rsidRPr="00A75F2C" w:rsidRDefault="000546CE" w:rsidP="000546CE">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3B062C80" w14:textId="77777777" w:rsidR="000546CE" w:rsidRPr="00882269" w:rsidRDefault="000546CE" w:rsidP="000546CE">
            <w:pPr>
              <w:spacing w:line="300" w:lineRule="auto"/>
              <w:contextualSpacing/>
              <w:jc w:val="center"/>
              <w:rPr>
                <w:rFonts w:ascii="Tahoma" w:hAnsi="Tahoma" w:cs="Tahoma"/>
                <w:b/>
                <w:sz w:val="18"/>
                <w:szCs w:val="18"/>
              </w:rPr>
            </w:pPr>
          </w:p>
          <w:p w14:paraId="76E5EF82" w14:textId="77777777" w:rsidR="000546CE" w:rsidRPr="00882269" w:rsidRDefault="000546CE" w:rsidP="000546CE">
            <w:pPr>
              <w:spacing w:line="300" w:lineRule="auto"/>
              <w:contextualSpacing/>
              <w:jc w:val="center"/>
              <w:rPr>
                <w:rFonts w:ascii="Tahoma" w:hAnsi="Tahoma" w:cs="Tahoma"/>
                <w:b/>
                <w:sz w:val="18"/>
                <w:szCs w:val="18"/>
              </w:rPr>
            </w:pPr>
          </w:p>
          <w:p w14:paraId="6E22333A" w14:textId="77777777" w:rsidR="000546CE" w:rsidRPr="00882269" w:rsidRDefault="000546CE" w:rsidP="000546C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1143294" w14:textId="77777777" w:rsidR="000546CE" w:rsidRPr="00882269" w:rsidRDefault="000546CE" w:rsidP="000546CE">
            <w:pPr>
              <w:spacing w:line="300" w:lineRule="auto"/>
              <w:jc w:val="center"/>
              <w:rPr>
                <w:rFonts w:ascii="Tahoma" w:hAnsi="Tahoma" w:cs="Tahoma"/>
                <w:b/>
                <w:sz w:val="18"/>
                <w:szCs w:val="18"/>
              </w:rPr>
            </w:pPr>
          </w:p>
          <w:p w14:paraId="6EE53101" w14:textId="77777777" w:rsidR="000546CE" w:rsidRPr="00882269" w:rsidRDefault="000546CE" w:rsidP="000546CE">
            <w:pPr>
              <w:spacing w:line="300" w:lineRule="auto"/>
              <w:jc w:val="center"/>
              <w:rPr>
                <w:rFonts w:ascii="Tahoma" w:hAnsi="Tahoma" w:cs="Tahoma"/>
                <w:b/>
                <w:sz w:val="18"/>
                <w:szCs w:val="18"/>
              </w:rPr>
            </w:pPr>
          </w:p>
          <w:p w14:paraId="6995DA03" w14:textId="77777777" w:rsidR="000546CE" w:rsidRPr="00882269" w:rsidRDefault="000546CE" w:rsidP="000546CE">
            <w:pPr>
              <w:spacing w:line="300" w:lineRule="auto"/>
              <w:jc w:val="center"/>
              <w:rPr>
                <w:rFonts w:ascii="Tahoma" w:hAnsi="Tahoma" w:cs="Tahoma"/>
                <w:b/>
                <w:sz w:val="18"/>
                <w:szCs w:val="18"/>
              </w:rPr>
            </w:pPr>
          </w:p>
          <w:p w14:paraId="34D99F99" w14:textId="77777777" w:rsidR="000546CE" w:rsidRPr="00882269" w:rsidRDefault="000546CE" w:rsidP="000546CE">
            <w:pPr>
              <w:spacing w:line="300" w:lineRule="auto"/>
              <w:jc w:val="center"/>
              <w:rPr>
                <w:rFonts w:ascii="Tahoma" w:hAnsi="Tahoma" w:cs="Tahoma"/>
                <w:b/>
                <w:sz w:val="18"/>
                <w:szCs w:val="18"/>
              </w:rPr>
            </w:pPr>
          </w:p>
          <w:p w14:paraId="1BCC89C0" w14:textId="77777777" w:rsidR="000546CE" w:rsidRPr="00882269" w:rsidRDefault="000546CE" w:rsidP="000546C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546CE" w:rsidRPr="00882269" w14:paraId="1EE1C7F6" w14:textId="77777777" w:rsidTr="000546CE">
        <w:trPr>
          <w:jc w:val="center"/>
        </w:trPr>
        <w:tc>
          <w:tcPr>
            <w:tcW w:w="562" w:type="dxa"/>
            <w:shd w:val="clear" w:color="auto" w:fill="auto"/>
            <w:vAlign w:val="center"/>
          </w:tcPr>
          <w:p w14:paraId="2DB93EA8" w14:textId="77777777" w:rsidR="000546CE" w:rsidRPr="00882269" w:rsidRDefault="000546CE" w:rsidP="000546CE">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6A57DE3"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5DB328D" w14:textId="77777777" w:rsidR="000546CE" w:rsidRPr="00A75F2C" w:rsidRDefault="000546CE" w:rsidP="000546CE">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52F10D5" w14:textId="77777777" w:rsidR="000546CE" w:rsidRPr="00882269" w:rsidRDefault="000546CE" w:rsidP="000546CE">
            <w:pPr>
              <w:spacing w:line="300" w:lineRule="auto"/>
              <w:contextualSpacing/>
              <w:jc w:val="center"/>
              <w:rPr>
                <w:rFonts w:ascii="Tahoma" w:hAnsi="Tahoma" w:cs="Tahoma"/>
                <w:b/>
                <w:sz w:val="18"/>
                <w:szCs w:val="18"/>
              </w:rPr>
            </w:pPr>
          </w:p>
        </w:tc>
        <w:tc>
          <w:tcPr>
            <w:tcW w:w="2268" w:type="dxa"/>
            <w:vMerge/>
            <w:vAlign w:val="center"/>
          </w:tcPr>
          <w:p w14:paraId="39A58B67" w14:textId="77777777" w:rsidR="000546CE" w:rsidRPr="00882269" w:rsidRDefault="000546CE" w:rsidP="000546CE">
            <w:pPr>
              <w:spacing w:line="300" w:lineRule="auto"/>
              <w:jc w:val="center"/>
              <w:rPr>
                <w:rFonts w:ascii="Tahoma" w:hAnsi="Tahoma" w:cs="Tahoma"/>
                <w:b/>
                <w:sz w:val="18"/>
                <w:szCs w:val="18"/>
              </w:rPr>
            </w:pPr>
          </w:p>
        </w:tc>
      </w:tr>
      <w:tr w:rsidR="000546CE" w:rsidRPr="00882269" w14:paraId="588F1604" w14:textId="77777777" w:rsidTr="000546CE">
        <w:trPr>
          <w:jc w:val="center"/>
        </w:trPr>
        <w:tc>
          <w:tcPr>
            <w:tcW w:w="562" w:type="dxa"/>
            <w:shd w:val="clear" w:color="auto" w:fill="auto"/>
            <w:vAlign w:val="center"/>
          </w:tcPr>
          <w:p w14:paraId="56C0DE2A" w14:textId="77777777" w:rsidR="000546CE" w:rsidRPr="00882269" w:rsidRDefault="000546CE" w:rsidP="000546CE">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4017DB22"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E3E7413" w14:textId="77777777" w:rsidR="000546CE" w:rsidRPr="00A75F2C" w:rsidRDefault="000546CE" w:rsidP="000546C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CF7FD1A" w14:textId="77777777" w:rsidR="000546CE" w:rsidRPr="00882269" w:rsidRDefault="000546CE" w:rsidP="000546CE">
            <w:pPr>
              <w:spacing w:line="300" w:lineRule="auto"/>
              <w:contextualSpacing/>
              <w:jc w:val="center"/>
              <w:rPr>
                <w:rFonts w:ascii="Tahoma" w:hAnsi="Tahoma" w:cs="Tahoma"/>
                <w:b/>
                <w:sz w:val="18"/>
                <w:szCs w:val="18"/>
              </w:rPr>
            </w:pPr>
          </w:p>
        </w:tc>
        <w:tc>
          <w:tcPr>
            <w:tcW w:w="2268" w:type="dxa"/>
            <w:vMerge/>
            <w:vAlign w:val="center"/>
          </w:tcPr>
          <w:p w14:paraId="00B5C68F" w14:textId="77777777" w:rsidR="000546CE" w:rsidRPr="00882269" w:rsidRDefault="000546CE" w:rsidP="000546CE">
            <w:pPr>
              <w:spacing w:line="300" w:lineRule="auto"/>
              <w:jc w:val="center"/>
              <w:rPr>
                <w:rFonts w:ascii="Tahoma" w:hAnsi="Tahoma" w:cs="Tahoma"/>
                <w:b/>
                <w:sz w:val="18"/>
                <w:szCs w:val="18"/>
              </w:rPr>
            </w:pPr>
          </w:p>
        </w:tc>
      </w:tr>
      <w:tr w:rsidR="000546CE" w:rsidRPr="00882269" w14:paraId="3337DEF1" w14:textId="77777777" w:rsidTr="000546CE">
        <w:trPr>
          <w:trHeight w:val="273"/>
          <w:jc w:val="center"/>
        </w:trPr>
        <w:tc>
          <w:tcPr>
            <w:tcW w:w="562" w:type="dxa"/>
            <w:shd w:val="clear" w:color="auto" w:fill="auto"/>
            <w:vAlign w:val="center"/>
          </w:tcPr>
          <w:p w14:paraId="044C8EE5" w14:textId="77777777" w:rsidR="000546CE" w:rsidRPr="00882269" w:rsidRDefault="000546CE" w:rsidP="000546CE">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0812944D"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BD00EC9" w14:textId="77777777" w:rsidR="000546CE" w:rsidRPr="00A75F2C" w:rsidRDefault="000546CE" w:rsidP="000546C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7D4136F" w14:textId="77777777" w:rsidR="000546CE" w:rsidRPr="00882269" w:rsidRDefault="000546CE" w:rsidP="000546CE">
            <w:pPr>
              <w:spacing w:line="300" w:lineRule="auto"/>
              <w:jc w:val="center"/>
              <w:rPr>
                <w:rFonts w:ascii="Tahoma" w:hAnsi="Tahoma" w:cs="Tahoma"/>
                <w:b/>
                <w:sz w:val="18"/>
                <w:szCs w:val="18"/>
              </w:rPr>
            </w:pPr>
          </w:p>
        </w:tc>
        <w:tc>
          <w:tcPr>
            <w:tcW w:w="2268" w:type="dxa"/>
            <w:vMerge/>
            <w:vAlign w:val="center"/>
          </w:tcPr>
          <w:p w14:paraId="6DFA37B4" w14:textId="77777777" w:rsidR="000546CE" w:rsidRPr="00882269" w:rsidRDefault="000546CE" w:rsidP="000546CE">
            <w:pPr>
              <w:spacing w:line="300" w:lineRule="auto"/>
              <w:jc w:val="center"/>
              <w:rPr>
                <w:rFonts w:ascii="Tahoma" w:hAnsi="Tahoma" w:cs="Tahoma"/>
                <w:sz w:val="18"/>
                <w:szCs w:val="18"/>
              </w:rPr>
            </w:pPr>
          </w:p>
        </w:tc>
      </w:tr>
      <w:tr w:rsidR="000546CE" w:rsidRPr="00882269" w14:paraId="5C724D89" w14:textId="77777777" w:rsidTr="000546CE">
        <w:trPr>
          <w:trHeight w:val="221"/>
          <w:jc w:val="center"/>
        </w:trPr>
        <w:tc>
          <w:tcPr>
            <w:tcW w:w="562" w:type="dxa"/>
            <w:tcBorders>
              <w:bottom w:val="single" w:sz="4" w:space="0" w:color="auto"/>
            </w:tcBorders>
            <w:shd w:val="clear" w:color="auto" w:fill="auto"/>
            <w:vAlign w:val="center"/>
          </w:tcPr>
          <w:p w14:paraId="0170826B" w14:textId="77777777" w:rsidR="000546CE" w:rsidRPr="00882269" w:rsidRDefault="000546CE" w:rsidP="000546CE">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5448058E"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A0A0BC0" w14:textId="77777777" w:rsidR="000546CE" w:rsidRPr="00A75F2C" w:rsidRDefault="000546CE" w:rsidP="000546CE">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E71B106" w14:textId="77777777" w:rsidR="000546CE" w:rsidRPr="00882269" w:rsidRDefault="000546CE" w:rsidP="000546CE">
            <w:pPr>
              <w:spacing w:line="300" w:lineRule="auto"/>
              <w:rPr>
                <w:rFonts w:ascii="Tahoma" w:hAnsi="Tahoma" w:cs="Tahoma"/>
                <w:sz w:val="18"/>
                <w:szCs w:val="18"/>
              </w:rPr>
            </w:pPr>
          </w:p>
        </w:tc>
        <w:tc>
          <w:tcPr>
            <w:tcW w:w="2268" w:type="dxa"/>
            <w:vMerge/>
            <w:vAlign w:val="center"/>
          </w:tcPr>
          <w:p w14:paraId="0AA0F8B7" w14:textId="77777777" w:rsidR="000546CE" w:rsidRPr="00882269" w:rsidRDefault="000546CE" w:rsidP="000546CE">
            <w:pPr>
              <w:spacing w:line="300" w:lineRule="auto"/>
              <w:rPr>
                <w:rFonts w:ascii="Tahoma" w:hAnsi="Tahoma" w:cs="Tahoma"/>
                <w:sz w:val="18"/>
                <w:szCs w:val="18"/>
              </w:rPr>
            </w:pPr>
          </w:p>
        </w:tc>
      </w:tr>
      <w:tr w:rsidR="000546CE" w:rsidRPr="00882269" w14:paraId="4612BBCE" w14:textId="77777777" w:rsidTr="000546CE">
        <w:trPr>
          <w:trHeight w:val="221"/>
          <w:jc w:val="center"/>
        </w:trPr>
        <w:tc>
          <w:tcPr>
            <w:tcW w:w="562" w:type="dxa"/>
            <w:shd w:val="clear" w:color="auto" w:fill="FFFFFF"/>
            <w:vAlign w:val="center"/>
          </w:tcPr>
          <w:p w14:paraId="28155E6F" w14:textId="77777777" w:rsidR="000546CE" w:rsidRPr="00882269" w:rsidRDefault="000546CE" w:rsidP="000546CE">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56D47DBF" w14:textId="77777777" w:rsidR="000546CE" w:rsidRPr="00882269" w:rsidRDefault="000546CE" w:rsidP="000546CE">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30E8F5C9" w14:textId="77777777" w:rsidR="000546CE" w:rsidRPr="00A75F2C" w:rsidRDefault="000546CE" w:rsidP="000546CE">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7429DAFC" w14:textId="77777777" w:rsidR="000546CE" w:rsidRPr="00882269" w:rsidRDefault="000546CE" w:rsidP="000546CE">
            <w:pPr>
              <w:spacing w:line="300" w:lineRule="auto"/>
              <w:rPr>
                <w:rFonts w:ascii="Tahoma" w:hAnsi="Tahoma" w:cs="Tahoma"/>
                <w:sz w:val="18"/>
                <w:szCs w:val="18"/>
              </w:rPr>
            </w:pPr>
          </w:p>
        </w:tc>
        <w:tc>
          <w:tcPr>
            <w:tcW w:w="2268" w:type="dxa"/>
            <w:vMerge/>
            <w:tcBorders>
              <w:bottom w:val="single" w:sz="4" w:space="0" w:color="auto"/>
            </w:tcBorders>
            <w:vAlign w:val="center"/>
          </w:tcPr>
          <w:p w14:paraId="04C2F3E1" w14:textId="77777777" w:rsidR="000546CE" w:rsidRPr="00882269" w:rsidRDefault="000546CE" w:rsidP="000546CE">
            <w:pPr>
              <w:spacing w:line="300" w:lineRule="auto"/>
              <w:rPr>
                <w:rFonts w:ascii="Tahoma" w:hAnsi="Tahoma" w:cs="Tahoma"/>
                <w:sz w:val="18"/>
                <w:szCs w:val="18"/>
              </w:rPr>
            </w:pPr>
          </w:p>
        </w:tc>
      </w:tr>
      <w:tr w:rsidR="000546CE" w:rsidRPr="00882269" w14:paraId="29691342" w14:textId="77777777" w:rsidTr="000546CE">
        <w:trPr>
          <w:trHeight w:val="259"/>
          <w:jc w:val="center"/>
        </w:trPr>
        <w:tc>
          <w:tcPr>
            <w:tcW w:w="562" w:type="dxa"/>
            <w:shd w:val="clear" w:color="auto" w:fill="FFFFFF"/>
            <w:vAlign w:val="center"/>
          </w:tcPr>
          <w:p w14:paraId="57BBA919" w14:textId="77777777" w:rsidR="000546CE" w:rsidRPr="00882269" w:rsidRDefault="000546CE" w:rsidP="000546CE">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55530710" w14:textId="77777777" w:rsidR="000546CE" w:rsidRPr="004C5BC9" w:rsidRDefault="000546CE" w:rsidP="000546C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D42C8A0" w14:textId="77777777" w:rsidR="000546CE" w:rsidRPr="004C5BC9" w:rsidRDefault="000546CE" w:rsidP="000546C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6179DD5" w14:textId="77777777" w:rsidR="000546CE" w:rsidRPr="00882269" w:rsidRDefault="000546CE" w:rsidP="000546C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30ECA06" w14:textId="77777777" w:rsidR="000546CE" w:rsidRPr="00882269" w:rsidRDefault="000546CE" w:rsidP="000546C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546CE" w:rsidRPr="00882269" w14:paraId="145C8C4F" w14:textId="77777777" w:rsidTr="000546CE">
        <w:trPr>
          <w:trHeight w:val="391"/>
          <w:jc w:val="center"/>
        </w:trPr>
        <w:tc>
          <w:tcPr>
            <w:tcW w:w="562" w:type="dxa"/>
            <w:shd w:val="clear" w:color="auto" w:fill="auto"/>
            <w:vAlign w:val="center"/>
          </w:tcPr>
          <w:p w14:paraId="3F14A4F7" w14:textId="77777777" w:rsidR="000546CE" w:rsidRPr="00882269" w:rsidRDefault="000546CE" w:rsidP="000546CE">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16097758" w14:textId="77777777" w:rsidR="000546CE" w:rsidRPr="00882269" w:rsidRDefault="000546CE" w:rsidP="000546C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43415C2" w14:textId="77777777" w:rsidR="000546CE" w:rsidRPr="00A75F2C" w:rsidRDefault="000546CE" w:rsidP="000546C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5D335C16" w14:textId="77777777" w:rsidR="000546CE" w:rsidRPr="00882269" w:rsidRDefault="000546CE" w:rsidP="000546CE">
            <w:pPr>
              <w:spacing w:line="300" w:lineRule="auto"/>
              <w:rPr>
                <w:rFonts w:ascii="Tahoma" w:hAnsi="Tahoma" w:cs="Tahoma"/>
              </w:rPr>
            </w:pPr>
          </w:p>
        </w:tc>
        <w:tc>
          <w:tcPr>
            <w:tcW w:w="2268" w:type="dxa"/>
            <w:vMerge/>
          </w:tcPr>
          <w:p w14:paraId="1660A311" w14:textId="77777777" w:rsidR="000546CE" w:rsidRPr="00882269" w:rsidRDefault="000546CE" w:rsidP="000546CE">
            <w:pPr>
              <w:spacing w:line="300" w:lineRule="auto"/>
              <w:rPr>
                <w:rFonts w:ascii="Tahoma" w:hAnsi="Tahoma" w:cs="Tahoma"/>
              </w:rPr>
            </w:pPr>
          </w:p>
        </w:tc>
      </w:tr>
      <w:tr w:rsidR="000546CE" w:rsidRPr="00882269" w14:paraId="7E965EFF" w14:textId="77777777" w:rsidTr="000546CE">
        <w:trPr>
          <w:trHeight w:val="1302"/>
          <w:jc w:val="center"/>
        </w:trPr>
        <w:tc>
          <w:tcPr>
            <w:tcW w:w="9644" w:type="dxa"/>
            <w:gridSpan w:val="5"/>
            <w:tcBorders>
              <w:top w:val="single" w:sz="4" w:space="0" w:color="auto"/>
              <w:left w:val="nil"/>
              <w:bottom w:val="nil"/>
              <w:right w:val="nil"/>
            </w:tcBorders>
            <w:shd w:val="clear" w:color="auto" w:fill="auto"/>
            <w:vAlign w:val="center"/>
          </w:tcPr>
          <w:p w14:paraId="3D7F70F7" w14:textId="77777777" w:rsidR="000546CE" w:rsidRPr="004C5BC9" w:rsidRDefault="000546CE" w:rsidP="000546CE">
            <w:pPr>
              <w:jc w:val="both"/>
              <w:rPr>
                <w:rFonts w:ascii="Tahoma" w:hAnsi="Tahoma" w:cs="Tahoma"/>
                <w:b/>
                <w:bCs/>
                <w:i/>
                <w:iCs/>
                <w:sz w:val="16"/>
                <w:szCs w:val="16"/>
              </w:rPr>
            </w:pPr>
            <w:bookmarkStart w:id="141" w:name="_Hlk142555946"/>
            <w:bookmarkStart w:id="142"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1"/>
          <w:p w14:paraId="5D1D8B65" w14:textId="77777777" w:rsidR="000546CE" w:rsidRPr="004C5BC9" w:rsidRDefault="000546CE" w:rsidP="000546CE">
            <w:pPr>
              <w:jc w:val="both"/>
              <w:rPr>
                <w:rFonts w:ascii="Tahoma" w:hAnsi="Tahoma" w:cs="Tahoma"/>
                <w:b/>
                <w:bCs/>
                <w:i/>
                <w:sz w:val="16"/>
                <w:szCs w:val="16"/>
              </w:rPr>
            </w:pPr>
          </w:p>
          <w:p w14:paraId="51798F76" w14:textId="77777777" w:rsidR="000546CE" w:rsidRPr="004C5BC9" w:rsidRDefault="000546CE" w:rsidP="000546CE">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3F817FAE" w14:textId="77777777" w:rsidR="000546CE" w:rsidRPr="004C5BC9" w:rsidRDefault="000546CE" w:rsidP="000546CE">
            <w:pPr>
              <w:tabs>
                <w:tab w:val="left" w:pos="709"/>
              </w:tabs>
              <w:jc w:val="both"/>
              <w:outlineLvl w:val="0"/>
              <w:rPr>
                <w:rFonts w:ascii="Tahoma" w:hAnsi="Tahoma" w:cs="Tahoma"/>
                <w:b/>
                <w:i/>
                <w:sz w:val="16"/>
                <w:szCs w:val="16"/>
              </w:rPr>
            </w:pPr>
          </w:p>
          <w:p w14:paraId="660BF992" w14:textId="77777777" w:rsidR="000546CE" w:rsidRPr="004C5BC9" w:rsidRDefault="000546CE" w:rsidP="000546CE">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74723B30" w14:textId="77777777" w:rsidR="000546CE" w:rsidRPr="004C5BC9" w:rsidRDefault="000546CE" w:rsidP="000546CE">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5D55A8E1" w14:textId="77777777" w:rsidR="000546CE" w:rsidRPr="004C5BC9" w:rsidRDefault="000546CE" w:rsidP="000546CE">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A3CB71A" w14:textId="77777777" w:rsidR="000546CE" w:rsidRPr="004C5BC9" w:rsidRDefault="000546CE" w:rsidP="000546CE">
            <w:pPr>
              <w:jc w:val="both"/>
              <w:rPr>
                <w:rFonts w:ascii="Tahoma" w:hAnsi="Tahoma" w:cs="Tahoma"/>
                <w:b/>
                <w:bCs/>
                <w:i/>
                <w:sz w:val="16"/>
                <w:szCs w:val="16"/>
              </w:rPr>
            </w:pPr>
          </w:p>
          <w:p w14:paraId="4649217C" w14:textId="77777777" w:rsidR="000546CE" w:rsidRPr="004C5BC9" w:rsidRDefault="000546CE" w:rsidP="000546CE">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69C74B61"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82269">
        <w:rPr>
          <w:rFonts w:ascii="Tahoma" w:hAnsi="Tahoma" w:cs="Tahoma"/>
          <w:b/>
          <w:bCs/>
          <w:color w:val="000000"/>
          <w:kern w:val="32"/>
          <w:lang w:val="es-ES_tradnl"/>
        </w:rPr>
        <w:lastRenderedPageBreak/>
        <w:t>HERRAMIENTAS E INSUMOS</w:t>
      </w:r>
      <w:bookmarkEnd w:id="143"/>
      <w:bookmarkEnd w:id="144"/>
      <w:r w:rsidRPr="00882269">
        <w:rPr>
          <w:rFonts w:ascii="Tahoma" w:hAnsi="Tahoma" w:cs="Tahoma"/>
          <w:b/>
          <w:bCs/>
          <w:color w:val="000000"/>
          <w:kern w:val="32"/>
          <w:lang w:val="es-ES_tradnl"/>
        </w:rPr>
        <w:t xml:space="preserve"> OPERATIVOS</w:t>
      </w:r>
    </w:p>
    <w:p w14:paraId="1DA3B410" w14:textId="77777777" w:rsidR="000546CE" w:rsidRPr="00882269" w:rsidRDefault="000546CE" w:rsidP="000546C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82269">
        <w:rPr>
          <w:rFonts w:ascii="Tahoma" w:hAnsi="Tahoma" w:cs="Tahoma"/>
          <w:color w:val="000000"/>
          <w:lang w:val="es-ES_tradnl" w:eastAsia="es-BO"/>
        </w:rPr>
        <w:t xml:space="preserve"> </w:t>
      </w:r>
    </w:p>
    <w:p w14:paraId="2C3F8BE7" w14:textId="77777777" w:rsidR="000546CE" w:rsidRPr="00882269" w:rsidRDefault="000546CE" w:rsidP="000546C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1CE6D857"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882269">
        <w:rPr>
          <w:rFonts w:ascii="Tahoma" w:hAnsi="Tahoma" w:cs="Tahoma"/>
          <w:b/>
          <w:bCs/>
          <w:color w:val="000000"/>
          <w:kern w:val="32"/>
          <w:lang w:val="es-ES_tradnl"/>
        </w:rPr>
        <w:t>CONTROL Y SEGUIMIENTO DE LA CONSULTORÍA</w:t>
      </w:r>
      <w:bookmarkEnd w:id="145"/>
      <w:bookmarkEnd w:id="146"/>
    </w:p>
    <w:p w14:paraId="5F0636A7" w14:textId="77777777" w:rsidR="000546CE" w:rsidRPr="00882269" w:rsidRDefault="000546CE" w:rsidP="000546C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C6B9597" w14:textId="77777777" w:rsidR="000546CE" w:rsidRPr="00882269" w:rsidRDefault="000546CE" w:rsidP="000546C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6566B12" w14:textId="77777777" w:rsidR="000546CE" w:rsidRPr="00882269" w:rsidRDefault="000546CE" w:rsidP="000546C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C564146" w14:textId="77777777" w:rsidR="000546CE" w:rsidRPr="00882269" w:rsidRDefault="000546CE" w:rsidP="000546C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412C297" w14:textId="77777777" w:rsidR="000546CE" w:rsidRPr="00882269" w:rsidRDefault="000546CE" w:rsidP="000546CE">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EC0027B" w14:textId="77777777" w:rsidR="000546CE" w:rsidRPr="00882269" w:rsidRDefault="000546CE" w:rsidP="000546C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72C0A8A" w14:textId="77777777" w:rsidR="000546CE" w:rsidRPr="00882269" w:rsidRDefault="000546CE" w:rsidP="000546CE">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1F9D3284" w14:textId="77777777" w:rsidR="000546CE" w:rsidRPr="00882269" w:rsidRDefault="000546CE" w:rsidP="000546C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CA7B862" w14:textId="77777777" w:rsidR="000546CE" w:rsidRPr="00882269" w:rsidRDefault="000546CE" w:rsidP="000546C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7" w:name="_Toc536520844"/>
      <w:r w:rsidRPr="00882269">
        <w:rPr>
          <w:rFonts w:ascii="Tahoma" w:hAnsi="Tahoma" w:cs="Tahoma"/>
          <w:color w:val="000000"/>
          <w:lang w:val="es-ES_tradnl"/>
        </w:rPr>
        <w:t xml:space="preserve"> </w:t>
      </w:r>
      <w:bookmarkStart w:id="148" w:name="_Toc536520845"/>
      <w:bookmarkEnd w:id="147"/>
    </w:p>
    <w:p w14:paraId="79597DE9"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882269">
        <w:rPr>
          <w:rFonts w:ascii="Tahoma" w:hAnsi="Tahoma" w:cs="Tahoma"/>
          <w:b/>
          <w:bCs/>
          <w:color w:val="000000"/>
          <w:kern w:val="32"/>
          <w:lang w:val="es-ES_tradnl"/>
        </w:rPr>
        <w:t>DETALLE REFERENCIAL DE LOS COMPONENTE</w:t>
      </w:r>
      <w:bookmarkEnd w:id="149"/>
      <w:r w:rsidRPr="00882269">
        <w:rPr>
          <w:rFonts w:ascii="Tahoma" w:hAnsi="Tahoma" w:cs="Tahoma"/>
          <w:b/>
          <w:bCs/>
          <w:color w:val="000000"/>
          <w:kern w:val="32"/>
          <w:lang w:val="es-ES_tradnl"/>
        </w:rPr>
        <w:t>S (PROVISIÓN Y DOTACIÓN DE MATERIALES DE CONSTRUCCIÓN Y APORTE PROPIO).</w:t>
      </w:r>
      <w:bookmarkEnd w:id="150"/>
    </w:p>
    <w:p w14:paraId="79404CA7" w14:textId="77777777" w:rsidR="000546CE" w:rsidRPr="00882269" w:rsidRDefault="000546CE" w:rsidP="000546CE">
      <w:pPr>
        <w:rPr>
          <w:lang w:val="es-ES_tradnl"/>
        </w:rPr>
      </w:pPr>
    </w:p>
    <w:p w14:paraId="32C989FF" w14:textId="77777777" w:rsidR="000546CE" w:rsidRDefault="000546CE" w:rsidP="000546CE">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F769D22" w14:textId="77777777" w:rsidR="000546CE" w:rsidRPr="00882269" w:rsidRDefault="000546CE" w:rsidP="000546C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546CE" w:rsidRPr="00BF5587" w14:paraId="178BD754" w14:textId="77777777" w:rsidTr="00C86C3A">
        <w:trPr>
          <w:trHeight w:val="666"/>
          <w:jc w:val="center"/>
        </w:trPr>
        <w:tc>
          <w:tcPr>
            <w:tcW w:w="1076" w:type="dxa"/>
            <w:shd w:val="clear" w:color="auto" w:fill="D9E2F3" w:themeFill="accent5" w:themeFillTint="33"/>
            <w:noWrap/>
            <w:vAlign w:val="center"/>
            <w:hideMark/>
          </w:tcPr>
          <w:p w14:paraId="347708AE" w14:textId="77777777" w:rsidR="000546CE" w:rsidRPr="00BF5587" w:rsidRDefault="000546CE" w:rsidP="000546CE">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4344" w:type="dxa"/>
            <w:shd w:val="clear" w:color="auto" w:fill="D9E2F3" w:themeFill="accent5" w:themeFillTint="33"/>
            <w:noWrap/>
            <w:vAlign w:val="center"/>
            <w:hideMark/>
          </w:tcPr>
          <w:p w14:paraId="5594C145" w14:textId="77777777" w:rsidR="000546CE" w:rsidRPr="00BF5587" w:rsidRDefault="000546CE" w:rsidP="000546CE">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46C74789" w14:textId="77777777" w:rsidR="000546CE" w:rsidRPr="00BF5587" w:rsidRDefault="000546CE" w:rsidP="000546CE">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661039F2" w14:textId="77777777" w:rsidR="000546CE" w:rsidRPr="00BF5587" w:rsidRDefault="000546CE" w:rsidP="00C86C3A">
            <w:pPr>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0546CE" w:rsidRPr="00BF5587" w14:paraId="56FBBEBD" w14:textId="77777777" w:rsidTr="000546CE">
        <w:trPr>
          <w:trHeight w:val="278"/>
          <w:jc w:val="center"/>
        </w:trPr>
        <w:tc>
          <w:tcPr>
            <w:tcW w:w="8642" w:type="dxa"/>
            <w:gridSpan w:val="4"/>
            <w:shd w:val="clear" w:color="auto" w:fill="D9E2F3" w:themeFill="accent5" w:themeFillTint="33"/>
            <w:noWrap/>
            <w:vAlign w:val="center"/>
            <w:hideMark/>
          </w:tcPr>
          <w:p w14:paraId="6AD05FE5" w14:textId="77777777" w:rsidR="000546CE" w:rsidRPr="00BF5587" w:rsidRDefault="000546CE" w:rsidP="000546CE">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0546CE" w:rsidRPr="00B31BEB" w14:paraId="27EFF7AC" w14:textId="77777777" w:rsidTr="000546CE">
        <w:trPr>
          <w:trHeight w:val="55"/>
          <w:jc w:val="center"/>
        </w:trPr>
        <w:tc>
          <w:tcPr>
            <w:tcW w:w="1076" w:type="dxa"/>
            <w:shd w:val="clear" w:color="000000" w:fill="F2F2F2"/>
            <w:noWrap/>
            <w:vAlign w:val="center"/>
            <w:hideMark/>
          </w:tcPr>
          <w:p w14:paraId="12D13DE4"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401685"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5AC92C1"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886D6EC"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397,50</w:t>
            </w:r>
          </w:p>
        </w:tc>
      </w:tr>
      <w:tr w:rsidR="000546CE" w:rsidRPr="00B31BEB" w14:paraId="36F39EF1" w14:textId="77777777" w:rsidTr="000546CE">
        <w:trPr>
          <w:trHeight w:val="55"/>
          <w:jc w:val="center"/>
        </w:trPr>
        <w:tc>
          <w:tcPr>
            <w:tcW w:w="1076" w:type="dxa"/>
            <w:shd w:val="clear" w:color="000000" w:fill="F2F2F2"/>
            <w:noWrap/>
            <w:vAlign w:val="center"/>
            <w:hideMark/>
          </w:tcPr>
          <w:p w14:paraId="3BFD5674"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EA793C"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3E39A526"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4817F0B"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178,62</w:t>
            </w:r>
          </w:p>
        </w:tc>
      </w:tr>
      <w:tr w:rsidR="000546CE" w:rsidRPr="00B31BEB" w14:paraId="772D45FC" w14:textId="77777777" w:rsidTr="000546CE">
        <w:trPr>
          <w:trHeight w:val="55"/>
          <w:jc w:val="center"/>
        </w:trPr>
        <w:tc>
          <w:tcPr>
            <w:tcW w:w="1076" w:type="dxa"/>
            <w:shd w:val="clear" w:color="000000" w:fill="F2F2F2"/>
            <w:noWrap/>
            <w:vAlign w:val="center"/>
            <w:hideMark/>
          </w:tcPr>
          <w:p w14:paraId="3B254424"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B3E296"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53084F3C"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0D49A3A"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780,00</w:t>
            </w:r>
          </w:p>
        </w:tc>
      </w:tr>
      <w:tr w:rsidR="000546CE" w:rsidRPr="00B31BEB" w14:paraId="5BFE7176" w14:textId="77777777" w:rsidTr="000546CE">
        <w:trPr>
          <w:trHeight w:val="55"/>
          <w:jc w:val="center"/>
        </w:trPr>
        <w:tc>
          <w:tcPr>
            <w:tcW w:w="1076" w:type="dxa"/>
            <w:shd w:val="clear" w:color="000000" w:fill="F2F2F2"/>
            <w:noWrap/>
            <w:vAlign w:val="center"/>
            <w:hideMark/>
          </w:tcPr>
          <w:p w14:paraId="1EE2C71E"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FD7E92"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23ED9B7B"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D727BA6"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3.120,00</w:t>
            </w:r>
          </w:p>
        </w:tc>
      </w:tr>
      <w:tr w:rsidR="000546CE" w:rsidRPr="00B31BEB" w14:paraId="2AD9299D" w14:textId="77777777" w:rsidTr="000546CE">
        <w:trPr>
          <w:trHeight w:val="55"/>
          <w:jc w:val="center"/>
        </w:trPr>
        <w:tc>
          <w:tcPr>
            <w:tcW w:w="1076" w:type="dxa"/>
            <w:shd w:val="clear" w:color="000000" w:fill="F2F2F2"/>
            <w:noWrap/>
            <w:vAlign w:val="center"/>
            <w:hideMark/>
          </w:tcPr>
          <w:p w14:paraId="4B5393E8"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5E1587"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146CCB9D"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CCC0B45"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2.880,00</w:t>
            </w:r>
          </w:p>
        </w:tc>
      </w:tr>
      <w:tr w:rsidR="000546CE" w:rsidRPr="00B31BEB" w14:paraId="3DBDBAA5" w14:textId="77777777" w:rsidTr="000546CE">
        <w:trPr>
          <w:trHeight w:val="55"/>
          <w:jc w:val="center"/>
        </w:trPr>
        <w:tc>
          <w:tcPr>
            <w:tcW w:w="1076" w:type="dxa"/>
            <w:shd w:val="clear" w:color="000000" w:fill="F2F2F2"/>
            <w:noWrap/>
            <w:vAlign w:val="center"/>
            <w:hideMark/>
          </w:tcPr>
          <w:p w14:paraId="681E33D0"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B6B336"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21061A1A"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224181D"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108,00</w:t>
            </w:r>
          </w:p>
        </w:tc>
      </w:tr>
      <w:tr w:rsidR="000546CE" w:rsidRPr="00B31BEB" w14:paraId="799C22B9" w14:textId="77777777" w:rsidTr="000546CE">
        <w:trPr>
          <w:trHeight w:val="55"/>
          <w:jc w:val="center"/>
        </w:trPr>
        <w:tc>
          <w:tcPr>
            <w:tcW w:w="1076" w:type="dxa"/>
            <w:shd w:val="clear" w:color="000000" w:fill="F2F2F2"/>
            <w:noWrap/>
            <w:vAlign w:val="center"/>
            <w:hideMark/>
          </w:tcPr>
          <w:p w14:paraId="32AE28EE"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650CE6"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65ACB69C" w14:textId="77777777" w:rsidR="000546CE" w:rsidRPr="00B31BEB" w:rsidRDefault="000546CE" w:rsidP="000546CE">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DE65D75"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147,30</w:t>
            </w:r>
          </w:p>
        </w:tc>
      </w:tr>
      <w:tr w:rsidR="000546CE" w:rsidRPr="00B31BEB" w14:paraId="5C376153" w14:textId="77777777" w:rsidTr="000546CE">
        <w:trPr>
          <w:trHeight w:val="55"/>
          <w:jc w:val="center"/>
        </w:trPr>
        <w:tc>
          <w:tcPr>
            <w:tcW w:w="1076" w:type="dxa"/>
            <w:shd w:val="clear" w:color="000000" w:fill="F2F2F2"/>
            <w:noWrap/>
            <w:vAlign w:val="center"/>
            <w:hideMark/>
          </w:tcPr>
          <w:p w14:paraId="75ED0F83"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78FB9E"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1659ACF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4CA3DF"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360,00</w:t>
            </w:r>
          </w:p>
        </w:tc>
      </w:tr>
      <w:tr w:rsidR="000546CE" w:rsidRPr="00B31BEB" w14:paraId="667130F1" w14:textId="77777777" w:rsidTr="000546CE">
        <w:trPr>
          <w:trHeight w:val="55"/>
          <w:jc w:val="center"/>
        </w:trPr>
        <w:tc>
          <w:tcPr>
            <w:tcW w:w="1076" w:type="dxa"/>
            <w:shd w:val="clear" w:color="000000" w:fill="F2F2F2"/>
            <w:noWrap/>
            <w:vAlign w:val="center"/>
          </w:tcPr>
          <w:p w14:paraId="539D99A6"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lastRenderedPageBreak/>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1C4FBE"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392C0F14"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A4B510C"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90,00</w:t>
            </w:r>
          </w:p>
        </w:tc>
      </w:tr>
      <w:tr w:rsidR="000546CE" w:rsidRPr="00B31BEB" w14:paraId="0463F115" w14:textId="77777777" w:rsidTr="000546CE">
        <w:trPr>
          <w:trHeight w:val="55"/>
          <w:jc w:val="center"/>
        </w:trPr>
        <w:tc>
          <w:tcPr>
            <w:tcW w:w="1076" w:type="dxa"/>
            <w:shd w:val="clear" w:color="000000" w:fill="F2F2F2"/>
            <w:noWrap/>
            <w:vAlign w:val="center"/>
          </w:tcPr>
          <w:p w14:paraId="1F6F89DC"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087D8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01C3D419"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AC7DD3"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1.032,00</w:t>
            </w:r>
          </w:p>
        </w:tc>
      </w:tr>
      <w:tr w:rsidR="000546CE" w:rsidRPr="00B31BEB" w14:paraId="4F08E179" w14:textId="77777777" w:rsidTr="000546CE">
        <w:trPr>
          <w:trHeight w:val="55"/>
          <w:jc w:val="center"/>
        </w:trPr>
        <w:tc>
          <w:tcPr>
            <w:tcW w:w="1076" w:type="dxa"/>
            <w:shd w:val="clear" w:color="000000" w:fill="F2F2F2"/>
            <w:noWrap/>
            <w:vAlign w:val="center"/>
          </w:tcPr>
          <w:p w14:paraId="09246C8D"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65205C"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239739AC"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8C4390"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4E64C01D" w14:textId="77777777" w:rsidTr="000546CE">
        <w:trPr>
          <w:trHeight w:val="55"/>
          <w:jc w:val="center"/>
        </w:trPr>
        <w:tc>
          <w:tcPr>
            <w:tcW w:w="1076" w:type="dxa"/>
            <w:shd w:val="clear" w:color="000000" w:fill="F2F2F2"/>
            <w:noWrap/>
            <w:vAlign w:val="center"/>
          </w:tcPr>
          <w:p w14:paraId="22BECA08"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595E0A"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5B7963E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FA4638"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103565A2" w14:textId="77777777" w:rsidTr="000546CE">
        <w:trPr>
          <w:trHeight w:val="55"/>
          <w:jc w:val="center"/>
        </w:trPr>
        <w:tc>
          <w:tcPr>
            <w:tcW w:w="1076" w:type="dxa"/>
            <w:shd w:val="clear" w:color="000000" w:fill="F2F2F2"/>
            <w:noWrap/>
            <w:vAlign w:val="center"/>
          </w:tcPr>
          <w:p w14:paraId="0A2AF659"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3977B2"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10B1A67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4B923A"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0030B667" w14:textId="77777777" w:rsidTr="000546CE">
        <w:trPr>
          <w:trHeight w:val="55"/>
          <w:jc w:val="center"/>
        </w:trPr>
        <w:tc>
          <w:tcPr>
            <w:tcW w:w="1076" w:type="dxa"/>
            <w:shd w:val="clear" w:color="000000" w:fill="F2F2F2"/>
            <w:noWrap/>
            <w:vAlign w:val="center"/>
          </w:tcPr>
          <w:p w14:paraId="6B88B1EB"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1E7BCE"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0A807C5C"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2F85E6"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480,00</w:t>
            </w:r>
          </w:p>
        </w:tc>
      </w:tr>
      <w:tr w:rsidR="000546CE" w:rsidRPr="00B31BEB" w14:paraId="0C035A47" w14:textId="77777777" w:rsidTr="000546CE">
        <w:trPr>
          <w:trHeight w:val="55"/>
          <w:jc w:val="center"/>
        </w:trPr>
        <w:tc>
          <w:tcPr>
            <w:tcW w:w="1076" w:type="dxa"/>
            <w:shd w:val="clear" w:color="000000" w:fill="F2F2F2"/>
            <w:noWrap/>
            <w:vAlign w:val="center"/>
          </w:tcPr>
          <w:p w14:paraId="67D24BFB"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B9CFBA"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3862D7E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00AD40"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480,00</w:t>
            </w:r>
          </w:p>
        </w:tc>
      </w:tr>
      <w:tr w:rsidR="000546CE" w:rsidRPr="00B31BEB" w14:paraId="1E042DDA" w14:textId="77777777" w:rsidTr="000546CE">
        <w:trPr>
          <w:trHeight w:val="55"/>
          <w:jc w:val="center"/>
        </w:trPr>
        <w:tc>
          <w:tcPr>
            <w:tcW w:w="1076" w:type="dxa"/>
            <w:shd w:val="clear" w:color="000000" w:fill="F2F2F2"/>
            <w:noWrap/>
            <w:vAlign w:val="center"/>
          </w:tcPr>
          <w:p w14:paraId="77AB0A17"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AF0C50"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117851ED"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EBA420"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3172E98C" w14:textId="77777777" w:rsidTr="000546CE">
        <w:trPr>
          <w:trHeight w:val="55"/>
          <w:jc w:val="center"/>
        </w:trPr>
        <w:tc>
          <w:tcPr>
            <w:tcW w:w="1076" w:type="dxa"/>
            <w:shd w:val="clear" w:color="000000" w:fill="F2F2F2"/>
            <w:noWrap/>
            <w:vAlign w:val="center"/>
          </w:tcPr>
          <w:p w14:paraId="215FCFF3"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B96940"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2B07C37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3E3B3BB"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583,80</w:t>
            </w:r>
          </w:p>
        </w:tc>
      </w:tr>
      <w:tr w:rsidR="000546CE" w:rsidRPr="00B31BEB" w14:paraId="1D938DB9" w14:textId="77777777" w:rsidTr="000546CE">
        <w:trPr>
          <w:trHeight w:val="55"/>
          <w:jc w:val="center"/>
        </w:trPr>
        <w:tc>
          <w:tcPr>
            <w:tcW w:w="1076" w:type="dxa"/>
            <w:shd w:val="clear" w:color="000000" w:fill="F2F2F2"/>
            <w:noWrap/>
            <w:vAlign w:val="center"/>
          </w:tcPr>
          <w:p w14:paraId="207666D2"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533A49"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08F004F9"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FB8112"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6AE2816D" w14:textId="77777777" w:rsidTr="000546CE">
        <w:trPr>
          <w:trHeight w:val="55"/>
          <w:jc w:val="center"/>
        </w:trPr>
        <w:tc>
          <w:tcPr>
            <w:tcW w:w="1076" w:type="dxa"/>
            <w:shd w:val="clear" w:color="000000" w:fill="F2F2F2"/>
            <w:noWrap/>
            <w:vAlign w:val="center"/>
          </w:tcPr>
          <w:p w14:paraId="40B0A130"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24840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3AE904D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86B63DB"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151,20</w:t>
            </w:r>
          </w:p>
        </w:tc>
      </w:tr>
      <w:tr w:rsidR="000546CE" w:rsidRPr="00B31BEB" w14:paraId="1E98D715" w14:textId="77777777" w:rsidTr="000546CE">
        <w:trPr>
          <w:trHeight w:val="55"/>
          <w:jc w:val="center"/>
        </w:trPr>
        <w:tc>
          <w:tcPr>
            <w:tcW w:w="1076" w:type="dxa"/>
            <w:shd w:val="clear" w:color="000000" w:fill="F2F2F2"/>
            <w:noWrap/>
            <w:vAlign w:val="center"/>
          </w:tcPr>
          <w:p w14:paraId="0E8C2DA2"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BF5D38"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7267FE1D"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A8C9766"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866,35</w:t>
            </w:r>
          </w:p>
        </w:tc>
      </w:tr>
      <w:tr w:rsidR="000546CE" w:rsidRPr="00B31BEB" w14:paraId="432DCC79" w14:textId="77777777" w:rsidTr="000546CE">
        <w:trPr>
          <w:trHeight w:val="55"/>
          <w:jc w:val="center"/>
        </w:trPr>
        <w:tc>
          <w:tcPr>
            <w:tcW w:w="1076" w:type="dxa"/>
            <w:shd w:val="clear" w:color="000000" w:fill="F2F2F2"/>
            <w:noWrap/>
            <w:vAlign w:val="center"/>
          </w:tcPr>
          <w:p w14:paraId="68800EDA"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C6B350"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48D9D00A"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70EF083"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14.048,67</w:t>
            </w:r>
          </w:p>
        </w:tc>
      </w:tr>
      <w:tr w:rsidR="000546CE" w:rsidRPr="00B31BEB" w14:paraId="4375B395" w14:textId="77777777" w:rsidTr="000546CE">
        <w:trPr>
          <w:trHeight w:val="55"/>
          <w:jc w:val="center"/>
        </w:trPr>
        <w:tc>
          <w:tcPr>
            <w:tcW w:w="1076" w:type="dxa"/>
            <w:shd w:val="clear" w:color="000000" w:fill="F2F2F2"/>
            <w:noWrap/>
            <w:vAlign w:val="center"/>
          </w:tcPr>
          <w:p w14:paraId="4F0A1399"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9EC60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761FAE2A"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3869873B"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3.269,19</w:t>
            </w:r>
          </w:p>
        </w:tc>
      </w:tr>
      <w:tr w:rsidR="000546CE" w:rsidRPr="00B31BEB" w14:paraId="36DC58AA" w14:textId="77777777" w:rsidTr="000546CE">
        <w:trPr>
          <w:trHeight w:val="55"/>
          <w:jc w:val="center"/>
        </w:trPr>
        <w:tc>
          <w:tcPr>
            <w:tcW w:w="1076" w:type="dxa"/>
            <w:shd w:val="clear" w:color="000000" w:fill="F2F2F2"/>
            <w:noWrap/>
            <w:vAlign w:val="center"/>
          </w:tcPr>
          <w:p w14:paraId="15772A1B"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97128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19AE417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D11970B"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2.556,55</w:t>
            </w:r>
          </w:p>
        </w:tc>
      </w:tr>
      <w:tr w:rsidR="000546CE" w:rsidRPr="00B31BEB" w14:paraId="59EFA0D5" w14:textId="77777777" w:rsidTr="000546CE">
        <w:trPr>
          <w:trHeight w:val="55"/>
          <w:jc w:val="center"/>
        </w:trPr>
        <w:tc>
          <w:tcPr>
            <w:tcW w:w="1076" w:type="dxa"/>
            <w:shd w:val="clear" w:color="000000" w:fill="F2F2F2"/>
            <w:noWrap/>
            <w:vAlign w:val="center"/>
          </w:tcPr>
          <w:p w14:paraId="3E42392A"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97DE12"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162F1BE7"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84E2BB6"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110,55</w:t>
            </w:r>
          </w:p>
        </w:tc>
      </w:tr>
      <w:tr w:rsidR="000546CE" w:rsidRPr="00B31BEB" w14:paraId="7F7C996E" w14:textId="77777777" w:rsidTr="000546CE">
        <w:trPr>
          <w:trHeight w:val="55"/>
          <w:jc w:val="center"/>
        </w:trPr>
        <w:tc>
          <w:tcPr>
            <w:tcW w:w="1076" w:type="dxa"/>
            <w:shd w:val="clear" w:color="000000" w:fill="F2F2F2"/>
            <w:noWrap/>
            <w:vAlign w:val="center"/>
          </w:tcPr>
          <w:p w14:paraId="58FA02AA"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451432"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17246CE0"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719561"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4B5DB80F" w14:textId="77777777" w:rsidTr="000546CE">
        <w:trPr>
          <w:trHeight w:val="55"/>
          <w:jc w:val="center"/>
        </w:trPr>
        <w:tc>
          <w:tcPr>
            <w:tcW w:w="1076" w:type="dxa"/>
            <w:shd w:val="clear" w:color="000000" w:fill="F2F2F2"/>
            <w:noWrap/>
            <w:vAlign w:val="center"/>
          </w:tcPr>
          <w:p w14:paraId="6A170014"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6AE77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133F99A7"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F65D16"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120,00</w:t>
            </w:r>
          </w:p>
        </w:tc>
      </w:tr>
      <w:tr w:rsidR="000546CE" w:rsidRPr="00B31BEB" w14:paraId="4C7B6F96" w14:textId="77777777" w:rsidTr="000546CE">
        <w:trPr>
          <w:trHeight w:val="55"/>
          <w:jc w:val="center"/>
        </w:trPr>
        <w:tc>
          <w:tcPr>
            <w:tcW w:w="1076" w:type="dxa"/>
            <w:shd w:val="clear" w:color="000000" w:fill="F2F2F2"/>
            <w:noWrap/>
            <w:vAlign w:val="center"/>
          </w:tcPr>
          <w:p w14:paraId="656AF196"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C2F509"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1C3F498A"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F502DB"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60,00</w:t>
            </w:r>
          </w:p>
        </w:tc>
      </w:tr>
      <w:tr w:rsidR="000546CE" w:rsidRPr="00B31BEB" w14:paraId="11B747B7" w14:textId="77777777" w:rsidTr="000546CE">
        <w:trPr>
          <w:trHeight w:val="55"/>
          <w:jc w:val="center"/>
        </w:trPr>
        <w:tc>
          <w:tcPr>
            <w:tcW w:w="1076" w:type="dxa"/>
            <w:shd w:val="clear" w:color="000000" w:fill="F2F2F2"/>
            <w:noWrap/>
            <w:vAlign w:val="center"/>
          </w:tcPr>
          <w:p w14:paraId="3674BA24"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15B917"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576A822B"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C108B28"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1.893,00</w:t>
            </w:r>
          </w:p>
        </w:tc>
      </w:tr>
      <w:tr w:rsidR="000546CE" w:rsidRPr="00B31BEB" w14:paraId="4E56FC82" w14:textId="77777777" w:rsidTr="000546CE">
        <w:trPr>
          <w:trHeight w:val="55"/>
          <w:jc w:val="center"/>
        </w:trPr>
        <w:tc>
          <w:tcPr>
            <w:tcW w:w="1076" w:type="dxa"/>
            <w:shd w:val="clear" w:color="000000" w:fill="F2F2F2"/>
            <w:noWrap/>
            <w:vAlign w:val="center"/>
          </w:tcPr>
          <w:p w14:paraId="3F46E437"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ADD65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3103AE14"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53A0822"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99,00</w:t>
            </w:r>
          </w:p>
        </w:tc>
      </w:tr>
      <w:tr w:rsidR="000546CE" w:rsidRPr="00B31BEB" w14:paraId="77E28663" w14:textId="77777777" w:rsidTr="000546CE">
        <w:trPr>
          <w:trHeight w:val="55"/>
          <w:jc w:val="center"/>
        </w:trPr>
        <w:tc>
          <w:tcPr>
            <w:tcW w:w="1076" w:type="dxa"/>
            <w:shd w:val="clear" w:color="000000" w:fill="F2F2F2"/>
            <w:noWrap/>
            <w:vAlign w:val="center"/>
          </w:tcPr>
          <w:p w14:paraId="7A21E050"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A75C2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2F86AD5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CB3C6E7"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94,80</w:t>
            </w:r>
          </w:p>
        </w:tc>
      </w:tr>
      <w:tr w:rsidR="000546CE" w:rsidRPr="00B31BEB" w14:paraId="35D1DF0C" w14:textId="77777777" w:rsidTr="000546CE">
        <w:trPr>
          <w:trHeight w:val="55"/>
          <w:jc w:val="center"/>
        </w:trPr>
        <w:tc>
          <w:tcPr>
            <w:tcW w:w="1076" w:type="dxa"/>
            <w:shd w:val="clear" w:color="000000" w:fill="F2F2F2"/>
            <w:noWrap/>
            <w:vAlign w:val="center"/>
          </w:tcPr>
          <w:p w14:paraId="484A6CDD"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3F3F8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17746DA4"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9EF961"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0A0DFDD3" w14:textId="77777777" w:rsidTr="000546CE">
        <w:trPr>
          <w:trHeight w:val="55"/>
          <w:jc w:val="center"/>
        </w:trPr>
        <w:tc>
          <w:tcPr>
            <w:tcW w:w="1076" w:type="dxa"/>
            <w:shd w:val="clear" w:color="000000" w:fill="F2F2F2"/>
            <w:noWrap/>
            <w:vAlign w:val="center"/>
          </w:tcPr>
          <w:p w14:paraId="4F669CE9"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9E7069"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0F4B36DA"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3840057"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360,00</w:t>
            </w:r>
          </w:p>
        </w:tc>
      </w:tr>
      <w:tr w:rsidR="000546CE" w:rsidRPr="00B31BEB" w14:paraId="75573C9C" w14:textId="77777777" w:rsidTr="000546CE">
        <w:trPr>
          <w:trHeight w:val="55"/>
          <w:jc w:val="center"/>
        </w:trPr>
        <w:tc>
          <w:tcPr>
            <w:tcW w:w="1076" w:type="dxa"/>
            <w:shd w:val="clear" w:color="000000" w:fill="F2F2F2"/>
            <w:noWrap/>
            <w:vAlign w:val="center"/>
          </w:tcPr>
          <w:p w14:paraId="55CF3090"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86E4E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3A08043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95FEA7"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1.290,00</w:t>
            </w:r>
          </w:p>
        </w:tc>
      </w:tr>
      <w:tr w:rsidR="000546CE" w:rsidRPr="00B31BEB" w14:paraId="1ED17CF6" w14:textId="77777777" w:rsidTr="000546CE">
        <w:trPr>
          <w:trHeight w:val="55"/>
          <w:jc w:val="center"/>
        </w:trPr>
        <w:tc>
          <w:tcPr>
            <w:tcW w:w="1076" w:type="dxa"/>
            <w:shd w:val="clear" w:color="000000" w:fill="F2F2F2"/>
            <w:noWrap/>
            <w:vAlign w:val="center"/>
          </w:tcPr>
          <w:p w14:paraId="2EBD14C0"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D1C8C4"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590FD7D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D7A493"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120,00</w:t>
            </w:r>
          </w:p>
        </w:tc>
      </w:tr>
      <w:tr w:rsidR="000546CE" w:rsidRPr="00B31BEB" w14:paraId="46A7F2EB" w14:textId="77777777" w:rsidTr="000546CE">
        <w:trPr>
          <w:trHeight w:val="55"/>
          <w:jc w:val="center"/>
        </w:trPr>
        <w:tc>
          <w:tcPr>
            <w:tcW w:w="1076" w:type="dxa"/>
            <w:shd w:val="clear" w:color="000000" w:fill="F2F2F2"/>
            <w:noWrap/>
            <w:vAlign w:val="center"/>
          </w:tcPr>
          <w:p w14:paraId="65B3AFDF"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6EFB4B"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1AB3AB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F79F52"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397,50</w:t>
            </w:r>
          </w:p>
        </w:tc>
      </w:tr>
      <w:tr w:rsidR="000546CE" w:rsidRPr="00B31BEB" w14:paraId="181B90B7" w14:textId="77777777" w:rsidTr="000546CE">
        <w:trPr>
          <w:trHeight w:val="55"/>
          <w:jc w:val="center"/>
        </w:trPr>
        <w:tc>
          <w:tcPr>
            <w:tcW w:w="1076" w:type="dxa"/>
            <w:shd w:val="clear" w:color="000000" w:fill="F2F2F2"/>
            <w:noWrap/>
            <w:vAlign w:val="center"/>
          </w:tcPr>
          <w:p w14:paraId="341EEAF4"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28545B"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338E600"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DC57A7"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5AE8BAE1" w14:textId="77777777" w:rsidTr="000546CE">
        <w:trPr>
          <w:trHeight w:val="55"/>
          <w:jc w:val="center"/>
        </w:trPr>
        <w:tc>
          <w:tcPr>
            <w:tcW w:w="1076" w:type="dxa"/>
            <w:shd w:val="clear" w:color="000000" w:fill="F2F2F2"/>
            <w:noWrap/>
            <w:vAlign w:val="center"/>
          </w:tcPr>
          <w:p w14:paraId="748B774C"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6C8F0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50B6DE8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838742"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60,00</w:t>
            </w:r>
          </w:p>
        </w:tc>
      </w:tr>
      <w:tr w:rsidR="000546CE" w:rsidRPr="00B31BEB" w14:paraId="6F18BDE4" w14:textId="77777777" w:rsidTr="000546CE">
        <w:trPr>
          <w:trHeight w:val="55"/>
          <w:jc w:val="center"/>
        </w:trPr>
        <w:tc>
          <w:tcPr>
            <w:tcW w:w="1076" w:type="dxa"/>
            <w:shd w:val="clear" w:color="000000" w:fill="F2F2F2"/>
            <w:noWrap/>
            <w:vAlign w:val="center"/>
          </w:tcPr>
          <w:p w14:paraId="2D5623A7"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A2964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646D29F7"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AEFDDB1"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364,23</w:t>
            </w:r>
          </w:p>
        </w:tc>
      </w:tr>
      <w:tr w:rsidR="000546CE" w:rsidRPr="00B31BEB" w14:paraId="47D77070" w14:textId="77777777" w:rsidTr="000546CE">
        <w:trPr>
          <w:trHeight w:val="55"/>
          <w:jc w:val="center"/>
        </w:trPr>
        <w:tc>
          <w:tcPr>
            <w:tcW w:w="1076" w:type="dxa"/>
            <w:shd w:val="clear" w:color="000000" w:fill="F2F2F2"/>
            <w:noWrap/>
            <w:vAlign w:val="center"/>
          </w:tcPr>
          <w:p w14:paraId="2339D7EE"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1D81ED"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700E515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0535457"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132,30</w:t>
            </w:r>
          </w:p>
        </w:tc>
      </w:tr>
      <w:tr w:rsidR="000546CE" w:rsidRPr="00B31BEB" w14:paraId="47CAA5AF" w14:textId="77777777" w:rsidTr="000546CE">
        <w:trPr>
          <w:trHeight w:val="55"/>
          <w:jc w:val="center"/>
        </w:trPr>
        <w:tc>
          <w:tcPr>
            <w:tcW w:w="1076" w:type="dxa"/>
            <w:shd w:val="clear" w:color="000000" w:fill="F2F2F2"/>
            <w:noWrap/>
            <w:vAlign w:val="center"/>
          </w:tcPr>
          <w:p w14:paraId="2F0142A5"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66722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1B35530D"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BFE540"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38CB73CF" w14:textId="77777777" w:rsidTr="000546CE">
        <w:trPr>
          <w:trHeight w:val="55"/>
          <w:jc w:val="center"/>
        </w:trPr>
        <w:tc>
          <w:tcPr>
            <w:tcW w:w="1076" w:type="dxa"/>
            <w:shd w:val="clear" w:color="000000" w:fill="F2F2F2"/>
            <w:noWrap/>
            <w:vAlign w:val="center"/>
          </w:tcPr>
          <w:p w14:paraId="444317D2"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F5A6A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570867C8"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882462F"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119,48</w:t>
            </w:r>
          </w:p>
        </w:tc>
      </w:tr>
      <w:tr w:rsidR="000546CE" w:rsidRPr="00B31BEB" w14:paraId="18B2CE16" w14:textId="77777777" w:rsidTr="000546CE">
        <w:trPr>
          <w:trHeight w:val="55"/>
          <w:jc w:val="center"/>
        </w:trPr>
        <w:tc>
          <w:tcPr>
            <w:tcW w:w="1076" w:type="dxa"/>
            <w:shd w:val="clear" w:color="000000" w:fill="F2F2F2"/>
            <w:noWrap/>
            <w:vAlign w:val="center"/>
          </w:tcPr>
          <w:p w14:paraId="7026940E"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0ABE59"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1E35071E"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35ED8DF"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160,80</w:t>
            </w:r>
          </w:p>
        </w:tc>
      </w:tr>
      <w:tr w:rsidR="000546CE" w:rsidRPr="00B31BEB" w14:paraId="4634B68C" w14:textId="77777777" w:rsidTr="000546CE">
        <w:trPr>
          <w:trHeight w:val="55"/>
          <w:jc w:val="center"/>
        </w:trPr>
        <w:tc>
          <w:tcPr>
            <w:tcW w:w="1076" w:type="dxa"/>
            <w:shd w:val="clear" w:color="000000" w:fill="F2F2F2"/>
            <w:noWrap/>
            <w:vAlign w:val="center"/>
          </w:tcPr>
          <w:p w14:paraId="1E98EB33"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83C8C2"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39B9B46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44A01D3"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89,73</w:t>
            </w:r>
          </w:p>
        </w:tc>
      </w:tr>
      <w:tr w:rsidR="000546CE" w:rsidRPr="00B31BEB" w14:paraId="75B8324A" w14:textId="77777777" w:rsidTr="000546CE">
        <w:trPr>
          <w:trHeight w:val="55"/>
          <w:jc w:val="center"/>
        </w:trPr>
        <w:tc>
          <w:tcPr>
            <w:tcW w:w="1076" w:type="dxa"/>
            <w:shd w:val="clear" w:color="000000" w:fill="F2F2F2"/>
            <w:noWrap/>
            <w:vAlign w:val="center"/>
          </w:tcPr>
          <w:p w14:paraId="6F4BE9DB"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575DF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08BC7352"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0A0D92C"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463,62</w:t>
            </w:r>
          </w:p>
        </w:tc>
      </w:tr>
      <w:tr w:rsidR="000546CE" w:rsidRPr="00B31BEB" w14:paraId="65EEDDFA" w14:textId="77777777" w:rsidTr="000546CE">
        <w:trPr>
          <w:trHeight w:val="55"/>
          <w:jc w:val="center"/>
        </w:trPr>
        <w:tc>
          <w:tcPr>
            <w:tcW w:w="1076" w:type="dxa"/>
            <w:shd w:val="clear" w:color="000000" w:fill="F2F2F2"/>
            <w:noWrap/>
            <w:vAlign w:val="center"/>
          </w:tcPr>
          <w:p w14:paraId="366E41C3"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DD9980"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56569E2A"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3FE82DB"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421,15</w:t>
            </w:r>
          </w:p>
        </w:tc>
      </w:tr>
      <w:tr w:rsidR="000546CE" w:rsidRPr="00B31BEB" w14:paraId="7DC55CB1" w14:textId="77777777" w:rsidTr="000546CE">
        <w:trPr>
          <w:trHeight w:val="55"/>
          <w:jc w:val="center"/>
        </w:trPr>
        <w:tc>
          <w:tcPr>
            <w:tcW w:w="1076" w:type="dxa"/>
            <w:shd w:val="clear" w:color="000000" w:fill="F2F2F2"/>
            <w:noWrap/>
            <w:vAlign w:val="center"/>
          </w:tcPr>
          <w:p w14:paraId="17C6B888"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A204C9"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0B9E628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6365771"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111,04</w:t>
            </w:r>
          </w:p>
        </w:tc>
      </w:tr>
      <w:tr w:rsidR="000546CE" w:rsidRPr="00B31BEB" w14:paraId="6BB22836" w14:textId="77777777" w:rsidTr="000546CE">
        <w:trPr>
          <w:trHeight w:val="55"/>
          <w:jc w:val="center"/>
        </w:trPr>
        <w:tc>
          <w:tcPr>
            <w:tcW w:w="1076" w:type="dxa"/>
            <w:shd w:val="clear" w:color="000000" w:fill="F2F2F2"/>
            <w:noWrap/>
            <w:vAlign w:val="center"/>
          </w:tcPr>
          <w:p w14:paraId="1781FFEB"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439988"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4965FB54"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67A858"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240,00</w:t>
            </w:r>
          </w:p>
        </w:tc>
      </w:tr>
      <w:tr w:rsidR="000546CE" w:rsidRPr="00B31BEB" w14:paraId="12B8EADF" w14:textId="77777777" w:rsidTr="000546CE">
        <w:trPr>
          <w:trHeight w:val="55"/>
          <w:jc w:val="center"/>
        </w:trPr>
        <w:tc>
          <w:tcPr>
            <w:tcW w:w="1076" w:type="dxa"/>
            <w:shd w:val="clear" w:color="000000" w:fill="F2F2F2"/>
            <w:noWrap/>
            <w:vAlign w:val="center"/>
          </w:tcPr>
          <w:p w14:paraId="2CBD7D34"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7908C8"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4A52D924"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6116EA"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14.337,00</w:t>
            </w:r>
          </w:p>
        </w:tc>
      </w:tr>
      <w:tr w:rsidR="000546CE" w:rsidRPr="00B31BEB" w14:paraId="7CD1F05F" w14:textId="77777777" w:rsidTr="000546CE">
        <w:trPr>
          <w:trHeight w:val="55"/>
          <w:jc w:val="center"/>
        </w:trPr>
        <w:tc>
          <w:tcPr>
            <w:tcW w:w="1076" w:type="dxa"/>
            <w:shd w:val="clear" w:color="000000" w:fill="F2F2F2"/>
            <w:noWrap/>
            <w:vAlign w:val="center"/>
          </w:tcPr>
          <w:p w14:paraId="5B173B03"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3FBF4D"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199AC55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906DD2"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11C32A02" w14:textId="77777777" w:rsidTr="000546CE">
        <w:trPr>
          <w:trHeight w:val="55"/>
          <w:jc w:val="center"/>
        </w:trPr>
        <w:tc>
          <w:tcPr>
            <w:tcW w:w="1076" w:type="dxa"/>
            <w:shd w:val="clear" w:color="000000" w:fill="F2F2F2"/>
            <w:noWrap/>
            <w:vAlign w:val="center"/>
          </w:tcPr>
          <w:p w14:paraId="1CFF599C"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1D7B22"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0509897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EA6F78"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3B8F64CD" w14:textId="77777777" w:rsidTr="000546CE">
        <w:trPr>
          <w:trHeight w:val="55"/>
          <w:jc w:val="center"/>
        </w:trPr>
        <w:tc>
          <w:tcPr>
            <w:tcW w:w="1076" w:type="dxa"/>
            <w:shd w:val="clear" w:color="000000" w:fill="F2F2F2"/>
            <w:noWrap/>
            <w:vAlign w:val="center"/>
          </w:tcPr>
          <w:p w14:paraId="072F5949"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80EEBB"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7353520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7EA511"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772E8A7D" w14:textId="77777777" w:rsidTr="000546CE">
        <w:trPr>
          <w:trHeight w:val="55"/>
          <w:jc w:val="center"/>
        </w:trPr>
        <w:tc>
          <w:tcPr>
            <w:tcW w:w="1076" w:type="dxa"/>
            <w:shd w:val="clear" w:color="000000" w:fill="F2F2F2"/>
            <w:noWrap/>
            <w:vAlign w:val="center"/>
          </w:tcPr>
          <w:p w14:paraId="071AEE55"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35EEE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431AB3FD"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277C0DB"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38,40</w:t>
            </w:r>
          </w:p>
        </w:tc>
      </w:tr>
      <w:tr w:rsidR="000546CE" w:rsidRPr="00B31BEB" w14:paraId="1DDCBFA0" w14:textId="77777777" w:rsidTr="000546CE">
        <w:trPr>
          <w:trHeight w:val="55"/>
          <w:jc w:val="center"/>
        </w:trPr>
        <w:tc>
          <w:tcPr>
            <w:tcW w:w="1076" w:type="dxa"/>
            <w:shd w:val="clear" w:color="000000" w:fill="F2F2F2"/>
            <w:noWrap/>
            <w:vAlign w:val="center"/>
          </w:tcPr>
          <w:p w14:paraId="4F83E435"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D69668"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7054BC64"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CC3366"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38880C3F" w14:textId="77777777" w:rsidTr="000546CE">
        <w:trPr>
          <w:trHeight w:val="55"/>
          <w:jc w:val="center"/>
        </w:trPr>
        <w:tc>
          <w:tcPr>
            <w:tcW w:w="1076" w:type="dxa"/>
            <w:shd w:val="clear" w:color="000000" w:fill="F2F2F2"/>
            <w:noWrap/>
            <w:vAlign w:val="center"/>
          </w:tcPr>
          <w:p w14:paraId="38B0226F"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25D6D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3EAFB9C4"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766EDD"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240,00</w:t>
            </w:r>
          </w:p>
        </w:tc>
      </w:tr>
      <w:tr w:rsidR="000546CE" w:rsidRPr="00B31BEB" w14:paraId="3708D064" w14:textId="77777777" w:rsidTr="000546CE">
        <w:trPr>
          <w:trHeight w:val="55"/>
          <w:jc w:val="center"/>
        </w:trPr>
        <w:tc>
          <w:tcPr>
            <w:tcW w:w="1076" w:type="dxa"/>
            <w:shd w:val="clear" w:color="000000" w:fill="F2F2F2"/>
            <w:noWrap/>
            <w:vAlign w:val="center"/>
          </w:tcPr>
          <w:p w14:paraId="564A9F62"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D14BEB"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035A3DA2"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FB195D"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102.405,00</w:t>
            </w:r>
          </w:p>
        </w:tc>
      </w:tr>
      <w:tr w:rsidR="000546CE" w:rsidRPr="00B31BEB" w14:paraId="08EFA6A7" w14:textId="77777777" w:rsidTr="000546CE">
        <w:trPr>
          <w:trHeight w:val="55"/>
          <w:jc w:val="center"/>
        </w:trPr>
        <w:tc>
          <w:tcPr>
            <w:tcW w:w="1076" w:type="dxa"/>
            <w:shd w:val="clear" w:color="000000" w:fill="F2F2F2"/>
            <w:noWrap/>
            <w:vAlign w:val="center"/>
          </w:tcPr>
          <w:p w14:paraId="682F4A5E"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44E14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62830E3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C4975D"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2.490,00</w:t>
            </w:r>
          </w:p>
        </w:tc>
      </w:tr>
      <w:tr w:rsidR="000546CE" w:rsidRPr="00B31BEB" w14:paraId="47A5EB9A" w14:textId="77777777" w:rsidTr="000546CE">
        <w:trPr>
          <w:trHeight w:val="55"/>
          <w:jc w:val="center"/>
        </w:trPr>
        <w:tc>
          <w:tcPr>
            <w:tcW w:w="1076" w:type="dxa"/>
            <w:shd w:val="clear" w:color="000000" w:fill="F2F2F2"/>
            <w:noWrap/>
            <w:vAlign w:val="center"/>
          </w:tcPr>
          <w:p w14:paraId="6CD8FC4D"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54198C"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4464E83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2CCC49"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483CEAFF" w14:textId="77777777" w:rsidTr="000546CE">
        <w:trPr>
          <w:trHeight w:val="55"/>
          <w:jc w:val="center"/>
        </w:trPr>
        <w:tc>
          <w:tcPr>
            <w:tcW w:w="1076" w:type="dxa"/>
            <w:shd w:val="clear" w:color="000000" w:fill="F2F2F2"/>
            <w:noWrap/>
            <w:vAlign w:val="center"/>
          </w:tcPr>
          <w:p w14:paraId="434C601E"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102B5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5B5AF37B"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B3B97D7"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1FDE3D7B" w14:textId="77777777" w:rsidTr="000546CE">
        <w:trPr>
          <w:trHeight w:val="55"/>
          <w:jc w:val="center"/>
        </w:trPr>
        <w:tc>
          <w:tcPr>
            <w:tcW w:w="1076" w:type="dxa"/>
            <w:shd w:val="clear" w:color="000000" w:fill="F2F2F2"/>
            <w:noWrap/>
            <w:vAlign w:val="center"/>
          </w:tcPr>
          <w:p w14:paraId="641014F2"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007FB9"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2630C70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513EAD"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050325F0" w14:textId="77777777" w:rsidTr="000546CE">
        <w:trPr>
          <w:trHeight w:val="55"/>
          <w:jc w:val="center"/>
        </w:trPr>
        <w:tc>
          <w:tcPr>
            <w:tcW w:w="1076" w:type="dxa"/>
            <w:shd w:val="clear" w:color="000000" w:fill="F2F2F2"/>
            <w:noWrap/>
            <w:vAlign w:val="center"/>
          </w:tcPr>
          <w:p w14:paraId="2BE947DD"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76BB42"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78FAA1D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220F27B"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516,53</w:t>
            </w:r>
          </w:p>
        </w:tc>
      </w:tr>
      <w:tr w:rsidR="000546CE" w:rsidRPr="00B31BEB" w14:paraId="34643AC7" w14:textId="77777777" w:rsidTr="000546CE">
        <w:trPr>
          <w:trHeight w:val="55"/>
          <w:jc w:val="center"/>
        </w:trPr>
        <w:tc>
          <w:tcPr>
            <w:tcW w:w="1076" w:type="dxa"/>
            <w:shd w:val="clear" w:color="000000" w:fill="F2F2F2"/>
            <w:noWrap/>
            <w:vAlign w:val="center"/>
          </w:tcPr>
          <w:p w14:paraId="64D32614"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68A87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31134627"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B77221B"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120,00</w:t>
            </w:r>
          </w:p>
        </w:tc>
      </w:tr>
      <w:tr w:rsidR="000546CE" w:rsidRPr="00B31BEB" w14:paraId="03C5CCC5" w14:textId="77777777" w:rsidTr="000546CE">
        <w:trPr>
          <w:trHeight w:val="55"/>
          <w:jc w:val="center"/>
        </w:trPr>
        <w:tc>
          <w:tcPr>
            <w:tcW w:w="1076" w:type="dxa"/>
            <w:shd w:val="clear" w:color="000000" w:fill="F2F2F2"/>
            <w:noWrap/>
            <w:vAlign w:val="center"/>
          </w:tcPr>
          <w:p w14:paraId="042FBD63"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81315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154DCCAA"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B1603C"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02B81E45" w14:textId="77777777" w:rsidTr="000546CE">
        <w:trPr>
          <w:trHeight w:val="55"/>
          <w:jc w:val="center"/>
        </w:trPr>
        <w:tc>
          <w:tcPr>
            <w:tcW w:w="1076" w:type="dxa"/>
            <w:shd w:val="clear" w:color="000000" w:fill="F2F2F2"/>
            <w:noWrap/>
            <w:vAlign w:val="center"/>
          </w:tcPr>
          <w:p w14:paraId="564D556A"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D2B80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01EA82F8"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1CAF0DFB"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2.848,65</w:t>
            </w:r>
          </w:p>
        </w:tc>
      </w:tr>
      <w:tr w:rsidR="000546CE" w:rsidRPr="00B31BEB" w14:paraId="79E02472" w14:textId="77777777" w:rsidTr="000546CE">
        <w:trPr>
          <w:trHeight w:val="55"/>
          <w:jc w:val="center"/>
        </w:trPr>
        <w:tc>
          <w:tcPr>
            <w:tcW w:w="1076" w:type="dxa"/>
            <w:shd w:val="clear" w:color="000000" w:fill="F2F2F2"/>
            <w:noWrap/>
            <w:vAlign w:val="center"/>
          </w:tcPr>
          <w:p w14:paraId="6C6DFD81"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lastRenderedPageBreak/>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A31FCC"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271" w:type="dxa"/>
            <w:tcBorders>
              <w:top w:val="nil"/>
              <w:left w:val="nil"/>
              <w:bottom w:val="single" w:sz="4" w:space="0" w:color="000000"/>
              <w:right w:val="single" w:sz="4" w:space="0" w:color="000000"/>
            </w:tcBorders>
            <w:shd w:val="clear" w:color="auto" w:fill="auto"/>
            <w:noWrap/>
            <w:vAlign w:val="bottom"/>
          </w:tcPr>
          <w:p w14:paraId="5707AF19"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CD531B0"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385,20</w:t>
            </w:r>
          </w:p>
        </w:tc>
      </w:tr>
      <w:tr w:rsidR="000546CE" w:rsidRPr="00B31BEB" w14:paraId="5DCC3E55" w14:textId="77777777" w:rsidTr="000546CE">
        <w:trPr>
          <w:trHeight w:val="55"/>
          <w:jc w:val="center"/>
        </w:trPr>
        <w:tc>
          <w:tcPr>
            <w:tcW w:w="1076" w:type="dxa"/>
            <w:shd w:val="clear" w:color="000000" w:fill="F2F2F2"/>
            <w:noWrap/>
            <w:vAlign w:val="center"/>
          </w:tcPr>
          <w:p w14:paraId="26E31EC1"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1F96F8"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40EFA58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4ADE237"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1.019,30</w:t>
            </w:r>
          </w:p>
        </w:tc>
      </w:tr>
      <w:tr w:rsidR="000546CE" w:rsidRPr="00B31BEB" w14:paraId="1170D1AB" w14:textId="77777777" w:rsidTr="000546CE">
        <w:trPr>
          <w:trHeight w:val="55"/>
          <w:jc w:val="center"/>
        </w:trPr>
        <w:tc>
          <w:tcPr>
            <w:tcW w:w="1076" w:type="dxa"/>
            <w:shd w:val="clear" w:color="000000" w:fill="F2F2F2"/>
            <w:noWrap/>
            <w:vAlign w:val="center"/>
          </w:tcPr>
          <w:p w14:paraId="7F80215C"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8CC87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40F49690"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240F7D8"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720,90</w:t>
            </w:r>
          </w:p>
        </w:tc>
      </w:tr>
      <w:tr w:rsidR="000546CE" w:rsidRPr="00B31BEB" w14:paraId="5D760E66" w14:textId="77777777" w:rsidTr="000546CE">
        <w:trPr>
          <w:trHeight w:val="55"/>
          <w:jc w:val="center"/>
        </w:trPr>
        <w:tc>
          <w:tcPr>
            <w:tcW w:w="1076" w:type="dxa"/>
            <w:shd w:val="clear" w:color="000000" w:fill="F2F2F2"/>
            <w:noWrap/>
            <w:vAlign w:val="center"/>
          </w:tcPr>
          <w:p w14:paraId="30284971"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964700"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642E816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26FAF2"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212B8B6B" w14:textId="77777777" w:rsidTr="000546CE">
        <w:trPr>
          <w:trHeight w:val="55"/>
          <w:jc w:val="center"/>
        </w:trPr>
        <w:tc>
          <w:tcPr>
            <w:tcW w:w="1076" w:type="dxa"/>
            <w:shd w:val="clear" w:color="000000" w:fill="F2F2F2"/>
            <w:noWrap/>
            <w:vAlign w:val="center"/>
          </w:tcPr>
          <w:p w14:paraId="15133BE5"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ED75B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39C8D54D"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8ABC82E"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27,23</w:t>
            </w:r>
          </w:p>
        </w:tc>
      </w:tr>
      <w:tr w:rsidR="000546CE" w:rsidRPr="00B31BEB" w14:paraId="17380783" w14:textId="77777777" w:rsidTr="000546CE">
        <w:trPr>
          <w:trHeight w:val="55"/>
          <w:jc w:val="center"/>
        </w:trPr>
        <w:tc>
          <w:tcPr>
            <w:tcW w:w="1076" w:type="dxa"/>
            <w:shd w:val="clear" w:color="000000" w:fill="F2F2F2"/>
            <w:noWrap/>
            <w:vAlign w:val="center"/>
          </w:tcPr>
          <w:p w14:paraId="1E904145"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24ACCA"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5D05881D"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843AC5C"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2.508,98</w:t>
            </w:r>
          </w:p>
        </w:tc>
      </w:tr>
      <w:tr w:rsidR="000546CE" w:rsidRPr="00B31BEB" w14:paraId="2F2F40D7" w14:textId="77777777" w:rsidTr="000546CE">
        <w:trPr>
          <w:trHeight w:val="55"/>
          <w:jc w:val="center"/>
        </w:trPr>
        <w:tc>
          <w:tcPr>
            <w:tcW w:w="1076" w:type="dxa"/>
            <w:shd w:val="clear" w:color="000000" w:fill="F2F2F2"/>
            <w:noWrap/>
            <w:vAlign w:val="center"/>
          </w:tcPr>
          <w:p w14:paraId="5B84E802"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C57024"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756BDFA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66F196D"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2.508,98</w:t>
            </w:r>
          </w:p>
        </w:tc>
      </w:tr>
      <w:tr w:rsidR="000546CE" w:rsidRPr="00B31BEB" w14:paraId="2354052F" w14:textId="77777777" w:rsidTr="000546CE">
        <w:trPr>
          <w:trHeight w:val="55"/>
          <w:jc w:val="center"/>
        </w:trPr>
        <w:tc>
          <w:tcPr>
            <w:tcW w:w="1076" w:type="dxa"/>
            <w:shd w:val="clear" w:color="000000" w:fill="F2F2F2"/>
            <w:noWrap/>
            <w:vAlign w:val="center"/>
          </w:tcPr>
          <w:p w14:paraId="42D75491"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D41E0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3992080E"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24BDC6D"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238,95</w:t>
            </w:r>
          </w:p>
        </w:tc>
      </w:tr>
      <w:tr w:rsidR="000546CE" w:rsidRPr="00B31BEB" w14:paraId="6DDBFC7A" w14:textId="77777777" w:rsidTr="000546CE">
        <w:trPr>
          <w:trHeight w:val="55"/>
          <w:jc w:val="center"/>
        </w:trPr>
        <w:tc>
          <w:tcPr>
            <w:tcW w:w="1076" w:type="dxa"/>
            <w:shd w:val="clear" w:color="000000" w:fill="F2F2F2"/>
            <w:noWrap/>
            <w:vAlign w:val="center"/>
          </w:tcPr>
          <w:p w14:paraId="6957AFC4"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FEEE48"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4608389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46EE88B"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1.731,99</w:t>
            </w:r>
          </w:p>
        </w:tc>
      </w:tr>
      <w:tr w:rsidR="000546CE" w:rsidRPr="00B31BEB" w14:paraId="101B9907" w14:textId="77777777" w:rsidTr="000546CE">
        <w:trPr>
          <w:trHeight w:val="55"/>
          <w:jc w:val="center"/>
        </w:trPr>
        <w:tc>
          <w:tcPr>
            <w:tcW w:w="1076" w:type="dxa"/>
            <w:shd w:val="clear" w:color="000000" w:fill="F2F2F2"/>
            <w:noWrap/>
            <w:vAlign w:val="center"/>
          </w:tcPr>
          <w:p w14:paraId="2B71C850"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1E5F6E"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733FEBE7"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64A012A"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48,30</w:t>
            </w:r>
          </w:p>
        </w:tc>
      </w:tr>
      <w:tr w:rsidR="000546CE" w:rsidRPr="00B31BEB" w14:paraId="513892E3" w14:textId="77777777" w:rsidTr="000546CE">
        <w:trPr>
          <w:trHeight w:val="55"/>
          <w:jc w:val="center"/>
        </w:trPr>
        <w:tc>
          <w:tcPr>
            <w:tcW w:w="1076" w:type="dxa"/>
            <w:shd w:val="clear" w:color="000000" w:fill="F2F2F2"/>
            <w:noWrap/>
            <w:vAlign w:val="center"/>
          </w:tcPr>
          <w:p w14:paraId="0DCA6342"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4E99EB"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6A73960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F4F5339"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2.628,45</w:t>
            </w:r>
          </w:p>
        </w:tc>
      </w:tr>
      <w:tr w:rsidR="000546CE" w:rsidRPr="00B31BEB" w14:paraId="3B90E21D" w14:textId="77777777" w:rsidTr="000546CE">
        <w:trPr>
          <w:trHeight w:val="55"/>
          <w:jc w:val="center"/>
        </w:trPr>
        <w:tc>
          <w:tcPr>
            <w:tcW w:w="1076" w:type="dxa"/>
            <w:shd w:val="clear" w:color="000000" w:fill="F2F2F2"/>
            <w:noWrap/>
            <w:vAlign w:val="center"/>
          </w:tcPr>
          <w:p w14:paraId="0267FEF0"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ABE2F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5F2E7319"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402695D"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291,90</w:t>
            </w:r>
          </w:p>
        </w:tc>
      </w:tr>
      <w:tr w:rsidR="000546CE" w:rsidRPr="00B31BEB" w14:paraId="07D0B9C2" w14:textId="77777777" w:rsidTr="000546CE">
        <w:trPr>
          <w:trHeight w:val="55"/>
          <w:jc w:val="center"/>
        </w:trPr>
        <w:tc>
          <w:tcPr>
            <w:tcW w:w="1076" w:type="dxa"/>
            <w:shd w:val="clear" w:color="000000" w:fill="F2F2F2"/>
            <w:noWrap/>
            <w:vAlign w:val="center"/>
          </w:tcPr>
          <w:p w14:paraId="403F3765"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3CF4C2"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418692DD"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2BD00B3"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20,91</w:t>
            </w:r>
          </w:p>
        </w:tc>
      </w:tr>
      <w:tr w:rsidR="000546CE" w:rsidRPr="00B31BEB" w14:paraId="48614432" w14:textId="77777777" w:rsidTr="000546CE">
        <w:trPr>
          <w:trHeight w:val="55"/>
          <w:jc w:val="center"/>
        </w:trPr>
        <w:tc>
          <w:tcPr>
            <w:tcW w:w="1076" w:type="dxa"/>
            <w:shd w:val="clear" w:color="000000" w:fill="F2F2F2"/>
            <w:noWrap/>
            <w:vAlign w:val="center"/>
          </w:tcPr>
          <w:p w14:paraId="6D72FC13"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3D525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1E8DEEE4"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12555A"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17C52607" w14:textId="77777777" w:rsidTr="000546CE">
        <w:trPr>
          <w:trHeight w:val="55"/>
          <w:jc w:val="center"/>
        </w:trPr>
        <w:tc>
          <w:tcPr>
            <w:tcW w:w="1076" w:type="dxa"/>
            <w:shd w:val="clear" w:color="000000" w:fill="F2F2F2"/>
            <w:noWrap/>
            <w:vAlign w:val="center"/>
          </w:tcPr>
          <w:p w14:paraId="56821E96"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DC33F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12C24B8C"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D8F1E8"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120,00</w:t>
            </w:r>
          </w:p>
        </w:tc>
      </w:tr>
      <w:tr w:rsidR="000546CE" w:rsidRPr="00B31BEB" w14:paraId="1F311B54" w14:textId="77777777" w:rsidTr="000546CE">
        <w:trPr>
          <w:trHeight w:val="55"/>
          <w:jc w:val="center"/>
        </w:trPr>
        <w:tc>
          <w:tcPr>
            <w:tcW w:w="1076" w:type="dxa"/>
            <w:shd w:val="clear" w:color="000000" w:fill="F2F2F2"/>
            <w:noWrap/>
            <w:vAlign w:val="center"/>
          </w:tcPr>
          <w:p w14:paraId="01509EBB"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E62AA7"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74FEFD6A"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54CD26A"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5E603692" w14:textId="77777777" w:rsidTr="000546CE">
        <w:trPr>
          <w:trHeight w:val="55"/>
          <w:jc w:val="center"/>
        </w:trPr>
        <w:tc>
          <w:tcPr>
            <w:tcW w:w="1076" w:type="dxa"/>
            <w:shd w:val="clear" w:color="000000" w:fill="F2F2F2"/>
            <w:noWrap/>
            <w:vAlign w:val="center"/>
          </w:tcPr>
          <w:p w14:paraId="39F231DE"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6FEF0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30310601"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3C02BE1"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120,00</w:t>
            </w:r>
          </w:p>
        </w:tc>
      </w:tr>
      <w:tr w:rsidR="000546CE" w:rsidRPr="00B31BEB" w14:paraId="18A2868A" w14:textId="77777777" w:rsidTr="000546CE">
        <w:trPr>
          <w:trHeight w:val="55"/>
          <w:jc w:val="center"/>
        </w:trPr>
        <w:tc>
          <w:tcPr>
            <w:tcW w:w="1076" w:type="dxa"/>
            <w:shd w:val="clear" w:color="000000" w:fill="F2F2F2"/>
            <w:noWrap/>
            <w:vAlign w:val="center"/>
          </w:tcPr>
          <w:p w14:paraId="2C1A6518"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A50C5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55D6DEB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F2AD10C"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441F8408" w14:textId="77777777" w:rsidTr="000546CE">
        <w:trPr>
          <w:trHeight w:val="55"/>
          <w:jc w:val="center"/>
        </w:trPr>
        <w:tc>
          <w:tcPr>
            <w:tcW w:w="1076" w:type="dxa"/>
            <w:shd w:val="clear" w:color="000000" w:fill="F2F2F2"/>
            <w:noWrap/>
            <w:vAlign w:val="center"/>
          </w:tcPr>
          <w:p w14:paraId="2E10130F"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B7DF6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5E020154"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DF9D2FA"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616,56</w:t>
            </w:r>
          </w:p>
        </w:tc>
      </w:tr>
      <w:tr w:rsidR="000546CE" w:rsidRPr="00B31BEB" w14:paraId="436D51B7" w14:textId="77777777" w:rsidTr="000546CE">
        <w:trPr>
          <w:trHeight w:val="55"/>
          <w:jc w:val="center"/>
        </w:trPr>
        <w:tc>
          <w:tcPr>
            <w:tcW w:w="1076" w:type="dxa"/>
            <w:shd w:val="clear" w:color="000000" w:fill="F2F2F2"/>
            <w:noWrap/>
            <w:vAlign w:val="center"/>
          </w:tcPr>
          <w:p w14:paraId="0818FE20"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D9D59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5CE3ABAA"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53D803C"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322D254D" w14:textId="77777777" w:rsidTr="000546CE">
        <w:trPr>
          <w:trHeight w:val="55"/>
          <w:jc w:val="center"/>
        </w:trPr>
        <w:tc>
          <w:tcPr>
            <w:tcW w:w="1076" w:type="dxa"/>
            <w:shd w:val="clear" w:color="000000" w:fill="F2F2F2"/>
            <w:noWrap/>
            <w:vAlign w:val="center"/>
          </w:tcPr>
          <w:p w14:paraId="53E4C41A"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44057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6E9389C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18F99F"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439B7E35" w14:textId="77777777" w:rsidTr="000546CE">
        <w:trPr>
          <w:trHeight w:val="55"/>
          <w:jc w:val="center"/>
        </w:trPr>
        <w:tc>
          <w:tcPr>
            <w:tcW w:w="1076" w:type="dxa"/>
            <w:shd w:val="clear" w:color="000000" w:fill="F2F2F2"/>
            <w:noWrap/>
            <w:vAlign w:val="center"/>
          </w:tcPr>
          <w:p w14:paraId="08FCBAF7"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9D4DDA"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47C07FE8"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F7CDB5"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240,00</w:t>
            </w:r>
          </w:p>
        </w:tc>
      </w:tr>
      <w:tr w:rsidR="000546CE" w:rsidRPr="00B31BEB" w14:paraId="6DA72E38" w14:textId="77777777" w:rsidTr="000546CE">
        <w:trPr>
          <w:trHeight w:val="55"/>
          <w:jc w:val="center"/>
        </w:trPr>
        <w:tc>
          <w:tcPr>
            <w:tcW w:w="1076" w:type="dxa"/>
            <w:shd w:val="clear" w:color="000000" w:fill="F2F2F2"/>
            <w:noWrap/>
            <w:vAlign w:val="center"/>
          </w:tcPr>
          <w:p w14:paraId="3F458ED8"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85DB4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2C39C800"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3FBA6AFC"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138836E0" w14:textId="77777777" w:rsidTr="000546CE">
        <w:trPr>
          <w:trHeight w:val="55"/>
          <w:jc w:val="center"/>
        </w:trPr>
        <w:tc>
          <w:tcPr>
            <w:tcW w:w="1076" w:type="dxa"/>
            <w:shd w:val="clear" w:color="000000" w:fill="F2F2F2"/>
            <w:noWrap/>
            <w:vAlign w:val="center"/>
          </w:tcPr>
          <w:p w14:paraId="41A51108"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8B2EF4"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1A9538A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AC56BB"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28A27AF8" w14:textId="77777777" w:rsidTr="000546CE">
        <w:trPr>
          <w:trHeight w:val="55"/>
          <w:jc w:val="center"/>
        </w:trPr>
        <w:tc>
          <w:tcPr>
            <w:tcW w:w="1076" w:type="dxa"/>
            <w:shd w:val="clear" w:color="000000" w:fill="F2F2F2"/>
            <w:noWrap/>
            <w:vAlign w:val="center"/>
          </w:tcPr>
          <w:p w14:paraId="6BADFB46"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8DACB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3227746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A91BF6"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120,00</w:t>
            </w:r>
          </w:p>
        </w:tc>
      </w:tr>
      <w:tr w:rsidR="000546CE" w:rsidRPr="00B31BEB" w14:paraId="05C25600" w14:textId="77777777" w:rsidTr="000546CE">
        <w:trPr>
          <w:trHeight w:val="55"/>
          <w:jc w:val="center"/>
        </w:trPr>
        <w:tc>
          <w:tcPr>
            <w:tcW w:w="1076" w:type="dxa"/>
            <w:shd w:val="clear" w:color="000000" w:fill="F2F2F2"/>
            <w:noWrap/>
            <w:vAlign w:val="center"/>
          </w:tcPr>
          <w:p w14:paraId="7C544452"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CE01E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452B444C"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E7E17E"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60,00</w:t>
            </w:r>
          </w:p>
        </w:tc>
      </w:tr>
      <w:tr w:rsidR="000546CE" w:rsidRPr="00B31BEB" w14:paraId="3227EB52" w14:textId="77777777" w:rsidTr="000546CE">
        <w:trPr>
          <w:trHeight w:val="55"/>
          <w:jc w:val="center"/>
        </w:trPr>
        <w:tc>
          <w:tcPr>
            <w:tcW w:w="1076" w:type="dxa"/>
            <w:shd w:val="clear" w:color="000000" w:fill="F2F2F2"/>
            <w:noWrap/>
            <w:vAlign w:val="center"/>
          </w:tcPr>
          <w:p w14:paraId="0B69EC76"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A10FA7"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32E280FD"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7B458C"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619AA9B3" w14:textId="77777777" w:rsidTr="000546CE">
        <w:trPr>
          <w:trHeight w:val="55"/>
          <w:jc w:val="center"/>
        </w:trPr>
        <w:tc>
          <w:tcPr>
            <w:tcW w:w="1076" w:type="dxa"/>
            <w:shd w:val="clear" w:color="000000" w:fill="F2F2F2"/>
            <w:noWrap/>
            <w:vAlign w:val="center"/>
          </w:tcPr>
          <w:p w14:paraId="407B6C00"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EB1337"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2A4D0F4E"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50F382"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215C7DB8" w14:textId="77777777" w:rsidTr="000546CE">
        <w:trPr>
          <w:trHeight w:val="55"/>
          <w:jc w:val="center"/>
        </w:trPr>
        <w:tc>
          <w:tcPr>
            <w:tcW w:w="1076" w:type="dxa"/>
            <w:shd w:val="clear" w:color="000000" w:fill="F2F2F2"/>
            <w:noWrap/>
            <w:vAlign w:val="center"/>
          </w:tcPr>
          <w:p w14:paraId="056D3250"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2FEB52"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4E6394D6"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51ACBC"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153,00</w:t>
            </w:r>
          </w:p>
        </w:tc>
      </w:tr>
      <w:tr w:rsidR="000546CE" w:rsidRPr="00B31BEB" w14:paraId="33578BB6" w14:textId="77777777" w:rsidTr="000546CE">
        <w:trPr>
          <w:trHeight w:val="55"/>
          <w:jc w:val="center"/>
        </w:trPr>
        <w:tc>
          <w:tcPr>
            <w:tcW w:w="1076" w:type="dxa"/>
            <w:shd w:val="clear" w:color="000000" w:fill="F2F2F2"/>
            <w:noWrap/>
            <w:vAlign w:val="center"/>
          </w:tcPr>
          <w:p w14:paraId="744FB204"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6D29CE"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66E9A278"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0ABF3F"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322DBAAD" w14:textId="77777777" w:rsidTr="000546CE">
        <w:trPr>
          <w:trHeight w:val="55"/>
          <w:jc w:val="center"/>
        </w:trPr>
        <w:tc>
          <w:tcPr>
            <w:tcW w:w="1076" w:type="dxa"/>
            <w:shd w:val="clear" w:color="000000" w:fill="F2F2F2"/>
            <w:noWrap/>
            <w:vAlign w:val="center"/>
          </w:tcPr>
          <w:p w14:paraId="409784F5"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D47B8E"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6594B42D"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D10807"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30,00</w:t>
            </w:r>
          </w:p>
        </w:tc>
      </w:tr>
      <w:tr w:rsidR="000546CE" w:rsidRPr="00B31BEB" w14:paraId="3CE14156" w14:textId="77777777" w:rsidTr="000546CE">
        <w:trPr>
          <w:trHeight w:val="55"/>
          <w:jc w:val="center"/>
        </w:trPr>
        <w:tc>
          <w:tcPr>
            <w:tcW w:w="1076" w:type="dxa"/>
            <w:shd w:val="clear" w:color="000000" w:fill="F2F2F2"/>
            <w:noWrap/>
            <w:vAlign w:val="center"/>
          </w:tcPr>
          <w:p w14:paraId="1F5F594A"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F12894"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69AE6E2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3C5F8A8"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60,00</w:t>
            </w:r>
          </w:p>
        </w:tc>
      </w:tr>
      <w:tr w:rsidR="000546CE" w:rsidRPr="00B31BEB" w14:paraId="3EC3866B" w14:textId="77777777" w:rsidTr="000546CE">
        <w:trPr>
          <w:trHeight w:val="55"/>
          <w:jc w:val="center"/>
        </w:trPr>
        <w:tc>
          <w:tcPr>
            <w:tcW w:w="1076" w:type="dxa"/>
            <w:shd w:val="clear" w:color="000000" w:fill="F2F2F2"/>
            <w:noWrap/>
            <w:vAlign w:val="center"/>
          </w:tcPr>
          <w:p w14:paraId="28946732"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47B2AB"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399E2B3B"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ED3980"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240,00</w:t>
            </w:r>
          </w:p>
        </w:tc>
      </w:tr>
      <w:tr w:rsidR="000546CE" w:rsidRPr="00B31BEB" w14:paraId="32F29021" w14:textId="77777777" w:rsidTr="000546CE">
        <w:trPr>
          <w:trHeight w:val="55"/>
          <w:jc w:val="center"/>
        </w:trPr>
        <w:tc>
          <w:tcPr>
            <w:tcW w:w="1076" w:type="dxa"/>
            <w:shd w:val="clear" w:color="000000" w:fill="F2F2F2"/>
            <w:noWrap/>
            <w:vAlign w:val="center"/>
          </w:tcPr>
          <w:p w14:paraId="6E088312"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993F53"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2D1F41AC"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273A41"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150,00</w:t>
            </w:r>
          </w:p>
        </w:tc>
      </w:tr>
      <w:tr w:rsidR="000546CE" w:rsidRPr="00B31BEB" w14:paraId="4647AF05" w14:textId="77777777" w:rsidTr="000546CE">
        <w:trPr>
          <w:trHeight w:val="55"/>
          <w:jc w:val="center"/>
        </w:trPr>
        <w:tc>
          <w:tcPr>
            <w:tcW w:w="1076" w:type="dxa"/>
            <w:shd w:val="clear" w:color="000000" w:fill="F2F2F2"/>
            <w:noWrap/>
            <w:vAlign w:val="center"/>
          </w:tcPr>
          <w:p w14:paraId="1E900487"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0A6DE9"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2927465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2C1F7AE"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378,00</w:t>
            </w:r>
          </w:p>
        </w:tc>
      </w:tr>
      <w:tr w:rsidR="000546CE" w:rsidRPr="00B31BEB" w14:paraId="60186357" w14:textId="77777777" w:rsidTr="000546CE">
        <w:trPr>
          <w:trHeight w:val="55"/>
          <w:jc w:val="center"/>
        </w:trPr>
        <w:tc>
          <w:tcPr>
            <w:tcW w:w="1076" w:type="dxa"/>
            <w:shd w:val="clear" w:color="000000" w:fill="F2F2F2"/>
            <w:noWrap/>
            <w:vAlign w:val="center"/>
          </w:tcPr>
          <w:p w14:paraId="4712205E"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708FEA"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024DCEB7"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FFF9A0"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1.672,50</w:t>
            </w:r>
          </w:p>
        </w:tc>
      </w:tr>
      <w:tr w:rsidR="000546CE" w:rsidRPr="00B31BEB" w14:paraId="77CD2B05" w14:textId="77777777" w:rsidTr="000546CE">
        <w:trPr>
          <w:trHeight w:val="55"/>
          <w:jc w:val="center"/>
        </w:trPr>
        <w:tc>
          <w:tcPr>
            <w:tcW w:w="1076" w:type="dxa"/>
            <w:shd w:val="clear" w:color="000000" w:fill="F2F2F2"/>
            <w:noWrap/>
            <w:vAlign w:val="center"/>
          </w:tcPr>
          <w:p w14:paraId="22A7E6E2"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51439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2E9BE43C"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D8F917D"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780,00</w:t>
            </w:r>
          </w:p>
        </w:tc>
      </w:tr>
      <w:tr w:rsidR="000546CE" w:rsidRPr="00B31BEB" w14:paraId="1EB44543" w14:textId="77777777" w:rsidTr="000546CE">
        <w:trPr>
          <w:trHeight w:val="55"/>
          <w:jc w:val="center"/>
        </w:trPr>
        <w:tc>
          <w:tcPr>
            <w:tcW w:w="1076" w:type="dxa"/>
            <w:shd w:val="clear" w:color="000000" w:fill="F2F2F2"/>
            <w:noWrap/>
            <w:vAlign w:val="center"/>
          </w:tcPr>
          <w:p w14:paraId="14F84B04"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629705"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254867F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5CA588F"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2.910,00</w:t>
            </w:r>
          </w:p>
        </w:tc>
      </w:tr>
      <w:tr w:rsidR="000546CE" w:rsidRPr="00B31BEB" w14:paraId="73887D91" w14:textId="77777777" w:rsidTr="000546CE">
        <w:trPr>
          <w:trHeight w:val="55"/>
          <w:jc w:val="center"/>
        </w:trPr>
        <w:tc>
          <w:tcPr>
            <w:tcW w:w="1076" w:type="dxa"/>
            <w:shd w:val="clear" w:color="000000" w:fill="F2F2F2"/>
            <w:noWrap/>
            <w:vAlign w:val="center"/>
          </w:tcPr>
          <w:p w14:paraId="04D1D09E" w14:textId="77777777" w:rsidR="000546CE" w:rsidRPr="00B31BEB" w:rsidRDefault="000546CE" w:rsidP="000546CE">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3CF67F"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3DC92959" w14:textId="77777777" w:rsidR="000546CE" w:rsidRPr="00B31BEB" w:rsidRDefault="000546CE" w:rsidP="000546C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944128C" w14:textId="77777777" w:rsidR="000546CE" w:rsidRPr="00B31BEB" w:rsidRDefault="000546CE" w:rsidP="000546CE">
            <w:pPr>
              <w:jc w:val="right"/>
              <w:rPr>
                <w:rFonts w:ascii="Tahoma" w:hAnsi="Tahoma" w:cs="Tahoma"/>
                <w:color w:val="FF0000"/>
                <w:sz w:val="18"/>
                <w:szCs w:val="18"/>
                <w:lang w:eastAsia="es-ES"/>
              </w:rPr>
            </w:pPr>
            <w:r>
              <w:rPr>
                <w:rFonts w:ascii="Calibri" w:hAnsi="Calibri" w:cs="Calibri"/>
                <w:color w:val="000000"/>
                <w:sz w:val="16"/>
                <w:szCs w:val="16"/>
              </w:rPr>
              <w:t>288,00</w:t>
            </w:r>
          </w:p>
        </w:tc>
      </w:tr>
      <w:tr w:rsidR="000546CE" w:rsidRPr="00B31BEB" w14:paraId="53FD6294" w14:textId="77777777" w:rsidTr="000546CE">
        <w:trPr>
          <w:trHeight w:val="55"/>
          <w:jc w:val="center"/>
        </w:trPr>
        <w:tc>
          <w:tcPr>
            <w:tcW w:w="1076" w:type="dxa"/>
            <w:shd w:val="clear" w:color="000000" w:fill="F2F2F2"/>
            <w:noWrap/>
            <w:vAlign w:val="center"/>
          </w:tcPr>
          <w:p w14:paraId="5646156A" w14:textId="77777777" w:rsidR="000546CE" w:rsidRPr="00B31BEB" w:rsidRDefault="000546CE" w:rsidP="000546CE">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B07985" w14:textId="77777777" w:rsidR="000546CE" w:rsidRDefault="000546CE" w:rsidP="000546CE">
            <w:pPr>
              <w:rPr>
                <w:rFonts w:ascii="Calibri" w:hAnsi="Calibri" w:cs="Calibri"/>
                <w:color w:val="000000"/>
                <w:sz w:val="16"/>
                <w:szCs w:val="16"/>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6232C060" w14:textId="77777777" w:rsidR="000546CE" w:rsidRDefault="000546CE" w:rsidP="000546CE">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00B13A4" w14:textId="77777777" w:rsidR="000546CE" w:rsidRDefault="000546CE" w:rsidP="000546CE">
            <w:pPr>
              <w:jc w:val="right"/>
              <w:rPr>
                <w:rFonts w:ascii="Calibri" w:hAnsi="Calibri" w:cs="Calibri"/>
                <w:color w:val="000000"/>
                <w:sz w:val="16"/>
                <w:szCs w:val="16"/>
              </w:rPr>
            </w:pPr>
            <w:r>
              <w:rPr>
                <w:rFonts w:ascii="Calibri" w:hAnsi="Calibri" w:cs="Calibri"/>
                <w:color w:val="000000"/>
                <w:sz w:val="16"/>
                <w:szCs w:val="16"/>
              </w:rPr>
              <w:t>417,38</w:t>
            </w:r>
          </w:p>
        </w:tc>
      </w:tr>
      <w:tr w:rsidR="000546CE" w:rsidRPr="00B31BEB" w14:paraId="281B1562" w14:textId="77777777" w:rsidTr="000546CE">
        <w:trPr>
          <w:trHeight w:val="55"/>
          <w:jc w:val="center"/>
        </w:trPr>
        <w:tc>
          <w:tcPr>
            <w:tcW w:w="1076" w:type="dxa"/>
            <w:tcBorders>
              <w:bottom w:val="single" w:sz="4" w:space="0" w:color="auto"/>
            </w:tcBorders>
            <w:shd w:val="clear" w:color="000000" w:fill="F2F2F2"/>
            <w:noWrap/>
            <w:vAlign w:val="center"/>
          </w:tcPr>
          <w:p w14:paraId="3ABBA61A" w14:textId="77777777" w:rsidR="000546CE" w:rsidRPr="00B31BEB" w:rsidRDefault="000546CE" w:rsidP="000546CE">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E00138" w14:textId="77777777" w:rsidR="000546CE" w:rsidRDefault="000546CE" w:rsidP="000546CE">
            <w:pPr>
              <w:rPr>
                <w:rFonts w:ascii="Calibri" w:hAnsi="Calibri" w:cs="Calibri"/>
                <w:color w:val="000000"/>
                <w:sz w:val="16"/>
                <w:szCs w:val="16"/>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B9BB003" w14:textId="77777777" w:rsidR="000546CE" w:rsidRDefault="000546CE" w:rsidP="000546CE">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EBC47CB" w14:textId="77777777" w:rsidR="000546CE" w:rsidRDefault="000546CE" w:rsidP="000546CE">
            <w:pPr>
              <w:jc w:val="right"/>
              <w:rPr>
                <w:rFonts w:ascii="Calibri" w:hAnsi="Calibri" w:cs="Calibri"/>
                <w:color w:val="000000"/>
                <w:sz w:val="16"/>
                <w:szCs w:val="16"/>
              </w:rPr>
            </w:pPr>
            <w:r>
              <w:rPr>
                <w:rFonts w:ascii="Calibri" w:hAnsi="Calibri" w:cs="Calibri"/>
                <w:color w:val="000000"/>
                <w:sz w:val="16"/>
                <w:szCs w:val="16"/>
              </w:rPr>
              <w:t>330,00</w:t>
            </w:r>
          </w:p>
        </w:tc>
      </w:tr>
      <w:tr w:rsidR="000546CE" w:rsidRPr="00B31BEB" w14:paraId="541D31E2" w14:textId="77777777" w:rsidTr="000546CE">
        <w:trPr>
          <w:trHeight w:val="55"/>
          <w:jc w:val="center"/>
        </w:trPr>
        <w:tc>
          <w:tcPr>
            <w:tcW w:w="1076" w:type="dxa"/>
            <w:tcBorders>
              <w:bottom w:val="single" w:sz="4" w:space="0" w:color="auto"/>
            </w:tcBorders>
            <w:shd w:val="clear" w:color="000000" w:fill="F2F2F2"/>
            <w:noWrap/>
            <w:vAlign w:val="center"/>
          </w:tcPr>
          <w:p w14:paraId="321013E3" w14:textId="77777777" w:rsidR="000546CE" w:rsidRPr="00B31BEB" w:rsidRDefault="000546CE" w:rsidP="000546CE">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D7C9A7" w14:textId="77777777" w:rsidR="000546CE" w:rsidRDefault="000546CE" w:rsidP="000546CE">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4A5FCB82" w14:textId="77777777" w:rsidR="000546CE" w:rsidRDefault="000546CE" w:rsidP="000546CE">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80F0AC6" w14:textId="77777777" w:rsidR="000546CE" w:rsidRDefault="000546CE" w:rsidP="000546CE">
            <w:pPr>
              <w:jc w:val="right"/>
              <w:rPr>
                <w:rFonts w:ascii="Calibri" w:hAnsi="Calibri" w:cs="Calibri"/>
                <w:color w:val="000000"/>
                <w:sz w:val="16"/>
                <w:szCs w:val="16"/>
              </w:rPr>
            </w:pPr>
            <w:r>
              <w:rPr>
                <w:rFonts w:ascii="Calibri" w:hAnsi="Calibri" w:cs="Calibri"/>
                <w:color w:val="000000"/>
                <w:sz w:val="16"/>
                <w:szCs w:val="16"/>
              </w:rPr>
              <w:t>129,60</w:t>
            </w:r>
          </w:p>
        </w:tc>
      </w:tr>
      <w:tr w:rsidR="000546CE" w:rsidRPr="00B31BEB" w14:paraId="6061BAC1" w14:textId="77777777" w:rsidTr="000546CE">
        <w:trPr>
          <w:trHeight w:val="55"/>
          <w:jc w:val="center"/>
        </w:trPr>
        <w:tc>
          <w:tcPr>
            <w:tcW w:w="1076" w:type="dxa"/>
            <w:tcBorders>
              <w:bottom w:val="single" w:sz="4" w:space="0" w:color="auto"/>
            </w:tcBorders>
            <w:shd w:val="clear" w:color="000000" w:fill="F2F2F2"/>
            <w:noWrap/>
            <w:vAlign w:val="center"/>
          </w:tcPr>
          <w:p w14:paraId="7F0F90C7" w14:textId="77777777" w:rsidR="000546CE" w:rsidRPr="00B31BEB" w:rsidRDefault="000546CE" w:rsidP="000546CE">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320ECB" w14:textId="77777777" w:rsidR="000546CE" w:rsidRDefault="000546CE" w:rsidP="000546CE">
            <w:pPr>
              <w:rPr>
                <w:rFonts w:ascii="Calibri" w:hAnsi="Calibri" w:cs="Calibri"/>
                <w:color w:val="000000"/>
                <w:sz w:val="16"/>
                <w:szCs w:val="16"/>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26E35D3" w14:textId="77777777" w:rsidR="000546CE" w:rsidRDefault="000546CE" w:rsidP="000546CE">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139C58" w14:textId="77777777" w:rsidR="000546CE" w:rsidRDefault="000546CE" w:rsidP="000546CE">
            <w:pPr>
              <w:jc w:val="right"/>
              <w:rPr>
                <w:rFonts w:ascii="Calibri" w:hAnsi="Calibri" w:cs="Calibri"/>
                <w:color w:val="000000"/>
                <w:sz w:val="16"/>
                <w:szCs w:val="16"/>
              </w:rPr>
            </w:pPr>
            <w:r>
              <w:rPr>
                <w:rFonts w:ascii="Calibri" w:hAnsi="Calibri" w:cs="Calibri"/>
                <w:color w:val="000000"/>
                <w:sz w:val="16"/>
                <w:szCs w:val="16"/>
              </w:rPr>
              <w:t>30,00</w:t>
            </w:r>
          </w:p>
        </w:tc>
      </w:tr>
      <w:tr w:rsidR="000546CE" w:rsidRPr="00B31BEB" w14:paraId="1846CFC0" w14:textId="77777777" w:rsidTr="000546CE">
        <w:trPr>
          <w:trHeight w:val="55"/>
          <w:jc w:val="center"/>
        </w:trPr>
        <w:tc>
          <w:tcPr>
            <w:tcW w:w="1076" w:type="dxa"/>
            <w:shd w:val="clear" w:color="000000" w:fill="F2F2F2"/>
            <w:noWrap/>
            <w:vAlign w:val="center"/>
          </w:tcPr>
          <w:p w14:paraId="20466657" w14:textId="77777777" w:rsidR="000546CE" w:rsidRPr="00B31BEB" w:rsidRDefault="000546CE" w:rsidP="000546CE">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D0E47B" w14:textId="77777777" w:rsidR="000546CE" w:rsidRDefault="000546CE" w:rsidP="000546CE">
            <w:pPr>
              <w:rPr>
                <w:rFonts w:ascii="Calibri" w:hAnsi="Calibri" w:cs="Calibri"/>
                <w:color w:val="000000"/>
                <w:sz w:val="16"/>
                <w:szCs w:val="16"/>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33DA2A76" w14:textId="77777777" w:rsidR="000546CE" w:rsidRDefault="000546CE" w:rsidP="000546CE">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39BBA4C" w14:textId="77777777" w:rsidR="000546CE" w:rsidRDefault="000546CE" w:rsidP="000546CE">
            <w:pPr>
              <w:jc w:val="right"/>
              <w:rPr>
                <w:rFonts w:ascii="Calibri" w:hAnsi="Calibri" w:cs="Calibri"/>
                <w:color w:val="000000"/>
                <w:sz w:val="16"/>
                <w:szCs w:val="16"/>
              </w:rPr>
            </w:pPr>
            <w:r>
              <w:rPr>
                <w:rFonts w:ascii="Calibri" w:hAnsi="Calibri" w:cs="Calibri"/>
                <w:color w:val="000000"/>
                <w:sz w:val="16"/>
                <w:szCs w:val="16"/>
              </w:rPr>
              <w:t>43.700,01</w:t>
            </w:r>
          </w:p>
        </w:tc>
      </w:tr>
    </w:tbl>
    <w:p w14:paraId="6B7BFCBA" w14:textId="77777777" w:rsidR="000546CE" w:rsidRPr="00882269" w:rsidRDefault="000546CE" w:rsidP="000546CE">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546CE" w:rsidRPr="00882269" w14:paraId="7A012E01" w14:textId="77777777" w:rsidTr="000546CE">
        <w:trPr>
          <w:trHeight w:val="20"/>
          <w:jc w:val="center"/>
        </w:trPr>
        <w:tc>
          <w:tcPr>
            <w:tcW w:w="8647" w:type="dxa"/>
            <w:gridSpan w:val="5"/>
            <w:shd w:val="clear" w:color="auto" w:fill="D9E2F3" w:themeFill="accent5" w:themeFillTint="33"/>
            <w:noWrap/>
            <w:vAlign w:val="center"/>
            <w:hideMark/>
          </w:tcPr>
          <w:p w14:paraId="0E9B61BC" w14:textId="77777777" w:rsidR="000546CE" w:rsidRPr="00882269" w:rsidRDefault="000546CE" w:rsidP="000546C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546CE" w:rsidRPr="00882269" w14:paraId="4CD25B1B" w14:textId="77777777" w:rsidTr="000546CE">
        <w:trPr>
          <w:trHeight w:val="20"/>
          <w:jc w:val="center"/>
        </w:trPr>
        <w:tc>
          <w:tcPr>
            <w:tcW w:w="992" w:type="dxa"/>
            <w:shd w:val="clear" w:color="000000" w:fill="F2F2F2"/>
            <w:noWrap/>
            <w:vAlign w:val="center"/>
            <w:hideMark/>
          </w:tcPr>
          <w:p w14:paraId="1A4ECBDC" w14:textId="77777777" w:rsidR="000546CE" w:rsidRPr="00D26263" w:rsidRDefault="000546CE" w:rsidP="000546CE">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5BEF7530" w14:textId="77777777" w:rsidR="000546CE" w:rsidRPr="00D26263" w:rsidRDefault="000546CE" w:rsidP="000546CE">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0C6F8A1B" w14:textId="77777777" w:rsidR="000546CE" w:rsidRPr="00D26263" w:rsidRDefault="000546CE" w:rsidP="000546CE">
            <w:pPr>
              <w:rPr>
                <w:rFonts w:cstheme="minorHAnsi"/>
                <w:sz w:val="16"/>
                <w:szCs w:val="16"/>
                <w:lang w:eastAsia="es-ES"/>
              </w:rPr>
            </w:pPr>
            <w:r w:rsidRPr="00D26263">
              <w:rPr>
                <w:rFonts w:cstheme="minorHAnsi"/>
                <w:sz w:val="16"/>
                <w:szCs w:val="16"/>
                <w:lang w:eastAsia="es-ES"/>
              </w:rPr>
              <w:t>glb</w:t>
            </w:r>
          </w:p>
        </w:tc>
        <w:tc>
          <w:tcPr>
            <w:tcW w:w="851" w:type="dxa"/>
            <w:shd w:val="clear" w:color="000000" w:fill="FFFFFF"/>
            <w:noWrap/>
            <w:vAlign w:val="center"/>
          </w:tcPr>
          <w:p w14:paraId="2E11F537" w14:textId="77777777" w:rsidR="000546CE" w:rsidRPr="00D26263" w:rsidRDefault="000546CE" w:rsidP="000546CE">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01F91CCB" w14:textId="77777777" w:rsidR="000546CE" w:rsidRPr="00D26263" w:rsidRDefault="000546CE" w:rsidP="000546CE">
            <w:pPr>
              <w:jc w:val="right"/>
              <w:rPr>
                <w:rFonts w:cstheme="minorHAnsi"/>
                <w:color w:val="FF0000"/>
                <w:sz w:val="16"/>
                <w:szCs w:val="16"/>
                <w:lang w:eastAsia="es-ES"/>
              </w:rPr>
            </w:pPr>
            <w:r w:rsidRPr="0011125E">
              <w:rPr>
                <w:rFonts w:cstheme="minorHAnsi"/>
                <w:color w:val="FF0000"/>
                <w:sz w:val="16"/>
                <w:szCs w:val="16"/>
                <w:lang w:eastAsia="es-ES"/>
              </w:rPr>
              <w:t>290.070,19</w:t>
            </w:r>
          </w:p>
        </w:tc>
      </w:tr>
    </w:tbl>
    <w:p w14:paraId="3CFDFFF7" w14:textId="77777777" w:rsidR="000546CE" w:rsidRPr="00882269" w:rsidRDefault="000546CE" w:rsidP="000546CE">
      <w:pPr>
        <w:rPr>
          <w:rFonts w:ascii="Tahoma" w:hAnsi="Tahoma" w:cs="Tahoma"/>
          <w:sz w:val="18"/>
          <w:szCs w:val="18"/>
        </w:rPr>
      </w:pPr>
    </w:p>
    <w:p w14:paraId="77517973" w14:textId="77777777" w:rsidR="000546CE" w:rsidRPr="0095790F" w:rsidRDefault="000546CE" w:rsidP="000546CE">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0BAD1F00" w14:textId="77777777" w:rsidR="000546CE" w:rsidRPr="0095790F" w:rsidRDefault="000546CE" w:rsidP="000546CE">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0B8AFDF9" w14:textId="77777777" w:rsidR="000546CE" w:rsidRPr="00882269" w:rsidRDefault="000546CE" w:rsidP="000546CE">
      <w:pPr>
        <w:spacing w:line="260" w:lineRule="atLeast"/>
        <w:jc w:val="both"/>
        <w:rPr>
          <w:rFonts w:ascii="Tahoma" w:hAnsi="Tahoma" w:cs="Tahoma"/>
          <w:lang w:val="es-ES_tradnl"/>
        </w:rPr>
      </w:pPr>
      <w:r w:rsidRPr="0095790F">
        <w:rPr>
          <w:rFonts w:ascii="Tahoma" w:hAnsi="Tahoma" w:cs="Tahoma"/>
          <w:lang w:val="es-ES_tradnl"/>
        </w:rPr>
        <w:lastRenderedPageBreak/>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E3DEB0F" w14:textId="77777777" w:rsidR="000546CE" w:rsidRPr="00882269" w:rsidRDefault="000546CE" w:rsidP="000546CE">
      <w:pPr>
        <w:spacing w:line="260" w:lineRule="atLeast"/>
        <w:jc w:val="both"/>
        <w:rPr>
          <w:rFonts w:ascii="Tahoma" w:hAnsi="Tahoma" w:cs="Tahoma"/>
          <w:lang w:val="es-ES_tradnl"/>
        </w:rPr>
      </w:pPr>
    </w:p>
    <w:p w14:paraId="586F81BA" w14:textId="77777777" w:rsidR="000546CE" w:rsidRPr="00A75F2C" w:rsidRDefault="000546CE" w:rsidP="000546CE">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0546CE" w:rsidRPr="00B56F70" w14:paraId="5128487C" w14:textId="77777777" w:rsidTr="000546CE">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8D0B056" w14:textId="77777777" w:rsidR="000546CE" w:rsidRPr="00A75F2C" w:rsidRDefault="000546CE" w:rsidP="000546CE">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9099F13" w14:textId="77777777" w:rsidR="000546CE" w:rsidRPr="00A75F2C" w:rsidRDefault="000546CE" w:rsidP="000546CE">
            <w:pPr>
              <w:jc w:val="center"/>
              <w:rPr>
                <w:rFonts w:ascii="Tahoma" w:hAnsi="Tahoma" w:cs="Tahoma"/>
                <w:b/>
                <w:lang w:eastAsia="es-ES"/>
              </w:rPr>
            </w:pPr>
            <w:r w:rsidRPr="00A75F2C">
              <w:rPr>
                <w:rFonts w:ascii="Tahoma" w:hAnsi="Tahoma" w:cs="Tahoma"/>
                <w:b/>
                <w:lang w:eastAsia="es-ES"/>
              </w:rPr>
              <w:t>UNIDAD</w:t>
            </w:r>
          </w:p>
        </w:tc>
      </w:tr>
      <w:tr w:rsidR="000546CE" w:rsidRPr="00B56F70" w14:paraId="3380BDD7" w14:textId="77777777" w:rsidTr="000546C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17199D0" w14:textId="77777777" w:rsidR="000546CE" w:rsidRPr="00B56F70" w:rsidRDefault="000546CE" w:rsidP="000546CE">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E266F18" w14:textId="77777777" w:rsidR="000546CE" w:rsidRPr="00B56F70" w:rsidRDefault="000546CE" w:rsidP="000546C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0546CE" w:rsidRPr="00B56F70" w14:paraId="27318AA9" w14:textId="77777777" w:rsidTr="000546C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CFFBDF0" w14:textId="77777777" w:rsidR="000546CE" w:rsidRPr="00B56F70" w:rsidRDefault="000546CE" w:rsidP="000546CE">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A26A26A" w14:textId="77777777" w:rsidR="000546CE" w:rsidRPr="00B56F70" w:rsidRDefault="000546CE" w:rsidP="000546C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0546CE" w:rsidRPr="00B56F70" w14:paraId="6C74D3B4" w14:textId="77777777" w:rsidTr="000546C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2A13A2E" w14:textId="77777777" w:rsidR="000546CE" w:rsidRPr="00B56F70" w:rsidRDefault="000546CE" w:rsidP="000546CE">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6E41C6CF" w14:textId="77777777" w:rsidR="000546CE" w:rsidRPr="00B56F70" w:rsidRDefault="000546CE" w:rsidP="000546C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0546CE" w:rsidRPr="00B56F70" w14:paraId="516DCEB6" w14:textId="77777777" w:rsidTr="000546C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8EA9ECB" w14:textId="77777777" w:rsidR="000546CE" w:rsidRPr="00B56F70" w:rsidRDefault="000546CE" w:rsidP="000546CE">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3BDABC12" w14:textId="77777777" w:rsidR="000546CE" w:rsidRPr="00B56F70" w:rsidRDefault="000546CE" w:rsidP="000546C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0546CE" w:rsidRPr="00B56F70" w14:paraId="78DCD356" w14:textId="77777777" w:rsidTr="000546C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CA00397" w14:textId="77777777" w:rsidR="000546CE" w:rsidRPr="00B56F70" w:rsidRDefault="000546CE" w:rsidP="000546CE">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21B6B224" w14:textId="77777777" w:rsidR="000546CE" w:rsidRPr="00B56F70" w:rsidRDefault="000546CE" w:rsidP="000546C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0546CE" w:rsidRPr="00B56F70" w14:paraId="1051E58A" w14:textId="77777777" w:rsidTr="000546CE">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4AA4764A" w14:textId="77777777" w:rsidR="000546CE" w:rsidRPr="00B56F70" w:rsidRDefault="000546CE" w:rsidP="000546CE">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225ACC07" w14:textId="77777777" w:rsidR="000546CE" w:rsidRPr="00B56F70" w:rsidRDefault="000546CE" w:rsidP="000546CE">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r w:rsidR="000546CE" w:rsidRPr="00B56F70" w14:paraId="52A53973" w14:textId="77777777" w:rsidTr="000546CE">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0DF8D11" w14:textId="77777777" w:rsidR="000546CE" w:rsidRPr="00B56F70" w:rsidRDefault="000546CE" w:rsidP="000546CE">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0B3385EB" w14:textId="77777777" w:rsidR="000546CE" w:rsidRPr="0095790F" w:rsidRDefault="000546CE" w:rsidP="000546CE">
            <w:pPr>
              <w:jc w:val="center"/>
              <w:rPr>
                <w:rFonts w:ascii="Tahoma" w:hAnsi="Tahoma" w:cs="Tahoma"/>
                <w:sz w:val="18"/>
                <w:szCs w:val="18"/>
                <w:lang w:eastAsia="es-ES"/>
              </w:rPr>
            </w:pPr>
            <w:r>
              <w:rPr>
                <w:rFonts w:ascii="Tahoma" w:hAnsi="Tahoma" w:cs="Tahoma"/>
                <w:sz w:val="18"/>
                <w:szCs w:val="18"/>
                <w:lang w:eastAsia="es-ES"/>
              </w:rPr>
              <w:t>M3</w:t>
            </w:r>
          </w:p>
        </w:tc>
      </w:tr>
    </w:tbl>
    <w:p w14:paraId="2799C9A5" w14:textId="77777777" w:rsidR="000546CE" w:rsidRDefault="000546CE" w:rsidP="000546CE">
      <w:pPr>
        <w:keepNext/>
        <w:numPr>
          <w:ilvl w:val="0"/>
          <w:numId w:val="43"/>
        </w:numPr>
        <w:spacing w:before="240" w:after="60"/>
        <w:ind w:left="360" w:hanging="360"/>
        <w:outlineLvl w:val="0"/>
        <w:rPr>
          <w:rFonts w:ascii="Tahoma" w:hAnsi="Tahoma" w:cs="Tahoma"/>
          <w:b/>
          <w:bCs/>
          <w:color w:val="000000"/>
          <w:kern w:val="32"/>
          <w:lang w:val="es-ES_tradnl"/>
        </w:rPr>
      </w:pPr>
      <w:bookmarkStart w:id="151" w:name="_Toc536520829"/>
      <w:bookmarkStart w:id="152" w:name="_Toc71811172"/>
      <w:r w:rsidRPr="00882269">
        <w:rPr>
          <w:rFonts w:ascii="Tahoma" w:hAnsi="Tahoma" w:cs="Tahoma"/>
          <w:b/>
          <w:bCs/>
          <w:color w:val="000000"/>
          <w:kern w:val="32"/>
          <w:lang w:val="es-ES_tradnl"/>
        </w:rPr>
        <w:t>PLANILLA DE INSUMOS OPERATIVOS DE LA ENTIDAD EJECUTORA</w:t>
      </w:r>
      <w:bookmarkEnd w:id="151"/>
      <w:bookmarkEnd w:id="152"/>
    </w:p>
    <w:tbl>
      <w:tblPr>
        <w:tblW w:w="8600" w:type="dxa"/>
        <w:jc w:val="center"/>
        <w:tblCellMar>
          <w:left w:w="70" w:type="dxa"/>
          <w:right w:w="70" w:type="dxa"/>
        </w:tblCellMar>
        <w:tblLook w:val="04A0" w:firstRow="1" w:lastRow="0" w:firstColumn="1" w:lastColumn="0" w:noHBand="0" w:noVBand="1"/>
      </w:tblPr>
      <w:tblGrid>
        <w:gridCol w:w="6011"/>
        <w:gridCol w:w="1231"/>
        <w:gridCol w:w="1358"/>
      </w:tblGrid>
      <w:tr w:rsidR="000546CE" w:rsidRPr="0011125E" w14:paraId="2079E85A"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D982C0" w14:textId="77777777" w:rsidR="000546CE" w:rsidRPr="0011125E" w:rsidRDefault="000546CE" w:rsidP="000546CE">
            <w:pPr>
              <w:jc w:val="center"/>
              <w:rPr>
                <w:rFonts w:ascii="Calibri" w:hAnsi="Calibri" w:cs="Calibri"/>
                <w:color w:val="000000"/>
                <w:lang w:eastAsia="es-BO"/>
              </w:rPr>
            </w:pPr>
            <w:r w:rsidRPr="0011125E">
              <w:rPr>
                <w:rFonts w:ascii="Calibri" w:hAnsi="Calibri" w:cs="Calibri"/>
                <w:color w:val="000000"/>
                <w:lang w:eastAsia="es-BO"/>
              </w:rPr>
              <w:t>PLANILLA DE COSTOS OPERATIVOS</w:t>
            </w:r>
          </w:p>
        </w:tc>
      </w:tr>
      <w:tr w:rsidR="000546CE" w:rsidRPr="0011125E" w14:paraId="1FBB2BA6"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000000" w:fill="0080FF"/>
            <w:vAlign w:val="bottom"/>
            <w:hideMark/>
          </w:tcPr>
          <w:p w14:paraId="7FD38E0C" w14:textId="77777777" w:rsidR="000546CE" w:rsidRPr="0011125E" w:rsidRDefault="000546CE" w:rsidP="000546CE">
            <w:pPr>
              <w:jc w:val="center"/>
              <w:rPr>
                <w:rFonts w:ascii="Calibri" w:hAnsi="Calibri" w:cs="Calibri"/>
                <w:color w:val="000000"/>
                <w:lang w:eastAsia="es-BO"/>
              </w:rPr>
            </w:pPr>
            <w:r w:rsidRPr="0011125E">
              <w:rPr>
                <w:rFonts w:ascii="Calibri" w:hAnsi="Calibri" w:cs="Calibri"/>
                <w:color w:val="000000"/>
                <w:lang w:eastAsia="es-BO"/>
              </w:rPr>
              <w:t>ITEM</w:t>
            </w:r>
          </w:p>
        </w:tc>
        <w:tc>
          <w:tcPr>
            <w:tcW w:w="258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1FD5BE4" w14:textId="77777777" w:rsidR="000546CE" w:rsidRPr="0011125E" w:rsidRDefault="000546CE" w:rsidP="000546CE">
            <w:pPr>
              <w:jc w:val="center"/>
              <w:rPr>
                <w:rFonts w:ascii="Calibri" w:hAnsi="Calibri" w:cs="Calibri"/>
                <w:color w:val="000000"/>
                <w:lang w:eastAsia="es-BO"/>
              </w:rPr>
            </w:pPr>
            <w:r w:rsidRPr="0011125E">
              <w:rPr>
                <w:rFonts w:ascii="Calibri" w:hAnsi="Calibri" w:cs="Calibri"/>
                <w:color w:val="000000"/>
                <w:lang w:eastAsia="es-BO"/>
              </w:rPr>
              <w:t>DETALLE</w:t>
            </w:r>
          </w:p>
        </w:tc>
      </w:tr>
      <w:tr w:rsidR="000546CE" w:rsidRPr="0011125E" w14:paraId="6C32B095"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A862F7B" w14:textId="77777777" w:rsidR="000546CE" w:rsidRPr="0011125E" w:rsidRDefault="000546CE" w:rsidP="000546CE">
            <w:pPr>
              <w:jc w:val="center"/>
              <w:rPr>
                <w:rFonts w:ascii="Calibri" w:hAnsi="Calibri" w:cs="Calibri"/>
                <w:color w:val="000000"/>
                <w:lang w:eastAsia="es-BO"/>
              </w:rPr>
            </w:pPr>
            <w:r w:rsidRPr="0011125E">
              <w:rPr>
                <w:rFonts w:ascii="Calibri" w:hAnsi="Calibri" w:cs="Calibri"/>
                <w:color w:val="000000"/>
                <w:lang w:eastAsia="es-BO"/>
              </w:rPr>
              <w:t>INSUMOS</w:t>
            </w:r>
          </w:p>
        </w:tc>
        <w:tc>
          <w:tcPr>
            <w:tcW w:w="1231" w:type="dxa"/>
            <w:tcBorders>
              <w:top w:val="nil"/>
              <w:left w:val="nil"/>
              <w:bottom w:val="single" w:sz="4" w:space="0" w:color="000000"/>
              <w:right w:val="single" w:sz="4" w:space="0" w:color="000000"/>
            </w:tcBorders>
            <w:shd w:val="clear" w:color="auto" w:fill="auto"/>
            <w:noWrap/>
            <w:vAlign w:val="bottom"/>
            <w:hideMark/>
          </w:tcPr>
          <w:p w14:paraId="38D87A05" w14:textId="77777777" w:rsidR="000546CE" w:rsidRPr="0011125E" w:rsidRDefault="000546CE" w:rsidP="000546CE">
            <w:pPr>
              <w:jc w:val="center"/>
              <w:rPr>
                <w:rFonts w:ascii="Calibri" w:hAnsi="Calibri" w:cs="Calibri"/>
                <w:color w:val="000000"/>
                <w:lang w:eastAsia="es-BO"/>
              </w:rPr>
            </w:pPr>
            <w:r w:rsidRPr="0011125E">
              <w:rPr>
                <w:rFonts w:ascii="Calibri" w:hAnsi="Calibri" w:cs="Calibri"/>
                <w:color w:val="000000"/>
                <w:lang w:eastAsia="es-BO"/>
              </w:rPr>
              <w:t>UNIDAD</w:t>
            </w:r>
          </w:p>
        </w:tc>
        <w:tc>
          <w:tcPr>
            <w:tcW w:w="1358" w:type="dxa"/>
            <w:tcBorders>
              <w:top w:val="nil"/>
              <w:left w:val="nil"/>
              <w:bottom w:val="single" w:sz="4" w:space="0" w:color="000000"/>
              <w:right w:val="single" w:sz="4" w:space="0" w:color="000000"/>
            </w:tcBorders>
            <w:shd w:val="clear" w:color="auto" w:fill="auto"/>
            <w:noWrap/>
            <w:vAlign w:val="bottom"/>
            <w:hideMark/>
          </w:tcPr>
          <w:p w14:paraId="63CDE0B7" w14:textId="77777777" w:rsidR="000546CE" w:rsidRPr="0011125E" w:rsidRDefault="000546CE" w:rsidP="000546CE">
            <w:pPr>
              <w:jc w:val="center"/>
              <w:rPr>
                <w:rFonts w:ascii="Calibri" w:hAnsi="Calibri" w:cs="Calibri"/>
                <w:color w:val="000000"/>
                <w:lang w:eastAsia="es-BO"/>
              </w:rPr>
            </w:pPr>
            <w:r w:rsidRPr="0011125E">
              <w:rPr>
                <w:rFonts w:ascii="Calibri" w:hAnsi="Calibri" w:cs="Calibri"/>
                <w:color w:val="000000"/>
                <w:lang w:eastAsia="es-BO"/>
              </w:rPr>
              <w:t>CANTIDAD</w:t>
            </w:r>
          </w:p>
        </w:tc>
      </w:tr>
      <w:tr w:rsidR="000546CE" w:rsidRPr="0011125E" w14:paraId="6340585A"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AD37B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MUEBLES Y ENSERES</w:t>
            </w:r>
          </w:p>
        </w:tc>
      </w:tr>
      <w:tr w:rsidR="000546CE" w:rsidRPr="0011125E" w14:paraId="0C89E310"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68A56E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SILLA DE PLÁSTICO</w:t>
            </w:r>
          </w:p>
        </w:tc>
        <w:tc>
          <w:tcPr>
            <w:tcW w:w="1231" w:type="dxa"/>
            <w:tcBorders>
              <w:top w:val="nil"/>
              <w:left w:val="nil"/>
              <w:bottom w:val="single" w:sz="4" w:space="0" w:color="000000"/>
              <w:right w:val="single" w:sz="4" w:space="0" w:color="000000"/>
            </w:tcBorders>
            <w:shd w:val="clear" w:color="auto" w:fill="auto"/>
            <w:noWrap/>
            <w:vAlign w:val="bottom"/>
            <w:hideMark/>
          </w:tcPr>
          <w:p w14:paraId="7435A0F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86CAF32"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14816467"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0D8A4B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PIZARRA ACRÍLICA</w:t>
            </w:r>
          </w:p>
        </w:tc>
        <w:tc>
          <w:tcPr>
            <w:tcW w:w="1231" w:type="dxa"/>
            <w:tcBorders>
              <w:top w:val="nil"/>
              <w:left w:val="nil"/>
              <w:bottom w:val="single" w:sz="4" w:space="0" w:color="000000"/>
              <w:right w:val="single" w:sz="4" w:space="0" w:color="000000"/>
            </w:tcBorders>
            <w:shd w:val="clear" w:color="auto" w:fill="auto"/>
            <w:noWrap/>
            <w:vAlign w:val="bottom"/>
            <w:hideMark/>
          </w:tcPr>
          <w:p w14:paraId="3234F54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4B16521"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6AF2417B"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2F58CD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MESA DE PLÁSTICO REUNIONES</w:t>
            </w:r>
          </w:p>
        </w:tc>
        <w:tc>
          <w:tcPr>
            <w:tcW w:w="1231" w:type="dxa"/>
            <w:tcBorders>
              <w:top w:val="nil"/>
              <w:left w:val="nil"/>
              <w:bottom w:val="single" w:sz="4" w:space="0" w:color="000000"/>
              <w:right w:val="single" w:sz="4" w:space="0" w:color="000000"/>
            </w:tcBorders>
            <w:shd w:val="clear" w:color="auto" w:fill="auto"/>
            <w:noWrap/>
            <w:vAlign w:val="bottom"/>
            <w:hideMark/>
          </w:tcPr>
          <w:p w14:paraId="61293AF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5C829A5"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2037639C"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AC701C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GABETERO METÁLICO CON 4 CAJONES</w:t>
            </w:r>
          </w:p>
        </w:tc>
        <w:tc>
          <w:tcPr>
            <w:tcW w:w="1231" w:type="dxa"/>
            <w:tcBorders>
              <w:top w:val="nil"/>
              <w:left w:val="nil"/>
              <w:bottom w:val="single" w:sz="4" w:space="0" w:color="000000"/>
              <w:right w:val="single" w:sz="4" w:space="0" w:color="000000"/>
            </w:tcBorders>
            <w:shd w:val="clear" w:color="auto" w:fill="auto"/>
            <w:noWrap/>
            <w:vAlign w:val="bottom"/>
            <w:hideMark/>
          </w:tcPr>
          <w:p w14:paraId="6F9BC69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61EA1F1"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0F321DB0"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7F50EF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ESTANTES METÁLICO TIPO MECANO</w:t>
            </w:r>
          </w:p>
        </w:tc>
        <w:tc>
          <w:tcPr>
            <w:tcW w:w="1231" w:type="dxa"/>
            <w:tcBorders>
              <w:top w:val="nil"/>
              <w:left w:val="nil"/>
              <w:bottom w:val="single" w:sz="4" w:space="0" w:color="000000"/>
              <w:right w:val="single" w:sz="4" w:space="0" w:color="000000"/>
            </w:tcBorders>
            <w:shd w:val="clear" w:color="auto" w:fill="auto"/>
            <w:noWrap/>
            <w:vAlign w:val="bottom"/>
            <w:hideMark/>
          </w:tcPr>
          <w:p w14:paraId="5F4C1BE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5D67423"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3C9A449A"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0A99A8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ESCRITORIO DE MADERA</w:t>
            </w:r>
          </w:p>
        </w:tc>
        <w:tc>
          <w:tcPr>
            <w:tcW w:w="1231" w:type="dxa"/>
            <w:tcBorders>
              <w:top w:val="nil"/>
              <w:left w:val="nil"/>
              <w:bottom w:val="single" w:sz="4" w:space="0" w:color="000000"/>
              <w:right w:val="single" w:sz="4" w:space="0" w:color="000000"/>
            </w:tcBorders>
            <w:shd w:val="clear" w:color="auto" w:fill="auto"/>
            <w:noWrap/>
            <w:vAlign w:val="bottom"/>
            <w:hideMark/>
          </w:tcPr>
          <w:p w14:paraId="559A836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3B046D6"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014F127B"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469F0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EQUIPO DE COMPUTACIÓN</w:t>
            </w:r>
          </w:p>
        </w:tc>
      </w:tr>
      <w:tr w:rsidR="000546CE" w:rsidRPr="0011125E" w14:paraId="291D78C3"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184AAB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IMPRESORA DE TINTA CONTINUA - MULTIUSO </w:t>
            </w:r>
          </w:p>
        </w:tc>
        <w:tc>
          <w:tcPr>
            <w:tcW w:w="1231" w:type="dxa"/>
            <w:tcBorders>
              <w:top w:val="nil"/>
              <w:left w:val="nil"/>
              <w:bottom w:val="single" w:sz="4" w:space="0" w:color="000000"/>
              <w:right w:val="single" w:sz="4" w:space="0" w:color="000000"/>
            </w:tcBorders>
            <w:shd w:val="clear" w:color="auto" w:fill="auto"/>
            <w:noWrap/>
            <w:vAlign w:val="bottom"/>
            <w:hideMark/>
          </w:tcPr>
          <w:p w14:paraId="6996D506"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EQP</w:t>
            </w:r>
          </w:p>
        </w:tc>
        <w:tc>
          <w:tcPr>
            <w:tcW w:w="1358" w:type="dxa"/>
            <w:tcBorders>
              <w:top w:val="nil"/>
              <w:left w:val="nil"/>
              <w:bottom w:val="single" w:sz="4" w:space="0" w:color="000000"/>
              <w:right w:val="single" w:sz="4" w:space="0" w:color="000000"/>
            </w:tcBorders>
            <w:shd w:val="clear" w:color="auto" w:fill="auto"/>
            <w:noWrap/>
            <w:vAlign w:val="bottom"/>
            <w:hideMark/>
          </w:tcPr>
          <w:p w14:paraId="5A772D9B"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53671AEA"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AAEA86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FLASH MEMORY 8GB</w:t>
            </w:r>
          </w:p>
        </w:tc>
        <w:tc>
          <w:tcPr>
            <w:tcW w:w="1231" w:type="dxa"/>
            <w:tcBorders>
              <w:top w:val="nil"/>
              <w:left w:val="nil"/>
              <w:bottom w:val="single" w:sz="4" w:space="0" w:color="000000"/>
              <w:right w:val="single" w:sz="4" w:space="0" w:color="000000"/>
            </w:tcBorders>
            <w:shd w:val="clear" w:color="auto" w:fill="auto"/>
            <w:noWrap/>
            <w:vAlign w:val="bottom"/>
            <w:hideMark/>
          </w:tcPr>
          <w:p w14:paraId="49806AC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E8C9CC5"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6A199BFC"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5806BA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COMPUTADORA PORTÁTIL </w:t>
            </w:r>
          </w:p>
        </w:tc>
        <w:tc>
          <w:tcPr>
            <w:tcW w:w="1231" w:type="dxa"/>
            <w:tcBorders>
              <w:top w:val="nil"/>
              <w:left w:val="nil"/>
              <w:bottom w:val="single" w:sz="4" w:space="0" w:color="000000"/>
              <w:right w:val="single" w:sz="4" w:space="0" w:color="000000"/>
            </w:tcBorders>
            <w:shd w:val="clear" w:color="auto" w:fill="auto"/>
            <w:noWrap/>
            <w:vAlign w:val="bottom"/>
            <w:hideMark/>
          </w:tcPr>
          <w:p w14:paraId="1AAFE8E6"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EQP</w:t>
            </w:r>
          </w:p>
        </w:tc>
        <w:tc>
          <w:tcPr>
            <w:tcW w:w="1358" w:type="dxa"/>
            <w:tcBorders>
              <w:top w:val="nil"/>
              <w:left w:val="nil"/>
              <w:bottom w:val="single" w:sz="4" w:space="0" w:color="000000"/>
              <w:right w:val="single" w:sz="4" w:space="0" w:color="000000"/>
            </w:tcBorders>
            <w:shd w:val="clear" w:color="auto" w:fill="auto"/>
            <w:noWrap/>
            <w:vAlign w:val="bottom"/>
            <w:hideMark/>
          </w:tcPr>
          <w:p w14:paraId="69868E9A"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5CF7055F"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81FDE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EQUIPO ELECTRÓNICO</w:t>
            </w:r>
          </w:p>
        </w:tc>
      </w:tr>
      <w:tr w:rsidR="000546CE" w:rsidRPr="0011125E" w14:paraId="31FFA8C4"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B960806"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GPS </w:t>
            </w:r>
          </w:p>
        </w:tc>
        <w:tc>
          <w:tcPr>
            <w:tcW w:w="1231" w:type="dxa"/>
            <w:tcBorders>
              <w:top w:val="nil"/>
              <w:left w:val="nil"/>
              <w:bottom w:val="single" w:sz="4" w:space="0" w:color="000000"/>
              <w:right w:val="single" w:sz="4" w:space="0" w:color="000000"/>
            </w:tcBorders>
            <w:shd w:val="clear" w:color="auto" w:fill="auto"/>
            <w:noWrap/>
            <w:vAlign w:val="bottom"/>
            <w:hideMark/>
          </w:tcPr>
          <w:p w14:paraId="15BE80F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EQP</w:t>
            </w:r>
          </w:p>
        </w:tc>
        <w:tc>
          <w:tcPr>
            <w:tcW w:w="1358" w:type="dxa"/>
            <w:tcBorders>
              <w:top w:val="nil"/>
              <w:left w:val="nil"/>
              <w:bottom w:val="single" w:sz="4" w:space="0" w:color="000000"/>
              <w:right w:val="single" w:sz="4" w:space="0" w:color="000000"/>
            </w:tcBorders>
            <w:shd w:val="clear" w:color="auto" w:fill="auto"/>
            <w:noWrap/>
            <w:vAlign w:val="bottom"/>
            <w:hideMark/>
          </w:tcPr>
          <w:p w14:paraId="4866FCDE"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7D537042"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7FA320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DATA SHOW </w:t>
            </w:r>
          </w:p>
        </w:tc>
        <w:tc>
          <w:tcPr>
            <w:tcW w:w="1231" w:type="dxa"/>
            <w:tcBorders>
              <w:top w:val="nil"/>
              <w:left w:val="nil"/>
              <w:bottom w:val="single" w:sz="4" w:space="0" w:color="000000"/>
              <w:right w:val="single" w:sz="4" w:space="0" w:color="000000"/>
            </w:tcBorders>
            <w:shd w:val="clear" w:color="auto" w:fill="auto"/>
            <w:noWrap/>
            <w:vAlign w:val="bottom"/>
            <w:hideMark/>
          </w:tcPr>
          <w:p w14:paraId="145F2E8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EQP</w:t>
            </w:r>
          </w:p>
        </w:tc>
        <w:tc>
          <w:tcPr>
            <w:tcW w:w="1358" w:type="dxa"/>
            <w:tcBorders>
              <w:top w:val="nil"/>
              <w:left w:val="nil"/>
              <w:bottom w:val="single" w:sz="4" w:space="0" w:color="000000"/>
              <w:right w:val="single" w:sz="4" w:space="0" w:color="000000"/>
            </w:tcBorders>
            <w:shd w:val="clear" w:color="auto" w:fill="auto"/>
            <w:noWrap/>
            <w:vAlign w:val="bottom"/>
            <w:hideMark/>
          </w:tcPr>
          <w:p w14:paraId="22890361"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6863FAF9"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0693E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MATERIAL DE APOYO AL MEJORAMIENTO DE VIVIENDA</w:t>
            </w:r>
          </w:p>
        </w:tc>
      </w:tr>
      <w:tr w:rsidR="000546CE" w:rsidRPr="0011125E" w14:paraId="2390B756" w14:textId="77777777" w:rsidTr="000546CE">
        <w:trPr>
          <w:trHeight w:val="510"/>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EA0134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MALETÍN ALMACENEROS (LIBROS DE ACTAS, CALCULADORA, TAMPOS, SELLOS, ENGRAMPADORAS, ETC.)</w:t>
            </w:r>
          </w:p>
        </w:tc>
        <w:tc>
          <w:tcPr>
            <w:tcW w:w="1231" w:type="dxa"/>
            <w:tcBorders>
              <w:top w:val="nil"/>
              <w:left w:val="nil"/>
              <w:bottom w:val="single" w:sz="4" w:space="0" w:color="000000"/>
              <w:right w:val="single" w:sz="4" w:space="0" w:color="000000"/>
            </w:tcBorders>
            <w:shd w:val="clear" w:color="auto" w:fill="auto"/>
            <w:noWrap/>
            <w:vAlign w:val="bottom"/>
            <w:hideMark/>
          </w:tcPr>
          <w:p w14:paraId="3E11399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STK</w:t>
            </w:r>
          </w:p>
        </w:tc>
        <w:tc>
          <w:tcPr>
            <w:tcW w:w="1358" w:type="dxa"/>
            <w:tcBorders>
              <w:top w:val="nil"/>
              <w:left w:val="nil"/>
              <w:bottom w:val="single" w:sz="4" w:space="0" w:color="000000"/>
              <w:right w:val="single" w:sz="4" w:space="0" w:color="000000"/>
            </w:tcBorders>
            <w:shd w:val="clear" w:color="auto" w:fill="auto"/>
            <w:noWrap/>
            <w:vAlign w:val="bottom"/>
            <w:hideMark/>
          </w:tcPr>
          <w:p w14:paraId="35DABCFB"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51B7CA09"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1D6230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IMPRESIÓN DE TARJETAS FAMILIARES</w:t>
            </w:r>
          </w:p>
        </w:tc>
        <w:tc>
          <w:tcPr>
            <w:tcW w:w="1231" w:type="dxa"/>
            <w:tcBorders>
              <w:top w:val="nil"/>
              <w:left w:val="nil"/>
              <w:bottom w:val="single" w:sz="4" w:space="0" w:color="000000"/>
              <w:right w:val="single" w:sz="4" w:space="0" w:color="000000"/>
            </w:tcBorders>
            <w:shd w:val="clear" w:color="auto" w:fill="auto"/>
            <w:noWrap/>
            <w:vAlign w:val="bottom"/>
            <w:hideMark/>
          </w:tcPr>
          <w:p w14:paraId="0F0A93A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HJA</w:t>
            </w:r>
          </w:p>
        </w:tc>
        <w:tc>
          <w:tcPr>
            <w:tcW w:w="1358" w:type="dxa"/>
            <w:tcBorders>
              <w:top w:val="nil"/>
              <w:left w:val="nil"/>
              <w:bottom w:val="single" w:sz="4" w:space="0" w:color="000000"/>
              <w:right w:val="single" w:sz="4" w:space="0" w:color="000000"/>
            </w:tcBorders>
            <w:shd w:val="clear" w:color="auto" w:fill="auto"/>
            <w:noWrap/>
            <w:vAlign w:val="bottom"/>
            <w:hideMark/>
          </w:tcPr>
          <w:p w14:paraId="23CEDB17"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30</w:t>
            </w:r>
          </w:p>
        </w:tc>
      </w:tr>
      <w:tr w:rsidR="000546CE" w:rsidRPr="0011125E" w14:paraId="11FEB905"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2CE9C7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FORMULARIOS IMPRESOS CONTROL DE ALMACENES</w:t>
            </w:r>
          </w:p>
        </w:tc>
        <w:tc>
          <w:tcPr>
            <w:tcW w:w="1231" w:type="dxa"/>
            <w:tcBorders>
              <w:top w:val="nil"/>
              <w:left w:val="nil"/>
              <w:bottom w:val="single" w:sz="4" w:space="0" w:color="000000"/>
              <w:right w:val="single" w:sz="4" w:space="0" w:color="000000"/>
            </w:tcBorders>
            <w:shd w:val="clear" w:color="auto" w:fill="auto"/>
            <w:noWrap/>
            <w:vAlign w:val="bottom"/>
            <w:hideMark/>
          </w:tcPr>
          <w:p w14:paraId="1B54D82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0F5D525"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4</w:t>
            </w:r>
          </w:p>
        </w:tc>
      </w:tr>
      <w:tr w:rsidR="000546CE" w:rsidRPr="0011125E" w14:paraId="6AE63F2A"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40CC0B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CARPETAS FAMILIARES PLÁSTICAS</w:t>
            </w:r>
          </w:p>
        </w:tc>
        <w:tc>
          <w:tcPr>
            <w:tcW w:w="1231" w:type="dxa"/>
            <w:tcBorders>
              <w:top w:val="nil"/>
              <w:left w:val="nil"/>
              <w:bottom w:val="single" w:sz="4" w:space="0" w:color="000000"/>
              <w:right w:val="single" w:sz="4" w:space="0" w:color="000000"/>
            </w:tcBorders>
            <w:shd w:val="clear" w:color="auto" w:fill="auto"/>
            <w:noWrap/>
            <w:vAlign w:val="bottom"/>
            <w:hideMark/>
          </w:tcPr>
          <w:p w14:paraId="284A2CC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0A3E71E"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30</w:t>
            </w:r>
          </w:p>
        </w:tc>
      </w:tr>
      <w:tr w:rsidR="000546CE" w:rsidRPr="0011125E" w14:paraId="38DE0A03"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12233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MATERIAL DE ESCRITORIO</w:t>
            </w:r>
          </w:p>
        </w:tc>
      </w:tr>
      <w:tr w:rsidR="000546CE" w:rsidRPr="0011125E" w14:paraId="333943CD"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932F9C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73A5BF6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8ABD5E3"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68FBD984"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6EADD4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TABLERO DE ANOTACIONES</w:t>
            </w:r>
          </w:p>
        </w:tc>
        <w:tc>
          <w:tcPr>
            <w:tcW w:w="1231" w:type="dxa"/>
            <w:tcBorders>
              <w:top w:val="nil"/>
              <w:left w:val="nil"/>
              <w:bottom w:val="single" w:sz="4" w:space="0" w:color="000000"/>
              <w:right w:val="single" w:sz="4" w:space="0" w:color="000000"/>
            </w:tcBorders>
            <w:shd w:val="clear" w:color="auto" w:fill="auto"/>
            <w:noWrap/>
            <w:vAlign w:val="bottom"/>
            <w:hideMark/>
          </w:tcPr>
          <w:p w14:paraId="6B36A88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AED344B"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1C59405A"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0D4869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PORTA DOCUMENTOS DE PLÁSTICO TAMAÑO OFICIO</w:t>
            </w:r>
          </w:p>
        </w:tc>
        <w:tc>
          <w:tcPr>
            <w:tcW w:w="1231" w:type="dxa"/>
            <w:tcBorders>
              <w:top w:val="nil"/>
              <w:left w:val="nil"/>
              <w:bottom w:val="single" w:sz="4" w:space="0" w:color="000000"/>
              <w:right w:val="single" w:sz="4" w:space="0" w:color="000000"/>
            </w:tcBorders>
            <w:shd w:val="clear" w:color="auto" w:fill="auto"/>
            <w:noWrap/>
            <w:vAlign w:val="bottom"/>
            <w:hideMark/>
          </w:tcPr>
          <w:p w14:paraId="143CA02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4D7F830"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65BE6809"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7067A5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PERFORADORA</w:t>
            </w:r>
          </w:p>
        </w:tc>
        <w:tc>
          <w:tcPr>
            <w:tcW w:w="1231" w:type="dxa"/>
            <w:tcBorders>
              <w:top w:val="nil"/>
              <w:left w:val="nil"/>
              <w:bottom w:val="single" w:sz="4" w:space="0" w:color="000000"/>
              <w:right w:val="single" w:sz="4" w:space="0" w:color="000000"/>
            </w:tcBorders>
            <w:shd w:val="clear" w:color="auto" w:fill="auto"/>
            <w:noWrap/>
            <w:vAlign w:val="bottom"/>
            <w:hideMark/>
          </w:tcPr>
          <w:p w14:paraId="3E91081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CEF5C8D"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0C68D290"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4AA00C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18EDA90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PLI</w:t>
            </w:r>
          </w:p>
        </w:tc>
        <w:tc>
          <w:tcPr>
            <w:tcW w:w="1358" w:type="dxa"/>
            <w:tcBorders>
              <w:top w:val="nil"/>
              <w:left w:val="nil"/>
              <w:bottom w:val="single" w:sz="4" w:space="0" w:color="000000"/>
              <w:right w:val="single" w:sz="4" w:space="0" w:color="000000"/>
            </w:tcBorders>
            <w:shd w:val="clear" w:color="auto" w:fill="auto"/>
            <w:noWrap/>
            <w:vAlign w:val="bottom"/>
            <w:hideMark/>
          </w:tcPr>
          <w:p w14:paraId="7079D18C"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1306C0DD"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C62849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PAPEL CARBÓNICO</w:t>
            </w:r>
          </w:p>
        </w:tc>
        <w:tc>
          <w:tcPr>
            <w:tcW w:w="1231" w:type="dxa"/>
            <w:tcBorders>
              <w:top w:val="nil"/>
              <w:left w:val="nil"/>
              <w:bottom w:val="single" w:sz="4" w:space="0" w:color="000000"/>
              <w:right w:val="single" w:sz="4" w:space="0" w:color="000000"/>
            </w:tcBorders>
            <w:shd w:val="clear" w:color="auto" w:fill="auto"/>
            <w:noWrap/>
            <w:vAlign w:val="bottom"/>
            <w:hideMark/>
          </w:tcPr>
          <w:p w14:paraId="5A85DAD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HJA</w:t>
            </w:r>
          </w:p>
        </w:tc>
        <w:tc>
          <w:tcPr>
            <w:tcW w:w="1358" w:type="dxa"/>
            <w:tcBorders>
              <w:top w:val="nil"/>
              <w:left w:val="nil"/>
              <w:bottom w:val="single" w:sz="4" w:space="0" w:color="000000"/>
              <w:right w:val="single" w:sz="4" w:space="0" w:color="000000"/>
            </w:tcBorders>
            <w:shd w:val="clear" w:color="auto" w:fill="auto"/>
            <w:noWrap/>
            <w:vAlign w:val="bottom"/>
            <w:hideMark/>
          </w:tcPr>
          <w:p w14:paraId="5C2859B8"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0D3C9697"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52189A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PAPEL BOND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72AB457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PQT</w:t>
            </w:r>
          </w:p>
        </w:tc>
        <w:tc>
          <w:tcPr>
            <w:tcW w:w="1358" w:type="dxa"/>
            <w:tcBorders>
              <w:top w:val="nil"/>
              <w:left w:val="nil"/>
              <w:bottom w:val="single" w:sz="4" w:space="0" w:color="000000"/>
              <w:right w:val="single" w:sz="4" w:space="0" w:color="000000"/>
            </w:tcBorders>
            <w:shd w:val="clear" w:color="auto" w:fill="auto"/>
            <w:noWrap/>
            <w:vAlign w:val="bottom"/>
            <w:hideMark/>
          </w:tcPr>
          <w:p w14:paraId="2F9549CA"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1A303314"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869C7E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MARCADOR INDELEBLE</w:t>
            </w:r>
          </w:p>
        </w:tc>
        <w:tc>
          <w:tcPr>
            <w:tcW w:w="1231" w:type="dxa"/>
            <w:tcBorders>
              <w:top w:val="nil"/>
              <w:left w:val="nil"/>
              <w:bottom w:val="single" w:sz="4" w:space="0" w:color="000000"/>
              <w:right w:val="single" w:sz="4" w:space="0" w:color="000000"/>
            </w:tcBorders>
            <w:shd w:val="clear" w:color="auto" w:fill="auto"/>
            <w:noWrap/>
            <w:vAlign w:val="bottom"/>
            <w:hideMark/>
          </w:tcPr>
          <w:p w14:paraId="3D274A8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762F3D0"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1883C538"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62448C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7909C5B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6F24D15"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124B0047"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231BDB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lastRenderedPageBreak/>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19484DE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5E08B41"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20</w:t>
            </w:r>
          </w:p>
        </w:tc>
      </w:tr>
      <w:tr w:rsidR="000546CE" w:rsidRPr="0011125E" w14:paraId="04314A2F"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256581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GRAMPAS</w:t>
            </w:r>
          </w:p>
        </w:tc>
        <w:tc>
          <w:tcPr>
            <w:tcW w:w="1231" w:type="dxa"/>
            <w:tcBorders>
              <w:top w:val="nil"/>
              <w:left w:val="nil"/>
              <w:bottom w:val="single" w:sz="4" w:space="0" w:color="000000"/>
              <w:right w:val="single" w:sz="4" w:space="0" w:color="000000"/>
            </w:tcBorders>
            <w:shd w:val="clear" w:color="auto" w:fill="auto"/>
            <w:noWrap/>
            <w:vAlign w:val="bottom"/>
            <w:hideMark/>
          </w:tcPr>
          <w:p w14:paraId="257E625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CJA</w:t>
            </w:r>
          </w:p>
        </w:tc>
        <w:tc>
          <w:tcPr>
            <w:tcW w:w="1358" w:type="dxa"/>
            <w:tcBorders>
              <w:top w:val="nil"/>
              <w:left w:val="nil"/>
              <w:bottom w:val="single" w:sz="4" w:space="0" w:color="000000"/>
              <w:right w:val="single" w:sz="4" w:space="0" w:color="000000"/>
            </w:tcBorders>
            <w:shd w:val="clear" w:color="auto" w:fill="auto"/>
            <w:noWrap/>
            <w:vAlign w:val="bottom"/>
            <w:hideMark/>
          </w:tcPr>
          <w:p w14:paraId="7C8E8FD8"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7C721F29"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1F7922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41AF2BB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82D49B8"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3335BAD9"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12269E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FOLDERS DE PLÁSTICO</w:t>
            </w:r>
          </w:p>
        </w:tc>
        <w:tc>
          <w:tcPr>
            <w:tcW w:w="1231" w:type="dxa"/>
            <w:tcBorders>
              <w:top w:val="nil"/>
              <w:left w:val="nil"/>
              <w:bottom w:val="single" w:sz="4" w:space="0" w:color="000000"/>
              <w:right w:val="single" w:sz="4" w:space="0" w:color="000000"/>
            </w:tcBorders>
            <w:shd w:val="clear" w:color="auto" w:fill="auto"/>
            <w:noWrap/>
            <w:vAlign w:val="bottom"/>
            <w:hideMark/>
          </w:tcPr>
          <w:p w14:paraId="604555B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EF68ABF"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61EF64C4"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F4DDB2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ENGRAMPADORA</w:t>
            </w:r>
          </w:p>
        </w:tc>
        <w:tc>
          <w:tcPr>
            <w:tcW w:w="1231" w:type="dxa"/>
            <w:tcBorders>
              <w:top w:val="nil"/>
              <w:left w:val="nil"/>
              <w:bottom w:val="single" w:sz="4" w:space="0" w:color="000000"/>
              <w:right w:val="single" w:sz="4" w:space="0" w:color="000000"/>
            </w:tcBorders>
            <w:shd w:val="clear" w:color="auto" w:fill="auto"/>
            <w:noWrap/>
            <w:vAlign w:val="bottom"/>
            <w:hideMark/>
          </w:tcPr>
          <w:p w14:paraId="58DDCD46"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018C94D"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w:t>
            </w:r>
          </w:p>
        </w:tc>
      </w:tr>
      <w:tr w:rsidR="000546CE" w:rsidRPr="0011125E" w14:paraId="040722BD"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7F98C3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CUADERNO DE ACTAS</w:t>
            </w:r>
          </w:p>
        </w:tc>
        <w:tc>
          <w:tcPr>
            <w:tcW w:w="1231" w:type="dxa"/>
            <w:tcBorders>
              <w:top w:val="nil"/>
              <w:left w:val="nil"/>
              <w:bottom w:val="single" w:sz="4" w:space="0" w:color="000000"/>
              <w:right w:val="single" w:sz="4" w:space="0" w:color="000000"/>
            </w:tcBorders>
            <w:shd w:val="clear" w:color="auto" w:fill="auto"/>
            <w:noWrap/>
            <w:vAlign w:val="bottom"/>
            <w:hideMark/>
          </w:tcPr>
          <w:p w14:paraId="7B851216"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B13DCB7"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4</w:t>
            </w:r>
          </w:p>
        </w:tc>
      </w:tr>
      <w:tr w:rsidR="000546CE" w:rsidRPr="0011125E" w14:paraId="100464E5"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0CC605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5B998FF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D361D07"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2A0DE40C"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39F666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CUADERNO DE 100 HOJAS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6527722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5521C21"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0316B550"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1F273D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CLIPS</w:t>
            </w:r>
          </w:p>
        </w:tc>
        <w:tc>
          <w:tcPr>
            <w:tcW w:w="1231" w:type="dxa"/>
            <w:tcBorders>
              <w:top w:val="nil"/>
              <w:left w:val="nil"/>
              <w:bottom w:val="single" w:sz="4" w:space="0" w:color="000000"/>
              <w:right w:val="single" w:sz="4" w:space="0" w:color="000000"/>
            </w:tcBorders>
            <w:shd w:val="clear" w:color="auto" w:fill="auto"/>
            <w:noWrap/>
            <w:vAlign w:val="bottom"/>
            <w:hideMark/>
          </w:tcPr>
          <w:p w14:paraId="7D52733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CJA</w:t>
            </w:r>
          </w:p>
        </w:tc>
        <w:tc>
          <w:tcPr>
            <w:tcW w:w="1358" w:type="dxa"/>
            <w:tcBorders>
              <w:top w:val="nil"/>
              <w:left w:val="nil"/>
              <w:bottom w:val="single" w:sz="4" w:space="0" w:color="000000"/>
              <w:right w:val="single" w:sz="4" w:space="0" w:color="000000"/>
            </w:tcBorders>
            <w:shd w:val="clear" w:color="auto" w:fill="auto"/>
            <w:noWrap/>
            <w:vAlign w:val="bottom"/>
            <w:hideMark/>
          </w:tcPr>
          <w:p w14:paraId="5F19FD49"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314F18B3"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9365EB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CINTA SCOTCH TRANSPARENTE</w:t>
            </w:r>
          </w:p>
        </w:tc>
        <w:tc>
          <w:tcPr>
            <w:tcW w:w="1231" w:type="dxa"/>
            <w:tcBorders>
              <w:top w:val="nil"/>
              <w:left w:val="nil"/>
              <w:bottom w:val="single" w:sz="4" w:space="0" w:color="000000"/>
              <w:right w:val="single" w:sz="4" w:space="0" w:color="000000"/>
            </w:tcBorders>
            <w:shd w:val="clear" w:color="auto" w:fill="auto"/>
            <w:noWrap/>
            <w:vAlign w:val="bottom"/>
            <w:hideMark/>
          </w:tcPr>
          <w:p w14:paraId="55DD0D4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C52D8AD"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51B4C44E"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273592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5E30FE7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8A01E3D"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w:t>
            </w:r>
          </w:p>
        </w:tc>
      </w:tr>
      <w:tr w:rsidR="000546CE" w:rsidRPr="0011125E" w14:paraId="28FA95B0"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EDBBC6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6ED6991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9BD29D5"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7A4F4B4F"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04D5B7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ARCHIVADORES DE PALANCA</w:t>
            </w:r>
          </w:p>
        </w:tc>
        <w:tc>
          <w:tcPr>
            <w:tcW w:w="1231" w:type="dxa"/>
            <w:tcBorders>
              <w:top w:val="nil"/>
              <w:left w:val="nil"/>
              <w:bottom w:val="single" w:sz="4" w:space="0" w:color="000000"/>
              <w:right w:val="single" w:sz="4" w:space="0" w:color="000000"/>
            </w:tcBorders>
            <w:shd w:val="clear" w:color="auto" w:fill="auto"/>
            <w:noWrap/>
            <w:vAlign w:val="bottom"/>
            <w:hideMark/>
          </w:tcPr>
          <w:p w14:paraId="22BA34C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C887722"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15</w:t>
            </w:r>
          </w:p>
        </w:tc>
      </w:tr>
      <w:tr w:rsidR="000546CE" w:rsidRPr="0011125E" w14:paraId="297D7D65"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090E7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HERRAMIENTAS</w:t>
            </w:r>
          </w:p>
        </w:tc>
      </w:tr>
      <w:tr w:rsidR="000546CE" w:rsidRPr="0011125E" w14:paraId="3F51001F"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E40571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TESTER MULTÍMETRO</w:t>
            </w:r>
          </w:p>
        </w:tc>
        <w:tc>
          <w:tcPr>
            <w:tcW w:w="1231" w:type="dxa"/>
            <w:tcBorders>
              <w:top w:val="nil"/>
              <w:left w:val="nil"/>
              <w:bottom w:val="single" w:sz="4" w:space="0" w:color="000000"/>
              <w:right w:val="single" w:sz="4" w:space="0" w:color="000000"/>
            </w:tcBorders>
            <w:shd w:val="clear" w:color="auto" w:fill="auto"/>
            <w:noWrap/>
            <w:vAlign w:val="bottom"/>
            <w:hideMark/>
          </w:tcPr>
          <w:p w14:paraId="15591D0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6BBD7C3"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19BC1B68"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17E8C8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TENAZA</w:t>
            </w:r>
          </w:p>
        </w:tc>
        <w:tc>
          <w:tcPr>
            <w:tcW w:w="1231" w:type="dxa"/>
            <w:tcBorders>
              <w:top w:val="nil"/>
              <w:left w:val="nil"/>
              <w:bottom w:val="single" w:sz="4" w:space="0" w:color="000000"/>
              <w:right w:val="single" w:sz="4" w:space="0" w:color="000000"/>
            </w:tcBorders>
            <w:shd w:val="clear" w:color="auto" w:fill="auto"/>
            <w:noWrap/>
            <w:vAlign w:val="bottom"/>
            <w:hideMark/>
          </w:tcPr>
          <w:p w14:paraId="0EE162F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79E94B7"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58CBD9FA"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074200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TARRAJAS DE PVC DE 1/2</w:t>
            </w:r>
          </w:p>
        </w:tc>
        <w:tc>
          <w:tcPr>
            <w:tcW w:w="1231" w:type="dxa"/>
            <w:tcBorders>
              <w:top w:val="nil"/>
              <w:left w:val="nil"/>
              <w:bottom w:val="single" w:sz="4" w:space="0" w:color="000000"/>
              <w:right w:val="single" w:sz="4" w:space="0" w:color="000000"/>
            </w:tcBorders>
            <w:shd w:val="clear" w:color="auto" w:fill="auto"/>
            <w:noWrap/>
            <w:vAlign w:val="bottom"/>
            <w:hideMark/>
          </w:tcPr>
          <w:p w14:paraId="61FE603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6BD5752"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4850C8D3"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F7628F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TALADRO</w:t>
            </w:r>
          </w:p>
        </w:tc>
        <w:tc>
          <w:tcPr>
            <w:tcW w:w="1231" w:type="dxa"/>
            <w:tcBorders>
              <w:top w:val="nil"/>
              <w:left w:val="nil"/>
              <w:bottom w:val="single" w:sz="4" w:space="0" w:color="000000"/>
              <w:right w:val="single" w:sz="4" w:space="0" w:color="000000"/>
            </w:tcBorders>
            <w:shd w:val="clear" w:color="auto" w:fill="auto"/>
            <w:noWrap/>
            <w:vAlign w:val="bottom"/>
            <w:hideMark/>
          </w:tcPr>
          <w:p w14:paraId="130E106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D9716C2"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307223E3"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E3510E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SIERRA METÁLICA</w:t>
            </w:r>
          </w:p>
        </w:tc>
        <w:tc>
          <w:tcPr>
            <w:tcW w:w="1231" w:type="dxa"/>
            <w:tcBorders>
              <w:top w:val="nil"/>
              <w:left w:val="nil"/>
              <w:bottom w:val="single" w:sz="4" w:space="0" w:color="000000"/>
              <w:right w:val="single" w:sz="4" w:space="0" w:color="000000"/>
            </w:tcBorders>
            <w:shd w:val="clear" w:color="auto" w:fill="auto"/>
            <w:noWrap/>
            <w:vAlign w:val="bottom"/>
            <w:hideMark/>
          </w:tcPr>
          <w:p w14:paraId="34D66E5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1540C8C"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699639BC"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5D78AD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SERRUCHO PARA MADERA</w:t>
            </w:r>
          </w:p>
        </w:tc>
        <w:tc>
          <w:tcPr>
            <w:tcW w:w="1231" w:type="dxa"/>
            <w:tcBorders>
              <w:top w:val="nil"/>
              <w:left w:val="nil"/>
              <w:bottom w:val="single" w:sz="4" w:space="0" w:color="000000"/>
              <w:right w:val="single" w:sz="4" w:space="0" w:color="000000"/>
            </w:tcBorders>
            <w:shd w:val="clear" w:color="auto" w:fill="auto"/>
            <w:noWrap/>
            <w:vAlign w:val="bottom"/>
            <w:hideMark/>
          </w:tcPr>
          <w:p w14:paraId="58F5351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203746C"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141FED93"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331CDB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RODILLO ESPUMA</w:t>
            </w:r>
          </w:p>
        </w:tc>
        <w:tc>
          <w:tcPr>
            <w:tcW w:w="1231" w:type="dxa"/>
            <w:tcBorders>
              <w:top w:val="nil"/>
              <w:left w:val="nil"/>
              <w:bottom w:val="single" w:sz="4" w:space="0" w:color="000000"/>
              <w:right w:val="single" w:sz="4" w:space="0" w:color="000000"/>
            </w:tcBorders>
            <w:shd w:val="clear" w:color="auto" w:fill="auto"/>
            <w:noWrap/>
            <w:vAlign w:val="bottom"/>
            <w:hideMark/>
          </w:tcPr>
          <w:p w14:paraId="68ADDF5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15CE73C"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30</w:t>
            </w:r>
          </w:p>
        </w:tc>
      </w:tr>
      <w:tr w:rsidR="000546CE" w:rsidRPr="0011125E" w14:paraId="1973D936"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7E9CEC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PLOMADA 300GR</w:t>
            </w:r>
          </w:p>
        </w:tc>
        <w:tc>
          <w:tcPr>
            <w:tcW w:w="1231" w:type="dxa"/>
            <w:tcBorders>
              <w:top w:val="nil"/>
              <w:left w:val="nil"/>
              <w:bottom w:val="single" w:sz="4" w:space="0" w:color="000000"/>
              <w:right w:val="single" w:sz="4" w:space="0" w:color="000000"/>
            </w:tcBorders>
            <w:shd w:val="clear" w:color="auto" w:fill="auto"/>
            <w:noWrap/>
            <w:vAlign w:val="bottom"/>
            <w:hideMark/>
          </w:tcPr>
          <w:p w14:paraId="4FAEB93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D03E4F7"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51D70F2A"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C609B4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PLANCHA</w:t>
            </w:r>
          </w:p>
        </w:tc>
        <w:tc>
          <w:tcPr>
            <w:tcW w:w="1231" w:type="dxa"/>
            <w:tcBorders>
              <w:top w:val="nil"/>
              <w:left w:val="nil"/>
              <w:bottom w:val="single" w:sz="4" w:space="0" w:color="000000"/>
              <w:right w:val="single" w:sz="4" w:space="0" w:color="000000"/>
            </w:tcBorders>
            <w:shd w:val="clear" w:color="auto" w:fill="auto"/>
            <w:noWrap/>
            <w:vAlign w:val="bottom"/>
            <w:hideMark/>
          </w:tcPr>
          <w:p w14:paraId="713292A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C317EB7"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4</w:t>
            </w:r>
          </w:p>
        </w:tc>
      </w:tr>
      <w:tr w:rsidR="000546CE" w:rsidRPr="0011125E" w14:paraId="55FA53AA"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26DB28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PINZA DE ELECTRICISTA</w:t>
            </w:r>
          </w:p>
        </w:tc>
        <w:tc>
          <w:tcPr>
            <w:tcW w:w="1231" w:type="dxa"/>
            <w:tcBorders>
              <w:top w:val="nil"/>
              <w:left w:val="nil"/>
              <w:bottom w:val="single" w:sz="4" w:space="0" w:color="000000"/>
              <w:right w:val="single" w:sz="4" w:space="0" w:color="000000"/>
            </w:tcBorders>
            <w:shd w:val="clear" w:color="auto" w:fill="auto"/>
            <w:noWrap/>
            <w:vAlign w:val="bottom"/>
            <w:hideMark/>
          </w:tcPr>
          <w:p w14:paraId="05677B1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DEA70E8"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30472084"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F68836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PINZA DE CORTE LATERAL</w:t>
            </w:r>
          </w:p>
        </w:tc>
        <w:tc>
          <w:tcPr>
            <w:tcW w:w="1231" w:type="dxa"/>
            <w:tcBorders>
              <w:top w:val="nil"/>
              <w:left w:val="nil"/>
              <w:bottom w:val="single" w:sz="4" w:space="0" w:color="000000"/>
              <w:right w:val="single" w:sz="4" w:space="0" w:color="000000"/>
            </w:tcBorders>
            <w:shd w:val="clear" w:color="auto" w:fill="auto"/>
            <w:noWrap/>
            <w:vAlign w:val="bottom"/>
            <w:hideMark/>
          </w:tcPr>
          <w:p w14:paraId="678741F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AFB931A"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721127E1"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3B73A2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PICO Y MANGO</w:t>
            </w:r>
          </w:p>
        </w:tc>
        <w:tc>
          <w:tcPr>
            <w:tcW w:w="1231" w:type="dxa"/>
            <w:tcBorders>
              <w:top w:val="nil"/>
              <w:left w:val="nil"/>
              <w:bottom w:val="single" w:sz="4" w:space="0" w:color="000000"/>
              <w:right w:val="single" w:sz="4" w:space="0" w:color="000000"/>
            </w:tcBorders>
            <w:shd w:val="clear" w:color="auto" w:fill="auto"/>
            <w:noWrap/>
            <w:vAlign w:val="bottom"/>
            <w:hideMark/>
          </w:tcPr>
          <w:p w14:paraId="173EA79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9B0E369"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13CDBBCC"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733E2C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PATA DE CABRA</w:t>
            </w:r>
          </w:p>
        </w:tc>
        <w:tc>
          <w:tcPr>
            <w:tcW w:w="1231" w:type="dxa"/>
            <w:tcBorders>
              <w:top w:val="nil"/>
              <w:left w:val="nil"/>
              <w:bottom w:val="single" w:sz="4" w:space="0" w:color="000000"/>
              <w:right w:val="single" w:sz="4" w:space="0" w:color="000000"/>
            </w:tcBorders>
            <w:shd w:val="clear" w:color="auto" w:fill="auto"/>
            <w:noWrap/>
            <w:vAlign w:val="bottom"/>
            <w:hideMark/>
          </w:tcPr>
          <w:p w14:paraId="3C90498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662B531"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3AAF907C"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6AA2DE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PALA</w:t>
            </w:r>
          </w:p>
        </w:tc>
        <w:tc>
          <w:tcPr>
            <w:tcW w:w="1231" w:type="dxa"/>
            <w:tcBorders>
              <w:top w:val="nil"/>
              <w:left w:val="nil"/>
              <w:bottom w:val="single" w:sz="4" w:space="0" w:color="000000"/>
              <w:right w:val="single" w:sz="4" w:space="0" w:color="000000"/>
            </w:tcBorders>
            <w:shd w:val="clear" w:color="auto" w:fill="auto"/>
            <w:noWrap/>
            <w:vAlign w:val="bottom"/>
            <w:hideMark/>
          </w:tcPr>
          <w:p w14:paraId="59B05BA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DB9C460"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34B0896D"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C46B75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NIVEL DE MANO DE 30CM</w:t>
            </w:r>
          </w:p>
        </w:tc>
        <w:tc>
          <w:tcPr>
            <w:tcW w:w="1231" w:type="dxa"/>
            <w:tcBorders>
              <w:top w:val="nil"/>
              <w:left w:val="nil"/>
              <w:bottom w:val="single" w:sz="4" w:space="0" w:color="000000"/>
              <w:right w:val="single" w:sz="4" w:space="0" w:color="000000"/>
            </w:tcBorders>
            <w:shd w:val="clear" w:color="auto" w:fill="auto"/>
            <w:noWrap/>
            <w:vAlign w:val="bottom"/>
            <w:hideMark/>
          </w:tcPr>
          <w:p w14:paraId="3FF3893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CE33D38"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5862AC71"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394ECA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MARTILLO</w:t>
            </w:r>
          </w:p>
        </w:tc>
        <w:tc>
          <w:tcPr>
            <w:tcW w:w="1231" w:type="dxa"/>
            <w:tcBorders>
              <w:top w:val="nil"/>
              <w:left w:val="nil"/>
              <w:bottom w:val="single" w:sz="4" w:space="0" w:color="000000"/>
              <w:right w:val="single" w:sz="4" w:space="0" w:color="000000"/>
            </w:tcBorders>
            <w:shd w:val="clear" w:color="auto" w:fill="auto"/>
            <w:noWrap/>
            <w:vAlign w:val="bottom"/>
            <w:hideMark/>
          </w:tcPr>
          <w:p w14:paraId="33474BC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1342455"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w:t>
            </w:r>
          </w:p>
        </w:tc>
      </w:tr>
      <w:tr w:rsidR="000546CE" w:rsidRPr="0011125E" w14:paraId="0705107B"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C7E438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MANGUERA TRANSPARENTE DE NIVEL 3/8"</w:t>
            </w:r>
          </w:p>
        </w:tc>
        <w:tc>
          <w:tcPr>
            <w:tcW w:w="1231" w:type="dxa"/>
            <w:tcBorders>
              <w:top w:val="nil"/>
              <w:left w:val="nil"/>
              <w:bottom w:val="single" w:sz="4" w:space="0" w:color="000000"/>
              <w:right w:val="single" w:sz="4" w:space="0" w:color="000000"/>
            </w:tcBorders>
            <w:shd w:val="clear" w:color="auto" w:fill="auto"/>
            <w:noWrap/>
            <w:vAlign w:val="bottom"/>
            <w:hideMark/>
          </w:tcPr>
          <w:p w14:paraId="72F1F2D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w:t>
            </w:r>
          </w:p>
        </w:tc>
        <w:tc>
          <w:tcPr>
            <w:tcW w:w="1358" w:type="dxa"/>
            <w:tcBorders>
              <w:top w:val="nil"/>
              <w:left w:val="nil"/>
              <w:bottom w:val="single" w:sz="4" w:space="0" w:color="000000"/>
              <w:right w:val="single" w:sz="4" w:space="0" w:color="000000"/>
            </w:tcBorders>
            <w:shd w:val="clear" w:color="auto" w:fill="auto"/>
            <w:noWrap/>
            <w:vAlign w:val="bottom"/>
            <w:hideMark/>
          </w:tcPr>
          <w:p w14:paraId="46FD85DC"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20</w:t>
            </w:r>
          </w:p>
        </w:tc>
      </w:tr>
      <w:tr w:rsidR="000546CE" w:rsidRPr="0011125E" w14:paraId="1D14DEDD"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856041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MACHETE</w:t>
            </w:r>
          </w:p>
        </w:tc>
        <w:tc>
          <w:tcPr>
            <w:tcW w:w="1231" w:type="dxa"/>
            <w:tcBorders>
              <w:top w:val="nil"/>
              <w:left w:val="nil"/>
              <w:bottom w:val="single" w:sz="4" w:space="0" w:color="000000"/>
              <w:right w:val="single" w:sz="4" w:space="0" w:color="000000"/>
            </w:tcBorders>
            <w:shd w:val="clear" w:color="auto" w:fill="auto"/>
            <w:noWrap/>
            <w:vAlign w:val="bottom"/>
            <w:hideMark/>
          </w:tcPr>
          <w:p w14:paraId="46E6E1A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26BCFF0"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27DA2265"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4B6925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LLAVE UNIVERSAL PARA TUBOS</w:t>
            </w:r>
          </w:p>
        </w:tc>
        <w:tc>
          <w:tcPr>
            <w:tcW w:w="1231" w:type="dxa"/>
            <w:tcBorders>
              <w:top w:val="nil"/>
              <w:left w:val="nil"/>
              <w:bottom w:val="single" w:sz="4" w:space="0" w:color="000000"/>
              <w:right w:val="single" w:sz="4" w:space="0" w:color="000000"/>
            </w:tcBorders>
            <w:shd w:val="clear" w:color="auto" w:fill="auto"/>
            <w:noWrap/>
            <w:vAlign w:val="bottom"/>
            <w:hideMark/>
          </w:tcPr>
          <w:p w14:paraId="2B19B79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4A5632B"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7F1CD8F9"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66631E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LLAVE STILSON</w:t>
            </w:r>
          </w:p>
        </w:tc>
        <w:tc>
          <w:tcPr>
            <w:tcW w:w="1231" w:type="dxa"/>
            <w:tcBorders>
              <w:top w:val="nil"/>
              <w:left w:val="nil"/>
              <w:bottom w:val="single" w:sz="4" w:space="0" w:color="000000"/>
              <w:right w:val="single" w:sz="4" w:space="0" w:color="000000"/>
            </w:tcBorders>
            <w:shd w:val="clear" w:color="auto" w:fill="auto"/>
            <w:noWrap/>
            <w:vAlign w:val="bottom"/>
            <w:hideMark/>
          </w:tcPr>
          <w:p w14:paraId="4994D05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D08A131"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06C49BF7"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0BCB22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LLAVE PERICO</w:t>
            </w:r>
          </w:p>
        </w:tc>
        <w:tc>
          <w:tcPr>
            <w:tcW w:w="1231" w:type="dxa"/>
            <w:tcBorders>
              <w:top w:val="nil"/>
              <w:left w:val="nil"/>
              <w:bottom w:val="single" w:sz="4" w:space="0" w:color="000000"/>
              <w:right w:val="single" w:sz="4" w:space="0" w:color="000000"/>
            </w:tcBorders>
            <w:shd w:val="clear" w:color="auto" w:fill="auto"/>
            <w:noWrap/>
            <w:vAlign w:val="bottom"/>
            <w:hideMark/>
          </w:tcPr>
          <w:p w14:paraId="320C73F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2C8A73D"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658EE5A4"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FA00D2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LÁPIZ DE CARPINTERO</w:t>
            </w:r>
          </w:p>
        </w:tc>
        <w:tc>
          <w:tcPr>
            <w:tcW w:w="1231" w:type="dxa"/>
            <w:tcBorders>
              <w:top w:val="nil"/>
              <w:left w:val="nil"/>
              <w:bottom w:val="single" w:sz="4" w:space="0" w:color="000000"/>
              <w:right w:val="single" w:sz="4" w:space="0" w:color="000000"/>
            </w:tcBorders>
            <w:shd w:val="clear" w:color="auto" w:fill="auto"/>
            <w:noWrap/>
            <w:vAlign w:val="bottom"/>
            <w:hideMark/>
          </w:tcPr>
          <w:p w14:paraId="7A2644E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92E0552"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5D6E8B57"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60CB00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HUINCHA DE 50M</w:t>
            </w:r>
          </w:p>
        </w:tc>
        <w:tc>
          <w:tcPr>
            <w:tcW w:w="1231" w:type="dxa"/>
            <w:tcBorders>
              <w:top w:val="nil"/>
              <w:left w:val="nil"/>
              <w:bottom w:val="single" w:sz="4" w:space="0" w:color="000000"/>
              <w:right w:val="single" w:sz="4" w:space="0" w:color="000000"/>
            </w:tcBorders>
            <w:shd w:val="clear" w:color="auto" w:fill="auto"/>
            <w:noWrap/>
            <w:vAlign w:val="bottom"/>
            <w:hideMark/>
          </w:tcPr>
          <w:p w14:paraId="1FC9C22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A2A2232"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6DC2CE0E"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4E464C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HOJAS PARA SIERRA MECÁNICA</w:t>
            </w:r>
          </w:p>
        </w:tc>
        <w:tc>
          <w:tcPr>
            <w:tcW w:w="1231" w:type="dxa"/>
            <w:tcBorders>
              <w:top w:val="nil"/>
              <w:left w:val="nil"/>
              <w:bottom w:val="single" w:sz="4" w:space="0" w:color="000000"/>
              <w:right w:val="single" w:sz="4" w:space="0" w:color="000000"/>
            </w:tcBorders>
            <w:shd w:val="clear" w:color="auto" w:fill="auto"/>
            <w:noWrap/>
            <w:vAlign w:val="bottom"/>
            <w:hideMark/>
          </w:tcPr>
          <w:p w14:paraId="78FA9D1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168D511"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4BFA79A6"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567E9F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HILO TANZA #0,70</w:t>
            </w:r>
          </w:p>
        </w:tc>
        <w:tc>
          <w:tcPr>
            <w:tcW w:w="1231" w:type="dxa"/>
            <w:tcBorders>
              <w:top w:val="nil"/>
              <w:left w:val="nil"/>
              <w:bottom w:val="single" w:sz="4" w:space="0" w:color="000000"/>
              <w:right w:val="single" w:sz="4" w:space="0" w:color="000000"/>
            </w:tcBorders>
            <w:shd w:val="clear" w:color="auto" w:fill="auto"/>
            <w:noWrap/>
            <w:vAlign w:val="bottom"/>
            <w:hideMark/>
          </w:tcPr>
          <w:p w14:paraId="5E87A4B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RL</w:t>
            </w:r>
          </w:p>
        </w:tc>
        <w:tc>
          <w:tcPr>
            <w:tcW w:w="1358" w:type="dxa"/>
            <w:tcBorders>
              <w:top w:val="nil"/>
              <w:left w:val="nil"/>
              <w:bottom w:val="single" w:sz="4" w:space="0" w:color="000000"/>
              <w:right w:val="single" w:sz="4" w:space="0" w:color="000000"/>
            </w:tcBorders>
            <w:shd w:val="clear" w:color="auto" w:fill="auto"/>
            <w:noWrap/>
            <w:vAlign w:val="bottom"/>
            <w:hideMark/>
          </w:tcPr>
          <w:p w14:paraId="14C7B1BE"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6BF5AF15"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319B4E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GUANTES DE SEGURIDAD (ESPECIAL)</w:t>
            </w:r>
          </w:p>
        </w:tc>
        <w:tc>
          <w:tcPr>
            <w:tcW w:w="1231" w:type="dxa"/>
            <w:tcBorders>
              <w:top w:val="nil"/>
              <w:left w:val="nil"/>
              <w:bottom w:val="single" w:sz="4" w:space="0" w:color="000000"/>
              <w:right w:val="single" w:sz="4" w:space="0" w:color="000000"/>
            </w:tcBorders>
            <w:shd w:val="clear" w:color="auto" w:fill="auto"/>
            <w:noWrap/>
            <w:vAlign w:val="bottom"/>
            <w:hideMark/>
          </w:tcPr>
          <w:p w14:paraId="6C3E462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C163B82"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651D7C0A"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B4AB60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FROTACHO (15X20)</w:t>
            </w:r>
          </w:p>
        </w:tc>
        <w:tc>
          <w:tcPr>
            <w:tcW w:w="1231" w:type="dxa"/>
            <w:tcBorders>
              <w:top w:val="nil"/>
              <w:left w:val="nil"/>
              <w:bottom w:val="single" w:sz="4" w:space="0" w:color="000000"/>
              <w:right w:val="single" w:sz="4" w:space="0" w:color="000000"/>
            </w:tcBorders>
            <w:shd w:val="clear" w:color="auto" w:fill="auto"/>
            <w:noWrap/>
            <w:vAlign w:val="bottom"/>
            <w:hideMark/>
          </w:tcPr>
          <w:p w14:paraId="0C3739F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DB85EE6"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w:t>
            </w:r>
          </w:p>
        </w:tc>
      </w:tr>
      <w:tr w:rsidR="000546CE" w:rsidRPr="0011125E" w14:paraId="3A809409"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72C675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ESTILETE</w:t>
            </w:r>
          </w:p>
        </w:tc>
        <w:tc>
          <w:tcPr>
            <w:tcW w:w="1231" w:type="dxa"/>
            <w:tcBorders>
              <w:top w:val="nil"/>
              <w:left w:val="nil"/>
              <w:bottom w:val="single" w:sz="4" w:space="0" w:color="000000"/>
              <w:right w:val="single" w:sz="4" w:space="0" w:color="000000"/>
            </w:tcBorders>
            <w:shd w:val="clear" w:color="auto" w:fill="auto"/>
            <w:noWrap/>
            <w:vAlign w:val="bottom"/>
            <w:hideMark/>
          </w:tcPr>
          <w:p w14:paraId="3D85816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5C1E525"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05EF9A49"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1BBDDB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ESCUADRA (0,40X0,60)</w:t>
            </w:r>
          </w:p>
        </w:tc>
        <w:tc>
          <w:tcPr>
            <w:tcW w:w="1231" w:type="dxa"/>
            <w:tcBorders>
              <w:top w:val="nil"/>
              <w:left w:val="nil"/>
              <w:bottom w:val="single" w:sz="4" w:space="0" w:color="000000"/>
              <w:right w:val="single" w:sz="4" w:space="0" w:color="000000"/>
            </w:tcBorders>
            <w:shd w:val="clear" w:color="auto" w:fill="auto"/>
            <w:noWrap/>
            <w:vAlign w:val="bottom"/>
            <w:hideMark/>
          </w:tcPr>
          <w:p w14:paraId="4F354AA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A7F04FF"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1C415CAE"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3FE885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DESTORNILLADOR PUNTA ESTRELLA</w:t>
            </w:r>
          </w:p>
        </w:tc>
        <w:tc>
          <w:tcPr>
            <w:tcW w:w="1231" w:type="dxa"/>
            <w:tcBorders>
              <w:top w:val="nil"/>
              <w:left w:val="nil"/>
              <w:bottom w:val="single" w:sz="4" w:space="0" w:color="000000"/>
              <w:right w:val="single" w:sz="4" w:space="0" w:color="000000"/>
            </w:tcBorders>
            <w:shd w:val="clear" w:color="auto" w:fill="auto"/>
            <w:noWrap/>
            <w:vAlign w:val="bottom"/>
            <w:hideMark/>
          </w:tcPr>
          <w:p w14:paraId="66C200D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BA74CFD"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w:t>
            </w:r>
          </w:p>
        </w:tc>
      </w:tr>
      <w:tr w:rsidR="000546CE" w:rsidRPr="0011125E" w14:paraId="47773C52"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28D3FB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DESTORNILLADOR PUNTA PLANA</w:t>
            </w:r>
          </w:p>
        </w:tc>
        <w:tc>
          <w:tcPr>
            <w:tcW w:w="1231" w:type="dxa"/>
            <w:tcBorders>
              <w:top w:val="nil"/>
              <w:left w:val="nil"/>
              <w:bottom w:val="single" w:sz="4" w:space="0" w:color="000000"/>
              <w:right w:val="single" w:sz="4" w:space="0" w:color="000000"/>
            </w:tcBorders>
            <w:shd w:val="clear" w:color="auto" w:fill="auto"/>
            <w:noWrap/>
            <w:vAlign w:val="bottom"/>
            <w:hideMark/>
          </w:tcPr>
          <w:p w14:paraId="4FD2851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A494209"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w:t>
            </w:r>
          </w:p>
        </w:tc>
      </w:tr>
      <w:tr w:rsidR="000546CE" w:rsidRPr="0011125E" w14:paraId="7ED12E76"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451E29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COMBILLO 2 LIBRAS</w:t>
            </w:r>
          </w:p>
        </w:tc>
        <w:tc>
          <w:tcPr>
            <w:tcW w:w="1231" w:type="dxa"/>
            <w:tcBorders>
              <w:top w:val="nil"/>
              <w:left w:val="nil"/>
              <w:bottom w:val="single" w:sz="4" w:space="0" w:color="000000"/>
              <w:right w:val="single" w:sz="4" w:space="0" w:color="000000"/>
            </w:tcBorders>
            <w:shd w:val="clear" w:color="auto" w:fill="auto"/>
            <w:noWrap/>
            <w:vAlign w:val="bottom"/>
            <w:hideMark/>
          </w:tcPr>
          <w:p w14:paraId="146E9BA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256964E"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4753064A"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9F05616"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CARRETILLA</w:t>
            </w:r>
          </w:p>
        </w:tc>
        <w:tc>
          <w:tcPr>
            <w:tcW w:w="1231" w:type="dxa"/>
            <w:tcBorders>
              <w:top w:val="nil"/>
              <w:left w:val="nil"/>
              <w:bottom w:val="single" w:sz="4" w:space="0" w:color="000000"/>
              <w:right w:val="single" w:sz="4" w:space="0" w:color="000000"/>
            </w:tcBorders>
            <w:shd w:val="clear" w:color="auto" w:fill="auto"/>
            <w:noWrap/>
            <w:vAlign w:val="bottom"/>
            <w:hideMark/>
          </w:tcPr>
          <w:p w14:paraId="54234F26"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9A057BE"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4</w:t>
            </w:r>
          </w:p>
        </w:tc>
      </w:tr>
      <w:tr w:rsidR="000546CE" w:rsidRPr="0011125E" w14:paraId="0BAEAD6B"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7251EC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BROCHA 3</w:t>
            </w:r>
          </w:p>
        </w:tc>
        <w:tc>
          <w:tcPr>
            <w:tcW w:w="1231" w:type="dxa"/>
            <w:tcBorders>
              <w:top w:val="nil"/>
              <w:left w:val="nil"/>
              <w:bottom w:val="single" w:sz="4" w:space="0" w:color="000000"/>
              <w:right w:val="single" w:sz="4" w:space="0" w:color="000000"/>
            </w:tcBorders>
            <w:shd w:val="clear" w:color="auto" w:fill="auto"/>
            <w:noWrap/>
            <w:vAlign w:val="bottom"/>
            <w:hideMark/>
          </w:tcPr>
          <w:p w14:paraId="461B50C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0F5AB05"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30</w:t>
            </w:r>
          </w:p>
        </w:tc>
      </w:tr>
      <w:tr w:rsidR="000546CE" w:rsidRPr="0011125E" w14:paraId="3D0676A8"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73FAA1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lastRenderedPageBreak/>
              <w:t>BARRETA DE 1.5 M</w:t>
            </w:r>
          </w:p>
        </w:tc>
        <w:tc>
          <w:tcPr>
            <w:tcW w:w="1231" w:type="dxa"/>
            <w:tcBorders>
              <w:top w:val="nil"/>
              <w:left w:val="nil"/>
              <w:bottom w:val="single" w:sz="4" w:space="0" w:color="000000"/>
              <w:right w:val="single" w:sz="4" w:space="0" w:color="000000"/>
            </w:tcBorders>
            <w:shd w:val="clear" w:color="auto" w:fill="auto"/>
            <w:noWrap/>
            <w:vAlign w:val="bottom"/>
            <w:hideMark/>
          </w:tcPr>
          <w:p w14:paraId="706D852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49B1878"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03F5AF26"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C02D45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BADILEJOS</w:t>
            </w:r>
          </w:p>
        </w:tc>
        <w:tc>
          <w:tcPr>
            <w:tcW w:w="1231" w:type="dxa"/>
            <w:tcBorders>
              <w:top w:val="nil"/>
              <w:left w:val="nil"/>
              <w:bottom w:val="single" w:sz="4" w:space="0" w:color="000000"/>
              <w:right w:val="single" w:sz="4" w:space="0" w:color="000000"/>
            </w:tcBorders>
            <w:shd w:val="clear" w:color="auto" w:fill="auto"/>
            <w:noWrap/>
            <w:vAlign w:val="bottom"/>
            <w:hideMark/>
          </w:tcPr>
          <w:p w14:paraId="5397CD4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1AA7922"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356DC2E7"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34CF53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AZADÓN Y MANGO</w:t>
            </w:r>
          </w:p>
        </w:tc>
        <w:tc>
          <w:tcPr>
            <w:tcW w:w="1231" w:type="dxa"/>
            <w:tcBorders>
              <w:top w:val="nil"/>
              <w:left w:val="nil"/>
              <w:bottom w:val="single" w:sz="4" w:space="0" w:color="000000"/>
              <w:right w:val="single" w:sz="4" w:space="0" w:color="000000"/>
            </w:tcBorders>
            <w:shd w:val="clear" w:color="auto" w:fill="auto"/>
            <w:noWrap/>
            <w:vAlign w:val="bottom"/>
            <w:hideMark/>
          </w:tcPr>
          <w:p w14:paraId="3A67F02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073CC34"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24924A12"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EDAF3D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ALICATE</w:t>
            </w:r>
          </w:p>
        </w:tc>
        <w:tc>
          <w:tcPr>
            <w:tcW w:w="1231" w:type="dxa"/>
            <w:tcBorders>
              <w:top w:val="nil"/>
              <w:left w:val="nil"/>
              <w:bottom w:val="single" w:sz="4" w:space="0" w:color="000000"/>
              <w:right w:val="single" w:sz="4" w:space="0" w:color="000000"/>
            </w:tcBorders>
            <w:shd w:val="clear" w:color="auto" w:fill="auto"/>
            <w:noWrap/>
            <w:vAlign w:val="bottom"/>
            <w:hideMark/>
          </w:tcPr>
          <w:p w14:paraId="40C9ED8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DAA2D23"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w:t>
            </w:r>
          </w:p>
        </w:tc>
      </w:tr>
      <w:tr w:rsidR="000546CE" w:rsidRPr="0011125E" w14:paraId="0B37CA2C"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B304A6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FLEXO 10M</w:t>
            </w:r>
          </w:p>
        </w:tc>
        <w:tc>
          <w:tcPr>
            <w:tcW w:w="1231" w:type="dxa"/>
            <w:tcBorders>
              <w:top w:val="nil"/>
              <w:left w:val="nil"/>
              <w:bottom w:val="single" w:sz="4" w:space="0" w:color="000000"/>
              <w:right w:val="single" w:sz="4" w:space="0" w:color="000000"/>
            </w:tcBorders>
            <w:shd w:val="clear" w:color="auto" w:fill="auto"/>
            <w:noWrap/>
            <w:vAlign w:val="bottom"/>
            <w:hideMark/>
          </w:tcPr>
          <w:p w14:paraId="26A38EF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BB14883"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4</w:t>
            </w:r>
          </w:p>
        </w:tc>
      </w:tr>
      <w:tr w:rsidR="000546CE" w:rsidRPr="0011125E" w14:paraId="0171EDB8"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53A1C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CAPACITACIÓN TALLER PARA LIDERES Y AUTORIDADES</w:t>
            </w:r>
          </w:p>
        </w:tc>
      </w:tr>
      <w:tr w:rsidR="000546CE" w:rsidRPr="0011125E" w14:paraId="226B4A67"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AB955B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031AAF0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1B907C1"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w:t>
            </w:r>
          </w:p>
        </w:tc>
      </w:tr>
      <w:tr w:rsidR="000546CE" w:rsidRPr="0011125E" w14:paraId="108E235E"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91204A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PAPELÓGRAFO</w:t>
            </w:r>
          </w:p>
        </w:tc>
        <w:tc>
          <w:tcPr>
            <w:tcW w:w="1231" w:type="dxa"/>
            <w:tcBorders>
              <w:top w:val="nil"/>
              <w:left w:val="nil"/>
              <w:bottom w:val="single" w:sz="4" w:space="0" w:color="000000"/>
              <w:right w:val="single" w:sz="4" w:space="0" w:color="000000"/>
            </w:tcBorders>
            <w:shd w:val="clear" w:color="auto" w:fill="auto"/>
            <w:noWrap/>
            <w:vAlign w:val="bottom"/>
            <w:hideMark/>
          </w:tcPr>
          <w:p w14:paraId="1348875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07C030E"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425C8A36"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7EF7EE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79E42EC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PLI</w:t>
            </w:r>
          </w:p>
        </w:tc>
        <w:tc>
          <w:tcPr>
            <w:tcW w:w="1358" w:type="dxa"/>
            <w:tcBorders>
              <w:top w:val="nil"/>
              <w:left w:val="nil"/>
              <w:bottom w:val="single" w:sz="4" w:space="0" w:color="000000"/>
              <w:right w:val="single" w:sz="4" w:space="0" w:color="000000"/>
            </w:tcBorders>
            <w:shd w:val="clear" w:color="auto" w:fill="auto"/>
            <w:noWrap/>
            <w:vAlign w:val="bottom"/>
            <w:hideMark/>
          </w:tcPr>
          <w:p w14:paraId="41E32704"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18231FFC"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32F179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70A85A0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593F4CD"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3AB3220D"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68ED34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004BFE46"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E666EBC"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6</w:t>
            </w:r>
          </w:p>
        </w:tc>
      </w:tr>
      <w:tr w:rsidR="000546CE" w:rsidRPr="0011125E" w14:paraId="0438641F"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52E296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56F76F1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D6CDBC7"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078C29B5"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265B27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127B168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71B25F7"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4B9F4859"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728C85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629A854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CF8B0B0"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4</w:t>
            </w:r>
          </w:p>
        </w:tc>
      </w:tr>
      <w:tr w:rsidR="000546CE" w:rsidRPr="0011125E" w14:paraId="3BCBB9B7"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8A7543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0656088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D915738"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3BA13017"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1A0681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51C50BB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F5E9C5C"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7E912CF6"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BEC4D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CAPACITACIÓN TALLER PARA PROMOTORES Y ALMACENEROS</w:t>
            </w:r>
          </w:p>
        </w:tc>
      </w:tr>
      <w:tr w:rsidR="000546CE" w:rsidRPr="0011125E" w14:paraId="1F10F589"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276CB8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426BFFE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444D0F4"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4</w:t>
            </w:r>
          </w:p>
        </w:tc>
      </w:tr>
      <w:tr w:rsidR="000546CE" w:rsidRPr="0011125E" w14:paraId="3160C3C3"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8A85AE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1DB3B9A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PLI</w:t>
            </w:r>
          </w:p>
        </w:tc>
        <w:tc>
          <w:tcPr>
            <w:tcW w:w="1358" w:type="dxa"/>
            <w:tcBorders>
              <w:top w:val="nil"/>
              <w:left w:val="nil"/>
              <w:bottom w:val="single" w:sz="4" w:space="0" w:color="000000"/>
              <w:right w:val="single" w:sz="4" w:space="0" w:color="000000"/>
            </w:tcBorders>
            <w:shd w:val="clear" w:color="auto" w:fill="auto"/>
            <w:noWrap/>
            <w:vAlign w:val="bottom"/>
            <w:hideMark/>
          </w:tcPr>
          <w:p w14:paraId="12E68A9F"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7CDFD51F"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842ED0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6A8CE41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A161992"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744B7037"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1FFF35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4327D5E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A450130"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7BD22EC6"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D1CEFC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2A26B00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93BF27B"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219967A6"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95956D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0364778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04B3E14"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304EB8CF"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52A11B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09F74F9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FB5E63E"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29CC0190"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714A06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4D5AB35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B9FBABF"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75A14872"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264B26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3C1DD38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F485993"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118C6D10"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653AC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PERSONAL DE PROYECTO </w:t>
            </w:r>
          </w:p>
        </w:tc>
      </w:tr>
      <w:tr w:rsidR="000546CE" w:rsidRPr="0011125E" w14:paraId="162CF15B"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340BBF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TÉCNICO OPERATIVO DE ÁREA </w:t>
            </w:r>
          </w:p>
        </w:tc>
        <w:tc>
          <w:tcPr>
            <w:tcW w:w="1231" w:type="dxa"/>
            <w:tcBorders>
              <w:top w:val="nil"/>
              <w:left w:val="nil"/>
              <w:bottom w:val="single" w:sz="4" w:space="0" w:color="000000"/>
              <w:right w:val="single" w:sz="4" w:space="0" w:color="000000"/>
            </w:tcBorders>
            <w:shd w:val="clear" w:color="auto" w:fill="auto"/>
            <w:noWrap/>
            <w:vAlign w:val="bottom"/>
            <w:hideMark/>
          </w:tcPr>
          <w:p w14:paraId="757761D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7FF286DE"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07B7C580"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533E98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TÉCNICO ALMACENERO </w:t>
            </w:r>
          </w:p>
        </w:tc>
        <w:tc>
          <w:tcPr>
            <w:tcW w:w="1231" w:type="dxa"/>
            <w:tcBorders>
              <w:top w:val="nil"/>
              <w:left w:val="nil"/>
              <w:bottom w:val="single" w:sz="4" w:space="0" w:color="000000"/>
              <w:right w:val="single" w:sz="4" w:space="0" w:color="000000"/>
            </w:tcBorders>
            <w:shd w:val="clear" w:color="auto" w:fill="auto"/>
            <w:noWrap/>
            <w:vAlign w:val="bottom"/>
            <w:hideMark/>
          </w:tcPr>
          <w:p w14:paraId="4392C61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70C66FB1"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04CF287F"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0207E1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EDUCADOR SOCIAL </w:t>
            </w:r>
          </w:p>
        </w:tc>
        <w:tc>
          <w:tcPr>
            <w:tcW w:w="1231" w:type="dxa"/>
            <w:tcBorders>
              <w:top w:val="nil"/>
              <w:left w:val="nil"/>
              <w:bottom w:val="single" w:sz="4" w:space="0" w:color="000000"/>
              <w:right w:val="single" w:sz="4" w:space="0" w:color="000000"/>
            </w:tcBorders>
            <w:shd w:val="clear" w:color="auto" w:fill="auto"/>
            <w:noWrap/>
            <w:vAlign w:val="bottom"/>
            <w:hideMark/>
          </w:tcPr>
          <w:p w14:paraId="69911F5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7F6C9CFA"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3C24BA89" w14:textId="77777777" w:rsidTr="000546CE">
        <w:trPr>
          <w:trHeight w:val="510"/>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A51456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CONSTRUCTOR ESPECIALISTA P/INSTALACIÓN SANITARIA Y AGUA POTABLE </w:t>
            </w:r>
          </w:p>
        </w:tc>
        <w:tc>
          <w:tcPr>
            <w:tcW w:w="1231" w:type="dxa"/>
            <w:tcBorders>
              <w:top w:val="nil"/>
              <w:left w:val="nil"/>
              <w:bottom w:val="single" w:sz="4" w:space="0" w:color="000000"/>
              <w:right w:val="single" w:sz="4" w:space="0" w:color="000000"/>
            </w:tcBorders>
            <w:shd w:val="clear" w:color="auto" w:fill="auto"/>
            <w:noWrap/>
            <w:vAlign w:val="bottom"/>
            <w:hideMark/>
          </w:tcPr>
          <w:p w14:paraId="3AE0AC9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584A7985"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13706271" w14:textId="77777777" w:rsidTr="000546CE">
        <w:trPr>
          <w:trHeight w:val="510"/>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814DDB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CONSTRUCTOR ESPECIALISTA P/INSTALACIÓN EN MATERIALES PREFABRICADOS </w:t>
            </w:r>
          </w:p>
        </w:tc>
        <w:tc>
          <w:tcPr>
            <w:tcW w:w="1231" w:type="dxa"/>
            <w:tcBorders>
              <w:top w:val="nil"/>
              <w:left w:val="nil"/>
              <w:bottom w:val="single" w:sz="4" w:space="0" w:color="000000"/>
              <w:right w:val="single" w:sz="4" w:space="0" w:color="000000"/>
            </w:tcBorders>
            <w:shd w:val="clear" w:color="auto" w:fill="auto"/>
            <w:noWrap/>
            <w:vAlign w:val="bottom"/>
            <w:hideMark/>
          </w:tcPr>
          <w:p w14:paraId="038B1F1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0B35364A"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06F40FA9"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97D4D4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CONSTRUCTOR ESPECIALISTA P/INSTALACIÓN ELÉCTRICA </w:t>
            </w:r>
          </w:p>
        </w:tc>
        <w:tc>
          <w:tcPr>
            <w:tcW w:w="1231" w:type="dxa"/>
            <w:tcBorders>
              <w:top w:val="nil"/>
              <w:left w:val="nil"/>
              <w:bottom w:val="single" w:sz="4" w:space="0" w:color="000000"/>
              <w:right w:val="single" w:sz="4" w:space="0" w:color="000000"/>
            </w:tcBorders>
            <w:shd w:val="clear" w:color="auto" w:fill="auto"/>
            <w:noWrap/>
            <w:vAlign w:val="bottom"/>
            <w:hideMark/>
          </w:tcPr>
          <w:p w14:paraId="370BBBB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582E6561"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671B1C54"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C097C9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CONSTRUCTOR ALBAÑIL </w:t>
            </w:r>
          </w:p>
        </w:tc>
        <w:tc>
          <w:tcPr>
            <w:tcW w:w="1231" w:type="dxa"/>
            <w:tcBorders>
              <w:top w:val="nil"/>
              <w:left w:val="nil"/>
              <w:bottom w:val="single" w:sz="4" w:space="0" w:color="000000"/>
              <w:right w:val="single" w:sz="4" w:space="0" w:color="000000"/>
            </w:tcBorders>
            <w:shd w:val="clear" w:color="auto" w:fill="auto"/>
            <w:noWrap/>
            <w:vAlign w:val="bottom"/>
            <w:hideMark/>
          </w:tcPr>
          <w:p w14:paraId="72FCAD06"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6286C407"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4</w:t>
            </w:r>
          </w:p>
        </w:tc>
      </w:tr>
      <w:tr w:rsidR="000546CE" w:rsidRPr="0011125E" w14:paraId="0EA8264E"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61AAFE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CONSTRUCTOR  ALBAÑIL (APOYO SOCIAL) </w:t>
            </w:r>
          </w:p>
        </w:tc>
        <w:tc>
          <w:tcPr>
            <w:tcW w:w="1231" w:type="dxa"/>
            <w:tcBorders>
              <w:top w:val="nil"/>
              <w:left w:val="nil"/>
              <w:bottom w:val="single" w:sz="4" w:space="0" w:color="000000"/>
              <w:right w:val="single" w:sz="4" w:space="0" w:color="000000"/>
            </w:tcBorders>
            <w:shd w:val="clear" w:color="auto" w:fill="auto"/>
            <w:noWrap/>
            <w:vAlign w:val="bottom"/>
            <w:hideMark/>
          </w:tcPr>
          <w:p w14:paraId="18DB5EF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32D774CA"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0FEDBFD6"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D2254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CAPACITACIÓN TALLER EN TÉCNICAS CONSTRUCTIVAS</w:t>
            </w:r>
          </w:p>
        </w:tc>
      </w:tr>
      <w:tr w:rsidR="000546CE" w:rsidRPr="0011125E" w14:paraId="14332D32"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EE5257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27DA62C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00D2AE4"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4</w:t>
            </w:r>
          </w:p>
        </w:tc>
      </w:tr>
      <w:tr w:rsidR="000546CE" w:rsidRPr="0011125E" w14:paraId="2682A667"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A598BC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TABLERO DE ANOTACIONES</w:t>
            </w:r>
          </w:p>
        </w:tc>
        <w:tc>
          <w:tcPr>
            <w:tcW w:w="1231" w:type="dxa"/>
            <w:tcBorders>
              <w:top w:val="nil"/>
              <w:left w:val="nil"/>
              <w:bottom w:val="single" w:sz="4" w:space="0" w:color="000000"/>
              <w:right w:val="single" w:sz="4" w:space="0" w:color="000000"/>
            </w:tcBorders>
            <w:shd w:val="clear" w:color="auto" w:fill="auto"/>
            <w:noWrap/>
            <w:vAlign w:val="bottom"/>
            <w:hideMark/>
          </w:tcPr>
          <w:p w14:paraId="2853B2F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E05906E"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w:t>
            </w:r>
          </w:p>
        </w:tc>
      </w:tr>
      <w:tr w:rsidR="000546CE" w:rsidRPr="0011125E" w14:paraId="2EDCC0E3"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D367A1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PORTA DOCUMENTOS DE PLÁSTICO TAMAÑO OFICIO</w:t>
            </w:r>
          </w:p>
        </w:tc>
        <w:tc>
          <w:tcPr>
            <w:tcW w:w="1231" w:type="dxa"/>
            <w:tcBorders>
              <w:top w:val="nil"/>
              <w:left w:val="nil"/>
              <w:bottom w:val="single" w:sz="4" w:space="0" w:color="000000"/>
              <w:right w:val="single" w:sz="4" w:space="0" w:color="000000"/>
            </w:tcBorders>
            <w:shd w:val="clear" w:color="auto" w:fill="auto"/>
            <w:noWrap/>
            <w:vAlign w:val="bottom"/>
            <w:hideMark/>
          </w:tcPr>
          <w:p w14:paraId="2DF762F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69C224E"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4</w:t>
            </w:r>
          </w:p>
        </w:tc>
      </w:tr>
      <w:tr w:rsidR="000546CE" w:rsidRPr="0011125E" w14:paraId="64AC73B6"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5E080E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PAPELÓGRAFO</w:t>
            </w:r>
          </w:p>
        </w:tc>
        <w:tc>
          <w:tcPr>
            <w:tcW w:w="1231" w:type="dxa"/>
            <w:tcBorders>
              <w:top w:val="nil"/>
              <w:left w:val="nil"/>
              <w:bottom w:val="single" w:sz="4" w:space="0" w:color="000000"/>
              <w:right w:val="single" w:sz="4" w:space="0" w:color="000000"/>
            </w:tcBorders>
            <w:shd w:val="clear" w:color="auto" w:fill="auto"/>
            <w:noWrap/>
            <w:vAlign w:val="bottom"/>
            <w:hideMark/>
          </w:tcPr>
          <w:p w14:paraId="70BF1AB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E7048F9"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45239985"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6E005A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1B46A1A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PLI</w:t>
            </w:r>
          </w:p>
        </w:tc>
        <w:tc>
          <w:tcPr>
            <w:tcW w:w="1358" w:type="dxa"/>
            <w:tcBorders>
              <w:top w:val="nil"/>
              <w:left w:val="nil"/>
              <w:bottom w:val="single" w:sz="4" w:space="0" w:color="000000"/>
              <w:right w:val="single" w:sz="4" w:space="0" w:color="000000"/>
            </w:tcBorders>
            <w:shd w:val="clear" w:color="auto" w:fill="auto"/>
            <w:noWrap/>
            <w:vAlign w:val="bottom"/>
            <w:hideMark/>
          </w:tcPr>
          <w:p w14:paraId="7FB45B68"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4</w:t>
            </w:r>
          </w:p>
        </w:tc>
      </w:tr>
      <w:tr w:rsidR="000546CE" w:rsidRPr="0011125E" w14:paraId="37C76460"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1C55D2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0B93993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8693949"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03B496D9"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76290A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1B53AE4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451DDBD"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37851B67"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20BA79F"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542A5FB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8A6F154"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38A81DF5"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87909E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267C867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23FE7B1"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4</w:t>
            </w:r>
          </w:p>
        </w:tc>
      </w:tr>
      <w:tr w:rsidR="000546CE" w:rsidRPr="0011125E" w14:paraId="5199D795"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49223B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CUADERNO DE 100 HOJAS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1571B41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615E909"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27FB1DFA"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5F05CC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lastRenderedPageBreak/>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412301A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70222BA"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69550572"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7B9C29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5C6AA1E6"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1D1D13F"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5</w:t>
            </w:r>
          </w:p>
        </w:tc>
      </w:tr>
      <w:tr w:rsidR="000546CE" w:rsidRPr="0011125E" w14:paraId="1F182A49"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BEE30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ROPA DE TRABAJO</w:t>
            </w:r>
          </w:p>
        </w:tc>
      </w:tr>
      <w:tr w:rsidR="000546CE" w:rsidRPr="0011125E" w14:paraId="38D98841"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D1AE28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OVEROL</w:t>
            </w:r>
          </w:p>
        </w:tc>
        <w:tc>
          <w:tcPr>
            <w:tcW w:w="1231" w:type="dxa"/>
            <w:tcBorders>
              <w:top w:val="nil"/>
              <w:left w:val="nil"/>
              <w:bottom w:val="single" w:sz="4" w:space="0" w:color="000000"/>
              <w:right w:val="single" w:sz="4" w:space="0" w:color="000000"/>
            </w:tcBorders>
            <w:shd w:val="clear" w:color="auto" w:fill="auto"/>
            <w:noWrap/>
            <w:vAlign w:val="bottom"/>
            <w:hideMark/>
          </w:tcPr>
          <w:p w14:paraId="0B71FF4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F5A5E1F"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43CDA9DD"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C4CF9E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GUANTES</w:t>
            </w:r>
          </w:p>
        </w:tc>
        <w:tc>
          <w:tcPr>
            <w:tcW w:w="1231" w:type="dxa"/>
            <w:tcBorders>
              <w:top w:val="nil"/>
              <w:left w:val="nil"/>
              <w:bottom w:val="single" w:sz="4" w:space="0" w:color="000000"/>
              <w:right w:val="single" w:sz="4" w:space="0" w:color="000000"/>
            </w:tcBorders>
            <w:shd w:val="clear" w:color="auto" w:fill="auto"/>
            <w:noWrap/>
            <w:vAlign w:val="bottom"/>
            <w:hideMark/>
          </w:tcPr>
          <w:p w14:paraId="001C206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213270B"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33CA189E"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3FA557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GORRA</w:t>
            </w:r>
          </w:p>
        </w:tc>
        <w:tc>
          <w:tcPr>
            <w:tcW w:w="1231" w:type="dxa"/>
            <w:tcBorders>
              <w:top w:val="nil"/>
              <w:left w:val="nil"/>
              <w:bottom w:val="single" w:sz="4" w:space="0" w:color="000000"/>
              <w:right w:val="single" w:sz="4" w:space="0" w:color="000000"/>
            </w:tcBorders>
            <w:shd w:val="clear" w:color="auto" w:fill="auto"/>
            <w:noWrap/>
            <w:vAlign w:val="bottom"/>
            <w:hideMark/>
          </w:tcPr>
          <w:p w14:paraId="75AE337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6FA1A27"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7E9B821C"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B1F460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CHALECO DE IDENTIFICACIÓN</w:t>
            </w:r>
          </w:p>
        </w:tc>
        <w:tc>
          <w:tcPr>
            <w:tcW w:w="1231" w:type="dxa"/>
            <w:tcBorders>
              <w:top w:val="nil"/>
              <w:left w:val="nil"/>
              <w:bottom w:val="single" w:sz="4" w:space="0" w:color="000000"/>
              <w:right w:val="single" w:sz="4" w:space="0" w:color="000000"/>
            </w:tcBorders>
            <w:shd w:val="clear" w:color="auto" w:fill="auto"/>
            <w:noWrap/>
            <w:vAlign w:val="bottom"/>
            <w:hideMark/>
          </w:tcPr>
          <w:p w14:paraId="29CF6D1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597E0E6"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10C35536"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EDB72F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CASCO</w:t>
            </w:r>
          </w:p>
        </w:tc>
        <w:tc>
          <w:tcPr>
            <w:tcW w:w="1231" w:type="dxa"/>
            <w:tcBorders>
              <w:top w:val="nil"/>
              <w:left w:val="nil"/>
              <w:bottom w:val="single" w:sz="4" w:space="0" w:color="000000"/>
              <w:right w:val="single" w:sz="4" w:space="0" w:color="000000"/>
            </w:tcBorders>
            <w:shd w:val="clear" w:color="auto" w:fill="auto"/>
            <w:noWrap/>
            <w:vAlign w:val="bottom"/>
            <w:hideMark/>
          </w:tcPr>
          <w:p w14:paraId="33D6653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2F6CA7F"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40D9E2AB"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0A8C1C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BOTAS</w:t>
            </w:r>
          </w:p>
        </w:tc>
        <w:tc>
          <w:tcPr>
            <w:tcW w:w="1231" w:type="dxa"/>
            <w:tcBorders>
              <w:top w:val="nil"/>
              <w:left w:val="nil"/>
              <w:bottom w:val="single" w:sz="4" w:space="0" w:color="000000"/>
              <w:right w:val="single" w:sz="4" w:space="0" w:color="000000"/>
            </w:tcBorders>
            <w:shd w:val="clear" w:color="auto" w:fill="auto"/>
            <w:noWrap/>
            <w:vAlign w:val="bottom"/>
            <w:hideMark/>
          </w:tcPr>
          <w:p w14:paraId="551DA10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CB6EE1E"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10</w:t>
            </w:r>
          </w:p>
        </w:tc>
      </w:tr>
      <w:tr w:rsidR="000546CE" w:rsidRPr="0011125E" w14:paraId="13A94F0F"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D9980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COMBUSTIBLES Y LUBRICANTES</w:t>
            </w:r>
          </w:p>
        </w:tc>
      </w:tr>
      <w:tr w:rsidR="000546CE" w:rsidRPr="0011125E" w14:paraId="67A9B120"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14AAD1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GASOLINA PARA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08E0515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LT</w:t>
            </w:r>
          </w:p>
        </w:tc>
        <w:tc>
          <w:tcPr>
            <w:tcW w:w="1358" w:type="dxa"/>
            <w:tcBorders>
              <w:top w:val="nil"/>
              <w:left w:val="nil"/>
              <w:bottom w:val="single" w:sz="4" w:space="0" w:color="000000"/>
              <w:right w:val="single" w:sz="4" w:space="0" w:color="000000"/>
            </w:tcBorders>
            <w:shd w:val="clear" w:color="auto" w:fill="auto"/>
            <w:noWrap/>
            <w:vAlign w:val="bottom"/>
            <w:hideMark/>
          </w:tcPr>
          <w:p w14:paraId="209DFAC2"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1400</w:t>
            </w:r>
          </w:p>
        </w:tc>
      </w:tr>
      <w:tr w:rsidR="000546CE" w:rsidRPr="0011125E" w14:paraId="098A14C2"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3FD11D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GASOLINA PARA CAMIONETA(S)</w:t>
            </w:r>
          </w:p>
        </w:tc>
        <w:tc>
          <w:tcPr>
            <w:tcW w:w="1231" w:type="dxa"/>
            <w:tcBorders>
              <w:top w:val="nil"/>
              <w:left w:val="nil"/>
              <w:bottom w:val="single" w:sz="4" w:space="0" w:color="000000"/>
              <w:right w:val="single" w:sz="4" w:space="0" w:color="000000"/>
            </w:tcBorders>
            <w:shd w:val="clear" w:color="auto" w:fill="auto"/>
            <w:noWrap/>
            <w:vAlign w:val="bottom"/>
            <w:hideMark/>
          </w:tcPr>
          <w:p w14:paraId="4EA2FAB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LT</w:t>
            </w:r>
          </w:p>
        </w:tc>
        <w:tc>
          <w:tcPr>
            <w:tcW w:w="1358" w:type="dxa"/>
            <w:tcBorders>
              <w:top w:val="nil"/>
              <w:left w:val="nil"/>
              <w:bottom w:val="single" w:sz="4" w:space="0" w:color="000000"/>
              <w:right w:val="single" w:sz="4" w:space="0" w:color="000000"/>
            </w:tcBorders>
            <w:shd w:val="clear" w:color="auto" w:fill="auto"/>
            <w:noWrap/>
            <w:vAlign w:val="bottom"/>
            <w:hideMark/>
          </w:tcPr>
          <w:p w14:paraId="5D791792"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1800</w:t>
            </w:r>
          </w:p>
        </w:tc>
      </w:tr>
      <w:tr w:rsidR="000546CE" w:rsidRPr="0011125E" w14:paraId="5A1113DA"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14B0C5A"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CAMBIO DE FILTRO DE ACEITE DE TODOS LOS VEHÍCULOS</w:t>
            </w:r>
          </w:p>
        </w:tc>
        <w:tc>
          <w:tcPr>
            <w:tcW w:w="1231" w:type="dxa"/>
            <w:tcBorders>
              <w:top w:val="nil"/>
              <w:left w:val="nil"/>
              <w:bottom w:val="single" w:sz="4" w:space="0" w:color="000000"/>
              <w:right w:val="single" w:sz="4" w:space="0" w:color="000000"/>
            </w:tcBorders>
            <w:shd w:val="clear" w:color="auto" w:fill="auto"/>
            <w:noWrap/>
            <w:vAlign w:val="bottom"/>
            <w:hideMark/>
          </w:tcPr>
          <w:p w14:paraId="0725A32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9F1BDF4"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5D1FE7F6"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C3386B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CAMBIO DE ACEITE DE TODOS LOS VEHÍCULOS</w:t>
            </w:r>
          </w:p>
        </w:tc>
        <w:tc>
          <w:tcPr>
            <w:tcW w:w="1231" w:type="dxa"/>
            <w:tcBorders>
              <w:top w:val="nil"/>
              <w:left w:val="nil"/>
              <w:bottom w:val="single" w:sz="4" w:space="0" w:color="000000"/>
              <w:right w:val="single" w:sz="4" w:space="0" w:color="000000"/>
            </w:tcBorders>
            <w:shd w:val="clear" w:color="auto" w:fill="auto"/>
            <w:noWrap/>
            <w:vAlign w:val="bottom"/>
            <w:hideMark/>
          </w:tcPr>
          <w:p w14:paraId="3FC3B8E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LT</w:t>
            </w:r>
          </w:p>
        </w:tc>
        <w:tc>
          <w:tcPr>
            <w:tcW w:w="1358" w:type="dxa"/>
            <w:tcBorders>
              <w:top w:val="nil"/>
              <w:left w:val="nil"/>
              <w:bottom w:val="single" w:sz="4" w:space="0" w:color="000000"/>
              <w:right w:val="single" w:sz="4" w:space="0" w:color="000000"/>
            </w:tcBorders>
            <w:shd w:val="clear" w:color="auto" w:fill="auto"/>
            <w:noWrap/>
            <w:vAlign w:val="bottom"/>
            <w:hideMark/>
          </w:tcPr>
          <w:p w14:paraId="52994604"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61A0A007"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12A06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ALQUILERES</w:t>
            </w:r>
          </w:p>
        </w:tc>
      </w:tr>
      <w:tr w:rsidR="000546CE" w:rsidRPr="0011125E" w14:paraId="452AC651"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A281C1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ALQUILER DE OFICINA</w:t>
            </w:r>
          </w:p>
        </w:tc>
        <w:tc>
          <w:tcPr>
            <w:tcW w:w="1231" w:type="dxa"/>
            <w:tcBorders>
              <w:top w:val="nil"/>
              <w:left w:val="nil"/>
              <w:bottom w:val="single" w:sz="4" w:space="0" w:color="000000"/>
              <w:right w:val="single" w:sz="4" w:space="0" w:color="000000"/>
            </w:tcBorders>
            <w:shd w:val="clear" w:color="auto" w:fill="auto"/>
            <w:noWrap/>
            <w:vAlign w:val="bottom"/>
            <w:hideMark/>
          </w:tcPr>
          <w:p w14:paraId="1FCB49C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54D9DE1C"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53F2D525"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506EBB8"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ALQUILER DE ALMACENES</w:t>
            </w:r>
          </w:p>
        </w:tc>
        <w:tc>
          <w:tcPr>
            <w:tcW w:w="1231" w:type="dxa"/>
            <w:tcBorders>
              <w:top w:val="nil"/>
              <w:left w:val="nil"/>
              <w:bottom w:val="single" w:sz="4" w:space="0" w:color="000000"/>
              <w:right w:val="single" w:sz="4" w:space="0" w:color="000000"/>
            </w:tcBorders>
            <w:shd w:val="clear" w:color="auto" w:fill="auto"/>
            <w:noWrap/>
            <w:vAlign w:val="bottom"/>
            <w:hideMark/>
          </w:tcPr>
          <w:p w14:paraId="458DA09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6556F49B"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48274465"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E7C96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MANTENIMIENTO Y REPARACIÓN DE MOTORIZADOS</w:t>
            </w:r>
          </w:p>
        </w:tc>
      </w:tr>
      <w:tr w:rsidR="000546CE" w:rsidRPr="0011125E" w14:paraId="18425FCF" w14:textId="77777777" w:rsidTr="000546CE">
        <w:trPr>
          <w:trHeight w:val="510"/>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577C2D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REPUESTOS, ACCESORIOS PARA VEHÍCULO(S) Y/O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7E79838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16B77CFB"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w:t>
            </w:r>
          </w:p>
        </w:tc>
      </w:tr>
      <w:tr w:rsidR="000546CE" w:rsidRPr="0011125E" w14:paraId="79CD492A"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5624BA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MOTOCICLETA </w:t>
            </w:r>
          </w:p>
        </w:tc>
        <w:tc>
          <w:tcPr>
            <w:tcW w:w="1231" w:type="dxa"/>
            <w:tcBorders>
              <w:top w:val="nil"/>
              <w:left w:val="nil"/>
              <w:bottom w:val="single" w:sz="4" w:space="0" w:color="000000"/>
              <w:right w:val="single" w:sz="4" w:space="0" w:color="000000"/>
            </w:tcBorders>
            <w:shd w:val="clear" w:color="auto" w:fill="auto"/>
            <w:noWrap/>
            <w:vAlign w:val="bottom"/>
            <w:hideMark/>
          </w:tcPr>
          <w:p w14:paraId="66FC71F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7DAD3B6A"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4C871050"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37CD39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JUEGO DE LLANTAS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76CECB2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765596CC"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277ADFF5"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4899EC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CAMIONETA </w:t>
            </w:r>
          </w:p>
        </w:tc>
        <w:tc>
          <w:tcPr>
            <w:tcW w:w="1231" w:type="dxa"/>
            <w:tcBorders>
              <w:top w:val="nil"/>
              <w:left w:val="nil"/>
              <w:bottom w:val="single" w:sz="4" w:space="0" w:color="000000"/>
              <w:right w:val="single" w:sz="4" w:space="0" w:color="000000"/>
            </w:tcBorders>
            <w:shd w:val="clear" w:color="auto" w:fill="auto"/>
            <w:noWrap/>
            <w:vAlign w:val="bottom"/>
            <w:hideMark/>
          </w:tcPr>
          <w:p w14:paraId="5E9E4B8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79C57733"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6AD9431C"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EE7A5E"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GASTOS VARIOS</w:t>
            </w:r>
          </w:p>
        </w:tc>
      </w:tr>
      <w:tr w:rsidR="000546CE" w:rsidRPr="0011125E" w14:paraId="0D1301AD" w14:textId="77777777" w:rsidTr="000546CE">
        <w:trPr>
          <w:trHeight w:val="226"/>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BF076A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SERVICIOS BÁSICOS P/OFICINA (AGUA/ELECTRICIDAD/LIMPIEZA ETC.)</w:t>
            </w:r>
          </w:p>
        </w:tc>
        <w:tc>
          <w:tcPr>
            <w:tcW w:w="1231" w:type="dxa"/>
            <w:tcBorders>
              <w:top w:val="nil"/>
              <w:left w:val="nil"/>
              <w:bottom w:val="single" w:sz="4" w:space="0" w:color="000000"/>
              <w:right w:val="single" w:sz="4" w:space="0" w:color="000000"/>
            </w:tcBorders>
            <w:shd w:val="clear" w:color="auto" w:fill="auto"/>
            <w:noWrap/>
            <w:vAlign w:val="bottom"/>
            <w:hideMark/>
          </w:tcPr>
          <w:p w14:paraId="430459F4"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18FBC075"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6CD5F3A8"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D34140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FOTOCOPIAS</w:t>
            </w:r>
          </w:p>
        </w:tc>
        <w:tc>
          <w:tcPr>
            <w:tcW w:w="1231" w:type="dxa"/>
            <w:tcBorders>
              <w:top w:val="nil"/>
              <w:left w:val="nil"/>
              <w:bottom w:val="single" w:sz="4" w:space="0" w:color="000000"/>
              <w:right w:val="single" w:sz="4" w:space="0" w:color="000000"/>
            </w:tcBorders>
            <w:shd w:val="clear" w:color="auto" w:fill="auto"/>
            <w:noWrap/>
            <w:vAlign w:val="bottom"/>
            <w:hideMark/>
          </w:tcPr>
          <w:p w14:paraId="41F123A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HJA</w:t>
            </w:r>
          </w:p>
        </w:tc>
        <w:tc>
          <w:tcPr>
            <w:tcW w:w="1358" w:type="dxa"/>
            <w:tcBorders>
              <w:top w:val="nil"/>
              <w:left w:val="nil"/>
              <w:bottom w:val="single" w:sz="4" w:space="0" w:color="000000"/>
              <w:right w:val="single" w:sz="4" w:space="0" w:color="000000"/>
            </w:tcBorders>
            <w:shd w:val="clear" w:color="auto" w:fill="auto"/>
            <w:noWrap/>
            <w:vAlign w:val="bottom"/>
            <w:hideMark/>
          </w:tcPr>
          <w:p w14:paraId="5AF10EE9"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2000</w:t>
            </w:r>
          </w:p>
        </w:tc>
      </w:tr>
      <w:tr w:rsidR="000546CE" w:rsidRPr="0011125E" w14:paraId="42FB11B2"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6F16D4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CERTIFICADO DE NO PROPIEDAD</w:t>
            </w:r>
          </w:p>
        </w:tc>
        <w:tc>
          <w:tcPr>
            <w:tcW w:w="1231" w:type="dxa"/>
            <w:tcBorders>
              <w:top w:val="nil"/>
              <w:left w:val="nil"/>
              <w:bottom w:val="single" w:sz="4" w:space="0" w:color="000000"/>
              <w:right w:val="single" w:sz="4" w:space="0" w:color="000000"/>
            </w:tcBorders>
            <w:shd w:val="clear" w:color="auto" w:fill="auto"/>
            <w:noWrap/>
            <w:vAlign w:val="bottom"/>
            <w:hideMark/>
          </w:tcPr>
          <w:p w14:paraId="56F99FA5"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HJA</w:t>
            </w:r>
          </w:p>
        </w:tc>
        <w:tc>
          <w:tcPr>
            <w:tcW w:w="1358" w:type="dxa"/>
            <w:tcBorders>
              <w:top w:val="nil"/>
              <w:left w:val="nil"/>
              <w:bottom w:val="single" w:sz="4" w:space="0" w:color="000000"/>
              <w:right w:val="single" w:sz="4" w:space="0" w:color="000000"/>
            </w:tcBorders>
            <w:shd w:val="clear" w:color="auto" w:fill="auto"/>
            <w:noWrap/>
            <w:vAlign w:val="bottom"/>
            <w:hideMark/>
          </w:tcPr>
          <w:p w14:paraId="416E63E5"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60</w:t>
            </w:r>
          </w:p>
        </w:tc>
      </w:tr>
      <w:tr w:rsidR="000546CE" w:rsidRPr="0011125E" w14:paraId="792400FD" w14:textId="77777777" w:rsidTr="000546CE">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E2BAC6"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MATERIAL INFORMATIVO</w:t>
            </w:r>
          </w:p>
        </w:tc>
      </w:tr>
      <w:tr w:rsidR="000546CE" w:rsidRPr="0011125E" w14:paraId="5D0BED01" w14:textId="77777777" w:rsidTr="000546CE">
        <w:trPr>
          <w:trHeight w:val="510"/>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546D98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VALLA DE GESTIÓN CON ESTRUCTURA METÁLICA Y BANNER (2.00 X 3.00)</w:t>
            </w:r>
          </w:p>
        </w:tc>
        <w:tc>
          <w:tcPr>
            <w:tcW w:w="1231" w:type="dxa"/>
            <w:tcBorders>
              <w:top w:val="nil"/>
              <w:left w:val="nil"/>
              <w:bottom w:val="single" w:sz="4" w:space="0" w:color="000000"/>
              <w:right w:val="single" w:sz="4" w:space="0" w:color="000000"/>
            </w:tcBorders>
            <w:shd w:val="clear" w:color="auto" w:fill="auto"/>
            <w:noWrap/>
            <w:vAlign w:val="bottom"/>
            <w:hideMark/>
          </w:tcPr>
          <w:p w14:paraId="3A14E8F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F391C9F"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0087D000"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D903920"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VALLA DE GESTIÓN BANNER (2.00 X 3.00)</w:t>
            </w:r>
          </w:p>
        </w:tc>
        <w:tc>
          <w:tcPr>
            <w:tcW w:w="1231" w:type="dxa"/>
            <w:tcBorders>
              <w:top w:val="nil"/>
              <w:left w:val="nil"/>
              <w:bottom w:val="single" w:sz="4" w:space="0" w:color="000000"/>
              <w:right w:val="single" w:sz="4" w:space="0" w:color="000000"/>
            </w:tcBorders>
            <w:shd w:val="clear" w:color="auto" w:fill="auto"/>
            <w:noWrap/>
            <w:vAlign w:val="bottom"/>
            <w:hideMark/>
          </w:tcPr>
          <w:p w14:paraId="10EC3A7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18BF020"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6659B7FF"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5433157"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PLACA DE NUMERACIÓN</w:t>
            </w:r>
          </w:p>
        </w:tc>
        <w:tc>
          <w:tcPr>
            <w:tcW w:w="1231" w:type="dxa"/>
            <w:tcBorders>
              <w:top w:val="nil"/>
              <w:left w:val="nil"/>
              <w:bottom w:val="single" w:sz="4" w:space="0" w:color="000000"/>
              <w:right w:val="single" w:sz="4" w:space="0" w:color="000000"/>
            </w:tcBorders>
            <w:shd w:val="clear" w:color="auto" w:fill="auto"/>
            <w:noWrap/>
            <w:vAlign w:val="bottom"/>
            <w:hideMark/>
          </w:tcPr>
          <w:p w14:paraId="2DC8D04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BEB8BAA"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30</w:t>
            </w:r>
          </w:p>
        </w:tc>
      </w:tr>
      <w:tr w:rsidR="000546CE" w:rsidRPr="0011125E" w14:paraId="19FA249E"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AF4972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PLACA DE ENTREGA DE PROYECTO</w:t>
            </w:r>
          </w:p>
        </w:tc>
        <w:tc>
          <w:tcPr>
            <w:tcW w:w="1231" w:type="dxa"/>
            <w:tcBorders>
              <w:top w:val="nil"/>
              <w:left w:val="nil"/>
              <w:bottom w:val="single" w:sz="4" w:space="0" w:color="000000"/>
              <w:right w:val="single" w:sz="4" w:space="0" w:color="000000"/>
            </w:tcBorders>
            <w:shd w:val="clear" w:color="auto" w:fill="auto"/>
            <w:noWrap/>
            <w:vAlign w:val="bottom"/>
            <w:hideMark/>
          </w:tcPr>
          <w:p w14:paraId="345804D1"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FBDA89C"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0B97A46C"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C5B80DD"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 xml:space="preserve">LETRERO DE PROYECTO DE MURO DE LADRILLO </w:t>
            </w:r>
          </w:p>
        </w:tc>
        <w:tc>
          <w:tcPr>
            <w:tcW w:w="1231" w:type="dxa"/>
            <w:tcBorders>
              <w:top w:val="nil"/>
              <w:left w:val="nil"/>
              <w:bottom w:val="single" w:sz="4" w:space="0" w:color="000000"/>
              <w:right w:val="single" w:sz="4" w:space="0" w:color="000000"/>
            </w:tcBorders>
            <w:shd w:val="clear" w:color="auto" w:fill="auto"/>
            <w:noWrap/>
            <w:vAlign w:val="bottom"/>
            <w:hideMark/>
          </w:tcPr>
          <w:p w14:paraId="4D6B725B"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2E0EDF42"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704DF77A" w14:textId="77777777" w:rsidTr="000546CE">
        <w:trPr>
          <w:trHeight w:val="510"/>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38B749C"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LETRERO DE PROYECTO CON ESTRUCTURA METÁLICA Y BANNER (2,00 X 3,00)</w:t>
            </w:r>
          </w:p>
        </w:tc>
        <w:tc>
          <w:tcPr>
            <w:tcW w:w="1231" w:type="dxa"/>
            <w:tcBorders>
              <w:top w:val="nil"/>
              <w:left w:val="nil"/>
              <w:bottom w:val="single" w:sz="4" w:space="0" w:color="000000"/>
              <w:right w:val="single" w:sz="4" w:space="0" w:color="000000"/>
            </w:tcBorders>
            <w:shd w:val="clear" w:color="auto" w:fill="auto"/>
            <w:noWrap/>
            <w:vAlign w:val="bottom"/>
            <w:hideMark/>
          </w:tcPr>
          <w:p w14:paraId="28057969"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50F8AD5"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1</w:t>
            </w:r>
          </w:p>
        </w:tc>
      </w:tr>
      <w:tr w:rsidR="000546CE" w:rsidRPr="0011125E" w14:paraId="7795743F" w14:textId="77777777" w:rsidTr="000546CE">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A1BE4F3"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AFICHE DE MEJORAMIENTO DE VIVIENDA</w:t>
            </w:r>
          </w:p>
        </w:tc>
        <w:tc>
          <w:tcPr>
            <w:tcW w:w="1231" w:type="dxa"/>
            <w:tcBorders>
              <w:top w:val="nil"/>
              <w:left w:val="nil"/>
              <w:bottom w:val="single" w:sz="4" w:space="0" w:color="000000"/>
              <w:right w:val="single" w:sz="4" w:space="0" w:color="000000"/>
            </w:tcBorders>
            <w:shd w:val="clear" w:color="auto" w:fill="auto"/>
            <w:noWrap/>
            <w:vAlign w:val="bottom"/>
            <w:hideMark/>
          </w:tcPr>
          <w:p w14:paraId="1B2B3232" w14:textId="77777777" w:rsidR="000546CE" w:rsidRPr="0011125E" w:rsidRDefault="000546CE" w:rsidP="000546CE">
            <w:pPr>
              <w:rPr>
                <w:rFonts w:ascii="Calibri" w:hAnsi="Calibri" w:cs="Calibri"/>
                <w:color w:val="000000"/>
                <w:lang w:eastAsia="es-BO"/>
              </w:rPr>
            </w:pPr>
            <w:r w:rsidRPr="0011125E">
              <w:rPr>
                <w:rFonts w:ascii="Calibri" w:hAnsi="Calibri" w:cs="Calibri"/>
                <w:color w:val="000000"/>
                <w:lang w:eastAsia="es-BO"/>
              </w:rPr>
              <w:t>HJA</w:t>
            </w:r>
          </w:p>
        </w:tc>
        <w:tc>
          <w:tcPr>
            <w:tcW w:w="1358" w:type="dxa"/>
            <w:tcBorders>
              <w:top w:val="nil"/>
              <w:left w:val="nil"/>
              <w:bottom w:val="single" w:sz="4" w:space="0" w:color="000000"/>
              <w:right w:val="single" w:sz="4" w:space="0" w:color="000000"/>
            </w:tcBorders>
            <w:shd w:val="clear" w:color="auto" w:fill="auto"/>
            <w:noWrap/>
            <w:vAlign w:val="bottom"/>
            <w:hideMark/>
          </w:tcPr>
          <w:p w14:paraId="63315BA3" w14:textId="77777777" w:rsidR="000546CE" w:rsidRPr="0011125E" w:rsidRDefault="000546CE" w:rsidP="000546CE">
            <w:pPr>
              <w:jc w:val="right"/>
              <w:rPr>
                <w:rFonts w:ascii="Calibri" w:hAnsi="Calibri" w:cs="Calibri"/>
                <w:color w:val="000000"/>
                <w:lang w:eastAsia="es-BO"/>
              </w:rPr>
            </w:pPr>
            <w:r w:rsidRPr="0011125E">
              <w:rPr>
                <w:rFonts w:ascii="Calibri" w:hAnsi="Calibri" w:cs="Calibri"/>
                <w:color w:val="000000"/>
                <w:lang w:eastAsia="es-BO"/>
              </w:rPr>
              <w:t>30</w:t>
            </w:r>
          </w:p>
        </w:tc>
      </w:tr>
    </w:tbl>
    <w:p w14:paraId="1E01FB76" w14:textId="77777777" w:rsidR="000546CE" w:rsidRPr="00882269" w:rsidRDefault="000546CE" w:rsidP="000546CE">
      <w:pPr>
        <w:keepNext/>
        <w:numPr>
          <w:ilvl w:val="0"/>
          <w:numId w:val="43"/>
        </w:numPr>
        <w:spacing w:before="240" w:after="60"/>
        <w:ind w:left="360" w:hanging="360"/>
        <w:outlineLvl w:val="0"/>
        <w:rPr>
          <w:rFonts w:ascii="Tahoma" w:hAnsi="Tahoma" w:cs="Tahoma"/>
          <w:b/>
          <w:bCs/>
          <w:color w:val="000000"/>
          <w:kern w:val="32"/>
          <w:lang w:val="es-ES_tradnl"/>
        </w:rPr>
      </w:pPr>
      <w:bookmarkStart w:id="153" w:name="_Toc71811173"/>
      <w:r w:rsidRPr="00882269">
        <w:rPr>
          <w:rFonts w:ascii="Tahoma" w:hAnsi="Tahoma" w:cs="Tahoma"/>
          <w:b/>
          <w:bCs/>
          <w:color w:val="000000"/>
          <w:kern w:val="32"/>
          <w:lang w:val="es-ES_tradnl"/>
        </w:rPr>
        <w:t>DETALLE DE ÍTEMS DEL PROYECTO</w:t>
      </w:r>
      <w:bookmarkEnd w:id="153"/>
    </w:p>
    <w:p w14:paraId="4D18A5B9" w14:textId="77777777" w:rsidR="000546CE" w:rsidRDefault="000546CE" w:rsidP="000546C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59A8B77" w14:textId="77777777" w:rsidR="000546CE" w:rsidRPr="00882269" w:rsidRDefault="000546CE" w:rsidP="000546CE">
      <w:pPr>
        <w:rPr>
          <w:rFonts w:ascii="Tahoma" w:hAnsi="Tahoma" w:cs="Tahoma"/>
          <w:color w:val="000000"/>
          <w:lang w:val="es-ES_tradnl"/>
        </w:rPr>
      </w:pPr>
    </w:p>
    <w:tbl>
      <w:tblPr>
        <w:tblW w:w="7320" w:type="dxa"/>
        <w:jc w:val="center"/>
        <w:tblCellMar>
          <w:left w:w="70" w:type="dxa"/>
          <w:right w:w="70" w:type="dxa"/>
        </w:tblCellMar>
        <w:tblLook w:val="04A0" w:firstRow="1" w:lastRow="0" w:firstColumn="1" w:lastColumn="0" w:noHBand="0" w:noVBand="1"/>
      </w:tblPr>
      <w:tblGrid>
        <w:gridCol w:w="720"/>
        <w:gridCol w:w="5060"/>
        <w:gridCol w:w="1540"/>
      </w:tblGrid>
      <w:tr w:rsidR="000546CE" w:rsidRPr="008B14AF" w14:paraId="564E3A19" w14:textId="77777777" w:rsidTr="000546CE">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4E5253A" w14:textId="77777777" w:rsidR="000546CE" w:rsidRPr="008B14AF" w:rsidRDefault="000546CE" w:rsidP="000546CE">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75D20978" w14:textId="77777777" w:rsidR="000546CE" w:rsidRPr="008B14AF" w:rsidRDefault="000546CE" w:rsidP="000546CE">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15C233E9" w14:textId="77777777" w:rsidR="000546CE" w:rsidRPr="008B14AF" w:rsidRDefault="000546CE" w:rsidP="000546CE">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0546CE" w:rsidRPr="008B14AF" w14:paraId="625BA553" w14:textId="77777777" w:rsidTr="000546CE">
        <w:trPr>
          <w:trHeight w:val="300"/>
          <w:jc w:val="center"/>
        </w:trPr>
        <w:tc>
          <w:tcPr>
            <w:tcW w:w="720" w:type="dxa"/>
            <w:tcBorders>
              <w:top w:val="nil"/>
              <w:left w:val="single" w:sz="4" w:space="0" w:color="000000"/>
              <w:bottom w:val="single" w:sz="4" w:space="0" w:color="000000"/>
              <w:right w:val="single" w:sz="4" w:space="0" w:color="auto"/>
            </w:tcBorders>
            <w:shd w:val="clear" w:color="auto" w:fill="auto"/>
            <w:noWrap/>
            <w:vAlign w:val="bottom"/>
            <w:hideMark/>
          </w:tcPr>
          <w:p w14:paraId="1217C3BA"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BC669A"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3AB8E5FB"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GLOBAL</w:t>
            </w:r>
          </w:p>
        </w:tc>
      </w:tr>
      <w:tr w:rsidR="000546CE" w:rsidRPr="008B14AF" w14:paraId="72E77C2E"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E24481"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36B0386"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2B72EC7F"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CUBICO</w:t>
            </w:r>
          </w:p>
        </w:tc>
      </w:tr>
      <w:tr w:rsidR="000546CE" w:rsidRPr="008B14AF" w14:paraId="0D26DC47"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93EBD2"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6CA9B8D"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25BE35E8"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CUBICO</w:t>
            </w:r>
          </w:p>
        </w:tc>
      </w:tr>
      <w:tr w:rsidR="000546CE" w:rsidRPr="008B14AF" w14:paraId="6055F7FC"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DD3EDA"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0C0E75F"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5378E780"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CUBICO</w:t>
            </w:r>
          </w:p>
        </w:tc>
      </w:tr>
      <w:tr w:rsidR="000546CE" w:rsidRPr="008B14AF" w14:paraId="34BC229B"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175A42"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3EE7C67"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4F2760DF"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CUBICO</w:t>
            </w:r>
          </w:p>
        </w:tc>
      </w:tr>
      <w:tr w:rsidR="000546CE" w:rsidRPr="008B14AF" w14:paraId="1228DDC2"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8854C0"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9280551"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0F60DDC7"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CUBICO</w:t>
            </w:r>
          </w:p>
        </w:tc>
      </w:tr>
      <w:tr w:rsidR="000546CE" w:rsidRPr="008B14AF" w14:paraId="3F9EA254"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D01360"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D8410AE"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4E80D600"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CUBICO</w:t>
            </w:r>
          </w:p>
        </w:tc>
      </w:tr>
      <w:tr w:rsidR="000546CE" w:rsidRPr="008B14AF" w14:paraId="0E3B8DE3"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C652AC"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A5E6860"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02D70731"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CUBICO</w:t>
            </w:r>
          </w:p>
        </w:tc>
      </w:tr>
      <w:tr w:rsidR="000546CE" w:rsidRPr="008B14AF" w14:paraId="24E352C5"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DBF01F4"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3BAB8DE"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6D530492"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77D5B58A"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FEB219D"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A7559E7"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4306D2E7"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CUBICO</w:t>
            </w:r>
          </w:p>
        </w:tc>
      </w:tr>
      <w:tr w:rsidR="000546CE" w:rsidRPr="008B14AF" w14:paraId="75E9D4D2"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A2763A"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F9E7C17"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5E0B6335"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7955BEB0"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968410"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7551261"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5AF18C3"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68B1017E"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815B93"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2A2F723"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60EFC04C"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6499EC82"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932F77"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E90C943"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2385F1CC"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CUBICO</w:t>
            </w:r>
          </w:p>
        </w:tc>
      </w:tr>
      <w:tr w:rsidR="000546CE" w:rsidRPr="008B14AF" w14:paraId="48C6B89E" w14:textId="77777777" w:rsidTr="000546CE">
        <w:trPr>
          <w:trHeight w:val="5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013296C"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7A28C0D0"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0879EEB1"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0DC626B5"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A567B5"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6884A39"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35941A6A"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w:t>
            </w:r>
          </w:p>
        </w:tc>
      </w:tr>
      <w:tr w:rsidR="000546CE" w:rsidRPr="008B14AF" w14:paraId="475024B8"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C7AB33"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7FF74E7"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7E34B6A7"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0102C34D"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9D9104"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FD12F0D"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706F572"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5BC3A194"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0B0CE1"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CF9FE83"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7DA5C6AC"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1C9CDB09"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1A9696"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60FE0F1"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6A355F7B"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3207867B"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8BAA95"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11BE674"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1664BF31"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6713A3D9"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BEE1B1"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6E5284D"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00480C7C"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w:t>
            </w:r>
          </w:p>
        </w:tc>
      </w:tr>
      <w:tr w:rsidR="000546CE" w:rsidRPr="008B14AF" w14:paraId="0B7762C9"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819B84"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237FD75"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7903378F"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w:t>
            </w:r>
          </w:p>
        </w:tc>
      </w:tr>
      <w:tr w:rsidR="000546CE" w:rsidRPr="008B14AF" w14:paraId="3BB6B652"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1579FB"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8F57E88"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1D03F40F"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3C7F60CC"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7D3D94"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EB05625"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0DE59B31"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w:t>
            </w:r>
          </w:p>
        </w:tc>
      </w:tr>
      <w:tr w:rsidR="000546CE" w:rsidRPr="008B14AF" w14:paraId="16A8C4C5"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B13C36"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35FD61C"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5EA5B8A0"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318F8B7D" w14:textId="77777777" w:rsidTr="000546CE">
        <w:trPr>
          <w:trHeight w:val="29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916998"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C8CD69E"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2212428B"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313371D9"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E70EB4"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D2BF67E"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5A9C1737"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PIEZA</w:t>
            </w:r>
          </w:p>
        </w:tc>
      </w:tr>
      <w:tr w:rsidR="000546CE" w:rsidRPr="008B14AF" w14:paraId="1B9C9A59"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DA355A5"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E195D2E"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E187711"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64917F1F"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DA13A2"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6301CC0"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7ECB9EA1"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78182456"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CC6B32F"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DD4F3A2"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5D93545C"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217DEBE6"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36EC0E"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30AB5D2"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CEDFFE0"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5E979B78"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CFA0E1"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65BDF23"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5D8BFDE1"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PIEZA</w:t>
            </w:r>
          </w:p>
        </w:tc>
      </w:tr>
      <w:tr w:rsidR="000546CE" w:rsidRPr="008B14AF" w14:paraId="26A24084" w14:textId="77777777" w:rsidTr="000546CE">
        <w:trPr>
          <w:trHeight w:val="58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3438A9"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34</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636EA514"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26BFC982"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PIEZA</w:t>
            </w:r>
          </w:p>
        </w:tc>
      </w:tr>
      <w:tr w:rsidR="000546CE" w:rsidRPr="008B14AF" w14:paraId="0B7DCCC1" w14:textId="77777777" w:rsidTr="000546CE">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91DBF3"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2BAFC482"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111270CB"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214EA80F" w14:textId="77777777" w:rsidTr="000546CE">
        <w:trPr>
          <w:trHeight w:val="36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424B3A5"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3F0CAF3C"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64AB7905"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GLOBAL</w:t>
            </w:r>
          </w:p>
        </w:tc>
      </w:tr>
      <w:tr w:rsidR="000546CE" w:rsidRPr="008B14AF" w14:paraId="1CD98FF2" w14:textId="77777777" w:rsidTr="000546CE">
        <w:trPr>
          <w:trHeight w:val="19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9208DC"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3A6ACFB7"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2EAF799F"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PUNTO</w:t>
            </w:r>
          </w:p>
        </w:tc>
      </w:tr>
      <w:tr w:rsidR="000546CE" w:rsidRPr="008B14AF" w14:paraId="5C3C898B"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73FFD1"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A29EB03"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7529B61E"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PUNTO</w:t>
            </w:r>
          </w:p>
        </w:tc>
      </w:tr>
      <w:tr w:rsidR="000546CE" w:rsidRPr="008B14AF" w14:paraId="35E31406"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758206"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C09E291"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3245ABF8"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PUNTO</w:t>
            </w:r>
          </w:p>
        </w:tc>
      </w:tr>
      <w:tr w:rsidR="000546CE" w:rsidRPr="008B14AF" w14:paraId="182A9264"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83F63B"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88A1D48"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459249EB"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PIEZA</w:t>
            </w:r>
          </w:p>
        </w:tc>
      </w:tr>
      <w:tr w:rsidR="000546CE" w:rsidRPr="008B14AF" w14:paraId="1D3DC2F8"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43ECDE3"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86D42D9"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42AA6050"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GLOBAL</w:t>
            </w:r>
          </w:p>
        </w:tc>
      </w:tr>
      <w:tr w:rsidR="000546CE" w:rsidRPr="008B14AF" w14:paraId="77D504B1"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6D58C4"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EF34BA5"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6A9B6C2"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PIEZA</w:t>
            </w:r>
          </w:p>
        </w:tc>
      </w:tr>
      <w:tr w:rsidR="000546CE" w:rsidRPr="008B14AF" w14:paraId="342FA30B"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2200CC"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D856DC0"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72D017D8"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PIEZA</w:t>
            </w:r>
          </w:p>
        </w:tc>
      </w:tr>
      <w:tr w:rsidR="000546CE" w:rsidRPr="008B14AF" w14:paraId="4C0D56E3"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8EB44A"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7A745CF"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472E089D"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GLOBAL</w:t>
            </w:r>
          </w:p>
        </w:tc>
      </w:tr>
      <w:tr w:rsidR="000546CE" w:rsidRPr="008B14AF" w14:paraId="72FC3F92"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CB12DD"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79F7E4E"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2CBD3DE5"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GLOBAL</w:t>
            </w:r>
          </w:p>
        </w:tc>
      </w:tr>
      <w:tr w:rsidR="000546CE" w:rsidRPr="008B14AF" w14:paraId="27E4DF63"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1FCBE2"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8DD8315"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54FA7845"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GLOBAL</w:t>
            </w:r>
          </w:p>
        </w:tc>
      </w:tr>
      <w:tr w:rsidR="000546CE" w:rsidRPr="008B14AF" w14:paraId="546E0ECD"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25A9729"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865AA3B"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F4064F6"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PIEZA</w:t>
            </w:r>
          </w:p>
        </w:tc>
      </w:tr>
      <w:tr w:rsidR="000546CE" w:rsidRPr="008B14AF" w14:paraId="0BF629AF"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D3ABBB8"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140553C"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C12E55E"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PIEZA</w:t>
            </w:r>
          </w:p>
        </w:tc>
      </w:tr>
      <w:tr w:rsidR="000546CE" w:rsidRPr="008B14AF" w14:paraId="428F7EFF"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A9CC94"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61A37D5"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6DCE023"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PIEZA</w:t>
            </w:r>
          </w:p>
        </w:tc>
      </w:tr>
      <w:tr w:rsidR="000546CE" w:rsidRPr="008B14AF" w14:paraId="13BF365D" w14:textId="77777777" w:rsidTr="000546CE">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607E623"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8149CF6"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9D677CF"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GLOBAL</w:t>
            </w:r>
          </w:p>
        </w:tc>
      </w:tr>
      <w:tr w:rsidR="000546CE" w:rsidRPr="008B14AF" w14:paraId="22909858" w14:textId="77777777" w:rsidTr="000546CE">
        <w:trPr>
          <w:trHeight w:val="1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95526C"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6087BB65"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522CFA71"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GLOBAL</w:t>
            </w:r>
          </w:p>
        </w:tc>
      </w:tr>
      <w:tr w:rsidR="000546CE" w:rsidRPr="008B14AF" w14:paraId="53D7E44B" w14:textId="77777777" w:rsidTr="000546CE">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203132E6" w14:textId="77777777" w:rsidR="000546CE" w:rsidRPr="008B14AF" w:rsidRDefault="000546CE" w:rsidP="000546CE">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A7A6D9C"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540" w:type="dxa"/>
            <w:tcBorders>
              <w:top w:val="nil"/>
              <w:left w:val="nil"/>
              <w:bottom w:val="single" w:sz="4" w:space="0" w:color="000000"/>
              <w:right w:val="single" w:sz="4" w:space="0" w:color="000000"/>
            </w:tcBorders>
            <w:shd w:val="clear" w:color="auto" w:fill="auto"/>
            <w:noWrap/>
            <w:vAlign w:val="bottom"/>
            <w:hideMark/>
          </w:tcPr>
          <w:p w14:paraId="65CBBB28"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CUADRADO</w:t>
            </w:r>
          </w:p>
        </w:tc>
      </w:tr>
      <w:tr w:rsidR="000546CE" w:rsidRPr="008B14AF" w14:paraId="669A08B0" w14:textId="77777777" w:rsidTr="000546CE">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C5DE744" w14:textId="77777777" w:rsidR="000546CE" w:rsidRPr="008B14AF" w:rsidRDefault="000546CE" w:rsidP="000546CE">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597DE342"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VIGA DE ARRIOSTRE DE HORMIGÓN ARMADO</w:t>
            </w:r>
          </w:p>
        </w:tc>
        <w:tc>
          <w:tcPr>
            <w:tcW w:w="1540" w:type="dxa"/>
            <w:tcBorders>
              <w:top w:val="nil"/>
              <w:left w:val="nil"/>
              <w:bottom w:val="single" w:sz="4" w:space="0" w:color="000000"/>
              <w:right w:val="single" w:sz="4" w:space="0" w:color="000000"/>
            </w:tcBorders>
            <w:shd w:val="clear" w:color="auto" w:fill="auto"/>
            <w:noWrap/>
            <w:vAlign w:val="bottom"/>
          </w:tcPr>
          <w:p w14:paraId="4D8446B9" w14:textId="77777777" w:rsidR="000546CE" w:rsidRPr="008B14AF" w:rsidRDefault="000546CE" w:rsidP="000546CE">
            <w:pPr>
              <w:rPr>
                <w:rFonts w:ascii="Calibri" w:hAnsi="Calibri" w:cs="Calibri"/>
                <w:color w:val="000000"/>
                <w:sz w:val="16"/>
                <w:szCs w:val="16"/>
                <w:lang w:eastAsia="es-BO"/>
              </w:rPr>
            </w:pPr>
            <w:r>
              <w:rPr>
                <w:rFonts w:ascii="Calibri" w:hAnsi="Calibri" w:cs="Calibri"/>
                <w:color w:val="000000"/>
                <w:sz w:val="16"/>
                <w:szCs w:val="16"/>
              </w:rPr>
              <w:t>METRO CUBICO</w:t>
            </w:r>
          </w:p>
        </w:tc>
      </w:tr>
    </w:tbl>
    <w:p w14:paraId="3E4C2DD7" w14:textId="77777777" w:rsidR="000546CE" w:rsidRPr="00882269" w:rsidRDefault="000546CE" w:rsidP="000546CE">
      <w:pPr>
        <w:rPr>
          <w:lang w:val="es-ES_tradnl"/>
        </w:rPr>
      </w:pPr>
    </w:p>
    <w:p w14:paraId="0B876C26" w14:textId="77777777" w:rsidR="000546CE" w:rsidRPr="00882269" w:rsidRDefault="000546CE" w:rsidP="000546CE">
      <w:pPr>
        <w:keepNext/>
        <w:numPr>
          <w:ilvl w:val="0"/>
          <w:numId w:val="43"/>
        </w:numPr>
        <w:spacing w:line="260" w:lineRule="atLeast"/>
        <w:ind w:left="360" w:hanging="360"/>
        <w:outlineLvl w:val="0"/>
        <w:rPr>
          <w:rFonts w:ascii="Tahoma" w:hAnsi="Tahoma" w:cs="Tahoma"/>
          <w:b/>
          <w:bCs/>
          <w:color w:val="000000"/>
          <w:kern w:val="32"/>
          <w:lang w:val="es-ES_tradnl"/>
        </w:rPr>
      </w:pPr>
      <w:bookmarkStart w:id="154" w:name="_Toc71811174"/>
      <w:r w:rsidRPr="00882269">
        <w:rPr>
          <w:rFonts w:ascii="Tahoma" w:hAnsi="Tahoma" w:cs="Tahoma"/>
          <w:b/>
          <w:bCs/>
          <w:color w:val="000000"/>
          <w:kern w:val="32"/>
          <w:lang w:val="es-ES_tradnl"/>
        </w:rPr>
        <w:t xml:space="preserve">DE LOS MATERIALES DE </w:t>
      </w:r>
      <w:bookmarkEnd w:id="148"/>
      <w:r w:rsidRPr="00882269">
        <w:rPr>
          <w:rFonts w:ascii="Tahoma" w:hAnsi="Tahoma" w:cs="Tahoma"/>
          <w:b/>
          <w:bCs/>
          <w:color w:val="000000"/>
          <w:kern w:val="32"/>
          <w:lang w:val="es-ES_tradnl"/>
        </w:rPr>
        <w:t>CONSTRUCCIÓN</w:t>
      </w:r>
      <w:bookmarkEnd w:id="154"/>
    </w:p>
    <w:p w14:paraId="654C9584" w14:textId="77777777" w:rsidR="000546CE" w:rsidRPr="00882269" w:rsidRDefault="000546CE" w:rsidP="000546CE">
      <w:pPr>
        <w:rPr>
          <w:lang w:val="es-ES_tradnl"/>
        </w:rPr>
      </w:pPr>
    </w:p>
    <w:p w14:paraId="4610CD22" w14:textId="77777777" w:rsidR="000546CE" w:rsidRPr="00F15D7F" w:rsidRDefault="000546CE" w:rsidP="000546CE">
      <w:pPr>
        <w:jc w:val="both"/>
        <w:rPr>
          <w:rFonts w:ascii="Tahoma" w:hAnsi="Tahoma" w:cs="Tahoma"/>
        </w:rPr>
      </w:pPr>
      <w:bookmarkStart w:id="155" w:name="_Hlk180583306"/>
      <w:r w:rsidRPr="00F15D7F">
        <w:rPr>
          <w:rFonts w:ascii="Tahoma" w:hAnsi="Tahoma" w:cs="Tahoma"/>
        </w:rPr>
        <w:t>Si la calidad de algún material no se encuentra especificada, obligatoriamente deberá merecer la aprobación del Inspector de Proyecto.</w:t>
      </w:r>
    </w:p>
    <w:p w14:paraId="0D9A6593" w14:textId="77777777" w:rsidR="000546CE" w:rsidRPr="00B9073F" w:rsidRDefault="000546CE" w:rsidP="000546CE">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7737722B" w14:textId="77777777" w:rsidR="000546CE" w:rsidRPr="0095790F" w:rsidRDefault="000546CE" w:rsidP="000546CE">
      <w:pPr>
        <w:jc w:val="both"/>
        <w:rPr>
          <w:rFonts w:ascii="Tahoma" w:hAnsi="Tahoma" w:cs="Tahoma"/>
          <w:lang w:val="es-ES_tradnl"/>
        </w:rPr>
      </w:pPr>
      <w:bookmarkStart w:id="156" w:name="_Hlk180567960"/>
      <w:bookmarkEnd w:id="15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7"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2523DD8C" w14:textId="77777777" w:rsidR="000546CE" w:rsidRPr="0095790F" w:rsidRDefault="000546CE" w:rsidP="000546CE">
      <w:pPr>
        <w:jc w:val="both"/>
        <w:rPr>
          <w:rFonts w:ascii="Tahoma" w:hAnsi="Tahoma" w:cs="Tahoma"/>
          <w:lang w:val="es-ES_tradnl"/>
        </w:rPr>
      </w:pPr>
    </w:p>
    <w:p w14:paraId="6BF71C7F" w14:textId="77777777" w:rsidR="000546CE" w:rsidRPr="00882269" w:rsidRDefault="000546CE" w:rsidP="000546CE">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20D2FC6" w14:textId="77777777" w:rsidR="000546CE" w:rsidRPr="00882269" w:rsidRDefault="000546CE" w:rsidP="000546CE">
      <w:pPr>
        <w:jc w:val="both"/>
        <w:rPr>
          <w:lang w:val="es-ES_tradnl"/>
        </w:rPr>
      </w:pPr>
    </w:p>
    <w:p w14:paraId="4EEE6751" w14:textId="77777777" w:rsidR="000546CE" w:rsidRPr="00882269" w:rsidRDefault="000546CE" w:rsidP="000546C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AFE6499" w14:textId="77777777" w:rsidR="000546CE" w:rsidRPr="00882269" w:rsidRDefault="000546CE" w:rsidP="000546C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6607B6" w14:textId="77777777" w:rsidR="000546CE" w:rsidRPr="00882269" w:rsidRDefault="000546CE" w:rsidP="000546C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142D1EB" w14:textId="77777777" w:rsidR="000546CE" w:rsidRPr="00882269" w:rsidRDefault="000546CE" w:rsidP="000546C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B7C0781" w14:textId="77777777" w:rsidR="000546CE" w:rsidRPr="00882269" w:rsidRDefault="000546CE" w:rsidP="000546C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8" w:name="_Hlk118650468"/>
      <w:r w:rsidRPr="00882269">
        <w:rPr>
          <w:rFonts w:ascii="Tahoma" w:hAnsi="Tahoma" w:cs="Tahoma"/>
          <w:b/>
          <w:lang w:val="es-ES_tradnl"/>
        </w:rPr>
        <w:t>de construcción</w:t>
      </w:r>
      <w:bookmarkEnd w:id="158"/>
      <w:r w:rsidRPr="00882269">
        <w:rPr>
          <w:rFonts w:ascii="Tahoma" w:hAnsi="Tahoma" w:cs="Tahoma"/>
          <w:b/>
          <w:lang w:val="es-ES_tradnl"/>
        </w:rPr>
        <w:t>.</w:t>
      </w:r>
    </w:p>
    <w:p w14:paraId="50389F54" w14:textId="77777777" w:rsidR="000546CE" w:rsidRDefault="000546CE" w:rsidP="000546C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DA75B89" w14:textId="77777777" w:rsidR="00DF0CF5" w:rsidRPr="00882269" w:rsidRDefault="00DF0CF5" w:rsidP="000546CE">
      <w:pPr>
        <w:tabs>
          <w:tab w:val="left" w:pos="993"/>
        </w:tabs>
        <w:spacing w:line="260" w:lineRule="atLeast"/>
        <w:jc w:val="both"/>
        <w:rPr>
          <w:rFonts w:ascii="Tahoma" w:hAnsi="Tahoma" w:cs="Tahoma"/>
          <w:lang w:val="es-ES_tradnl"/>
        </w:rPr>
      </w:pPr>
    </w:p>
    <w:p w14:paraId="27452D96" w14:textId="77777777" w:rsidR="000546CE" w:rsidRPr="00882269" w:rsidRDefault="000546CE" w:rsidP="000546C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3F2A5B1" w14:textId="77777777" w:rsidR="000546CE" w:rsidRPr="0095790F" w:rsidRDefault="000546CE" w:rsidP="000546CE">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ECB34BE" w14:textId="77777777" w:rsidR="000546CE" w:rsidRPr="0095790F" w:rsidRDefault="000546CE" w:rsidP="000546CE">
      <w:pPr>
        <w:adjustRightInd w:val="0"/>
        <w:contextualSpacing/>
        <w:jc w:val="both"/>
        <w:rPr>
          <w:rFonts w:ascii="Tahoma" w:hAnsi="Tahoma" w:cs="Tahoma"/>
          <w:bCs/>
          <w:lang w:val="es-ES_tradnl" w:eastAsia="es-ES_tradnl"/>
        </w:rPr>
      </w:pPr>
    </w:p>
    <w:p w14:paraId="44B334C4" w14:textId="77777777" w:rsidR="000546CE" w:rsidRPr="00882269" w:rsidRDefault="000546CE" w:rsidP="000546CE">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9FC1194" w14:textId="77777777" w:rsidR="000546CE" w:rsidRDefault="000546CE" w:rsidP="000546C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ADEF74D" w14:textId="77777777" w:rsidR="00DF0CF5" w:rsidRPr="00882269" w:rsidRDefault="00DF0CF5" w:rsidP="000546CE">
      <w:pPr>
        <w:tabs>
          <w:tab w:val="left" w:pos="993"/>
        </w:tabs>
        <w:spacing w:line="260" w:lineRule="atLeast"/>
        <w:jc w:val="both"/>
        <w:rPr>
          <w:rFonts w:ascii="Tahoma" w:hAnsi="Tahoma" w:cs="Tahoma"/>
          <w:lang w:val="es-ES_tradnl"/>
        </w:rPr>
      </w:pPr>
    </w:p>
    <w:p w14:paraId="463B3474" w14:textId="77777777" w:rsidR="000546CE" w:rsidRPr="00882269" w:rsidRDefault="000546CE" w:rsidP="000546C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858303D" w14:textId="77777777" w:rsidR="000546CE" w:rsidRDefault="000546CE" w:rsidP="000546CE">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A3F75CB" w14:textId="77777777" w:rsidR="000546CE" w:rsidRPr="00882269" w:rsidRDefault="000546CE" w:rsidP="000546C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882269">
        <w:rPr>
          <w:rFonts w:ascii="Tahoma" w:hAnsi="Tahoma" w:cs="Tahoma"/>
          <w:b/>
          <w:bCs/>
          <w:color w:val="000000"/>
          <w:kern w:val="32"/>
          <w:lang w:val="es-ES_tradnl"/>
        </w:rPr>
        <w:t>ESPECIFICACIONES TÉCNICAS DE MATERIALES</w:t>
      </w:r>
      <w:bookmarkEnd w:id="159"/>
      <w:r w:rsidRPr="00882269">
        <w:rPr>
          <w:rFonts w:ascii="Tahoma" w:hAnsi="Tahoma" w:cs="Tahoma"/>
          <w:b/>
          <w:bCs/>
          <w:color w:val="000000"/>
          <w:kern w:val="32"/>
          <w:lang w:val="es-ES_tradnl"/>
        </w:rPr>
        <w:t xml:space="preserve"> DE CONSTRUCCIÓN</w:t>
      </w:r>
      <w:bookmarkEnd w:id="160"/>
    </w:p>
    <w:tbl>
      <w:tblPr>
        <w:tblW w:w="9923" w:type="dxa"/>
        <w:tblInd w:w="-5" w:type="dxa"/>
        <w:tblLayout w:type="fixed"/>
        <w:tblCellMar>
          <w:left w:w="70" w:type="dxa"/>
          <w:right w:w="70" w:type="dxa"/>
        </w:tblCellMar>
        <w:tblLook w:val="04A0" w:firstRow="1" w:lastRow="0" w:firstColumn="1" w:lastColumn="0" w:noHBand="0" w:noVBand="1"/>
      </w:tblPr>
      <w:tblGrid>
        <w:gridCol w:w="709"/>
        <w:gridCol w:w="2126"/>
        <w:gridCol w:w="993"/>
        <w:gridCol w:w="6095"/>
      </w:tblGrid>
      <w:tr w:rsidR="000546CE" w:rsidRPr="00CB051B" w14:paraId="6C67F946" w14:textId="77777777" w:rsidTr="000546CE">
        <w:trPr>
          <w:trHeight w:val="372"/>
        </w:trPr>
        <w:tc>
          <w:tcPr>
            <w:tcW w:w="70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F96BA3A" w14:textId="77777777" w:rsidR="000546CE" w:rsidRPr="00CB051B" w:rsidRDefault="000546CE" w:rsidP="000546CE">
            <w:pPr>
              <w:jc w:val="center"/>
              <w:rPr>
                <w:rFonts w:ascii="Calibri" w:hAnsi="Calibri"/>
                <w:color w:val="000000"/>
                <w:lang w:eastAsia="es-BO"/>
              </w:rPr>
            </w:pPr>
            <w:r w:rsidRPr="00CB051B">
              <w:rPr>
                <w:rFonts w:ascii="Calibri" w:hAnsi="Calibri"/>
                <w:color w:val="000000"/>
                <w:lang w:eastAsia="es-BO"/>
              </w:rPr>
              <w:t>N°</w:t>
            </w:r>
          </w:p>
        </w:tc>
        <w:tc>
          <w:tcPr>
            <w:tcW w:w="2126" w:type="dxa"/>
            <w:tcBorders>
              <w:top w:val="single" w:sz="4" w:space="0" w:color="000000"/>
              <w:left w:val="nil"/>
              <w:bottom w:val="single" w:sz="4" w:space="0" w:color="000000"/>
              <w:right w:val="single" w:sz="4" w:space="0" w:color="000000"/>
            </w:tcBorders>
            <w:shd w:val="clear" w:color="000000" w:fill="66B2FF"/>
            <w:noWrap/>
            <w:vAlign w:val="bottom"/>
            <w:hideMark/>
          </w:tcPr>
          <w:p w14:paraId="2472EF81" w14:textId="77777777" w:rsidR="000546CE" w:rsidRPr="00CB051B" w:rsidRDefault="000546CE" w:rsidP="000546CE">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685AF6B0" w14:textId="77777777" w:rsidR="000546CE" w:rsidRPr="00CB051B" w:rsidRDefault="000546CE" w:rsidP="000546CE">
            <w:pPr>
              <w:jc w:val="center"/>
              <w:rPr>
                <w:rFonts w:ascii="Calibri" w:hAnsi="Calibri"/>
                <w:color w:val="000000"/>
                <w:lang w:eastAsia="es-BO"/>
              </w:rPr>
            </w:pPr>
            <w:r w:rsidRPr="00CB051B">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04B69B14" w14:textId="77777777" w:rsidR="000546CE" w:rsidRPr="00CB051B" w:rsidRDefault="000546CE" w:rsidP="000546CE">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0546CE" w:rsidRPr="00CB051B" w14:paraId="04804B93" w14:textId="77777777" w:rsidTr="000546CE">
        <w:trPr>
          <w:trHeight w:val="145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BD2D64F"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1</w:t>
            </w:r>
          </w:p>
        </w:tc>
        <w:tc>
          <w:tcPr>
            <w:tcW w:w="2126" w:type="dxa"/>
            <w:tcBorders>
              <w:top w:val="nil"/>
              <w:left w:val="nil"/>
              <w:bottom w:val="single" w:sz="4" w:space="0" w:color="000000"/>
              <w:right w:val="single" w:sz="4" w:space="0" w:color="000000"/>
            </w:tcBorders>
            <w:shd w:val="clear" w:color="auto" w:fill="auto"/>
            <w:noWrap/>
            <w:vAlign w:val="bottom"/>
            <w:hideMark/>
          </w:tcPr>
          <w:p w14:paraId="1274737D"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187F2D5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1FB65E1"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Grosor de material de 1 a 1.4 mm.</w:t>
            </w:r>
            <w:r w:rsidRPr="00CB051B">
              <w:rPr>
                <w:rFonts w:ascii="Calibri" w:hAnsi="Calibri"/>
                <w:color w:val="000000"/>
                <w:lang w:eastAsia="es-BO"/>
              </w:rPr>
              <w:br/>
              <w:t>• Acabado zincado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Deberá contener huecos en sus extremos para la sujeción a la pared.(FA)</w:t>
            </w:r>
          </w:p>
        </w:tc>
      </w:tr>
      <w:tr w:rsidR="000546CE" w:rsidRPr="00CB051B" w14:paraId="7D85A4DD" w14:textId="77777777" w:rsidTr="000546CE">
        <w:trPr>
          <w:trHeight w:val="84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8DFE9EB"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2</w:t>
            </w:r>
          </w:p>
        </w:tc>
        <w:tc>
          <w:tcPr>
            <w:tcW w:w="2126" w:type="dxa"/>
            <w:tcBorders>
              <w:top w:val="nil"/>
              <w:left w:val="nil"/>
              <w:bottom w:val="single" w:sz="4" w:space="0" w:color="000000"/>
              <w:right w:val="single" w:sz="4" w:space="0" w:color="000000"/>
            </w:tcBorders>
            <w:shd w:val="clear" w:color="auto" w:fill="auto"/>
            <w:noWrap/>
            <w:vAlign w:val="bottom"/>
            <w:hideMark/>
          </w:tcPr>
          <w:p w14:paraId="511DB9F5"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7C73C0D2"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FB929CD"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 xml:space="preserve">El diámetro debe ser uniforme y homogéneo, siendo estas propiedades las que permiten que sean más simples las labores de manipulación en el </w:t>
            </w:r>
            <w:r w:rsidRPr="00CB051B">
              <w:rPr>
                <w:rFonts w:ascii="Calibri" w:hAnsi="Calibri"/>
                <w:color w:val="000000"/>
                <w:lang w:eastAsia="es-BO"/>
              </w:rPr>
              <w:lastRenderedPageBreak/>
              <w:t>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546CE" w:rsidRPr="00CB051B" w14:paraId="7AB638C0" w14:textId="77777777" w:rsidTr="000546CE">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B12BB2F"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3</w:t>
            </w:r>
          </w:p>
        </w:tc>
        <w:tc>
          <w:tcPr>
            <w:tcW w:w="2126" w:type="dxa"/>
            <w:tcBorders>
              <w:top w:val="nil"/>
              <w:left w:val="nil"/>
              <w:bottom w:val="single" w:sz="4" w:space="0" w:color="000000"/>
              <w:right w:val="single" w:sz="4" w:space="0" w:color="000000"/>
            </w:tcBorders>
            <w:shd w:val="clear" w:color="auto" w:fill="auto"/>
            <w:noWrap/>
            <w:vAlign w:val="bottom"/>
            <w:hideMark/>
          </w:tcPr>
          <w:p w14:paraId="68A3A82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6976D53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EDE2175"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0546CE" w:rsidRPr="00CB051B" w14:paraId="699A90DB" w14:textId="77777777" w:rsidTr="000546CE">
        <w:trPr>
          <w:trHeight w:val="189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BAC273E"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566A5B5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493F5FC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F49B467"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0546CE" w:rsidRPr="00CB051B" w14:paraId="0E41C592" w14:textId="77777777" w:rsidTr="000546CE">
        <w:trPr>
          <w:trHeight w:val="5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9B41FA9"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3E2F8B22"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40F9710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C7276BB"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0546CE" w:rsidRPr="00CB051B" w14:paraId="03B53B96" w14:textId="77777777" w:rsidTr="000546CE">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C451928"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51E2BFF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02EB358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47265BA"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0546CE" w:rsidRPr="00CB051B" w14:paraId="340B820B" w14:textId="77777777" w:rsidTr="000546CE">
        <w:trPr>
          <w:trHeight w:val="56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ABB97A6"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7</w:t>
            </w:r>
          </w:p>
        </w:tc>
        <w:tc>
          <w:tcPr>
            <w:tcW w:w="2126" w:type="dxa"/>
            <w:tcBorders>
              <w:top w:val="nil"/>
              <w:left w:val="nil"/>
              <w:bottom w:val="single" w:sz="4" w:space="0" w:color="000000"/>
              <w:right w:val="single" w:sz="4" w:space="0" w:color="000000"/>
            </w:tcBorders>
            <w:shd w:val="clear" w:color="auto" w:fill="auto"/>
            <w:noWrap/>
            <w:vAlign w:val="bottom"/>
            <w:hideMark/>
          </w:tcPr>
          <w:p w14:paraId="69B590F2"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7586855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44B6CE0C"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Producto formulado en base a resinas sintéticas modificadas y aditivos especiales, que le dan a la película de este barniz una gran resistencia al </w:t>
            </w:r>
            <w:r w:rsidRPr="00CB051B">
              <w:rPr>
                <w:rFonts w:ascii="Calibri" w:hAnsi="Calibri"/>
                <w:color w:val="000000"/>
                <w:lang w:eastAsia="es-BO"/>
              </w:rPr>
              <w:lastRenderedPageBreak/>
              <w:t>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Dilución: ¼ lt/gl para brocha y rodillo, y ½ lt/gl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680B86A9" w14:textId="77777777" w:rsidTr="000546CE">
        <w:trPr>
          <w:trHeight w:val="55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888B81D"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8</w:t>
            </w:r>
          </w:p>
        </w:tc>
        <w:tc>
          <w:tcPr>
            <w:tcW w:w="2126" w:type="dxa"/>
            <w:tcBorders>
              <w:top w:val="nil"/>
              <w:left w:val="nil"/>
              <w:bottom w:val="single" w:sz="4" w:space="0" w:color="000000"/>
              <w:right w:val="single" w:sz="4" w:space="0" w:color="000000"/>
            </w:tcBorders>
            <w:shd w:val="clear" w:color="auto" w:fill="auto"/>
            <w:noWrap/>
            <w:vAlign w:val="bottom"/>
            <w:hideMark/>
          </w:tcPr>
          <w:p w14:paraId="700BFB63"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16B7F06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98ED845"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Largo x ancho: 102.0 x 102.0 mm.</w:t>
            </w:r>
            <w:r w:rsidRPr="00CB051B">
              <w:rPr>
                <w:rFonts w:ascii="Calibri" w:hAnsi="Calibri"/>
                <w:color w:val="000000"/>
                <w:lang w:eastAsia="es-BO"/>
              </w:rPr>
              <w:br/>
              <w:t>- Espesor: 2.5 mm.</w:t>
            </w:r>
            <w:r w:rsidRPr="00CB051B">
              <w:rPr>
                <w:rFonts w:ascii="Calibri" w:hAnsi="Calibri"/>
                <w:color w:val="000000"/>
                <w:lang w:eastAsia="es-BO"/>
              </w:rPr>
              <w:br/>
              <w:t>Terminado: Cobrizado,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0546CE" w:rsidRPr="00CB051B" w14:paraId="3754438B" w14:textId="77777777" w:rsidTr="000546CE">
        <w:trPr>
          <w:trHeight w:val="24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D39F90F"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9</w:t>
            </w:r>
          </w:p>
        </w:tc>
        <w:tc>
          <w:tcPr>
            <w:tcW w:w="2126" w:type="dxa"/>
            <w:tcBorders>
              <w:top w:val="nil"/>
              <w:left w:val="nil"/>
              <w:bottom w:val="single" w:sz="4" w:space="0" w:color="000000"/>
              <w:right w:val="single" w:sz="4" w:space="0" w:color="000000"/>
            </w:tcBorders>
            <w:shd w:val="clear" w:color="auto" w:fill="auto"/>
            <w:noWrap/>
            <w:vAlign w:val="bottom"/>
            <w:hideMark/>
          </w:tcPr>
          <w:p w14:paraId="54146AF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2E599B78"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AE1479"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41D5E630" w14:textId="77777777" w:rsidTr="000546CE">
        <w:trPr>
          <w:trHeight w:val="169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6B00051"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w:t>
            </w:r>
          </w:p>
        </w:tc>
        <w:tc>
          <w:tcPr>
            <w:tcW w:w="2126" w:type="dxa"/>
            <w:tcBorders>
              <w:top w:val="nil"/>
              <w:left w:val="nil"/>
              <w:bottom w:val="single" w:sz="4" w:space="0" w:color="000000"/>
              <w:right w:val="single" w:sz="4" w:space="0" w:color="000000"/>
            </w:tcBorders>
            <w:shd w:val="clear" w:color="auto" w:fill="auto"/>
            <w:noWrap/>
            <w:vAlign w:val="bottom"/>
            <w:hideMark/>
          </w:tcPr>
          <w:p w14:paraId="1908EE95"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06B584B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CB188B1"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r>
            <w:r w:rsidRPr="00CB051B">
              <w:rPr>
                <w:rFonts w:ascii="Calibri" w:hAnsi="Calibri"/>
                <w:color w:val="000000"/>
                <w:lang w:eastAsia="es-BO"/>
              </w:rPr>
              <w:lastRenderedPageBreak/>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4 Pzas/ML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63E77BD0" w14:textId="77777777" w:rsidTr="000546CE">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5EC8AE4"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11</w:t>
            </w:r>
          </w:p>
        </w:tc>
        <w:tc>
          <w:tcPr>
            <w:tcW w:w="2126" w:type="dxa"/>
            <w:tcBorders>
              <w:top w:val="nil"/>
              <w:left w:val="nil"/>
              <w:bottom w:val="single" w:sz="4" w:space="0" w:color="000000"/>
              <w:right w:val="single" w:sz="4" w:space="0" w:color="000000"/>
            </w:tcBorders>
            <w:shd w:val="clear" w:color="auto" w:fill="auto"/>
            <w:noWrap/>
            <w:vAlign w:val="bottom"/>
            <w:hideMark/>
          </w:tcPr>
          <w:p w14:paraId="1E99234C"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73EBE59C"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BD48B0E"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0546CE" w:rsidRPr="00CB051B" w14:paraId="431AF911" w14:textId="77777777" w:rsidTr="000546CE">
        <w:trPr>
          <w:trHeight w:val="7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285D1B3"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12</w:t>
            </w:r>
          </w:p>
        </w:tc>
        <w:tc>
          <w:tcPr>
            <w:tcW w:w="2126" w:type="dxa"/>
            <w:tcBorders>
              <w:top w:val="nil"/>
              <w:left w:val="nil"/>
              <w:bottom w:val="single" w:sz="4" w:space="0" w:color="000000"/>
              <w:right w:val="single" w:sz="4" w:space="0" w:color="000000"/>
            </w:tcBorders>
            <w:shd w:val="clear" w:color="auto" w:fill="auto"/>
            <w:noWrap/>
            <w:vAlign w:val="bottom"/>
            <w:hideMark/>
          </w:tcPr>
          <w:p w14:paraId="22CA928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5063F7F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62DB8E5"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546CE" w:rsidRPr="00CB051B" w14:paraId="4DE6E0DB" w14:textId="77777777" w:rsidTr="000546CE">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CD1CCC6"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17A9D2B3"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6904DFC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B0A1C26"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w:t>
            </w:r>
            <w:r w:rsidRPr="00CB051B">
              <w:rPr>
                <w:rFonts w:ascii="Calibri" w:hAnsi="Calibri"/>
                <w:color w:val="000000"/>
                <w:lang w:eastAsia="es-BO"/>
              </w:rPr>
              <w:lastRenderedPageBreak/>
              <w:t>10ik; Cerradura metálica; Bisagras de aluminio; Provistos con placa de fondo para montaje. Deberá ser de buena calidad y de marca reconocida.</w:t>
            </w:r>
          </w:p>
        </w:tc>
      </w:tr>
      <w:tr w:rsidR="000546CE" w:rsidRPr="00CB051B" w14:paraId="344E9A8B" w14:textId="77777777" w:rsidTr="000546CE">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D4CFF8F"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1</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7DF4EE28"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3861733C"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8EA4A2"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0546CE" w:rsidRPr="00CB051B" w14:paraId="24D2E265" w14:textId="77777777" w:rsidTr="000546CE">
        <w:trPr>
          <w:trHeight w:val="311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68B891B"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15</w:t>
            </w:r>
          </w:p>
        </w:tc>
        <w:tc>
          <w:tcPr>
            <w:tcW w:w="2126" w:type="dxa"/>
            <w:tcBorders>
              <w:top w:val="nil"/>
              <w:left w:val="nil"/>
              <w:bottom w:val="single" w:sz="4" w:space="0" w:color="000000"/>
              <w:right w:val="single" w:sz="4" w:space="0" w:color="000000"/>
            </w:tcBorders>
            <w:shd w:val="clear" w:color="auto" w:fill="auto"/>
            <w:noWrap/>
            <w:vAlign w:val="bottom"/>
            <w:hideMark/>
          </w:tcPr>
          <w:p w14:paraId="7217BD01"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13BAB44B"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CA36E7E"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0546CE" w:rsidRPr="00CB051B" w14:paraId="6DDD822E" w14:textId="77777777" w:rsidTr="000546CE">
        <w:trPr>
          <w:trHeight w:val="26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943F1AA"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4E9AF0B5"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29112373"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189C880"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sera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0546CE" w:rsidRPr="00CB051B" w14:paraId="23C1BB96" w14:textId="77777777" w:rsidTr="000546CE">
        <w:trPr>
          <w:trHeight w:val="184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5D81AF1"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17</w:t>
            </w:r>
          </w:p>
        </w:tc>
        <w:tc>
          <w:tcPr>
            <w:tcW w:w="2126" w:type="dxa"/>
            <w:tcBorders>
              <w:top w:val="nil"/>
              <w:left w:val="nil"/>
              <w:bottom w:val="single" w:sz="4" w:space="0" w:color="000000"/>
              <w:right w:val="single" w:sz="4" w:space="0" w:color="000000"/>
            </w:tcBorders>
            <w:shd w:val="clear" w:color="auto" w:fill="auto"/>
            <w:noWrap/>
            <w:vAlign w:val="bottom"/>
            <w:hideMark/>
          </w:tcPr>
          <w:p w14:paraId="2E8E6FA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295F6823"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C2ADF34"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546CE" w:rsidRPr="00CB051B" w14:paraId="12A64284" w14:textId="77777777" w:rsidTr="000546CE">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A464055"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8</w:t>
            </w:r>
          </w:p>
        </w:tc>
        <w:tc>
          <w:tcPr>
            <w:tcW w:w="2126" w:type="dxa"/>
            <w:tcBorders>
              <w:top w:val="nil"/>
              <w:left w:val="nil"/>
              <w:bottom w:val="single" w:sz="4" w:space="0" w:color="000000"/>
              <w:right w:val="single" w:sz="4" w:space="0" w:color="000000"/>
            </w:tcBorders>
            <w:shd w:val="clear" w:color="auto" w:fill="auto"/>
            <w:noWrap/>
            <w:vAlign w:val="bottom"/>
            <w:hideMark/>
          </w:tcPr>
          <w:p w14:paraId="541EEAB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411F9FFC"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5496C26" w14:textId="77777777" w:rsidR="000546CE" w:rsidRDefault="000546CE" w:rsidP="000546CE">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p w14:paraId="1CC6D356" w14:textId="77777777" w:rsidR="000546CE" w:rsidRPr="00CB051B" w:rsidRDefault="000546CE" w:rsidP="000546CE">
            <w:pPr>
              <w:jc w:val="both"/>
              <w:rPr>
                <w:rFonts w:ascii="Calibri" w:hAnsi="Calibri"/>
                <w:color w:val="000000"/>
                <w:lang w:eastAsia="es-BO"/>
              </w:rPr>
            </w:pPr>
          </w:p>
        </w:tc>
      </w:tr>
      <w:tr w:rsidR="000546CE" w:rsidRPr="00CB051B" w14:paraId="7B36F25B" w14:textId="77777777" w:rsidTr="000546CE">
        <w:trPr>
          <w:trHeight w:val="41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F52853E"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19</w:t>
            </w:r>
          </w:p>
        </w:tc>
        <w:tc>
          <w:tcPr>
            <w:tcW w:w="2126" w:type="dxa"/>
            <w:tcBorders>
              <w:top w:val="nil"/>
              <w:left w:val="nil"/>
              <w:bottom w:val="single" w:sz="4" w:space="0" w:color="000000"/>
              <w:right w:val="single" w:sz="4" w:space="0" w:color="000000"/>
            </w:tcBorders>
            <w:shd w:val="clear" w:color="auto" w:fill="auto"/>
            <w:noWrap/>
            <w:vAlign w:val="bottom"/>
            <w:hideMark/>
          </w:tcPr>
          <w:p w14:paraId="6BCE5358"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65603D2B"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8179188"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0546CE" w:rsidRPr="00CB051B" w14:paraId="4CCAD3E7" w14:textId="77777777" w:rsidTr="000546CE">
        <w:trPr>
          <w:trHeight w:val="42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5FC991A"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0</w:t>
            </w:r>
          </w:p>
        </w:tc>
        <w:tc>
          <w:tcPr>
            <w:tcW w:w="2126" w:type="dxa"/>
            <w:tcBorders>
              <w:top w:val="nil"/>
              <w:left w:val="nil"/>
              <w:bottom w:val="single" w:sz="4" w:space="0" w:color="000000"/>
              <w:right w:val="single" w:sz="4" w:space="0" w:color="000000"/>
            </w:tcBorders>
            <w:shd w:val="clear" w:color="auto" w:fill="auto"/>
            <w:noWrap/>
            <w:vAlign w:val="bottom"/>
            <w:hideMark/>
          </w:tcPr>
          <w:p w14:paraId="468A40A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40DF2813"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C113FD6"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0546CE" w:rsidRPr="00CB051B" w14:paraId="37780F40" w14:textId="77777777" w:rsidTr="00C86C3A">
        <w:trPr>
          <w:trHeight w:val="59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C30129F"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1</w:t>
            </w:r>
          </w:p>
        </w:tc>
        <w:tc>
          <w:tcPr>
            <w:tcW w:w="2126" w:type="dxa"/>
            <w:tcBorders>
              <w:top w:val="nil"/>
              <w:left w:val="nil"/>
              <w:bottom w:val="single" w:sz="4" w:space="0" w:color="000000"/>
              <w:right w:val="single" w:sz="4" w:space="0" w:color="000000"/>
            </w:tcBorders>
            <w:shd w:val="clear" w:color="auto" w:fill="auto"/>
            <w:noWrap/>
            <w:vAlign w:val="bottom"/>
            <w:hideMark/>
          </w:tcPr>
          <w:p w14:paraId="7B471F1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7280EAE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56C0A49D"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r>
            <w:r w:rsidRPr="00CB051B">
              <w:rPr>
                <w:rFonts w:ascii="Calibri" w:hAnsi="Calibri"/>
                <w:color w:val="000000"/>
                <w:lang w:eastAsia="es-BO"/>
              </w:rPr>
              <w:lastRenderedPageBreak/>
              <w:t>• Adherencia tras inmersión en agua ≥ 0.5 N/mm2</w:t>
            </w:r>
            <w:r w:rsidRPr="00CB051B">
              <w:rPr>
                <w:rFonts w:ascii="Calibri" w:hAnsi="Calibri"/>
                <w:color w:val="000000"/>
                <w:lang w:eastAsia="es-BO"/>
              </w:rPr>
              <w:br/>
              <w:t>• No requiere mezclas, basta agregar agua.</w:t>
            </w:r>
          </w:p>
        </w:tc>
      </w:tr>
      <w:tr w:rsidR="000546CE" w:rsidRPr="00CB051B" w14:paraId="2C1A2773" w14:textId="77777777" w:rsidTr="000546CE">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3EDD987"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2</w:t>
            </w:r>
          </w:p>
        </w:tc>
        <w:tc>
          <w:tcPr>
            <w:tcW w:w="2126" w:type="dxa"/>
            <w:tcBorders>
              <w:top w:val="nil"/>
              <w:left w:val="nil"/>
              <w:bottom w:val="single" w:sz="4" w:space="0" w:color="000000"/>
              <w:right w:val="single" w:sz="4" w:space="0" w:color="000000"/>
            </w:tcBorders>
            <w:shd w:val="clear" w:color="auto" w:fill="auto"/>
            <w:noWrap/>
            <w:vAlign w:val="bottom"/>
            <w:hideMark/>
          </w:tcPr>
          <w:p w14:paraId="26BECA4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00624B5A" w14:textId="77777777" w:rsidR="000546CE" w:rsidRPr="00CB051B" w:rsidRDefault="000546CE" w:rsidP="000546CE">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55F17B75"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0546CE" w:rsidRPr="00CB051B" w14:paraId="61F5BC17" w14:textId="77777777" w:rsidTr="000546CE">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26836E1"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730E0FE1"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7D84292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22B4B54"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0546CE" w:rsidRPr="00CB051B" w14:paraId="595E4E16" w14:textId="77777777" w:rsidTr="000546CE">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B3DB1BF"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78D8BBBC"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2DA702D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B2519DE"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 xml:space="preserve">La cerámica a utilizarse será cerámica nacional esmaltada de una marca reconocida, con un espesor de 6 a 8 mm de sonido metálico, de color </w:t>
            </w:r>
            <w:r w:rsidRPr="00CB051B">
              <w:rPr>
                <w:rFonts w:ascii="Calibri" w:hAnsi="Calibri"/>
                <w:color w:val="000000"/>
                <w:lang w:eastAsia="es-BO"/>
              </w:rPr>
              <w:lastRenderedPageBreak/>
              <w:t>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0546CE" w:rsidRPr="00CB051B" w14:paraId="7667E240" w14:textId="77777777" w:rsidTr="000546CE">
        <w:trPr>
          <w:trHeight w:val="1229"/>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11E68653"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25</w:t>
            </w:r>
          </w:p>
        </w:tc>
        <w:tc>
          <w:tcPr>
            <w:tcW w:w="2126" w:type="dxa"/>
            <w:tcBorders>
              <w:top w:val="nil"/>
              <w:left w:val="nil"/>
              <w:bottom w:val="single" w:sz="4" w:space="0" w:color="000000"/>
              <w:right w:val="single" w:sz="4" w:space="0" w:color="000000"/>
            </w:tcBorders>
            <w:shd w:val="clear" w:color="auto" w:fill="auto"/>
            <w:noWrap/>
            <w:vAlign w:val="bottom"/>
          </w:tcPr>
          <w:p w14:paraId="53BBD9F2"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68A4F0C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1AB6EB26"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w:t>
            </w:r>
            <w:r w:rsidRPr="00C644C0">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546CE" w:rsidRPr="00CB051B" w14:paraId="06E2B6A6" w14:textId="77777777" w:rsidTr="000546CE">
        <w:trPr>
          <w:trHeight w:val="122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A5F9C1A"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26</w:t>
            </w:r>
          </w:p>
        </w:tc>
        <w:tc>
          <w:tcPr>
            <w:tcW w:w="2126" w:type="dxa"/>
            <w:tcBorders>
              <w:top w:val="nil"/>
              <w:left w:val="nil"/>
              <w:bottom w:val="single" w:sz="4" w:space="0" w:color="000000"/>
              <w:right w:val="single" w:sz="4" w:space="0" w:color="000000"/>
            </w:tcBorders>
            <w:shd w:val="clear" w:color="auto" w:fill="auto"/>
            <w:noWrap/>
            <w:vAlign w:val="bottom"/>
            <w:hideMark/>
          </w:tcPr>
          <w:p w14:paraId="10F445D3"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062761DC"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FE1DCDC"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546CE" w:rsidRPr="00CB051B" w14:paraId="6038026B" w14:textId="77777777" w:rsidTr="000546CE">
        <w:trPr>
          <w:trHeight w:val="91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2859FCC"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7</w:t>
            </w:r>
          </w:p>
        </w:tc>
        <w:tc>
          <w:tcPr>
            <w:tcW w:w="2126" w:type="dxa"/>
            <w:tcBorders>
              <w:top w:val="nil"/>
              <w:left w:val="nil"/>
              <w:bottom w:val="single" w:sz="4" w:space="0" w:color="000000"/>
              <w:right w:val="single" w:sz="4" w:space="0" w:color="000000"/>
            </w:tcBorders>
            <w:shd w:val="clear" w:color="auto" w:fill="auto"/>
            <w:noWrap/>
            <w:vAlign w:val="bottom"/>
            <w:hideMark/>
          </w:tcPr>
          <w:p w14:paraId="1B50365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6F428525"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FAC3D7"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0546CE" w:rsidRPr="00CB051B" w14:paraId="0D946165" w14:textId="77777777" w:rsidTr="000546CE">
        <w:trPr>
          <w:trHeight w:val="55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FC1B19D"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8</w:t>
            </w:r>
          </w:p>
        </w:tc>
        <w:tc>
          <w:tcPr>
            <w:tcW w:w="2126" w:type="dxa"/>
            <w:tcBorders>
              <w:top w:val="nil"/>
              <w:left w:val="nil"/>
              <w:bottom w:val="single" w:sz="4" w:space="0" w:color="000000"/>
              <w:right w:val="single" w:sz="4" w:space="0" w:color="000000"/>
            </w:tcBorders>
            <w:shd w:val="clear" w:color="auto" w:fill="auto"/>
            <w:noWrap/>
            <w:vAlign w:val="bottom"/>
            <w:hideMark/>
          </w:tcPr>
          <w:p w14:paraId="24C7BFB6" w14:textId="77777777" w:rsidR="000546CE" w:rsidRPr="00CB051B" w:rsidRDefault="000546CE" w:rsidP="000546CE">
            <w:pPr>
              <w:rPr>
                <w:rFonts w:ascii="Calibri" w:hAnsi="Calibri"/>
                <w:color w:val="000000"/>
                <w:lang w:eastAsia="es-BO"/>
              </w:rPr>
            </w:pPr>
            <w:r w:rsidRPr="007A663D">
              <w:rPr>
                <w:rFonts w:ascii="Calibri" w:hAnsi="Calibri"/>
                <w:color w:val="000000"/>
                <w:lang w:eastAsia="es-BO"/>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hideMark/>
          </w:tcPr>
          <w:p w14:paraId="1E125D45"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190E3BA"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p>
          <w:p w14:paraId="6E7D313B"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El Perfil Perimetral contará con las siguientes características:</w:t>
            </w:r>
          </w:p>
          <w:p w14:paraId="53D69C65"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 Medidas: 26mm x 15mm. Hasta 4 Mts.</w:t>
            </w:r>
          </w:p>
          <w:p w14:paraId="6B3AA12F"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 Perfil Unión Rígido. Medidas: 40mm x 15mm Hasta 4 Mts.</w:t>
            </w:r>
          </w:p>
          <w:p w14:paraId="434687C1"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 Perfil Unión Flexible. Medidas: 65 mm x 15mm Hasta 4 Mts.</w:t>
            </w:r>
          </w:p>
          <w:p w14:paraId="03D2BE60"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 Perfil Guía.</w:t>
            </w:r>
          </w:p>
          <w:p w14:paraId="46DE1263"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 Medidas: 30mm x 15mm Hasta 6 Mts.</w:t>
            </w:r>
          </w:p>
          <w:p w14:paraId="50742B91"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Los accesorios para montaje son los siguientes:</w:t>
            </w:r>
          </w:p>
          <w:p w14:paraId="13B83E15"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 Perfil Borde.</w:t>
            </w:r>
          </w:p>
          <w:p w14:paraId="1E326E64"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 Tipo: Liso Hasta 4 Mts.; Perfil Angulo Externo</w:t>
            </w:r>
          </w:p>
          <w:p w14:paraId="0FC1C61A"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 xml:space="preserve">• Tipo: Liso Hasta 4 Mts.; Perfil Angulo Interno </w:t>
            </w:r>
          </w:p>
          <w:p w14:paraId="17D989C5"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 Tipo: Liso Hasta 4 Mts.</w:t>
            </w:r>
          </w:p>
          <w:p w14:paraId="0F87187F"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 xml:space="preserve">Se utilizarán láminas de PVC biseladas por los 4 costados tipo SONOTEX o similar de espesor 8 mm, el perfil de aluminio en T será de 1” x 1” x 1/6”, </w:t>
            </w:r>
            <w:r w:rsidRPr="007A663D">
              <w:rPr>
                <w:rFonts w:ascii="Calibri" w:hAnsi="Calibri"/>
                <w:color w:val="000000"/>
                <w:lang w:eastAsia="es-BO"/>
              </w:rPr>
              <w:lastRenderedPageBreak/>
              <w:t xml:space="preserve">con suspensiones en alambre galvanizado calibre No 10 varilla de ¼” según los detalles de los planos y/o instrucciones del Inspector de Obra. </w:t>
            </w:r>
          </w:p>
          <w:p w14:paraId="4CC37004" w14:textId="77777777" w:rsidR="000546CE" w:rsidRPr="007A663D" w:rsidRDefault="000546CE" w:rsidP="000546CE">
            <w:pPr>
              <w:jc w:val="both"/>
              <w:rPr>
                <w:rFonts w:ascii="Calibri" w:hAnsi="Calibri"/>
                <w:color w:val="000000"/>
                <w:lang w:eastAsia="es-BO"/>
              </w:rPr>
            </w:pPr>
            <w:r w:rsidRPr="007A663D">
              <w:rPr>
                <w:rFonts w:ascii="Calibri" w:hAnsi="Calibri"/>
                <w:color w:val="000000"/>
                <w:lang w:eastAsia="es-BO"/>
              </w:rPr>
              <w:t>La Placa de Cielo raso será lisa y estampada con medidas de 200mm x 15mm de material auto extinguible hasta 6Mts.</w:t>
            </w:r>
          </w:p>
          <w:p w14:paraId="00AD25EB" w14:textId="77777777" w:rsidR="000546CE" w:rsidRPr="00CB051B" w:rsidRDefault="000546CE" w:rsidP="000546CE">
            <w:pPr>
              <w:jc w:val="both"/>
              <w:rPr>
                <w:rFonts w:ascii="Calibri" w:hAnsi="Calibri"/>
                <w:color w:val="000000"/>
                <w:lang w:eastAsia="es-BO"/>
              </w:rPr>
            </w:pPr>
            <w:r w:rsidRPr="007A663D">
              <w:rPr>
                <w:rFonts w:ascii="Calibri" w:hAnsi="Calibri"/>
                <w:color w:val="000000"/>
                <w:lang w:eastAsia="es-BO"/>
              </w:rPr>
              <w:t>Los mismos deberán ser de una calidad garantizada y se encontrarán en buen estado para su colocado."</w:t>
            </w:r>
          </w:p>
        </w:tc>
      </w:tr>
      <w:tr w:rsidR="000546CE" w:rsidRPr="00CB051B" w14:paraId="1177C724" w14:textId="77777777" w:rsidTr="000546CE">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0691BF0"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29</w:t>
            </w:r>
          </w:p>
        </w:tc>
        <w:tc>
          <w:tcPr>
            <w:tcW w:w="2126" w:type="dxa"/>
            <w:tcBorders>
              <w:top w:val="nil"/>
              <w:left w:val="nil"/>
              <w:bottom w:val="single" w:sz="4" w:space="0" w:color="000000"/>
              <w:right w:val="single" w:sz="4" w:space="0" w:color="000000"/>
            </w:tcBorders>
            <w:shd w:val="clear" w:color="auto" w:fill="auto"/>
            <w:noWrap/>
            <w:vAlign w:val="bottom"/>
            <w:hideMark/>
          </w:tcPr>
          <w:p w14:paraId="2B6186A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5777F9F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0BE5962"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546CE" w:rsidRPr="00CB051B" w14:paraId="7E4297B6" w14:textId="77777777" w:rsidTr="000546CE">
        <w:trPr>
          <w:trHeight w:val="160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B1F6EF2"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30</w:t>
            </w:r>
          </w:p>
        </w:tc>
        <w:tc>
          <w:tcPr>
            <w:tcW w:w="2126" w:type="dxa"/>
            <w:tcBorders>
              <w:top w:val="nil"/>
              <w:left w:val="nil"/>
              <w:bottom w:val="single" w:sz="4" w:space="0" w:color="000000"/>
              <w:right w:val="single" w:sz="4" w:space="0" w:color="000000"/>
            </w:tcBorders>
            <w:shd w:val="clear" w:color="auto" w:fill="auto"/>
            <w:noWrap/>
            <w:vAlign w:val="bottom"/>
            <w:hideMark/>
          </w:tcPr>
          <w:p w14:paraId="3FEFFC9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74BA6CB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EEABC32"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0546CE" w:rsidRPr="00CB051B" w14:paraId="104249C2" w14:textId="77777777" w:rsidTr="000546CE">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BC3213E"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1</w:t>
            </w:r>
          </w:p>
        </w:tc>
        <w:tc>
          <w:tcPr>
            <w:tcW w:w="2126" w:type="dxa"/>
            <w:tcBorders>
              <w:top w:val="nil"/>
              <w:left w:val="nil"/>
              <w:bottom w:val="single" w:sz="4" w:space="0" w:color="000000"/>
              <w:right w:val="single" w:sz="4" w:space="0" w:color="000000"/>
            </w:tcBorders>
            <w:shd w:val="clear" w:color="auto" w:fill="auto"/>
            <w:noWrap/>
            <w:vAlign w:val="bottom"/>
            <w:hideMark/>
          </w:tcPr>
          <w:p w14:paraId="67DF38BD"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7990961B"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ADB75C8"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0546CE" w:rsidRPr="00CB051B" w14:paraId="5B788BBD" w14:textId="77777777" w:rsidTr="000546CE">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A14519F"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2</w:t>
            </w:r>
          </w:p>
        </w:tc>
        <w:tc>
          <w:tcPr>
            <w:tcW w:w="2126" w:type="dxa"/>
            <w:tcBorders>
              <w:top w:val="nil"/>
              <w:left w:val="nil"/>
              <w:bottom w:val="single" w:sz="4" w:space="0" w:color="000000"/>
              <w:right w:val="single" w:sz="4" w:space="0" w:color="000000"/>
            </w:tcBorders>
            <w:shd w:val="clear" w:color="auto" w:fill="auto"/>
            <w:noWrap/>
            <w:vAlign w:val="bottom"/>
            <w:hideMark/>
          </w:tcPr>
          <w:p w14:paraId="588C18CD"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11A05AB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FC53469"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xml:space="preserve">• -Los accesorios procederán de fábrica por inyección de molde, no </w:t>
            </w:r>
            <w:r w:rsidRPr="00CB051B">
              <w:rPr>
                <w:rFonts w:ascii="Calibri" w:hAnsi="Calibri"/>
                <w:color w:val="000000"/>
                <w:lang w:eastAsia="es-BO"/>
              </w:rPr>
              <w:lastRenderedPageBreak/>
              <w:t>aceptándose el uso de piezas especiales obtenidas mediante cortes o 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0546CE" w:rsidRPr="00CB051B" w14:paraId="716DE420" w14:textId="77777777" w:rsidTr="000546CE">
        <w:trPr>
          <w:trHeight w:val="317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A95CB92"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1FAF67D3"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272EBD9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72BABE2"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0546CE" w:rsidRPr="00CB051B" w14:paraId="1F998E0F" w14:textId="77777777" w:rsidTr="000546CE">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FD59677"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5FFA0A00"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165E99BD"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63CA52D"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546CE" w:rsidRPr="00CB051B" w14:paraId="2FD6335D" w14:textId="77777777" w:rsidTr="00C86C3A">
        <w:trPr>
          <w:trHeight w:val="453"/>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0EB9FB4"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4A5A967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104AC6B8"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FB64DDF"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r>
            <w:r w:rsidRPr="00CB051B">
              <w:rPr>
                <w:rFonts w:ascii="Calibri" w:hAnsi="Calibri"/>
                <w:color w:val="000000"/>
                <w:lang w:eastAsia="es-BO"/>
              </w:rPr>
              <w:lastRenderedPageBreak/>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546CE" w:rsidRPr="00CB051B" w14:paraId="485EB8EC" w14:textId="77777777" w:rsidTr="000546CE">
        <w:trPr>
          <w:trHeight w:val="212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77D37F9"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29D9265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AA0E47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69BC04"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546CE" w:rsidRPr="00CB051B" w14:paraId="7793EA63" w14:textId="77777777" w:rsidTr="000546CE">
        <w:trPr>
          <w:trHeight w:val="255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4E91CE8"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7</w:t>
            </w:r>
          </w:p>
        </w:tc>
        <w:tc>
          <w:tcPr>
            <w:tcW w:w="2126" w:type="dxa"/>
            <w:tcBorders>
              <w:top w:val="nil"/>
              <w:left w:val="nil"/>
              <w:bottom w:val="single" w:sz="4" w:space="0" w:color="000000"/>
              <w:right w:val="single" w:sz="4" w:space="0" w:color="000000"/>
            </w:tcBorders>
            <w:shd w:val="clear" w:color="auto" w:fill="auto"/>
            <w:noWrap/>
            <w:vAlign w:val="bottom"/>
            <w:hideMark/>
          </w:tcPr>
          <w:p w14:paraId="2E06F50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5BF3EED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81E2591"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2A47304A" w14:textId="77777777" w:rsidTr="000546CE">
        <w:trPr>
          <w:trHeight w:val="48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093D972"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8</w:t>
            </w:r>
          </w:p>
        </w:tc>
        <w:tc>
          <w:tcPr>
            <w:tcW w:w="2126" w:type="dxa"/>
            <w:tcBorders>
              <w:top w:val="nil"/>
              <w:left w:val="nil"/>
              <w:bottom w:val="single" w:sz="4" w:space="0" w:color="000000"/>
              <w:right w:val="single" w:sz="4" w:space="0" w:color="000000"/>
            </w:tcBorders>
            <w:shd w:val="clear" w:color="auto" w:fill="auto"/>
            <w:noWrap/>
            <w:vAlign w:val="bottom"/>
            <w:hideMark/>
          </w:tcPr>
          <w:p w14:paraId="43099918"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62430DC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1746B5A"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t>•  Cordel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0546CE" w:rsidRPr="00CB051B" w14:paraId="2CC0D576" w14:textId="77777777" w:rsidTr="000546CE">
        <w:trPr>
          <w:trHeight w:val="1658"/>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0814637F" w14:textId="77777777" w:rsidR="000546CE" w:rsidRDefault="000546CE" w:rsidP="000546CE">
            <w:pPr>
              <w:jc w:val="right"/>
              <w:rPr>
                <w:rFonts w:ascii="Calibri" w:hAnsi="Calibri"/>
                <w:color w:val="000000"/>
                <w:lang w:eastAsia="es-BO"/>
              </w:rPr>
            </w:pPr>
            <w:r>
              <w:rPr>
                <w:rFonts w:ascii="Calibri" w:hAnsi="Calibri"/>
                <w:color w:val="000000"/>
                <w:lang w:eastAsia="es-BO"/>
              </w:rPr>
              <w:t>39</w:t>
            </w:r>
          </w:p>
        </w:tc>
        <w:tc>
          <w:tcPr>
            <w:tcW w:w="2126" w:type="dxa"/>
            <w:tcBorders>
              <w:top w:val="nil"/>
              <w:left w:val="nil"/>
              <w:bottom w:val="single" w:sz="4" w:space="0" w:color="000000"/>
              <w:right w:val="single" w:sz="4" w:space="0" w:color="000000"/>
            </w:tcBorders>
            <w:shd w:val="clear" w:color="auto" w:fill="auto"/>
            <w:noWrap/>
            <w:vAlign w:val="bottom"/>
          </w:tcPr>
          <w:p w14:paraId="1139C61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70716114" w14:textId="77777777" w:rsidR="000546CE" w:rsidRPr="00CB051B" w:rsidRDefault="000546CE" w:rsidP="000546CE">
            <w:pPr>
              <w:rPr>
                <w:rFonts w:ascii="Calibri" w:hAnsi="Calibri"/>
                <w:color w:val="000000"/>
                <w:lang w:eastAsia="es-BO"/>
              </w:rPr>
            </w:pPr>
            <w:r>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48A63EB7"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 cumbrera de fibrocemento esta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El color de la calamina será definido por el Inspector ó será definido según lineamientos establecidos por la AEVIVIENDA.</w:t>
            </w:r>
            <w:r w:rsidRPr="00CB051B">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0546CE" w:rsidRPr="00CB051B" w14:paraId="02A3A166" w14:textId="77777777" w:rsidTr="000546CE">
        <w:trPr>
          <w:trHeight w:val="165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CC9E7AE"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40</w:t>
            </w:r>
          </w:p>
        </w:tc>
        <w:tc>
          <w:tcPr>
            <w:tcW w:w="2126" w:type="dxa"/>
            <w:tcBorders>
              <w:top w:val="nil"/>
              <w:left w:val="nil"/>
              <w:bottom w:val="single" w:sz="4" w:space="0" w:color="000000"/>
              <w:right w:val="single" w:sz="4" w:space="0" w:color="000000"/>
            </w:tcBorders>
            <w:shd w:val="clear" w:color="auto" w:fill="auto"/>
            <w:noWrap/>
            <w:vAlign w:val="bottom"/>
            <w:hideMark/>
          </w:tcPr>
          <w:p w14:paraId="68C9F9E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2785820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7D99E88"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0546CE" w:rsidRPr="00CB051B" w14:paraId="60520293" w14:textId="77777777" w:rsidTr="000546CE">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A737F4C"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41</w:t>
            </w:r>
          </w:p>
        </w:tc>
        <w:tc>
          <w:tcPr>
            <w:tcW w:w="2126" w:type="dxa"/>
            <w:tcBorders>
              <w:top w:val="nil"/>
              <w:left w:val="nil"/>
              <w:bottom w:val="single" w:sz="4" w:space="0" w:color="000000"/>
              <w:right w:val="single" w:sz="4" w:space="0" w:color="000000"/>
            </w:tcBorders>
            <w:shd w:val="clear" w:color="auto" w:fill="auto"/>
            <w:noWrap/>
            <w:vAlign w:val="bottom"/>
            <w:hideMark/>
          </w:tcPr>
          <w:p w14:paraId="1BE77E20"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1ADE513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5DDF732A"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5C6A4C14" w14:textId="77777777" w:rsidTr="00C86C3A">
        <w:trPr>
          <w:trHeight w:val="59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539A5F5"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42</w:t>
            </w:r>
          </w:p>
        </w:tc>
        <w:tc>
          <w:tcPr>
            <w:tcW w:w="2126" w:type="dxa"/>
            <w:tcBorders>
              <w:top w:val="nil"/>
              <w:left w:val="nil"/>
              <w:bottom w:val="single" w:sz="4" w:space="0" w:color="000000"/>
              <w:right w:val="single" w:sz="4" w:space="0" w:color="000000"/>
            </w:tcBorders>
            <w:shd w:val="clear" w:color="auto" w:fill="auto"/>
            <w:noWrap/>
            <w:vAlign w:val="bottom"/>
            <w:hideMark/>
          </w:tcPr>
          <w:p w14:paraId="4FA078B3"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5A435CEB"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55080CE"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r>
            <w:r w:rsidRPr="00CB051B">
              <w:rPr>
                <w:rFonts w:ascii="Calibri" w:hAnsi="Calibri"/>
                <w:color w:val="000000"/>
                <w:lang w:eastAsia="es-BO"/>
              </w:rPr>
              <w:lastRenderedPageBreak/>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1F5D29EF" w14:textId="77777777" w:rsidTr="000546CE">
        <w:trPr>
          <w:trHeight w:val="184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4F59505"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0C62E76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4953A37F" w14:textId="77777777" w:rsidR="000546CE" w:rsidRPr="00CB051B" w:rsidRDefault="000546CE" w:rsidP="000546CE">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28B41382"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546CE" w:rsidRPr="00CB051B" w14:paraId="12ABCD76" w14:textId="77777777" w:rsidTr="00C86C3A">
        <w:trPr>
          <w:trHeight w:val="130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41E8925"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328029A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79CBDEDC" w14:textId="77777777" w:rsidR="000546CE" w:rsidRPr="00CB051B" w:rsidRDefault="000546CE" w:rsidP="000546CE">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1D319848"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 xml:space="preserve">En caso de que el del Inspector del Proyecto así lo requiera, la Entidad Ejecutora deberá presentar certificados de calidad proporcionados por el </w:t>
            </w:r>
            <w:r w:rsidRPr="00CB051B">
              <w:rPr>
                <w:rFonts w:ascii="Calibri" w:hAnsi="Calibri"/>
                <w:color w:val="000000"/>
                <w:lang w:eastAsia="es-BO"/>
              </w:rPr>
              <w:lastRenderedPageBreak/>
              <w:t>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546CE" w:rsidRPr="00CB051B" w14:paraId="44DEEFF9" w14:textId="77777777" w:rsidTr="000546CE">
        <w:trPr>
          <w:trHeight w:val="99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3F5F065"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6D144C4C"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3EBFF83F" w14:textId="77777777" w:rsidR="000546CE" w:rsidRPr="00CB051B" w:rsidRDefault="000546CE" w:rsidP="000546CE">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65A34D72"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546CE" w:rsidRPr="00CB051B" w14:paraId="509BA08B" w14:textId="77777777" w:rsidTr="000546CE">
        <w:trPr>
          <w:trHeight w:val="28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7A8E9F7"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66247FA5"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2141D1C2" w14:textId="77777777" w:rsidR="000546CE" w:rsidRPr="00CB051B" w:rsidRDefault="000546CE" w:rsidP="000546CE">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7518B9C5"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r>
            <w:r w:rsidRPr="00CB051B">
              <w:rPr>
                <w:rFonts w:ascii="Calibri" w:hAnsi="Calibri"/>
                <w:color w:val="000000"/>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546CE" w:rsidRPr="00CB051B" w14:paraId="5C67E77F" w14:textId="77777777" w:rsidTr="000546CE">
        <w:trPr>
          <w:trHeight w:val="2090"/>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7D6AD693"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47</w:t>
            </w:r>
          </w:p>
        </w:tc>
        <w:tc>
          <w:tcPr>
            <w:tcW w:w="2126" w:type="dxa"/>
            <w:tcBorders>
              <w:top w:val="nil"/>
              <w:left w:val="nil"/>
              <w:bottom w:val="single" w:sz="4" w:space="0" w:color="000000"/>
              <w:right w:val="single" w:sz="4" w:space="0" w:color="000000"/>
            </w:tcBorders>
            <w:shd w:val="clear" w:color="auto" w:fill="auto"/>
            <w:noWrap/>
            <w:vAlign w:val="bottom"/>
          </w:tcPr>
          <w:p w14:paraId="06B6BCB1"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tcPr>
          <w:p w14:paraId="2B718C5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3E22E996"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(ºC) -30 +50, Flujo luminoso ≥ 1.700 lumenes,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026C00F8" w14:textId="77777777" w:rsidTr="000546CE">
        <w:trPr>
          <w:trHeight w:val="209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928E255"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48</w:t>
            </w:r>
          </w:p>
        </w:tc>
        <w:tc>
          <w:tcPr>
            <w:tcW w:w="2126" w:type="dxa"/>
            <w:tcBorders>
              <w:top w:val="nil"/>
              <w:left w:val="nil"/>
              <w:bottom w:val="single" w:sz="4" w:space="0" w:color="000000"/>
              <w:right w:val="single" w:sz="4" w:space="0" w:color="000000"/>
            </w:tcBorders>
            <w:shd w:val="clear" w:color="auto" w:fill="auto"/>
            <w:noWrap/>
            <w:vAlign w:val="bottom"/>
            <w:hideMark/>
          </w:tcPr>
          <w:p w14:paraId="507F9FA2"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4B1BF200"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A1FD646"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0546CE" w:rsidRPr="00CB051B" w14:paraId="0157AD73" w14:textId="77777777" w:rsidTr="000546CE">
        <w:trPr>
          <w:trHeight w:val="246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46DCCCA"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49</w:t>
            </w:r>
          </w:p>
        </w:tc>
        <w:tc>
          <w:tcPr>
            <w:tcW w:w="2126" w:type="dxa"/>
            <w:tcBorders>
              <w:top w:val="nil"/>
              <w:left w:val="nil"/>
              <w:bottom w:val="single" w:sz="4" w:space="0" w:color="000000"/>
              <w:right w:val="single" w:sz="4" w:space="0" w:color="000000"/>
            </w:tcBorders>
            <w:shd w:val="clear" w:color="auto" w:fill="auto"/>
            <w:noWrap/>
            <w:vAlign w:val="bottom"/>
            <w:hideMark/>
          </w:tcPr>
          <w:p w14:paraId="035618B0"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18FDBDF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6E8E58"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0546CE" w:rsidRPr="00CB051B" w14:paraId="3A738AE5" w14:textId="77777777" w:rsidTr="000546CE">
        <w:trPr>
          <w:trHeight w:val="99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BA5C256"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50</w:t>
            </w:r>
          </w:p>
        </w:tc>
        <w:tc>
          <w:tcPr>
            <w:tcW w:w="2126" w:type="dxa"/>
            <w:tcBorders>
              <w:top w:val="nil"/>
              <w:left w:val="nil"/>
              <w:bottom w:val="single" w:sz="4" w:space="0" w:color="000000"/>
              <w:right w:val="single" w:sz="4" w:space="0" w:color="000000"/>
            </w:tcBorders>
            <w:shd w:val="clear" w:color="auto" w:fill="auto"/>
            <w:noWrap/>
            <w:vAlign w:val="bottom"/>
            <w:hideMark/>
          </w:tcPr>
          <w:p w14:paraId="411D2181"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159B230D"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B9C68F5"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0546CE" w:rsidRPr="00CB051B" w14:paraId="383815C7" w14:textId="77777777" w:rsidTr="000546CE">
        <w:trPr>
          <w:trHeight w:val="7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DA451D3"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51</w:t>
            </w:r>
          </w:p>
        </w:tc>
        <w:tc>
          <w:tcPr>
            <w:tcW w:w="2126" w:type="dxa"/>
            <w:tcBorders>
              <w:top w:val="nil"/>
              <w:left w:val="nil"/>
              <w:bottom w:val="single" w:sz="4" w:space="0" w:color="000000"/>
              <w:right w:val="single" w:sz="4" w:space="0" w:color="000000"/>
            </w:tcBorders>
            <w:shd w:val="clear" w:color="auto" w:fill="auto"/>
            <w:noWrap/>
            <w:vAlign w:val="bottom"/>
            <w:hideMark/>
          </w:tcPr>
          <w:p w14:paraId="23E3F54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7B46694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742C979"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CB051B">
              <w:rPr>
                <w:rFonts w:ascii="Calibri" w:hAnsi="Calibri"/>
                <w:color w:val="000000"/>
                <w:lang w:eastAsia="es-BO"/>
              </w:rPr>
              <w:br/>
            </w:r>
            <w:r w:rsidRPr="00CB051B">
              <w:rPr>
                <w:rFonts w:ascii="Calibri" w:hAnsi="Calibri"/>
                <w:color w:val="000000"/>
                <w:lang w:eastAsia="es-BO"/>
              </w:rPr>
              <w:lastRenderedPageBreak/>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0546CE" w:rsidRPr="00CB051B" w14:paraId="104BAFAC" w14:textId="77777777" w:rsidTr="000546CE">
        <w:trPr>
          <w:trHeight w:val="20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AA83F92"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52</w:t>
            </w:r>
          </w:p>
        </w:tc>
        <w:tc>
          <w:tcPr>
            <w:tcW w:w="2126" w:type="dxa"/>
            <w:tcBorders>
              <w:top w:val="nil"/>
              <w:left w:val="nil"/>
              <w:bottom w:val="single" w:sz="4" w:space="0" w:color="000000"/>
              <w:right w:val="single" w:sz="4" w:space="0" w:color="000000"/>
            </w:tcBorders>
            <w:shd w:val="clear" w:color="auto" w:fill="auto"/>
            <w:noWrap/>
            <w:vAlign w:val="bottom"/>
            <w:hideMark/>
          </w:tcPr>
          <w:p w14:paraId="039B9A6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0380585D"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6DCA9890"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0546CE" w:rsidRPr="00CB051B" w14:paraId="4EE84AF7" w14:textId="77777777" w:rsidTr="000546CE">
        <w:trPr>
          <w:trHeight w:val="116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29F0791"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69F2145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7038FE6"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EB41DCF"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0546CE" w:rsidRPr="00CB051B" w14:paraId="1CBA3691" w14:textId="77777777" w:rsidTr="000546CE">
        <w:trPr>
          <w:trHeight w:val="84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090CB7C"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0DDB212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2A938520"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866D9B0"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Mascara: Polocarbonato autoextinguible.</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Base en polifenilo y tecla fabricada en ABS.</w:t>
            </w:r>
            <w:r w:rsidRPr="00CB051B">
              <w:rPr>
                <w:rFonts w:ascii="Calibri" w:hAnsi="Calibri"/>
                <w:color w:val="000000"/>
                <w:lang w:eastAsia="es-BO"/>
              </w:rPr>
              <w:br/>
              <w:t>Soportan hasta 850 °C (elevación de temperatura).</w:t>
            </w:r>
          </w:p>
        </w:tc>
      </w:tr>
      <w:tr w:rsidR="000546CE" w:rsidRPr="00CB051B" w14:paraId="64163D4B" w14:textId="77777777" w:rsidTr="000546CE">
        <w:trPr>
          <w:trHeight w:val="17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ECC1572"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665F75CD"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77372CE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AC3C982"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5F5B76AB" w14:textId="77777777" w:rsidTr="000546CE">
        <w:trPr>
          <w:trHeight w:val="17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43A4182"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09EFFB36"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5684F812"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62D9FE2"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546CE" w:rsidRPr="00CB051B" w14:paraId="755EDC73" w14:textId="77777777" w:rsidTr="00DF0CF5">
        <w:trPr>
          <w:trHeight w:val="58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2E46898"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7</w:t>
            </w:r>
          </w:p>
        </w:tc>
        <w:tc>
          <w:tcPr>
            <w:tcW w:w="2126" w:type="dxa"/>
            <w:tcBorders>
              <w:top w:val="nil"/>
              <w:left w:val="nil"/>
              <w:bottom w:val="single" w:sz="4" w:space="0" w:color="000000"/>
              <w:right w:val="single" w:sz="4" w:space="0" w:color="000000"/>
            </w:tcBorders>
            <w:shd w:val="clear" w:color="auto" w:fill="auto"/>
            <w:noWrap/>
            <w:vAlign w:val="bottom"/>
            <w:hideMark/>
          </w:tcPr>
          <w:p w14:paraId="1F8D6D55"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FA80EC1"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D4AB06B" w14:textId="7643B359" w:rsidR="000546CE" w:rsidRPr="00CB051B" w:rsidRDefault="000546CE" w:rsidP="000546CE">
            <w:pPr>
              <w:spacing w:after="240"/>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Sifon</w:t>
            </w:r>
            <w:r w:rsidRPr="00CB051B">
              <w:rPr>
                <w:rFonts w:ascii="Calibri" w:hAnsi="Calibri"/>
                <w:color w:val="000000"/>
                <w:lang w:eastAsia="es-BO"/>
              </w:rPr>
              <w:br/>
              <w:t>• Sopapa</w:t>
            </w:r>
            <w:r w:rsidRPr="00CB051B">
              <w:rPr>
                <w:rFonts w:ascii="Calibri" w:hAnsi="Calibri"/>
                <w:color w:val="000000"/>
                <w:lang w:eastAsia="es-BO"/>
              </w:rPr>
              <w:br/>
              <w:t>• Y otros que sean necesarios</w:t>
            </w:r>
            <w:r w:rsidR="00DF0CF5">
              <w:rPr>
                <w:rFonts w:ascii="Calibri" w:hAnsi="Calibri"/>
                <w:color w:val="000000"/>
                <w:lang w:eastAsia="es-BO"/>
              </w:rPr>
              <w:t xml:space="preserve"> para la adecuada instalación.</w:t>
            </w:r>
          </w:p>
        </w:tc>
      </w:tr>
      <w:tr w:rsidR="000546CE" w:rsidRPr="00CB051B" w14:paraId="5A84A955" w14:textId="77777777" w:rsidTr="00C86C3A">
        <w:trPr>
          <w:trHeight w:val="59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33C10FA"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126" w:type="dxa"/>
            <w:tcBorders>
              <w:top w:val="nil"/>
              <w:left w:val="nil"/>
              <w:bottom w:val="single" w:sz="4" w:space="0" w:color="000000"/>
              <w:right w:val="single" w:sz="4" w:space="0" w:color="000000"/>
            </w:tcBorders>
            <w:shd w:val="clear" w:color="auto" w:fill="auto"/>
            <w:noWrap/>
            <w:vAlign w:val="bottom"/>
            <w:hideMark/>
          </w:tcPr>
          <w:p w14:paraId="4264218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1668438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8F2ED41"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 xml:space="preserve">Los accesorios necesarios para su adecuada instalación son sopapa, sifón </w:t>
            </w:r>
            <w:r w:rsidRPr="00CB051B">
              <w:rPr>
                <w:rFonts w:ascii="Calibri" w:hAnsi="Calibri"/>
                <w:color w:val="000000"/>
                <w:lang w:eastAsia="es-BO"/>
              </w:rPr>
              <w:lastRenderedPageBreak/>
              <w:t>de PVC, su respectiva conexión al sistema de desague, etc. Los mismos dependeran del requerimiento del Inspector.</w:t>
            </w:r>
          </w:p>
        </w:tc>
      </w:tr>
      <w:tr w:rsidR="000546CE" w:rsidRPr="00CB051B" w14:paraId="20ADAC49" w14:textId="77777777" w:rsidTr="000546CE">
        <w:trPr>
          <w:trHeight w:val="127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E61101A"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59</w:t>
            </w:r>
          </w:p>
        </w:tc>
        <w:tc>
          <w:tcPr>
            <w:tcW w:w="2126" w:type="dxa"/>
            <w:tcBorders>
              <w:top w:val="nil"/>
              <w:left w:val="nil"/>
              <w:bottom w:val="single" w:sz="4" w:space="0" w:color="000000"/>
              <w:right w:val="single" w:sz="4" w:space="0" w:color="000000"/>
            </w:tcBorders>
            <w:shd w:val="clear" w:color="auto" w:fill="auto"/>
            <w:noWrap/>
            <w:vAlign w:val="bottom"/>
            <w:hideMark/>
          </w:tcPr>
          <w:p w14:paraId="5CB37056"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6AE98A9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C771D59"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0546CE" w:rsidRPr="00CB051B" w14:paraId="155FBED6" w14:textId="77777777" w:rsidTr="000546CE">
        <w:trPr>
          <w:trHeight w:val="220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1B734E7"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60</w:t>
            </w:r>
          </w:p>
        </w:tc>
        <w:tc>
          <w:tcPr>
            <w:tcW w:w="2126" w:type="dxa"/>
            <w:tcBorders>
              <w:top w:val="nil"/>
              <w:left w:val="nil"/>
              <w:bottom w:val="single" w:sz="4" w:space="0" w:color="000000"/>
              <w:right w:val="single" w:sz="4" w:space="0" w:color="000000"/>
            </w:tcBorders>
            <w:shd w:val="clear" w:color="auto" w:fill="auto"/>
            <w:noWrap/>
            <w:vAlign w:val="bottom"/>
            <w:hideMark/>
          </w:tcPr>
          <w:p w14:paraId="2C75473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2A3A5696"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B187C28"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El papel de lija o simplemente  lija,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546CE" w:rsidRPr="00CB051B" w14:paraId="3A4934D4" w14:textId="77777777" w:rsidTr="000546CE">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528C2FB"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61</w:t>
            </w:r>
          </w:p>
        </w:tc>
        <w:tc>
          <w:tcPr>
            <w:tcW w:w="2126" w:type="dxa"/>
            <w:tcBorders>
              <w:top w:val="nil"/>
              <w:left w:val="nil"/>
              <w:bottom w:val="single" w:sz="4" w:space="0" w:color="000000"/>
              <w:right w:val="single" w:sz="4" w:space="0" w:color="000000"/>
            </w:tcBorders>
            <w:shd w:val="clear" w:color="auto" w:fill="auto"/>
            <w:noWrap/>
            <w:vAlign w:val="bottom"/>
            <w:hideMark/>
          </w:tcPr>
          <w:p w14:paraId="57CCC33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656AF3D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31A7D64"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546CE" w:rsidRPr="00CB051B" w14:paraId="70A8F2B9" w14:textId="77777777" w:rsidTr="000546CE">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57C7824"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62</w:t>
            </w:r>
          </w:p>
        </w:tc>
        <w:tc>
          <w:tcPr>
            <w:tcW w:w="2126" w:type="dxa"/>
            <w:tcBorders>
              <w:top w:val="nil"/>
              <w:left w:val="nil"/>
              <w:bottom w:val="single" w:sz="4" w:space="0" w:color="000000"/>
              <w:right w:val="single" w:sz="4" w:space="0" w:color="000000"/>
            </w:tcBorders>
            <w:shd w:val="clear" w:color="auto" w:fill="auto"/>
            <w:noWrap/>
            <w:vAlign w:val="bottom"/>
            <w:hideMark/>
          </w:tcPr>
          <w:p w14:paraId="3319CFB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0042D376"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EB714E2"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w:t>
            </w:r>
            <w:r w:rsidRPr="00CB051B">
              <w:rPr>
                <w:rFonts w:ascii="Calibri" w:hAnsi="Calibri"/>
                <w:color w:val="000000"/>
                <w:lang w:eastAsia="es-BO"/>
              </w:rPr>
              <w:lastRenderedPageBreak/>
              <w:t>deberá ser de hierro fundido y debera ofrecer el cierre positivo. la llave en si debera ser de tipo globo o lo que instuya el Inspector de obra.</w:t>
            </w:r>
          </w:p>
        </w:tc>
      </w:tr>
      <w:tr w:rsidR="000546CE" w:rsidRPr="00CB051B" w14:paraId="646BE0AC" w14:textId="77777777" w:rsidTr="00C86C3A">
        <w:trPr>
          <w:trHeight w:val="441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C749C85"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40A550C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2119313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5E830BE3" w14:textId="77777777" w:rsidR="000546CE" w:rsidRPr="00CB051B" w:rsidRDefault="000546CE" w:rsidP="000546CE">
            <w:pPr>
              <w:spacing w:after="240"/>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0546CE" w:rsidRPr="00CB051B" w14:paraId="7EBAE100" w14:textId="77777777" w:rsidTr="000546CE">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19972531"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64</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7A8232" w14:textId="77777777" w:rsidR="000546CE" w:rsidRPr="00CB051B" w:rsidRDefault="000546CE" w:rsidP="000546CE">
            <w:pPr>
              <w:rPr>
                <w:rFonts w:ascii="Calibri" w:hAnsi="Calibri"/>
                <w:color w:val="000000"/>
                <w:lang w:eastAsia="es-BO"/>
              </w:rPr>
            </w:pPr>
            <w:r>
              <w:rPr>
                <w:rFonts w:ascii="Calibri" w:hAnsi="Calibri" w:cs="Calibri"/>
                <w:color w:val="000000"/>
              </w:rPr>
              <w:t>MARCO DE ALUMINIO LÍNEA 20 C/MALLA MILIMÉTRICA</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34E19740" w14:textId="77777777" w:rsidR="000546CE" w:rsidRPr="00CB051B" w:rsidRDefault="000546CE" w:rsidP="000546CE">
            <w:pPr>
              <w:rPr>
                <w:rFonts w:ascii="Calibri" w:hAnsi="Calibri"/>
                <w:color w:val="000000"/>
                <w:lang w:eastAsia="es-BO"/>
              </w:rPr>
            </w:pPr>
            <w:r>
              <w:rPr>
                <w:rFonts w:ascii="Calibri" w:hAnsi="Calibri" w:cs="Calibri"/>
                <w:color w:val="000000"/>
              </w:rPr>
              <w:t>M2</w:t>
            </w:r>
          </w:p>
        </w:tc>
        <w:tc>
          <w:tcPr>
            <w:tcW w:w="6095" w:type="dxa"/>
            <w:tcBorders>
              <w:top w:val="single" w:sz="4" w:space="0" w:color="000000"/>
              <w:left w:val="nil"/>
              <w:bottom w:val="single" w:sz="4" w:space="0" w:color="000000"/>
              <w:right w:val="single" w:sz="4" w:space="0" w:color="000000"/>
            </w:tcBorders>
            <w:shd w:val="clear" w:color="auto" w:fill="auto"/>
            <w:vAlign w:val="bottom"/>
          </w:tcPr>
          <w:p w14:paraId="4D7438FB" w14:textId="77777777" w:rsidR="000546CE" w:rsidRPr="00CB051B" w:rsidRDefault="000546CE" w:rsidP="000546CE">
            <w:pPr>
              <w:jc w:val="both"/>
              <w:rPr>
                <w:rFonts w:ascii="Calibri" w:hAnsi="Calibri"/>
                <w:color w:val="000000"/>
                <w:lang w:eastAsia="es-BO"/>
              </w:rPr>
            </w:pPr>
            <w:r>
              <w:rPr>
                <w:rFonts w:ascii="Calibri" w:hAnsi="Calibri" w:cs="Calibri"/>
                <w:color w:val="000000"/>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Calibri" w:hAnsi="Calibri" w:cs="Calibri"/>
                <w:color w:val="000000"/>
              </w:rPr>
              <w:br/>
              <w:t>La malla milimétrica será metálica, de primera calidad y sin defectos, con las dimensiones indicadas en los planos.</w:t>
            </w:r>
          </w:p>
        </w:tc>
      </w:tr>
      <w:tr w:rsidR="000546CE" w:rsidRPr="00CB051B" w14:paraId="02E15F84" w14:textId="77777777" w:rsidTr="000546CE">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256CBD0"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36D5CC7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4312E71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473978F0"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 masa acrílica requerida, sera de alta viscosidad a base de una emulsión acrílica estirenada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Servirá para corregir pequeñas imperfecciones,  especialmente en muros, paredes y cielos raso.</w:t>
            </w:r>
            <w:r w:rsidRPr="00CB051B">
              <w:rPr>
                <w:rFonts w:ascii="Calibri" w:hAnsi="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546CE" w:rsidRPr="00CB051B" w14:paraId="0EA31FCE" w14:textId="77777777" w:rsidTr="000546CE">
        <w:trPr>
          <w:trHeight w:val="226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B19F3A4"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4DA4A642"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408B0DFD"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1A47ED9"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546CE" w:rsidRPr="00CB051B" w14:paraId="70471B30" w14:textId="77777777" w:rsidTr="000546CE">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307D491"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67</w:t>
            </w:r>
          </w:p>
        </w:tc>
        <w:tc>
          <w:tcPr>
            <w:tcW w:w="2126" w:type="dxa"/>
            <w:tcBorders>
              <w:top w:val="nil"/>
              <w:left w:val="nil"/>
              <w:bottom w:val="single" w:sz="4" w:space="0" w:color="000000"/>
              <w:right w:val="single" w:sz="4" w:space="0" w:color="000000"/>
            </w:tcBorders>
            <w:shd w:val="clear" w:color="auto" w:fill="auto"/>
            <w:noWrap/>
            <w:vAlign w:val="bottom"/>
            <w:hideMark/>
          </w:tcPr>
          <w:p w14:paraId="7E727106"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766F5C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3EFC437"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r>
            <w:r w:rsidRPr="00CB051B">
              <w:rPr>
                <w:rFonts w:ascii="Calibri" w:hAnsi="Calibri"/>
                <w:color w:val="000000"/>
                <w:lang w:eastAsia="es-BO"/>
              </w:rPr>
              <w:lastRenderedPageBreak/>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546CE" w:rsidRPr="00CB051B" w14:paraId="6C1A7A3B" w14:textId="77777777" w:rsidTr="000546CE">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2EAFCE4"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8</w:t>
            </w:r>
          </w:p>
        </w:tc>
        <w:tc>
          <w:tcPr>
            <w:tcW w:w="2126" w:type="dxa"/>
            <w:tcBorders>
              <w:top w:val="nil"/>
              <w:left w:val="nil"/>
              <w:bottom w:val="single" w:sz="4" w:space="0" w:color="000000"/>
              <w:right w:val="single" w:sz="4" w:space="0" w:color="000000"/>
            </w:tcBorders>
            <w:shd w:val="clear" w:color="auto" w:fill="auto"/>
            <w:noWrap/>
            <w:vAlign w:val="bottom"/>
            <w:hideMark/>
          </w:tcPr>
          <w:p w14:paraId="3BF4ABCB"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346F530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DD1FE6D" w14:textId="77777777" w:rsidR="000546CE" w:rsidRPr="00CB051B" w:rsidRDefault="000546CE" w:rsidP="000546CE">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0546CE" w:rsidRPr="00CB051B" w14:paraId="4262482F" w14:textId="77777777" w:rsidTr="000546CE">
        <w:trPr>
          <w:trHeight w:val="5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ED01315"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69</w:t>
            </w:r>
          </w:p>
        </w:tc>
        <w:tc>
          <w:tcPr>
            <w:tcW w:w="2126" w:type="dxa"/>
            <w:tcBorders>
              <w:top w:val="nil"/>
              <w:left w:val="nil"/>
              <w:bottom w:val="single" w:sz="4" w:space="0" w:color="000000"/>
              <w:right w:val="single" w:sz="4" w:space="0" w:color="000000"/>
            </w:tcBorders>
            <w:shd w:val="clear" w:color="auto" w:fill="auto"/>
            <w:noWrap/>
            <w:vAlign w:val="bottom"/>
            <w:hideMark/>
          </w:tcPr>
          <w:p w14:paraId="1F78EAF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7CDAD381"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1F0EA88"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0546CE" w:rsidRPr="00CB051B" w14:paraId="680DEC09" w14:textId="77777777" w:rsidTr="00BD4933">
        <w:trPr>
          <w:trHeight w:val="45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F7818C0"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70</w:t>
            </w:r>
          </w:p>
        </w:tc>
        <w:tc>
          <w:tcPr>
            <w:tcW w:w="2126" w:type="dxa"/>
            <w:tcBorders>
              <w:top w:val="nil"/>
              <w:left w:val="nil"/>
              <w:bottom w:val="single" w:sz="4" w:space="0" w:color="000000"/>
              <w:right w:val="single" w:sz="4" w:space="0" w:color="000000"/>
            </w:tcBorders>
            <w:shd w:val="clear" w:color="auto" w:fill="auto"/>
            <w:noWrap/>
            <w:vAlign w:val="bottom"/>
            <w:hideMark/>
          </w:tcPr>
          <w:p w14:paraId="4D5A6A3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20AACD5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393CC35"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r>
            <w:r w:rsidRPr="00CB051B">
              <w:rPr>
                <w:rFonts w:ascii="Calibri" w:hAnsi="Calibri"/>
                <w:color w:val="000000"/>
                <w:lang w:eastAsia="es-BO"/>
              </w:rPr>
              <w:lastRenderedPageBreak/>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0546CE" w:rsidRPr="00CB051B" w14:paraId="2AE42FF1" w14:textId="77777777" w:rsidTr="000546CE">
        <w:trPr>
          <w:trHeight w:val="42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9250CDA"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71</w:t>
            </w:r>
          </w:p>
        </w:tc>
        <w:tc>
          <w:tcPr>
            <w:tcW w:w="2126" w:type="dxa"/>
            <w:tcBorders>
              <w:top w:val="nil"/>
              <w:left w:val="nil"/>
              <w:bottom w:val="single" w:sz="4" w:space="0" w:color="000000"/>
              <w:right w:val="single" w:sz="4" w:space="0" w:color="000000"/>
            </w:tcBorders>
            <w:shd w:val="clear" w:color="auto" w:fill="auto"/>
            <w:noWrap/>
            <w:vAlign w:val="bottom"/>
            <w:hideMark/>
          </w:tcPr>
          <w:p w14:paraId="1D6B0381"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2D722C8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10230785"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546CE" w:rsidRPr="00CB051B" w14:paraId="01453AC1" w14:textId="77777777" w:rsidTr="00BD4933">
        <w:trPr>
          <w:trHeight w:val="73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F0FF3FD"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126" w:type="dxa"/>
            <w:tcBorders>
              <w:top w:val="nil"/>
              <w:left w:val="nil"/>
              <w:bottom w:val="single" w:sz="4" w:space="0" w:color="000000"/>
              <w:right w:val="single" w:sz="4" w:space="0" w:color="000000"/>
            </w:tcBorders>
            <w:shd w:val="clear" w:color="auto" w:fill="auto"/>
            <w:noWrap/>
            <w:vAlign w:val="bottom"/>
            <w:hideMark/>
          </w:tcPr>
          <w:p w14:paraId="720FF6A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6976DC1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FE5E314" w14:textId="77777777" w:rsidR="000546CE" w:rsidRPr="00CB051B" w:rsidRDefault="000546CE" w:rsidP="000546CE">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w:t>
            </w:r>
            <w:r w:rsidRPr="00CB051B">
              <w:rPr>
                <w:rFonts w:ascii="Calibri" w:hAnsi="Calibri"/>
                <w:color w:val="000000"/>
                <w:lang w:eastAsia="es-BO"/>
              </w:rPr>
              <w:lastRenderedPageBreak/>
              <w:t xml:space="preserve">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0546CE" w:rsidRPr="00CB051B" w14:paraId="0CF1BEF1" w14:textId="77777777" w:rsidTr="000546CE">
        <w:trPr>
          <w:trHeight w:val="28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7EBB256"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08257E3D"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2168A5C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46AD99CA"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0546CE" w:rsidRPr="00CB051B" w14:paraId="4257098C" w14:textId="77777777" w:rsidTr="00DF0CF5">
        <w:trPr>
          <w:trHeight w:val="8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136CDE3"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1E8548F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7A4E15B5"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0A3AE00" w14:textId="77777777" w:rsidR="000546CE" w:rsidRPr="00CB051B" w:rsidRDefault="000546CE" w:rsidP="000546CE">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0546CE" w:rsidRPr="00CB051B" w14:paraId="512B8EE8" w14:textId="77777777" w:rsidTr="000546CE">
        <w:trPr>
          <w:trHeight w:val="109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01607A5"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082FF8D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336B31C5"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261133B"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546CE" w:rsidRPr="00CB051B" w14:paraId="7230AA80" w14:textId="77777777" w:rsidTr="000546CE">
        <w:trPr>
          <w:trHeight w:val="1513"/>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F163745"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62531580"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286CBBA0"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6E66A0B8"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B051B">
              <w:rPr>
                <w:rFonts w:ascii="Calibri" w:hAnsi="Calibri"/>
                <w:color w:val="000000"/>
                <w:lang w:eastAsia="es-BO"/>
              </w:rPr>
              <w:br/>
              <w:t xml:space="preserve">El Poliestireno deberá ser de E-1cm y deberá presentar características de </w:t>
            </w:r>
            <w:r w:rsidRPr="00CB051B">
              <w:rPr>
                <w:rFonts w:ascii="Calibri" w:hAnsi="Calibri"/>
                <w:color w:val="000000"/>
                <w:lang w:eastAsia="es-BO"/>
              </w:rPr>
              <w:lastRenderedPageBreak/>
              <w:t>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0546CE" w:rsidRPr="00CB051B" w14:paraId="6279E35A" w14:textId="77777777" w:rsidTr="000546CE">
        <w:trPr>
          <w:trHeight w:val="113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009F3D9"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7</w:t>
            </w:r>
          </w:p>
        </w:tc>
        <w:tc>
          <w:tcPr>
            <w:tcW w:w="2126" w:type="dxa"/>
            <w:tcBorders>
              <w:top w:val="nil"/>
              <w:left w:val="nil"/>
              <w:bottom w:val="single" w:sz="4" w:space="0" w:color="000000"/>
              <w:right w:val="single" w:sz="4" w:space="0" w:color="000000"/>
            </w:tcBorders>
            <w:shd w:val="clear" w:color="auto" w:fill="auto"/>
            <w:noWrap/>
            <w:vAlign w:val="bottom"/>
            <w:hideMark/>
          </w:tcPr>
          <w:p w14:paraId="28DCB5B5"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3633AD7B"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7932185"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0546CE" w:rsidRPr="00CB051B" w14:paraId="00DAB0DB" w14:textId="77777777" w:rsidTr="000546CE">
        <w:trPr>
          <w:trHeight w:val="113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913CD3B"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78</w:t>
            </w:r>
          </w:p>
        </w:tc>
        <w:tc>
          <w:tcPr>
            <w:tcW w:w="2126" w:type="dxa"/>
            <w:tcBorders>
              <w:top w:val="nil"/>
              <w:left w:val="nil"/>
              <w:bottom w:val="single" w:sz="4" w:space="0" w:color="000000"/>
              <w:right w:val="single" w:sz="4" w:space="0" w:color="000000"/>
            </w:tcBorders>
            <w:shd w:val="clear" w:color="auto" w:fill="auto"/>
            <w:noWrap/>
            <w:vAlign w:val="bottom"/>
            <w:hideMark/>
          </w:tcPr>
          <w:p w14:paraId="07B552F6"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523C6B0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2E2C634"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w:t>
            </w:r>
            <w:r w:rsidRPr="00CB051B">
              <w:rPr>
                <w:rFonts w:ascii="Calibri" w:hAnsi="Calibri"/>
                <w:color w:val="000000"/>
                <w:lang w:eastAsia="es-BO"/>
              </w:rPr>
              <w:lastRenderedPageBreak/>
              <w:t>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546CE" w:rsidRPr="00CB051B" w14:paraId="00DC513C" w14:textId="77777777" w:rsidTr="000546CE">
        <w:trPr>
          <w:trHeight w:val="59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0BF6DB1"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79</w:t>
            </w:r>
          </w:p>
        </w:tc>
        <w:tc>
          <w:tcPr>
            <w:tcW w:w="2126" w:type="dxa"/>
            <w:tcBorders>
              <w:top w:val="nil"/>
              <w:left w:val="nil"/>
              <w:bottom w:val="single" w:sz="4" w:space="0" w:color="000000"/>
              <w:right w:val="single" w:sz="4" w:space="0" w:color="000000"/>
            </w:tcBorders>
            <w:shd w:val="clear" w:color="auto" w:fill="auto"/>
            <w:noWrap/>
            <w:vAlign w:val="bottom"/>
            <w:hideMark/>
          </w:tcPr>
          <w:p w14:paraId="2ADFF89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6D51981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E45A51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Las rejillas de pisos serán de bronce de 10 x 10 cm con una variacion de +/- 1 cm., según los casos singularizados en los planos y deberán contar con dispositivos de campana para obtener el efecto de sifonaje.</w:t>
            </w:r>
          </w:p>
        </w:tc>
      </w:tr>
      <w:tr w:rsidR="000546CE" w:rsidRPr="00CB051B" w14:paraId="78B8CD03" w14:textId="77777777" w:rsidTr="000546CE">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F251C7A"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80</w:t>
            </w:r>
          </w:p>
        </w:tc>
        <w:tc>
          <w:tcPr>
            <w:tcW w:w="2126" w:type="dxa"/>
            <w:tcBorders>
              <w:top w:val="nil"/>
              <w:left w:val="nil"/>
              <w:bottom w:val="single" w:sz="4" w:space="0" w:color="000000"/>
              <w:right w:val="single" w:sz="4" w:space="0" w:color="000000"/>
            </w:tcBorders>
            <w:shd w:val="clear" w:color="auto" w:fill="auto"/>
            <w:noWrap/>
            <w:vAlign w:val="bottom"/>
            <w:hideMark/>
          </w:tcPr>
          <w:p w14:paraId="6DC2383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4EF31DF6"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FD13A5C"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utilizara en la cocina para el ingreso y salida de aire.</w:t>
            </w:r>
            <w:r w:rsidRPr="00CB051B">
              <w:rPr>
                <w:rFonts w:ascii="Calibri" w:hAnsi="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Están diseñados de manera tal que no giran al momento de su colocación. Se usan en mamposterías en general. La medida del tornillo va a depender en este caso del tamaño del ramplug.</w:t>
            </w:r>
            <w:r w:rsidRPr="00CB051B">
              <w:rPr>
                <w:rFonts w:ascii="Calibri" w:hAnsi="Calibri"/>
                <w:color w:val="000000"/>
                <w:lang w:eastAsia="es-BO"/>
              </w:rPr>
              <w:br/>
              <w:t xml:space="preserve">Calidad: El Proveedor garantizará, la calidad de los materiales en función a los requisitos exigidos                                                                                          </w:t>
            </w:r>
          </w:p>
        </w:tc>
      </w:tr>
      <w:tr w:rsidR="000546CE" w:rsidRPr="00CB051B" w14:paraId="25F02194" w14:textId="77777777" w:rsidTr="000546CE">
        <w:trPr>
          <w:trHeight w:val="68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49DD403"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81</w:t>
            </w:r>
          </w:p>
        </w:tc>
        <w:tc>
          <w:tcPr>
            <w:tcW w:w="2126" w:type="dxa"/>
            <w:tcBorders>
              <w:top w:val="nil"/>
              <w:left w:val="nil"/>
              <w:bottom w:val="single" w:sz="4" w:space="0" w:color="000000"/>
              <w:right w:val="single" w:sz="4" w:space="0" w:color="000000"/>
            </w:tcBorders>
            <w:shd w:val="clear" w:color="auto" w:fill="auto"/>
            <w:noWrap/>
            <w:vAlign w:val="bottom"/>
            <w:hideMark/>
          </w:tcPr>
          <w:p w14:paraId="15DB74E6"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1F204E0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55F5943"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546CE" w:rsidRPr="00CB051B" w14:paraId="5C2E590F" w14:textId="77777777" w:rsidTr="000546CE">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844F420"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82</w:t>
            </w:r>
          </w:p>
        </w:tc>
        <w:tc>
          <w:tcPr>
            <w:tcW w:w="2126" w:type="dxa"/>
            <w:tcBorders>
              <w:top w:val="nil"/>
              <w:left w:val="nil"/>
              <w:bottom w:val="single" w:sz="4" w:space="0" w:color="000000"/>
              <w:right w:val="single" w:sz="4" w:space="0" w:color="000000"/>
            </w:tcBorders>
            <w:shd w:val="clear" w:color="auto" w:fill="auto"/>
            <w:noWrap/>
            <w:vAlign w:val="bottom"/>
            <w:hideMark/>
          </w:tcPr>
          <w:p w14:paraId="58561C6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7A8D99A0"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54B7E05"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79D94DA8" w14:textId="77777777" w:rsidTr="000546CE">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91B8D15"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83</w:t>
            </w:r>
          </w:p>
        </w:tc>
        <w:tc>
          <w:tcPr>
            <w:tcW w:w="2126" w:type="dxa"/>
            <w:tcBorders>
              <w:top w:val="nil"/>
              <w:left w:val="nil"/>
              <w:bottom w:val="single" w:sz="4" w:space="0" w:color="000000"/>
              <w:right w:val="single" w:sz="4" w:space="0" w:color="000000"/>
            </w:tcBorders>
            <w:shd w:val="clear" w:color="auto" w:fill="auto"/>
            <w:noWrap/>
            <w:vAlign w:val="bottom"/>
            <w:hideMark/>
          </w:tcPr>
          <w:p w14:paraId="3100496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730CC81C"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C65D641"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6C36B387" w14:textId="77777777" w:rsidTr="000546CE">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0852244"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2E80447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09CFB186"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FDA13CE"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0546CE" w:rsidRPr="00CB051B" w14:paraId="12EE6694" w14:textId="77777777" w:rsidTr="00BD4933">
        <w:trPr>
          <w:trHeight w:val="737"/>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09923F40"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85</w:t>
            </w:r>
          </w:p>
        </w:tc>
        <w:tc>
          <w:tcPr>
            <w:tcW w:w="2126" w:type="dxa"/>
            <w:tcBorders>
              <w:top w:val="nil"/>
              <w:left w:val="nil"/>
              <w:bottom w:val="single" w:sz="4" w:space="0" w:color="000000"/>
              <w:right w:val="single" w:sz="4" w:space="0" w:color="000000"/>
            </w:tcBorders>
            <w:shd w:val="clear" w:color="auto" w:fill="auto"/>
            <w:noWrap/>
            <w:vAlign w:val="bottom"/>
          </w:tcPr>
          <w:p w14:paraId="4A9141C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tcPr>
          <w:p w14:paraId="41966795"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4210A09C"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 xml:space="preserve">Conectores tipo bornera que permiten la conexión de cables conductores </w:t>
            </w:r>
            <w:r w:rsidRPr="00CB051B">
              <w:rPr>
                <w:rFonts w:ascii="Calibri" w:hAnsi="Calibri"/>
                <w:color w:val="000000"/>
                <w:lang w:eastAsia="es-BO"/>
              </w:rPr>
              <w:lastRenderedPageBreak/>
              <w:t>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3ED80838" w14:textId="77777777" w:rsidTr="000546CE">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EE1F070"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86</w:t>
            </w:r>
          </w:p>
        </w:tc>
        <w:tc>
          <w:tcPr>
            <w:tcW w:w="2126" w:type="dxa"/>
            <w:tcBorders>
              <w:top w:val="nil"/>
              <w:left w:val="nil"/>
              <w:bottom w:val="single" w:sz="4" w:space="0" w:color="000000"/>
              <w:right w:val="single" w:sz="4" w:space="0" w:color="000000"/>
            </w:tcBorders>
            <w:shd w:val="clear" w:color="auto" w:fill="auto"/>
            <w:noWrap/>
            <w:vAlign w:val="bottom"/>
            <w:hideMark/>
          </w:tcPr>
          <w:p w14:paraId="1CD1ED21"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C82C8C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005E5B0F"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0546CE" w:rsidRPr="00CB051B" w14:paraId="6557B0B3" w14:textId="77777777" w:rsidTr="000546CE">
        <w:trPr>
          <w:trHeight w:val="141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0C027E9"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126" w:type="dxa"/>
            <w:tcBorders>
              <w:top w:val="nil"/>
              <w:left w:val="nil"/>
              <w:bottom w:val="single" w:sz="4" w:space="0" w:color="000000"/>
              <w:right w:val="single" w:sz="4" w:space="0" w:color="000000"/>
            </w:tcBorders>
            <w:shd w:val="clear" w:color="auto" w:fill="auto"/>
            <w:noWrap/>
            <w:vAlign w:val="bottom"/>
            <w:hideMark/>
          </w:tcPr>
          <w:p w14:paraId="66C7D628"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1B6FA56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52A5DA8"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5CFDBB22" w14:textId="77777777" w:rsidTr="000546CE">
        <w:trPr>
          <w:trHeight w:val="314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022A57B"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88</w:t>
            </w:r>
          </w:p>
        </w:tc>
        <w:tc>
          <w:tcPr>
            <w:tcW w:w="2126" w:type="dxa"/>
            <w:tcBorders>
              <w:top w:val="nil"/>
              <w:left w:val="nil"/>
              <w:bottom w:val="single" w:sz="4" w:space="0" w:color="000000"/>
              <w:right w:val="single" w:sz="4" w:space="0" w:color="000000"/>
            </w:tcBorders>
            <w:shd w:val="clear" w:color="auto" w:fill="auto"/>
            <w:noWrap/>
            <w:vAlign w:val="bottom"/>
            <w:hideMark/>
          </w:tcPr>
          <w:p w14:paraId="7C335372"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58152EA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FACA333"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0546CE" w:rsidRPr="00CB051B" w14:paraId="3016E4B2" w14:textId="77777777" w:rsidTr="000546CE">
        <w:trPr>
          <w:trHeight w:val="155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D00FEDE" w14:textId="77777777" w:rsidR="000546CE" w:rsidRPr="000617B7" w:rsidRDefault="000546CE" w:rsidP="000546CE">
            <w:pPr>
              <w:jc w:val="right"/>
              <w:rPr>
                <w:rFonts w:ascii="Calibri" w:hAnsi="Calibri"/>
                <w:color w:val="000000"/>
                <w:lang w:eastAsia="es-BO"/>
              </w:rPr>
            </w:pPr>
            <w:r>
              <w:rPr>
                <w:rFonts w:ascii="Calibri" w:hAnsi="Calibri"/>
                <w:color w:val="000000"/>
                <w:lang w:eastAsia="es-BO"/>
              </w:rPr>
              <w:lastRenderedPageBreak/>
              <w:t>89</w:t>
            </w:r>
          </w:p>
        </w:tc>
        <w:tc>
          <w:tcPr>
            <w:tcW w:w="2126" w:type="dxa"/>
            <w:tcBorders>
              <w:top w:val="nil"/>
              <w:left w:val="nil"/>
              <w:bottom w:val="single" w:sz="4" w:space="0" w:color="000000"/>
              <w:right w:val="single" w:sz="4" w:space="0" w:color="000000"/>
            </w:tcBorders>
            <w:shd w:val="clear" w:color="auto" w:fill="auto"/>
            <w:noWrap/>
            <w:vAlign w:val="bottom"/>
            <w:hideMark/>
          </w:tcPr>
          <w:p w14:paraId="7A3E3342" w14:textId="77777777" w:rsidR="000546CE" w:rsidRPr="000617B7" w:rsidRDefault="000546CE" w:rsidP="000546CE">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3F41560D"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88EF9ED"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0546CE" w:rsidRPr="00CB051B" w14:paraId="57BE41CC" w14:textId="77777777" w:rsidTr="000546CE">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9505435"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90</w:t>
            </w:r>
          </w:p>
        </w:tc>
        <w:tc>
          <w:tcPr>
            <w:tcW w:w="2126" w:type="dxa"/>
            <w:tcBorders>
              <w:top w:val="nil"/>
              <w:left w:val="nil"/>
              <w:bottom w:val="single" w:sz="4" w:space="0" w:color="000000"/>
              <w:right w:val="single" w:sz="4" w:space="0" w:color="000000"/>
            </w:tcBorders>
            <w:shd w:val="clear" w:color="auto" w:fill="auto"/>
            <w:noWrap/>
            <w:vAlign w:val="bottom"/>
            <w:hideMark/>
          </w:tcPr>
          <w:p w14:paraId="19BB636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44E11A7E"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AC236D5"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546CE" w:rsidRPr="00CB051B" w14:paraId="6F625FA6" w14:textId="77777777" w:rsidTr="000546CE">
        <w:trPr>
          <w:trHeight w:val="1552"/>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38EF26B2" w14:textId="77777777" w:rsidR="000546CE" w:rsidRDefault="000546CE" w:rsidP="000546CE">
            <w:pPr>
              <w:jc w:val="right"/>
              <w:rPr>
                <w:rFonts w:ascii="Calibri" w:hAnsi="Calibri"/>
                <w:color w:val="000000"/>
                <w:lang w:eastAsia="es-BO"/>
              </w:rPr>
            </w:pPr>
            <w:r>
              <w:rPr>
                <w:rFonts w:ascii="Calibri" w:hAnsi="Calibri"/>
                <w:color w:val="000000"/>
                <w:lang w:eastAsia="es-BO"/>
              </w:rPr>
              <w:t>91</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AC509B" w14:textId="77777777" w:rsidR="000546CE" w:rsidRPr="00CB051B" w:rsidRDefault="000546CE" w:rsidP="000546CE">
            <w:pPr>
              <w:rPr>
                <w:rFonts w:ascii="Calibri" w:hAnsi="Calibri"/>
                <w:color w:val="000000"/>
                <w:lang w:eastAsia="es-BO"/>
              </w:rPr>
            </w:pPr>
            <w:r>
              <w:rPr>
                <w:rFonts w:ascii="Calibri" w:hAnsi="Calibri" w:cs="Calibri"/>
                <w:color w:val="000000"/>
              </w:rPr>
              <w:t>TEE PVC DESAGÜE 4" A 2"</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729D3142" w14:textId="77777777" w:rsidR="000546CE" w:rsidRPr="00CB051B" w:rsidRDefault="000546CE" w:rsidP="000546CE">
            <w:pPr>
              <w:rPr>
                <w:rFonts w:ascii="Calibri" w:hAnsi="Calibri"/>
                <w:color w:val="000000"/>
                <w:lang w:eastAsia="es-BO"/>
              </w:rPr>
            </w:pPr>
            <w:r>
              <w:rPr>
                <w:rFonts w:ascii="Calibri" w:hAnsi="Calibri" w:cs="Calibri"/>
                <w:color w:val="000000"/>
              </w:rPr>
              <w:t>PZA</w:t>
            </w:r>
          </w:p>
        </w:tc>
        <w:tc>
          <w:tcPr>
            <w:tcW w:w="6095" w:type="dxa"/>
            <w:tcBorders>
              <w:top w:val="single" w:sz="4" w:space="0" w:color="000000"/>
              <w:left w:val="nil"/>
              <w:bottom w:val="single" w:sz="4" w:space="0" w:color="000000"/>
              <w:right w:val="single" w:sz="4" w:space="0" w:color="000000"/>
            </w:tcBorders>
            <w:shd w:val="clear" w:color="auto" w:fill="auto"/>
            <w:vAlign w:val="bottom"/>
          </w:tcPr>
          <w:p w14:paraId="1377A0D9" w14:textId="77777777" w:rsidR="000546CE" w:rsidRPr="00CB051B" w:rsidRDefault="000546CE" w:rsidP="00BD4933">
            <w:pPr>
              <w:jc w:val="both"/>
              <w:rPr>
                <w:rFonts w:ascii="Calibri" w:hAnsi="Calibri"/>
                <w:color w:val="000000"/>
                <w:lang w:eastAsia="es-BO"/>
              </w:rPr>
            </w:pPr>
            <w:r>
              <w:rPr>
                <w:rFonts w:ascii="Calibri" w:hAnsi="Calibri" w:cs="Calibri"/>
                <w:color w:val="000000"/>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rPr>
              <w:br/>
              <w:t>REQUISITOS:</w:t>
            </w:r>
            <w:r>
              <w:rPr>
                <w:rFonts w:ascii="Calibri" w:hAnsi="Calibri" w:cs="Calibri"/>
                <w:color w:val="000000"/>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rPr>
              <w:br/>
              <w:t>Material de Policloruro de Vinilo (PVC) de 4" a 2",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0546CE" w:rsidRPr="00CB051B" w14:paraId="001956FA" w14:textId="77777777" w:rsidTr="000546CE">
        <w:trPr>
          <w:trHeight w:val="1420"/>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2BFC53B3"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92</w:t>
            </w:r>
          </w:p>
        </w:tc>
        <w:tc>
          <w:tcPr>
            <w:tcW w:w="2126" w:type="dxa"/>
            <w:tcBorders>
              <w:top w:val="nil"/>
              <w:left w:val="nil"/>
              <w:bottom w:val="single" w:sz="4" w:space="0" w:color="000000"/>
              <w:right w:val="single" w:sz="4" w:space="0" w:color="000000"/>
            </w:tcBorders>
            <w:shd w:val="clear" w:color="auto" w:fill="auto"/>
            <w:noWrap/>
            <w:vAlign w:val="bottom"/>
            <w:hideMark/>
          </w:tcPr>
          <w:p w14:paraId="0A23BF31"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186A610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418A25B" w14:textId="77777777" w:rsidR="000546CE" w:rsidRPr="00CB051B" w:rsidRDefault="000546CE" w:rsidP="00BD4933">
            <w:pPr>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Tamaño de 3/4"</w:t>
            </w:r>
          </w:p>
        </w:tc>
      </w:tr>
      <w:tr w:rsidR="000546CE" w:rsidRPr="00CB051B" w14:paraId="356BDAF1" w14:textId="77777777" w:rsidTr="000546CE">
        <w:trPr>
          <w:trHeight w:val="1507"/>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672A6718"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93</w:t>
            </w:r>
          </w:p>
        </w:tc>
        <w:tc>
          <w:tcPr>
            <w:tcW w:w="2126" w:type="dxa"/>
            <w:tcBorders>
              <w:top w:val="nil"/>
              <w:left w:val="nil"/>
              <w:bottom w:val="single" w:sz="4" w:space="0" w:color="000000"/>
              <w:right w:val="single" w:sz="4" w:space="0" w:color="000000"/>
            </w:tcBorders>
            <w:shd w:val="clear" w:color="auto" w:fill="auto"/>
            <w:noWrap/>
            <w:vAlign w:val="bottom"/>
            <w:hideMark/>
          </w:tcPr>
          <w:p w14:paraId="60C1FF5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0D6DFBE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F66CA4D"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7B7249EC" w14:textId="77777777" w:rsidTr="000546CE">
        <w:trPr>
          <w:trHeight w:val="317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5BB29C5"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94</w:t>
            </w:r>
          </w:p>
        </w:tc>
        <w:tc>
          <w:tcPr>
            <w:tcW w:w="2126" w:type="dxa"/>
            <w:tcBorders>
              <w:top w:val="nil"/>
              <w:left w:val="nil"/>
              <w:bottom w:val="single" w:sz="4" w:space="0" w:color="000000"/>
              <w:right w:val="single" w:sz="4" w:space="0" w:color="000000"/>
            </w:tcBorders>
            <w:shd w:val="clear" w:color="auto" w:fill="auto"/>
            <w:noWrap/>
            <w:vAlign w:val="bottom"/>
            <w:hideMark/>
          </w:tcPr>
          <w:p w14:paraId="783E125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0052F1D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914BBB8"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04B28752" w14:textId="77777777" w:rsidTr="000546CE">
        <w:trPr>
          <w:trHeight w:val="991"/>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6A8AE745"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95</w:t>
            </w:r>
          </w:p>
        </w:tc>
        <w:tc>
          <w:tcPr>
            <w:tcW w:w="2126" w:type="dxa"/>
            <w:tcBorders>
              <w:top w:val="nil"/>
              <w:left w:val="nil"/>
              <w:bottom w:val="single" w:sz="4" w:space="0" w:color="000000"/>
              <w:right w:val="single" w:sz="4" w:space="0" w:color="000000"/>
            </w:tcBorders>
            <w:shd w:val="clear" w:color="auto" w:fill="auto"/>
            <w:noWrap/>
            <w:vAlign w:val="bottom"/>
            <w:hideMark/>
          </w:tcPr>
          <w:p w14:paraId="6DD73F6B"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75A8E7A6"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BCBCE34"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388FA7C7" w14:textId="77777777" w:rsidTr="000546CE">
        <w:trPr>
          <w:trHeight w:val="415"/>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4FFE13F4"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96</w:t>
            </w:r>
          </w:p>
        </w:tc>
        <w:tc>
          <w:tcPr>
            <w:tcW w:w="2126" w:type="dxa"/>
            <w:tcBorders>
              <w:top w:val="nil"/>
              <w:left w:val="nil"/>
              <w:bottom w:val="single" w:sz="4" w:space="0" w:color="000000"/>
              <w:right w:val="single" w:sz="4" w:space="0" w:color="000000"/>
            </w:tcBorders>
            <w:shd w:val="clear" w:color="auto" w:fill="auto"/>
            <w:noWrap/>
            <w:vAlign w:val="bottom"/>
            <w:hideMark/>
          </w:tcPr>
          <w:p w14:paraId="61505633"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6207C535"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F25648F" w14:textId="77777777" w:rsidR="000546CE" w:rsidRPr="00CB051B" w:rsidRDefault="000546CE" w:rsidP="000546CE">
            <w:pPr>
              <w:spacing w:after="240"/>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r>
          </w:p>
        </w:tc>
      </w:tr>
      <w:tr w:rsidR="000546CE" w:rsidRPr="00CB051B" w14:paraId="0C33C1F0" w14:textId="77777777" w:rsidTr="000546CE">
        <w:trPr>
          <w:trHeight w:val="1020"/>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7A24515C"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97</w:t>
            </w:r>
          </w:p>
        </w:tc>
        <w:tc>
          <w:tcPr>
            <w:tcW w:w="2126" w:type="dxa"/>
            <w:tcBorders>
              <w:top w:val="nil"/>
              <w:left w:val="nil"/>
              <w:bottom w:val="single" w:sz="4" w:space="0" w:color="000000"/>
              <w:right w:val="single" w:sz="4" w:space="0" w:color="000000"/>
            </w:tcBorders>
            <w:shd w:val="clear" w:color="auto" w:fill="auto"/>
            <w:noWrap/>
            <w:vAlign w:val="bottom"/>
            <w:hideMark/>
          </w:tcPr>
          <w:p w14:paraId="5E522EFB"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11E13711"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0A3F87"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546CE" w:rsidRPr="00CB051B" w14:paraId="4C5B6E42" w14:textId="77777777" w:rsidTr="000546CE">
        <w:trPr>
          <w:trHeight w:val="849"/>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38A3C7E4" w14:textId="77777777" w:rsidR="000546CE" w:rsidRDefault="000546CE" w:rsidP="000546CE">
            <w:pPr>
              <w:jc w:val="right"/>
              <w:rPr>
                <w:rFonts w:ascii="Calibri" w:hAnsi="Calibri"/>
                <w:color w:val="000000"/>
                <w:lang w:eastAsia="es-BO"/>
              </w:rPr>
            </w:pPr>
            <w:r>
              <w:rPr>
                <w:rFonts w:ascii="Calibri" w:hAnsi="Calibri"/>
                <w:color w:val="000000"/>
                <w:lang w:eastAsia="es-BO"/>
              </w:rPr>
              <w:lastRenderedPageBreak/>
              <w:t>98</w:t>
            </w:r>
          </w:p>
        </w:tc>
        <w:tc>
          <w:tcPr>
            <w:tcW w:w="2126" w:type="dxa"/>
            <w:tcBorders>
              <w:top w:val="nil"/>
              <w:left w:val="nil"/>
              <w:bottom w:val="single" w:sz="4" w:space="0" w:color="000000"/>
              <w:right w:val="single" w:sz="4" w:space="0" w:color="000000"/>
            </w:tcBorders>
            <w:shd w:val="clear" w:color="auto" w:fill="auto"/>
            <w:noWrap/>
            <w:vAlign w:val="bottom"/>
          </w:tcPr>
          <w:p w14:paraId="7E38360A"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4D7E1106"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785FE287" w14:textId="77777777" w:rsidR="000546CE" w:rsidRDefault="000546CE" w:rsidP="000546CE">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11823C99" w14:textId="77777777" w:rsidR="000546CE" w:rsidRPr="00CB051B" w:rsidRDefault="000546CE" w:rsidP="000546CE">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0546CE" w:rsidRPr="00CB051B" w14:paraId="27AD1E65" w14:textId="77777777" w:rsidTr="000546CE">
        <w:trPr>
          <w:trHeight w:val="84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AA1A80D"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99</w:t>
            </w:r>
          </w:p>
        </w:tc>
        <w:tc>
          <w:tcPr>
            <w:tcW w:w="2126" w:type="dxa"/>
            <w:tcBorders>
              <w:top w:val="nil"/>
              <w:left w:val="nil"/>
              <w:bottom w:val="single" w:sz="4" w:space="0" w:color="000000"/>
              <w:right w:val="single" w:sz="4" w:space="0" w:color="000000"/>
            </w:tcBorders>
            <w:shd w:val="clear" w:color="auto" w:fill="auto"/>
            <w:noWrap/>
            <w:vAlign w:val="bottom"/>
            <w:hideMark/>
          </w:tcPr>
          <w:p w14:paraId="56B8DEE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0D4C1824"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B46D6D9"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546CE" w:rsidRPr="00CB051B" w14:paraId="63C8B2F5" w14:textId="77777777" w:rsidTr="000546CE">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773E12F"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100</w:t>
            </w:r>
          </w:p>
        </w:tc>
        <w:tc>
          <w:tcPr>
            <w:tcW w:w="2126" w:type="dxa"/>
            <w:tcBorders>
              <w:top w:val="nil"/>
              <w:left w:val="nil"/>
              <w:bottom w:val="single" w:sz="4" w:space="0" w:color="000000"/>
              <w:right w:val="single" w:sz="4" w:space="0" w:color="000000"/>
            </w:tcBorders>
            <w:shd w:val="clear" w:color="auto" w:fill="auto"/>
            <w:noWrap/>
            <w:vAlign w:val="bottom"/>
            <w:hideMark/>
          </w:tcPr>
          <w:p w14:paraId="73928F67"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58945F9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F2544AE"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546CE" w:rsidRPr="00CB051B" w14:paraId="6FAD10D4" w14:textId="77777777" w:rsidTr="00BD4933">
        <w:trPr>
          <w:trHeight w:val="17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586427D"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101</w:t>
            </w:r>
          </w:p>
        </w:tc>
        <w:tc>
          <w:tcPr>
            <w:tcW w:w="2126" w:type="dxa"/>
            <w:tcBorders>
              <w:top w:val="nil"/>
              <w:left w:val="nil"/>
              <w:bottom w:val="single" w:sz="4" w:space="0" w:color="000000"/>
              <w:right w:val="single" w:sz="4" w:space="0" w:color="000000"/>
            </w:tcBorders>
            <w:shd w:val="clear" w:color="auto" w:fill="auto"/>
            <w:noWrap/>
            <w:vAlign w:val="bottom"/>
            <w:hideMark/>
          </w:tcPr>
          <w:p w14:paraId="2AB174F3"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74E06950"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0351680"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xml:space="preserve">• Los tubos procederán de fábrica por inyección de molde, no </w:t>
            </w:r>
            <w:r w:rsidRPr="00CB051B">
              <w:rPr>
                <w:rFonts w:ascii="Calibri" w:hAnsi="Calibri"/>
                <w:color w:val="000000"/>
                <w:lang w:eastAsia="es-BO"/>
              </w:rPr>
              <w:lastRenderedPageBreak/>
              <w:t>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0546CE" w:rsidRPr="00CB051B" w14:paraId="55DFAE98" w14:textId="77777777" w:rsidTr="000546CE">
        <w:trPr>
          <w:trHeight w:val="2833"/>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D6B772C"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102</w:t>
            </w:r>
          </w:p>
        </w:tc>
        <w:tc>
          <w:tcPr>
            <w:tcW w:w="2126" w:type="dxa"/>
            <w:tcBorders>
              <w:top w:val="nil"/>
              <w:left w:val="nil"/>
              <w:bottom w:val="single" w:sz="4" w:space="0" w:color="000000"/>
              <w:right w:val="single" w:sz="4" w:space="0" w:color="000000"/>
            </w:tcBorders>
            <w:shd w:val="clear" w:color="auto" w:fill="auto"/>
            <w:noWrap/>
            <w:vAlign w:val="bottom"/>
            <w:hideMark/>
          </w:tcPr>
          <w:p w14:paraId="7EC7AB06"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4CF8EF6D"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5061852" w14:textId="77777777" w:rsidR="000546CE" w:rsidRPr="00CB051B" w:rsidRDefault="000546CE" w:rsidP="000546CE">
            <w:pPr>
              <w:spacing w:after="240"/>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546CE" w:rsidRPr="00CB051B" w14:paraId="03473C6D" w14:textId="77777777" w:rsidTr="000546CE">
        <w:trPr>
          <w:trHeight w:val="56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139EEE4"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103</w:t>
            </w:r>
          </w:p>
        </w:tc>
        <w:tc>
          <w:tcPr>
            <w:tcW w:w="2126" w:type="dxa"/>
            <w:tcBorders>
              <w:top w:val="nil"/>
              <w:left w:val="nil"/>
              <w:bottom w:val="single" w:sz="4" w:space="0" w:color="000000"/>
              <w:right w:val="single" w:sz="4" w:space="0" w:color="000000"/>
            </w:tcBorders>
            <w:shd w:val="clear" w:color="auto" w:fill="auto"/>
            <w:noWrap/>
            <w:vAlign w:val="bottom"/>
            <w:hideMark/>
          </w:tcPr>
          <w:p w14:paraId="268E42FF" w14:textId="77777777" w:rsidR="000546CE" w:rsidRDefault="000546CE" w:rsidP="000546CE">
            <w:pPr>
              <w:rPr>
                <w:rFonts w:ascii="Calibri" w:hAnsi="Calibri"/>
                <w:color w:val="000000"/>
                <w:lang w:eastAsia="es-BO"/>
              </w:rPr>
            </w:pPr>
            <w:r w:rsidRPr="00CB051B">
              <w:rPr>
                <w:rFonts w:ascii="Calibri" w:hAnsi="Calibri"/>
                <w:color w:val="000000"/>
                <w:lang w:eastAsia="es-BO"/>
              </w:rPr>
              <w:t>TUBO PVC DESAGÜE 3"</w:t>
            </w:r>
          </w:p>
          <w:p w14:paraId="3AAD03E2" w14:textId="77777777" w:rsidR="000546CE" w:rsidRPr="00CB051B" w:rsidRDefault="000546CE" w:rsidP="000546CE">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1A7AD2E0"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4F8AE65"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546CE" w:rsidRPr="00CB051B" w14:paraId="299DF05E" w14:textId="77777777" w:rsidTr="000546CE">
        <w:trPr>
          <w:trHeight w:val="127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EE5CC15"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lastRenderedPageBreak/>
              <w:t>104</w:t>
            </w:r>
          </w:p>
        </w:tc>
        <w:tc>
          <w:tcPr>
            <w:tcW w:w="2126" w:type="dxa"/>
            <w:tcBorders>
              <w:top w:val="nil"/>
              <w:left w:val="nil"/>
              <w:bottom w:val="single" w:sz="4" w:space="0" w:color="000000"/>
              <w:right w:val="single" w:sz="4" w:space="0" w:color="000000"/>
            </w:tcBorders>
            <w:shd w:val="clear" w:color="auto" w:fill="auto"/>
            <w:noWrap/>
            <w:vAlign w:val="bottom"/>
            <w:hideMark/>
          </w:tcPr>
          <w:p w14:paraId="30D31B1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2DC353EB"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9771CF0"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546CE" w:rsidRPr="00CB051B" w14:paraId="61C693D3" w14:textId="77777777" w:rsidTr="000546CE">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B1AFD13"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05</w:t>
            </w:r>
          </w:p>
        </w:tc>
        <w:tc>
          <w:tcPr>
            <w:tcW w:w="2126" w:type="dxa"/>
            <w:tcBorders>
              <w:top w:val="nil"/>
              <w:left w:val="nil"/>
              <w:bottom w:val="single" w:sz="4" w:space="0" w:color="000000"/>
              <w:right w:val="single" w:sz="4" w:space="0" w:color="000000"/>
            </w:tcBorders>
            <w:shd w:val="clear" w:color="auto" w:fill="auto"/>
            <w:noWrap/>
            <w:vAlign w:val="bottom"/>
            <w:hideMark/>
          </w:tcPr>
          <w:p w14:paraId="456B7AD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754B278"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74F850E" w14:textId="77777777" w:rsidR="000546CE" w:rsidRDefault="000546CE" w:rsidP="000546CE">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60B02D4C" w14:textId="77777777" w:rsidR="000546CE" w:rsidRPr="00CB051B" w:rsidRDefault="000546CE" w:rsidP="000546CE">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0546CE" w:rsidRPr="00CB051B" w14:paraId="47E08BBE" w14:textId="77777777" w:rsidTr="000546CE">
        <w:trPr>
          <w:trHeight w:val="42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A21EFFA" w14:textId="77777777" w:rsidR="000546CE" w:rsidRPr="00CB051B" w:rsidRDefault="000546CE" w:rsidP="000546CE">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230019FF"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55F20CC0"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1DFF5AB"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0546CE" w:rsidRPr="00CB051B" w14:paraId="2528FDCB" w14:textId="77777777" w:rsidTr="000546CE">
        <w:trPr>
          <w:trHeight w:val="502"/>
        </w:trPr>
        <w:tc>
          <w:tcPr>
            <w:tcW w:w="709" w:type="dxa"/>
            <w:tcBorders>
              <w:top w:val="nil"/>
              <w:left w:val="single" w:sz="4" w:space="0" w:color="000000"/>
              <w:bottom w:val="single" w:sz="4" w:space="0" w:color="auto"/>
              <w:right w:val="single" w:sz="4" w:space="0" w:color="000000"/>
            </w:tcBorders>
            <w:shd w:val="clear" w:color="auto" w:fill="auto"/>
            <w:noWrap/>
            <w:vAlign w:val="bottom"/>
            <w:hideMark/>
          </w:tcPr>
          <w:p w14:paraId="0C5DE413" w14:textId="77777777" w:rsidR="000546CE" w:rsidRPr="00CB051B" w:rsidRDefault="000546CE" w:rsidP="000546CE">
            <w:pPr>
              <w:jc w:val="right"/>
              <w:rPr>
                <w:rFonts w:ascii="Calibri" w:hAnsi="Calibri"/>
                <w:color w:val="000000"/>
                <w:lang w:eastAsia="es-BO"/>
              </w:rPr>
            </w:pPr>
            <w:r>
              <w:rPr>
                <w:rFonts w:ascii="Calibri" w:hAnsi="Calibri"/>
                <w:color w:val="000000"/>
                <w:lang w:eastAsia="es-BO"/>
              </w:rPr>
              <w:t>107</w:t>
            </w:r>
          </w:p>
        </w:tc>
        <w:tc>
          <w:tcPr>
            <w:tcW w:w="2126" w:type="dxa"/>
            <w:tcBorders>
              <w:top w:val="nil"/>
              <w:left w:val="nil"/>
              <w:bottom w:val="single" w:sz="4" w:space="0" w:color="auto"/>
              <w:right w:val="single" w:sz="4" w:space="0" w:color="000000"/>
            </w:tcBorders>
            <w:shd w:val="clear" w:color="auto" w:fill="auto"/>
            <w:noWrap/>
            <w:vAlign w:val="bottom"/>
            <w:hideMark/>
          </w:tcPr>
          <w:p w14:paraId="09035D89"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6127FFD3" w14:textId="77777777" w:rsidR="000546CE" w:rsidRPr="00CB051B" w:rsidRDefault="000546CE" w:rsidP="000546C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568E1E30" w14:textId="77777777" w:rsidR="000546CE" w:rsidRPr="00CB051B" w:rsidRDefault="000546CE" w:rsidP="000546CE">
            <w:pPr>
              <w:jc w:val="both"/>
              <w:rPr>
                <w:rFonts w:ascii="Calibri" w:hAnsi="Calibri"/>
                <w:color w:val="000000"/>
                <w:lang w:eastAsia="es-BO"/>
              </w:rPr>
            </w:pPr>
            <w:r w:rsidRPr="00CB051B">
              <w:rPr>
                <w:rFonts w:ascii="Calibri" w:hAnsi="Calibri"/>
                <w:color w:val="000000"/>
                <w:lang w:eastAsia="es-BO"/>
              </w:rPr>
              <w:t xml:space="preserve">El yeso a emplearse, será de primera calidad, de molido fino y blanco puro. No contendrá terrones ni impurezas de ninguna naturaleza. Debe </w:t>
            </w:r>
            <w:r w:rsidRPr="00CB051B">
              <w:rPr>
                <w:rFonts w:ascii="Calibri" w:hAnsi="Calibri"/>
                <w:color w:val="000000"/>
                <w:lang w:eastAsia="es-BO"/>
              </w:rPr>
              <w:lastRenderedPageBreak/>
              <w:t>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309D0CDE" w14:textId="77777777" w:rsidR="000546CE" w:rsidRDefault="000546CE" w:rsidP="000546CE">
      <w:pPr>
        <w:spacing w:line="300" w:lineRule="auto"/>
        <w:jc w:val="both"/>
        <w:rPr>
          <w:rFonts w:ascii="Arial" w:hAnsi="Arial" w:cs="Arial"/>
          <w:b/>
          <w:i/>
          <w:u w:val="single"/>
        </w:rPr>
      </w:pPr>
    </w:p>
    <w:p w14:paraId="64C6BBD9" w14:textId="77777777" w:rsidR="000546CE" w:rsidRPr="00882269" w:rsidRDefault="000546CE" w:rsidP="000546C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7215949" w14:textId="77777777" w:rsidR="000546CE" w:rsidRPr="00A82394" w:rsidRDefault="000546CE" w:rsidP="000546CE">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0546CE" w:rsidRPr="00A82394" w14:paraId="290DAFBE" w14:textId="77777777" w:rsidTr="000546CE">
        <w:tc>
          <w:tcPr>
            <w:tcW w:w="584" w:type="dxa"/>
            <w:shd w:val="clear" w:color="auto" w:fill="1F3864" w:themeFill="accent5" w:themeFillShade="80"/>
          </w:tcPr>
          <w:p w14:paraId="156B1D1D" w14:textId="77777777" w:rsidR="000546CE" w:rsidRPr="00A82394" w:rsidRDefault="000546CE" w:rsidP="000546CE">
            <w:pPr>
              <w:widowControl w:val="0"/>
              <w:tabs>
                <w:tab w:val="center" w:pos="184"/>
              </w:tabs>
              <w:autoSpaceDE w:val="0"/>
              <w:autoSpaceDN w:val="0"/>
              <w:rPr>
                <w:rFonts w:ascii="Verdana" w:eastAsia="Arial" w:hAnsi="Verdana" w:cs="Arial"/>
                <w:b/>
                <w:lang w:val="es-ES"/>
              </w:rPr>
            </w:pPr>
            <w:r w:rsidRPr="00A82394">
              <w:rPr>
                <w:rFonts w:ascii="Verdana" w:eastAsia="Arial" w:hAnsi="Verdana" w:cs="Arial"/>
                <w:b/>
                <w:lang w:val="es-ES"/>
              </w:rPr>
              <w:tab/>
              <w:t>N°</w:t>
            </w:r>
          </w:p>
        </w:tc>
        <w:tc>
          <w:tcPr>
            <w:tcW w:w="2385" w:type="dxa"/>
            <w:shd w:val="clear" w:color="auto" w:fill="1F3864" w:themeFill="accent5" w:themeFillShade="80"/>
          </w:tcPr>
          <w:p w14:paraId="4948A1F9" w14:textId="77777777" w:rsidR="000546CE" w:rsidRPr="00A82394" w:rsidRDefault="000546CE" w:rsidP="000546C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027AAF64"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7A75251"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0546CE" w:rsidRPr="00A82394" w14:paraId="5722747D" w14:textId="77777777" w:rsidTr="000546CE">
        <w:tc>
          <w:tcPr>
            <w:tcW w:w="584" w:type="dxa"/>
            <w:shd w:val="clear" w:color="auto" w:fill="BDD6EE" w:themeFill="accent1" w:themeFillTint="66"/>
          </w:tcPr>
          <w:p w14:paraId="0D1BCCFD" w14:textId="77777777" w:rsidR="000546CE" w:rsidRPr="00A82394" w:rsidRDefault="000546CE" w:rsidP="000546CE">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1</w:t>
            </w:r>
          </w:p>
        </w:tc>
        <w:tc>
          <w:tcPr>
            <w:tcW w:w="2385" w:type="dxa"/>
            <w:shd w:val="clear" w:color="auto" w:fill="BDD6EE" w:themeFill="accent1" w:themeFillTint="66"/>
            <w:vAlign w:val="center"/>
          </w:tcPr>
          <w:p w14:paraId="7E93CBE4"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VAC-OP-TRE-1</w:t>
            </w:r>
          </w:p>
        </w:tc>
        <w:tc>
          <w:tcPr>
            <w:tcW w:w="1145" w:type="dxa"/>
            <w:shd w:val="clear" w:color="auto" w:fill="BDD6EE" w:themeFill="accent1" w:themeFillTint="66"/>
            <w:vAlign w:val="center"/>
          </w:tcPr>
          <w:p w14:paraId="0701DCB2"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6D7C5DAC" w14:textId="77777777" w:rsidR="000546CE" w:rsidRPr="00A82394" w:rsidRDefault="000546CE" w:rsidP="000546CE">
            <w:pPr>
              <w:widowControl w:val="0"/>
              <w:autoSpaceDE w:val="0"/>
              <w:autoSpaceDN w:val="0"/>
              <w:spacing w:line="276" w:lineRule="auto"/>
              <w:jc w:val="center"/>
              <w:rPr>
                <w:rFonts w:ascii="Verdana" w:eastAsia="Arial" w:hAnsi="Verdana" w:cs="Tahoma"/>
                <w:b/>
                <w:bCs/>
                <w:lang w:val="es-ES"/>
              </w:rPr>
            </w:pPr>
            <w:r w:rsidRPr="00A82394">
              <w:rPr>
                <w:rFonts w:ascii="Verdana" w:eastAsia="Arial" w:hAnsi="Verdana" w:cs="Tahoma"/>
                <w:b/>
                <w:bCs/>
                <w:lang w:val="es-ES"/>
              </w:rPr>
              <w:t>TRAZADO Y REPLANTEO</w:t>
            </w:r>
          </w:p>
        </w:tc>
      </w:tr>
    </w:tbl>
    <w:p w14:paraId="5FDBB38E"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0A8427C1" w14:textId="77777777" w:rsidR="000546CE" w:rsidRPr="00A82394" w:rsidRDefault="000546CE" w:rsidP="000546CE">
      <w:pPr>
        <w:widowControl w:val="0"/>
        <w:autoSpaceDE w:val="0"/>
        <w:autoSpaceDN w:val="0"/>
        <w:jc w:val="both"/>
        <w:rPr>
          <w:rFonts w:ascii="Verdana" w:eastAsia="Arial" w:hAnsi="Verdana" w:cs="Arial"/>
          <w:bCs/>
        </w:rPr>
      </w:pPr>
      <w:r w:rsidRPr="00A82394">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0AF5D070" w14:textId="77777777" w:rsidR="000546CE" w:rsidRPr="00A82394" w:rsidRDefault="000546CE" w:rsidP="000546CE">
      <w:pPr>
        <w:widowControl w:val="0"/>
        <w:autoSpaceDE w:val="0"/>
        <w:autoSpaceDN w:val="0"/>
        <w:jc w:val="both"/>
        <w:rPr>
          <w:rFonts w:ascii="Verdana" w:eastAsia="Arial" w:hAnsi="Verdana" w:cs="Arial"/>
        </w:rPr>
      </w:pPr>
    </w:p>
    <w:p w14:paraId="134A0A71"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1A7F5BE8" w14:textId="12A4EB51" w:rsidR="000546CE"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5BE438C0" w14:textId="77777777" w:rsidR="00BD4933" w:rsidRPr="00A82394" w:rsidRDefault="00BD4933" w:rsidP="000546CE">
      <w:pPr>
        <w:widowControl w:val="0"/>
        <w:tabs>
          <w:tab w:val="left" w:pos="560"/>
        </w:tabs>
        <w:autoSpaceDE w:val="0"/>
        <w:autoSpaceDN w:val="0"/>
        <w:jc w:val="both"/>
        <w:rPr>
          <w:rFonts w:ascii="Verdana" w:eastAsia="Arial" w:hAnsi="Verdana" w:cs="Tahoma"/>
        </w:rPr>
      </w:pPr>
    </w:p>
    <w:p w14:paraId="22F5985E"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42E313C2" w14:textId="77777777" w:rsidR="000546CE" w:rsidRPr="00A82394" w:rsidRDefault="000546CE" w:rsidP="000546CE">
      <w:pPr>
        <w:widowControl w:val="0"/>
        <w:autoSpaceDE w:val="0"/>
        <w:autoSpaceDN w:val="0"/>
        <w:jc w:val="both"/>
        <w:rPr>
          <w:rFonts w:ascii="Verdana" w:eastAsia="Arial" w:hAnsi="Verdana" w:cs="Arial"/>
          <w:bCs/>
          <w:kern w:val="28"/>
        </w:rPr>
      </w:pPr>
      <w:bookmarkStart w:id="161" w:name="_Hlk164763822"/>
      <w:bookmarkStart w:id="162" w:name="_Hlk164763925"/>
      <w:bookmarkStart w:id="163" w:name="_Hlk99371405"/>
      <w:r w:rsidRPr="00A82394">
        <w:rPr>
          <w:rFonts w:ascii="Verdana" w:eastAsia="Arial" w:hAnsi="Verdana" w:cs="Arial"/>
          <w:bCs/>
          <w:kern w:val="28"/>
        </w:rPr>
        <w:t>Previo al inicio de la ejecución del presente ítem</w:t>
      </w:r>
      <w:bookmarkEnd w:id="161"/>
      <w:r w:rsidRPr="00A82394">
        <w:rPr>
          <w:rFonts w:ascii="Verdana" w:eastAsia="Arial" w:hAnsi="Verdana" w:cs="Arial"/>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1C79C981" w14:textId="77777777" w:rsidR="000546CE" w:rsidRPr="00A82394" w:rsidRDefault="000546CE" w:rsidP="000546CE">
      <w:pPr>
        <w:widowControl w:val="0"/>
        <w:autoSpaceDE w:val="0"/>
        <w:autoSpaceDN w:val="0"/>
        <w:jc w:val="both"/>
        <w:rPr>
          <w:rFonts w:ascii="Verdana" w:eastAsia="Arial" w:hAnsi="Verdana" w:cs="Arial"/>
          <w:bCs/>
          <w:kern w:val="28"/>
        </w:rPr>
      </w:pPr>
    </w:p>
    <w:p w14:paraId="07340D0B"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El Inspector del Proyecto y el personal técnico/social de la Entidad Ejecutora deberán verificar la documentación del Certificado de no Propiedad antes de iniciar con las actividades físicas de Obra.</w:t>
      </w:r>
    </w:p>
    <w:p w14:paraId="72E514CB" w14:textId="77777777" w:rsidR="000546CE" w:rsidRPr="00A82394" w:rsidRDefault="000546CE" w:rsidP="000546CE">
      <w:pPr>
        <w:widowControl w:val="0"/>
        <w:autoSpaceDE w:val="0"/>
        <w:autoSpaceDN w:val="0"/>
        <w:jc w:val="both"/>
        <w:rPr>
          <w:rFonts w:ascii="Verdana" w:eastAsia="Arial" w:hAnsi="Verdana" w:cs="Arial"/>
          <w:bCs/>
          <w:kern w:val="28"/>
        </w:rPr>
      </w:pPr>
    </w:p>
    <w:p w14:paraId="595B999E"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Tahoma"/>
        </w:rPr>
        <w:t>Una vez realizadas las actividades anteriormente mencionadas</w:t>
      </w:r>
      <w:r w:rsidRPr="00A82394">
        <w:rPr>
          <w:rFonts w:ascii="Verdana" w:eastAsia="Arial" w:hAnsi="Verdana" w:cs="Arial"/>
          <w:bCs/>
          <w:kern w:val="28"/>
        </w:rPr>
        <w:t>, el Inspector de proyecto proporcionará al Entidad Ejecutora los puntos de referencia para el trazado y alineación del eje de la obra.</w:t>
      </w:r>
    </w:p>
    <w:bookmarkEnd w:id="162"/>
    <w:p w14:paraId="2A213591" w14:textId="77777777" w:rsidR="000546CE" w:rsidRPr="00A82394" w:rsidRDefault="000546CE" w:rsidP="000546CE">
      <w:pPr>
        <w:widowControl w:val="0"/>
        <w:autoSpaceDE w:val="0"/>
        <w:autoSpaceDN w:val="0"/>
        <w:jc w:val="both"/>
        <w:rPr>
          <w:rFonts w:ascii="Verdana" w:eastAsia="Arial" w:hAnsi="Verdana" w:cs="Arial"/>
          <w:bCs/>
          <w:kern w:val="28"/>
        </w:rPr>
      </w:pPr>
    </w:p>
    <w:p w14:paraId="5710B61E"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72790D0" w14:textId="77777777" w:rsidR="000546CE" w:rsidRPr="00A82394" w:rsidRDefault="000546CE" w:rsidP="000546CE">
      <w:pPr>
        <w:widowControl w:val="0"/>
        <w:autoSpaceDE w:val="0"/>
        <w:autoSpaceDN w:val="0"/>
        <w:jc w:val="both"/>
        <w:rPr>
          <w:rFonts w:ascii="Verdana" w:eastAsia="Arial" w:hAnsi="Verdana" w:cs="Arial"/>
          <w:bCs/>
          <w:kern w:val="28"/>
        </w:rPr>
      </w:pPr>
    </w:p>
    <w:p w14:paraId="03EB5555"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Se traza la forma del perímetro de la obra y se señalan los ejes y/o contornos donde se debe situar la cimentación.</w:t>
      </w:r>
    </w:p>
    <w:p w14:paraId="76354237" w14:textId="77777777" w:rsidR="000546CE" w:rsidRPr="00A82394" w:rsidRDefault="000546CE" w:rsidP="000546CE">
      <w:pPr>
        <w:widowControl w:val="0"/>
        <w:autoSpaceDE w:val="0"/>
        <w:autoSpaceDN w:val="0"/>
        <w:jc w:val="both"/>
        <w:rPr>
          <w:rFonts w:ascii="Verdana" w:eastAsia="Arial" w:hAnsi="Verdana" w:cs="Arial"/>
          <w:bCs/>
          <w:kern w:val="28"/>
        </w:rPr>
      </w:pPr>
    </w:p>
    <w:p w14:paraId="743A3BDA"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9170E68"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lastRenderedPageBreak/>
        <w:t>El trazado deberá ser aprobado por escrito por el Inspector de proyectos con anterioridad a la iniciación de cualquier trabajo de excavación.</w:t>
      </w:r>
    </w:p>
    <w:bookmarkEnd w:id="163"/>
    <w:p w14:paraId="0490A17F" w14:textId="77777777" w:rsidR="000546CE" w:rsidRPr="00A82394" w:rsidRDefault="000546CE" w:rsidP="000546CE">
      <w:pPr>
        <w:widowControl w:val="0"/>
        <w:autoSpaceDE w:val="0"/>
        <w:autoSpaceDN w:val="0"/>
        <w:jc w:val="both"/>
        <w:rPr>
          <w:rFonts w:ascii="Verdana" w:eastAsia="Arial" w:hAnsi="Verdana" w:cs="Arial"/>
          <w:kern w:val="28"/>
        </w:rPr>
      </w:pPr>
    </w:p>
    <w:p w14:paraId="3B904666"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28E998EA" w14:textId="77777777" w:rsidR="000546CE" w:rsidRPr="00A82394" w:rsidRDefault="000546CE" w:rsidP="000546CE">
      <w:pPr>
        <w:widowControl w:val="0"/>
        <w:autoSpaceDE w:val="0"/>
        <w:autoSpaceDN w:val="0"/>
        <w:jc w:val="both"/>
        <w:rPr>
          <w:rFonts w:ascii="Verdana" w:eastAsia="Arial" w:hAnsi="Verdana" w:cs="Tahoma"/>
          <w:bCs/>
        </w:rPr>
      </w:pPr>
      <w:r w:rsidRPr="00A82394">
        <w:rPr>
          <w:rFonts w:ascii="Verdana" w:eastAsia="Arial" w:hAnsi="Verdana" w:cs="Tahoma"/>
          <w:bCs/>
        </w:rPr>
        <w:t xml:space="preserve">El trazado y replanteo será medido en forma </w:t>
      </w:r>
      <w:r w:rsidRPr="00A82394">
        <w:rPr>
          <w:rFonts w:ascii="Verdana" w:eastAsia="Arial" w:hAnsi="Verdana" w:cs="Tahoma"/>
          <w:b/>
          <w:bCs/>
        </w:rPr>
        <w:t>global</w:t>
      </w:r>
      <w:r w:rsidRPr="00A82394">
        <w:rPr>
          <w:rFonts w:ascii="Verdana" w:eastAsia="Arial" w:hAnsi="Verdana" w:cs="Tahoma"/>
          <w:bCs/>
        </w:rPr>
        <w:t xml:space="preserve"> a lo largo de los ejes de construcción establecidos en los planos, previa verificación y aprobación por el inspector.</w:t>
      </w:r>
    </w:p>
    <w:p w14:paraId="249C0507" w14:textId="77777777" w:rsidR="000546CE" w:rsidRPr="00A82394" w:rsidRDefault="000546CE" w:rsidP="000546CE">
      <w:pPr>
        <w:widowControl w:val="0"/>
        <w:autoSpaceDE w:val="0"/>
        <w:autoSpaceDN w:val="0"/>
        <w:jc w:val="both"/>
        <w:rPr>
          <w:rFonts w:ascii="Verdana" w:eastAsia="Arial" w:hAnsi="Verdana" w:cs="Arial"/>
        </w:rPr>
      </w:pPr>
    </w:p>
    <w:p w14:paraId="1079A3FB"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25947DC5"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mismos </w:t>
      </w:r>
      <w:r w:rsidRPr="00A82394">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A9C123" w14:textId="77777777" w:rsidR="000546CE" w:rsidRPr="00A82394" w:rsidRDefault="000546CE" w:rsidP="000546CE">
      <w:pPr>
        <w:widowControl w:val="0"/>
        <w:autoSpaceDE w:val="0"/>
        <w:autoSpaceDN w:val="0"/>
        <w:jc w:val="both"/>
        <w:rPr>
          <w:rFonts w:ascii="Verdana" w:eastAsia="Arial" w:hAnsi="Verdana" w:cs="Tahoma"/>
          <w:color w:val="000000"/>
        </w:rPr>
      </w:pPr>
    </w:p>
    <w:p w14:paraId="27633C00"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25018F23" w14:textId="77777777" w:rsidR="000546CE" w:rsidRPr="00A82394" w:rsidRDefault="000546CE" w:rsidP="000546CE">
      <w:pPr>
        <w:widowControl w:val="0"/>
        <w:autoSpaceDE w:val="0"/>
        <w:autoSpaceDN w:val="0"/>
        <w:rPr>
          <w:rFonts w:ascii="Verdana" w:eastAsia="Arial" w:hAnsi="Verdana" w:cs="Arial"/>
        </w:rPr>
      </w:pPr>
    </w:p>
    <w:tbl>
      <w:tblPr>
        <w:tblStyle w:val="Tablaconcuadrcula3"/>
        <w:tblW w:w="9634" w:type="dxa"/>
        <w:tblLook w:val="04A0" w:firstRow="1" w:lastRow="0" w:firstColumn="1" w:lastColumn="0" w:noHBand="0" w:noVBand="1"/>
      </w:tblPr>
      <w:tblGrid>
        <w:gridCol w:w="581"/>
        <w:gridCol w:w="1938"/>
        <w:gridCol w:w="1145"/>
        <w:gridCol w:w="5970"/>
      </w:tblGrid>
      <w:tr w:rsidR="000546CE" w:rsidRPr="00A82394" w14:paraId="73C53065" w14:textId="77777777" w:rsidTr="00BD4933">
        <w:tc>
          <w:tcPr>
            <w:tcW w:w="584" w:type="dxa"/>
            <w:shd w:val="clear" w:color="auto" w:fill="1F3864" w:themeFill="accent5" w:themeFillShade="80"/>
          </w:tcPr>
          <w:p w14:paraId="47DD01F7"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1963" w:type="dxa"/>
            <w:shd w:val="clear" w:color="auto" w:fill="1F3864" w:themeFill="accent5" w:themeFillShade="80"/>
          </w:tcPr>
          <w:p w14:paraId="04A128D1" w14:textId="77777777" w:rsidR="000546CE" w:rsidRPr="00A82394" w:rsidRDefault="000546CE" w:rsidP="000546C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992" w:type="dxa"/>
            <w:shd w:val="clear" w:color="auto" w:fill="1F3864" w:themeFill="accent5" w:themeFillShade="80"/>
          </w:tcPr>
          <w:p w14:paraId="35A7835D"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6095" w:type="dxa"/>
            <w:shd w:val="clear" w:color="auto" w:fill="1F3864" w:themeFill="accent5" w:themeFillShade="80"/>
          </w:tcPr>
          <w:p w14:paraId="76674B6B"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0546CE" w:rsidRPr="00A82394" w14:paraId="55D09D9F" w14:textId="77777777" w:rsidTr="00BD4933">
        <w:tc>
          <w:tcPr>
            <w:tcW w:w="584" w:type="dxa"/>
            <w:shd w:val="clear" w:color="auto" w:fill="BDD6EE" w:themeFill="accent1" w:themeFillTint="66"/>
          </w:tcPr>
          <w:p w14:paraId="6EDE7B83"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2</w:t>
            </w:r>
          </w:p>
        </w:tc>
        <w:tc>
          <w:tcPr>
            <w:tcW w:w="1963" w:type="dxa"/>
            <w:shd w:val="clear" w:color="auto" w:fill="BDD6EE" w:themeFill="accent1" w:themeFillTint="66"/>
            <w:vAlign w:val="center"/>
          </w:tcPr>
          <w:p w14:paraId="68355549"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bCs/>
                <w:lang w:val="es-ES"/>
              </w:rPr>
              <w:t>VAC-OG-EXC-1</w:t>
            </w:r>
          </w:p>
        </w:tc>
        <w:tc>
          <w:tcPr>
            <w:tcW w:w="992" w:type="dxa"/>
            <w:shd w:val="clear" w:color="auto" w:fill="BDD6EE" w:themeFill="accent1" w:themeFillTint="66"/>
            <w:vAlign w:val="center"/>
          </w:tcPr>
          <w:p w14:paraId="6115C5BB"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6095" w:type="dxa"/>
            <w:shd w:val="clear" w:color="auto" w:fill="BDD6EE" w:themeFill="accent1" w:themeFillTint="66"/>
            <w:vAlign w:val="center"/>
          </w:tcPr>
          <w:p w14:paraId="1B4F8C93" w14:textId="77777777" w:rsidR="000546CE" w:rsidRPr="00A82394" w:rsidRDefault="000546CE" w:rsidP="000546C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EXCAVACIÓN DE 0 A 2,50 M (SIN AGOTAMIENTO)</w:t>
            </w:r>
          </w:p>
        </w:tc>
      </w:tr>
    </w:tbl>
    <w:p w14:paraId="3F3BBBC5"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19F5AB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967283F" w14:textId="77777777" w:rsidR="000546CE" w:rsidRPr="00A82394" w:rsidRDefault="000546CE" w:rsidP="000546CE">
      <w:pPr>
        <w:widowControl w:val="0"/>
        <w:autoSpaceDE w:val="0"/>
        <w:autoSpaceDN w:val="0"/>
        <w:jc w:val="both"/>
        <w:rPr>
          <w:rFonts w:ascii="Verdana" w:eastAsia="Arial" w:hAnsi="Verdana" w:cs="Arial"/>
        </w:rPr>
      </w:pPr>
    </w:p>
    <w:p w14:paraId="557FBABF"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202C24A1"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885F5E6" w14:textId="77777777" w:rsidR="000546CE" w:rsidRPr="00A82394" w:rsidRDefault="000546CE" w:rsidP="000546CE">
      <w:pPr>
        <w:widowControl w:val="0"/>
        <w:autoSpaceDE w:val="0"/>
        <w:autoSpaceDN w:val="0"/>
        <w:jc w:val="both"/>
        <w:rPr>
          <w:rFonts w:ascii="Verdana" w:eastAsia="Arial" w:hAnsi="Verdana" w:cs="Arial"/>
          <w:color w:val="000000" w:themeColor="text1"/>
        </w:rPr>
      </w:pPr>
    </w:p>
    <w:p w14:paraId="26376859"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36AAF879" w14:textId="77777777" w:rsidR="000546CE" w:rsidRPr="00A82394" w:rsidRDefault="000546CE" w:rsidP="000546C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80B0123" w14:textId="77777777" w:rsidR="000546CE" w:rsidRPr="00A82394" w:rsidRDefault="000546CE" w:rsidP="000546CE">
      <w:pPr>
        <w:widowControl w:val="0"/>
        <w:autoSpaceDE w:val="0"/>
        <w:autoSpaceDN w:val="0"/>
        <w:jc w:val="both"/>
        <w:rPr>
          <w:rFonts w:ascii="Verdana" w:hAnsi="Verdana" w:cs="Arial"/>
          <w:lang w:val="es-ES_tradnl" w:eastAsia="es-ES"/>
        </w:rPr>
      </w:pPr>
    </w:p>
    <w:p w14:paraId="39378AFC" w14:textId="77777777" w:rsidR="000546CE" w:rsidRPr="00A82394" w:rsidRDefault="000546CE" w:rsidP="000546C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2DBB546" w14:textId="77777777" w:rsidR="000546CE" w:rsidRPr="00A82394" w:rsidRDefault="000546CE" w:rsidP="000546CE">
      <w:pPr>
        <w:widowControl w:val="0"/>
        <w:autoSpaceDE w:val="0"/>
        <w:autoSpaceDN w:val="0"/>
        <w:jc w:val="both"/>
        <w:rPr>
          <w:rFonts w:ascii="Verdana" w:hAnsi="Verdana" w:cs="Arial"/>
          <w:lang w:val="es-ES_tradnl" w:eastAsia="es-ES"/>
        </w:rPr>
      </w:pPr>
    </w:p>
    <w:p w14:paraId="61C5FC18" w14:textId="77777777" w:rsidR="000546CE" w:rsidRPr="00A82394" w:rsidRDefault="000546CE" w:rsidP="000546C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365115E" w14:textId="77777777" w:rsidR="000546CE" w:rsidRPr="00A82394" w:rsidRDefault="000546CE" w:rsidP="000546CE">
      <w:pPr>
        <w:widowControl w:val="0"/>
        <w:autoSpaceDE w:val="0"/>
        <w:autoSpaceDN w:val="0"/>
        <w:jc w:val="both"/>
        <w:rPr>
          <w:rFonts w:ascii="Verdana" w:hAnsi="Verdana" w:cs="Arial"/>
          <w:lang w:val="es-ES_tradnl" w:eastAsia="es-ES"/>
        </w:rPr>
      </w:pPr>
    </w:p>
    <w:p w14:paraId="57580529" w14:textId="77777777" w:rsidR="000546CE" w:rsidRPr="00A82394" w:rsidRDefault="000546CE" w:rsidP="000546C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 xml:space="preserve">Cuando las excavaciones demanden la construcción de entibados y apuntalamientos, estos deberán ser proyectados por Entidad Ejecutora y revisados y aprobados por el Inspector de </w:t>
      </w:r>
      <w:r w:rsidRPr="00A82394">
        <w:rPr>
          <w:rFonts w:ascii="Verdana" w:hAnsi="Verdana" w:cs="Arial"/>
          <w:lang w:val="es-ES_tradnl" w:eastAsia="es-ES"/>
        </w:rPr>
        <w:lastRenderedPageBreak/>
        <w:t>proyecto, esta aprobación no eximirá a la Entidad Ejecutora de las responsabilidades que tuviera lugar en caso que las mismas fallaren.</w:t>
      </w:r>
    </w:p>
    <w:p w14:paraId="66CAD0B5" w14:textId="77777777" w:rsidR="000546CE" w:rsidRPr="00A82394" w:rsidRDefault="000546CE" w:rsidP="000546CE">
      <w:pPr>
        <w:widowControl w:val="0"/>
        <w:autoSpaceDE w:val="0"/>
        <w:autoSpaceDN w:val="0"/>
        <w:jc w:val="both"/>
        <w:rPr>
          <w:rFonts w:ascii="Verdana" w:hAnsi="Verdana" w:cs="Arial"/>
          <w:lang w:val="es-ES_tradnl" w:eastAsia="es-ES"/>
        </w:rPr>
      </w:pPr>
    </w:p>
    <w:p w14:paraId="0DB58F4A" w14:textId="77777777" w:rsidR="000546CE" w:rsidRPr="00A82394" w:rsidRDefault="000546CE" w:rsidP="000546C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946D411" w14:textId="77777777" w:rsidR="000546CE" w:rsidRPr="00A82394" w:rsidRDefault="000546CE" w:rsidP="000546CE">
      <w:pPr>
        <w:widowControl w:val="0"/>
        <w:autoSpaceDE w:val="0"/>
        <w:autoSpaceDN w:val="0"/>
        <w:jc w:val="both"/>
        <w:rPr>
          <w:rFonts w:ascii="Verdana" w:hAnsi="Verdana" w:cs="Arial"/>
          <w:lang w:val="es-ES_tradnl" w:eastAsia="es-ES"/>
        </w:rPr>
      </w:pPr>
    </w:p>
    <w:p w14:paraId="7D423CE8" w14:textId="77777777" w:rsidR="000546CE" w:rsidRPr="00A82394" w:rsidRDefault="000546CE" w:rsidP="000546CE">
      <w:pPr>
        <w:widowControl w:val="0"/>
        <w:autoSpaceDE w:val="0"/>
        <w:autoSpaceDN w:val="0"/>
        <w:ind w:left="119"/>
        <w:outlineLvl w:val="0"/>
        <w:rPr>
          <w:rFonts w:ascii="Arial" w:eastAsia="Arial" w:hAnsi="Arial" w:cs="Arial"/>
          <w:b/>
          <w:bCs/>
          <w:lang w:eastAsia="es-ES"/>
        </w:rPr>
      </w:pPr>
      <w:r w:rsidRPr="00A82394">
        <w:rPr>
          <w:rFonts w:ascii="Arial" w:eastAsia="Arial" w:hAnsi="Arial" w:cs="Arial"/>
          <w:b/>
          <w:bCs/>
          <w:lang w:eastAsia="es-ES"/>
        </w:rPr>
        <w:t xml:space="preserve">Las zanjas o excavaciones terminadas, deberán presentar superficies sin irregularidades y tanto las paredes como el fondo tendrán las dimensiones indicadas en los planos. </w:t>
      </w:r>
    </w:p>
    <w:p w14:paraId="71277AFA" w14:textId="77777777" w:rsidR="000546CE" w:rsidRPr="00A82394" w:rsidRDefault="000546CE" w:rsidP="000546C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2A5BBD7" w14:textId="77777777" w:rsidR="000546CE" w:rsidRPr="00A82394" w:rsidRDefault="000546CE" w:rsidP="000546CE">
      <w:pPr>
        <w:widowControl w:val="0"/>
        <w:autoSpaceDE w:val="0"/>
        <w:autoSpaceDN w:val="0"/>
        <w:jc w:val="both"/>
        <w:rPr>
          <w:rFonts w:ascii="Verdana" w:hAnsi="Verdana" w:cs="Arial"/>
          <w:lang w:val="es-ES_tradnl" w:eastAsia="es-ES"/>
        </w:rPr>
      </w:pPr>
    </w:p>
    <w:p w14:paraId="7B23D3AF" w14:textId="77777777" w:rsidR="000546CE" w:rsidRPr="00A82394" w:rsidRDefault="000546CE" w:rsidP="000546C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El retiro del material excedente al botadero autorizado no se contempla en este ítem.</w:t>
      </w:r>
    </w:p>
    <w:p w14:paraId="287CE3B3" w14:textId="77777777" w:rsidR="000546CE" w:rsidRPr="00A82394" w:rsidRDefault="000546CE" w:rsidP="000546CE">
      <w:pPr>
        <w:widowControl w:val="0"/>
        <w:autoSpaceDE w:val="0"/>
        <w:autoSpaceDN w:val="0"/>
        <w:jc w:val="both"/>
        <w:rPr>
          <w:rFonts w:ascii="Verdana" w:eastAsia="Arial" w:hAnsi="Verdana" w:cs="Arial"/>
          <w:b/>
          <w:lang w:val="es-ES_tradnl"/>
        </w:rPr>
      </w:pPr>
    </w:p>
    <w:p w14:paraId="5A381F12"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60CD59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La excavación de 0 a 2,50 m (sin agotamiento) será medida en </w:t>
      </w:r>
      <w:r w:rsidRPr="00A82394">
        <w:rPr>
          <w:rFonts w:ascii="Verdana" w:eastAsia="Arial" w:hAnsi="Verdana" w:cs="Arial"/>
          <w:b/>
        </w:rPr>
        <w:t>metros cúbicos</w:t>
      </w:r>
      <w:r w:rsidRPr="00A82394">
        <w:rPr>
          <w:rFonts w:ascii="Verdana" w:eastAsia="Arial" w:hAnsi="Verdana" w:cs="Arial"/>
        </w:rPr>
        <w:t xml:space="preserve"> tomando en cuenta únicamente el volumen neto del trabajo ejecutado y autorizado.</w:t>
      </w:r>
    </w:p>
    <w:p w14:paraId="256B232E" w14:textId="77777777" w:rsidR="000546CE" w:rsidRPr="00A82394" w:rsidRDefault="000546CE" w:rsidP="000546CE">
      <w:pPr>
        <w:widowControl w:val="0"/>
        <w:autoSpaceDE w:val="0"/>
        <w:autoSpaceDN w:val="0"/>
        <w:jc w:val="both"/>
        <w:rPr>
          <w:rFonts w:ascii="Verdana" w:eastAsia="Arial" w:hAnsi="Verdana" w:cs="Arial"/>
        </w:rPr>
      </w:pPr>
    </w:p>
    <w:p w14:paraId="1A3151F6" w14:textId="77777777" w:rsidR="000546CE" w:rsidRPr="00A82394" w:rsidRDefault="000546CE" w:rsidP="000546CE">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color w:val="000000"/>
        </w:rPr>
        <w:t>APORTE PROPIO. -</w:t>
      </w:r>
    </w:p>
    <w:p w14:paraId="71221152"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w:t>
      </w:r>
      <w:r w:rsidRPr="00A82394">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2FF7784" w14:textId="77777777" w:rsidR="000546CE" w:rsidRPr="00A82394" w:rsidRDefault="000546CE" w:rsidP="000546CE">
      <w:pPr>
        <w:widowControl w:val="0"/>
        <w:autoSpaceDE w:val="0"/>
        <w:autoSpaceDN w:val="0"/>
        <w:jc w:val="both"/>
        <w:rPr>
          <w:rFonts w:ascii="Verdana" w:eastAsia="Arial" w:hAnsi="Verdana" w:cs="Tahoma"/>
          <w:color w:val="000000"/>
        </w:rPr>
      </w:pPr>
    </w:p>
    <w:p w14:paraId="5D98DF30"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4CB72547"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tbl>
      <w:tblPr>
        <w:tblStyle w:val="Tablaconcuadrcula41"/>
        <w:tblW w:w="9634" w:type="dxa"/>
        <w:tblLook w:val="04A0" w:firstRow="1" w:lastRow="0" w:firstColumn="1" w:lastColumn="0" w:noHBand="0" w:noVBand="1"/>
      </w:tblPr>
      <w:tblGrid>
        <w:gridCol w:w="584"/>
        <w:gridCol w:w="2385"/>
        <w:gridCol w:w="1145"/>
        <w:gridCol w:w="5520"/>
      </w:tblGrid>
      <w:tr w:rsidR="000546CE" w:rsidRPr="00A82394" w14:paraId="5F376CE2" w14:textId="77777777" w:rsidTr="000546CE">
        <w:tc>
          <w:tcPr>
            <w:tcW w:w="584" w:type="dxa"/>
            <w:shd w:val="clear" w:color="auto" w:fill="1F3864" w:themeFill="accent5" w:themeFillShade="80"/>
          </w:tcPr>
          <w:p w14:paraId="291E03C3"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7F832A0D" w14:textId="77777777" w:rsidR="000546CE" w:rsidRPr="00A82394" w:rsidRDefault="000546CE" w:rsidP="000546C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65F1293C"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6FC7CE04"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0546CE" w:rsidRPr="00A82394" w14:paraId="38E48A85" w14:textId="77777777" w:rsidTr="000546CE">
        <w:tc>
          <w:tcPr>
            <w:tcW w:w="584" w:type="dxa"/>
            <w:shd w:val="clear" w:color="auto" w:fill="BDD6EE" w:themeFill="accent1" w:themeFillTint="66"/>
          </w:tcPr>
          <w:p w14:paraId="6C58F6A3"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3</w:t>
            </w:r>
          </w:p>
        </w:tc>
        <w:tc>
          <w:tcPr>
            <w:tcW w:w="2385" w:type="dxa"/>
            <w:shd w:val="clear" w:color="auto" w:fill="BDD6EE" w:themeFill="accent1" w:themeFillTint="66"/>
            <w:vAlign w:val="center"/>
          </w:tcPr>
          <w:p w14:paraId="2BFAB192"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 - OG - HOP - 1</w:t>
            </w:r>
          </w:p>
        </w:tc>
        <w:tc>
          <w:tcPr>
            <w:tcW w:w="1145" w:type="dxa"/>
            <w:shd w:val="clear" w:color="auto" w:fill="BDD6EE" w:themeFill="accent1" w:themeFillTint="66"/>
            <w:vAlign w:val="center"/>
          </w:tcPr>
          <w:p w14:paraId="4B7AE64F"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44E24E59" w14:textId="77777777" w:rsidR="000546CE" w:rsidRPr="00A82394" w:rsidRDefault="000546CE" w:rsidP="000546C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HORMIGÓN POBRE P/ BASE DE ZAPATAS</w:t>
            </w:r>
          </w:p>
        </w:tc>
      </w:tr>
    </w:tbl>
    <w:p w14:paraId="32A2D028"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2B185F15" w14:textId="77777777" w:rsidR="000546CE" w:rsidRPr="00A82394" w:rsidRDefault="000546CE" w:rsidP="000546CE">
      <w:pPr>
        <w:widowControl w:val="0"/>
        <w:autoSpaceDE w:val="0"/>
        <w:autoSpaceDN w:val="0"/>
        <w:jc w:val="both"/>
        <w:rPr>
          <w:rFonts w:ascii="Verdana" w:eastAsia="Arial" w:hAnsi="Verdana" w:cs="Arial"/>
          <w:b/>
        </w:rPr>
      </w:pPr>
    </w:p>
    <w:p w14:paraId="6104663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00D25807" w14:textId="77777777" w:rsidR="000546CE" w:rsidRPr="00A82394" w:rsidRDefault="000546CE" w:rsidP="000546CE">
      <w:pPr>
        <w:widowControl w:val="0"/>
        <w:autoSpaceDE w:val="0"/>
        <w:autoSpaceDN w:val="0"/>
        <w:jc w:val="both"/>
        <w:rPr>
          <w:rFonts w:ascii="Verdana" w:eastAsia="Arial" w:hAnsi="Verdana" w:cs="Arial"/>
        </w:rPr>
      </w:pPr>
    </w:p>
    <w:p w14:paraId="2087A451"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2DA3FC0F"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7099286" w14:textId="77777777" w:rsidR="000546CE" w:rsidRPr="00A82394" w:rsidRDefault="000546CE" w:rsidP="000546CE">
      <w:pPr>
        <w:widowControl w:val="0"/>
        <w:tabs>
          <w:tab w:val="left" w:pos="8711"/>
        </w:tabs>
        <w:autoSpaceDE w:val="0"/>
        <w:autoSpaceDN w:val="0"/>
        <w:rPr>
          <w:rFonts w:ascii="Verdana" w:eastAsia="Arial" w:hAnsi="Verdana" w:cs="Tahoma"/>
        </w:rPr>
      </w:pPr>
    </w:p>
    <w:p w14:paraId="1546C9F4"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Así mismo deberán cumplir, en cuanto se refiere a la fabricación, transporte, colocación, compactación, protección, curado y otros, con las recomendaciones y requisitos indicados en dicha norma.</w:t>
      </w:r>
    </w:p>
    <w:p w14:paraId="57BE585D"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C50CB41"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pobre se preparará con un contenido mínimo de cemento de 261 kilogramos por metro cúbico de hormigón, con un espesor máximo de 5 cm.</w:t>
      </w:r>
    </w:p>
    <w:p w14:paraId="14875839" w14:textId="77777777" w:rsidR="000546CE" w:rsidRDefault="000546CE" w:rsidP="000546CE">
      <w:pPr>
        <w:widowControl w:val="0"/>
        <w:autoSpaceDE w:val="0"/>
        <w:autoSpaceDN w:val="0"/>
        <w:jc w:val="both"/>
        <w:rPr>
          <w:rFonts w:ascii="Verdana" w:eastAsia="Arial" w:hAnsi="Verdana" w:cs="Arial"/>
          <w:b/>
        </w:rPr>
      </w:pPr>
    </w:p>
    <w:p w14:paraId="27503FC7"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lastRenderedPageBreak/>
        <w:t>FORMA DE EJECUCIÓN. –</w:t>
      </w:r>
    </w:p>
    <w:p w14:paraId="6715BCC7"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b/>
        </w:rPr>
        <w:t>Limpieza y Preparación</w:t>
      </w:r>
    </w:p>
    <w:p w14:paraId="1469234E"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07C168B" w14:textId="77777777" w:rsidR="000546CE" w:rsidRPr="00A82394" w:rsidRDefault="000546CE" w:rsidP="000546CE">
      <w:pPr>
        <w:widowControl w:val="0"/>
        <w:autoSpaceDE w:val="0"/>
        <w:autoSpaceDN w:val="0"/>
        <w:jc w:val="both"/>
        <w:rPr>
          <w:rFonts w:ascii="Verdana" w:eastAsia="Arial" w:hAnsi="Verdana" w:cs="Tahoma"/>
        </w:rPr>
      </w:pPr>
    </w:p>
    <w:p w14:paraId="5379969B"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Mezclado</w:t>
      </w:r>
    </w:p>
    <w:p w14:paraId="7A93966A"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El hormigón podrá ser mezclado manualmente dosificando por volumen los materiales constituyentes en la proporción de cemento arena y grava de </w:t>
      </w:r>
      <w:r w:rsidRPr="00A82394">
        <w:rPr>
          <w:rFonts w:ascii="Verdana" w:eastAsia="Arial" w:hAnsi="Verdana" w:cs="Tahoma"/>
        </w:rPr>
        <w:t>1:3:5</w:t>
      </w:r>
      <w:r w:rsidRPr="00A82394">
        <w:rPr>
          <w:rFonts w:ascii="Verdana" w:eastAsia="Arial" w:hAnsi="Verdana" w:cs="Arial"/>
        </w:rPr>
        <w:t>.</w:t>
      </w:r>
    </w:p>
    <w:p w14:paraId="0AFE661C"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5C9FEE8D"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Hormigonado</w:t>
      </w:r>
    </w:p>
    <w:p w14:paraId="7E8F81C4"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Una vez preparada el área respectiva, se efectuará el vaciado del hormigón pobre en un espesor o altura de 5 cm. como mínimo. El nivel de la superficie terminada deberá respetar las cotas de los planos constructivos.</w:t>
      </w:r>
    </w:p>
    <w:p w14:paraId="627247A5"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55336021"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Efectuada la compactación se procederá a realizar el enrasado y nivelado mediante una regla de madera, dejando una superficie lisa, uniforme y en la cota prevista en el plano.</w:t>
      </w:r>
    </w:p>
    <w:p w14:paraId="2EFBAE00"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84F11F1"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EB64C9F"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hormigón pobre p/ base de zapatas se medirá en </w:t>
      </w:r>
      <w:r w:rsidRPr="00A82394">
        <w:rPr>
          <w:rFonts w:ascii="Verdana" w:eastAsia="Arial" w:hAnsi="Verdana" w:cs="Tahoma"/>
          <w:b/>
          <w:bCs/>
        </w:rPr>
        <w:t>metros cúbicos</w:t>
      </w:r>
      <w:r w:rsidRPr="00A82394">
        <w:rPr>
          <w:rFonts w:ascii="Verdana" w:eastAsia="Arial" w:hAnsi="Verdana" w:cs="Tahoma"/>
        </w:rPr>
        <w:t>, teniendo en cuenta únicamente los volúmenes ejecutados y autorizados.</w:t>
      </w:r>
    </w:p>
    <w:p w14:paraId="42A6487A" w14:textId="77777777" w:rsidR="000546CE" w:rsidRPr="00A82394" w:rsidRDefault="000546CE" w:rsidP="000546CE">
      <w:pPr>
        <w:widowControl w:val="0"/>
        <w:autoSpaceDE w:val="0"/>
        <w:autoSpaceDN w:val="0"/>
        <w:jc w:val="both"/>
        <w:rPr>
          <w:rFonts w:ascii="Verdana" w:eastAsia="Arial" w:hAnsi="Verdana" w:cs="Arial"/>
        </w:rPr>
      </w:pPr>
    </w:p>
    <w:p w14:paraId="00374C90"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3D624892"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A82394">
        <w:rPr>
          <w:rFonts w:ascii="Verdana" w:eastAsia="Arial" w:hAnsi="Verdana" w:cs="Tahoma"/>
          <w:color w:val="000000"/>
        </w:rPr>
        <w:t>por el Inspector de proyecto, para garantizar su calidad.</w:t>
      </w:r>
    </w:p>
    <w:p w14:paraId="7E86CB46" w14:textId="77777777" w:rsidR="000546CE" w:rsidRPr="00A82394" w:rsidRDefault="000546CE" w:rsidP="000546CE">
      <w:pPr>
        <w:widowControl w:val="0"/>
        <w:autoSpaceDE w:val="0"/>
        <w:autoSpaceDN w:val="0"/>
        <w:jc w:val="both"/>
        <w:rPr>
          <w:rFonts w:ascii="Verdana" w:eastAsia="Arial" w:hAnsi="Verdana" w:cs="Tahoma"/>
          <w:color w:val="000000"/>
        </w:rPr>
      </w:pPr>
    </w:p>
    <w:p w14:paraId="14312C27" w14:textId="77777777" w:rsidR="000546CE"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3D77810D"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tbl>
      <w:tblPr>
        <w:tblStyle w:val="Tablaconcuadrcula42"/>
        <w:tblW w:w="9493" w:type="dxa"/>
        <w:tblLook w:val="04A0" w:firstRow="1" w:lastRow="0" w:firstColumn="1" w:lastColumn="0" w:noHBand="0" w:noVBand="1"/>
      </w:tblPr>
      <w:tblGrid>
        <w:gridCol w:w="584"/>
        <w:gridCol w:w="2385"/>
        <w:gridCol w:w="1145"/>
        <w:gridCol w:w="5379"/>
      </w:tblGrid>
      <w:tr w:rsidR="000546CE" w:rsidRPr="00A82394" w14:paraId="40A0B4FE" w14:textId="77777777" w:rsidTr="000546CE">
        <w:tc>
          <w:tcPr>
            <w:tcW w:w="584" w:type="dxa"/>
            <w:shd w:val="clear" w:color="auto" w:fill="1F3864" w:themeFill="accent5" w:themeFillShade="80"/>
          </w:tcPr>
          <w:p w14:paraId="2C9EA1FF"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5CB9780B" w14:textId="77777777" w:rsidR="000546CE" w:rsidRPr="00A82394" w:rsidRDefault="000546CE" w:rsidP="000546C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523F37FB"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379" w:type="dxa"/>
            <w:shd w:val="clear" w:color="auto" w:fill="1F3864" w:themeFill="accent5" w:themeFillShade="80"/>
          </w:tcPr>
          <w:p w14:paraId="5E5366EF"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0546CE" w:rsidRPr="00A82394" w14:paraId="0BBCF3FA" w14:textId="77777777" w:rsidTr="000546CE">
        <w:tc>
          <w:tcPr>
            <w:tcW w:w="584" w:type="dxa"/>
            <w:shd w:val="clear" w:color="auto" w:fill="BDD6EE" w:themeFill="accent1" w:themeFillTint="66"/>
          </w:tcPr>
          <w:p w14:paraId="704C49C4" w14:textId="77777777" w:rsidR="000546CE" w:rsidRPr="00A82394" w:rsidRDefault="000546CE" w:rsidP="000546CE">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4</w:t>
            </w:r>
          </w:p>
        </w:tc>
        <w:tc>
          <w:tcPr>
            <w:tcW w:w="2385" w:type="dxa"/>
            <w:shd w:val="clear" w:color="auto" w:fill="BDD6EE" w:themeFill="accent1" w:themeFillTint="66"/>
            <w:vAlign w:val="center"/>
          </w:tcPr>
          <w:p w14:paraId="39B6C7B5"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VAC-OG-ZAP-1</w:t>
            </w:r>
          </w:p>
        </w:tc>
        <w:tc>
          <w:tcPr>
            <w:tcW w:w="1145" w:type="dxa"/>
            <w:shd w:val="clear" w:color="auto" w:fill="BDD6EE" w:themeFill="accent1" w:themeFillTint="66"/>
            <w:vAlign w:val="center"/>
          </w:tcPr>
          <w:p w14:paraId="34184CFC"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379" w:type="dxa"/>
            <w:shd w:val="clear" w:color="auto" w:fill="BDD6EE" w:themeFill="accent1" w:themeFillTint="66"/>
            <w:vAlign w:val="center"/>
          </w:tcPr>
          <w:p w14:paraId="234E3E68" w14:textId="77777777" w:rsidR="000546CE" w:rsidRPr="00A82394" w:rsidRDefault="000546CE" w:rsidP="000546C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ZAPATA DE HORMIGÓN ARMADO</w:t>
            </w:r>
          </w:p>
        </w:tc>
      </w:tr>
    </w:tbl>
    <w:p w14:paraId="6AE86947"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E405B5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5FC2C56" w14:textId="77777777" w:rsidR="000546CE" w:rsidRPr="00A82394" w:rsidRDefault="000546CE" w:rsidP="000546CE">
      <w:pPr>
        <w:widowControl w:val="0"/>
        <w:autoSpaceDE w:val="0"/>
        <w:autoSpaceDN w:val="0"/>
        <w:jc w:val="both"/>
        <w:rPr>
          <w:rFonts w:ascii="Verdana" w:eastAsia="Arial" w:hAnsi="Verdana" w:cs="Arial"/>
        </w:rPr>
      </w:pPr>
    </w:p>
    <w:p w14:paraId="063DA707"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D50AFB5"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B71C025" w14:textId="77777777" w:rsidR="000546CE" w:rsidRPr="00A82394" w:rsidRDefault="000546CE" w:rsidP="000546CE">
      <w:pPr>
        <w:widowControl w:val="0"/>
        <w:autoSpaceDE w:val="0"/>
        <w:autoSpaceDN w:val="0"/>
        <w:jc w:val="both"/>
        <w:rPr>
          <w:rFonts w:ascii="Verdana" w:eastAsia="Arial" w:hAnsi="Verdana" w:cs="Tahoma"/>
        </w:rPr>
      </w:pPr>
    </w:p>
    <w:p w14:paraId="75E51BFD"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716F9CDD" w14:textId="77777777" w:rsidR="000546CE" w:rsidRPr="00A82394" w:rsidRDefault="000546CE" w:rsidP="000546CE">
      <w:pPr>
        <w:widowControl w:val="0"/>
        <w:autoSpaceDE w:val="0"/>
        <w:autoSpaceDN w:val="0"/>
        <w:jc w:val="both"/>
        <w:rPr>
          <w:rFonts w:ascii="Verdana" w:eastAsia="Arial" w:hAnsi="Verdana" w:cs="Tahoma"/>
        </w:rPr>
      </w:pPr>
    </w:p>
    <w:p w14:paraId="61E1B01C"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w:t>
      </w:r>
      <w:r w:rsidRPr="00A82394">
        <w:rPr>
          <w:rFonts w:ascii="Verdana" w:eastAsia="Arial" w:hAnsi="Verdana" w:cs="Tahoma"/>
        </w:rPr>
        <w:lastRenderedPageBreak/>
        <w:t>estén certificados por esta entidad.</w:t>
      </w:r>
    </w:p>
    <w:p w14:paraId="2A2E1CAE" w14:textId="77777777" w:rsidR="000546CE" w:rsidRPr="00A82394" w:rsidRDefault="000546CE" w:rsidP="000546CE">
      <w:pPr>
        <w:widowControl w:val="0"/>
        <w:autoSpaceDE w:val="0"/>
        <w:autoSpaceDN w:val="0"/>
        <w:jc w:val="both"/>
        <w:rPr>
          <w:rFonts w:ascii="Verdana" w:eastAsia="Arial" w:hAnsi="Verdana" w:cs="Tahoma"/>
        </w:rPr>
      </w:pPr>
    </w:p>
    <w:p w14:paraId="460F1860"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0E67181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24130F08" w14:textId="77777777" w:rsidR="000546CE" w:rsidRPr="00A82394" w:rsidRDefault="000546CE" w:rsidP="000546CE">
      <w:pPr>
        <w:widowControl w:val="0"/>
        <w:autoSpaceDE w:val="0"/>
        <w:autoSpaceDN w:val="0"/>
        <w:jc w:val="both"/>
        <w:rPr>
          <w:rFonts w:ascii="Verdana" w:eastAsia="Arial" w:hAnsi="Verdana" w:cs="Arial"/>
          <w:kern w:val="28"/>
        </w:rPr>
      </w:pPr>
    </w:p>
    <w:p w14:paraId="0A346AF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general, la zapata de hormigón armado deberá cumplir con las siguientes directrices referidas a la ejecución:</w:t>
      </w:r>
    </w:p>
    <w:p w14:paraId="17F957E2" w14:textId="77777777" w:rsidR="000546CE" w:rsidRPr="00A82394" w:rsidRDefault="000546CE" w:rsidP="000546CE">
      <w:pPr>
        <w:widowControl w:val="0"/>
        <w:autoSpaceDE w:val="0"/>
        <w:autoSpaceDN w:val="0"/>
        <w:jc w:val="both"/>
        <w:rPr>
          <w:rFonts w:ascii="Verdana" w:eastAsia="Arial" w:hAnsi="Verdana" w:cs="Arial"/>
          <w:kern w:val="28"/>
        </w:rPr>
      </w:pPr>
    </w:p>
    <w:p w14:paraId="53AD4920"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Limpieza y Preparación</w:t>
      </w:r>
    </w:p>
    <w:p w14:paraId="27ED696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9F217BE" w14:textId="77777777" w:rsidR="000546CE" w:rsidRPr="00A82394" w:rsidRDefault="000546CE" w:rsidP="000546CE">
      <w:pPr>
        <w:widowControl w:val="0"/>
        <w:autoSpaceDE w:val="0"/>
        <w:autoSpaceDN w:val="0"/>
        <w:jc w:val="both"/>
        <w:rPr>
          <w:rFonts w:ascii="Verdana" w:eastAsia="Arial" w:hAnsi="Verdana" w:cs="Arial"/>
          <w:kern w:val="28"/>
        </w:rPr>
      </w:pPr>
    </w:p>
    <w:p w14:paraId="3785C71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Luego de haber emparejado el fondo de la excavación se deberá vaciar una capa de hormigón pobre con dosificación 1:3:5 en un espesor de 5 cm.</w:t>
      </w:r>
    </w:p>
    <w:p w14:paraId="22347D60" w14:textId="77777777" w:rsidR="000546CE" w:rsidRPr="00A82394" w:rsidRDefault="000546CE" w:rsidP="000546CE">
      <w:pPr>
        <w:widowControl w:val="0"/>
        <w:autoSpaceDE w:val="0"/>
        <w:autoSpaceDN w:val="0"/>
        <w:jc w:val="both"/>
        <w:rPr>
          <w:rFonts w:ascii="Verdana" w:eastAsia="Arial" w:hAnsi="Verdana" w:cs="Arial"/>
          <w:kern w:val="28"/>
        </w:rPr>
      </w:pPr>
    </w:p>
    <w:p w14:paraId="52BA9D8C"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5946AE7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2B4686E2" w14:textId="77777777" w:rsidR="000546CE" w:rsidRPr="00A82394" w:rsidRDefault="000546CE" w:rsidP="000546CE">
      <w:pPr>
        <w:widowControl w:val="0"/>
        <w:autoSpaceDE w:val="0"/>
        <w:autoSpaceDN w:val="0"/>
        <w:jc w:val="both"/>
        <w:rPr>
          <w:rFonts w:ascii="Verdana" w:eastAsia="Arial" w:hAnsi="Verdana" w:cs="Arial"/>
          <w:kern w:val="28"/>
        </w:rPr>
      </w:pPr>
    </w:p>
    <w:p w14:paraId="4BB1469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6AEF1647" w14:textId="77777777" w:rsidR="000546CE" w:rsidRPr="00A82394" w:rsidRDefault="000546CE" w:rsidP="000546CE">
      <w:pPr>
        <w:widowControl w:val="0"/>
        <w:autoSpaceDE w:val="0"/>
        <w:autoSpaceDN w:val="0"/>
        <w:jc w:val="both"/>
        <w:rPr>
          <w:rFonts w:ascii="Verdana" w:eastAsia="Arial" w:hAnsi="Verdana" w:cs="Arial"/>
          <w:kern w:val="28"/>
        </w:rPr>
      </w:pPr>
    </w:p>
    <w:p w14:paraId="71369DC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57508CA0" w14:textId="77777777" w:rsidR="000546CE" w:rsidRPr="00A82394" w:rsidRDefault="000546CE" w:rsidP="000546CE">
      <w:pPr>
        <w:widowControl w:val="0"/>
        <w:autoSpaceDE w:val="0"/>
        <w:autoSpaceDN w:val="0"/>
        <w:jc w:val="both"/>
        <w:rPr>
          <w:rFonts w:ascii="Verdana" w:eastAsia="Arial" w:hAnsi="Verdana" w:cs="Arial"/>
          <w:kern w:val="28"/>
        </w:rPr>
      </w:pPr>
    </w:p>
    <w:p w14:paraId="482FB72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69925BFC" w14:textId="77777777" w:rsidR="000546CE" w:rsidRPr="00A82394" w:rsidRDefault="000546CE" w:rsidP="000546CE">
      <w:pPr>
        <w:widowControl w:val="0"/>
        <w:autoSpaceDE w:val="0"/>
        <w:autoSpaceDN w:val="0"/>
        <w:jc w:val="both"/>
        <w:rPr>
          <w:rFonts w:ascii="Verdana" w:eastAsia="Arial" w:hAnsi="Verdana" w:cs="Arial"/>
          <w:kern w:val="28"/>
        </w:rPr>
      </w:pPr>
    </w:p>
    <w:p w14:paraId="2EDFC65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9C7B6E4" w14:textId="77777777" w:rsidR="000546CE" w:rsidRPr="00A82394" w:rsidRDefault="000546CE" w:rsidP="000546CE">
      <w:pPr>
        <w:widowControl w:val="0"/>
        <w:autoSpaceDE w:val="0"/>
        <w:autoSpaceDN w:val="0"/>
        <w:jc w:val="both"/>
        <w:rPr>
          <w:rFonts w:ascii="Verdana" w:eastAsia="Arial" w:hAnsi="Verdana" w:cs="Arial"/>
          <w:kern w:val="28"/>
        </w:rPr>
      </w:pPr>
    </w:p>
    <w:p w14:paraId="5DC01BC6"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casos que el Inspector de proyecto vea conveniente, solicitara al Entidad Ejecutora las respectivas verificaciones estructurales del encofrado de manera previa.</w:t>
      </w:r>
    </w:p>
    <w:p w14:paraId="2DF657B1" w14:textId="77777777" w:rsidR="000546CE" w:rsidRPr="00A82394" w:rsidRDefault="000546CE" w:rsidP="000546CE">
      <w:pPr>
        <w:widowControl w:val="0"/>
        <w:autoSpaceDE w:val="0"/>
        <w:autoSpaceDN w:val="0"/>
        <w:jc w:val="both"/>
        <w:rPr>
          <w:rFonts w:ascii="Verdana" w:eastAsia="Arial" w:hAnsi="Verdana" w:cs="Arial"/>
          <w:kern w:val="28"/>
        </w:rPr>
      </w:pPr>
    </w:p>
    <w:p w14:paraId="5E8EF63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2D87AE49" w14:textId="77777777" w:rsidR="000546CE" w:rsidRPr="00A82394" w:rsidRDefault="000546CE" w:rsidP="000546CE">
      <w:pPr>
        <w:widowControl w:val="0"/>
        <w:autoSpaceDE w:val="0"/>
        <w:autoSpaceDN w:val="0"/>
        <w:jc w:val="both"/>
        <w:rPr>
          <w:rFonts w:ascii="Verdana" w:eastAsia="Arial" w:hAnsi="Verdana" w:cs="Arial"/>
          <w:kern w:val="28"/>
        </w:rPr>
      </w:pPr>
    </w:p>
    <w:p w14:paraId="4936035B"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382B95EC" w14:textId="77777777" w:rsidR="000546CE" w:rsidRPr="00A82394" w:rsidRDefault="000546CE" w:rsidP="000546CE">
      <w:pPr>
        <w:widowControl w:val="0"/>
        <w:autoSpaceDE w:val="0"/>
        <w:autoSpaceDN w:val="0"/>
        <w:jc w:val="both"/>
        <w:rPr>
          <w:rFonts w:ascii="Verdana" w:eastAsia="Arial" w:hAnsi="Verdana" w:cs="Arial"/>
          <w:kern w:val="28"/>
        </w:rPr>
      </w:pPr>
    </w:p>
    <w:p w14:paraId="7B234CBB"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fundaciones y muros, no se deberán utilizar superficies de tierra que hagan las veces de encofrado a menos que así se especifique en planos.</w:t>
      </w:r>
    </w:p>
    <w:p w14:paraId="1443A583" w14:textId="77777777" w:rsidR="000546CE" w:rsidRPr="00A82394" w:rsidRDefault="000546CE" w:rsidP="000546CE">
      <w:pPr>
        <w:widowControl w:val="0"/>
        <w:autoSpaceDE w:val="0"/>
        <w:autoSpaceDN w:val="0"/>
        <w:jc w:val="both"/>
        <w:rPr>
          <w:rFonts w:ascii="Verdana" w:eastAsia="Arial" w:hAnsi="Verdana" w:cs="Arial"/>
          <w:kern w:val="28"/>
        </w:rPr>
      </w:pPr>
    </w:p>
    <w:p w14:paraId="02314492"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b/>
          <w:kern w:val="28"/>
        </w:rPr>
        <w:t>Limpieza y colocación de Fierros Corrugados</w:t>
      </w:r>
      <w:r w:rsidRPr="00A82394">
        <w:rPr>
          <w:rFonts w:ascii="Verdana" w:eastAsia="Arial" w:hAnsi="Verdana" w:cs="Arial"/>
          <w:kern w:val="28"/>
        </w:rPr>
        <w:t xml:space="preserve"> </w:t>
      </w:r>
    </w:p>
    <w:p w14:paraId="6D6DD76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Antes de introducir las armaduras en los encofrados, se limpiarán adecuadamente con </w:t>
      </w:r>
      <w:r w:rsidRPr="00A82394">
        <w:rPr>
          <w:rFonts w:ascii="Verdana" w:eastAsia="Arial" w:hAnsi="Verdana" w:cs="Arial"/>
          <w:kern w:val="28"/>
        </w:rPr>
        <w:lastRenderedPageBreak/>
        <w:t>cepillos de acero, librándolas de óxido, polvo, barro grasas, pinturas y todo aquello que disminuya la adherencia.</w:t>
      </w:r>
    </w:p>
    <w:p w14:paraId="29EDB4E2" w14:textId="77777777" w:rsidR="000546CE" w:rsidRPr="00A82394" w:rsidRDefault="000546CE" w:rsidP="000546CE">
      <w:pPr>
        <w:widowControl w:val="0"/>
        <w:autoSpaceDE w:val="0"/>
        <w:autoSpaceDN w:val="0"/>
        <w:jc w:val="both"/>
        <w:rPr>
          <w:rFonts w:ascii="Verdana" w:eastAsia="Arial" w:hAnsi="Verdana" w:cs="Arial"/>
          <w:kern w:val="28"/>
        </w:rPr>
      </w:pPr>
    </w:p>
    <w:p w14:paraId="1F40FE92"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Si a momento de colocar el hormigón existieran barras con mortero u hormigón endurecido, éstos se deberán eliminar completamente.</w:t>
      </w:r>
    </w:p>
    <w:p w14:paraId="1B72F0EC" w14:textId="77777777" w:rsidR="000546CE" w:rsidRPr="00A82394" w:rsidRDefault="000546CE" w:rsidP="000546CE">
      <w:pPr>
        <w:widowControl w:val="0"/>
        <w:autoSpaceDE w:val="0"/>
        <w:autoSpaceDN w:val="0"/>
        <w:jc w:val="both"/>
        <w:rPr>
          <w:rFonts w:ascii="Verdana" w:eastAsia="Arial" w:hAnsi="Verdana" w:cs="Arial"/>
          <w:kern w:val="28"/>
        </w:rPr>
      </w:pPr>
    </w:p>
    <w:p w14:paraId="239144F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170F3FD3" w14:textId="77777777" w:rsidR="000546CE" w:rsidRPr="00A82394" w:rsidRDefault="000546CE" w:rsidP="000546CE">
      <w:pPr>
        <w:widowControl w:val="0"/>
        <w:autoSpaceDE w:val="0"/>
        <w:autoSpaceDN w:val="0"/>
        <w:jc w:val="both"/>
        <w:rPr>
          <w:rFonts w:ascii="Verdana" w:eastAsia="Arial" w:hAnsi="Verdana" w:cs="Arial"/>
          <w:kern w:val="28"/>
        </w:rPr>
      </w:pPr>
    </w:p>
    <w:p w14:paraId="3F104CC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5F5BCA" w14:textId="77777777" w:rsidR="000546CE" w:rsidRPr="00A82394" w:rsidRDefault="000546CE" w:rsidP="000546CE">
      <w:pPr>
        <w:widowControl w:val="0"/>
        <w:autoSpaceDE w:val="0"/>
        <w:autoSpaceDN w:val="0"/>
        <w:jc w:val="both"/>
        <w:rPr>
          <w:rFonts w:ascii="Verdana" w:eastAsia="Arial" w:hAnsi="Verdana" w:cs="Arial"/>
          <w:kern w:val="28"/>
        </w:rPr>
      </w:pPr>
    </w:p>
    <w:p w14:paraId="3851563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no especificarse los recubrimientos en los planos, se aplicarán los siguientes:</w:t>
      </w:r>
    </w:p>
    <w:p w14:paraId="23660D6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Ambientes interiores protegidos:                            </w:t>
      </w:r>
      <w:r w:rsidRPr="00A82394">
        <w:rPr>
          <w:rFonts w:ascii="Verdana" w:eastAsia="Arial" w:hAnsi="Verdana" w:cs="Arial"/>
          <w:kern w:val="28"/>
        </w:rPr>
        <w:tab/>
      </w:r>
      <w:r w:rsidRPr="00A82394">
        <w:rPr>
          <w:rFonts w:ascii="Verdana" w:eastAsia="Arial" w:hAnsi="Verdana" w:cs="Arial"/>
          <w:kern w:val="28"/>
        </w:rPr>
        <w:tab/>
        <w:t>1,0 a 1,5   cm</w:t>
      </w:r>
    </w:p>
    <w:p w14:paraId="1D1CAE1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normal:        </w:t>
      </w:r>
      <w:r w:rsidRPr="00A82394">
        <w:rPr>
          <w:rFonts w:ascii="Verdana" w:eastAsia="Arial" w:hAnsi="Verdana" w:cs="Arial"/>
          <w:kern w:val="28"/>
        </w:rPr>
        <w:tab/>
        <w:t xml:space="preserve">          1,5 a 2,0   cm</w:t>
      </w:r>
    </w:p>
    <w:p w14:paraId="705060E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húmeda:       </w:t>
      </w:r>
      <w:r w:rsidRPr="00A82394">
        <w:rPr>
          <w:rFonts w:ascii="Verdana" w:eastAsia="Arial" w:hAnsi="Verdana" w:cs="Arial"/>
          <w:kern w:val="28"/>
        </w:rPr>
        <w:tab/>
      </w:r>
      <w:r w:rsidRPr="00A82394">
        <w:rPr>
          <w:rFonts w:ascii="Verdana" w:eastAsia="Arial" w:hAnsi="Verdana" w:cs="Arial"/>
          <w:kern w:val="28"/>
        </w:rPr>
        <w:tab/>
        <w:t>2,0 a 2,5   cm</w:t>
      </w:r>
    </w:p>
    <w:p w14:paraId="56A1897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corrosiva:      </w:t>
      </w:r>
      <w:r w:rsidRPr="00A82394">
        <w:rPr>
          <w:rFonts w:ascii="Verdana" w:eastAsia="Arial" w:hAnsi="Verdana" w:cs="Arial"/>
          <w:kern w:val="28"/>
        </w:rPr>
        <w:tab/>
      </w:r>
      <w:r w:rsidRPr="00A82394">
        <w:rPr>
          <w:rFonts w:ascii="Verdana" w:eastAsia="Arial" w:hAnsi="Verdana" w:cs="Arial"/>
          <w:kern w:val="28"/>
        </w:rPr>
        <w:tab/>
        <w:t>3,0 a 3,5   cm</w:t>
      </w:r>
    </w:p>
    <w:p w14:paraId="0E240356" w14:textId="77777777" w:rsidR="000546CE" w:rsidRPr="00A82394" w:rsidRDefault="000546CE" w:rsidP="000546CE">
      <w:pPr>
        <w:widowControl w:val="0"/>
        <w:autoSpaceDE w:val="0"/>
        <w:autoSpaceDN w:val="0"/>
        <w:jc w:val="both"/>
        <w:rPr>
          <w:rFonts w:ascii="Verdana" w:eastAsia="Arial" w:hAnsi="Verdana" w:cs="Arial"/>
          <w:kern w:val="28"/>
        </w:rPr>
      </w:pPr>
    </w:p>
    <w:p w14:paraId="16A0B0F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Se cuidará especialmente que todas las armaduras queden protegidas mediante los recubrimientos mínimos especificados en los planos. </w:t>
      </w:r>
    </w:p>
    <w:p w14:paraId="2DB0D7F5" w14:textId="77777777" w:rsidR="000546CE" w:rsidRPr="00A82394" w:rsidRDefault="000546CE" w:rsidP="000546CE">
      <w:pPr>
        <w:widowControl w:val="0"/>
        <w:autoSpaceDE w:val="0"/>
        <w:autoSpaceDN w:val="0"/>
        <w:jc w:val="both"/>
        <w:rPr>
          <w:rFonts w:ascii="Verdana" w:eastAsia="Arial" w:hAnsi="Verdana" w:cs="Arial"/>
          <w:kern w:val="28"/>
        </w:rPr>
      </w:pPr>
    </w:p>
    <w:p w14:paraId="745993A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cruces de barras deberán atarse en forma adecuada con alambre de amarre o accesorios previamente aprobados.</w:t>
      </w:r>
    </w:p>
    <w:p w14:paraId="2B81D8EA" w14:textId="77777777" w:rsidR="000546CE" w:rsidRPr="00A82394" w:rsidRDefault="000546CE" w:rsidP="000546CE">
      <w:pPr>
        <w:widowControl w:val="0"/>
        <w:autoSpaceDE w:val="0"/>
        <w:autoSpaceDN w:val="0"/>
        <w:jc w:val="both"/>
        <w:rPr>
          <w:rFonts w:ascii="Verdana" w:eastAsia="Arial" w:hAnsi="Verdana" w:cs="Arial"/>
          <w:kern w:val="28"/>
        </w:rPr>
      </w:pPr>
    </w:p>
    <w:p w14:paraId="2F6B56D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43F00532" w14:textId="77777777" w:rsidR="000546CE" w:rsidRPr="00A82394" w:rsidRDefault="000546CE" w:rsidP="000546CE">
      <w:pPr>
        <w:widowControl w:val="0"/>
        <w:autoSpaceDE w:val="0"/>
        <w:autoSpaceDN w:val="0"/>
        <w:jc w:val="both"/>
        <w:rPr>
          <w:rFonts w:ascii="Verdana" w:eastAsia="Arial" w:hAnsi="Verdana" w:cs="Arial"/>
          <w:kern w:val="28"/>
        </w:rPr>
      </w:pPr>
    </w:p>
    <w:p w14:paraId="6A042FBF"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Armado de Fierros Corrugados</w:t>
      </w:r>
    </w:p>
    <w:p w14:paraId="06DEB5D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28F202DF" w14:textId="77777777" w:rsidR="000546CE" w:rsidRPr="00A82394" w:rsidRDefault="000546CE" w:rsidP="000546CE">
      <w:pPr>
        <w:widowControl w:val="0"/>
        <w:autoSpaceDE w:val="0"/>
        <w:autoSpaceDN w:val="0"/>
        <w:jc w:val="both"/>
        <w:rPr>
          <w:rFonts w:ascii="Verdana" w:eastAsia="Arial" w:hAnsi="Verdana" w:cs="Arial"/>
          <w:kern w:val="28"/>
        </w:rPr>
      </w:pPr>
    </w:p>
    <w:p w14:paraId="6764E6B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Se dispondrá un sitio específico en la obra para el doblado y preparación de armaduras con las herramientas adecuadas.</w:t>
      </w:r>
    </w:p>
    <w:p w14:paraId="24F42C83" w14:textId="77777777" w:rsidR="000546CE" w:rsidRPr="00A82394" w:rsidRDefault="000546CE" w:rsidP="000546CE">
      <w:pPr>
        <w:widowControl w:val="0"/>
        <w:autoSpaceDE w:val="0"/>
        <w:autoSpaceDN w:val="0"/>
        <w:jc w:val="both"/>
        <w:rPr>
          <w:rFonts w:ascii="Verdana" w:eastAsia="Arial" w:hAnsi="Verdana" w:cs="Arial"/>
          <w:kern w:val="28"/>
        </w:rPr>
      </w:pPr>
    </w:p>
    <w:p w14:paraId="465C673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F1A491" w14:textId="77777777" w:rsidR="000546CE" w:rsidRPr="00A82394" w:rsidRDefault="000546CE" w:rsidP="000546CE">
      <w:pPr>
        <w:widowControl w:val="0"/>
        <w:autoSpaceDE w:val="0"/>
        <w:autoSpaceDN w:val="0"/>
        <w:jc w:val="both"/>
        <w:rPr>
          <w:rFonts w:ascii="Verdana" w:eastAsia="Arial" w:hAnsi="Verdana" w:cs="Arial"/>
          <w:kern w:val="28"/>
        </w:rPr>
      </w:pPr>
    </w:p>
    <w:p w14:paraId="0E432FD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428FD4F4" w14:textId="77777777" w:rsidR="000546CE" w:rsidRPr="00A82394" w:rsidRDefault="000546CE" w:rsidP="000546CE">
      <w:pPr>
        <w:widowControl w:val="0"/>
        <w:autoSpaceDE w:val="0"/>
        <w:autoSpaceDN w:val="0"/>
        <w:jc w:val="both"/>
        <w:rPr>
          <w:rFonts w:ascii="Verdana" w:eastAsia="Arial" w:hAnsi="Verdana" w:cs="Arial"/>
          <w:kern w:val="28"/>
        </w:rPr>
      </w:pPr>
    </w:p>
    <w:p w14:paraId="22E959C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que fueron dobladas no podrán ser enderezadas, ni podrán ser utilizadas nuevamente sin antes eliminar la zona doblada.</w:t>
      </w:r>
    </w:p>
    <w:p w14:paraId="6D26DA0C" w14:textId="77777777" w:rsidR="000546CE" w:rsidRPr="00A82394" w:rsidRDefault="000546CE" w:rsidP="000546CE">
      <w:pPr>
        <w:widowControl w:val="0"/>
        <w:autoSpaceDE w:val="0"/>
        <w:autoSpaceDN w:val="0"/>
        <w:jc w:val="both"/>
        <w:rPr>
          <w:rFonts w:ascii="Verdana" w:eastAsia="Arial" w:hAnsi="Verdana" w:cs="Arial"/>
          <w:kern w:val="28"/>
        </w:rPr>
      </w:pPr>
    </w:p>
    <w:p w14:paraId="0687F0A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radio mínimo de doblado, así como las longitudes de patillas y ganchos, deberá respetar </w:t>
      </w:r>
      <w:r w:rsidRPr="00A82394">
        <w:rPr>
          <w:rFonts w:ascii="Verdana" w:eastAsia="Arial" w:hAnsi="Verdana" w:cs="Arial"/>
          <w:kern w:val="28"/>
        </w:rPr>
        <w:lastRenderedPageBreak/>
        <w:t>lo indicado en planos constructivos y la normativa CBH-87.</w:t>
      </w:r>
    </w:p>
    <w:p w14:paraId="2827041E" w14:textId="77777777" w:rsidR="000546CE" w:rsidRPr="00A82394" w:rsidRDefault="000546CE" w:rsidP="000546CE">
      <w:pPr>
        <w:widowControl w:val="0"/>
        <w:autoSpaceDE w:val="0"/>
        <w:autoSpaceDN w:val="0"/>
        <w:jc w:val="both"/>
        <w:rPr>
          <w:rFonts w:ascii="Verdana" w:eastAsia="Arial" w:hAnsi="Verdana" w:cs="Arial"/>
          <w:kern w:val="28"/>
        </w:rPr>
      </w:pPr>
    </w:p>
    <w:p w14:paraId="7BD5AC2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4F39D897" w14:textId="77777777" w:rsidR="000546CE" w:rsidRPr="00A82394" w:rsidRDefault="000546CE" w:rsidP="000546CE">
      <w:pPr>
        <w:widowControl w:val="0"/>
        <w:autoSpaceDE w:val="0"/>
        <w:autoSpaceDN w:val="0"/>
        <w:jc w:val="both"/>
        <w:rPr>
          <w:rFonts w:ascii="Verdana" w:eastAsia="Arial" w:hAnsi="Verdana" w:cs="Arial"/>
          <w:kern w:val="28"/>
        </w:rPr>
      </w:pPr>
    </w:p>
    <w:p w14:paraId="7936E7E7"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herramientas a emplearse para el cortado, amarre y doblado de fierro, serán proporcionados por la Entidad Ejecutora en condiciones adecuadas y de manera oportuna.</w:t>
      </w:r>
    </w:p>
    <w:p w14:paraId="4A6B7AF5" w14:textId="77777777" w:rsidR="000546CE" w:rsidRPr="00A82394" w:rsidRDefault="000546CE" w:rsidP="000546CE">
      <w:pPr>
        <w:widowControl w:val="0"/>
        <w:autoSpaceDE w:val="0"/>
        <w:autoSpaceDN w:val="0"/>
        <w:jc w:val="both"/>
        <w:rPr>
          <w:rFonts w:ascii="Verdana" w:eastAsia="Arial" w:hAnsi="Verdana" w:cs="Arial"/>
          <w:kern w:val="28"/>
        </w:rPr>
      </w:pPr>
    </w:p>
    <w:p w14:paraId="1858F487"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Empalmes en las barras</w:t>
      </w:r>
    </w:p>
    <w:p w14:paraId="3329BEA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Se ejecutarán los empalmes en los sectores donde estén expresamente indicado en planos constructivos o instruido por el Inspector de proyecto.</w:t>
      </w:r>
    </w:p>
    <w:p w14:paraId="638459AB" w14:textId="77777777" w:rsidR="000546CE" w:rsidRPr="00A82394" w:rsidRDefault="000546CE" w:rsidP="000546CE">
      <w:pPr>
        <w:widowControl w:val="0"/>
        <w:autoSpaceDE w:val="0"/>
        <w:autoSpaceDN w:val="0"/>
        <w:jc w:val="both"/>
        <w:rPr>
          <w:rFonts w:ascii="Verdana" w:eastAsia="Arial" w:hAnsi="Verdana" w:cs="Arial"/>
          <w:kern w:val="28"/>
        </w:rPr>
      </w:pPr>
    </w:p>
    <w:p w14:paraId="6770F41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5244E4" w14:textId="77777777" w:rsidR="000546CE" w:rsidRPr="00A82394" w:rsidRDefault="000546CE" w:rsidP="000546CE">
      <w:pPr>
        <w:widowControl w:val="0"/>
        <w:autoSpaceDE w:val="0"/>
        <w:autoSpaceDN w:val="0"/>
        <w:jc w:val="both"/>
        <w:rPr>
          <w:rFonts w:ascii="Verdana" w:eastAsia="Arial" w:hAnsi="Verdana" w:cs="Arial"/>
          <w:kern w:val="28"/>
        </w:rPr>
      </w:pPr>
    </w:p>
    <w:p w14:paraId="3629D3CB"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Se realizarán empalmes por superposición de acuerdo al siguiente detalle:</w:t>
      </w:r>
    </w:p>
    <w:p w14:paraId="7DAEDB0C" w14:textId="77777777" w:rsidR="000546CE" w:rsidRPr="00A82394" w:rsidRDefault="000546CE" w:rsidP="000546CE">
      <w:pPr>
        <w:widowControl w:val="0"/>
        <w:numPr>
          <w:ilvl w:val="0"/>
          <w:numId w:val="101"/>
        </w:numPr>
        <w:autoSpaceDE w:val="0"/>
        <w:autoSpaceDN w:val="0"/>
        <w:jc w:val="both"/>
        <w:rPr>
          <w:rFonts w:ascii="Verdana" w:eastAsia="Arial" w:hAnsi="Verdana" w:cs="Arial"/>
          <w:kern w:val="28"/>
        </w:rPr>
      </w:pPr>
      <w:r w:rsidRPr="00A82394">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816666D" w14:textId="77777777" w:rsidR="000546CE" w:rsidRPr="00A82394" w:rsidRDefault="000546CE" w:rsidP="000546CE">
      <w:pPr>
        <w:widowControl w:val="0"/>
        <w:numPr>
          <w:ilvl w:val="0"/>
          <w:numId w:val="101"/>
        </w:numPr>
        <w:autoSpaceDE w:val="0"/>
        <w:autoSpaceDN w:val="0"/>
        <w:jc w:val="both"/>
        <w:rPr>
          <w:rFonts w:ascii="Verdana" w:eastAsia="Arial" w:hAnsi="Verdana" w:cs="Arial"/>
          <w:kern w:val="28"/>
        </w:rPr>
      </w:pPr>
      <w:r w:rsidRPr="00A82394">
        <w:rPr>
          <w:rFonts w:ascii="Verdana" w:eastAsia="Arial" w:hAnsi="Verdana" w:cs="Arial"/>
          <w:kern w:val="28"/>
        </w:rPr>
        <w:t>En toda la longitud del empalme se colocarán armaduras transversales suplementarias para mejorar las condiciones del empalme, cuando sea necesario.</w:t>
      </w:r>
    </w:p>
    <w:p w14:paraId="4E64423B" w14:textId="77777777" w:rsidR="000546CE" w:rsidRPr="00A82394" w:rsidRDefault="000546CE" w:rsidP="000546CE">
      <w:pPr>
        <w:widowControl w:val="0"/>
        <w:numPr>
          <w:ilvl w:val="0"/>
          <w:numId w:val="101"/>
        </w:numPr>
        <w:autoSpaceDE w:val="0"/>
        <w:autoSpaceDN w:val="0"/>
        <w:jc w:val="both"/>
        <w:rPr>
          <w:rFonts w:ascii="Verdana" w:eastAsia="Arial" w:hAnsi="Verdana" w:cs="Arial"/>
          <w:kern w:val="28"/>
        </w:rPr>
      </w:pPr>
      <w:r w:rsidRPr="00A82394">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74DBB14" w14:textId="77777777" w:rsidR="000546CE" w:rsidRPr="00A82394" w:rsidRDefault="000546CE" w:rsidP="000546CE">
      <w:pPr>
        <w:widowControl w:val="0"/>
        <w:autoSpaceDE w:val="0"/>
        <w:autoSpaceDN w:val="0"/>
        <w:jc w:val="both"/>
        <w:rPr>
          <w:rFonts w:ascii="Verdana" w:eastAsia="Arial" w:hAnsi="Verdana" w:cs="Arial"/>
          <w:kern w:val="28"/>
        </w:rPr>
      </w:pPr>
    </w:p>
    <w:p w14:paraId="7C0EF2CF"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031B3EB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y deseablemente por peso. Para esta tarea:</w:t>
      </w:r>
    </w:p>
    <w:p w14:paraId="47411977" w14:textId="77777777" w:rsidR="000546CE" w:rsidRPr="00A82394" w:rsidRDefault="000546CE" w:rsidP="000546CE">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Se utilizarán una o más hormigoneras de capacidad adecuada y se empleará personal especializado para su manejo</w:t>
      </w:r>
    </w:p>
    <w:p w14:paraId="277ACC2A" w14:textId="77777777" w:rsidR="000546CE" w:rsidRPr="00A82394" w:rsidRDefault="000546CE" w:rsidP="000546CE">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2CF74140" w14:textId="77777777" w:rsidR="000546CE" w:rsidRPr="00A82394" w:rsidRDefault="000546CE" w:rsidP="000546CE">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248EED7F" w14:textId="77777777" w:rsidR="000546CE" w:rsidRPr="00A82394" w:rsidRDefault="000546CE" w:rsidP="000546CE">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1A39F249" w14:textId="77777777" w:rsidR="000546CE" w:rsidRPr="00A82394" w:rsidRDefault="000546CE" w:rsidP="000546CE">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3C10A97F" w14:textId="77777777" w:rsidR="000546CE" w:rsidRPr="00A82394" w:rsidRDefault="000546CE" w:rsidP="000546CE">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664331D8" w14:textId="77777777" w:rsidR="000546CE" w:rsidRPr="00A82394" w:rsidRDefault="000546CE" w:rsidP="000546CE">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3ADC1AF6" w14:textId="77777777" w:rsidR="000546CE" w:rsidRPr="00A82394" w:rsidRDefault="000546CE" w:rsidP="000546CE">
      <w:pPr>
        <w:widowControl w:val="0"/>
        <w:autoSpaceDE w:val="0"/>
        <w:autoSpaceDN w:val="0"/>
        <w:jc w:val="both"/>
        <w:rPr>
          <w:rFonts w:ascii="Verdana" w:eastAsia="Arial" w:hAnsi="Verdana" w:cs="Arial"/>
          <w:kern w:val="28"/>
        </w:rPr>
      </w:pPr>
    </w:p>
    <w:p w14:paraId="290333F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EE954D" w14:textId="77777777" w:rsidR="000546CE" w:rsidRPr="00A82394" w:rsidRDefault="000546CE" w:rsidP="000546CE">
      <w:pPr>
        <w:widowControl w:val="0"/>
        <w:autoSpaceDE w:val="0"/>
        <w:autoSpaceDN w:val="0"/>
        <w:jc w:val="both"/>
        <w:rPr>
          <w:rFonts w:ascii="Verdana" w:eastAsia="Arial" w:hAnsi="Verdana" w:cs="Arial"/>
          <w:kern w:val="28"/>
        </w:rPr>
      </w:pPr>
    </w:p>
    <w:p w14:paraId="2DE298B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690A8EE8" w14:textId="77777777" w:rsidR="000546CE" w:rsidRPr="00A82394" w:rsidRDefault="000546CE" w:rsidP="000546CE">
      <w:pPr>
        <w:widowControl w:val="0"/>
        <w:autoSpaceDE w:val="0"/>
        <w:autoSpaceDN w:val="0"/>
        <w:jc w:val="both"/>
        <w:rPr>
          <w:rFonts w:ascii="Verdana" w:eastAsia="Arial" w:hAnsi="Verdana" w:cs="Arial"/>
          <w:kern w:val="28"/>
        </w:rPr>
      </w:pPr>
    </w:p>
    <w:p w14:paraId="55194AF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465E137D" w14:textId="77777777" w:rsidR="000546CE" w:rsidRPr="00A82394" w:rsidRDefault="000546CE" w:rsidP="000546CE">
      <w:pPr>
        <w:widowControl w:val="0"/>
        <w:autoSpaceDE w:val="0"/>
        <w:autoSpaceDN w:val="0"/>
        <w:jc w:val="both"/>
        <w:rPr>
          <w:rFonts w:ascii="Verdana" w:eastAsia="Arial" w:hAnsi="Verdana" w:cs="Arial"/>
          <w:kern w:val="28"/>
        </w:rPr>
      </w:pPr>
    </w:p>
    <w:p w14:paraId="221E84DE"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lastRenderedPageBreak/>
        <w:t>Transporte</w:t>
      </w:r>
    </w:p>
    <w:p w14:paraId="1EE0EC8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DFB02B" w14:textId="77777777" w:rsidR="000546CE" w:rsidRPr="00A82394" w:rsidRDefault="000546CE" w:rsidP="000546CE">
      <w:pPr>
        <w:widowControl w:val="0"/>
        <w:autoSpaceDE w:val="0"/>
        <w:autoSpaceDN w:val="0"/>
        <w:jc w:val="both"/>
        <w:rPr>
          <w:rFonts w:ascii="Verdana" w:eastAsia="Arial" w:hAnsi="Verdana" w:cs="Arial"/>
          <w:kern w:val="28"/>
        </w:rPr>
      </w:pPr>
    </w:p>
    <w:p w14:paraId="61763E6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10440A80" w14:textId="77777777" w:rsidR="000546CE" w:rsidRPr="00A82394" w:rsidRDefault="000546CE" w:rsidP="000546CE">
      <w:pPr>
        <w:widowControl w:val="0"/>
        <w:autoSpaceDE w:val="0"/>
        <w:autoSpaceDN w:val="0"/>
        <w:jc w:val="both"/>
        <w:rPr>
          <w:rFonts w:ascii="Verdana" w:eastAsia="Arial" w:hAnsi="Verdana" w:cs="Arial"/>
          <w:kern w:val="28"/>
        </w:rPr>
      </w:pPr>
    </w:p>
    <w:p w14:paraId="1D537C4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26D2CCD1" w14:textId="77777777" w:rsidR="000546CE" w:rsidRPr="00A82394" w:rsidRDefault="000546CE" w:rsidP="000546CE">
      <w:pPr>
        <w:widowControl w:val="0"/>
        <w:autoSpaceDE w:val="0"/>
        <w:autoSpaceDN w:val="0"/>
        <w:jc w:val="both"/>
        <w:rPr>
          <w:rFonts w:ascii="Verdana" w:eastAsia="Arial" w:hAnsi="Verdana" w:cs="Arial"/>
          <w:kern w:val="28"/>
        </w:rPr>
      </w:pPr>
    </w:p>
    <w:p w14:paraId="0008236E"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6D25FCCB"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deberá cumplir con las exigencias y requisitos establecidos en la Norma CBH-87 para hormigones.</w:t>
      </w:r>
    </w:p>
    <w:p w14:paraId="655FDDB9" w14:textId="77777777" w:rsidR="000546CE" w:rsidRPr="00A82394" w:rsidRDefault="000546CE" w:rsidP="000546CE">
      <w:pPr>
        <w:widowControl w:val="0"/>
        <w:autoSpaceDE w:val="0"/>
        <w:autoSpaceDN w:val="0"/>
        <w:jc w:val="both"/>
        <w:rPr>
          <w:rFonts w:ascii="Verdana" w:eastAsia="Arial" w:hAnsi="Verdana" w:cs="Arial"/>
          <w:kern w:val="28"/>
        </w:rPr>
      </w:pPr>
    </w:p>
    <w:p w14:paraId="29C9E44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estructurales sin antes contar con la autorización del Inspector de proyecto.</w:t>
      </w:r>
    </w:p>
    <w:p w14:paraId="4147BBCE" w14:textId="77777777" w:rsidR="000546CE" w:rsidRPr="00A82394" w:rsidRDefault="000546CE" w:rsidP="000546CE">
      <w:pPr>
        <w:widowControl w:val="0"/>
        <w:autoSpaceDE w:val="0"/>
        <w:autoSpaceDN w:val="0"/>
        <w:jc w:val="both"/>
        <w:rPr>
          <w:rFonts w:ascii="Verdana" w:eastAsia="Arial" w:hAnsi="Verdana" w:cs="Arial"/>
          <w:kern w:val="28"/>
        </w:rPr>
      </w:pPr>
    </w:p>
    <w:p w14:paraId="77FCAE4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del hormigón se realizará de acuerdo a un plan de trabajo previamente autorizado por el Inspector de proyecto.</w:t>
      </w:r>
    </w:p>
    <w:p w14:paraId="33B65E24" w14:textId="77777777" w:rsidR="000546CE" w:rsidRPr="00A82394" w:rsidRDefault="000546CE" w:rsidP="000546CE">
      <w:pPr>
        <w:widowControl w:val="0"/>
        <w:autoSpaceDE w:val="0"/>
        <w:autoSpaceDN w:val="0"/>
        <w:jc w:val="both"/>
        <w:rPr>
          <w:rFonts w:ascii="Verdana" w:eastAsia="Arial" w:hAnsi="Verdana" w:cs="Arial"/>
          <w:kern w:val="28"/>
        </w:rPr>
      </w:pPr>
    </w:p>
    <w:p w14:paraId="7646533B"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2F3FB91" w14:textId="77777777" w:rsidR="000546CE" w:rsidRPr="00A82394" w:rsidRDefault="000546CE" w:rsidP="000546CE">
      <w:pPr>
        <w:widowControl w:val="0"/>
        <w:autoSpaceDE w:val="0"/>
        <w:autoSpaceDN w:val="0"/>
        <w:jc w:val="both"/>
        <w:rPr>
          <w:rFonts w:ascii="Verdana" w:eastAsia="Arial" w:hAnsi="Verdana" w:cs="Arial"/>
          <w:kern w:val="28"/>
        </w:rPr>
      </w:pPr>
    </w:p>
    <w:p w14:paraId="6506AA56"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que no se indiquen las juntas constructivas en el proyecto, el Inspector de proyecto indicará donde pueden hacerse las juntas constructivas.</w:t>
      </w:r>
    </w:p>
    <w:p w14:paraId="4BC19C15" w14:textId="77777777" w:rsidR="000546CE" w:rsidRPr="00A82394" w:rsidRDefault="000546CE" w:rsidP="000546CE">
      <w:pPr>
        <w:widowControl w:val="0"/>
        <w:autoSpaceDE w:val="0"/>
        <w:autoSpaceDN w:val="0"/>
        <w:jc w:val="both"/>
        <w:rPr>
          <w:rFonts w:ascii="Verdana" w:eastAsia="Arial" w:hAnsi="Verdana" w:cs="Arial"/>
          <w:kern w:val="28"/>
        </w:rPr>
      </w:pPr>
    </w:p>
    <w:p w14:paraId="5D8D9F4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siguientes prohibiciones para el hormigonado deben tenerse en cuenta:</w:t>
      </w:r>
    </w:p>
    <w:p w14:paraId="1D236159" w14:textId="77777777" w:rsidR="000546CE" w:rsidRPr="00A82394" w:rsidRDefault="000546CE" w:rsidP="000546CE">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La temperatura de vaciado no será menor a 5°C.</w:t>
      </w:r>
    </w:p>
    <w:p w14:paraId="715A59E9" w14:textId="77777777" w:rsidR="000546CE" w:rsidRPr="00A82394" w:rsidRDefault="000546CE" w:rsidP="000546CE">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No podrá efectuarse el vaciado durante la lluvia.</w:t>
      </w:r>
    </w:p>
    <w:p w14:paraId="323843E5" w14:textId="77777777" w:rsidR="000546CE" w:rsidRPr="00A82394" w:rsidRDefault="000546CE" w:rsidP="000546CE">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No será permitido disponer de grandes cantidades de hormigón en un solo lugar para esparcirlo posteriormente.</w:t>
      </w:r>
    </w:p>
    <w:p w14:paraId="33917299" w14:textId="77777777" w:rsidR="000546CE" w:rsidRPr="00A82394" w:rsidRDefault="000546CE" w:rsidP="000546CE">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Por ningún motivo se podrá agregar agua en el momento de hormigonar.</w:t>
      </w:r>
    </w:p>
    <w:p w14:paraId="6DE61937" w14:textId="77777777" w:rsidR="000546CE" w:rsidRPr="00A82394" w:rsidRDefault="000546CE" w:rsidP="000546CE">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El espesor máximo de la capa de hormigón no deberá exceder a 20 cm para permitir una compactación eficaz.</w:t>
      </w:r>
    </w:p>
    <w:p w14:paraId="2F6257AE" w14:textId="77777777" w:rsidR="000546CE" w:rsidRPr="00A82394" w:rsidRDefault="000546CE" w:rsidP="000546CE">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La velocidad del vaciado será la suficiente para garantizar que el hormigón se mantenga plástico en todo momento.</w:t>
      </w:r>
    </w:p>
    <w:p w14:paraId="6ACA7C0F" w14:textId="77777777" w:rsidR="000546CE" w:rsidRPr="00A82394" w:rsidRDefault="000546CE" w:rsidP="000546CE">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No se podrá verter el hormigón en caída libre desde alturas superiores a 1,50 m, debiendo en este caso utilizar canalones, embudos o ductos.</w:t>
      </w:r>
    </w:p>
    <w:p w14:paraId="75064115" w14:textId="77777777" w:rsidR="000546CE" w:rsidRPr="00A82394" w:rsidRDefault="000546CE" w:rsidP="000546CE">
      <w:pPr>
        <w:widowControl w:val="0"/>
        <w:autoSpaceDE w:val="0"/>
        <w:autoSpaceDN w:val="0"/>
        <w:jc w:val="both"/>
        <w:rPr>
          <w:rFonts w:ascii="Verdana" w:eastAsia="Arial" w:hAnsi="Verdana" w:cs="Arial"/>
          <w:kern w:val="28"/>
        </w:rPr>
      </w:pPr>
    </w:p>
    <w:p w14:paraId="0BFBC9BA"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4493B4E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190AE4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vibrado será realizado mediante vibradoras de inmersión y alta frecuencia que deberán ser manejadas por obreros con experiencia en la actividad.</w:t>
      </w:r>
    </w:p>
    <w:p w14:paraId="567BC7BE" w14:textId="77777777" w:rsidR="000546CE" w:rsidRPr="00A82394" w:rsidRDefault="000546CE" w:rsidP="000546CE">
      <w:pPr>
        <w:widowControl w:val="0"/>
        <w:autoSpaceDE w:val="0"/>
        <w:autoSpaceDN w:val="0"/>
        <w:jc w:val="both"/>
        <w:rPr>
          <w:rFonts w:ascii="Verdana" w:eastAsia="Arial" w:hAnsi="Verdana" w:cs="Arial"/>
          <w:kern w:val="28"/>
        </w:rPr>
      </w:pPr>
    </w:p>
    <w:p w14:paraId="65AAA2F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De ninguna manera se permitirá el uso de las vibradoras para el transporte de la mezcla o la distribución dentro del encofrado.</w:t>
      </w:r>
    </w:p>
    <w:p w14:paraId="5E3A7029" w14:textId="77777777" w:rsidR="000546CE" w:rsidRPr="00A82394" w:rsidRDefault="000546CE" w:rsidP="000546CE">
      <w:pPr>
        <w:widowControl w:val="0"/>
        <w:autoSpaceDE w:val="0"/>
        <w:autoSpaceDN w:val="0"/>
        <w:jc w:val="both"/>
        <w:rPr>
          <w:rFonts w:ascii="Verdana" w:eastAsia="Arial" w:hAnsi="Verdana" w:cs="Arial"/>
          <w:kern w:val="28"/>
        </w:rPr>
      </w:pPr>
    </w:p>
    <w:p w14:paraId="02EDC8F6"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ningún caso se iniciará el vaciado si no se cuenta por lo menos con dos vibradoras en perfecto estado y con el diámetro de la aguja adecuado para el elemento.</w:t>
      </w:r>
    </w:p>
    <w:p w14:paraId="774346B4" w14:textId="77777777" w:rsidR="000546CE" w:rsidRPr="00A82394" w:rsidRDefault="000546CE" w:rsidP="000546CE">
      <w:pPr>
        <w:widowControl w:val="0"/>
        <w:autoSpaceDE w:val="0"/>
        <w:autoSpaceDN w:val="0"/>
        <w:jc w:val="both"/>
        <w:rPr>
          <w:rFonts w:ascii="Verdana" w:eastAsia="Arial" w:hAnsi="Verdana" w:cs="Arial"/>
          <w:kern w:val="28"/>
        </w:rPr>
      </w:pPr>
    </w:p>
    <w:p w14:paraId="6AFC5037"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serán introducidas en puntos equidistantes a 45 cm entre sí y durante 5 a 15 segundos para evitar la disgregación.</w:t>
      </w:r>
    </w:p>
    <w:p w14:paraId="6C9E433E" w14:textId="77777777" w:rsidR="000546CE" w:rsidRPr="00A82394" w:rsidRDefault="000546CE" w:rsidP="000546CE">
      <w:pPr>
        <w:widowControl w:val="0"/>
        <w:autoSpaceDE w:val="0"/>
        <w:autoSpaceDN w:val="0"/>
        <w:jc w:val="both"/>
        <w:rPr>
          <w:rFonts w:ascii="Verdana" w:eastAsia="Arial" w:hAnsi="Verdana" w:cs="Arial"/>
          <w:kern w:val="28"/>
        </w:rPr>
      </w:pPr>
    </w:p>
    <w:p w14:paraId="0E8685B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59C41EAF" w14:textId="77777777" w:rsidR="000546CE" w:rsidRPr="00A82394" w:rsidRDefault="000546CE" w:rsidP="000546CE">
      <w:pPr>
        <w:widowControl w:val="0"/>
        <w:autoSpaceDE w:val="0"/>
        <w:autoSpaceDN w:val="0"/>
        <w:jc w:val="both"/>
        <w:rPr>
          <w:rFonts w:ascii="Verdana" w:eastAsia="Arial" w:hAnsi="Verdana" w:cs="Arial"/>
          <w:kern w:val="28"/>
        </w:rPr>
      </w:pPr>
    </w:p>
    <w:p w14:paraId="53DA06A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compactado del hormigón se completará con un apisonado manual del hormigón y un golpeteo de los encofrados.</w:t>
      </w:r>
    </w:p>
    <w:p w14:paraId="6E3EF249" w14:textId="77777777" w:rsidR="000546CE" w:rsidRPr="00A82394" w:rsidRDefault="000546CE" w:rsidP="000546CE">
      <w:pPr>
        <w:widowControl w:val="0"/>
        <w:autoSpaceDE w:val="0"/>
        <w:autoSpaceDN w:val="0"/>
        <w:jc w:val="both"/>
        <w:rPr>
          <w:rFonts w:ascii="Verdana" w:eastAsia="Arial" w:hAnsi="Verdana" w:cs="Arial"/>
          <w:kern w:val="28"/>
        </w:rPr>
      </w:pPr>
    </w:p>
    <w:p w14:paraId="7FE1D9B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manual del hormigón mediante varillas de hierro será usada solo bajo autorización de Inspector de proyecto.</w:t>
      </w:r>
    </w:p>
    <w:p w14:paraId="166B5EB6" w14:textId="77777777" w:rsidR="000546CE" w:rsidRPr="00A82394" w:rsidRDefault="000546CE" w:rsidP="000546CE">
      <w:pPr>
        <w:widowControl w:val="0"/>
        <w:autoSpaceDE w:val="0"/>
        <w:autoSpaceDN w:val="0"/>
        <w:jc w:val="both"/>
        <w:rPr>
          <w:rFonts w:ascii="Verdana" w:eastAsia="Arial" w:hAnsi="Verdana" w:cs="Arial"/>
          <w:kern w:val="28"/>
        </w:rPr>
      </w:pPr>
    </w:p>
    <w:p w14:paraId="301D3C5E"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110C693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42DE782" w14:textId="77777777" w:rsidR="000546CE" w:rsidRPr="00A82394" w:rsidRDefault="000546CE" w:rsidP="000546CE">
      <w:pPr>
        <w:widowControl w:val="0"/>
        <w:autoSpaceDE w:val="0"/>
        <w:autoSpaceDN w:val="0"/>
        <w:jc w:val="both"/>
        <w:rPr>
          <w:rFonts w:ascii="Verdana" w:eastAsia="Arial" w:hAnsi="Verdana" w:cs="Arial"/>
          <w:kern w:val="28"/>
        </w:rPr>
      </w:pPr>
    </w:p>
    <w:p w14:paraId="10172F5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64809AAF" w14:textId="77777777" w:rsidR="000546CE" w:rsidRPr="00A82394" w:rsidRDefault="000546CE" w:rsidP="000546CE">
      <w:pPr>
        <w:widowControl w:val="0"/>
        <w:autoSpaceDE w:val="0"/>
        <w:autoSpaceDN w:val="0"/>
        <w:jc w:val="both"/>
        <w:rPr>
          <w:rFonts w:ascii="Verdana" w:eastAsia="Arial" w:hAnsi="Verdana" w:cs="Arial"/>
          <w:kern w:val="28"/>
        </w:rPr>
      </w:pPr>
    </w:p>
    <w:p w14:paraId="34BB299B"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B37E6B8" w14:textId="77777777" w:rsidR="000546CE" w:rsidRPr="00A82394" w:rsidRDefault="000546CE" w:rsidP="000546CE">
      <w:pPr>
        <w:widowControl w:val="0"/>
        <w:autoSpaceDE w:val="0"/>
        <w:autoSpaceDN w:val="0"/>
        <w:jc w:val="both"/>
        <w:rPr>
          <w:rFonts w:ascii="Verdana" w:eastAsia="Arial" w:hAnsi="Verdana" w:cs="Arial"/>
          <w:kern w:val="28"/>
        </w:rPr>
      </w:pPr>
    </w:p>
    <w:p w14:paraId="7A9AD84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superiores en superficies inclinadas deberán ser removidos tan pronto como el hormigón tenga suficiente resistencia para no escurrir.</w:t>
      </w:r>
    </w:p>
    <w:p w14:paraId="2168789C" w14:textId="77777777" w:rsidR="000546CE" w:rsidRPr="00A82394" w:rsidRDefault="000546CE" w:rsidP="000546CE">
      <w:pPr>
        <w:widowControl w:val="0"/>
        <w:autoSpaceDE w:val="0"/>
        <w:autoSpaceDN w:val="0"/>
        <w:jc w:val="both"/>
        <w:rPr>
          <w:rFonts w:ascii="Verdana" w:eastAsia="Arial" w:hAnsi="Verdana" w:cs="Arial"/>
          <w:kern w:val="28"/>
        </w:rPr>
      </w:pPr>
    </w:p>
    <w:p w14:paraId="3FE7B78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tiempos de desencofrado serán los indicados en el proyecto (planos y/o memoria de cálculo) y lo indicado en la norma CBH-87.</w:t>
      </w:r>
    </w:p>
    <w:p w14:paraId="3778EBD2" w14:textId="77777777" w:rsidR="000546CE" w:rsidRPr="00A82394" w:rsidRDefault="000546CE" w:rsidP="000546CE">
      <w:pPr>
        <w:widowControl w:val="0"/>
        <w:autoSpaceDE w:val="0"/>
        <w:autoSpaceDN w:val="0"/>
        <w:jc w:val="both"/>
        <w:rPr>
          <w:rFonts w:ascii="Verdana" w:eastAsia="Arial" w:hAnsi="Verdana" w:cs="Arial"/>
          <w:kern w:val="28"/>
        </w:rPr>
      </w:pPr>
    </w:p>
    <w:p w14:paraId="34FBA417"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19FB03D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4DCDF5F6" w14:textId="77777777" w:rsidR="000546CE" w:rsidRPr="00A82394" w:rsidRDefault="000546CE" w:rsidP="000546CE">
      <w:pPr>
        <w:widowControl w:val="0"/>
        <w:autoSpaceDE w:val="0"/>
        <w:autoSpaceDN w:val="0"/>
        <w:jc w:val="both"/>
        <w:rPr>
          <w:rFonts w:ascii="Verdana" w:eastAsia="Arial" w:hAnsi="Verdana" w:cs="Arial"/>
          <w:kern w:val="28"/>
        </w:rPr>
      </w:pPr>
    </w:p>
    <w:p w14:paraId="7161CF6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505FB2D6"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025C8999" w14:textId="77777777" w:rsidR="000546CE" w:rsidRPr="00A82394" w:rsidRDefault="000546CE" w:rsidP="000546CE">
      <w:pPr>
        <w:widowControl w:val="0"/>
        <w:autoSpaceDE w:val="0"/>
        <w:autoSpaceDN w:val="0"/>
        <w:jc w:val="both"/>
        <w:rPr>
          <w:rFonts w:ascii="Verdana" w:eastAsia="Arial" w:hAnsi="Verdana" w:cs="Arial"/>
          <w:kern w:val="28"/>
        </w:rPr>
      </w:pPr>
    </w:p>
    <w:p w14:paraId="33175B7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221DD15C" w14:textId="77777777" w:rsidR="000546CE" w:rsidRPr="00A82394" w:rsidRDefault="000546CE" w:rsidP="000546CE">
      <w:pPr>
        <w:widowControl w:val="0"/>
        <w:autoSpaceDE w:val="0"/>
        <w:autoSpaceDN w:val="0"/>
        <w:jc w:val="both"/>
        <w:rPr>
          <w:rFonts w:ascii="Verdana" w:eastAsia="Arial" w:hAnsi="Verdana" w:cs="Arial"/>
          <w:kern w:val="28"/>
        </w:rPr>
      </w:pPr>
    </w:p>
    <w:p w14:paraId="6CF58611"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09B9078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Todas las operaciones de la Obra deberán ser controladas mediante ensayos e inspecciones, no eximiéndose la responsabilidad de la Entidad Ejecutora en caso de encontrarse cualquier </w:t>
      </w:r>
      <w:r w:rsidRPr="00A82394">
        <w:rPr>
          <w:rFonts w:ascii="Verdana" w:eastAsia="Arial" w:hAnsi="Verdana" w:cs="Arial"/>
          <w:kern w:val="28"/>
        </w:rPr>
        <w:lastRenderedPageBreak/>
        <w:t>defecto en forma posterior.</w:t>
      </w:r>
    </w:p>
    <w:p w14:paraId="1A618914" w14:textId="77777777" w:rsidR="000546CE" w:rsidRPr="00A82394" w:rsidRDefault="000546CE" w:rsidP="000546CE">
      <w:pPr>
        <w:widowControl w:val="0"/>
        <w:autoSpaceDE w:val="0"/>
        <w:autoSpaceDN w:val="0"/>
        <w:jc w:val="both"/>
        <w:rPr>
          <w:rFonts w:ascii="Verdana" w:eastAsia="Arial" w:hAnsi="Verdana" w:cs="Arial"/>
          <w:kern w:val="28"/>
        </w:rPr>
      </w:pPr>
    </w:p>
    <w:p w14:paraId="2AD473F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3372CC2A" w14:textId="77777777" w:rsidR="000546CE" w:rsidRPr="00A82394" w:rsidRDefault="000546CE" w:rsidP="000546CE">
      <w:pPr>
        <w:widowControl w:val="0"/>
        <w:autoSpaceDE w:val="0"/>
        <w:autoSpaceDN w:val="0"/>
        <w:jc w:val="both"/>
        <w:rPr>
          <w:rFonts w:ascii="Verdana" w:eastAsia="Arial" w:hAnsi="Verdana" w:cs="Arial"/>
          <w:kern w:val="28"/>
        </w:rPr>
      </w:pPr>
    </w:p>
    <w:p w14:paraId="560F288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1E92582D" w14:textId="77777777" w:rsidR="000546CE" w:rsidRPr="00A82394" w:rsidRDefault="000546CE" w:rsidP="000546CE">
      <w:pPr>
        <w:widowControl w:val="0"/>
        <w:autoSpaceDE w:val="0"/>
        <w:autoSpaceDN w:val="0"/>
        <w:jc w:val="both"/>
        <w:rPr>
          <w:rFonts w:ascii="Verdana" w:eastAsia="Arial" w:hAnsi="Verdana" w:cs="Arial"/>
          <w:kern w:val="28"/>
        </w:rPr>
      </w:pPr>
    </w:p>
    <w:p w14:paraId="6F4D725D" w14:textId="77777777" w:rsidR="000546CE" w:rsidRPr="00A82394" w:rsidRDefault="000546CE" w:rsidP="000546CE">
      <w:pPr>
        <w:widowControl w:val="0"/>
        <w:numPr>
          <w:ilvl w:val="0"/>
          <w:numId w:val="107"/>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0F85921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1241DBD7" w14:textId="77777777" w:rsidR="000546CE" w:rsidRPr="00A82394" w:rsidRDefault="000546CE" w:rsidP="000546CE">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039B8107" w14:textId="77777777" w:rsidR="000546CE" w:rsidRPr="00A82394" w:rsidRDefault="000546CE" w:rsidP="000546CE">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7FB1ACAD" w14:textId="77777777" w:rsidR="000546CE" w:rsidRPr="00A82394" w:rsidRDefault="000546CE" w:rsidP="000546CE">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5E3A5F75" w14:textId="77777777" w:rsidR="000546CE" w:rsidRPr="00A82394" w:rsidRDefault="000546CE" w:rsidP="000546CE">
      <w:pPr>
        <w:widowControl w:val="0"/>
        <w:autoSpaceDE w:val="0"/>
        <w:autoSpaceDN w:val="0"/>
        <w:jc w:val="both"/>
        <w:rPr>
          <w:rFonts w:ascii="Verdana" w:eastAsia="Arial" w:hAnsi="Verdana" w:cs="Arial"/>
          <w:kern w:val="28"/>
        </w:rPr>
      </w:pPr>
    </w:p>
    <w:p w14:paraId="006CFA07"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6FC08EF2" w14:textId="77777777" w:rsidR="000546CE" w:rsidRPr="00A82394" w:rsidRDefault="000546CE" w:rsidP="000546CE">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4938C0CB" w14:textId="77777777" w:rsidR="000546CE" w:rsidRPr="00A82394" w:rsidRDefault="000546CE" w:rsidP="000546CE">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Ensayos de calidad de los aceros de refuerzo</w:t>
      </w:r>
    </w:p>
    <w:p w14:paraId="2148F9E6" w14:textId="77777777" w:rsidR="000546CE" w:rsidRPr="00A82394" w:rsidRDefault="000546CE" w:rsidP="000546CE">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07A7B158" w14:textId="77777777" w:rsidR="000546CE" w:rsidRPr="00A82394" w:rsidRDefault="000546CE" w:rsidP="000546CE">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Otros que el proponente oferte en su propuesta</w:t>
      </w:r>
    </w:p>
    <w:p w14:paraId="474B26B4" w14:textId="77777777" w:rsidR="000546CE" w:rsidRPr="00A82394" w:rsidRDefault="000546CE" w:rsidP="000546CE">
      <w:pPr>
        <w:widowControl w:val="0"/>
        <w:autoSpaceDE w:val="0"/>
        <w:autoSpaceDN w:val="0"/>
        <w:jc w:val="both"/>
        <w:rPr>
          <w:rFonts w:ascii="Verdana" w:eastAsia="Arial" w:hAnsi="Verdana" w:cs="Arial"/>
          <w:kern w:val="28"/>
        </w:rPr>
      </w:pPr>
    </w:p>
    <w:p w14:paraId="2918A7E6" w14:textId="77777777" w:rsidR="000546CE" w:rsidRPr="00A82394" w:rsidRDefault="000546CE" w:rsidP="000546CE">
      <w:pPr>
        <w:widowControl w:val="0"/>
        <w:numPr>
          <w:ilvl w:val="0"/>
          <w:numId w:val="107"/>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11B3837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C75BCD" w14:textId="77777777" w:rsidR="000546CE" w:rsidRPr="00A82394" w:rsidRDefault="000546CE" w:rsidP="000546CE">
      <w:pPr>
        <w:widowControl w:val="0"/>
        <w:autoSpaceDE w:val="0"/>
        <w:autoSpaceDN w:val="0"/>
        <w:jc w:val="both"/>
        <w:rPr>
          <w:rFonts w:ascii="Verdana" w:eastAsia="Arial" w:hAnsi="Verdana" w:cs="Arial"/>
          <w:kern w:val="28"/>
        </w:rPr>
      </w:pPr>
    </w:p>
    <w:p w14:paraId="31198CB5" w14:textId="77777777" w:rsidR="000546CE" w:rsidRPr="00A82394" w:rsidRDefault="000546CE" w:rsidP="000546CE">
      <w:pPr>
        <w:widowControl w:val="0"/>
        <w:numPr>
          <w:ilvl w:val="0"/>
          <w:numId w:val="107"/>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441884C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7BA9BA66" w14:textId="77777777" w:rsidR="000546CE" w:rsidRPr="00A82394" w:rsidRDefault="000546CE" w:rsidP="000546CE">
      <w:pPr>
        <w:widowControl w:val="0"/>
        <w:autoSpaceDE w:val="0"/>
        <w:autoSpaceDN w:val="0"/>
        <w:jc w:val="both"/>
        <w:rPr>
          <w:rFonts w:ascii="Verdana" w:eastAsia="Arial" w:hAnsi="Verdana" w:cs="Arial"/>
          <w:kern w:val="28"/>
        </w:rPr>
      </w:pPr>
    </w:p>
    <w:p w14:paraId="3960D68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132CC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Es obligación d</w:t>
      </w:r>
      <w:r w:rsidRPr="00A82394">
        <w:rPr>
          <w:rFonts w:ascii="Verdana" w:eastAsia="Arial" w:hAnsi="Verdana" w:cs="Arial"/>
          <w:color w:val="FF0000"/>
          <w:kern w:val="28"/>
        </w:rPr>
        <w:t>e</w:t>
      </w:r>
      <w:r w:rsidRPr="00A82394">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1AA5E96" w14:textId="77777777" w:rsidR="000546CE" w:rsidRPr="00A82394" w:rsidRDefault="000546CE" w:rsidP="000546CE">
      <w:pPr>
        <w:widowControl w:val="0"/>
        <w:autoSpaceDE w:val="0"/>
        <w:autoSpaceDN w:val="0"/>
        <w:jc w:val="both"/>
        <w:rPr>
          <w:rFonts w:ascii="Verdana" w:eastAsia="Arial" w:hAnsi="Verdana" w:cs="Arial"/>
          <w:kern w:val="28"/>
        </w:rPr>
      </w:pPr>
    </w:p>
    <w:p w14:paraId="1FFB571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849DD56" w14:textId="77777777" w:rsidR="000546CE" w:rsidRPr="00A82394" w:rsidRDefault="000546CE" w:rsidP="000546CE">
      <w:pPr>
        <w:widowControl w:val="0"/>
        <w:autoSpaceDE w:val="0"/>
        <w:autoSpaceDN w:val="0"/>
        <w:jc w:val="both"/>
        <w:rPr>
          <w:rFonts w:ascii="Verdana" w:eastAsia="Arial" w:hAnsi="Verdana" w:cs="Arial"/>
          <w:kern w:val="28"/>
        </w:rPr>
      </w:pPr>
    </w:p>
    <w:p w14:paraId="14BCF20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F9CC7F6" w14:textId="77777777" w:rsidR="000546CE" w:rsidRPr="00A82394" w:rsidRDefault="000546CE" w:rsidP="000546CE">
      <w:pPr>
        <w:widowControl w:val="0"/>
        <w:autoSpaceDE w:val="0"/>
        <w:autoSpaceDN w:val="0"/>
        <w:jc w:val="both"/>
        <w:rPr>
          <w:rFonts w:ascii="Verdana" w:eastAsia="Arial" w:hAnsi="Verdana" w:cs="Arial"/>
          <w:kern w:val="28"/>
        </w:rPr>
      </w:pPr>
    </w:p>
    <w:p w14:paraId="2CAFF9A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609CBAA" w14:textId="77777777" w:rsidR="000546CE" w:rsidRPr="00A82394" w:rsidRDefault="000546CE" w:rsidP="000546CE">
      <w:pPr>
        <w:widowControl w:val="0"/>
        <w:autoSpaceDE w:val="0"/>
        <w:autoSpaceDN w:val="0"/>
        <w:jc w:val="both"/>
        <w:rPr>
          <w:rFonts w:ascii="Verdana" w:eastAsia="Arial" w:hAnsi="Verdana" w:cs="Arial"/>
          <w:kern w:val="28"/>
        </w:rPr>
      </w:pPr>
    </w:p>
    <w:p w14:paraId="70D741F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0D09F799" w14:textId="77777777" w:rsidR="000546CE" w:rsidRPr="00A82394" w:rsidRDefault="000546CE" w:rsidP="000546CE">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0546CE" w:rsidRPr="00A82394" w14:paraId="348DA090" w14:textId="77777777" w:rsidTr="000546CE">
        <w:trPr>
          <w:jc w:val="center"/>
        </w:trPr>
        <w:tc>
          <w:tcPr>
            <w:tcW w:w="912" w:type="pct"/>
            <w:shd w:val="clear" w:color="auto" w:fill="1F3864" w:themeFill="accent5" w:themeFillShade="80"/>
            <w:vAlign w:val="center"/>
          </w:tcPr>
          <w:p w14:paraId="526C66D9"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TIPO DEL Hº</w:t>
            </w:r>
          </w:p>
        </w:tc>
        <w:tc>
          <w:tcPr>
            <w:tcW w:w="874" w:type="pct"/>
            <w:shd w:val="clear" w:color="auto" w:fill="1F3864" w:themeFill="accent5" w:themeFillShade="80"/>
            <w:vAlign w:val="center"/>
          </w:tcPr>
          <w:p w14:paraId="23B26A80"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TAM. MAX. AGREGADO</w:t>
            </w:r>
          </w:p>
        </w:tc>
        <w:tc>
          <w:tcPr>
            <w:tcW w:w="874" w:type="pct"/>
            <w:shd w:val="clear" w:color="auto" w:fill="1F3864" w:themeFill="accent5" w:themeFillShade="80"/>
            <w:vAlign w:val="center"/>
          </w:tcPr>
          <w:p w14:paraId="0EAC77E9"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RES. Kg/cm2</w:t>
            </w:r>
          </w:p>
          <w:p w14:paraId="0980DD18"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(28 días)</w:t>
            </w:r>
          </w:p>
        </w:tc>
        <w:tc>
          <w:tcPr>
            <w:tcW w:w="972" w:type="pct"/>
            <w:shd w:val="clear" w:color="auto" w:fill="1F3864" w:themeFill="accent5" w:themeFillShade="80"/>
            <w:vAlign w:val="center"/>
          </w:tcPr>
          <w:p w14:paraId="2FAEA515" w14:textId="77777777" w:rsidR="000546CE" w:rsidRPr="00A82394" w:rsidRDefault="000546CE" w:rsidP="000546CE">
            <w:pPr>
              <w:widowControl w:val="0"/>
              <w:autoSpaceDE w:val="0"/>
              <w:autoSpaceDN w:val="0"/>
              <w:jc w:val="both"/>
              <w:rPr>
                <w:rFonts w:ascii="Verdana" w:eastAsia="Arial" w:hAnsi="Verdana" w:cs="Arial"/>
                <w:b/>
                <w:kern w:val="28"/>
                <w:lang w:val="pt-BR"/>
              </w:rPr>
            </w:pPr>
            <w:r w:rsidRPr="00A82394">
              <w:rPr>
                <w:rFonts w:ascii="Verdana" w:eastAsia="Arial" w:hAnsi="Verdana" w:cs="Arial"/>
                <w:b/>
                <w:kern w:val="28"/>
                <w:lang w:val="pt-BR"/>
              </w:rPr>
              <w:t>PESO APROX. CEM. Kg/m3</w:t>
            </w:r>
          </w:p>
        </w:tc>
        <w:tc>
          <w:tcPr>
            <w:tcW w:w="680" w:type="pct"/>
            <w:shd w:val="clear" w:color="auto" w:fill="1F3864" w:themeFill="accent5" w:themeFillShade="80"/>
            <w:vAlign w:val="center"/>
          </w:tcPr>
          <w:p w14:paraId="59FFD56B"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RELACIÓN a / c</w:t>
            </w:r>
          </w:p>
        </w:tc>
        <w:tc>
          <w:tcPr>
            <w:tcW w:w="687" w:type="pct"/>
            <w:shd w:val="clear" w:color="auto" w:fill="1F3864" w:themeFill="accent5" w:themeFillShade="80"/>
            <w:vAlign w:val="center"/>
          </w:tcPr>
          <w:p w14:paraId="46AB4BF4"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Rev. (pulg)</w:t>
            </w:r>
          </w:p>
        </w:tc>
      </w:tr>
      <w:tr w:rsidR="000546CE" w:rsidRPr="00A82394" w14:paraId="6D12A7A5" w14:textId="77777777" w:rsidTr="000546CE">
        <w:trPr>
          <w:trHeight w:val="304"/>
          <w:jc w:val="center"/>
        </w:trPr>
        <w:tc>
          <w:tcPr>
            <w:tcW w:w="912" w:type="pct"/>
            <w:vAlign w:val="center"/>
          </w:tcPr>
          <w:p w14:paraId="385594BF"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H “</w:t>
            </w:r>
            <w:smartTag w:uri="urn:schemas-microsoft-com:office:smarttags" w:element="metricconverter">
              <w:smartTagPr>
                <w:attr w:name="ProductID" w:val="400”"/>
              </w:smartTagPr>
              <w:r w:rsidRPr="00A82394">
                <w:rPr>
                  <w:rFonts w:ascii="Verdana" w:eastAsia="Arial" w:hAnsi="Verdana" w:cs="Arial"/>
                  <w:bCs/>
                  <w:kern w:val="28"/>
                </w:rPr>
                <w:t>400”</w:t>
              </w:r>
            </w:smartTag>
          </w:p>
        </w:tc>
        <w:tc>
          <w:tcPr>
            <w:tcW w:w="874" w:type="pct"/>
            <w:vAlign w:val="center"/>
          </w:tcPr>
          <w:p w14:paraId="46383476" w14:textId="77777777" w:rsidR="000546CE" w:rsidRPr="00A82394" w:rsidRDefault="000546CE" w:rsidP="000546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p>
        </w:tc>
        <w:tc>
          <w:tcPr>
            <w:tcW w:w="874" w:type="pct"/>
            <w:vAlign w:val="center"/>
          </w:tcPr>
          <w:p w14:paraId="75415ADF"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400</w:t>
            </w:r>
          </w:p>
        </w:tc>
        <w:tc>
          <w:tcPr>
            <w:tcW w:w="972" w:type="pct"/>
            <w:vAlign w:val="center"/>
          </w:tcPr>
          <w:p w14:paraId="67480C34"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470</w:t>
            </w:r>
          </w:p>
        </w:tc>
        <w:tc>
          <w:tcPr>
            <w:tcW w:w="680" w:type="pct"/>
            <w:vAlign w:val="center"/>
          </w:tcPr>
          <w:p w14:paraId="52091602"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0,4</w:t>
            </w:r>
          </w:p>
        </w:tc>
        <w:tc>
          <w:tcPr>
            <w:tcW w:w="687" w:type="pct"/>
            <w:vAlign w:val="center"/>
          </w:tcPr>
          <w:p w14:paraId="419E32E1"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 – 3</w:t>
            </w:r>
          </w:p>
        </w:tc>
      </w:tr>
      <w:tr w:rsidR="000546CE" w:rsidRPr="00A82394" w14:paraId="1AB6463E" w14:textId="77777777" w:rsidTr="000546CE">
        <w:trPr>
          <w:trHeight w:val="132"/>
          <w:jc w:val="center"/>
        </w:trPr>
        <w:tc>
          <w:tcPr>
            <w:tcW w:w="912" w:type="pct"/>
            <w:vAlign w:val="center"/>
          </w:tcPr>
          <w:p w14:paraId="7FB650D6"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H “</w:t>
            </w:r>
            <w:smartTag w:uri="urn:schemas-microsoft-com:office:smarttags" w:element="metricconverter">
              <w:smartTagPr>
                <w:attr w:name="ProductID" w:val="350”"/>
              </w:smartTagPr>
              <w:r w:rsidRPr="00A82394">
                <w:rPr>
                  <w:rFonts w:ascii="Verdana" w:eastAsia="Arial" w:hAnsi="Verdana" w:cs="Arial"/>
                  <w:bCs/>
                  <w:kern w:val="28"/>
                </w:rPr>
                <w:t>350”</w:t>
              </w:r>
            </w:smartTag>
          </w:p>
        </w:tc>
        <w:tc>
          <w:tcPr>
            <w:tcW w:w="874" w:type="pct"/>
            <w:vAlign w:val="center"/>
          </w:tcPr>
          <w:p w14:paraId="1048112A" w14:textId="77777777" w:rsidR="000546CE" w:rsidRPr="00A82394" w:rsidRDefault="000546CE" w:rsidP="000546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p>
        </w:tc>
        <w:tc>
          <w:tcPr>
            <w:tcW w:w="874" w:type="pct"/>
            <w:vAlign w:val="center"/>
          </w:tcPr>
          <w:p w14:paraId="37C72FA1"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350</w:t>
            </w:r>
          </w:p>
        </w:tc>
        <w:tc>
          <w:tcPr>
            <w:tcW w:w="972" w:type="pct"/>
            <w:vAlign w:val="center"/>
          </w:tcPr>
          <w:p w14:paraId="6F7B163E"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450</w:t>
            </w:r>
          </w:p>
        </w:tc>
        <w:tc>
          <w:tcPr>
            <w:tcW w:w="680" w:type="pct"/>
            <w:vAlign w:val="center"/>
          </w:tcPr>
          <w:p w14:paraId="601131CC"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0,4 – 0.45</w:t>
            </w:r>
          </w:p>
        </w:tc>
        <w:tc>
          <w:tcPr>
            <w:tcW w:w="687" w:type="pct"/>
            <w:vAlign w:val="center"/>
          </w:tcPr>
          <w:p w14:paraId="0EB040E5"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 – 3</w:t>
            </w:r>
          </w:p>
        </w:tc>
      </w:tr>
      <w:tr w:rsidR="000546CE" w:rsidRPr="00A82394" w14:paraId="2E2A1419" w14:textId="77777777" w:rsidTr="000546CE">
        <w:trPr>
          <w:trHeight w:val="304"/>
          <w:jc w:val="center"/>
        </w:trPr>
        <w:tc>
          <w:tcPr>
            <w:tcW w:w="912" w:type="pct"/>
            <w:vAlign w:val="center"/>
          </w:tcPr>
          <w:p w14:paraId="5DB18313"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“A” 210</w:t>
            </w:r>
          </w:p>
        </w:tc>
        <w:tc>
          <w:tcPr>
            <w:tcW w:w="874" w:type="pct"/>
            <w:vAlign w:val="center"/>
          </w:tcPr>
          <w:p w14:paraId="7DFE65D6" w14:textId="77777777" w:rsidR="000546CE" w:rsidRPr="00A82394" w:rsidRDefault="000546CE" w:rsidP="000546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1/2”</w:t>
            </w:r>
          </w:p>
        </w:tc>
        <w:tc>
          <w:tcPr>
            <w:tcW w:w="874" w:type="pct"/>
            <w:vAlign w:val="center"/>
          </w:tcPr>
          <w:p w14:paraId="2395BF33"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210</w:t>
            </w:r>
          </w:p>
        </w:tc>
        <w:tc>
          <w:tcPr>
            <w:tcW w:w="972" w:type="pct"/>
            <w:vAlign w:val="center"/>
          </w:tcPr>
          <w:p w14:paraId="42D4D621"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350</w:t>
            </w:r>
          </w:p>
        </w:tc>
        <w:tc>
          <w:tcPr>
            <w:tcW w:w="680" w:type="pct"/>
            <w:vAlign w:val="center"/>
          </w:tcPr>
          <w:p w14:paraId="7A277837"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0,5</w:t>
            </w:r>
          </w:p>
        </w:tc>
        <w:tc>
          <w:tcPr>
            <w:tcW w:w="687" w:type="pct"/>
            <w:vAlign w:val="center"/>
          </w:tcPr>
          <w:p w14:paraId="573BDA14"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4</w:t>
            </w:r>
          </w:p>
        </w:tc>
      </w:tr>
      <w:tr w:rsidR="000546CE" w:rsidRPr="00A82394" w14:paraId="2CA97A65" w14:textId="77777777" w:rsidTr="000546CE">
        <w:trPr>
          <w:trHeight w:val="305"/>
          <w:jc w:val="center"/>
        </w:trPr>
        <w:tc>
          <w:tcPr>
            <w:tcW w:w="912" w:type="pct"/>
            <w:vAlign w:val="center"/>
          </w:tcPr>
          <w:p w14:paraId="1F51CCF7"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“B” 180</w:t>
            </w:r>
          </w:p>
        </w:tc>
        <w:tc>
          <w:tcPr>
            <w:tcW w:w="874" w:type="pct"/>
            <w:vAlign w:val="center"/>
          </w:tcPr>
          <w:p w14:paraId="2030D6F4" w14:textId="77777777" w:rsidR="000546CE" w:rsidRPr="00A82394" w:rsidRDefault="000546CE" w:rsidP="000546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11/2”</w:t>
            </w:r>
          </w:p>
        </w:tc>
        <w:tc>
          <w:tcPr>
            <w:tcW w:w="874" w:type="pct"/>
            <w:vAlign w:val="center"/>
          </w:tcPr>
          <w:p w14:paraId="0CB32377"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180</w:t>
            </w:r>
          </w:p>
        </w:tc>
        <w:tc>
          <w:tcPr>
            <w:tcW w:w="972" w:type="pct"/>
            <w:vAlign w:val="center"/>
          </w:tcPr>
          <w:p w14:paraId="4F643105"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310</w:t>
            </w:r>
          </w:p>
        </w:tc>
        <w:tc>
          <w:tcPr>
            <w:tcW w:w="680" w:type="pct"/>
            <w:vAlign w:val="center"/>
          </w:tcPr>
          <w:p w14:paraId="51B96DC6"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0,55</w:t>
            </w:r>
          </w:p>
        </w:tc>
        <w:tc>
          <w:tcPr>
            <w:tcW w:w="687" w:type="pct"/>
            <w:vAlign w:val="center"/>
          </w:tcPr>
          <w:p w14:paraId="51B5206B"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4</w:t>
            </w:r>
          </w:p>
        </w:tc>
      </w:tr>
      <w:tr w:rsidR="000546CE" w:rsidRPr="00A82394" w14:paraId="32309864" w14:textId="77777777" w:rsidTr="000546CE">
        <w:trPr>
          <w:trHeight w:val="304"/>
          <w:jc w:val="center"/>
        </w:trPr>
        <w:tc>
          <w:tcPr>
            <w:tcW w:w="912" w:type="pct"/>
            <w:vAlign w:val="center"/>
          </w:tcPr>
          <w:p w14:paraId="7CC94024"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“C” 160</w:t>
            </w:r>
          </w:p>
        </w:tc>
        <w:tc>
          <w:tcPr>
            <w:tcW w:w="874" w:type="pct"/>
            <w:vAlign w:val="center"/>
          </w:tcPr>
          <w:p w14:paraId="4FAEA1E8" w14:textId="77777777" w:rsidR="000546CE" w:rsidRPr="00A82394" w:rsidRDefault="000546CE" w:rsidP="000546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11/2”</w:t>
            </w:r>
          </w:p>
        </w:tc>
        <w:tc>
          <w:tcPr>
            <w:tcW w:w="874" w:type="pct"/>
            <w:vAlign w:val="center"/>
          </w:tcPr>
          <w:p w14:paraId="798632CB"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160</w:t>
            </w:r>
          </w:p>
        </w:tc>
        <w:tc>
          <w:tcPr>
            <w:tcW w:w="972" w:type="pct"/>
            <w:vAlign w:val="center"/>
          </w:tcPr>
          <w:p w14:paraId="2C579D11"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250</w:t>
            </w:r>
          </w:p>
        </w:tc>
        <w:tc>
          <w:tcPr>
            <w:tcW w:w="680" w:type="pct"/>
            <w:vAlign w:val="center"/>
          </w:tcPr>
          <w:p w14:paraId="383170D0"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0,6</w:t>
            </w:r>
          </w:p>
        </w:tc>
        <w:tc>
          <w:tcPr>
            <w:tcW w:w="687" w:type="pct"/>
            <w:vAlign w:val="center"/>
          </w:tcPr>
          <w:p w14:paraId="5BC1BB05"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r w:rsidR="000546CE" w:rsidRPr="00A82394" w14:paraId="2F397EEE" w14:textId="77777777" w:rsidTr="000546CE">
        <w:trPr>
          <w:trHeight w:val="304"/>
          <w:jc w:val="center"/>
        </w:trPr>
        <w:tc>
          <w:tcPr>
            <w:tcW w:w="912" w:type="pct"/>
            <w:vAlign w:val="center"/>
          </w:tcPr>
          <w:p w14:paraId="0D530B8C"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“D” 130</w:t>
            </w:r>
          </w:p>
        </w:tc>
        <w:tc>
          <w:tcPr>
            <w:tcW w:w="874" w:type="pct"/>
            <w:vAlign w:val="center"/>
          </w:tcPr>
          <w:p w14:paraId="45EEBDD2" w14:textId="77777777" w:rsidR="000546CE" w:rsidRPr="00A82394" w:rsidRDefault="000546CE" w:rsidP="000546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82394">
                <w:rPr>
                  <w:rFonts w:ascii="Verdana" w:eastAsia="Arial" w:hAnsi="Verdana" w:cs="Arial"/>
                  <w:bCs/>
                  <w:kern w:val="28"/>
                </w:rPr>
                <w:t>2”</w:t>
              </w:r>
            </w:smartTag>
          </w:p>
        </w:tc>
        <w:tc>
          <w:tcPr>
            <w:tcW w:w="874" w:type="pct"/>
            <w:vAlign w:val="center"/>
          </w:tcPr>
          <w:p w14:paraId="72F4F176"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130</w:t>
            </w:r>
          </w:p>
        </w:tc>
        <w:tc>
          <w:tcPr>
            <w:tcW w:w="972" w:type="pct"/>
            <w:vAlign w:val="center"/>
          </w:tcPr>
          <w:p w14:paraId="39E02358"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230</w:t>
            </w:r>
          </w:p>
        </w:tc>
        <w:tc>
          <w:tcPr>
            <w:tcW w:w="680" w:type="pct"/>
            <w:vAlign w:val="center"/>
          </w:tcPr>
          <w:p w14:paraId="66B8BAF6"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0,7</w:t>
            </w:r>
          </w:p>
        </w:tc>
        <w:tc>
          <w:tcPr>
            <w:tcW w:w="687" w:type="pct"/>
            <w:vAlign w:val="center"/>
          </w:tcPr>
          <w:p w14:paraId="57E960F5"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r w:rsidR="000546CE" w:rsidRPr="00A82394" w14:paraId="1701D47D" w14:textId="77777777" w:rsidTr="000546CE">
        <w:trPr>
          <w:trHeight w:val="305"/>
          <w:jc w:val="center"/>
        </w:trPr>
        <w:tc>
          <w:tcPr>
            <w:tcW w:w="912" w:type="pct"/>
            <w:vAlign w:val="center"/>
          </w:tcPr>
          <w:p w14:paraId="4BC747D4"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“E”</w:t>
            </w:r>
          </w:p>
        </w:tc>
        <w:tc>
          <w:tcPr>
            <w:tcW w:w="874" w:type="pct"/>
            <w:vAlign w:val="center"/>
          </w:tcPr>
          <w:p w14:paraId="371B61EA" w14:textId="77777777" w:rsidR="000546CE" w:rsidRPr="00A82394" w:rsidRDefault="000546CE" w:rsidP="000546C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82394">
                <w:rPr>
                  <w:rFonts w:ascii="Verdana" w:eastAsia="Arial" w:hAnsi="Verdana" w:cs="Arial"/>
                  <w:bCs/>
                  <w:kern w:val="28"/>
                </w:rPr>
                <w:t>2”</w:t>
              </w:r>
            </w:smartTag>
            <w:r w:rsidRPr="00A82394">
              <w:rPr>
                <w:rFonts w:ascii="Verdana" w:eastAsia="Arial" w:hAnsi="Verdana" w:cs="Arial"/>
                <w:bCs/>
                <w:kern w:val="28"/>
              </w:rPr>
              <w:t xml:space="preserve"> – 2 ½”</w:t>
            </w:r>
          </w:p>
        </w:tc>
        <w:tc>
          <w:tcPr>
            <w:tcW w:w="874" w:type="pct"/>
            <w:vAlign w:val="center"/>
          </w:tcPr>
          <w:p w14:paraId="308815F1"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210</w:t>
            </w:r>
          </w:p>
        </w:tc>
        <w:tc>
          <w:tcPr>
            <w:tcW w:w="972" w:type="pct"/>
            <w:vAlign w:val="center"/>
          </w:tcPr>
          <w:p w14:paraId="6FBE8069"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225</w:t>
            </w:r>
          </w:p>
        </w:tc>
        <w:tc>
          <w:tcPr>
            <w:tcW w:w="680" w:type="pct"/>
            <w:vAlign w:val="center"/>
          </w:tcPr>
          <w:p w14:paraId="7A512F62"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0,75</w:t>
            </w:r>
          </w:p>
        </w:tc>
        <w:tc>
          <w:tcPr>
            <w:tcW w:w="687" w:type="pct"/>
            <w:vAlign w:val="center"/>
          </w:tcPr>
          <w:p w14:paraId="1793AA88" w14:textId="77777777" w:rsidR="000546CE" w:rsidRPr="00A82394" w:rsidRDefault="000546CE" w:rsidP="000546C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bl>
    <w:p w14:paraId="3C4171EA" w14:textId="77777777" w:rsidR="000546CE" w:rsidRPr="00A82394" w:rsidRDefault="000546CE" w:rsidP="000546CE">
      <w:pPr>
        <w:widowControl w:val="0"/>
        <w:autoSpaceDE w:val="0"/>
        <w:autoSpaceDN w:val="0"/>
        <w:jc w:val="both"/>
        <w:rPr>
          <w:rFonts w:ascii="Verdana" w:eastAsia="Arial" w:hAnsi="Verdana" w:cs="Arial"/>
          <w:kern w:val="28"/>
        </w:rPr>
      </w:pPr>
    </w:p>
    <w:p w14:paraId="35BBE1D2"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03D2F78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F6EBF66" w14:textId="77777777" w:rsidR="000546CE" w:rsidRPr="00A82394" w:rsidRDefault="000546CE" w:rsidP="000546CE">
      <w:pPr>
        <w:widowControl w:val="0"/>
        <w:autoSpaceDE w:val="0"/>
        <w:autoSpaceDN w:val="0"/>
        <w:jc w:val="both"/>
        <w:rPr>
          <w:rFonts w:ascii="Verdana" w:eastAsia="Arial" w:hAnsi="Verdana" w:cs="Arial"/>
          <w:kern w:val="28"/>
        </w:rPr>
      </w:pPr>
    </w:p>
    <w:p w14:paraId="66B17F3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26A9F60" w14:textId="77777777" w:rsidR="000546CE" w:rsidRPr="00A82394" w:rsidRDefault="000546CE" w:rsidP="000546CE">
      <w:pPr>
        <w:widowControl w:val="0"/>
        <w:autoSpaceDE w:val="0"/>
        <w:autoSpaceDN w:val="0"/>
        <w:jc w:val="both"/>
        <w:rPr>
          <w:rFonts w:ascii="Verdana" w:eastAsia="Arial" w:hAnsi="Verdana" w:cs="Arial"/>
          <w:kern w:val="28"/>
        </w:rPr>
      </w:pPr>
    </w:p>
    <w:p w14:paraId="0F70EE6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A76DF06" w14:textId="77777777" w:rsidR="000546CE" w:rsidRPr="00A82394" w:rsidRDefault="000546CE" w:rsidP="000546CE">
      <w:pPr>
        <w:widowControl w:val="0"/>
        <w:autoSpaceDE w:val="0"/>
        <w:autoSpaceDN w:val="0"/>
        <w:jc w:val="both"/>
        <w:rPr>
          <w:rFonts w:ascii="Verdana" w:eastAsia="Arial" w:hAnsi="Verdana" w:cs="Arial"/>
          <w:kern w:val="28"/>
        </w:rPr>
      </w:pPr>
    </w:p>
    <w:p w14:paraId="3D56E1D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cancelados por la Entidad Ejecutora.</w:t>
      </w:r>
    </w:p>
    <w:p w14:paraId="4921D37C" w14:textId="77777777" w:rsidR="000546CE" w:rsidRPr="00A82394" w:rsidRDefault="000546CE" w:rsidP="000546CE">
      <w:pPr>
        <w:widowControl w:val="0"/>
        <w:autoSpaceDE w:val="0"/>
        <w:autoSpaceDN w:val="0"/>
        <w:jc w:val="both"/>
        <w:rPr>
          <w:rFonts w:ascii="Verdana" w:eastAsia="Arial" w:hAnsi="Verdana" w:cs="Arial"/>
          <w:kern w:val="28"/>
        </w:rPr>
      </w:pPr>
    </w:p>
    <w:p w14:paraId="31BB1D9B" w14:textId="77777777" w:rsidR="000546CE" w:rsidRPr="00A82394" w:rsidRDefault="000546CE" w:rsidP="000546CE">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Reparación del Hormigón Armado</w:t>
      </w:r>
    </w:p>
    <w:p w14:paraId="2292EDD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Inspector de proyecto definirá si un defecto o daño del elemento es reparable o corresponde su demolición y reconstrucción.</w:t>
      </w:r>
    </w:p>
    <w:p w14:paraId="79BB45EA" w14:textId="77777777" w:rsidR="000546CE" w:rsidRPr="00A82394" w:rsidRDefault="000546CE" w:rsidP="000546CE">
      <w:pPr>
        <w:widowControl w:val="0"/>
        <w:autoSpaceDE w:val="0"/>
        <w:autoSpaceDN w:val="0"/>
        <w:jc w:val="both"/>
        <w:rPr>
          <w:rFonts w:ascii="Verdana" w:eastAsia="Arial" w:hAnsi="Verdana" w:cs="Arial"/>
          <w:kern w:val="28"/>
        </w:rPr>
      </w:pPr>
    </w:p>
    <w:p w14:paraId="2076290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010D7AB" w14:textId="77777777" w:rsidR="000546CE" w:rsidRPr="00A82394" w:rsidRDefault="000546CE" w:rsidP="000546CE">
      <w:pPr>
        <w:widowControl w:val="0"/>
        <w:autoSpaceDE w:val="0"/>
        <w:autoSpaceDN w:val="0"/>
        <w:jc w:val="both"/>
        <w:rPr>
          <w:rFonts w:ascii="Verdana" w:eastAsia="Arial" w:hAnsi="Verdana" w:cs="Arial"/>
          <w:kern w:val="28"/>
        </w:rPr>
      </w:pPr>
    </w:p>
    <w:p w14:paraId="512EAB1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6656D0B" w14:textId="77777777" w:rsidR="000546CE" w:rsidRPr="00A82394" w:rsidRDefault="000546CE" w:rsidP="000546CE">
      <w:pPr>
        <w:widowControl w:val="0"/>
        <w:autoSpaceDE w:val="0"/>
        <w:autoSpaceDN w:val="0"/>
        <w:jc w:val="both"/>
        <w:rPr>
          <w:rFonts w:ascii="Verdana" w:eastAsia="Arial" w:hAnsi="Verdana" w:cs="Arial"/>
          <w:kern w:val="28"/>
        </w:rPr>
      </w:pPr>
    </w:p>
    <w:p w14:paraId="7C14E582"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Para la ejecución de la reparación, primero se deberá eliminar el hormigón defectuoso eliminado en la profundidad necesaria sin afectar la estabilidad de la estructura.</w:t>
      </w:r>
    </w:p>
    <w:p w14:paraId="48B59401" w14:textId="77777777" w:rsidR="000546CE" w:rsidRPr="00A82394" w:rsidRDefault="000546CE" w:rsidP="000546CE">
      <w:pPr>
        <w:widowControl w:val="0"/>
        <w:autoSpaceDE w:val="0"/>
        <w:autoSpaceDN w:val="0"/>
        <w:jc w:val="both"/>
        <w:rPr>
          <w:rFonts w:ascii="Verdana" w:eastAsia="Arial" w:hAnsi="Verdana" w:cs="Arial"/>
          <w:kern w:val="28"/>
        </w:rPr>
      </w:pPr>
    </w:p>
    <w:p w14:paraId="78FBB3D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Cuando las armaduras resulten afectadas por la cavidad, el hormigón se eliminará hasta que quede un espesor mínimo de 2,5 cm alrededor de la barra.  </w:t>
      </w:r>
    </w:p>
    <w:p w14:paraId="6B302CC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 xml:space="preserve"> </w:t>
      </w:r>
    </w:p>
    <w:p w14:paraId="3231D18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rebabas y protuberancias serán totalmente eliminadas y las superficies desgastadas hasta condicionarlas con las zonas vecinas.</w:t>
      </w:r>
    </w:p>
    <w:p w14:paraId="3C40647D" w14:textId="77777777" w:rsidR="000546CE" w:rsidRPr="00A82394" w:rsidRDefault="000546CE" w:rsidP="000546CE">
      <w:pPr>
        <w:widowControl w:val="0"/>
        <w:autoSpaceDE w:val="0"/>
        <w:autoSpaceDN w:val="0"/>
        <w:jc w:val="both"/>
        <w:rPr>
          <w:rFonts w:ascii="Verdana" w:eastAsia="Arial" w:hAnsi="Verdana" w:cs="Arial"/>
          <w:kern w:val="28"/>
        </w:rPr>
      </w:pPr>
    </w:p>
    <w:p w14:paraId="0D5BE29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aplicar un puente de adherencia adecuado para la unión del hormigón viejo con el hormigón nuevo.</w:t>
      </w:r>
    </w:p>
    <w:p w14:paraId="1910396F" w14:textId="77777777" w:rsidR="000546CE" w:rsidRPr="00A82394" w:rsidRDefault="000546CE" w:rsidP="000546CE">
      <w:pPr>
        <w:widowControl w:val="0"/>
        <w:autoSpaceDE w:val="0"/>
        <w:autoSpaceDN w:val="0"/>
        <w:jc w:val="both"/>
        <w:rPr>
          <w:rFonts w:ascii="Verdana" w:eastAsia="Arial" w:hAnsi="Verdana" w:cs="Arial"/>
          <w:kern w:val="28"/>
        </w:rPr>
      </w:pPr>
    </w:p>
    <w:p w14:paraId="1E781FDB" w14:textId="3A6B0C1D" w:rsidR="000546CE"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7BC9891" w14:textId="77777777" w:rsidR="00BD4933" w:rsidRPr="00A82394" w:rsidRDefault="00BD4933" w:rsidP="000546CE">
      <w:pPr>
        <w:widowControl w:val="0"/>
        <w:autoSpaceDE w:val="0"/>
        <w:autoSpaceDN w:val="0"/>
        <w:jc w:val="both"/>
        <w:rPr>
          <w:rFonts w:ascii="Verdana" w:eastAsia="Arial" w:hAnsi="Verdana" w:cs="Arial"/>
          <w:kern w:val="28"/>
        </w:rPr>
      </w:pPr>
    </w:p>
    <w:p w14:paraId="016AE7CF"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58B0A29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Zapata de Hormigón Armado será medida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0B5A0D5E" w14:textId="77777777" w:rsidR="000546CE" w:rsidRPr="00A82394" w:rsidRDefault="000546CE" w:rsidP="000546CE">
      <w:pPr>
        <w:widowControl w:val="0"/>
        <w:autoSpaceDE w:val="0"/>
        <w:autoSpaceDN w:val="0"/>
        <w:jc w:val="both"/>
        <w:rPr>
          <w:rFonts w:ascii="Verdana" w:eastAsia="Arial" w:hAnsi="Verdana" w:cs="Arial"/>
        </w:rPr>
      </w:pPr>
    </w:p>
    <w:p w14:paraId="18BF7D75"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407B20C"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color w:val="000000"/>
        </w:rPr>
        <w:t xml:space="preserve">El aporte propio se encuentra especificado en </w:t>
      </w:r>
      <w:r w:rsidRPr="00A82394">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462ABC" w14:textId="77777777" w:rsidR="000546CE" w:rsidRPr="00A82394" w:rsidRDefault="000546CE" w:rsidP="000546CE">
      <w:pPr>
        <w:widowControl w:val="0"/>
        <w:autoSpaceDE w:val="0"/>
        <w:autoSpaceDN w:val="0"/>
        <w:jc w:val="both"/>
        <w:rPr>
          <w:rFonts w:ascii="Verdana" w:eastAsia="Arial" w:hAnsi="Verdana" w:cs="Tahoma"/>
          <w:color w:val="000000"/>
        </w:rPr>
      </w:pPr>
    </w:p>
    <w:p w14:paraId="3CE246DD" w14:textId="77777777" w:rsidR="000546CE"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4FC55A96" w14:textId="77777777" w:rsidR="000546CE" w:rsidRDefault="000546CE" w:rsidP="000546CE">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0546CE" w:rsidRPr="00A82394" w14:paraId="2A56C10A" w14:textId="77777777" w:rsidTr="000546CE">
        <w:tc>
          <w:tcPr>
            <w:tcW w:w="584" w:type="dxa"/>
            <w:shd w:val="clear" w:color="auto" w:fill="1F3864" w:themeFill="accent5" w:themeFillShade="80"/>
          </w:tcPr>
          <w:p w14:paraId="6130FF36"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2FBBA8D7" w14:textId="77777777" w:rsidR="000546CE" w:rsidRPr="00A82394" w:rsidRDefault="000546CE" w:rsidP="000546CE">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4D48FB00"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03D20000"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0546CE" w:rsidRPr="00A82394" w14:paraId="62A70304" w14:textId="77777777" w:rsidTr="000546CE">
        <w:tc>
          <w:tcPr>
            <w:tcW w:w="584" w:type="dxa"/>
            <w:shd w:val="clear" w:color="auto" w:fill="BDD6EE" w:themeFill="accent1" w:themeFillTint="66"/>
          </w:tcPr>
          <w:p w14:paraId="5D386995"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5</w:t>
            </w:r>
          </w:p>
        </w:tc>
        <w:tc>
          <w:tcPr>
            <w:tcW w:w="2385" w:type="dxa"/>
            <w:shd w:val="clear" w:color="auto" w:fill="BDD6EE" w:themeFill="accent1" w:themeFillTint="66"/>
          </w:tcPr>
          <w:p w14:paraId="583767DF"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bCs/>
              </w:rPr>
              <w:t>VAC-OG-COL-2</w:t>
            </w:r>
          </w:p>
        </w:tc>
        <w:tc>
          <w:tcPr>
            <w:tcW w:w="1145" w:type="dxa"/>
            <w:shd w:val="clear" w:color="auto" w:fill="BDD6EE" w:themeFill="accent1" w:themeFillTint="66"/>
          </w:tcPr>
          <w:p w14:paraId="6098C1AF"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tcPr>
          <w:p w14:paraId="5F4B3116" w14:textId="77777777" w:rsidR="000546CE" w:rsidRPr="00A82394" w:rsidRDefault="000546CE" w:rsidP="000546CE">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COLUMNA DE HORMIGÓN ARMADO (0,20X0,20)</w:t>
            </w:r>
          </w:p>
        </w:tc>
      </w:tr>
    </w:tbl>
    <w:p w14:paraId="3C2B8B1E"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B190D8F" w14:textId="77777777" w:rsidR="000546CE" w:rsidRPr="00A82394" w:rsidRDefault="000546CE" w:rsidP="000546CE">
      <w:pPr>
        <w:widowControl w:val="0"/>
        <w:autoSpaceDE w:val="0"/>
        <w:autoSpaceDN w:val="0"/>
        <w:jc w:val="both"/>
        <w:rPr>
          <w:rFonts w:ascii="Verdana" w:eastAsia="Arial" w:hAnsi="Verdana" w:cs="Arial"/>
          <w:color w:val="000000" w:themeColor="text1"/>
        </w:rPr>
      </w:pPr>
      <w:r w:rsidRPr="00A82394">
        <w:rPr>
          <w:rFonts w:ascii="Verdana" w:eastAsia="Arial" w:hAnsi="Verdana" w:cs="Tahoma"/>
          <w:color w:val="000000"/>
        </w:rPr>
        <w:t>Este ítem comprende la construcción de Columnas de Hormigón Armado (0,20x0,20), de acuerdo a los planos constructivos y/o</w:t>
      </w:r>
      <w:r w:rsidRPr="00A82394">
        <w:rPr>
          <w:rFonts w:ascii="Verdana" w:eastAsia="Arial" w:hAnsi="Verdana" w:cs="Arial"/>
          <w:color w:val="000000" w:themeColor="text1"/>
        </w:rPr>
        <w:t xml:space="preserve"> instrucciones de Inspector de proyecto.</w:t>
      </w:r>
    </w:p>
    <w:p w14:paraId="2B29F94C" w14:textId="77777777" w:rsidR="000546CE" w:rsidRPr="00A82394" w:rsidRDefault="000546CE" w:rsidP="000546CE">
      <w:pPr>
        <w:widowControl w:val="0"/>
        <w:autoSpaceDE w:val="0"/>
        <w:autoSpaceDN w:val="0"/>
        <w:jc w:val="both"/>
        <w:rPr>
          <w:rFonts w:ascii="Verdana" w:eastAsia="Arial" w:hAnsi="Verdana" w:cs="Arial"/>
        </w:rPr>
      </w:pPr>
    </w:p>
    <w:p w14:paraId="044DA3FE"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534BBB45"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B5C18B7" w14:textId="77777777" w:rsidR="000546CE" w:rsidRPr="00A82394" w:rsidRDefault="000546CE" w:rsidP="000546CE">
      <w:pPr>
        <w:widowControl w:val="0"/>
        <w:autoSpaceDE w:val="0"/>
        <w:autoSpaceDN w:val="0"/>
        <w:adjustRightInd w:val="0"/>
        <w:jc w:val="both"/>
        <w:rPr>
          <w:rFonts w:ascii="Verdana" w:hAnsi="Verdana" w:cs="Verdana"/>
          <w:color w:val="000000"/>
        </w:rPr>
      </w:pPr>
    </w:p>
    <w:p w14:paraId="372CE55F"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50682C87"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78107AA"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0FEFAE" w14:textId="77777777" w:rsidR="000546CE" w:rsidRPr="00A82394" w:rsidRDefault="000546CE" w:rsidP="000546CE">
      <w:pPr>
        <w:widowControl w:val="0"/>
        <w:autoSpaceDE w:val="0"/>
        <w:autoSpaceDN w:val="0"/>
        <w:jc w:val="both"/>
        <w:rPr>
          <w:rFonts w:ascii="Verdana" w:eastAsia="Arial" w:hAnsi="Verdana" w:cs="Arial"/>
          <w:b/>
        </w:rPr>
      </w:pPr>
    </w:p>
    <w:p w14:paraId="4A6AC7C4"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C768AD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6AB868BD" w14:textId="77777777" w:rsidR="000546CE" w:rsidRPr="00A82394" w:rsidRDefault="000546CE" w:rsidP="000546CE">
      <w:pPr>
        <w:widowControl w:val="0"/>
        <w:autoSpaceDE w:val="0"/>
        <w:autoSpaceDN w:val="0"/>
        <w:jc w:val="both"/>
        <w:rPr>
          <w:rFonts w:ascii="Verdana" w:eastAsia="Arial" w:hAnsi="Verdana" w:cs="Arial"/>
        </w:rPr>
      </w:pPr>
    </w:p>
    <w:p w14:paraId="3F96FB65"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general, se deberán cumplir con las siguientes directrices referidas a la ejecución.</w:t>
      </w:r>
    </w:p>
    <w:p w14:paraId="1E371847" w14:textId="77777777" w:rsidR="000546CE" w:rsidRPr="00A82394" w:rsidRDefault="000546CE" w:rsidP="000546CE">
      <w:pPr>
        <w:widowControl w:val="0"/>
        <w:autoSpaceDE w:val="0"/>
        <w:autoSpaceDN w:val="0"/>
        <w:jc w:val="both"/>
        <w:rPr>
          <w:rFonts w:ascii="Verdana" w:eastAsia="Arial" w:hAnsi="Verdana" w:cs="Arial"/>
        </w:rPr>
      </w:pPr>
    </w:p>
    <w:p w14:paraId="42AB1351"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lastRenderedPageBreak/>
        <w:t>Encofrados</w:t>
      </w:r>
    </w:p>
    <w:p w14:paraId="3810D4C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Los encofrados podrán ser de madera, metálicos u otro material lo suficientemente rígido, estanco y estable.</w:t>
      </w:r>
    </w:p>
    <w:p w14:paraId="78BED124" w14:textId="77777777" w:rsidR="000546CE" w:rsidRPr="00A82394" w:rsidRDefault="000546CE" w:rsidP="000546CE">
      <w:pPr>
        <w:widowControl w:val="0"/>
        <w:autoSpaceDE w:val="0"/>
        <w:autoSpaceDN w:val="0"/>
        <w:jc w:val="both"/>
        <w:rPr>
          <w:rFonts w:ascii="Verdana" w:eastAsia="Arial" w:hAnsi="Verdana" w:cs="Arial"/>
        </w:rPr>
      </w:pPr>
    </w:p>
    <w:p w14:paraId="4B6A5AE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4A2DF71B" w14:textId="77777777" w:rsidR="000546CE" w:rsidRPr="00A82394" w:rsidRDefault="000546CE" w:rsidP="000546CE">
      <w:pPr>
        <w:widowControl w:val="0"/>
        <w:autoSpaceDE w:val="0"/>
        <w:autoSpaceDN w:val="0"/>
        <w:jc w:val="both"/>
        <w:rPr>
          <w:rFonts w:ascii="Verdana" w:eastAsia="Arial" w:hAnsi="Verdana" w:cs="Arial"/>
        </w:rPr>
      </w:pPr>
    </w:p>
    <w:p w14:paraId="606DA09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Su arreglo y escuadrías usadas serán los necesarios para resistir el peso del hormigón fresco, equipo de construcción y los obreros durante la operación del vaciado.</w:t>
      </w:r>
    </w:p>
    <w:p w14:paraId="68B5F21B" w14:textId="77777777" w:rsidR="000546CE" w:rsidRPr="00A82394" w:rsidRDefault="000546CE" w:rsidP="000546CE">
      <w:pPr>
        <w:widowControl w:val="0"/>
        <w:autoSpaceDE w:val="0"/>
        <w:autoSpaceDN w:val="0"/>
        <w:jc w:val="both"/>
        <w:rPr>
          <w:rFonts w:ascii="Verdana" w:eastAsia="Arial" w:hAnsi="Verdana" w:cs="Arial"/>
        </w:rPr>
      </w:pPr>
    </w:p>
    <w:p w14:paraId="2715D35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Los encofrados deberán ser estancos a fin de evitar el empobrecimiento del hormigón por escurrimiento del agua.</w:t>
      </w:r>
    </w:p>
    <w:p w14:paraId="0B58BEA5" w14:textId="77777777" w:rsidR="000546CE" w:rsidRPr="00A82394" w:rsidRDefault="000546CE" w:rsidP="000546CE">
      <w:pPr>
        <w:widowControl w:val="0"/>
        <w:autoSpaceDE w:val="0"/>
        <w:autoSpaceDN w:val="0"/>
        <w:jc w:val="both"/>
        <w:rPr>
          <w:rFonts w:ascii="Verdana" w:eastAsia="Arial" w:hAnsi="Verdana" w:cs="Arial"/>
        </w:rPr>
      </w:pPr>
    </w:p>
    <w:p w14:paraId="669668D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casos que el Inspector de proyecto vea conveniente, solicitara a la Entidad Ejecutora las respectivas verificaciones estructurales del encofrado de manera previa.</w:t>
      </w:r>
    </w:p>
    <w:p w14:paraId="334153C7" w14:textId="77777777" w:rsidR="000546CE" w:rsidRPr="00A82394" w:rsidRDefault="000546CE" w:rsidP="000546CE">
      <w:pPr>
        <w:widowControl w:val="0"/>
        <w:autoSpaceDE w:val="0"/>
        <w:autoSpaceDN w:val="0"/>
        <w:jc w:val="both"/>
        <w:rPr>
          <w:rFonts w:ascii="Verdana" w:eastAsia="Arial" w:hAnsi="Verdana" w:cs="Arial"/>
        </w:rPr>
      </w:pPr>
    </w:p>
    <w:p w14:paraId="6C37D84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3571E81A" w14:textId="77777777" w:rsidR="000546CE" w:rsidRPr="00A82394" w:rsidRDefault="000546CE" w:rsidP="000546CE">
      <w:pPr>
        <w:widowControl w:val="0"/>
        <w:autoSpaceDE w:val="0"/>
        <w:autoSpaceDN w:val="0"/>
        <w:jc w:val="both"/>
        <w:rPr>
          <w:rFonts w:ascii="Verdana" w:eastAsia="Arial" w:hAnsi="Verdana" w:cs="Arial"/>
        </w:rPr>
      </w:pPr>
    </w:p>
    <w:p w14:paraId="6DE1F71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Si se prevén varios usos de los encofrados, estos deberán limpiarse y repararse perfectamente antes de su nuevo uso. El número máximo de usos será el indicado en el proyecto.</w:t>
      </w:r>
    </w:p>
    <w:p w14:paraId="10D16921" w14:textId="77777777" w:rsidR="000546CE" w:rsidRPr="00A82394" w:rsidRDefault="000546CE" w:rsidP="000546CE">
      <w:pPr>
        <w:widowControl w:val="0"/>
        <w:autoSpaceDE w:val="0"/>
        <w:autoSpaceDN w:val="0"/>
        <w:jc w:val="both"/>
        <w:rPr>
          <w:rFonts w:ascii="Verdana" w:eastAsia="Arial" w:hAnsi="Verdana" w:cs="Arial"/>
        </w:rPr>
      </w:pPr>
    </w:p>
    <w:p w14:paraId="4CBAD1F5"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Apuntalamiento</w:t>
      </w:r>
    </w:p>
    <w:p w14:paraId="36157BF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el caso de elementos elevados, se colocarán puntales y listones máximos cada 1,50m o según lo indicado en los planos constructivos y/o memoria de cálculo.</w:t>
      </w:r>
    </w:p>
    <w:p w14:paraId="7141BC5F" w14:textId="77777777" w:rsidR="000546CE" w:rsidRPr="00A82394" w:rsidRDefault="000546CE" w:rsidP="000546CE">
      <w:pPr>
        <w:widowControl w:val="0"/>
        <w:autoSpaceDE w:val="0"/>
        <w:autoSpaceDN w:val="0"/>
        <w:jc w:val="both"/>
        <w:rPr>
          <w:rFonts w:ascii="Verdana" w:eastAsia="Arial" w:hAnsi="Verdana" w:cs="Arial"/>
        </w:rPr>
      </w:pPr>
    </w:p>
    <w:p w14:paraId="01E47C35"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Debajo de los puntales, en la base, se colocarán cuñas de madera para una mejor distribución de cargas, evitar el hundimiento en el piso y facilitar los trabajos de des apuntalamiento.</w:t>
      </w:r>
    </w:p>
    <w:p w14:paraId="357D9BC0" w14:textId="77777777" w:rsidR="000546CE" w:rsidRPr="00A82394" w:rsidRDefault="000546CE" w:rsidP="000546CE">
      <w:pPr>
        <w:widowControl w:val="0"/>
        <w:autoSpaceDE w:val="0"/>
        <w:autoSpaceDN w:val="0"/>
        <w:jc w:val="both"/>
        <w:rPr>
          <w:rFonts w:ascii="Verdana" w:eastAsia="Arial" w:hAnsi="Verdana" w:cs="Arial"/>
        </w:rPr>
      </w:pPr>
    </w:p>
    <w:p w14:paraId="2ECCEBD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des apuntalamiento se efectuará según lo indicado en los planos constructivos y/o memoria de cálculo, pero en ningún caso será antes de los 7 días.</w:t>
      </w:r>
    </w:p>
    <w:p w14:paraId="067FA452" w14:textId="77777777" w:rsidR="000546CE" w:rsidRPr="00A82394" w:rsidRDefault="000546CE" w:rsidP="000546CE">
      <w:pPr>
        <w:widowControl w:val="0"/>
        <w:autoSpaceDE w:val="0"/>
        <w:autoSpaceDN w:val="0"/>
        <w:jc w:val="both"/>
        <w:rPr>
          <w:rFonts w:ascii="Verdana" w:eastAsia="Arial" w:hAnsi="Verdana" w:cs="Arial"/>
        </w:rPr>
      </w:pPr>
    </w:p>
    <w:p w14:paraId="69CF86C6" w14:textId="5935B8F5" w:rsidR="000546CE"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7D057760" w14:textId="77777777" w:rsidR="00BD4933" w:rsidRPr="00A82394" w:rsidRDefault="00BD4933" w:rsidP="000546CE">
      <w:pPr>
        <w:widowControl w:val="0"/>
        <w:autoSpaceDE w:val="0"/>
        <w:autoSpaceDN w:val="0"/>
        <w:jc w:val="both"/>
        <w:rPr>
          <w:rFonts w:ascii="Verdana" w:eastAsia="Arial" w:hAnsi="Verdana" w:cs="Arial"/>
        </w:rPr>
      </w:pPr>
    </w:p>
    <w:p w14:paraId="5972417B"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 xml:space="preserve">Limpieza y colocación </w:t>
      </w:r>
    </w:p>
    <w:p w14:paraId="0F46E69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2E08558B" w14:textId="77777777" w:rsidR="000546CE" w:rsidRPr="00A82394" w:rsidRDefault="000546CE" w:rsidP="000546CE">
      <w:pPr>
        <w:widowControl w:val="0"/>
        <w:autoSpaceDE w:val="0"/>
        <w:autoSpaceDN w:val="0"/>
        <w:jc w:val="both"/>
        <w:rPr>
          <w:rFonts w:ascii="Verdana" w:eastAsia="Arial" w:hAnsi="Verdana" w:cs="Arial"/>
        </w:rPr>
      </w:pPr>
    </w:p>
    <w:p w14:paraId="10C67B8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297ECA0F" w14:textId="77777777" w:rsidR="000546CE" w:rsidRPr="00A82394" w:rsidRDefault="000546CE" w:rsidP="000546CE">
      <w:pPr>
        <w:widowControl w:val="0"/>
        <w:autoSpaceDE w:val="0"/>
        <w:autoSpaceDN w:val="0"/>
        <w:jc w:val="both"/>
        <w:rPr>
          <w:rFonts w:ascii="Verdana" w:eastAsia="Arial" w:hAnsi="Verdana" w:cs="Arial"/>
        </w:rPr>
      </w:pPr>
    </w:p>
    <w:p w14:paraId="001A624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0F3882C1" w14:textId="77777777" w:rsidR="000546CE" w:rsidRPr="00A82394" w:rsidRDefault="000546CE" w:rsidP="000546CE">
      <w:pPr>
        <w:widowControl w:val="0"/>
        <w:autoSpaceDE w:val="0"/>
        <w:autoSpaceDN w:val="0"/>
        <w:jc w:val="both"/>
        <w:rPr>
          <w:rFonts w:ascii="Verdana" w:eastAsia="Arial" w:hAnsi="Verdana" w:cs="Arial"/>
        </w:rPr>
      </w:pPr>
    </w:p>
    <w:p w14:paraId="05FCD480"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Para sostener, separar y mantener los recubrimientos de las armaduras, se emplearán soportes (galletas) de mortero de cemento y arena en relación 1:3, los cuales dispondrán de </w:t>
      </w:r>
      <w:r w:rsidRPr="00A82394">
        <w:rPr>
          <w:rFonts w:ascii="Verdana" w:eastAsia="Arial" w:hAnsi="Verdana" w:cs="Arial"/>
        </w:rPr>
        <w:lastRenderedPageBreak/>
        <w:t>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70DEB0" w14:textId="77777777" w:rsidR="000546CE" w:rsidRPr="00A82394" w:rsidRDefault="000546CE" w:rsidP="000546CE">
      <w:pPr>
        <w:widowControl w:val="0"/>
        <w:autoSpaceDE w:val="0"/>
        <w:autoSpaceDN w:val="0"/>
        <w:jc w:val="both"/>
        <w:rPr>
          <w:rFonts w:ascii="Verdana" w:eastAsia="Arial" w:hAnsi="Verdana" w:cs="Arial"/>
        </w:rPr>
      </w:pPr>
    </w:p>
    <w:p w14:paraId="381BEE1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2288F651" w14:textId="77777777" w:rsidR="000546CE" w:rsidRPr="00A82394" w:rsidRDefault="000546CE" w:rsidP="000546CE">
      <w:pPr>
        <w:widowControl w:val="0"/>
        <w:numPr>
          <w:ilvl w:val="0"/>
          <w:numId w:val="88"/>
        </w:numPr>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7B5E49BA" w14:textId="77777777" w:rsidR="000546CE" w:rsidRPr="00A82394" w:rsidRDefault="000546CE" w:rsidP="000546CE">
      <w:pPr>
        <w:widowControl w:val="0"/>
        <w:numPr>
          <w:ilvl w:val="0"/>
          <w:numId w:val="88"/>
        </w:numPr>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1,5 a 2,0   cm</w:t>
      </w:r>
    </w:p>
    <w:p w14:paraId="6B3F6FA3" w14:textId="77777777" w:rsidR="000546CE" w:rsidRPr="00A82394" w:rsidRDefault="000546CE" w:rsidP="000546CE">
      <w:pPr>
        <w:widowControl w:val="0"/>
        <w:numPr>
          <w:ilvl w:val="0"/>
          <w:numId w:val="88"/>
        </w:numPr>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7BAA9ED9" w14:textId="77777777" w:rsidR="000546CE" w:rsidRPr="00A82394" w:rsidRDefault="000546CE" w:rsidP="000546CE">
      <w:pPr>
        <w:widowControl w:val="0"/>
        <w:numPr>
          <w:ilvl w:val="0"/>
          <w:numId w:val="88"/>
        </w:numPr>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5B9CD48E" w14:textId="77777777" w:rsidR="000546CE" w:rsidRPr="00A82394" w:rsidRDefault="000546CE" w:rsidP="000546CE">
      <w:pPr>
        <w:widowControl w:val="0"/>
        <w:autoSpaceDE w:val="0"/>
        <w:autoSpaceDN w:val="0"/>
        <w:jc w:val="both"/>
        <w:rPr>
          <w:rFonts w:ascii="Verdana" w:eastAsia="Arial" w:hAnsi="Verdana" w:cs="Arial"/>
        </w:rPr>
      </w:pPr>
    </w:p>
    <w:p w14:paraId="2A9330D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6BC4849C" w14:textId="77777777" w:rsidR="000546CE" w:rsidRPr="00A82394" w:rsidRDefault="000546CE" w:rsidP="000546CE">
      <w:pPr>
        <w:widowControl w:val="0"/>
        <w:autoSpaceDE w:val="0"/>
        <w:autoSpaceDN w:val="0"/>
        <w:jc w:val="both"/>
        <w:rPr>
          <w:rFonts w:ascii="Verdana" w:eastAsia="Arial" w:hAnsi="Verdana" w:cs="Arial"/>
        </w:rPr>
      </w:pPr>
    </w:p>
    <w:p w14:paraId="6D2047D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0A70BDA1" w14:textId="77777777" w:rsidR="000546CE" w:rsidRPr="00A82394" w:rsidRDefault="000546CE" w:rsidP="000546CE">
      <w:pPr>
        <w:widowControl w:val="0"/>
        <w:autoSpaceDE w:val="0"/>
        <w:autoSpaceDN w:val="0"/>
        <w:jc w:val="both"/>
        <w:rPr>
          <w:rFonts w:ascii="Verdana" w:eastAsia="Arial" w:hAnsi="Verdana" w:cs="Arial"/>
        </w:rPr>
      </w:pPr>
    </w:p>
    <w:p w14:paraId="222777B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5F28AA74" w14:textId="77777777" w:rsidR="000546CE" w:rsidRPr="00A82394" w:rsidRDefault="000546CE" w:rsidP="000546CE">
      <w:pPr>
        <w:widowControl w:val="0"/>
        <w:autoSpaceDE w:val="0"/>
        <w:autoSpaceDN w:val="0"/>
        <w:jc w:val="both"/>
        <w:rPr>
          <w:rFonts w:ascii="Verdana" w:eastAsia="Arial" w:hAnsi="Verdana" w:cs="Arial"/>
          <w:b/>
        </w:rPr>
      </w:pPr>
    </w:p>
    <w:p w14:paraId="3620117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b/>
        </w:rPr>
        <w:t>Armado de Fierros</w:t>
      </w:r>
    </w:p>
    <w:p w14:paraId="074AB63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583DD185" w14:textId="77777777" w:rsidR="000546CE" w:rsidRPr="00A82394" w:rsidRDefault="000546CE" w:rsidP="000546CE">
      <w:pPr>
        <w:widowControl w:val="0"/>
        <w:autoSpaceDE w:val="0"/>
        <w:autoSpaceDN w:val="0"/>
        <w:jc w:val="both"/>
        <w:rPr>
          <w:rFonts w:ascii="Verdana" w:eastAsia="Arial" w:hAnsi="Verdana" w:cs="Arial"/>
        </w:rPr>
      </w:pPr>
    </w:p>
    <w:p w14:paraId="569BBE3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2FDD618E" w14:textId="77777777" w:rsidR="000546CE" w:rsidRPr="00A82394" w:rsidRDefault="000546CE" w:rsidP="000546CE">
      <w:pPr>
        <w:widowControl w:val="0"/>
        <w:autoSpaceDE w:val="0"/>
        <w:autoSpaceDN w:val="0"/>
        <w:jc w:val="both"/>
        <w:rPr>
          <w:rFonts w:ascii="Verdana" w:eastAsia="Arial" w:hAnsi="Verdana" w:cs="Arial"/>
        </w:rPr>
      </w:pPr>
    </w:p>
    <w:p w14:paraId="5AF45E0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C8EDEA" w14:textId="77777777" w:rsidR="000546CE" w:rsidRPr="00A82394" w:rsidRDefault="000546CE" w:rsidP="000546CE">
      <w:pPr>
        <w:widowControl w:val="0"/>
        <w:autoSpaceDE w:val="0"/>
        <w:autoSpaceDN w:val="0"/>
        <w:jc w:val="both"/>
        <w:rPr>
          <w:rFonts w:ascii="Verdana" w:eastAsia="Arial" w:hAnsi="Verdana" w:cs="Arial"/>
        </w:rPr>
      </w:pPr>
    </w:p>
    <w:p w14:paraId="165C180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6611AAB7" w14:textId="77777777" w:rsidR="000546CE" w:rsidRPr="00A82394" w:rsidRDefault="000546CE" w:rsidP="000546CE">
      <w:pPr>
        <w:widowControl w:val="0"/>
        <w:autoSpaceDE w:val="0"/>
        <w:autoSpaceDN w:val="0"/>
        <w:jc w:val="both"/>
        <w:rPr>
          <w:rFonts w:ascii="Verdana" w:eastAsia="Arial" w:hAnsi="Verdana" w:cs="Arial"/>
        </w:rPr>
      </w:pPr>
    </w:p>
    <w:p w14:paraId="4ECF0BD7"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78061D61" w14:textId="77777777" w:rsidR="000546CE" w:rsidRPr="00A82394" w:rsidRDefault="000546CE" w:rsidP="000546CE">
      <w:pPr>
        <w:widowControl w:val="0"/>
        <w:autoSpaceDE w:val="0"/>
        <w:autoSpaceDN w:val="0"/>
        <w:jc w:val="both"/>
        <w:rPr>
          <w:rFonts w:ascii="Verdana" w:eastAsia="Arial" w:hAnsi="Verdana" w:cs="Arial"/>
        </w:rPr>
      </w:pPr>
    </w:p>
    <w:p w14:paraId="1DA2101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6D512EBB" w14:textId="77777777" w:rsidR="000546CE" w:rsidRPr="00A82394" w:rsidRDefault="000546CE" w:rsidP="000546CE">
      <w:pPr>
        <w:widowControl w:val="0"/>
        <w:autoSpaceDE w:val="0"/>
        <w:autoSpaceDN w:val="0"/>
        <w:jc w:val="both"/>
        <w:rPr>
          <w:rFonts w:ascii="Verdana" w:eastAsia="Arial" w:hAnsi="Verdana" w:cs="Arial"/>
        </w:rPr>
      </w:pPr>
    </w:p>
    <w:p w14:paraId="5E7AA1F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21A529AC" w14:textId="77777777" w:rsidR="000546CE" w:rsidRPr="00A82394" w:rsidRDefault="000546CE" w:rsidP="000546CE">
      <w:pPr>
        <w:widowControl w:val="0"/>
        <w:autoSpaceDE w:val="0"/>
        <w:autoSpaceDN w:val="0"/>
        <w:jc w:val="both"/>
        <w:rPr>
          <w:rFonts w:ascii="Verdana" w:eastAsia="Arial" w:hAnsi="Verdana" w:cs="Arial"/>
        </w:rPr>
      </w:pPr>
    </w:p>
    <w:p w14:paraId="583C7F4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23EABD4D" w14:textId="77777777" w:rsidR="000546CE" w:rsidRPr="00A82394" w:rsidRDefault="000546CE" w:rsidP="000546CE">
      <w:pPr>
        <w:widowControl w:val="0"/>
        <w:autoSpaceDE w:val="0"/>
        <w:autoSpaceDN w:val="0"/>
        <w:jc w:val="both"/>
        <w:rPr>
          <w:rFonts w:ascii="Verdana" w:eastAsia="Arial" w:hAnsi="Verdana" w:cs="Arial"/>
          <w:b/>
        </w:rPr>
      </w:pPr>
    </w:p>
    <w:p w14:paraId="7F6D00E5"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Empalmes en las barras</w:t>
      </w:r>
    </w:p>
    <w:p w14:paraId="13C84DC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065D67A6" w14:textId="77777777" w:rsidR="000546CE" w:rsidRPr="00A82394" w:rsidRDefault="000546CE" w:rsidP="000546CE">
      <w:pPr>
        <w:widowControl w:val="0"/>
        <w:autoSpaceDE w:val="0"/>
        <w:autoSpaceDN w:val="0"/>
        <w:jc w:val="both"/>
        <w:rPr>
          <w:rFonts w:ascii="Verdana" w:eastAsia="Arial" w:hAnsi="Verdana" w:cs="Arial"/>
        </w:rPr>
      </w:pPr>
    </w:p>
    <w:p w14:paraId="485E0B4B"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E41ABB" w14:textId="77777777" w:rsidR="000546CE" w:rsidRPr="00A82394" w:rsidRDefault="000546CE" w:rsidP="000546CE">
      <w:pPr>
        <w:widowControl w:val="0"/>
        <w:autoSpaceDE w:val="0"/>
        <w:autoSpaceDN w:val="0"/>
        <w:jc w:val="both"/>
        <w:rPr>
          <w:rFonts w:ascii="Verdana" w:eastAsia="Arial" w:hAnsi="Verdana" w:cs="Arial"/>
        </w:rPr>
      </w:pPr>
    </w:p>
    <w:p w14:paraId="7BE253A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Se realizarán empalmes por superposición de acuerdo al siguiente detalle:</w:t>
      </w:r>
    </w:p>
    <w:p w14:paraId="34AFC75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568046A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b) En toda la longitud del empalme se colocarán armaduras transversales suplementarias para mejorar las condiciones del empalme, cuando sea necesario.</w:t>
      </w:r>
    </w:p>
    <w:p w14:paraId="1224396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BB2D77" w14:textId="77777777" w:rsidR="000546CE" w:rsidRPr="00A82394" w:rsidRDefault="000546CE" w:rsidP="000546CE">
      <w:pPr>
        <w:widowControl w:val="0"/>
        <w:autoSpaceDE w:val="0"/>
        <w:autoSpaceDN w:val="0"/>
        <w:jc w:val="both"/>
        <w:rPr>
          <w:rFonts w:ascii="Verdana" w:eastAsia="Arial" w:hAnsi="Verdana" w:cs="Arial"/>
        </w:rPr>
      </w:pPr>
    </w:p>
    <w:p w14:paraId="31CBEA2D"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Mezclado</w:t>
      </w:r>
    </w:p>
    <w:p w14:paraId="76E37FC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10AB22A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Sé utilizarán una o más hormigoneras de capacidad adecuada y se empleará personal especializado para su manejo.</w:t>
      </w:r>
    </w:p>
    <w:p w14:paraId="105C733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Periódicamente se verificará la uniformidad del mezclado.</w:t>
      </w:r>
    </w:p>
    <w:p w14:paraId="45BC36E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Los materiales componentes serán introducidos en el orden siguiente:</w:t>
      </w:r>
    </w:p>
    <w:p w14:paraId="609331C7"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1º Una parte del agua del mezclado (aproximadamente la mitad)</w:t>
      </w:r>
    </w:p>
    <w:p w14:paraId="09E994C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60FD8F4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3º La grava.</w:t>
      </w:r>
    </w:p>
    <w:p w14:paraId="7A6F643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4º El resto del agua de amasado.</w:t>
      </w:r>
    </w:p>
    <w:p w14:paraId="1E64C416" w14:textId="77777777" w:rsidR="000546CE" w:rsidRPr="00A82394" w:rsidRDefault="000546CE" w:rsidP="000546CE">
      <w:pPr>
        <w:widowControl w:val="0"/>
        <w:autoSpaceDE w:val="0"/>
        <w:autoSpaceDN w:val="0"/>
        <w:jc w:val="both"/>
        <w:rPr>
          <w:rFonts w:ascii="Verdana" w:eastAsia="Arial" w:hAnsi="Verdana" w:cs="Arial"/>
        </w:rPr>
      </w:pPr>
    </w:p>
    <w:p w14:paraId="1AC350B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1FB61D4" w14:textId="77777777" w:rsidR="000546CE" w:rsidRPr="00A82394" w:rsidRDefault="000546CE" w:rsidP="000546CE">
      <w:pPr>
        <w:widowControl w:val="0"/>
        <w:autoSpaceDE w:val="0"/>
        <w:autoSpaceDN w:val="0"/>
        <w:jc w:val="both"/>
        <w:rPr>
          <w:rFonts w:ascii="Verdana" w:eastAsia="Arial" w:hAnsi="Verdana" w:cs="Arial"/>
        </w:rPr>
      </w:pPr>
    </w:p>
    <w:p w14:paraId="33E4DF7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6E5D2C05" w14:textId="77777777" w:rsidR="000546CE" w:rsidRPr="00A82394" w:rsidRDefault="000546CE" w:rsidP="000546CE">
      <w:pPr>
        <w:widowControl w:val="0"/>
        <w:autoSpaceDE w:val="0"/>
        <w:autoSpaceDN w:val="0"/>
        <w:jc w:val="both"/>
        <w:rPr>
          <w:rFonts w:ascii="Verdana" w:eastAsia="Arial" w:hAnsi="Verdana" w:cs="Arial"/>
        </w:rPr>
      </w:pPr>
    </w:p>
    <w:p w14:paraId="076EB59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3D38A8B0" w14:textId="77777777" w:rsidR="000546CE" w:rsidRPr="00A82394" w:rsidRDefault="000546CE" w:rsidP="000546CE">
      <w:pPr>
        <w:widowControl w:val="0"/>
        <w:autoSpaceDE w:val="0"/>
        <w:autoSpaceDN w:val="0"/>
        <w:jc w:val="both"/>
        <w:rPr>
          <w:rFonts w:ascii="Verdana" w:eastAsia="Arial" w:hAnsi="Verdana" w:cs="Arial"/>
          <w:b/>
        </w:rPr>
      </w:pPr>
    </w:p>
    <w:p w14:paraId="41AC2B13"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Transporte</w:t>
      </w:r>
    </w:p>
    <w:p w14:paraId="04FD482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C5C841" w14:textId="77777777" w:rsidR="000546CE" w:rsidRPr="00A82394" w:rsidRDefault="000546CE" w:rsidP="000546CE">
      <w:pPr>
        <w:widowControl w:val="0"/>
        <w:autoSpaceDE w:val="0"/>
        <w:autoSpaceDN w:val="0"/>
        <w:jc w:val="both"/>
        <w:rPr>
          <w:rFonts w:ascii="Verdana" w:eastAsia="Arial" w:hAnsi="Verdana" w:cs="Arial"/>
        </w:rPr>
      </w:pPr>
    </w:p>
    <w:p w14:paraId="55A00F0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786E2A5B" w14:textId="77777777" w:rsidR="000546CE" w:rsidRPr="00A82394" w:rsidRDefault="000546CE" w:rsidP="000546CE">
      <w:pPr>
        <w:widowControl w:val="0"/>
        <w:autoSpaceDE w:val="0"/>
        <w:autoSpaceDN w:val="0"/>
        <w:jc w:val="both"/>
        <w:rPr>
          <w:rFonts w:ascii="Verdana" w:eastAsia="Arial" w:hAnsi="Verdana" w:cs="Arial"/>
        </w:rPr>
      </w:pPr>
    </w:p>
    <w:p w14:paraId="355BCD9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Para los medios corrientes de transporte, el hormigón debe colocarse en su posición definitiva dentro de los encofrados, antes de que transcurran 30 minutos desde su preparación.</w:t>
      </w:r>
    </w:p>
    <w:p w14:paraId="1DEAB5F5" w14:textId="77777777" w:rsidR="000546CE" w:rsidRPr="00A82394" w:rsidRDefault="000546CE" w:rsidP="000546CE">
      <w:pPr>
        <w:widowControl w:val="0"/>
        <w:autoSpaceDE w:val="0"/>
        <w:autoSpaceDN w:val="0"/>
        <w:jc w:val="both"/>
        <w:rPr>
          <w:rFonts w:ascii="Verdana" w:eastAsia="Arial" w:hAnsi="Verdana" w:cs="Arial"/>
          <w:b/>
        </w:rPr>
      </w:pPr>
    </w:p>
    <w:p w14:paraId="50532FE6"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Hormigonado</w:t>
      </w:r>
    </w:p>
    <w:p w14:paraId="226177B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hormigonado deberá cumplir con las exigencias y requisitos establecidos en la Norma CBH-87 para hormigones.</w:t>
      </w:r>
    </w:p>
    <w:p w14:paraId="103AE700" w14:textId="77777777" w:rsidR="000546CE" w:rsidRPr="00A82394" w:rsidRDefault="000546CE" w:rsidP="000546CE">
      <w:pPr>
        <w:widowControl w:val="0"/>
        <w:autoSpaceDE w:val="0"/>
        <w:autoSpaceDN w:val="0"/>
        <w:jc w:val="both"/>
        <w:rPr>
          <w:rFonts w:ascii="Verdana" w:eastAsia="Arial" w:hAnsi="Verdana" w:cs="Arial"/>
        </w:rPr>
      </w:pPr>
    </w:p>
    <w:p w14:paraId="3EBCA8F7"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No se procederá al vaciado de los elementos estructurales sin antes contar con la autorización del Inspector de proyecto.</w:t>
      </w:r>
    </w:p>
    <w:p w14:paraId="66AAEDE2" w14:textId="77777777" w:rsidR="000546CE" w:rsidRPr="00A82394" w:rsidRDefault="000546CE" w:rsidP="000546CE">
      <w:pPr>
        <w:widowControl w:val="0"/>
        <w:autoSpaceDE w:val="0"/>
        <w:autoSpaceDN w:val="0"/>
        <w:jc w:val="both"/>
        <w:rPr>
          <w:rFonts w:ascii="Verdana" w:eastAsia="Arial" w:hAnsi="Verdana" w:cs="Arial"/>
        </w:rPr>
      </w:pPr>
    </w:p>
    <w:p w14:paraId="4674F55B"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vaciado del hormigón se realizará de acuerdo a un plan de trabajo previamente autorizado por el Inspector de proyecto.</w:t>
      </w:r>
    </w:p>
    <w:p w14:paraId="0FF58060" w14:textId="77777777" w:rsidR="000546CE" w:rsidRPr="00A82394" w:rsidRDefault="000546CE" w:rsidP="000546CE">
      <w:pPr>
        <w:widowControl w:val="0"/>
        <w:autoSpaceDE w:val="0"/>
        <w:autoSpaceDN w:val="0"/>
        <w:jc w:val="both"/>
        <w:rPr>
          <w:rFonts w:ascii="Verdana" w:eastAsia="Arial" w:hAnsi="Verdana" w:cs="Arial"/>
        </w:rPr>
      </w:pPr>
    </w:p>
    <w:p w14:paraId="584A8DF5"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F34DADA" w14:textId="77777777" w:rsidR="000546CE" w:rsidRPr="00A82394" w:rsidRDefault="000546CE" w:rsidP="000546CE">
      <w:pPr>
        <w:widowControl w:val="0"/>
        <w:autoSpaceDE w:val="0"/>
        <w:autoSpaceDN w:val="0"/>
        <w:jc w:val="both"/>
        <w:rPr>
          <w:rFonts w:ascii="Verdana" w:eastAsia="Arial" w:hAnsi="Verdana" w:cs="Arial"/>
        </w:rPr>
      </w:pPr>
    </w:p>
    <w:p w14:paraId="69BCB7C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caso de que no se indiquen las juntas constructivas en el proyecto, el Inspector de proyecto indicará donde pueden hacerse las juntas constructivas.</w:t>
      </w:r>
    </w:p>
    <w:p w14:paraId="07E364A7" w14:textId="77777777" w:rsidR="000546CE" w:rsidRPr="00A82394" w:rsidRDefault="000546CE" w:rsidP="000546CE">
      <w:pPr>
        <w:widowControl w:val="0"/>
        <w:autoSpaceDE w:val="0"/>
        <w:autoSpaceDN w:val="0"/>
        <w:jc w:val="both"/>
        <w:rPr>
          <w:rFonts w:ascii="Verdana" w:eastAsia="Arial" w:hAnsi="Verdana" w:cs="Arial"/>
        </w:rPr>
      </w:pPr>
    </w:p>
    <w:p w14:paraId="39990AD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Las siguientes prohibiciones para el hormigonado deben tenerse en cuenta:</w:t>
      </w:r>
    </w:p>
    <w:p w14:paraId="3F41F8CE" w14:textId="77777777" w:rsidR="000546CE" w:rsidRPr="00A82394" w:rsidRDefault="000546CE" w:rsidP="000546CE">
      <w:pPr>
        <w:widowControl w:val="0"/>
        <w:numPr>
          <w:ilvl w:val="0"/>
          <w:numId w:val="94"/>
        </w:numPr>
        <w:autoSpaceDE w:val="0"/>
        <w:autoSpaceDN w:val="0"/>
        <w:jc w:val="both"/>
        <w:rPr>
          <w:rFonts w:ascii="Verdana" w:eastAsia="Arial" w:hAnsi="Verdana" w:cs="Arial"/>
        </w:rPr>
      </w:pPr>
      <w:r w:rsidRPr="00A82394">
        <w:rPr>
          <w:rFonts w:ascii="Verdana" w:eastAsia="Arial" w:hAnsi="Verdana" w:cs="Arial"/>
        </w:rPr>
        <w:t>La temperatura de vaciado no será menor a 5°C.</w:t>
      </w:r>
    </w:p>
    <w:p w14:paraId="60F2C5BC" w14:textId="77777777" w:rsidR="000546CE" w:rsidRPr="00A82394" w:rsidRDefault="000546CE" w:rsidP="000546CE">
      <w:pPr>
        <w:widowControl w:val="0"/>
        <w:numPr>
          <w:ilvl w:val="0"/>
          <w:numId w:val="94"/>
        </w:numPr>
        <w:autoSpaceDE w:val="0"/>
        <w:autoSpaceDN w:val="0"/>
        <w:jc w:val="both"/>
        <w:rPr>
          <w:rFonts w:ascii="Verdana" w:eastAsia="Arial" w:hAnsi="Verdana" w:cs="Arial"/>
        </w:rPr>
      </w:pPr>
      <w:r w:rsidRPr="00A82394">
        <w:rPr>
          <w:rFonts w:ascii="Verdana" w:eastAsia="Arial" w:hAnsi="Verdana" w:cs="Arial"/>
        </w:rPr>
        <w:t>No podrá efectuarse el vaciado durante la lluvia.</w:t>
      </w:r>
    </w:p>
    <w:p w14:paraId="5C98A166" w14:textId="77777777" w:rsidR="000546CE" w:rsidRPr="00A82394" w:rsidRDefault="000546CE" w:rsidP="000546CE">
      <w:pPr>
        <w:widowControl w:val="0"/>
        <w:numPr>
          <w:ilvl w:val="0"/>
          <w:numId w:val="94"/>
        </w:numPr>
        <w:autoSpaceDE w:val="0"/>
        <w:autoSpaceDN w:val="0"/>
        <w:jc w:val="both"/>
        <w:rPr>
          <w:rFonts w:ascii="Verdana" w:eastAsia="Arial" w:hAnsi="Verdana" w:cs="Arial"/>
        </w:rPr>
      </w:pPr>
      <w:r w:rsidRPr="00A82394">
        <w:rPr>
          <w:rFonts w:ascii="Verdana" w:eastAsia="Arial" w:hAnsi="Verdana" w:cs="Arial"/>
        </w:rPr>
        <w:t>No será permitido disponer de grandes cantidades de hormigón en un solo lugar para esparcirlo posteriormente.</w:t>
      </w:r>
    </w:p>
    <w:p w14:paraId="6674B9AB" w14:textId="77777777" w:rsidR="000546CE" w:rsidRPr="00A82394" w:rsidRDefault="000546CE" w:rsidP="000546CE">
      <w:pPr>
        <w:widowControl w:val="0"/>
        <w:numPr>
          <w:ilvl w:val="0"/>
          <w:numId w:val="94"/>
        </w:numPr>
        <w:autoSpaceDE w:val="0"/>
        <w:autoSpaceDN w:val="0"/>
        <w:jc w:val="both"/>
        <w:rPr>
          <w:rFonts w:ascii="Verdana" w:eastAsia="Arial" w:hAnsi="Verdana" w:cs="Arial"/>
        </w:rPr>
      </w:pPr>
      <w:r w:rsidRPr="00A82394">
        <w:rPr>
          <w:rFonts w:ascii="Verdana" w:eastAsia="Arial" w:hAnsi="Verdana" w:cs="Arial"/>
        </w:rPr>
        <w:t>Por ningún motivo se podrá agregar agua en el momento de hormigonar.</w:t>
      </w:r>
    </w:p>
    <w:p w14:paraId="2703B961" w14:textId="77777777" w:rsidR="000546CE" w:rsidRPr="00A82394" w:rsidRDefault="000546CE" w:rsidP="000546CE">
      <w:pPr>
        <w:widowControl w:val="0"/>
        <w:autoSpaceDE w:val="0"/>
        <w:autoSpaceDN w:val="0"/>
        <w:jc w:val="both"/>
        <w:rPr>
          <w:rFonts w:ascii="Verdana" w:eastAsia="Arial" w:hAnsi="Verdana" w:cs="Arial"/>
        </w:rPr>
      </w:pPr>
    </w:p>
    <w:p w14:paraId="54EB7310"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espesor máximo de la capa de hormigón no deberá exceder a 20 cm para permitir una compactación eficaz.</w:t>
      </w:r>
    </w:p>
    <w:p w14:paraId="67AA08D3" w14:textId="77777777" w:rsidR="000546CE" w:rsidRPr="00A82394" w:rsidRDefault="000546CE" w:rsidP="000546CE">
      <w:pPr>
        <w:widowControl w:val="0"/>
        <w:autoSpaceDE w:val="0"/>
        <w:autoSpaceDN w:val="0"/>
        <w:jc w:val="both"/>
        <w:rPr>
          <w:rFonts w:ascii="Verdana" w:eastAsia="Arial" w:hAnsi="Verdana" w:cs="Arial"/>
        </w:rPr>
      </w:pPr>
    </w:p>
    <w:p w14:paraId="0121629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 velocidad del vaciado será la suficiente para garantizar que el hormigón se mantenga plástico en todo momento.</w:t>
      </w:r>
    </w:p>
    <w:p w14:paraId="78D00FD2" w14:textId="77777777" w:rsidR="000546CE" w:rsidRPr="00A82394" w:rsidRDefault="000546CE" w:rsidP="000546CE">
      <w:pPr>
        <w:widowControl w:val="0"/>
        <w:autoSpaceDE w:val="0"/>
        <w:autoSpaceDN w:val="0"/>
        <w:jc w:val="both"/>
        <w:rPr>
          <w:rFonts w:ascii="Verdana" w:eastAsia="Arial" w:hAnsi="Verdana" w:cs="Arial"/>
        </w:rPr>
      </w:pPr>
    </w:p>
    <w:p w14:paraId="60FBEAB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No se podrá verter el hormigón en caída libre desde alturas superiores a 1,50 m, debiendo en este caso utilizar canalones, embudos o ductos.</w:t>
      </w:r>
    </w:p>
    <w:p w14:paraId="3B695F5A" w14:textId="77777777" w:rsidR="000546CE" w:rsidRPr="00A82394" w:rsidRDefault="000546CE" w:rsidP="000546CE">
      <w:pPr>
        <w:widowControl w:val="0"/>
        <w:autoSpaceDE w:val="0"/>
        <w:autoSpaceDN w:val="0"/>
        <w:jc w:val="both"/>
        <w:rPr>
          <w:rFonts w:ascii="Verdana" w:eastAsia="Arial" w:hAnsi="Verdana" w:cs="Arial"/>
        </w:rPr>
      </w:pPr>
    </w:p>
    <w:p w14:paraId="547BE1DA"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Compactación</w:t>
      </w:r>
    </w:p>
    <w:p w14:paraId="2F94401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656B684D" w14:textId="77777777" w:rsidR="000546CE" w:rsidRPr="00A82394" w:rsidRDefault="000546CE" w:rsidP="000546CE">
      <w:pPr>
        <w:widowControl w:val="0"/>
        <w:autoSpaceDE w:val="0"/>
        <w:autoSpaceDN w:val="0"/>
        <w:jc w:val="both"/>
        <w:rPr>
          <w:rFonts w:ascii="Verdana" w:eastAsia="Arial" w:hAnsi="Verdana" w:cs="Arial"/>
        </w:rPr>
      </w:pPr>
    </w:p>
    <w:p w14:paraId="648D49C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vibrado será realizado mediante vibradoras de inmersión y alta frecuencia que deberán ser manejadas por obreros con experiencia en la actividad.</w:t>
      </w:r>
    </w:p>
    <w:p w14:paraId="1B546882" w14:textId="77777777" w:rsidR="000546CE" w:rsidRPr="00A82394" w:rsidRDefault="000546CE" w:rsidP="000546CE">
      <w:pPr>
        <w:widowControl w:val="0"/>
        <w:autoSpaceDE w:val="0"/>
        <w:autoSpaceDN w:val="0"/>
        <w:jc w:val="both"/>
        <w:rPr>
          <w:rFonts w:ascii="Verdana" w:eastAsia="Arial" w:hAnsi="Verdana" w:cs="Arial"/>
        </w:rPr>
      </w:pPr>
    </w:p>
    <w:p w14:paraId="1039F77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De ninguna manera se permitirá el uso de las vibradoras para el transporte de la mezcla o la distribución dentro del encofrado.</w:t>
      </w:r>
    </w:p>
    <w:p w14:paraId="1AD6E7C6" w14:textId="77777777" w:rsidR="000546CE" w:rsidRPr="00A82394" w:rsidRDefault="000546CE" w:rsidP="000546CE">
      <w:pPr>
        <w:widowControl w:val="0"/>
        <w:autoSpaceDE w:val="0"/>
        <w:autoSpaceDN w:val="0"/>
        <w:jc w:val="both"/>
        <w:rPr>
          <w:rFonts w:ascii="Verdana" w:eastAsia="Arial" w:hAnsi="Verdana" w:cs="Arial"/>
        </w:rPr>
      </w:pPr>
    </w:p>
    <w:p w14:paraId="4186471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ningún caso se iniciará el vaciado si no se cuenta por lo menos con dos vibradoras en perfecto estado y con el diámetro de la aguja adecuado para el elemento.</w:t>
      </w:r>
    </w:p>
    <w:p w14:paraId="5762CF2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Las vibradoras serán introducidas en puntos equidistantes a 45 cm entre sí y durante 5 a 15 segundos para evitar la disgregación.</w:t>
      </w:r>
    </w:p>
    <w:p w14:paraId="04B18D58" w14:textId="77777777" w:rsidR="000546CE" w:rsidRPr="00A82394" w:rsidRDefault="000546CE" w:rsidP="000546CE">
      <w:pPr>
        <w:widowControl w:val="0"/>
        <w:autoSpaceDE w:val="0"/>
        <w:autoSpaceDN w:val="0"/>
        <w:jc w:val="both"/>
        <w:rPr>
          <w:rFonts w:ascii="Verdana" w:eastAsia="Arial" w:hAnsi="Verdana" w:cs="Arial"/>
        </w:rPr>
      </w:pPr>
    </w:p>
    <w:p w14:paraId="2A8826B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Las vibradoras se introducirán y retirarán lentamente y en posición vertical o ligeramente inclinadas tal que se eliminen los huecos o burbujas de aire en el interior de la masa, evitando </w:t>
      </w:r>
      <w:r w:rsidRPr="00A82394">
        <w:rPr>
          <w:rFonts w:ascii="Verdana" w:eastAsia="Arial" w:hAnsi="Verdana" w:cs="Arial"/>
        </w:rPr>
        <w:lastRenderedPageBreak/>
        <w:t>la disgregación de los agregados.</w:t>
      </w:r>
    </w:p>
    <w:p w14:paraId="4441E15E" w14:textId="77777777" w:rsidR="000546CE" w:rsidRPr="00A82394" w:rsidRDefault="000546CE" w:rsidP="000546CE">
      <w:pPr>
        <w:widowControl w:val="0"/>
        <w:autoSpaceDE w:val="0"/>
        <w:autoSpaceDN w:val="0"/>
        <w:jc w:val="both"/>
        <w:rPr>
          <w:rFonts w:ascii="Verdana" w:eastAsia="Arial" w:hAnsi="Verdana" w:cs="Arial"/>
        </w:rPr>
      </w:pPr>
    </w:p>
    <w:p w14:paraId="2E6FB767"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compactado del hormigón se completará con un apisonado manual del hormigón y un golpeteo de los encofrados.</w:t>
      </w:r>
    </w:p>
    <w:p w14:paraId="0EDBC59C" w14:textId="77777777" w:rsidR="000546CE" w:rsidRPr="00A82394" w:rsidRDefault="000546CE" w:rsidP="000546CE">
      <w:pPr>
        <w:widowControl w:val="0"/>
        <w:autoSpaceDE w:val="0"/>
        <w:autoSpaceDN w:val="0"/>
        <w:jc w:val="both"/>
        <w:rPr>
          <w:rFonts w:ascii="Verdana" w:eastAsia="Arial" w:hAnsi="Verdana" w:cs="Arial"/>
        </w:rPr>
      </w:pPr>
    </w:p>
    <w:p w14:paraId="2038A75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 compactación manual del hormigón mediante varillas de hierro será usada solo bajo autorización de Inspector de proyecto.</w:t>
      </w:r>
    </w:p>
    <w:p w14:paraId="3877D0BA" w14:textId="77777777" w:rsidR="000546CE" w:rsidRPr="00A82394" w:rsidRDefault="000546CE" w:rsidP="000546CE">
      <w:pPr>
        <w:widowControl w:val="0"/>
        <w:autoSpaceDE w:val="0"/>
        <w:autoSpaceDN w:val="0"/>
        <w:jc w:val="both"/>
        <w:rPr>
          <w:rFonts w:ascii="Verdana" w:eastAsia="Arial" w:hAnsi="Verdana" w:cs="Arial"/>
        </w:rPr>
      </w:pPr>
    </w:p>
    <w:p w14:paraId="678F4489"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Desencofrado</w:t>
      </w:r>
    </w:p>
    <w:p w14:paraId="7E453B3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0FDD26C" w14:textId="77777777" w:rsidR="000546CE" w:rsidRPr="00A82394" w:rsidRDefault="000546CE" w:rsidP="000546CE">
      <w:pPr>
        <w:widowControl w:val="0"/>
        <w:autoSpaceDE w:val="0"/>
        <w:autoSpaceDN w:val="0"/>
        <w:jc w:val="both"/>
        <w:rPr>
          <w:rFonts w:ascii="Verdana" w:eastAsia="Arial" w:hAnsi="Verdana" w:cs="Arial"/>
        </w:rPr>
      </w:pPr>
    </w:p>
    <w:p w14:paraId="647E557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5DA1CD6F" w14:textId="77777777" w:rsidR="000546CE" w:rsidRPr="00A82394" w:rsidRDefault="000546CE" w:rsidP="000546CE">
      <w:pPr>
        <w:widowControl w:val="0"/>
        <w:autoSpaceDE w:val="0"/>
        <w:autoSpaceDN w:val="0"/>
        <w:jc w:val="both"/>
        <w:rPr>
          <w:rFonts w:ascii="Verdana" w:eastAsia="Arial" w:hAnsi="Verdana" w:cs="Arial"/>
        </w:rPr>
      </w:pPr>
    </w:p>
    <w:p w14:paraId="23530A4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43BEB976" w14:textId="77777777" w:rsidR="000546CE" w:rsidRPr="00A82394" w:rsidRDefault="000546CE" w:rsidP="000546CE">
      <w:pPr>
        <w:widowControl w:val="0"/>
        <w:autoSpaceDE w:val="0"/>
        <w:autoSpaceDN w:val="0"/>
        <w:jc w:val="both"/>
        <w:rPr>
          <w:rFonts w:ascii="Verdana" w:eastAsia="Arial" w:hAnsi="Verdana" w:cs="Arial"/>
        </w:rPr>
      </w:pPr>
    </w:p>
    <w:p w14:paraId="06DDB205"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Los encofrados superiores en superficies inclinadas deberán ser removidos tan pronto como el hormigón tenga suficiente resistencia para no escurrir.</w:t>
      </w:r>
    </w:p>
    <w:p w14:paraId="02032E9B" w14:textId="77777777" w:rsidR="000546CE" w:rsidRPr="00A82394" w:rsidRDefault="000546CE" w:rsidP="000546CE">
      <w:pPr>
        <w:widowControl w:val="0"/>
        <w:autoSpaceDE w:val="0"/>
        <w:autoSpaceDN w:val="0"/>
        <w:jc w:val="both"/>
        <w:rPr>
          <w:rFonts w:ascii="Verdana" w:eastAsia="Arial" w:hAnsi="Verdana" w:cs="Arial"/>
        </w:rPr>
      </w:pPr>
    </w:p>
    <w:p w14:paraId="4F1F9A0B"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Los tiempos de desencofrado serán los indicados en el proyecto (planos y/o memoria de cálculo) y lo indicado en la norma CBH-87.</w:t>
      </w:r>
    </w:p>
    <w:p w14:paraId="0A657882" w14:textId="77777777" w:rsidR="000546CE" w:rsidRPr="00A82394" w:rsidRDefault="000546CE" w:rsidP="000546CE">
      <w:pPr>
        <w:widowControl w:val="0"/>
        <w:autoSpaceDE w:val="0"/>
        <w:autoSpaceDN w:val="0"/>
        <w:jc w:val="both"/>
        <w:rPr>
          <w:rFonts w:ascii="Verdana" w:eastAsia="Arial" w:hAnsi="Verdana" w:cs="Arial"/>
        </w:rPr>
      </w:pPr>
    </w:p>
    <w:p w14:paraId="71CCDBE7"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Protección y Curado</w:t>
      </w:r>
    </w:p>
    <w:p w14:paraId="5B1D347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Una vez vaciado el hormigón fresco, deberá protegerse contra la lluvia, el viento, sol y en general contra toda acción que lo perjudique.</w:t>
      </w:r>
    </w:p>
    <w:p w14:paraId="0A728357" w14:textId="77777777" w:rsidR="000546CE" w:rsidRPr="00A82394" w:rsidRDefault="000546CE" w:rsidP="000546CE">
      <w:pPr>
        <w:widowControl w:val="0"/>
        <w:autoSpaceDE w:val="0"/>
        <w:autoSpaceDN w:val="0"/>
        <w:jc w:val="both"/>
        <w:rPr>
          <w:rFonts w:ascii="Verdana" w:eastAsia="Arial" w:hAnsi="Verdana" w:cs="Arial"/>
        </w:rPr>
      </w:pPr>
    </w:p>
    <w:p w14:paraId="6625465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hormigón será protegido manteniéndose a una temperatura superior a 5°C por lo menos durante 96 horas.</w:t>
      </w:r>
    </w:p>
    <w:p w14:paraId="3F0972F8" w14:textId="77777777" w:rsidR="000546CE" w:rsidRPr="00A82394" w:rsidRDefault="000546CE" w:rsidP="000546CE">
      <w:pPr>
        <w:widowControl w:val="0"/>
        <w:autoSpaceDE w:val="0"/>
        <w:autoSpaceDN w:val="0"/>
        <w:jc w:val="both"/>
        <w:rPr>
          <w:rFonts w:ascii="Verdana" w:eastAsia="Arial" w:hAnsi="Verdana" w:cs="Arial"/>
        </w:rPr>
      </w:pPr>
    </w:p>
    <w:p w14:paraId="688C605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6C59F2E7" w14:textId="77777777" w:rsidR="000546CE" w:rsidRPr="00A82394" w:rsidRDefault="000546CE" w:rsidP="000546CE">
      <w:pPr>
        <w:widowControl w:val="0"/>
        <w:autoSpaceDE w:val="0"/>
        <w:autoSpaceDN w:val="0"/>
        <w:jc w:val="both"/>
        <w:rPr>
          <w:rFonts w:ascii="Verdana" w:eastAsia="Arial" w:hAnsi="Verdana" w:cs="Arial"/>
        </w:rPr>
      </w:pPr>
    </w:p>
    <w:p w14:paraId="51C8725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Durante la construcción, queda prohibido aplicar cargas, acumular materiales o maquinarias que signifiquen un peligro en la estabilidad de la estructura.</w:t>
      </w:r>
    </w:p>
    <w:p w14:paraId="11D66492" w14:textId="77777777" w:rsidR="000546CE" w:rsidRPr="00A82394" w:rsidRDefault="000546CE" w:rsidP="000546CE">
      <w:pPr>
        <w:widowControl w:val="0"/>
        <w:autoSpaceDE w:val="0"/>
        <w:autoSpaceDN w:val="0"/>
        <w:jc w:val="both"/>
        <w:rPr>
          <w:rFonts w:ascii="Verdana" w:eastAsia="Arial" w:hAnsi="Verdana" w:cs="Arial"/>
        </w:rPr>
      </w:pPr>
    </w:p>
    <w:p w14:paraId="68DCF207"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Control de Calidad</w:t>
      </w:r>
    </w:p>
    <w:p w14:paraId="7F3DF13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065B18A2" w14:textId="77777777" w:rsidR="000546CE" w:rsidRPr="00A82394" w:rsidRDefault="000546CE" w:rsidP="000546CE">
      <w:pPr>
        <w:widowControl w:val="0"/>
        <w:autoSpaceDE w:val="0"/>
        <w:autoSpaceDN w:val="0"/>
        <w:jc w:val="both"/>
        <w:rPr>
          <w:rFonts w:ascii="Verdana" w:eastAsia="Arial" w:hAnsi="Verdana" w:cs="Arial"/>
        </w:rPr>
      </w:pPr>
    </w:p>
    <w:p w14:paraId="6FCCAFE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Los ensayos a realizar serán los requeridos por la normativa CBH-87 pudiendo la Entidad Ejecutora realizar ensayos adicionales los cuales deberán ser indicados en su propuesta.</w:t>
      </w:r>
    </w:p>
    <w:p w14:paraId="1A861654" w14:textId="77777777" w:rsidR="000546CE" w:rsidRPr="00A82394" w:rsidRDefault="000546CE" w:rsidP="000546CE">
      <w:pPr>
        <w:widowControl w:val="0"/>
        <w:autoSpaceDE w:val="0"/>
        <w:autoSpaceDN w:val="0"/>
        <w:jc w:val="both"/>
        <w:rPr>
          <w:rFonts w:ascii="Verdana" w:eastAsia="Arial" w:hAnsi="Verdana" w:cs="Arial"/>
        </w:rPr>
      </w:pPr>
    </w:p>
    <w:p w14:paraId="2513587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Para todos los casos, el nivel de control será el indicado en los planos constructivos o memoria de cálculo o, en ausencia de dicha indicación, se asumirá un nivel de control normal.</w:t>
      </w:r>
    </w:p>
    <w:p w14:paraId="7236107E" w14:textId="77777777" w:rsidR="000546CE" w:rsidRPr="00A82394" w:rsidRDefault="000546CE" w:rsidP="000546CE">
      <w:pPr>
        <w:widowControl w:val="0"/>
        <w:autoSpaceDE w:val="0"/>
        <w:autoSpaceDN w:val="0"/>
        <w:jc w:val="both"/>
        <w:rPr>
          <w:rFonts w:ascii="Verdana" w:eastAsia="Arial" w:hAnsi="Verdana" w:cs="Arial"/>
        </w:rPr>
      </w:pPr>
    </w:p>
    <w:p w14:paraId="1F239940" w14:textId="77777777" w:rsidR="000546CE" w:rsidRPr="00A82394" w:rsidRDefault="000546CE" w:rsidP="000546CE">
      <w:pPr>
        <w:widowControl w:val="0"/>
        <w:numPr>
          <w:ilvl w:val="0"/>
          <w:numId w:val="93"/>
        </w:numPr>
        <w:autoSpaceDE w:val="0"/>
        <w:autoSpaceDN w:val="0"/>
        <w:jc w:val="both"/>
        <w:rPr>
          <w:rFonts w:ascii="Verdana" w:eastAsia="Arial" w:hAnsi="Verdana" w:cs="Arial"/>
          <w:b/>
        </w:rPr>
      </w:pPr>
      <w:r w:rsidRPr="00A82394">
        <w:rPr>
          <w:rFonts w:ascii="Verdana" w:eastAsia="Arial" w:hAnsi="Verdana" w:cs="Arial"/>
          <w:b/>
        </w:rPr>
        <w:lastRenderedPageBreak/>
        <w:t>Ensayos a Realizar</w:t>
      </w:r>
    </w:p>
    <w:p w14:paraId="33BB003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el caso del presente ítem mínimamente se realizarán los siguientes ensayos de calidad:</w:t>
      </w:r>
    </w:p>
    <w:p w14:paraId="28053C1E" w14:textId="77777777" w:rsidR="000546CE" w:rsidRPr="00A82394" w:rsidRDefault="000546CE" w:rsidP="000546CE">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Granulometría de los Áridos.</w:t>
      </w:r>
    </w:p>
    <w:p w14:paraId="6BE00C75" w14:textId="77777777" w:rsidR="000546CE" w:rsidRPr="00A82394" w:rsidRDefault="000546CE" w:rsidP="000546CE">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Ensayos de Control de la Resistencia del Hormigón – Probetas Cilíndricas.</w:t>
      </w:r>
    </w:p>
    <w:p w14:paraId="0D4AE23D" w14:textId="77777777" w:rsidR="000546CE" w:rsidRPr="00A82394" w:rsidRDefault="000546CE" w:rsidP="000546CE">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Ensayos de Control de la Consistencia del Hormigón - Cono de Abraham.</w:t>
      </w:r>
    </w:p>
    <w:p w14:paraId="0CD5E9D9" w14:textId="77777777" w:rsidR="000546CE" w:rsidRPr="00A82394" w:rsidRDefault="000546CE" w:rsidP="000546CE">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0578D957" w14:textId="77777777" w:rsidR="000546CE" w:rsidRPr="00A82394" w:rsidRDefault="000546CE" w:rsidP="000546CE">
      <w:pPr>
        <w:widowControl w:val="0"/>
        <w:autoSpaceDE w:val="0"/>
        <w:autoSpaceDN w:val="0"/>
        <w:jc w:val="both"/>
        <w:rPr>
          <w:rFonts w:ascii="Verdana" w:eastAsia="Arial" w:hAnsi="Verdana" w:cs="Arial"/>
        </w:rPr>
      </w:pPr>
    </w:p>
    <w:p w14:paraId="0836983B"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Adicionalmente, el Inspector de proyecto indicará la realización de los siguientes ensayos de calidad cuando las condiciones de la obra así lo requieran:</w:t>
      </w:r>
    </w:p>
    <w:p w14:paraId="317AB6B2" w14:textId="77777777" w:rsidR="000546CE" w:rsidRPr="00A82394" w:rsidRDefault="000546CE" w:rsidP="000546C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calidad sobre el cemento.</w:t>
      </w:r>
    </w:p>
    <w:p w14:paraId="4BBFAB65" w14:textId="77777777" w:rsidR="000546CE" w:rsidRPr="00A82394" w:rsidRDefault="000546CE" w:rsidP="000546C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calidad de los aceros de refuerzo.</w:t>
      </w:r>
    </w:p>
    <w:p w14:paraId="131F2EA4" w14:textId="77777777" w:rsidR="000546CE" w:rsidRPr="00A82394" w:rsidRDefault="000546CE" w:rsidP="000546C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2E4D011A" w14:textId="77777777" w:rsidR="000546CE" w:rsidRPr="00A82394" w:rsidRDefault="000546CE" w:rsidP="000546C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 xml:space="preserve">Otros que el proponente oferte en su propuesta. </w:t>
      </w:r>
    </w:p>
    <w:p w14:paraId="5B300CC6" w14:textId="77777777" w:rsidR="000546CE" w:rsidRPr="00A82394" w:rsidRDefault="000546CE" w:rsidP="000546CE">
      <w:pPr>
        <w:widowControl w:val="0"/>
        <w:autoSpaceDE w:val="0"/>
        <w:autoSpaceDN w:val="0"/>
        <w:jc w:val="both"/>
        <w:rPr>
          <w:rFonts w:ascii="Verdana" w:eastAsia="Arial" w:hAnsi="Verdana" w:cs="Arial"/>
        </w:rPr>
      </w:pPr>
    </w:p>
    <w:p w14:paraId="5D66E8F6" w14:textId="77777777" w:rsidR="000546CE" w:rsidRPr="00A82394" w:rsidRDefault="000546CE" w:rsidP="000546CE">
      <w:pPr>
        <w:widowControl w:val="0"/>
        <w:numPr>
          <w:ilvl w:val="0"/>
          <w:numId w:val="93"/>
        </w:numPr>
        <w:autoSpaceDE w:val="0"/>
        <w:autoSpaceDN w:val="0"/>
        <w:jc w:val="both"/>
        <w:rPr>
          <w:rFonts w:ascii="Verdana" w:eastAsia="Arial" w:hAnsi="Verdana" w:cs="Arial"/>
          <w:b/>
        </w:rPr>
      </w:pPr>
      <w:r w:rsidRPr="00A82394">
        <w:rPr>
          <w:rFonts w:ascii="Verdana" w:eastAsia="Arial" w:hAnsi="Verdana" w:cs="Arial"/>
          <w:b/>
        </w:rPr>
        <w:t>Laboratorio</w:t>
      </w:r>
    </w:p>
    <w:p w14:paraId="500407D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ACF70E" w14:textId="77777777" w:rsidR="000546CE" w:rsidRPr="00A82394" w:rsidRDefault="000546CE" w:rsidP="000546CE">
      <w:pPr>
        <w:widowControl w:val="0"/>
        <w:autoSpaceDE w:val="0"/>
        <w:autoSpaceDN w:val="0"/>
        <w:jc w:val="both"/>
        <w:rPr>
          <w:rFonts w:ascii="Verdana" w:eastAsia="Arial" w:hAnsi="Verdana" w:cs="Arial"/>
        </w:rPr>
      </w:pPr>
    </w:p>
    <w:p w14:paraId="178E9FEB" w14:textId="77777777" w:rsidR="000546CE" w:rsidRPr="00A82394" w:rsidRDefault="000546CE" w:rsidP="000546CE">
      <w:pPr>
        <w:widowControl w:val="0"/>
        <w:numPr>
          <w:ilvl w:val="0"/>
          <w:numId w:val="95"/>
        </w:numPr>
        <w:autoSpaceDE w:val="0"/>
        <w:autoSpaceDN w:val="0"/>
        <w:jc w:val="both"/>
        <w:rPr>
          <w:rFonts w:ascii="Verdana" w:eastAsia="Arial" w:hAnsi="Verdana" w:cs="Arial"/>
          <w:b/>
        </w:rPr>
      </w:pPr>
      <w:r w:rsidRPr="00A82394">
        <w:rPr>
          <w:rFonts w:ascii="Verdana" w:eastAsia="Arial" w:hAnsi="Verdana" w:cs="Arial"/>
          <w:b/>
        </w:rPr>
        <w:t>Frecuencia de los Ensayos</w:t>
      </w:r>
    </w:p>
    <w:p w14:paraId="5599A6F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02A6BB68" w14:textId="77777777" w:rsidR="000546CE" w:rsidRPr="00A82394" w:rsidRDefault="000546CE" w:rsidP="000546CE">
      <w:pPr>
        <w:widowControl w:val="0"/>
        <w:autoSpaceDE w:val="0"/>
        <w:autoSpaceDN w:val="0"/>
        <w:jc w:val="both"/>
        <w:rPr>
          <w:rFonts w:ascii="Verdana" w:eastAsia="Arial" w:hAnsi="Verdana" w:cs="Arial"/>
        </w:rPr>
      </w:pPr>
    </w:p>
    <w:p w14:paraId="51703350"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86D562F" w14:textId="77777777" w:rsidR="000546CE" w:rsidRPr="00A82394" w:rsidRDefault="000546CE" w:rsidP="000546CE">
      <w:pPr>
        <w:widowControl w:val="0"/>
        <w:autoSpaceDE w:val="0"/>
        <w:autoSpaceDN w:val="0"/>
        <w:jc w:val="both"/>
        <w:rPr>
          <w:rFonts w:ascii="Verdana" w:eastAsia="Arial" w:hAnsi="Verdana" w:cs="Arial"/>
        </w:rPr>
      </w:pPr>
    </w:p>
    <w:p w14:paraId="75903CE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97DAFCE" w14:textId="77777777" w:rsidR="000546CE" w:rsidRPr="00A82394" w:rsidRDefault="000546CE" w:rsidP="000546CE">
      <w:pPr>
        <w:widowControl w:val="0"/>
        <w:autoSpaceDE w:val="0"/>
        <w:autoSpaceDN w:val="0"/>
        <w:jc w:val="both"/>
        <w:rPr>
          <w:rFonts w:ascii="Verdana" w:eastAsia="Arial" w:hAnsi="Verdana" w:cs="Arial"/>
        </w:rPr>
      </w:pPr>
    </w:p>
    <w:p w14:paraId="25CE40B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4965066" w14:textId="77777777" w:rsidR="000546CE" w:rsidRPr="00A82394" w:rsidRDefault="000546CE" w:rsidP="000546CE">
      <w:pPr>
        <w:widowControl w:val="0"/>
        <w:autoSpaceDE w:val="0"/>
        <w:autoSpaceDN w:val="0"/>
        <w:jc w:val="both"/>
        <w:rPr>
          <w:rFonts w:ascii="Verdana" w:eastAsia="Arial" w:hAnsi="Verdana" w:cs="Arial"/>
        </w:rPr>
      </w:pPr>
    </w:p>
    <w:p w14:paraId="45974CAB"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8652073" w14:textId="77777777" w:rsidR="000546CE" w:rsidRPr="00A82394" w:rsidRDefault="000546CE" w:rsidP="000546CE">
      <w:pPr>
        <w:widowControl w:val="0"/>
        <w:autoSpaceDE w:val="0"/>
        <w:autoSpaceDN w:val="0"/>
        <w:jc w:val="both"/>
        <w:rPr>
          <w:rFonts w:ascii="Verdana" w:eastAsia="Arial" w:hAnsi="Verdana" w:cs="Arial"/>
        </w:rPr>
      </w:pPr>
    </w:p>
    <w:p w14:paraId="3A9ABDE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7551B7" w14:textId="77777777" w:rsidR="000546CE" w:rsidRPr="00A82394" w:rsidRDefault="000546CE" w:rsidP="000546CE">
      <w:pPr>
        <w:widowControl w:val="0"/>
        <w:autoSpaceDE w:val="0"/>
        <w:autoSpaceDN w:val="0"/>
        <w:jc w:val="both"/>
        <w:rPr>
          <w:rFonts w:ascii="Verdana" w:eastAsia="Arial" w:hAnsi="Verdana" w:cs="Arial"/>
        </w:rPr>
      </w:pPr>
    </w:p>
    <w:p w14:paraId="78CCB5C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6066FE31" w14:textId="77777777" w:rsidR="000546CE" w:rsidRPr="00A82394" w:rsidRDefault="000546CE" w:rsidP="000546CE">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0546CE" w:rsidRPr="00A82394" w14:paraId="12F59C54" w14:textId="77777777" w:rsidTr="000546CE">
        <w:trPr>
          <w:jc w:val="center"/>
        </w:trPr>
        <w:tc>
          <w:tcPr>
            <w:tcW w:w="912" w:type="pct"/>
            <w:shd w:val="clear" w:color="auto" w:fill="1F3864" w:themeFill="accent5" w:themeFillShade="80"/>
            <w:vAlign w:val="center"/>
          </w:tcPr>
          <w:p w14:paraId="6A3288B9"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lastRenderedPageBreak/>
              <w:t>TIPO DEL Hº</w:t>
            </w:r>
          </w:p>
        </w:tc>
        <w:tc>
          <w:tcPr>
            <w:tcW w:w="874" w:type="pct"/>
            <w:shd w:val="clear" w:color="auto" w:fill="1F3864" w:themeFill="accent5" w:themeFillShade="80"/>
            <w:vAlign w:val="center"/>
          </w:tcPr>
          <w:p w14:paraId="2FB402C4"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TAM. MAX. AGREGADO</w:t>
            </w:r>
          </w:p>
        </w:tc>
        <w:tc>
          <w:tcPr>
            <w:tcW w:w="874" w:type="pct"/>
            <w:shd w:val="clear" w:color="auto" w:fill="1F3864" w:themeFill="accent5" w:themeFillShade="80"/>
            <w:vAlign w:val="center"/>
          </w:tcPr>
          <w:p w14:paraId="27DADFB6"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RES. Kg/cm2</w:t>
            </w:r>
          </w:p>
          <w:p w14:paraId="12C52009"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(28 días)</w:t>
            </w:r>
          </w:p>
        </w:tc>
        <w:tc>
          <w:tcPr>
            <w:tcW w:w="972" w:type="pct"/>
            <w:shd w:val="clear" w:color="auto" w:fill="1F3864" w:themeFill="accent5" w:themeFillShade="80"/>
            <w:vAlign w:val="center"/>
          </w:tcPr>
          <w:p w14:paraId="2F6AC7B9" w14:textId="77777777" w:rsidR="000546CE" w:rsidRPr="00A82394" w:rsidRDefault="000546CE" w:rsidP="000546CE">
            <w:pPr>
              <w:widowControl w:val="0"/>
              <w:autoSpaceDE w:val="0"/>
              <w:autoSpaceDN w:val="0"/>
              <w:jc w:val="both"/>
              <w:rPr>
                <w:rFonts w:ascii="Verdana" w:eastAsia="Arial" w:hAnsi="Verdana" w:cs="Arial"/>
                <w:b/>
                <w:lang w:val="pt-BR"/>
              </w:rPr>
            </w:pPr>
            <w:r w:rsidRPr="00A82394">
              <w:rPr>
                <w:rFonts w:ascii="Verdana" w:eastAsia="Arial" w:hAnsi="Verdana" w:cs="Arial"/>
                <w:b/>
                <w:lang w:val="pt-BR"/>
              </w:rPr>
              <w:t>PESO APROX. CEM. Kg/m3</w:t>
            </w:r>
          </w:p>
        </w:tc>
        <w:tc>
          <w:tcPr>
            <w:tcW w:w="680" w:type="pct"/>
            <w:shd w:val="clear" w:color="auto" w:fill="1F3864" w:themeFill="accent5" w:themeFillShade="80"/>
            <w:vAlign w:val="center"/>
          </w:tcPr>
          <w:p w14:paraId="2E7CBE81"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RELACIÓN a / c</w:t>
            </w:r>
          </w:p>
        </w:tc>
        <w:tc>
          <w:tcPr>
            <w:tcW w:w="687" w:type="pct"/>
            <w:shd w:val="clear" w:color="auto" w:fill="1F3864" w:themeFill="accent5" w:themeFillShade="80"/>
            <w:vAlign w:val="center"/>
          </w:tcPr>
          <w:p w14:paraId="02A51A7B"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Rev. (pulg)</w:t>
            </w:r>
          </w:p>
        </w:tc>
      </w:tr>
      <w:tr w:rsidR="000546CE" w:rsidRPr="00A82394" w14:paraId="25408FE8" w14:textId="77777777" w:rsidTr="000546CE">
        <w:trPr>
          <w:trHeight w:val="304"/>
          <w:jc w:val="center"/>
        </w:trPr>
        <w:tc>
          <w:tcPr>
            <w:tcW w:w="912" w:type="pct"/>
            <w:vAlign w:val="center"/>
          </w:tcPr>
          <w:p w14:paraId="737B0C7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H “</w:t>
            </w:r>
            <w:smartTag w:uri="urn:schemas-microsoft-com:office:smarttags" w:element="metricconverter">
              <w:smartTagPr>
                <w:attr w:name="ProductID" w:val="400”"/>
              </w:smartTagPr>
              <w:r w:rsidRPr="00A82394">
                <w:rPr>
                  <w:rFonts w:ascii="Verdana" w:eastAsia="Arial" w:hAnsi="Verdana" w:cs="Arial"/>
                </w:rPr>
                <w:t>400”</w:t>
              </w:r>
            </w:smartTag>
          </w:p>
        </w:tc>
        <w:tc>
          <w:tcPr>
            <w:tcW w:w="874" w:type="pct"/>
            <w:vAlign w:val="center"/>
          </w:tcPr>
          <w:p w14:paraId="529A5326" w14:textId="77777777" w:rsidR="000546CE" w:rsidRPr="00A82394" w:rsidRDefault="000546CE" w:rsidP="000546C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p>
        </w:tc>
        <w:tc>
          <w:tcPr>
            <w:tcW w:w="874" w:type="pct"/>
            <w:vAlign w:val="center"/>
          </w:tcPr>
          <w:p w14:paraId="0574C6E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400</w:t>
            </w:r>
          </w:p>
        </w:tc>
        <w:tc>
          <w:tcPr>
            <w:tcW w:w="972" w:type="pct"/>
            <w:vAlign w:val="center"/>
          </w:tcPr>
          <w:p w14:paraId="6BFE52B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470</w:t>
            </w:r>
          </w:p>
        </w:tc>
        <w:tc>
          <w:tcPr>
            <w:tcW w:w="680" w:type="pct"/>
            <w:vAlign w:val="center"/>
          </w:tcPr>
          <w:p w14:paraId="16B74FE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0,4</w:t>
            </w:r>
          </w:p>
        </w:tc>
        <w:tc>
          <w:tcPr>
            <w:tcW w:w="687" w:type="pct"/>
            <w:vAlign w:val="center"/>
          </w:tcPr>
          <w:p w14:paraId="118137A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1 – 3</w:t>
            </w:r>
          </w:p>
        </w:tc>
      </w:tr>
      <w:tr w:rsidR="000546CE" w:rsidRPr="00A82394" w14:paraId="2636BDA9" w14:textId="77777777" w:rsidTr="000546CE">
        <w:trPr>
          <w:trHeight w:val="132"/>
          <w:jc w:val="center"/>
        </w:trPr>
        <w:tc>
          <w:tcPr>
            <w:tcW w:w="912" w:type="pct"/>
            <w:vAlign w:val="center"/>
          </w:tcPr>
          <w:p w14:paraId="38DD7E6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H “</w:t>
            </w:r>
            <w:smartTag w:uri="urn:schemas-microsoft-com:office:smarttags" w:element="metricconverter">
              <w:smartTagPr>
                <w:attr w:name="ProductID" w:val="350”"/>
              </w:smartTagPr>
              <w:r w:rsidRPr="00A82394">
                <w:rPr>
                  <w:rFonts w:ascii="Verdana" w:eastAsia="Arial" w:hAnsi="Verdana" w:cs="Arial"/>
                </w:rPr>
                <w:t>350”</w:t>
              </w:r>
            </w:smartTag>
          </w:p>
        </w:tc>
        <w:tc>
          <w:tcPr>
            <w:tcW w:w="874" w:type="pct"/>
            <w:vAlign w:val="center"/>
          </w:tcPr>
          <w:p w14:paraId="24468444" w14:textId="77777777" w:rsidR="000546CE" w:rsidRPr="00A82394" w:rsidRDefault="000546CE" w:rsidP="000546C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p>
        </w:tc>
        <w:tc>
          <w:tcPr>
            <w:tcW w:w="874" w:type="pct"/>
            <w:vAlign w:val="center"/>
          </w:tcPr>
          <w:p w14:paraId="404CF88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350</w:t>
            </w:r>
          </w:p>
        </w:tc>
        <w:tc>
          <w:tcPr>
            <w:tcW w:w="972" w:type="pct"/>
            <w:vAlign w:val="center"/>
          </w:tcPr>
          <w:p w14:paraId="63E7F68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450</w:t>
            </w:r>
          </w:p>
        </w:tc>
        <w:tc>
          <w:tcPr>
            <w:tcW w:w="680" w:type="pct"/>
            <w:vAlign w:val="center"/>
          </w:tcPr>
          <w:p w14:paraId="54E8EFC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0,4 – 0.45</w:t>
            </w:r>
          </w:p>
        </w:tc>
        <w:tc>
          <w:tcPr>
            <w:tcW w:w="687" w:type="pct"/>
            <w:vAlign w:val="center"/>
          </w:tcPr>
          <w:p w14:paraId="0742BC1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1 – 3</w:t>
            </w:r>
          </w:p>
        </w:tc>
      </w:tr>
      <w:tr w:rsidR="000546CE" w:rsidRPr="00A82394" w14:paraId="79463EF2" w14:textId="77777777" w:rsidTr="000546CE">
        <w:trPr>
          <w:trHeight w:val="304"/>
          <w:jc w:val="center"/>
        </w:trPr>
        <w:tc>
          <w:tcPr>
            <w:tcW w:w="912" w:type="pct"/>
            <w:vAlign w:val="center"/>
          </w:tcPr>
          <w:p w14:paraId="1D16C72D"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Tipo “A” 210</w:t>
            </w:r>
          </w:p>
        </w:tc>
        <w:tc>
          <w:tcPr>
            <w:tcW w:w="874" w:type="pct"/>
            <w:vAlign w:val="center"/>
          </w:tcPr>
          <w:p w14:paraId="0DE3C777" w14:textId="77777777" w:rsidR="000546CE" w:rsidRPr="00A82394" w:rsidRDefault="000546CE" w:rsidP="000546CE">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A82394">
                <w:rPr>
                  <w:rFonts w:ascii="Verdana" w:eastAsia="Arial" w:hAnsi="Verdana" w:cs="Arial"/>
                  <w:b/>
                </w:rPr>
                <w:t>1”</w:t>
              </w:r>
            </w:smartTag>
            <w:r w:rsidRPr="00A82394">
              <w:rPr>
                <w:rFonts w:ascii="Verdana" w:eastAsia="Arial" w:hAnsi="Verdana" w:cs="Arial"/>
                <w:b/>
              </w:rPr>
              <w:t xml:space="preserve"> – 1/2”</w:t>
            </w:r>
          </w:p>
        </w:tc>
        <w:tc>
          <w:tcPr>
            <w:tcW w:w="874" w:type="pct"/>
            <w:vAlign w:val="center"/>
          </w:tcPr>
          <w:p w14:paraId="7667E9F5"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210</w:t>
            </w:r>
          </w:p>
        </w:tc>
        <w:tc>
          <w:tcPr>
            <w:tcW w:w="972" w:type="pct"/>
            <w:vAlign w:val="center"/>
          </w:tcPr>
          <w:p w14:paraId="0B875205"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350</w:t>
            </w:r>
          </w:p>
        </w:tc>
        <w:tc>
          <w:tcPr>
            <w:tcW w:w="680" w:type="pct"/>
            <w:vAlign w:val="center"/>
          </w:tcPr>
          <w:p w14:paraId="61624096"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0,5</w:t>
            </w:r>
          </w:p>
        </w:tc>
        <w:tc>
          <w:tcPr>
            <w:tcW w:w="687" w:type="pct"/>
            <w:vAlign w:val="center"/>
          </w:tcPr>
          <w:p w14:paraId="1154B23B"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2 – 4</w:t>
            </w:r>
          </w:p>
        </w:tc>
      </w:tr>
      <w:tr w:rsidR="000546CE" w:rsidRPr="00A82394" w14:paraId="06BAEF38" w14:textId="77777777" w:rsidTr="000546CE">
        <w:trPr>
          <w:trHeight w:val="305"/>
          <w:jc w:val="center"/>
        </w:trPr>
        <w:tc>
          <w:tcPr>
            <w:tcW w:w="912" w:type="pct"/>
            <w:vAlign w:val="center"/>
          </w:tcPr>
          <w:p w14:paraId="16E9CEF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Tipo “B” 180</w:t>
            </w:r>
          </w:p>
        </w:tc>
        <w:tc>
          <w:tcPr>
            <w:tcW w:w="874" w:type="pct"/>
            <w:vAlign w:val="center"/>
          </w:tcPr>
          <w:p w14:paraId="22B68A2B" w14:textId="77777777" w:rsidR="000546CE" w:rsidRPr="00A82394" w:rsidRDefault="000546CE" w:rsidP="000546C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r w:rsidRPr="00A82394">
              <w:rPr>
                <w:rFonts w:ascii="Verdana" w:eastAsia="Arial" w:hAnsi="Verdana" w:cs="Arial"/>
              </w:rPr>
              <w:t xml:space="preserve"> – 11/2”</w:t>
            </w:r>
          </w:p>
        </w:tc>
        <w:tc>
          <w:tcPr>
            <w:tcW w:w="874" w:type="pct"/>
            <w:vAlign w:val="center"/>
          </w:tcPr>
          <w:p w14:paraId="4FDF475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180</w:t>
            </w:r>
          </w:p>
        </w:tc>
        <w:tc>
          <w:tcPr>
            <w:tcW w:w="972" w:type="pct"/>
            <w:vAlign w:val="center"/>
          </w:tcPr>
          <w:p w14:paraId="43BFFB5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310</w:t>
            </w:r>
          </w:p>
        </w:tc>
        <w:tc>
          <w:tcPr>
            <w:tcW w:w="680" w:type="pct"/>
            <w:vAlign w:val="center"/>
          </w:tcPr>
          <w:p w14:paraId="371B122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0,55</w:t>
            </w:r>
          </w:p>
        </w:tc>
        <w:tc>
          <w:tcPr>
            <w:tcW w:w="687" w:type="pct"/>
            <w:vAlign w:val="center"/>
          </w:tcPr>
          <w:p w14:paraId="249517B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2 – 4</w:t>
            </w:r>
          </w:p>
        </w:tc>
      </w:tr>
      <w:tr w:rsidR="000546CE" w:rsidRPr="00A82394" w14:paraId="249018EB" w14:textId="77777777" w:rsidTr="000546CE">
        <w:trPr>
          <w:trHeight w:val="304"/>
          <w:jc w:val="center"/>
        </w:trPr>
        <w:tc>
          <w:tcPr>
            <w:tcW w:w="912" w:type="pct"/>
            <w:vAlign w:val="center"/>
          </w:tcPr>
          <w:p w14:paraId="4C77EBD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Tipo “C” 160</w:t>
            </w:r>
          </w:p>
        </w:tc>
        <w:tc>
          <w:tcPr>
            <w:tcW w:w="874" w:type="pct"/>
            <w:vAlign w:val="center"/>
          </w:tcPr>
          <w:p w14:paraId="2FA08A27" w14:textId="77777777" w:rsidR="000546CE" w:rsidRPr="00A82394" w:rsidRDefault="000546CE" w:rsidP="000546C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r w:rsidRPr="00A82394">
              <w:rPr>
                <w:rFonts w:ascii="Verdana" w:eastAsia="Arial" w:hAnsi="Verdana" w:cs="Arial"/>
              </w:rPr>
              <w:t xml:space="preserve"> – 11/2”</w:t>
            </w:r>
          </w:p>
        </w:tc>
        <w:tc>
          <w:tcPr>
            <w:tcW w:w="874" w:type="pct"/>
            <w:vAlign w:val="center"/>
          </w:tcPr>
          <w:p w14:paraId="3CE0C03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160</w:t>
            </w:r>
          </w:p>
        </w:tc>
        <w:tc>
          <w:tcPr>
            <w:tcW w:w="972" w:type="pct"/>
            <w:vAlign w:val="center"/>
          </w:tcPr>
          <w:p w14:paraId="153B448B"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250</w:t>
            </w:r>
          </w:p>
        </w:tc>
        <w:tc>
          <w:tcPr>
            <w:tcW w:w="680" w:type="pct"/>
            <w:vAlign w:val="center"/>
          </w:tcPr>
          <w:p w14:paraId="1DC14950"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0,6</w:t>
            </w:r>
          </w:p>
        </w:tc>
        <w:tc>
          <w:tcPr>
            <w:tcW w:w="687" w:type="pct"/>
            <w:vAlign w:val="center"/>
          </w:tcPr>
          <w:p w14:paraId="1B263A1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2 – 3</w:t>
            </w:r>
          </w:p>
        </w:tc>
      </w:tr>
      <w:tr w:rsidR="000546CE" w:rsidRPr="00A82394" w14:paraId="5F5BA1F4" w14:textId="77777777" w:rsidTr="000546CE">
        <w:trPr>
          <w:trHeight w:val="304"/>
          <w:jc w:val="center"/>
        </w:trPr>
        <w:tc>
          <w:tcPr>
            <w:tcW w:w="912" w:type="pct"/>
            <w:vAlign w:val="center"/>
          </w:tcPr>
          <w:p w14:paraId="4718B38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Tipo “D” 130</w:t>
            </w:r>
          </w:p>
        </w:tc>
        <w:tc>
          <w:tcPr>
            <w:tcW w:w="874" w:type="pct"/>
            <w:vAlign w:val="center"/>
          </w:tcPr>
          <w:p w14:paraId="19AD33AB" w14:textId="77777777" w:rsidR="000546CE" w:rsidRPr="00A82394" w:rsidRDefault="000546CE" w:rsidP="000546CE">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82394">
                <w:rPr>
                  <w:rFonts w:ascii="Verdana" w:eastAsia="Arial" w:hAnsi="Verdana" w:cs="Arial"/>
                </w:rPr>
                <w:t>2”</w:t>
              </w:r>
            </w:smartTag>
          </w:p>
        </w:tc>
        <w:tc>
          <w:tcPr>
            <w:tcW w:w="874" w:type="pct"/>
            <w:vAlign w:val="center"/>
          </w:tcPr>
          <w:p w14:paraId="24A3DBD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130</w:t>
            </w:r>
          </w:p>
        </w:tc>
        <w:tc>
          <w:tcPr>
            <w:tcW w:w="972" w:type="pct"/>
            <w:vAlign w:val="center"/>
          </w:tcPr>
          <w:p w14:paraId="3D36CF0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230</w:t>
            </w:r>
          </w:p>
        </w:tc>
        <w:tc>
          <w:tcPr>
            <w:tcW w:w="680" w:type="pct"/>
            <w:vAlign w:val="center"/>
          </w:tcPr>
          <w:p w14:paraId="7AB22C2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0,7</w:t>
            </w:r>
          </w:p>
        </w:tc>
        <w:tc>
          <w:tcPr>
            <w:tcW w:w="687" w:type="pct"/>
            <w:vAlign w:val="center"/>
          </w:tcPr>
          <w:p w14:paraId="20545C0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2 – 3</w:t>
            </w:r>
          </w:p>
        </w:tc>
      </w:tr>
      <w:tr w:rsidR="000546CE" w:rsidRPr="00A82394" w14:paraId="277A2A43" w14:textId="77777777" w:rsidTr="000546CE">
        <w:trPr>
          <w:trHeight w:val="305"/>
          <w:jc w:val="center"/>
        </w:trPr>
        <w:tc>
          <w:tcPr>
            <w:tcW w:w="912" w:type="pct"/>
            <w:vAlign w:val="center"/>
          </w:tcPr>
          <w:p w14:paraId="596101E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Tipo “E”</w:t>
            </w:r>
          </w:p>
        </w:tc>
        <w:tc>
          <w:tcPr>
            <w:tcW w:w="874" w:type="pct"/>
            <w:vAlign w:val="center"/>
          </w:tcPr>
          <w:p w14:paraId="7993DDB3" w14:textId="77777777" w:rsidR="000546CE" w:rsidRPr="00A82394" w:rsidRDefault="000546CE" w:rsidP="000546CE">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82394">
                <w:rPr>
                  <w:rFonts w:ascii="Verdana" w:eastAsia="Arial" w:hAnsi="Verdana" w:cs="Arial"/>
                </w:rPr>
                <w:t>2”</w:t>
              </w:r>
            </w:smartTag>
            <w:r w:rsidRPr="00A82394">
              <w:rPr>
                <w:rFonts w:ascii="Verdana" w:eastAsia="Arial" w:hAnsi="Verdana" w:cs="Arial"/>
              </w:rPr>
              <w:t xml:space="preserve"> – 2 ½”</w:t>
            </w:r>
          </w:p>
        </w:tc>
        <w:tc>
          <w:tcPr>
            <w:tcW w:w="874" w:type="pct"/>
            <w:vAlign w:val="center"/>
          </w:tcPr>
          <w:p w14:paraId="38AD1ED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210</w:t>
            </w:r>
          </w:p>
        </w:tc>
        <w:tc>
          <w:tcPr>
            <w:tcW w:w="972" w:type="pct"/>
            <w:vAlign w:val="center"/>
          </w:tcPr>
          <w:p w14:paraId="648570B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225</w:t>
            </w:r>
          </w:p>
        </w:tc>
        <w:tc>
          <w:tcPr>
            <w:tcW w:w="680" w:type="pct"/>
            <w:vAlign w:val="center"/>
          </w:tcPr>
          <w:p w14:paraId="6E42801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0,75</w:t>
            </w:r>
          </w:p>
        </w:tc>
        <w:tc>
          <w:tcPr>
            <w:tcW w:w="687" w:type="pct"/>
            <w:vAlign w:val="center"/>
          </w:tcPr>
          <w:p w14:paraId="0839ABA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2 – 3</w:t>
            </w:r>
          </w:p>
        </w:tc>
      </w:tr>
    </w:tbl>
    <w:p w14:paraId="14B41FF6" w14:textId="77777777" w:rsidR="000546CE" w:rsidRPr="00A82394" w:rsidRDefault="000546CE" w:rsidP="000546CE">
      <w:pPr>
        <w:widowControl w:val="0"/>
        <w:autoSpaceDE w:val="0"/>
        <w:autoSpaceDN w:val="0"/>
        <w:jc w:val="both"/>
        <w:rPr>
          <w:rFonts w:ascii="Verdana" w:eastAsia="Arial" w:hAnsi="Verdana" w:cs="Arial"/>
        </w:rPr>
      </w:pPr>
    </w:p>
    <w:p w14:paraId="5D3AEF1E"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Criterios de Aceptación y Rechazo</w:t>
      </w:r>
    </w:p>
    <w:p w14:paraId="38F4281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B1E9AC" w14:textId="77777777" w:rsidR="000546CE" w:rsidRPr="00A82394" w:rsidRDefault="000546CE" w:rsidP="000546CE">
      <w:pPr>
        <w:widowControl w:val="0"/>
        <w:autoSpaceDE w:val="0"/>
        <w:autoSpaceDN w:val="0"/>
        <w:jc w:val="both"/>
        <w:rPr>
          <w:rFonts w:ascii="Verdana" w:eastAsia="Arial" w:hAnsi="Verdana" w:cs="Arial"/>
        </w:rPr>
      </w:pPr>
    </w:p>
    <w:p w14:paraId="095E28A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C49645A" w14:textId="77777777" w:rsidR="000546CE" w:rsidRPr="00A82394" w:rsidRDefault="000546CE" w:rsidP="000546CE">
      <w:pPr>
        <w:widowControl w:val="0"/>
        <w:autoSpaceDE w:val="0"/>
        <w:autoSpaceDN w:val="0"/>
        <w:jc w:val="both"/>
        <w:rPr>
          <w:rFonts w:ascii="Verdana" w:eastAsia="Arial" w:hAnsi="Verdana" w:cs="Arial"/>
        </w:rPr>
      </w:pPr>
    </w:p>
    <w:p w14:paraId="269BD5EB"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436A70B6" w14:textId="77777777" w:rsidR="000546CE" w:rsidRPr="00A82394" w:rsidRDefault="000546CE" w:rsidP="000546CE">
      <w:pPr>
        <w:widowControl w:val="0"/>
        <w:autoSpaceDE w:val="0"/>
        <w:autoSpaceDN w:val="0"/>
        <w:jc w:val="both"/>
        <w:rPr>
          <w:rFonts w:ascii="Verdana" w:eastAsia="Arial" w:hAnsi="Verdana" w:cs="Arial"/>
        </w:rPr>
      </w:pPr>
    </w:p>
    <w:p w14:paraId="6572D5E0"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Todos los ensayos, pruebas, demoliciones, curados y reemplazos necesarios serán cancelados por la Entidad Ejecutora.</w:t>
      </w:r>
    </w:p>
    <w:p w14:paraId="0183D177" w14:textId="77777777" w:rsidR="000546CE" w:rsidRPr="00A82394" w:rsidRDefault="000546CE" w:rsidP="000546CE">
      <w:pPr>
        <w:widowControl w:val="0"/>
        <w:autoSpaceDE w:val="0"/>
        <w:autoSpaceDN w:val="0"/>
        <w:jc w:val="both"/>
        <w:rPr>
          <w:rFonts w:ascii="Verdana" w:eastAsia="Arial" w:hAnsi="Verdana" w:cs="Arial"/>
        </w:rPr>
      </w:pPr>
    </w:p>
    <w:p w14:paraId="3907629A"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Reparación del Hormigón Armado</w:t>
      </w:r>
    </w:p>
    <w:p w14:paraId="6B5E7367"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Inspector de proyecto definirá si un defecto o daño del elemento es reparable o corresponde su demolición y reconstrucción.</w:t>
      </w:r>
    </w:p>
    <w:p w14:paraId="217E2A56" w14:textId="77777777" w:rsidR="000546CE" w:rsidRPr="00A82394" w:rsidRDefault="000546CE" w:rsidP="000546CE">
      <w:pPr>
        <w:widowControl w:val="0"/>
        <w:autoSpaceDE w:val="0"/>
        <w:autoSpaceDN w:val="0"/>
        <w:jc w:val="both"/>
        <w:rPr>
          <w:rFonts w:ascii="Verdana" w:eastAsia="Arial" w:hAnsi="Verdana" w:cs="Arial"/>
        </w:rPr>
      </w:pPr>
    </w:p>
    <w:p w14:paraId="002AD8B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06C8DC85" w14:textId="77777777" w:rsidR="000546CE" w:rsidRPr="00A82394" w:rsidRDefault="000546CE" w:rsidP="000546CE">
      <w:pPr>
        <w:widowControl w:val="0"/>
        <w:autoSpaceDE w:val="0"/>
        <w:autoSpaceDN w:val="0"/>
        <w:jc w:val="both"/>
        <w:rPr>
          <w:rFonts w:ascii="Verdana" w:eastAsia="Arial" w:hAnsi="Verdana" w:cs="Arial"/>
        </w:rPr>
      </w:pPr>
    </w:p>
    <w:p w14:paraId="62C08D5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FFB4593" w14:textId="77777777" w:rsidR="000546CE" w:rsidRPr="00A82394" w:rsidRDefault="000546CE" w:rsidP="000546CE">
      <w:pPr>
        <w:widowControl w:val="0"/>
        <w:autoSpaceDE w:val="0"/>
        <w:autoSpaceDN w:val="0"/>
        <w:jc w:val="both"/>
        <w:rPr>
          <w:rFonts w:ascii="Verdana" w:eastAsia="Arial" w:hAnsi="Verdana" w:cs="Arial"/>
        </w:rPr>
      </w:pPr>
    </w:p>
    <w:p w14:paraId="35A8D01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Para la ejecución de la reparación, primero se deberá eliminar el hormigón defectuoso eliminado en la profundidad necesaria sin afectar la estabilidad de la estructura.</w:t>
      </w:r>
    </w:p>
    <w:p w14:paraId="2843412B" w14:textId="77777777" w:rsidR="000546CE" w:rsidRPr="00A82394" w:rsidRDefault="000546CE" w:rsidP="000546CE">
      <w:pPr>
        <w:widowControl w:val="0"/>
        <w:autoSpaceDE w:val="0"/>
        <w:autoSpaceDN w:val="0"/>
        <w:jc w:val="both"/>
        <w:rPr>
          <w:rFonts w:ascii="Verdana" w:eastAsia="Arial" w:hAnsi="Verdana" w:cs="Arial"/>
        </w:rPr>
      </w:pPr>
    </w:p>
    <w:p w14:paraId="3727E76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Cuando las armaduras resulten afectadas por la cavidad, el hormigón se eliminará hasta que quede un espesor mínimo de 2,5 cm alrededor de la barra.  </w:t>
      </w:r>
    </w:p>
    <w:p w14:paraId="10E58A5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 </w:t>
      </w:r>
    </w:p>
    <w:p w14:paraId="50F9650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Las rebabas y protuberancias serán totalmente eliminadas y las superficies desgastadas hasta condicionarlas con las zonas vecinas.</w:t>
      </w:r>
    </w:p>
    <w:p w14:paraId="0AA69312" w14:textId="77777777" w:rsidR="000546CE" w:rsidRPr="00A82394" w:rsidRDefault="000546CE" w:rsidP="000546CE">
      <w:pPr>
        <w:widowControl w:val="0"/>
        <w:autoSpaceDE w:val="0"/>
        <w:autoSpaceDN w:val="0"/>
        <w:jc w:val="both"/>
        <w:rPr>
          <w:rFonts w:ascii="Verdana" w:eastAsia="Arial" w:hAnsi="Verdana" w:cs="Arial"/>
        </w:rPr>
      </w:pPr>
    </w:p>
    <w:p w14:paraId="3364C9D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Se deberá aplicar un puente de adherencia adecuado para la unión del hormigón viejo con </w:t>
      </w:r>
      <w:r w:rsidRPr="00A82394">
        <w:rPr>
          <w:rFonts w:ascii="Verdana" w:eastAsia="Arial" w:hAnsi="Verdana" w:cs="Arial"/>
        </w:rPr>
        <w:lastRenderedPageBreak/>
        <w:t>el hormigón nuevo.</w:t>
      </w:r>
    </w:p>
    <w:p w14:paraId="3CA1298F" w14:textId="77777777" w:rsidR="000546CE" w:rsidRPr="00A82394" w:rsidRDefault="000546CE" w:rsidP="000546CE">
      <w:pPr>
        <w:widowControl w:val="0"/>
        <w:autoSpaceDE w:val="0"/>
        <w:autoSpaceDN w:val="0"/>
        <w:jc w:val="both"/>
        <w:rPr>
          <w:rFonts w:ascii="Verdana" w:eastAsia="Arial" w:hAnsi="Verdana" w:cs="Arial"/>
        </w:rPr>
      </w:pPr>
    </w:p>
    <w:p w14:paraId="0DC4199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717342A" w14:textId="77777777" w:rsidR="000546CE" w:rsidRPr="00A82394" w:rsidRDefault="000546CE" w:rsidP="000546CE">
      <w:pPr>
        <w:widowControl w:val="0"/>
        <w:autoSpaceDE w:val="0"/>
        <w:autoSpaceDN w:val="0"/>
        <w:jc w:val="both"/>
        <w:rPr>
          <w:rFonts w:ascii="Verdana" w:eastAsia="Arial" w:hAnsi="Verdana" w:cs="Arial"/>
        </w:rPr>
      </w:pPr>
    </w:p>
    <w:p w14:paraId="1038F578"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18EAC727"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La Columna de Hormigón Armado (0,20x0,20) y las cantidades de hormigón armado que componen la estructura una vez terminada serán medidas en </w:t>
      </w:r>
      <w:r w:rsidRPr="00A82394">
        <w:rPr>
          <w:rFonts w:ascii="Verdana" w:eastAsia="Arial" w:hAnsi="Verdana" w:cs="Arial"/>
          <w:b/>
        </w:rPr>
        <w:t>metros cúbicos,</w:t>
      </w:r>
      <w:r w:rsidRPr="00A82394">
        <w:rPr>
          <w:rFonts w:ascii="Verdana" w:eastAsia="Arial" w:hAnsi="Verdana" w:cs="Arial"/>
        </w:rPr>
        <w:t xml:space="preserve"> tomando en cuenta solo los volúmenes netos ejecutadas y autorizados.</w:t>
      </w:r>
    </w:p>
    <w:p w14:paraId="01E6DC0B" w14:textId="77777777" w:rsidR="000546CE" w:rsidRPr="00A82394" w:rsidRDefault="000546CE" w:rsidP="000546CE">
      <w:pPr>
        <w:widowControl w:val="0"/>
        <w:autoSpaceDE w:val="0"/>
        <w:autoSpaceDN w:val="0"/>
        <w:jc w:val="both"/>
        <w:rPr>
          <w:rFonts w:ascii="Verdana" w:eastAsia="Arial" w:hAnsi="Verdana" w:cs="Arial"/>
        </w:rPr>
      </w:pPr>
    </w:p>
    <w:p w14:paraId="1094404E"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4AD5FA6D"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F4F946" w14:textId="77777777" w:rsidR="000546CE" w:rsidRPr="00A82394" w:rsidRDefault="000546CE" w:rsidP="000546CE">
      <w:pPr>
        <w:widowControl w:val="0"/>
        <w:autoSpaceDE w:val="0"/>
        <w:autoSpaceDN w:val="0"/>
        <w:jc w:val="both"/>
        <w:rPr>
          <w:rFonts w:ascii="Verdana" w:eastAsia="Arial" w:hAnsi="Verdana" w:cs="Tahoma"/>
          <w:color w:val="000000"/>
        </w:rPr>
      </w:pPr>
    </w:p>
    <w:p w14:paraId="0A0BA576"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7BD747BA"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0546CE" w:rsidRPr="00A82394" w14:paraId="501A8B2D" w14:textId="77777777" w:rsidTr="000546CE">
        <w:tc>
          <w:tcPr>
            <w:tcW w:w="584" w:type="dxa"/>
            <w:shd w:val="clear" w:color="auto" w:fill="1F3864" w:themeFill="accent5" w:themeFillShade="80"/>
          </w:tcPr>
          <w:p w14:paraId="0CE79CB1"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2C72D7FE" w14:textId="77777777" w:rsidR="000546CE" w:rsidRPr="00A82394" w:rsidRDefault="000546CE" w:rsidP="000546CE">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4CD4ECC3"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1F8BC53D"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0546CE" w:rsidRPr="00A82394" w14:paraId="4C9703C7" w14:textId="77777777" w:rsidTr="000546CE">
        <w:tc>
          <w:tcPr>
            <w:tcW w:w="584" w:type="dxa"/>
            <w:shd w:val="clear" w:color="auto" w:fill="BDD6EE" w:themeFill="accent1" w:themeFillTint="66"/>
          </w:tcPr>
          <w:p w14:paraId="255A2B45"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6</w:t>
            </w:r>
          </w:p>
        </w:tc>
        <w:tc>
          <w:tcPr>
            <w:tcW w:w="2385" w:type="dxa"/>
            <w:shd w:val="clear" w:color="auto" w:fill="BDD6EE" w:themeFill="accent1" w:themeFillTint="66"/>
            <w:vAlign w:val="center"/>
          </w:tcPr>
          <w:p w14:paraId="0F3ABB74"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bCs/>
              </w:rPr>
              <w:t>VAC-OG-COL-1</w:t>
            </w:r>
          </w:p>
        </w:tc>
        <w:tc>
          <w:tcPr>
            <w:tcW w:w="1145" w:type="dxa"/>
            <w:shd w:val="clear" w:color="auto" w:fill="BDD6EE" w:themeFill="accent1" w:themeFillTint="66"/>
            <w:vAlign w:val="center"/>
          </w:tcPr>
          <w:p w14:paraId="5B360C42"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tcPr>
          <w:p w14:paraId="438125E1" w14:textId="77777777" w:rsidR="000546CE" w:rsidRPr="00A82394" w:rsidRDefault="000546CE" w:rsidP="000546CE">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COLUMNA DE HORMIGÓN ARMADO (0,20X0,12) (NO ESTRUCTURAL)</w:t>
            </w:r>
          </w:p>
        </w:tc>
      </w:tr>
    </w:tbl>
    <w:p w14:paraId="5878B75E"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3E4EBBD"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50346B6E" w14:textId="77777777" w:rsidR="000546CE" w:rsidRPr="00A82394" w:rsidRDefault="000546CE" w:rsidP="000546CE">
      <w:pPr>
        <w:widowControl w:val="0"/>
        <w:autoSpaceDE w:val="0"/>
        <w:autoSpaceDN w:val="0"/>
        <w:jc w:val="both"/>
        <w:rPr>
          <w:rFonts w:ascii="Verdana" w:eastAsia="Arial" w:hAnsi="Verdana" w:cs="Arial"/>
        </w:rPr>
      </w:pPr>
    </w:p>
    <w:p w14:paraId="060A3687"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B19DE5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5A72A044" w14:textId="77777777" w:rsidR="000546CE" w:rsidRPr="00A82394" w:rsidRDefault="000546CE" w:rsidP="000546CE">
      <w:pPr>
        <w:widowControl w:val="0"/>
        <w:autoSpaceDE w:val="0"/>
        <w:autoSpaceDN w:val="0"/>
        <w:adjustRightInd w:val="0"/>
        <w:jc w:val="both"/>
        <w:rPr>
          <w:rFonts w:ascii="Verdana" w:hAnsi="Verdana" w:cs="Verdana"/>
          <w:color w:val="000000"/>
        </w:rPr>
      </w:pPr>
    </w:p>
    <w:p w14:paraId="7A7B3E9F"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651E4582"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555D6DDB"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4C5E65" w14:textId="77777777" w:rsidR="000546CE" w:rsidRPr="00A82394" w:rsidRDefault="000546CE" w:rsidP="000546CE">
      <w:pPr>
        <w:widowControl w:val="0"/>
        <w:autoSpaceDE w:val="0"/>
        <w:autoSpaceDN w:val="0"/>
        <w:jc w:val="both"/>
        <w:rPr>
          <w:rFonts w:ascii="Verdana" w:eastAsia="Arial" w:hAnsi="Verdana" w:cs="Arial"/>
          <w:b/>
        </w:rPr>
      </w:pPr>
    </w:p>
    <w:p w14:paraId="18CE41DA"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FORMA DE EJECUCION. –</w:t>
      </w:r>
    </w:p>
    <w:p w14:paraId="799FD7D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cuanto al: encofrado, armado, limpieza y colocado de fierros, empalmes, mezclado, transporte, hormigonado, compactación, desencofrado, curado y protección de hormigones y morteros deberán cumplir con la norma CBH-87.</w:t>
      </w:r>
    </w:p>
    <w:p w14:paraId="042786E8" w14:textId="77777777" w:rsidR="000546CE" w:rsidRPr="00A82394" w:rsidRDefault="000546CE" w:rsidP="000546CE">
      <w:pPr>
        <w:widowControl w:val="0"/>
        <w:autoSpaceDE w:val="0"/>
        <w:autoSpaceDN w:val="0"/>
        <w:jc w:val="both"/>
        <w:rPr>
          <w:rFonts w:ascii="Verdana" w:eastAsia="Arial" w:hAnsi="Verdana" w:cs="Arial"/>
        </w:rPr>
      </w:pPr>
    </w:p>
    <w:p w14:paraId="7B6F303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general, se deberán cumplir con las siguientes directrices referidas a la ejecución:</w:t>
      </w:r>
    </w:p>
    <w:p w14:paraId="739AC30A" w14:textId="77777777" w:rsidR="000546CE" w:rsidRPr="00A82394" w:rsidRDefault="000546CE" w:rsidP="000546CE">
      <w:pPr>
        <w:widowControl w:val="0"/>
        <w:autoSpaceDE w:val="0"/>
        <w:autoSpaceDN w:val="0"/>
        <w:jc w:val="both"/>
        <w:rPr>
          <w:rFonts w:ascii="Verdana" w:eastAsia="Arial" w:hAnsi="Verdana" w:cs="Arial"/>
          <w:b/>
          <w:bCs/>
        </w:rPr>
      </w:pPr>
    </w:p>
    <w:p w14:paraId="1339550A"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MEZCLADO</w:t>
      </w:r>
    </w:p>
    <w:p w14:paraId="1980249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Hormigón premezclado en seco a base de cemento gris, árido calizo y aditivos químicos, que mejoran su plasticidad, compacidad y durabilidad.</w:t>
      </w:r>
    </w:p>
    <w:p w14:paraId="6408AB6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No se permitirá un mezclado excesivo que haga necesario agregar agua para mantener la </w:t>
      </w:r>
      <w:r w:rsidRPr="00A82394">
        <w:rPr>
          <w:rFonts w:ascii="Verdana" w:eastAsia="Arial" w:hAnsi="Verdana" w:cs="Arial"/>
        </w:rPr>
        <w:lastRenderedPageBreak/>
        <w:t>consistencia adecuada.</w:t>
      </w:r>
    </w:p>
    <w:p w14:paraId="3BA402CE" w14:textId="77777777" w:rsidR="000546CE" w:rsidRPr="00A82394" w:rsidRDefault="000546CE" w:rsidP="000546CE">
      <w:pPr>
        <w:widowControl w:val="0"/>
        <w:autoSpaceDE w:val="0"/>
        <w:autoSpaceDN w:val="0"/>
        <w:jc w:val="both"/>
        <w:rPr>
          <w:rFonts w:ascii="Verdana" w:eastAsia="Arial" w:hAnsi="Verdana" w:cs="Arial"/>
          <w:b/>
          <w:bCs/>
        </w:rPr>
      </w:pPr>
    </w:p>
    <w:p w14:paraId="1E0C6CC2"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TRANSPORTE</w:t>
      </w:r>
    </w:p>
    <w:p w14:paraId="5DB512B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69CA259" w14:textId="77777777" w:rsidR="000546CE" w:rsidRPr="00A82394" w:rsidRDefault="000546CE" w:rsidP="000546CE">
      <w:pPr>
        <w:widowControl w:val="0"/>
        <w:autoSpaceDE w:val="0"/>
        <w:autoSpaceDN w:val="0"/>
        <w:jc w:val="both"/>
        <w:rPr>
          <w:rFonts w:ascii="Verdana" w:eastAsia="Arial" w:hAnsi="Verdana" w:cs="Arial"/>
          <w:b/>
          <w:bCs/>
        </w:rPr>
      </w:pPr>
    </w:p>
    <w:p w14:paraId="420CE0F6"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COLOCADO</w:t>
      </w:r>
    </w:p>
    <w:p w14:paraId="031F12C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Antes del vaciado del hormigón en cualquier sección, La Entidad Ejecutora deberá requerir la correspondiente autorización escrita del Inspector de Proyecto.</w:t>
      </w:r>
    </w:p>
    <w:p w14:paraId="5A20858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espesor máximo de la capa de hormigón no deberá exceder de 50 cm.</w:t>
      </w:r>
    </w:p>
    <w:p w14:paraId="2CB07EF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 velocidad de colocado será la necesaria para que el hormigón en todo momento se mantenga plástico y ocupe rápidamente los espacios comprendidos entre las armaduras.</w:t>
      </w:r>
    </w:p>
    <w:p w14:paraId="0A02B2A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No se permitirá verter libremente hormigón desde alturas mayores a 1.50 metros. Durante la coloca y compactación del hormigón se deberá evitar el desplazamiento de las armaduras.</w:t>
      </w:r>
    </w:p>
    <w:p w14:paraId="248D697F" w14:textId="77777777" w:rsidR="000546CE" w:rsidRPr="00A82394" w:rsidRDefault="000546CE" w:rsidP="000546CE">
      <w:pPr>
        <w:widowControl w:val="0"/>
        <w:autoSpaceDE w:val="0"/>
        <w:autoSpaceDN w:val="0"/>
        <w:jc w:val="both"/>
        <w:rPr>
          <w:rFonts w:ascii="Verdana" w:eastAsia="Arial" w:hAnsi="Verdana" w:cs="Arial"/>
          <w:b/>
          <w:bCs/>
        </w:rPr>
      </w:pPr>
    </w:p>
    <w:p w14:paraId="6014EE06"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VIBRADO</w:t>
      </w:r>
    </w:p>
    <w:p w14:paraId="1DFC418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16BDB92" w14:textId="77777777" w:rsidR="000546CE" w:rsidRPr="00A82394" w:rsidRDefault="000546CE" w:rsidP="000546CE">
      <w:pPr>
        <w:widowControl w:val="0"/>
        <w:autoSpaceDE w:val="0"/>
        <w:autoSpaceDN w:val="0"/>
        <w:jc w:val="both"/>
        <w:rPr>
          <w:rFonts w:ascii="Verdana" w:eastAsia="Arial" w:hAnsi="Verdana" w:cs="Arial"/>
          <w:b/>
          <w:bCs/>
        </w:rPr>
      </w:pPr>
    </w:p>
    <w:p w14:paraId="51D35AF6"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PROTECCIÓN Y CURADO</w:t>
      </w:r>
    </w:p>
    <w:p w14:paraId="34557100"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Tan pronto el hormigón haya sido colocado de efectos perjudiciales. El tiempo de curado será de 7 días mínimos consecutivos, a partir del momento en que se inició el endurecimiento</w:t>
      </w:r>
    </w:p>
    <w:p w14:paraId="4CDCDA7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curado se realizará por humedecimiento con agua, mediante riego aplicado directamente sobre las superficies de las estructuras las veces necesarias que se vea opaca la superficie.</w:t>
      </w:r>
    </w:p>
    <w:p w14:paraId="4FB64D1E" w14:textId="77777777" w:rsidR="000546CE" w:rsidRPr="00A82394" w:rsidRDefault="000546CE" w:rsidP="000546CE">
      <w:pPr>
        <w:widowControl w:val="0"/>
        <w:autoSpaceDE w:val="0"/>
        <w:autoSpaceDN w:val="0"/>
        <w:jc w:val="both"/>
        <w:rPr>
          <w:rFonts w:ascii="Verdana" w:eastAsia="Arial" w:hAnsi="Verdana" w:cs="Arial"/>
          <w:b/>
          <w:bCs/>
        </w:rPr>
      </w:pPr>
    </w:p>
    <w:p w14:paraId="1FB946BA"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ENSAYOS DE RESISTENCIA</w:t>
      </w:r>
    </w:p>
    <w:p w14:paraId="21DB045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Al iniciar la obra y durante los primeros días se tomarán cuatro probetas diarias, dos para ser ensayadas a los 7 días y dos a los 28 días. Los ensayos a los 7 días permitirán corregir la dosificación en caso necesario.</w:t>
      </w:r>
    </w:p>
    <w:p w14:paraId="6A427557"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Durante el transcurso de la obra se tomarán por lo menos dos probetas en cada vaciado y cada vez que así lo exija el Inspector de Proyecto, pero en ningún caso el número de probetas deberá ser menor a tres por cada 2.5 m3 de concreto.</w:t>
      </w:r>
    </w:p>
    <w:p w14:paraId="129C6E7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Queda establecido que es obligación de La Entidad Ejecutora realizar ajustes y correcciones en la dosificación, hasta obtener los resultados que correspondan. En caso de incumplimiento</w:t>
      </w:r>
    </w:p>
    <w:p w14:paraId="164769C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 el Inspector de Proyecto dispondrá la paralización inmediata de los trabajos</w:t>
      </w:r>
    </w:p>
    <w:p w14:paraId="4CB101BB" w14:textId="77777777" w:rsidR="000546CE" w:rsidRPr="00A82394" w:rsidRDefault="000546CE" w:rsidP="000546CE">
      <w:pPr>
        <w:widowControl w:val="0"/>
        <w:autoSpaceDE w:val="0"/>
        <w:autoSpaceDN w:val="0"/>
        <w:jc w:val="both"/>
        <w:rPr>
          <w:rFonts w:ascii="Verdana" w:eastAsia="Arial" w:hAnsi="Verdana" w:cs="Arial"/>
          <w:b/>
          <w:bCs/>
        </w:rPr>
      </w:pPr>
    </w:p>
    <w:p w14:paraId="3D9C3CFF"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ENCOFRADOS Y CIMBRAS</w:t>
      </w:r>
    </w:p>
    <w:p w14:paraId="2DDCE937"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Podrán ser de metal, madera o de cualquier material suficientemente rígido. Deberán tener la resistencia y estabilidad necesaria, para lo cual serán convenientemente arriostrados.</w:t>
      </w:r>
    </w:p>
    <w:p w14:paraId="0EEBB00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Previamente a la colocado del hormigón se procederá a la limpieza y humedecimiento de los encofrados.</w:t>
      </w:r>
    </w:p>
    <w:p w14:paraId="02CC0C14" w14:textId="55C19F0D" w:rsidR="000546CE"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Si se desea pasar con aceite en las caras interiores de los encofrados deberá realizarse previa a la colocado de las armaduras y evitando todo contacto con la misma.</w:t>
      </w:r>
    </w:p>
    <w:p w14:paraId="7FFF9541" w14:textId="77777777" w:rsidR="00BD4933" w:rsidRPr="00A82394" w:rsidRDefault="00BD4933" w:rsidP="000546CE">
      <w:pPr>
        <w:widowControl w:val="0"/>
        <w:autoSpaceDE w:val="0"/>
        <w:autoSpaceDN w:val="0"/>
        <w:jc w:val="both"/>
        <w:rPr>
          <w:rFonts w:ascii="Verdana" w:eastAsia="Arial" w:hAnsi="Verdana" w:cs="Arial"/>
        </w:rPr>
      </w:pPr>
    </w:p>
    <w:p w14:paraId="68F81C73"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REMOCIÓN DE ENCOFRADOS Y CIMBRAS</w:t>
      </w:r>
    </w:p>
    <w:p w14:paraId="1168690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Los encofrados se retirarán progresivamente, sin golpes, sacudidas ni vibraciones.</w:t>
      </w:r>
    </w:p>
    <w:p w14:paraId="6D922F0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Durante el periodo de construcción, sobre las estructuras no apuntaladas, queda prohibido aplicar cargas, acumular materiales o maquinarias en cantidades que pongan en peligro su estabilidad.</w:t>
      </w:r>
    </w:p>
    <w:p w14:paraId="1C23C2B8" w14:textId="77777777" w:rsidR="000546CE" w:rsidRPr="00A82394" w:rsidRDefault="000546CE" w:rsidP="000546CE">
      <w:pPr>
        <w:widowControl w:val="0"/>
        <w:autoSpaceDE w:val="0"/>
        <w:autoSpaceDN w:val="0"/>
        <w:jc w:val="both"/>
        <w:rPr>
          <w:rFonts w:ascii="Verdana" w:eastAsia="Arial" w:hAnsi="Verdana" w:cs="Arial"/>
        </w:rPr>
      </w:pPr>
    </w:p>
    <w:p w14:paraId="22F1BAE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Los plazos mínimos para el desencofrado serán los siguientes:</w:t>
      </w:r>
    </w:p>
    <w:p w14:paraId="2E9CE4C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Encofrados laterales de vigas</w:t>
      </w:r>
      <w:r w:rsidRPr="00A82394">
        <w:rPr>
          <w:rFonts w:ascii="Verdana" w:eastAsia="Arial" w:hAnsi="Verdana" w:cs="Arial"/>
        </w:rPr>
        <w:tab/>
        <w:t>2 a 3 días</w:t>
      </w:r>
    </w:p>
    <w:p w14:paraId="54014F2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Encofrados de columnas y muros</w:t>
      </w:r>
      <w:r w:rsidRPr="00A82394">
        <w:rPr>
          <w:rFonts w:ascii="Verdana" w:eastAsia="Arial" w:hAnsi="Verdana" w:cs="Arial"/>
        </w:rPr>
        <w:tab/>
        <w:t>3 a 7 días Encofrados debajo de losas dejando puntales de seguridad</w:t>
      </w:r>
      <w:r w:rsidRPr="00A82394">
        <w:rPr>
          <w:rFonts w:ascii="Verdana" w:eastAsia="Arial" w:hAnsi="Verdana" w:cs="Arial"/>
        </w:rPr>
        <w:tab/>
        <w:t>7 a 14 días Fondos de vigas dejando puntales de seguridad</w:t>
      </w:r>
      <w:r w:rsidRPr="00A82394">
        <w:rPr>
          <w:rFonts w:ascii="Verdana" w:eastAsia="Arial" w:hAnsi="Verdana" w:cs="Arial"/>
        </w:rPr>
        <w:tab/>
        <w:t>14 días</w:t>
      </w:r>
    </w:p>
    <w:p w14:paraId="51457E9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Retiro de puntales de seguridad</w:t>
      </w:r>
      <w:r w:rsidRPr="00A82394">
        <w:rPr>
          <w:rFonts w:ascii="Verdana" w:eastAsia="Arial" w:hAnsi="Verdana" w:cs="Arial"/>
        </w:rPr>
        <w:tab/>
        <w:t>21 días</w:t>
      </w:r>
    </w:p>
    <w:p w14:paraId="7216BD13" w14:textId="77777777" w:rsidR="000546CE" w:rsidRPr="00A82394" w:rsidRDefault="000546CE" w:rsidP="000546CE">
      <w:pPr>
        <w:widowControl w:val="0"/>
        <w:autoSpaceDE w:val="0"/>
        <w:autoSpaceDN w:val="0"/>
        <w:jc w:val="both"/>
        <w:rPr>
          <w:rFonts w:ascii="Verdana" w:eastAsia="Arial" w:hAnsi="Verdana" w:cs="Arial"/>
          <w:b/>
          <w:bCs/>
        </w:rPr>
      </w:pPr>
    </w:p>
    <w:p w14:paraId="6D6067A7"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JUNTAS DE DILATACIÓN</w:t>
      </w:r>
    </w:p>
    <w:p w14:paraId="2675654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Se evitará la interrupción del vaciado de un elemento estructural.</w:t>
      </w:r>
    </w:p>
    <w:p w14:paraId="00BB5F7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Las juntas se situarán en dirección normal a los planos de tensiones de compresión o allá donde su efecto sea menos perjudicial.</w:t>
      </w:r>
    </w:p>
    <w:p w14:paraId="2F4AFA3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Si una viga transversal intercepta en este punto, se deberá recorrer la junta en una distancia igual a dos veces el ancho de la viga.</w:t>
      </w:r>
    </w:p>
    <w:p w14:paraId="6A6D74C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No se ejecutarán las juntas sin previa aprobación del Inspector de Proyecto.</w:t>
      </w:r>
    </w:p>
    <w:p w14:paraId="0426047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Antes de iniciarse el vaciado de un elemento estructural, debe definirse el volumen correspondiente a cada fase del hormigonado, con el fin de preverse de forma racional la posición de las juntas.</w:t>
      </w:r>
    </w:p>
    <w:p w14:paraId="41864FA7"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8AA8E4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 superficie se limpiará con agua y se echará una lechada de cemento y un mortero de arena de la misma dosificación y relación A/C del hormigón.</w:t>
      </w:r>
    </w:p>
    <w:p w14:paraId="22207CF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Queda prohibida la utilización de elementos corrosivos para la limpieza de las juntas. Las juntas en muros y columnas deberán realizarse en su unión con los pisos, losas y vigas y en la parte superior de las cimentaciones y pavimentos.</w:t>
      </w:r>
    </w:p>
    <w:p w14:paraId="5366639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Las vigas, ménsulas y capiteles deberán vaciarse monolíticamente a las losas. El acero estructural deberá continuar a través de las juntas.</w:t>
      </w:r>
    </w:p>
    <w:p w14:paraId="1A07BEF3" w14:textId="77777777" w:rsidR="000546CE" w:rsidRPr="00A82394" w:rsidRDefault="000546CE" w:rsidP="000546CE">
      <w:pPr>
        <w:widowControl w:val="0"/>
        <w:autoSpaceDE w:val="0"/>
        <w:autoSpaceDN w:val="0"/>
        <w:jc w:val="both"/>
        <w:rPr>
          <w:rFonts w:ascii="Verdana" w:eastAsia="Arial" w:hAnsi="Verdana" w:cs="Arial"/>
          <w:b/>
          <w:bCs/>
        </w:rPr>
      </w:pPr>
    </w:p>
    <w:p w14:paraId="36352600"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ELEMENTOS EMBEBIDOS</w:t>
      </w:r>
    </w:p>
    <w:p w14:paraId="2FFFB0E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Se deberá prever la colocado de los elementos antes del hormigonado.</w:t>
      </w:r>
    </w:p>
    <w:p w14:paraId="7F328520"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Se evitará la ruptura del hormigón para dar paso a conductos o cañerías de descarga de aguas servidas.</w:t>
      </w:r>
    </w:p>
    <w:p w14:paraId="502A1C7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Sólo podrán embeberse elementos autorizados por el Inspector de Proyecto.</w:t>
      </w:r>
    </w:p>
    <w:p w14:paraId="7A92637B"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Las tuberías eléctricas tendrán dimensiones y serán colocadas de tal forma, que no reduzcan la resistencia del hormigón.</w:t>
      </w:r>
    </w:p>
    <w:p w14:paraId="5CFF619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ningún caso el diámetro del tubo será mayor a 1/3 del espesor del elemento y la separación entre tubos será mayor a 3 diámetros.</w:t>
      </w:r>
    </w:p>
    <w:p w14:paraId="4C50AEA8" w14:textId="77777777" w:rsidR="000546CE" w:rsidRPr="00A82394" w:rsidRDefault="000546CE" w:rsidP="000546CE">
      <w:pPr>
        <w:widowControl w:val="0"/>
        <w:autoSpaceDE w:val="0"/>
        <w:autoSpaceDN w:val="0"/>
        <w:jc w:val="both"/>
        <w:rPr>
          <w:rFonts w:ascii="Verdana" w:eastAsia="Arial" w:hAnsi="Verdana" w:cs="Arial"/>
          <w:b/>
          <w:bCs/>
        </w:rPr>
      </w:pPr>
    </w:p>
    <w:p w14:paraId="4E494F14"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REPARACIÓN DEL HORMIGÓN ARMADO</w:t>
      </w:r>
    </w:p>
    <w:p w14:paraId="6D6B894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Inspector de Proyecto podrá aceptar ciertas zonas defectuosas siempre que su importancia y magnitud no afecten la resistencia y estabilidad de la obra.</w:t>
      </w:r>
    </w:p>
    <w:p w14:paraId="517D7E65"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Los defectos superficiales, tales como cangrejeras, etc., serán reparados en forma inmediata al desencofrado previa autorización del Inspector de Proyecto.</w:t>
      </w:r>
    </w:p>
    <w:p w14:paraId="5666C53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hormigón defectuoso será eliminado en la profundidad necesaria sin afectar la estabilidad de la estructura.</w:t>
      </w:r>
    </w:p>
    <w:p w14:paraId="3FA9286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Cuando las armaduras resulten afectadas por la cavidad, el hormigón se eliminará hasta que quede un espesor mínimo de 2.5 cm alrededor de la barra.</w:t>
      </w:r>
    </w:p>
    <w:p w14:paraId="578095B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 reparación se realizará con hormigón cuando se afecten las armaduras, en todos los demás casos se utilizará mortero.</w:t>
      </w:r>
    </w:p>
    <w:p w14:paraId="7AFC8F8D" w14:textId="77777777" w:rsidR="000546CE" w:rsidRPr="00A82394" w:rsidRDefault="000546CE" w:rsidP="000546CE">
      <w:pPr>
        <w:widowControl w:val="0"/>
        <w:autoSpaceDE w:val="0"/>
        <w:autoSpaceDN w:val="0"/>
        <w:jc w:val="both"/>
        <w:rPr>
          <w:rFonts w:ascii="Verdana" w:eastAsia="Arial" w:hAnsi="Verdana" w:cs="Arial"/>
        </w:rPr>
      </w:pPr>
    </w:p>
    <w:p w14:paraId="461C210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Las rebabas y protuberancias serán totalmente eliminadas y las superficies desgastadas hasta condicionarlas con las zonas vecinas.</w:t>
      </w:r>
    </w:p>
    <w:p w14:paraId="402B559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La mezcla de parchado deberá ser de los mismos materiales y proporciones del hormigón </w:t>
      </w:r>
      <w:r w:rsidRPr="00A82394">
        <w:rPr>
          <w:rFonts w:ascii="Verdana" w:eastAsia="Arial" w:hAnsi="Verdana" w:cs="Arial"/>
        </w:rPr>
        <w:lastRenderedPageBreak/>
        <w:t>excepto que será omitido el agregado grueso y el mortero deberá constituir de no más de una parte de cemento y una o dos partes de arena.</w:t>
      </w:r>
    </w:p>
    <w:p w14:paraId="59806CF5"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área reparada deberá ser mantenida húmeda por siete días.</w:t>
      </w:r>
    </w:p>
    <w:p w14:paraId="2EE0D5B0" w14:textId="77777777" w:rsidR="000546CE" w:rsidRPr="00A82394" w:rsidRDefault="000546CE" w:rsidP="000546CE">
      <w:pPr>
        <w:widowControl w:val="0"/>
        <w:autoSpaceDE w:val="0"/>
        <w:autoSpaceDN w:val="0"/>
        <w:jc w:val="both"/>
        <w:rPr>
          <w:rFonts w:ascii="Verdana" w:eastAsia="Arial" w:hAnsi="Verdana" w:cs="Arial"/>
          <w:b/>
          <w:bCs/>
        </w:rPr>
      </w:pPr>
    </w:p>
    <w:p w14:paraId="02727CE2"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MEDICIÓN. -</w:t>
      </w:r>
    </w:p>
    <w:p w14:paraId="7D2DA990"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Los cimientos de Columna de Hormigón Armado de (0,20X0,12) y las cantidades de hormigón armado que componen la estructura una vez terminada serán medidas en </w:t>
      </w:r>
      <w:r w:rsidRPr="00A82394">
        <w:rPr>
          <w:rFonts w:ascii="Verdana" w:eastAsia="Arial" w:hAnsi="Verdana" w:cs="Arial"/>
          <w:b/>
          <w:bCs/>
        </w:rPr>
        <w:t xml:space="preserve">metro cúbico, </w:t>
      </w:r>
      <w:r w:rsidRPr="00A82394">
        <w:rPr>
          <w:rFonts w:ascii="Verdana" w:eastAsia="Arial" w:hAnsi="Verdana" w:cs="Arial"/>
        </w:rPr>
        <w:t>tomando en cuenta únicamente aquel trabajo aprobado y aceptado por el Inspector de Proyecto.</w:t>
      </w:r>
    </w:p>
    <w:p w14:paraId="5BCEF3BF" w14:textId="77777777" w:rsidR="000546CE" w:rsidRPr="00A82394" w:rsidRDefault="000546CE" w:rsidP="000546CE">
      <w:pPr>
        <w:widowControl w:val="0"/>
        <w:autoSpaceDE w:val="0"/>
        <w:autoSpaceDN w:val="0"/>
        <w:jc w:val="both"/>
        <w:rPr>
          <w:rFonts w:ascii="Verdana" w:eastAsia="Arial" w:hAnsi="Verdana" w:cs="Arial"/>
          <w:b/>
          <w:bCs/>
        </w:rPr>
      </w:pPr>
    </w:p>
    <w:p w14:paraId="2D69CFAA"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APORTE PROPIO. -</w:t>
      </w:r>
    </w:p>
    <w:p w14:paraId="4F50681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AB681E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caso de material de aporte propio será aprobado por el Inspector de Proyecto, para garantizar su calidad.</w:t>
      </w:r>
    </w:p>
    <w:p w14:paraId="26A1D68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Este aporte propio estará sujeto al cronograma de ejecución de obra de La Entidad Ejecutora.</w:t>
      </w:r>
    </w:p>
    <w:p w14:paraId="29AEE210"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tbl>
      <w:tblPr>
        <w:tblStyle w:val="Tablaconcuadrcula5"/>
        <w:tblW w:w="9634" w:type="dxa"/>
        <w:tblLook w:val="04A0" w:firstRow="1" w:lastRow="0" w:firstColumn="1" w:lastColumn="0" w:noHBand="0" w:noVBand="1"/>
      </w:tblPr>
      <w:tblGrid>
        <w:gridCol w:w="584"/>
        <w:gridCol w:w="2385"/>
        <w:gridCol w:w="1145"/>
        <w:gridCol w:w="5520"/>
      </w:tblGrid>
      <w:tr w:rsidR="000546CE" w:rsidRPr="00A82394" w14:paraId="57C02AEE" w14:textId="77777777" w:rsidTr="000546CE">
        <w:tc>
          <w:tcPr>
            <w:tcW w:w="584" w:type="dxa"/>
            <w:shd w:val="clear" w:color="auto" w:fill="1F3864" w:themeFill="accent5" w:themeFillShade="80"/>
          </w:tcPr>
          <w:p w14:paraId="3523596D"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282A8DBB" w14:textId="77777777" w:rsidR="000546CE" w:rsidRPr="00A82394" w:rsidRDefault="000546CE" w:rsidP="000546C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038BFE54"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2CA88341"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0546CE" w:rsidRPr="00A82394" w14:paraId="7BE85616" w14:textId="77777777" w:rsidTr="000546CE">
        <w:tc>
          <w:tcPr>
            <w:tcW w:w="584" w:type="dxa"/>
            <w:shd w:val="clear" w:color="auto" w:fill="BDD6EE" w:themeFill="accent1" w:themeFillTint="66"/>
          </w:tcPr>
          <w:p w14:paraId="023BCFE5"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7</w:t>
            </w:r>
          </w:p>
        </w:tc>
        <w:tc>
          <w:tcPr>
            <w:tcW w:w="2385" w:type="dxa"/>
            <w:shd w:val="clear" w:color="auto" w:fill="BDD6EE" w:themeFill="accent1" w:themeFillTint="66"/>
            <w:vAlign w:val="center"/>
          </w:tcPr>
          <w:p w14:paraId="4BA33917" w14:textId="77777777" w:rsidR="000546CE" w:rsidRPr="00A82394" w:rsidRDefault="000546CE" w:rsidP="000546CE">
            <w:pPr>
              <w:widowControl w:val="0"/>
              <w:autoSpaceDE w:val="0"/>
              <w:autoSpaceDN w:val="0"/>
              <w:jc w:val="center"/>
              <w:rPr>
                <w:rFonts w:ascii="Verdana" w:eastAsia="Arial" w:hAnsi="Verdana" w:cs="Arial"/>
                <w:b/>
                <w:bCs/>
              </w:rPr>
            </w:pPr>
            <w:r w:rsidRPr="00A82394">
              <w:rPr>
                <w:rFonts w:ascii="Verdana" w:eastAsia="Arial" w:hAnsi="Verdana" w:cs="Arial"/>
                <w:b/>
                <w:bCs/>
                <w:lang w:val="es-ES"/>
              </w:rPr>
              <w:t>VAC-OG-CIM-1</w:t>
            </w:r>
          </w:p>
        </w:tc>
        <w:tc>
          <w:tcPr>
            <w:tcW w:w="1145" w:type="dxa"/>
            <w:shd w:val="clear" w:color="auto" w:fill="BDD6EE" w:themeFill="accent1" w:themeFillTint="66"/>
            <w:vAlign w:val="center"/>
          </w:tcPr>
          <w:p w14:paraId="4FD20A56"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tcPr>
          <w:p w14:paraId="47E37410" w14:textId="77777777" w:rsidR="000546CE" w:rsidRPr="00A82394" w:rsidRDefault="000546CE" w:rsidP="000546CE">
            <w:pPr>
              <w:widowControl w:val="0"/>
              <w:autoSpaceDE w:val="0"/>
              <w:autoSpaceDN w:val="0"/>
              <w:spacing w:line="276" w:lineRule="auto"/>
              <w:jc w:val="center"/>
              <w:rPr>
                <w:rFonts w:ascii="Verdana" w:eastAsia="Arial" w:hAnsi="Verdana" w:cs="Tahoma"/>
                <w:b/>
                <w:bCs/>
              </w:rPr>
            </w:pPr>
            <w:r w:rsidRPr="00A82394">
              <w:rPr>
                <w:rFonts w:ascii="Verdana" w:eastAsia="Arial" w:hAnsi="Verdana" w:cs="Tahoma"/>
                <w:b/>
                <w:bCs/>
                <w:lang w:val="es-ES"/>
              </w:rPr>
              <w:t>CIMIENTO DE HORMIGÓN CICLÓPEO</w:t>
            </w:r>
          </w:p>
        </w:tc>
      </w:tr>
    </w:tbl>
    <w:p w14:paraId="1B3B86C0"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55AD37DC" w14:textId="77777777" w:rsidR="000546CE" w:rsidRPr="00A82394" w:rsidRDefault="000546CE" w:rsidP="000546CE">
      <w:pPr>
        <w:widowControl w:val="0"/>
        <w:autoSpaceDE w:val="0"/>
        <w:autoSpaceDN w:val="0"/>
        <w:jc w:val="both"/>
        <w:rPr>
          <w:rFonts w:ascii="Verdana" w:eastAsia="Arial" w:hAnsi="Verdana" w:cs="Arial"/>
          <w:color w:val="000000" w:themeColor="text1"/>
        </w:rPr>
      </w:pPr>
      <w:r w:rsidRPr="00A82394">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A82394">
        <w:rPr>
          <w:rFonts w:ascii="Verdana" w:eastAsia="Arial" w:hAnsi="Verdana" w:cs="Arial"/>
          <w:color w:val="000000" w:themeColor="text1"/>
        </w:rPr>
        <w:t>, e instrucciones de Inspector de proyecto.</w:t>
      </w:r>
    </w:p>
    <w:p w14:paraId="7144D107" w14:textId="77777777" w:rsidR="000546CE" w:rsidRPr="00A82394" w:rsidRDefault="000546CE" w:rsidP="000546CE">
      <w:pPr>
        <w:widowControl w:val="0"/>
        <w:autoSpaceDE w:val="0"/>
        <w:autoSpaceDN w:val="0"/>
        <w:jc w:val="both"/>
        <w:rPr>
          <w:rFonts w:ascii="Verdana" w:eastAsia="Arial" w:hAnsi="Verdana" w:cs="Arial"/>
        </w:rPr>
      </w:pPr>
    </w:p>
    <w:p w14:paraId="7813FF23"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22FDCD3"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71374EE9" w14:textId="77777777" w:rsidR="000546CE" w:rsidRPr="00A82394" w:rsidRDefault="000546CE" w:rsidP="000546CE">
      <w:pPr>
        <w:widowControl w:val="0"/>
        <w:autoSpaceDE w:val="0"/>
        <w:autoSpaceDN w:val="0"/>
        <w:adjustRightInd w:val="0"/>
        <w:jc w:val="both"/>
        <w:rPr>
          <w:rFonts w:ascii="Verdana" w:hAnsi="Verdana" w:cs="Verdana"/>
          <w:color w:val="000000"/>
        </w:rPr>
      </w:pPr>
    </w:p>
    <w:p w14:paraId="71DB2CB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004E5972"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58CA277B"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5974F2" w14:textId="77777777" w:rsidR="000546CE" w:rsidRPr="00A82394" w:rsidRDefault="000546CE" w:rsidP="000546CE">
      <w:pPr>
        <w:widowControl w:val="0"/>
        <w:autoSpaceDE w:val="0"/>
        <w:autoSpaceDN w:val="0"/>
        <w:jc w:val="both"/>
        <w:rPr>
          <w:rFonts w:ascii="Verdana" w:eastAsia="Arial" w:hAnsi="Verdana" w:cs="Arial"/>
          <w:b/>
        </w:rPr>
      </w:pPr>
    </w:p>
    <w:p w14:paraId="28E85948"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4B5F22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03188C15"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general, el cimiento de hormigón ciclópeo deberá cumplir con las siguientes directrices referidas a la ejecución:</w:t>
      </w:r>
    </w:p>
    <w:p w14:paraId="5FC2AC1D" w14:textId="77777777" w:rsidR="000546CE" w:rsidRPr="00A82394" w:rsidRDefault="000546CE" w:rsidP="000546CE">
      <w:pPr>
        <w:widowControl w:val="0"/>
        <w:autoSpaceDE w:val="0"/>
        <w:autoSpaceDN w:val="0"/>
        <w:jc w:val="both"/>
        <w:rPr>
          <w:rFonts w:ascii="Verdana" w:eastAsia="Arial" w:hAnsi="Verdana" w:cs="Arial"/>
        </w:rPr>
      </w:pPr>
    </w:p>
    <w:p w14:paraId="4A51AE00"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Limpieza y Preparación</w:t>
      </w:r>
    </w:p>
    <w:p w14:paraId="3A8D223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365BD17" w14:textId="77777777" w:rsidR="000546CE" w:rsidRPr="00A82394" w:rsidRDefault="000546CE" w:rsidP="000546CE">
      <w:pPr>
        <w:widowControl w:val="0"/>
        <w:autoSpaceDE w:val="0"/>
        <w:autoSpaceDN w:val="0"/>
        <w:jc w:val="both"/>
        <w:rPr>
          <w:rFonts w:ascii="Verdana" w:eastAsia="Arial" w:hAnsi="Verdana" w:cs="Arial"/>
        </w:rPr>
      </w:pPr>
    </w:p>
    <w:p w14:paraId="01140EE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lastRenderedPageBreak/>
        <w:t>Luego de haber emparejado el fondo de la excavación se deberá vaciar una capa de hormigón pobre con dosificación 1:3:5 en un espesor de 5 cm.</w:t>
      </w:r>
    </w:p>
    <w:p w14:paraId="798C4479" w14:textId="77777777" w:rsidR="000546CE" w:rsidRPr="00A82394" w:rsidRDefault="000546CE" w:rsidP="000546CE">
      <w:pPr>
        <w:widowControl w:val="0"/>
        <w:autoSpaceDE w:val="0"/>
        <w:autoSpaceDN w:val="0"/>
        <w:jc w:val="both"/>
        <w:rPr>
          <w:rFonts w:ascii="Verdana" w:eastAsia="Arial" w:hAnsi="Verdana" w:cs="Arial"/>
        </w:rPr>
      </w:pPr>
    </w:p>
    <w:p w14:paraId="152BDBA2"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Mezclado</w:t>
      </w:r>
    </w:p>
    <w:p w14:paraId="4E9596A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BC1D62B" w14:textId="77777777" w:rsidR="000546CE" w:rsidRPr="00A82394" w:rsidRDefault="000546CE" w:rsidP="000546CE">
      <w:pPr>
        <w:widowControl w:val="0"/>
        <w:autoSpaceDE w:val="0"/>
        <w:autoSpaceDN w:val="0"/>
        <w:jc w:val="both"/>
        <w:rPr>
          <w:rFonts w:ascii="Verdana" w:eastAsia="Arial" w:hAnsi="Verdana" w:cs="Arial"/>
        </w:rPr>
      </w:pPr>
    </w:p>
    <w:p w14:paraId="3642045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1DAE4E56" w14:textId="77777777" w:rsidR="000546CE" w:rsidRPr="00A82394" w:rsidRDefault="000546CE" w:rsidP="000546CE">
      <w:pPr>
        <w:widowControl w:val="0"/>
        <w:autoSpaceDE w:val="0"/>
        <w:autoSpaceDN w:val="0"/>
        <w:jc w:val="both"/>
        <w:rPr>
          <w:rFonts w:ascii="Verdana" w:eastAsia="Arial" w:hAnsi="Verdana" w:cs="Arial"/>
        </w:rPr>
      </w:pPr>
    </w:p>
    <w:p w14:paraId="42FFF7F5"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Para esta tarea:</w:t>
      </w:r>
    </w:p>
    <w:p w14:paraId="70D84D1D" w14:textId="77777777" w:rsidR="000546CE" w:rsidRPr="00A82394" w:rsidRDefault="000546CE" w:rsidP="000546CE">
      <w:pPr>
        <w:widowControl w:val="0"/>
        <w:numPr>
          <w:ilvl w:val="0"/>
          <w:numId w:val="81"/>
        </w:numPr>
        <w:autoSpaceDE w:val="0"/>
        <w:autoSpaceDN w:val="0"/>
        <w:jc w:val="both"/>
        <w:rPr>
          <w:rFonts w:ascii="Verdana" w:eastAsia="Arial" w:hAnsi="Verdana" w:cs="Arial"/>
        </w:rPr>
      </w:pPr>
      <w:r w:rsidRPr="00A82394">
        <w:rPr>
          <w:rFonts w:ascii="Verdana" w:eastAsia="Arial" w:hAnsi="Verdana" w:cs="Arial"/>
        </w:rPr>
        <w:t>Sé utilizarán una o más hormigoneras de capacidad adecuada y se empleará personal especializado para su manejo.</w:t>
      </w:r>
    </w:p>
    <w:p w14:paraId="35134CF1" w14:textId="77777777" w:rsidR="000546CE" w:rsidRPr="00A82394" w:rsidRDefault="000546CE" w:rsidP="000546CE">
      <w:pPr>
        <w:widowControl w:val="0"/>
        <w:numPr>
          <w:ilvl w:val="0"/>
          <w:numId w:val="81"/>
        </w:numPr>
        <w:autoSpaceDE w:val="0"/>
        <w:autoSpaceDN w:val="0"/>
        <w:jc w:val="both"/>
        <w:rPr>
          <w:rFonts w:ascii="Verdana" w:eastAsia="Arial" w:hAnsi="Verdana" w:cs="Arial"/>
        </w:rPr>
      </w:pPr>
      <w:r w:rsidRPr="00A82394">
        <w:rPr>
          <w:rFonts w:ascii="Verdana" w:eastAsia="Arial" w:hAnsi="Verdana" w:cs="Arial"/>
        </w:rPr>
        <w:t>Periódicamente se verificará la uniformidad del mezclado.</w:t>
      </w:r>
    </w:p>
    <w:p w14:paraId="407B99AF" w14:textId="77777777" w:rsidR="000546CE" w:rsidRPr="00A82394" w:rsidRDefault="000546CE" w:rsidP="000546CE">
      <w:pPr>
        <w:widowControl w:val="0"/>
        <w:numPr>
          <w:ilvl w:val="0"/>
          <w:numId w:val="81"/>
        </w:numPr>
        <w:autoSpaceDE w:val="0"/>
        <w:autoSpaceDN w:val="0"/>
        <w:jc w:val="both"/>
        <w:rPr>
          <w:rFonts w:ascii="Verdana" w:eastAsia="Arial" w:hAnsi="Verdana" w:cs="Arial"/>
        </w:rPr>
      </w:pPr>
      <w:r w:rsidRPr="00A82394">
        <w:rPr>
          <w:rFonts w:ascii="Verdana" w:eastAsia="Arial" w:hAnsi="Verdana" w:cs="Arial"/>
        </w:rPr>
        <w:t>Los materiales componentes serán introducidos en el orden siguiente:</w:t>
      </w:r>
    </w:p>
    <w:p w14:paraId="60C3AA23" w14:textId="77777777" w:rsidR="000546CE" w:rsidRPr="00A82394" w:rsidRDefault="000546CE" w:rsidP="000546CE">
      <w:pPr>
        <w:widowControl w:val="0"/>
        <w:numPr>
          <w:ilvl w:val="1"/>
          <w:numId w:val="82"/>
        </w:numPr>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4D62D934" w14:textId="77777777" w:rsidR="000546CE" w:rsidRPr="00A82394" w:rsidRDefault="000546CE" w:rsidP="000546CE">
      <w:pPr>
        <w:widowControl w:val="0"/>
        <w:numPr>
          <w:ilvl w:val="1"/>
          <w:numId w:val="82"/>
        </w:numPr>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4338D95" w14:textId="77777777" w:rsidR="000546CE" w:rsidRPr="00A82394" w:rsidRDefault="000546CE" w:rsidP="000546CE">
      <w:pPr>
        <w:widowControl w:val="0"/>
        <w:numPr>
          <w:ilvl w:val="1"/>
          <w:numId w:val="82"/>
        </w:numPr>
        <w:autoSpaceDE w:val="0"/>
        <w:autoSpaceDN w:val="0"/>
        <w:jc w:val="both"/>
        <w:rPr>
          <w:rFonts w:ascii="Verdana" w:eastAsia="Arial" w:hAnsi="Verdana" w:cs="Arial"/>
        </w:rPr>
      </w:pPr>
      <w:r w:rsidRPr="00A82394">
        <w:rPr>
          <w:rFonts w:ascii="Verdana" w:eastAsia="Arial" w:hAnsi="Verdana" w:cs="Arial"/>
        </w:rPr>
        <w:t>La grava.</w:t>
      </w:r>
    </w:p>
    <w:p w14:paraId="28CB8A56" w14:textId="77777777" w:rsidR="000546CE" w:rsidRPr="00A82394" w:rsidRDefault="000546CE" w:rsidP="000546CE">
      <w:pPr>
        <w:widowControl w:val="0"/>
        <w:numPr>
          <w:ilvl w:val="1"/>
          <w:numId w:val="82"/>
        </w:numPr>
        <w:autoSpaceDE w:val="0"/>
        <w:autoSpaceDN w:val="0"/>
        <w:jc w:val="both"/>
        <w:rPr>
          <w:rFonts w:ascii="Verdana" w:eastAsia="Arial" w:hAnsi="Verdana" w:cs="Arial"/>
        </w:rPr>
      </w:pPr>
      <w:r w:rsidRPr="00A82394">
        <w:rPr>
          <w:rFonts w:ascii="Verdana" w:eastAsia="Arial" w:hAnsi="Verdana" w:cs="Arial"/>
        </w:rPr>
        <w:t>El resto del agua de amasado.</w:t>
      </w:r>
    </w:p>
    <w:p w14:paraId="2386CCBA" w14:textId="77777777" w:rsidR="000546CE" w:rsidRPr="00A82394" w:rsidRDefault="000546CE" w:rsidP="000546CE">
      <w:pPr>
        <w:widowControl w:val="0"/>
        <w:autoSpaceDE w:val="0"/>
        <w:autoSpaceDN w:val="0"/>
        <w:jc w:val="both"/>
        <w:rPr>
          <w:rFonts w:ascii="Verdana" w:eastAsia="Arial" w:hAnsi="Verdana" w:cs="Arial"/>
        </w:rPr>
      </w:pPr>
    </w:p>
    <w:p w14:paraId="0568B9F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B3DE27" w14:textId="77777777" w:rsidR="000546CE" w:rsidRPr="00A82394" w:rsidRDefault="000546CE" w:rsidP="000546CE">
      <w:pPr>
        <w:widowControl w:val="0"/>
        <w:autoSpaceDE w:val="0"/>
        <w:autoSpaceDN w:val="0"/>
        <w:jc w:val="both"/>
        <w:rPr>
          <w:rFonts w:ascii="Verdana" w:eastAsia="Arial" w:hAnsi="Verdana" w:cs="Arial"/>
        </w:rPr>
      </w:pPr>
    </w:p>
    <w:p w14:paraId="185E3D5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7263C470" w14:textId="77777777" w:rsidR="000546CE" w:rsidRPr="00A82394" w:rsidRDefault="000546CE" w:rsidP="000546CE">
      <w:pPr>
        <w:widowControl w:val="0"/>
        <w:autoSpaceDE w:val="0"/>
        <w:autoSpaceDN w:val="0"/>
        <w:jc w:val="both"/>
        <w:rPr>
          <w:rFonts w:ascii="Verdana" w:eastAsia="Arial" w:hAnsi="Verdana" w:cs="Arial"/>
        </w:rPr>
      </w:pPr>
    </w:p>
    <w:p w14:paraId="7873DF5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104CFB88" w14:textId="77777777" w:rsidR="000546CE" w:rsidRPr="00A82394" w:rsidRDefault="000546CE" w:rsidP="000546CE">
      <w:pPr>
        <w:widowControl w:val="0"/>
        <w:autoSpaceDE w:val="0"/>
        <w:autoSpaceDN w:val="0"/>
        <w:jc w:val="both"/>
        <w:rPr>
          <w:rFonts w:ascii="Verdana" w:eastAsia="Arial" w:hAnsi="Verdana" w:cs="Arial"/>
        </w:rPr>
      </w:pPr>
    </w:p>
    <w:p w14:paraId="745A56E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hormigón será de una consistencia tal que se asegure su trabajabilidad y la manipulación de masas compactas, densas, con aspecto y coloración uniformes.</w:t>
      </w:r>
    </w:p>
    <w:p w14:paraId="48C525ED" w14:textId="77777777" w:rsidR="000546CE" w:rsidRPr="00A82394" w:rsidRDefault="000546CE" w:rsidP="000546CE">
      <w:pPr>
        <w:widowControl w:val="0"/>
        <w:autoSpaceDE w:val="0"/>
        <w:autoSpaceDN w:val="0"/>
        <w:jc w:val="both"/>
        <w:rPr>
          <w:rFonts w:ascii="Verdana" w:eastAsia="Arial" w:hAnsi="Verdana" w:cs="Arial"/>
        </w:rPr>
      </w:pPr>
    </w:p>
    <w:p w14:paraId="4E4CC38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Las cantidades mínimas de cemento para las diferentes clases de hormigón serán las siguientes:</w:t>
      </w:r>
    </w:p>
    <w:p w14:paraId="71F6B284" w14:textId="77777777" w:rsidR="000546CE" w:rsidRPr="00A82394" w:rsidRDefault="000546CE" w:rsidP="000546CE">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546CE" w:rsidRPr="00A82394" w14:paraId="5ACED06B" w14:textId="77777777" w:rsidTr="000546CE">
        <w:trPr>
          <w:trHeight w:hRule="exact" w:val="578"/>
          <w:jc w:val="center"/>
        </w:trPr>
        <w:tc>
          <w:tcPr>
            <w:tcW w:w="1980" w:type="dxa"/>
            <w:shd w:val="clear" w:color="auto" w:fill="D9D9D9" w:themeFill="background1" w:themeFillShade="D9"/>
            <w:vAlign w:val="center"/>
          </w:tcPr>
          <w:p w14:paraId="202B57EF"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DOSIFICACIÓN</w:t>
            </w:r>
          </w:p>
        </w:tc>
        <w:tc>
          <w:tcPr>
            <w:tcW w:w="3969" w:type="dxa"/>
            <w:shd w:val="clear" w:color="auto" w:fill="D9D9D9" w:themeFill="background1" w:themeFillShade="D9"/>
            <w:vAlign w:val="center"/>
          </w:tcPr>
          <w:p w14:paraId="39D9278B" w14:textId="77777777" w:rsidR="000546CE" w:rsidRPr="00A82394" w:rsidRDefault="000546CE" w:rsidP="000546CE">
            <w:pPr>
              <w:widowControl w:val="0"/>
              <w:autoSpaceDE w:val="0"/>
              <w:autoSpaceDN w:val="0"/>
              <w:jc w:val="both"/>
              <w:rPr>
                <w:rFonts w:ascii="Verdana" w:eastAsia="Arial" w:hAnsi="Verdana" w:cs="Arial"/>
                <w:b/>
                <w:bCs/>
              </w:rPr>
            </w:pPr>
            <w:r w:rsidRPr="00A82394">
              <w:rPr>
                <w:rFonts w:ascii="Verdana" w:eastAsia="Arial" w:hAnsi="Verdana" w:cs="Arial"/>
                <w:b/>
                <w:bCs/>
              </w:rPr>
              <w:t>CANTIDAD MÍNIMA DE CEMENTO Kg/m3</w:t>
            </w:r>
          </w:p>
        </w:tc>
      </w:tr>
      <w:tr w:rsidR="000546CE" w:rsidRPr="00A82394" w14:paraId="576B6226" w14:textId="77777777" w:rsidTr="000546CE">
        <w:trPr>
          <w:trHeight w:hRule="exact" w:val="400"/>
          <w:jc w:val="center"/>
        </w:trPr>
        <w:tc>
          <w:tcPr>
            <w:tcW w:w="1980" w:type="dxa"/>
            <w:shd w:val="clear" w:color="auto" w:fill="auto"/>
            <w:vAlign w:val="center"/>
          </w:tcPr>
          <w:p w14:paraId="4B1E794E" w14:textId="77777777" w:rsidR="000546CE" w:rsidRPr="00A82394" w:rsidRDefault="000546CE" w:rsidP="000546CE">
            <w:pPr>
              <w:widowControl w:val="0"/>
              <w:autoSpaceDE w:val="0"/>
              <w:autoSpaceDN w:val="0"/>
              <w:jc w:val="center"/>
              <w:rPr>
                <w:rFonts w:ascii="Verdana" w:eastAsia="Arial" w:hAnsi="Verdana" w:cs="Arial"/>
              </w:rPr>
            </w:pPr>
            <w:r w:rsidRPr="00A82394">
              <w:rPr>
                <w:rFonts w:ascii="Verdana" w:eastAsia="Arial" w:hAnsi="Verdana" w:cs="Arial"/>
              </w:rPr>
              <w:t>1:2:3</w:t>
            </w:r>
          </w:p>
        </w:tc>
        <w:tc>
          <w:tcPr>
            <w:tcW w:w="3969" w:type="dxa"/>
            <w:shd w:val="clear" w:color="auto" w:fill="auto"/>
            <w:vAlign w:val="center"/>
          </w:tcPr>
          <w:p w14:paraId="6B207668" w14:textId="77777777" w:rsidR="000546CE" w:rsidRPr="00A82394" w:rsidRDefault="000546CE" w:rsidP="000546CE">
            <w:pPr>
              <w:widowControl w:val="0"/>
              <w:autoSpaceDE w:val="0"/>
              <w:autoSpaceDN w:val="0"/>
              <w:jc w:val="center"/>
              <w:rPr>
                <w:rFonts w:ascii="Verdana" w:eastAsia="Arial" w:hAnsi="Verdana" w:cs="Arial"/>
              </w:rPr>
            </w:pPr>
            <w:r w:rsidRPr="00A82394">
              <w:rPr>
                <w:rFonts w:ascii="Verdana" w:eastAsia="Arial" w:hAnsi="Verdana" w:cs="Arial"/>
              </w:rPr>
              <w:t>350</w:t>
            </w:r>
          </w:p>
        </w:tc>
      </w:tr>
      <w:tr w:rsidR="000546CE" w:rsidRPr="00A82394" w14:paraId="43EB3928" w14:textId="77777777" w:rsidTr="000546CE">
        <w:trPr>
          <w:trHeight w:hRule="exact" w:val="428"/>
          <w:jc w:val="center"/>
        </w:trPr>
        <w:tc>
          <w:tcPr>
            <w:tcW w:w="1980" w:type="dxa"/>
            <w:shd w:val="clear" w:color="auto" w:fill="auto"/>
            <w:vAlign w:val="center"/>
          </w:tcPr>
          <w:p w14:paraId="4DA13B13" w14:textId="77777777" w:rsidR="000546CE" w:rsidRPr="00A82394" w:rsidRDefault="000546CE" w:rsidP="000546CE">
            <w:pPr>
              <w:widowControl w:val="0"/>
              <w:autoSpaceDE w:val="0"/>
              <w:autoSpaceDN w:val="0"/>
              <w:jc w:val="center"/>
              <w:rPr>
                <w:rFonts w:ascii="Verdana" w:eastAsia="Arial" w:hAnsi="Verdana" w:cs="Arial"/>
              </w:rPr>
            </w:pPr>
            <w:r w:rsidRPr="00A82394">
              <w:rPr>
                <w:rFonts w:ascii="Verdana" w:eastAsia="Arial" w:hAnsi="Verdana" w:cs="Arial"/>
              </w:rPr>
              <w:t>1:2:4</w:t>
            </w:r>
          </w:p>
        </w:tc>
        <w:tc>
          <w:tcPr>
            <w:tcW w:w="3969" w:type="dxa"/>
            <w:shd w:val="clear" w:color="auto" w:fill="auto"/>
            <w:vAlign w:val="center"/>
          </w:tcPr>
          <w:p w14:paraId="3D6417A0" w14:textId="77777777" w:rsidR="000546CE" w:rsidRPr="00A82394" w:rsidRDefault="000546CE" w:rsidP="000546CE">
            <w:pPr>
              <w:widowControl w:val="0"/>
              <w:autoSpaceDE w:val="0"/>
              <w:autoSpaceDN w:val="0"/>
              <w:jc w:val="center"/>
              <w:rPr>
                <w:rFonts w:ascii="Verdana" w:eastAsia="Arial" w:hAnsi="Verdana" w:cs="Arial"/>
              </w:rPr>
            </w:pPr>
            <w:r w:rsidRPr="00A82394">
              <w:rPr>
                <w:rFonts w:ascii="Verdana" w:eastAsia="Arial" w:hAnsi="Verdana" w:cs="Arial"/>
              </w:rPr>
              <w:t>300</w:t>
            </w:r>
          </w:p>
        </w:tc>
      </w:tr>
      <w:tr w:rsidR="000546CE" w:rsidRPr="00A82394" w14:paraId="7095B9FF" w14:textId="77777777" w:rsidTr="000546CE">
        <w:trPr>
          <w:trHeight w:hRule="exact" w:val="434"/>
          <w:jc w:val="center"/>
        </w:trPr>
        <w:tc>
          <w:tcPr>
            <w:tcW w:w="1980" w:type="dxa"/>
            <w:shd w:val="clear" w:color="auto" w:fill="auto"/>
            <w:vAlign w:val="center"/>
          </w:tcPr>
          <w:p w14:paraId="31FC79D1" w14:textId="77777777" w:rsidR="000546CE" w:rsidRPr="00A82394" w:rsidRDefault="000546CE" w:rsidP="000546CE">
            <w:pPr>
              <w:widowControl w:val="0"/>
              <w:autoSpaceDE w:val="0"/>
              <w:autoSpaceDN w:val="0"/>
              <w:jc w:val="center"/>
              <w:rPr>
                <w:rFonts w:ascii="Verdana" w:eastAsia="Arial" w:hAnsi="Verdana" w:cs="Arial"/>
              </w:rPr>
            </w:pPr>
            <w:r w:rsidRPr="00A82394">
              <w:rPr>
                <w:rFonts w:ascii="Verdana" w:eastAsia="Arial" w:hAnsi="Verdana" w:cs="Arial"/>
              </w:rPr>
              <w:t>1:3:4</w:t>
            </w:r>
          </w:p>
        </w:tc>
        <w:tc>
          <w:tcPr>
            <w:tcW w:w="3969" w:type="dxa"/>
            <w:shd w:val="clear" w:color="auto" w:fill="auto"/>
            <w:vAlign w:val="center"/>
          </w:tcPr>
          <w:p w14:paraId="3DDA08F0" w14:textId="77777777" w:rsidR="000546CE" w:rsidRPr="00A82394" w:rsidRDefault="000546CE" w:rsidP="000546CE">
            <w:pPr>
              <w:widowControl w:val="0"/>
              <w:autoSpaceDE w:val="0"/>
              <w:autoSpaceDN w:val="0"/>
              <w:jc w:val="center"/>
              <w:rPr>
                <w:rFonts w:ascii="Verdana" w:eastAsia="Arial" w:hAnsi="Verdana" w:cs="Arial"/>
              </w:rPr>
            </w:pPr>
            <w:r w:rsidRPr="00A82394">
              <w:rPr>
                <w:rFonts w:ascii="Verdana" w:eastAsia="Arial" w:hAnsi="Verdana" w:cs="Arial"/>
              </w:rPr>
              <w:t>265</w:t>
            </w:r>
          </w:p>
        </w:tc>
      </w:tr>
      <w:tr w:rsidR="000546CE" w:rsidRPr="00A82394" w14:paraId="014F433F" w14:textId="77777777" w:rsidTr="000546CE">
        <w:trPr>
          <w:trHeight w:hRule="exact" w:val="426"/>
          <w:jc w:val="center"/>
        </w:trPr>
        <w:tc>
          <w:tcPr>
            <w:tcW w:w="1980" w:type="dxa"/>
            <w:shd w:val="clear" w:color="auto" w:fill="auto"/>
            <w:vAlign w:val="center"/>
          </w:tcPr>
          <w:p w14:paraId="3B0D7189" w14:textId="77777777" w:rsidR="000546CE" w:rsidRPr="00A82394" w:rsidRDefault="000546CE" w:rsidP="000546CE">
            <w:pPr>
              <w:widowControl w:val="0"/>
              <w:autoSpaceDE w:val="0"/>
              <w:autoSpaceDN w:val="0"/>
              <w:jc w:val="center"/>
              <w:rPr>
                <w:rFonts w:ascii="Verdana" w:eastAsia="Arial" w:hAnsi="Verdana" w:cs="Arial"/>
              </w:rPr>
            </w:pPr>
            <w:r w:rsidRPr="00A82394">
              <w:rPr>
                <w:rFonts w:ascii="Verdana" w:eastAsia="Arial" w:hAnsi="Verdana" w:cs="Arial"/>
              </w:rPr>
              <w:t>1:3:5</w:t>
            </w:r>
          </w:p>
        </w:tc>
        <w:tc>
          <w:tcPr>
            <w:tcW w:w="3969" w:type="dxa"/>
            <w:shd w:val="clear" w:color="auto" w:fill="auto"/>
            <w:vAlign w:val="center"/>
          </w:tcPr>
          <w:p w14:paraId="0DC95F07" w14:textId="77777777" w:rsidR="000546CE" w:rsidRPr="00A82394" w:rsidRDefault="000546CE" w:rsidP="000546CE">
            <w:pPr>
              <w:widowControl w:val="0"/>
              <w:autoSpaceDE w:val="0"/>
              <w:autoSpaceDN w:val="0"/>
              <w:jc w:val="center"/>
              <w:rPr>
                <w:rFonts w:ascii="Verdana" w:eastAsia="Arial" w:hAnsi="Verdana" w:cs="Arial"/>
              </w:rPr>
            </w:pPr>
            <w:r w:rsidRPr="00A82394">
              <w:rPr>
                <w:rFonts w:ascii="Verdana" w:eastAsia="Arial" w:hAnsi="Verdana" w:cs="Arial"/>
              </w:rPr>
              <w:t>235</w:t>
            </w:r>
          </w:p>
        </w:tc>
      </w:tr>
    </w:tbl>
    <w:p w14:paraId="58D38819" w14:textId="77777777" w:rsidR="000546CE" w:rsidRPr="00A82394" w:rsidRDefault="000546CE" w:rsidP="000546CE">
      <w:pPr>
        <w:widowControl w:val="0"/>
        <w:autoSpaceDE w:val="0"/>
        <w:autoSpaceDN w:val="0"/>
        <w:jc w:val="both"/>
        <w:rPr>
          <w:rFonts w:ascii="Verdana" w:eastAsia="Arial" w:hAnsi="Verdana" w:cs="Arial"/>
        </w:rPr>
      </w:pPr>
    </w:p>
    <w:p w14:paraId="46191A7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 medición de los áridos en volumen se realizará en recipientes aprobados por el Inspector de proyecto y de preferencia deberán ser metálicos o de madera e indeformables.</w:t>
      </w:r>
    </w:p>
    <w:p w14:paraId="4C196EC5" w14:textId="77777777" w:rsidR="000546CE" w:rsidRPr="00A82394" w:rsidRDefault="000546CE" w:rsidP="000546CE">
      <w:pPr>
        <w:widowControl w:val="0"/>
        <w:autoSpaceDE w:val="0"/>
        <w:autoSpaceDN w:val="0"/>
        <w:jc w:val="both"/>
        <w:rPr>
          <w:rFonts w:ascii="Verdana" w:eastAsia="Arial" w:hAnsi="Verdana" w:cs="Arial"/>
        </w:rPr>
      </w:pPr>
    </w:p>
    <w:p w14:paraId="06BB5B1B"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Las dosificaciones señaladas anteriormente serán empleadas, cuando las mismas no se encuentren especificadas en los planos correspondientes.</w:t>
      </w:r>
    </w:p>
    <w:p w14:paraId="5CA2BE9F" w14:textId="77777777" w:rsidR="000546CE" w:rsidRPr="00A82394" w:rsidRDefault="000546CE" w:rsidP="000546CE">
      <w:pPr>
        <w:widowControl w:val="0"/>
        <w:autoSpaceDE w:val="0"/>
        <w:autoSpaceDN w:val="0"/>
        <w:jc w:val="both"/>
        <w:rPr>
          <w:rFonts w:ascii="Verdana" w:eastAsia="Arial" w:hAnsi="Verdana" w:cs="Arial"/>
        </w:rPr>
      </w:pPr>
    </w:p>
    <w:p w14:paraId="6A77D338"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Transporte</w:t>
      </w:r>
    </w:p>
    <w:p w14:paraId="11EEF60B"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61D0A7" w14:textId="77777777" w:rsidR="000546CE" w:rsidRPr="00A82394" w:rsidRDefault="000546CE" w:rsidP="000546CE">
      <w:pPr>
        <w:widowControl w:val="0"/>
        <w:autoSpaceDE w:val="0"/>
        <w:autoSpaceDN w:val="0"/>
        <w:jc w:val="both"/>
        <w:rPr>
          <w:rFonts w:ascii="Verdana" w:eastAsia="Arial" w:hAnsi="Verdana" w:cs="Arial"/>
        </w:rPr>
      </w:pPr>
    </w:p>
    <w:p w14:paraId="1E8E432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52B3EB24" w14:textId="77777777" w:rsidR="000546CE" w:rsidRPr="00A82394" w:rsidRDefault="000546CE" w:rsidP="000546CE">
      <w:pPr>
        <w:widowControl w:val="0"/>
        <w:autoSpaceDE w:val="0"/>
        <w:autoSpaceDN w:val="0"/>
        <w:jc w:val="both"/>
        <w:rPr>
          <w:rFonts w:ascii="Verdana" w:eastAsia="Arial" w:hAnsi="Verdana" w:cs="Arial"/>
        </w:rPr>
      </w:pPr>
    </w:p>
    <w:p w14:paraId="5B509D17"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Para los medios corrientes de transporte, el hormigón debe colocarse en su posición definitiva dentro de los encofrados, antes de que transcurran 30 minutos desde su preparación.</w:t>
      </w:r>
    </w:p>
    <w:p w14:paraId="3EA77377" w14:textId="77777777" w:rsidR="000546CE" w:rsidRPr="00A82394" w:rsidRDefault="000546CE" w:rsidP="000546CE">
      <w:pPr>
        <w:widowControl w:val="0"/>
        <w:autoSpaceDE w:val="0"/>
        <w:autoSpaceDN w:val="0"/>
        <w:jc w:val="both"/>
        <w:rPr>
          <w:rFonts w:ascii="Verdana" w:eastAsia="Arial" w:hAnsi="Verdana" w:cs="Arial"/>
        </w:rPr>
      </w:pPr>
    </w:p>
    <w:p w14:paraId="39057C97"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Hormigonado</w:t>
      </w:r>
    </w:p>
    <w:p w14:paraId="228976F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hormigonado o vaciado deberá cumplir con las exigencias y requisitos establecidos en la Norma CBH-87 para hormigones.</w:t>
      </w:r>
    </w:p>
    <w:p w14:paraId="0EA5877F" w14:textId="77777777" w:rsidR="000546CE" w:rsidRPr="00A82394" w:rsidRDefault="000546CE" w:rsidP="000546CE">
      <w:pPr>
        <w:widowControl w:val="0"/>
        <w:autoSpaceDE w:val="0"/>
        <w:autoSpaceDN w:val="0"/>
        <w:jc w:val="both"/>
        <w:rPr>
          <w:rFonts w:ascii="Verdana" w:eastAsia="Arial" w:hAnsi="Verdana" w:cs="Arial"/>
        </w:rPr>
      </w:pPr>
    </w:p>
    <w:p w14:paraId="7F4BDB97"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1C342280" w14:textId="77777777" w:rsidR="000546CE" w:rsidRPr="00A82394" w:rsidRDefault="000546CE" w:rsidP="000546CE">
      <w:pPr>
        <w:widowControl w:val="0"/>
        <w:autoSpaceDE w:val="0"/>
        <w:autoSpaceDN w:val="0"/>
        <w:jc w:val="both"/>
        <w:rPr>
          <w:rFonts w:ascii="Verdana" w:eastAsia="Arial" w:hAnsi="Verdana" w:cs="Arial"/>
        </w:rPr>
      </w:pPr>
    </w:p>
    <w:p w14:paraId="171C38A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A82394">
        <w:rPr>
          <w:rFonts w:ascii="Verdana" w:eastAsia="Arial" w:hAnsi="Verdana" w:cs="Arial"/>
          <w:color w:val="FF0000"/>
        </w:rPr>
        <w:t xml:space="preserve"> </w:t>
      </w:r>
      <w:r w:rsidRPr="00A82394">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30B73D2F" w14:textId="77777777" w:rsidR="000546CE" w:rsidRPr="00A82394" w:rsidRDefault="000546CE" w:rsidP="000546CE">
      <w:pPr>
        <w:widowControl w:val="0"/>
        <w:autoSpaceDE w:val="0"/>
        <w:autoSpaceDN w:val="0"/>
        <w:jc w:val="both"/>
        <w:rPr>
          <w:rFonts w:ascii="Verdana" w:eastAsia="Arial" w:hAnsi="Verdana" w:cs="Arial"/>
        </w:rPr>
      </w:pPr>
    </w:p>
    <w:p w14:paraId="00B302F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E85EE8F" w14:textId="77777777" w:rsidR="000546CE" w:rsidRPr="00A82394" w:rsidRDefault="000546CE" w:rsidP="000546CE">
      <w:pPr>
        <w:widowControl w:val="0"/>
        <w:autoSpaceDE w:val="0"/>
        <w:autoSpaceDN w:val="0"/>
        <w:jc w:val="both"/>
        <w:rPr>
          <w:rFonts w:ascii="Verdana" w:eastAsia="Arial" w:hAnsi="Verdana" w:cs="Arial"/>
        </w:rPr>
      </w:pPr>
    </w:p>
    <w:p w14:paraId="231DD791"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 ejecución se continuará por capas, y siguiendo el mismo procedimiento indicado antes para lograr una efectiva unión vertical y horizontal.</w:t>
      </w:r>
    </w:p>
    <w:p w14:paraId="4AE39F2E" w14:textId="77777777" w:rsidR="000546CE" w:rsidRPr="00A82394" w:rsidRDefault="000546CE" w:rsidP="000546CE">
      <w:pPr>
        <w:widowControl w:val="0"/>
        <w:autoSpaceDE w:val="0"/>
        <w:autoSpaceDN w:val="0"/>
        <w:jc w:val="both"/>
        <w:rPr>
          <w:rFonts w:ascii="Verdana" w:eastAsia="Arial" w:hAnsi="Verdana" w:cs="Arial"/>
        </w:rPr>
      </w:pPr>
    </w:p>
    <w:p w14:paraId="195E88D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hormigón será mezclado en las cantidades necesarias para su uso inmediato. Se rechazará todo hormigón que tenga 30 minutos o más a partir del momento de mezclado.</w:t>
      </w:r>
    </w:p>
    <w:p w14:paraId="5AB3A359" w14:textId="77777777" w:rsidR="000546CE" w:rsidRPr="00A82394" w:rsidRDefault="000546CE" w:rsidP="000546CE">
      <w:pPr>
        <w:widowControl w:val="0"/>
        <w:autoSpaceDE w:val="0"/>
        <w:autoSpaceDN w:val="0"/>
        <w:jc w:val="both"/>
        <w:rPr>
          <w:rFonts w:ascii="Verdana" w:eastAsia="Arial" w:hAnsi="Verdana" w:cs="Arial"/>
          <w:b/>
        </w:rPr>
      </w:pPr>
    </w:p>
    <w:p w14:paraId="388E7CFA"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Compactación</w:t>
      </w:r>
    </w:p>
    <w:p w14:paraId="4D5D4F0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0FAD689B" w14:textId="77777777" w:rsidR="000546CE" w:rsidRPr="00A82394" w:rsidRDefault="000546CE" w:rsidP="000546CE">
      <w:pPr>
        <w:widowControl w:val="0"/>
        <w:autoSpaceDE w:val="0"/>
        <w:autoSpaceDN w:val="0"/>
        <w:jc w:val="both"/>
        <w:rPr>
          <w:rFonts w:ascii="Verdana" w:eastAsia="Arial" w:hAnsi="Verdana" w:cs="Arial"/>
          <w:b/>
        </w:rPr>
      </w:pPr>
    </w:p>
    <w:p w14:paraId="0A92CA78"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Protección y Curado</w:t>
      </w:r>
    </w:p>
    <w:p w14:paraId="3C6E0DF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Una vez vaciado el hormigón fresco, deberá protegerse contra la lluvia, el viento, sol y en general contra toda acción que lo perjudique.</w:t>
      </w:r>
    </w:p>
    <w:p w14:paraId="651BD683" w14:textId="77777777" w:rsidR="000546CE" w:rsidRPr="00A82394" w:rsidRDefault="000546CE" w:rsidP="000546CE">
      <w:pPr>
        <w:widowControl w:val="0"/>
        <w:autoSpaceDE w:val="0"/>
        <w:autoSpaceDN w:val="0"/>
        <w:jc w:val="both"/>
        <w:rPr>
          <w:rFonts w:ascii="Verdana" w:eastAsia="Arial" w:hAnsi="Verdana" w:cs="Arial"/>
        </w:rPr>
      </w:pPr>
    </w:p>
    <w:p w14:paraId="7801487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hormigón será protegido manteniéndose a una temperatura superior a 5°C por lo menos durante 96 horas.</w:t>
      </w:r>
    </w:p>
    <w:p w14:paraId="6446C8A3" w14:textId="77777777" w:rsidR="000546CE" w:rsidRPr="00A82394" w:rsidRDefault="000546CE" w:rsidP="000546CE">
      <w:pPr>
        <w:widowControl w:val="0"/>
        <w:autoSpaceDE w:val="0"/>
        <w:autoSpaceDN w:val="0"/>
        <w:jc w:val="both"/>
        <w:rPr>
          <w:rFonts w:ascii="Verdana" w:eastAsia="Arial" w:hAnsi="Verdana" w:cs="Arial"/>
        </w:rPr>
      </w:pPr>
    </w:p>
    <w:p w14:paraId="0A8BFE5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37A92360" w14:textId="77777777" w:rsidR="000546CE" w:rsidRPr="00A82394" w:rsidRDefault="000546CE" w:rsidP="000546CE">
      <w:pPr>
        <w:widowControl w:val="0"/>
        <w:autoSpaceDE w:val="0"/>
        <w:autoSpaceDN w:val="0"/>
        <w:jc w:val="both"/>
        <w:rPr>
          <w:rFonts w:ascii="Verdana" w:eastAsia="Arial" w:hAnsi="Verdana" w:cs="Arial"/>
        </w:rPr>
      </w:pPr>
    </w:p>
    <w:p w14:paraId="6EBEF68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Durante la construcción, queda prohibido aplicar cargas, acumular materiales o maquinarias que signifiquen un peligro en la estabilidad de la estructura.</w:t>
      </w:r>
    </w:p>
    <w:p w14:paraId="2F05C03D" w14:textId="77777777" w:rsidR="000546CE" w:rsidRPr="00A82394" w:rsidRDefault="000546CE" w:rsidP="000546CE">
      <w:pPr>
        <w:widowControl w:val="0"/>
        <w:autoSpaceDE w:val="0"/>
        <w:autoSpaceDN w:val="0"/>
        <w:jc w:val="both"/>
        <w:rPr>
          <w:rFonts w:ascii="Verdana" w:eastAsia="Arial" w:hAnsi="Verdana" w:cs="Arial"/>
        </w:rPr>
      </w:pPr>
    </w:p>
    <w:p w14:paraId="0AACBA68"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Control de Calidad</w:t>
      </w:r>
    </w:p>
    <w:p w14:paraId="1F77DDE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5487E01F" w14:textId="77777777" w:rsidR="000546CE" w:rsidRPr="00A82394" w:rsidRDefault="000546CE" w:rsidP="000546CE">
      <w:pPr>
        <w:widowControl w:val="0"/>
        <w:autoSpaceDE w:val="0"/>
        <w:autoSpaceDN w:val="0"/>
        <w:jc w:val="both"/>
        <w:rPr>
          <w:rFonts w:ascii="Verdana" w:eastAsia="Arial" w:hAnsi="Verdana" w:cs="Arial"/>
        </w:rPr>
      </w:pPr>
    </w:p>
    <w:p w14:paraId="7BADE7D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Los ensayos a realizar serán los requeridos por la normativa CBH-87 pudiendo la entidad ejecutora realizar ensayos adicionales los cuales deberán ser indicados en su propuesta.</w:t>
      </w:r>
    </w:p>
    <w:p w14:paraId="59A50AFC" w14:textId="77777777" w:rsidR="000546CE" w:rsidRPr="00A82394" w:rsidRDefault="000546CE" w:rsidP="000546CE">
      <w:pPr>
        <w:widowControl w:val="0"/>
        <w:autoSpaceDE w:val="0"/>
        <w:autoSpaceDN w:val="0"/>
        <w:jc w:val="both"/>
        <w:rPr>
          <w:rFonts w:ascii="Verdana" w:eastAsia="Arial" w:hAnsi="Verdana" w:cs="Arial"/>
        </w:rPr>
      </w:pPr>
    </w:p>
    <w:p w14:paraId="2BA34F9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Para todos los casos, el nivel de control será el indicado en los planos constructivos o memoria de cálculo o, en ausencia de dicha indicación, se asumirá un nivel de control normal.</w:t>
      </w:r>
    </w:p>
    <w:p w14:paraId="33306EB4" w14:textId="77777777" w:rsidR="000546CE" w:rsidRPr="00A82394" w:rsidRDefault="000546CE" w:rsidP="000546CE">
      <w:pPr>
        <w:widowControl w:val="0"/>
        <w:autoSpaceDE w:val="0"/>
        <w:autoSpaceDN w:val="0"/>
        <w:jc w:val="both"/>
        <w:rPr>
          <w:rFonts w:ascii="Verdana" w:eastAsia="Arial" w:hAnsi="Verdana" w:cs="Arial"/>
        </w:rPr>
      </w:pPr>
    </w:p>
    <w:p w14:paraId="6413C0FC" w14:textId="77777777" w:rsidR="000546CE" w:rsidRPr="00A82394" w:rsidRDefault="000546CE" w:rsidP="000546CE">
      <w:pPr>
        <w:widowControl w:val="0"/>
        <w:numPr>
          <w:ilvl w:val="0"/>
          <w:numId w:val="79"/>
        </w:numPr>
        <w:autoSpaceDE w:val="0"/>
        <w:autoSpaceDN w:val="0"/>
        <w:jc w:val="both"/>
        <w:rPr>
          <w:rFonts w:ascii="Verdana" w:eastAsia="Arial" w:hAnsi="Verdana" w:cs="Arial"/>
          <w:b/>
        </w:rPr>
      </w:pPr>
      <w:r w:rsidRPr="00A82394">
        <w:rPr>
          <w:rFonts w:ascii="Verdana" w:eastAsia="Arial" w:hAnsi="Verdana" w:cs="Arial"/>
          <w:b/>
        </w:rPr>
        <w:t>Ensayos a Realizar</w:t>
      </w:r>
    </w:p>
    <w:p w14:paraId="64DF7C5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el caso del presente ítem mínimamente se realizarán los siguientes ensayos de calidad:</w:t>
      </w:r>
    </w:p>
    <w:p w14:paraId="6CB19B39" w14:textId="77777777" w:rsidR="000546CE" w:rsidRPr="00A82394" w:rsidRDefault="000546CE" w:rsidP="000546CE">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Granulometría de los Áridos.</w:t>
      </w:r>
    </w:p>
    <w:p w14:paraId="749CCB72" w14:textId="77777777" w:rsidR="000546CE" w:rsidRPr="00A82394" w:rsidRDefault="000546CE" w:rsidP="000546CE">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Ensayos de Control de la Resistencia del Hormigón – Probetas Cilíndricas.</w:t>
      </w:r>
    </w:p>
    <w:p w14:paraId="3E35CA6D" w14:textId="77777777" w:rsidR="000546CE" w:rsidRPr="00A82394" w:rsidRDefault="000546CE" w:rsidP="000546CE">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Ensayos de Control de la Consistencia del Hormigón - Cono de Abraham.</w:t>
      </w:r>
    </w:p>
    <w:p w14:paraId="30A394BC" w14:textId="77777777" w:rsidR="000546CE" w:rsidRPr="00A82394" w:rsidRDefault="000546CE" w:rsidP="000546CE">
      <w:pPr>
        <w:widowControl w:val="0"/>
        <w:autoSpaceDE w:val="0"/>
        <w:autoSpaceDN w:val="0"/>
        <w:jc w:val="both"/>
        <w:rPr>
          <w:rFonts w:ascii="Verdana" w:eastAsia="Arial" w:hAnsi="Verdana" w:cs="Arial"/>
        </w:rPr>
      </w:pPr>
    </w:p>
    <w:p w14:paraId="0E8DC1A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Adicionalmente, el Inspector de proyecto indicará la realización de los siguientes ensayos de calidad cuando las condiciones de la obra así lo requieran:</w:t>
      </w:r>
    </w:p>
    <w:p w14:paraId="6F4BA0FF" w14:textId="77777777" w:rsidR="000546CE" w:rsidRPr="00A82394" w:rsidRDefault="000546CE" w:rsidP="000546C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calidad sobre el cemento.</w:t>
      </w:r>
    </w:p>
    <w:p w14:paraId="436C5BB6" w14:textId="77777777" w:rsidR="000546CE" w:rsidRPr="00A82394" w:rsidRDefault="000546CE" w:rsidP="000546C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calidad de los aceros de refuerzo.</w:t>
      </w:r>
    </w:p>
    <w:p w14:paraId="2F071F5F" w14:textId="77777777" w:rsidR="000546CE" w:rsidRPr="00A82394" w:rsidRDefault="000546CE" w:rsidP="000546C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3F4B5993" w14:textId="77777777" w:rsidR="000546CE" w:rsidRPr="00A82394" w:rsidRDefault="000546CE" w:rsidP="000546C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 xml:space="preserve">Otros que el proponente oferte en su propuesta. </w:t>
      </w:r>
    </w:p>
    <w:p w14:paraId="48B842FB" w14:textId="77777777" w:rsidR="000546CE" w:rsidRPr="00A82394" w:rsidRDefault="000546CE" w:rsidP="000546CE">
      <w:pPr>
        <w:widowControl w:val="0"/>
        <w:autoSpaceDE w:val="0"/>
        <w:autoSpaceDN w:val="0"/>
        <w:jc w:val="both"/>
        <w:rPr>
          <w:rFonts w:ascii="Verdana" w:eastAsia="Arial" w:hAnsi="Verdana" w:cs="Arial"/>
        </w:rPr>
      </w:pPr>
    </w:p>
    <w:p w14:paraId="5FEE6435" w14:textId="77777777" w:rsidR="000546CE" w:rsidRPr="00A82394" w:rsidRDefault="000546CE" w:rsidP="000546CE">
      <w:pPr>
        <w:widowControl w:val="0"/>
        <w:numPr>
          <w:ilvl w:val="0"/>
          <w:numId w:val="80"/>
        </w:numPr>
        <w:autoSpaceDE w:val="0"/>
        <w:autoSpaceDN w:val="0"/>
        <w:jc w:val="both"/>
        <w:rPr>
          <w:rFonts w:ascii="Verdana" w:eastAsia="Arial" w:hAnsi="Verdana" w:cs="Arial"/>
          <w:b/>
        </w:rPr>
      </w:pPr>
      <w:r w:rsidRPr="00A82394">
        <w:rPr>
          <w:rFonts w:ascii="Verdana" w:eastAsia="Arial" w:hAnsi="Verdana" w:cs="Arial"/>
          <w:b/>
        </w:rPr>
        <w:t>Laboratorio</w:t>
      </w:r>
    </w:p>
    <w:p w14:paraId="57873AF7"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9EDFD47" w14:textId="77777777" w:rsidR="000546CE" w:rsidRPr="00A82394" w:rsidRDefault="000546CE" w:rsidP="000546CE">
      <w:pPr>
        <w:widowControl w:val="0"/>
        <w:autoSpaceDE w:val="0"/>
        <w:autoSpaceDN w:val="0"/>
        <w:jc w:val="both"/>
        <w:rPr>
          <w:rFonts w:ascii="Verdana" w:eastAsia="Arial" w:hAnsi="Verdana" w:cs="Arial"/>
        </w:rPr>
      </w:pPr>
    </w:p>
    <w:p w14:paraId="3A1A8E0C" w14:textId="77777777" w:rsidR="000546CE" w:rsidRPr="00A82394" w:rsidRDefault="000546CE" w:rsidP="000546CE">
      <w:pPr>
        <w:widowControl w:val="0"/>
        <w:numPr>
          <w:ilvl w:val="0"/>
          <w:numId w:val="80"/>
        </w:numPr>
        <w:autoSpaceDE w:val="0"/>
        <w:autoSpaceDN w:val="0"/>
        <w:jc w:val="both"/>
        <w:rPr>
          <w:rFonts w:ascii="Verdana" w:eastAsia="Arial" w:hAnsi="Verdana" w:cs="Arial"/>
          <w:b/>
        </w:rPr>
      </w:pPr>
      <w:r w:rsidRPr="00A82394">
        <w:rPr>
          <w:rFonts w:ascii="Verdana" w:eastAsia="Arial" w:hAnsi="Verdana" w:cs="Arial"/>
          <w:b/>
        </w:rPr>
        <w:t>Frecuencia de los Ensayos</w:t>
      </w:r>
    </w:p>
    <w:p w14:paraId="27C8229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43E32E6E" w14:textId="77777777" w:rsidR="000546CE" w:rsidRPr="00A82394" w:rsidRDefault="000546CE" w:rsidP="000546CE">
      <w:pPr>
        <w:widowControl w:val="0"/>
        <w:autoSpaceDE w:val="0"/>
        <w:autoSpaceDN w:val="0"/>
        <w:jc w:val="both"/>
        <w:rPr>
          <w:rFonts w:ascii="Verdana" w:eastAsia="Arial" w:hAnsi="Verdana" w:cs="Arial"/>
        </w:rPr>
      </w:pPr>
    </w:p>
    <w:p w14:paraId="7D79014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6341B41" w14:textId="77777777" w:rsidR="000546CE" w:rsidRPr="00A82394" w:rsidRDefault="000546CE" w:rsidP="000546CE">
      <w:pPr>
        <w:widowControl w:val="0"/>
        <w:autoSpaceDE w:val="0"/>
        <w:autoSpaceDN w:val="0"/>
        <w:jc w:val="both"/>
        <w:rPr>
          <w:rFonts w:ascii="Verdana" w:eastAsia="Arial" w:hAnsi="Verdana" w:cs="Arial"/>
        </w:rPr>
      </w:pPr>
    </w:p>
    <w:p w14:paraId="3806414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Es obligación de la Entidad Ejecutora realizar cualquier corrección en la dosificación para </w:t>
      </w:r>
      <w:r w:rsidRPr="00A82394">
        <w:rPr>
          <w:rFonts w:ascii="Verdana" w:eastAsia="Arial" w:hAnsi="Verdana" w:cs="Arial"/>
        </w:rPr>
        <w:lastRenderedPageBreak/>
        <w:t>conseguir el hormigón requerido tanto en consistencia como en resistencia. La Entidad Ejecutora deberá proveer los medios y mano de obra para realizar los ensayos.</w:t>
      </w:r>
    </w:p>
    <w:p w14:paraId="630381F5"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89D7830" w14:textId="77777777" w:rsidR="000546CE" w:rsidRPr="00A82394" w:rsidRDefault="000546CE" w:rsidP="000546CE">
      <w:pPr>
        <w:widowControl w:val="0"/>
        <w:autoSpaceDE w:val="0"/>
        <w:autoSpaceDN w:val="0"/>
        <w:jc w:val="both"/>
        <w:rPr>
          <w:rFonts w:ascii="Verdana" w:eastAsia="Arial" w:hAnsi="Verdana" w:cs="Arial"/>
        </w:rPr>
      </w:pPr>
    </w:p>
    <w:p w14:paraId="6C18774B"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01A55862" w14:textId="77777777" w:rsidR="000546CE" w:rsidRPr="00A82394" w:rsidRDefault="000546CE" w:rsidP="000546CE">
      <w:pPr>
        <w:widowControl w:val="0"/>
        <w:autoSpaceDE w:val="0"/>
        <w:autoSpaceDN w:val="0"/>
        <w:jc w:val="both"/>
        <w:rPr>
          <w:rFonts w:ascii="Verdana" w:eastAsia="Arial" w:hAnsi="Verdana" w:cs="Arial"/>
        </w:rPr>
      </w:pPr>
    </w:p>
    <w:p w14:paraId="3F3C5CE0"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C3DCD7" w14:textId="77777777" w:rsidR="000546CE" w:rsidRPr="00A82394" w:rsidRDefault="000546CE" w:rsidP="000546CE">
      <w:pPr>
        <w:widowControl w:val="0"/>
        <w:autoSpaceDE w:val="0"/>
        <w:autoSpaceDN w:val="0"/>
        <w:jc w:val="both"/>
        <w:rPr>
          <w:rFonts w:ascii="Verdana" w:eastAsia="Arial" w:hAnsi="Verdana" w:cs="Arial"/>
          <w:b/>
        </w:rPr>
      </w:pPr>
    </w:p>
    <w:p w14:paraId="39FBCC6B"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Criterios de Aceptación y Rechazo</w:t>
      </w:r>
    </w:p>
    <w:p w14:paraId="0BDDF41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CE93027" w14:textId="77777777" w:rsidR="000546CE" w:rsidRPr="00A82394" w:rsidRDefault="000546CE" w:rsidP="000546CE">
      <w:pPr>
        <w:widowControl w:val="0"/>
        <w:autoSpaceDE w:val="0"/>
        <w:autoSpaceDN w:val="0"/>
        <w:jc w:val="both"/>
        <w:rPr>
          <w:rFonts w:ascii="Verdana" w:eastAsia="Arial" w:hAnsi="Verdana" w:cs="Arial"/>
        </w:rPr>
      </w:pPr>
    </w:p>
    <w:p w14:paraId="78E92B4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42EE85D" w14:textId="77777777" w:rsidR="000546CE" w:rsidRPr="00A82394" w:rsidRDefault="000546CE" w:rsidP="000546CE">
      <w:pPr>
        <w:widowControl w:val="0"/>
        <w:autoSpaceDE w:val="0"/>
        <w:autoSpaceDN w:val="0"/>
        <w:jc w:val="both"/>
        <w:rPr>
          <w:rFonts w:ascii="Verdana" w:eastAsia="Arial" w:hAnsi="Verdana" w:cs="Arial"/>
        </w:rPr>
      </w:pPr>
    </w:p>
    <w:p w14:paraId="3695050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0DEF0E87" w14:textId="77777777" w:rsidR="000546CE" w:rsidRPr="00A82394" w:rsidRDefault="000546CE" w:rsidP="000546CE">
      <w:pPr>
        <w:widowControl w:val="0"/>
        <w:autoSpaceDE w:val="0"/>
        <w:autoSpaceDN w:val="0"/>
        <w:jc w:val="both"/>
        <w:rPr>
          <w:rFonts w:ascii="Verdana" w:eastAsia="Arial" w:hAnsi="Verdana" w:cs="Arial"/>
        </w:rPr>
      </w:pPr>
    </w:p>
    <w:p w14:paraId="270D05D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Todos los ensayos, pruebas, demoliciones, curados y reemplazos necesarios serán ejecutados por la Entidad Ejecutora a su costo.</w:t>
      </w:r>
    </w:p>
    <w:p w14:paraId="39A6F1A9" w14:textId="77777777" w:rsidR="000546CE" w:rsidRPr="00A82394" w:rsidRDefault="000546CE" w:rsidP="000546CE">
      <w:pPr>
        <w:widowControl w:val="0"/>
        <w:autoSpaceDE w:val="0"/>
        <w:autoSpaceDN w:val="0"/>
        <w:jc w:val="both"/>
        <w:rPr>
          <w:rFonts w:ascii="Verdana" w:eastAsia="Arial" w:hAnsi="Verdana" w:cs="Arial"/>
        </w:rPr>
      </w:pPr>
    </w:p>
    <w:p w14:paraId="5491BC55"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5F2DDD8" w14:textId="77777777" w:rsidR="000546CE" w:rsidRPr="00A82394" w:rsidRDefault="000546CE" w:rsidP="000546CE">
      <w:pPr>
        <w:tabs>
          <w:tab w:val="left" w:pos="560"/>
        </w:tabs>
        <w:jc w:val="both"/>
        <w:rPr>
          <w:rFonts w:ascii="Verdana" w:eastAsia="Arial" w:hAnsi="Verdana" w:cs="Arial"/>
        </w:rPr>
      </w:pPr>
      <w:r w:rsidRPr="00A82394">
        <w:rPr>
          <w:rFonts w:ascii="Verdana" w:eastAsia="Arial" w:hAnsi="Verdana" w:cs="Arial"/>
        </w:rPr>
        <w:t xml:space="preserve">Los cimientos de hormigón ciclópeo serán medidos en </w:t>
      </w:r>
      <w:r w:rsidRPr="00A82394">
        <w:rPr>
          <w:rFonts w:ascii="Verdana" w:eastAsia="Arial" w:hAnsi="Verdana" w:cs="Arial"/>
          <w:b/>
        </w:rPr>
        <w:t>metros cúbicos</w:t>
      </w:r>
      <w:r w:rsidRPr="00A82394">
        <w:rPr>
          <w:rFonts w:ascii="Verdana" w:eastAsia="Arial" w:hAnsi="Verdana" w:cs="Arial"/>
        </w:rPr>
        <w:t>, tomando en cuenta únicamente el volumen neto del trabajo ejecutado y autorizado.</w:t>
      </w:r>
    </w:p>
    <w:p w14:paraId="0135A6ED" w14:textId="77777777" w:rsidR="000546CE" w:rsidRPr="00A82394" w:rsidRDefault="000546CE" w:rsidP="000546CE">
      <w:pPr>
        <w:widowControl w:val="0"/>
        <w:autoSpaceDE w:val="0"/>
        <w:autoSpaceDN w:val="0"/>
        <w:jc w:val="both"/>
        <w:rPr>
          <w:rFonts w:ascii="Verdana" w:eastAsia="Arial" w:hAnsi="Verdana" w:cs="Arial"/>
        </w:rPr>
      </w:pPr>
    </w:p>
    <w:p w14:paraId="02518487"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C55EBE4"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w:t>
      </w:r>
      <w:r w:rsidRPr="00A82394">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473552" w14:textId="77777777" w:rsidR="000546CE" w:rsidRPr="00A82394" w:rsidRDefault="000546CE" w:rsidP="000546CE">
      <w:pPr>
        <w:widowControl w:val="0"/>
        <w:autoSpaceDE w:val="0"/>
        <w:autoSpaceDN w:val="0"/>
        <w:jc w:val="both"/>
        <w:rPr>
          <w:rFonts w:ascii="Verdana" w:eastAsia="Arial" w:hAnsi="Verdana" w:cs="Tahoma"/>
          <w:color w:val="000000"/>
        </w:rPr>
      </w:pPr>
    </w:p>
    <w:p w14:paraId="61D571C9"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47B1B70" w14:textId="77777777" w:rsidR="000546CE" w:rsidRPr="00A82394" w:rsidRDefault="000546CE" w:rsidP="000546CE">
      <w:pPr>
        <w:widowControl w:val="0"/>
        <w:autoSpaceDE w:val="0"/>
        <w:autoSpaceDN w:val="0"/>
        <w:jc w:val="both"/>
        <w:rPr>
          <w:rFonts w:ascii="Verdana" w:eastAsia="Arial" w:hAnsi="Verdana" w:cs="Tahoma"/>
          <w:b/>
          <w:bCs/>
          <w:color w:val="000000"/>
        </w:rPr>
      </w:pPr>
      <w:r w:rsidRPr="00A82394">
        <w:rPr>
          <w:rFonts w:ascii="Verdana" w:eastAsia="Arial" w:hAnsi="Verdana" w:cs="Arial"/>
          <w:noProof/>
          <w:lang w:val="es-BO" w:eastAsia="es-BO"/>
        </w:rPr>
        <w:lastRenderedPageBreak/>
        <w:drawing>
          <wp:anchor distT="0" distB="0" distL="114300" distR="114300" simplePos="0" relativeHeight="251694080" behindDoc="0" locked="0" layoutInCell="1" allowOverlap="1" wp14:anchorId="060CFBC2" wp14:editId="3B2305D0">
            <wp:simplePos x="0" y="0"/>
            <wp:positionH relativeFrom="column">
              <wp:posOffset>3023870</wp:posOffset>
            </wp:positionH>
            <wp:positionV relativeFrom="paragraph">
              <wp:posOffset>10160</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11D8755A" w14:textId="77777777" w:rsidR="000546CE" w:rsidRPr="00A82394" w:rsidRDefault="000546CE" w:rsidP="000546CE">
      <w:pPr>
        <w:widowControl w:val="0"/>
        <w:autoSpaceDE w:val="0"/>
        <w:autoSpaceDN w:val="0"/>
        <w:jc w:val="both"/>
        <w:rPr>
          <w:rFonts w:ascii="Verdana" w:eastAsia="Arial" w:hAnsi="Verdana" w:cs="Tahoma"/>
          <w:b/>
          <w:bCs/>
          <w:color w:val="000000"/>
        </w:rPr>
      </w:pPr>
      <w:r w:rsidRPr="00A82394">
        <w:rPr>
          <w:rFonts w:ascii="Verdana" w:eastAsia="Arial" w:hAnsi="Verdana" w:cs="Tahoma"/>
          <w:b/>
          <w:bCs/>
          <w:color w:val="000000"/>
        </w:rPr>
        <w:t>DETALLE CONSTRUCTIVO. –</w:t>
      </w:r>
    </w:p>
    <w:p w14:paraId="381AB31F"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p w14:paraId="7356734A" w14:textId="77777777" w:rsidR="000546CE" w:rsidRPr="00A82394" w:rsidRDefault="000546CE" w:rsidP="000546CE">
      <w:pPr>
        <w:widowControl w:val="0"/>
        <w:tabs>
          <w:tab w:val="left" w:pos="560"/>
        </w:tabs>
        <w:autoSpaceDE w:val="0"/>
        <w:autoSpaceDN w:val="0"/>
        <w:jc w:val="center"/>
        <w:rPr>
          <w:rFonts w:ascii="Verdana" w:eastAsia="Arial" w:hAnsi="Verdana" w:cs="Tahoma"/>
          <w:color w:val="000000"/>
        </w:rPr>
      </w:pPr>
    </w:p>
    <w:p w14:paraId="5691E594" w14:textId="77777777" w:rsidR="000546CE" w:rsidRPr="00A82394" w:rsidRDefault="000546CE" w:rsidP="000546CE">
      <w:pPr>
        <w:widowControl w:val="0"/>
        <w:tabs>
          <w:tab w:val="left" w:pos="560"/>
        </w:tabs>
        <w:autoSpaceDE w:val="0"/>
        <w:autoSpaceDN w:val="0"/>
        <w:jc w:val="center"/>
        <w:rPr>
          <w:rFonts w:ascii="Verdana" w:eastAsia="Arial" w:hAnsi="Verdana" w:cs="Tahoma"/>
          <w:color w:val="000000"/>
        </w:rPr>
      </w:pPr>
    </w:p>
    <w:p w14:paraId="362136CF" w14:textId="77777777" w:rsidR="000546CE" w:rsidRPr="00A82394" w:rsidRDefault="000546CE" w:rsidP="000546CE">
      <w:pPr>
        <w:widowControl w:val="0"/>
        <w:autoSpaceDE w:val="0"/>
        <w:autoSpaceDN w:val="0"/>
        <w:rPr>
          <w:rFonts w:ascii="Verdana" w:eastAsia="Arial" w:hAnsi="Verdana" w:cs="Arial"/>
        </w:rPr>
      </w:pPr>
    </w:p>
    <w:p w14:paraId="33406716" w14:textId="77777777" w:rsidR="000546CE" w:rsidRPr="00A82394" w:rsidRDefault="000546CE" w:rsidP="000546CE">
      <w:pPr>
        <w:widowControl w:val="0"/>
        <w:autoSpaceDE w:val="0"/>
        <w:autoSpaceDN w:val="0"/>
        <w:rPr>
          <w:rFonts w:ascii="Verdana" w:eastAsia="Arial" w:hAnsi="Verdana" w:cs="Arial"/>
        </w:rPr>
      </w:pPr>
    </w:p>
    <w:p w14:paraId="48BF8032" w14:textId="77777777" w:rsidR="000546CE" w:rsidRPr="00A82394" w:rsidRDefault="000546CE" w:rsidP="000546CE">
      <w:pPr>
        <w:widowControl w:val="0"/>
        <w:autoSpaceDE w:val="0"/>
        <w:autoSpaceDN w:val="0"/>
        <w:rPr>
          <w:rFonts w:ascii="Verdana" w:eastAsia="Arial" w:hAnsi="Verdana" w:cs="Arial"/>
        </w:rPr>
      </w:pPr>
    </w:p>
    <w:p w14:paraId="75A5E9C2" w14:textId="77777777" w:rsidR="000546CE" w:rsidRPr="00A82394" w:rsidRDefault="000546CE" w:rsidP="000546CE">
      <w:pPr>
        <w:widowControl w:val="0"/>
        <w:autoSpaceDE w:val="0"/>
        <w:autoSpaceDN w:val="0"/>
        <w:rPr>
          <w:rFonts w:ascii="Verdana" w:eastAsia="Arial" w:hAnsi="Verdana" w:cs="Arial"/>
        </w:rPr>
      </w:pPr>
    </w:p>
    <w:p w14:paraId="7905B162" w14:textId="77777777" w:rsidR="000546CE" w:rsidRPr="00A82394" w:rsidRDefault="000546CE" w:rsidP="000546CE">
      <w:pPr>
        <w:widowControl w:val="0"/>
        <w:autoSpaceDE w:val="0"/>
        <w:autoSpaceDN w:val="0"/>
        <w:rPr>
          <w:rFonts w:ascii="Verdana" w:eastAsia="Arial" w:hAnsi="Verdana" w:cs="Arial"/>
        </w:rPr>
      </w:pPr>
    </w:p>
    <w:p w14:paraId="6A72EAD2" w14:textId="77777777" w:rsidR="000546CE" w:rsidRPr="00A82394" w:rsidRDefault="000546CE" w:rsidP="000546CE">
      <w:pPr>
        <w:widowControl w:val="0"/>
        <w:autoSpaceDE w:val="0"/>
        <w:autoSpaceDN w:val="0"/>
        <w:rPr>
          <w:rFonts w:ascii="Verdana" w:eastAsia="Arial" w:hAnsi="Verdana" w:cs="Arial"/>
        </w:rPr>
      </w:pPr>
    </w:p>
    <w:p w14:paraId="55A75B9F" w14:textId="77777777" w:rsidR="000546CE" w:rsidRDefault="000546CE" w:rsidP="000546CE">
      <w:pPr>
        <w:widowControl w:val="0"/>
        <w:autoSpaceDE w:val="0"/>
        <w:autoSpaceDN w:val="0"/>
        <w:rPr>
          <w:rFonts w:ascii="Verdana" w:eastAsia="Arial" w:hAnsi="Verdana" w:cs="Arial"/>
        </w:rPr>
      </w:pPr>
    </w:p>
    <w:p w14:paraId="617CBE99" w14:textId="77777777" w:rsidR="00DF0CF5" w:rsidRPr="00A82394" w:rsidRDefault="00DF0CF5" w:rsidP="000546CE">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0546CE" w:rsidRPr="00A82394" w14:paraId="626D3633" w14:textId="77777777" w:rsidTr="000546CE">
        <w:tc>
          <w:tcPr>
            <w:tcW w:w="584" w:type="dxa"/>
            <w:shd w:val="clear" w:color="auto" w:fill="1F3864" w:themeFill="accent5" w:themeFillShade="80"/>
          </w:tcPr>
          <w:p w14:paraId="1072BABB"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1C7254DA" w14:textId="77777777" w:rsidR="000546CE" w:rsidRPr="00A82394" w:rsidRDefault="000546CE" w:rsidP="000546CE">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692DFC85"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243D658A"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0546CE" w:rsidRPr="00A82394" w14:paraId="2DC6E3FD" w14:textId="77777777" w:rsidTr="000546CE">
        <w:tc>
          <w:tcPr>
            <w:tcW w:w="584" w:type="dxa"/>
            <w:shd w:val="clear" w:color="auto" w:fill="BDD6EE" w:themeFill="accent1" w:themeFillTint="66"/>
          </w:tcPr>
          <w:p w14:paraId="12C51EEB" w14:textId="77777777" w:rsidR="000546CE" w:rsidRPr="00A82394" w:rsidRDefault="000546CE" w:rsidP="000546CE">
            <w:pPr>
              <w:widowControl w:val="0"/>
              <w:autoSpaceDE w:val="0"/>
              <w:autoSpaceDN w:val="0"/>
              <w:jc w:val="center"/>
              <w:rPr>
                <w:rFonts w:ascii="Verdana" w:eastAsia="Arial" w:hAnsi="Verdana" w:cs="Arial"/>
                <w:b/>
              </w:rPr>
            </w:pPr>
            <w:r>
              <w:rPr>
                <w:rFonts w:ascii="Verdana" w:eastAsia="Arial" w:hAnsi="Verdana" w:cs="Arial"/>
                <w:b/>
              </w:rPr>
              <w:t>8</w:t>
            </w:r>
          </w:p>
        </w:tc>
        <w:tc>
          <w:tcPr>
            <w:tcW w:w="2385" w:type="dxa"/>
            <w:shd w:val="clear" w:color="auto" w:fill="BDD6EE" w:themeFill="accent1" w:themeFillTint="66"/>
            <w:vAlign w:val="center"/>
          </w:tcPr>
          <w:p w14:paraId="2F3FCF6D"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Tahoma"/>
                <w:b/>
              </w:rPr>
              <w:t>VAC-OG-LOS-4</w:t>
            </w:r>
          </w:p>
        </w:tc>
        <w:tc>
          <w:tcPr>
            <w:tcW w:w="1145" w:type="dxa"/>
            <w:shd w:val="clear" w:color="auto" w:fill="BDD6EE" w:themeFill="accent1" w:themeFillTint="66"/>
            <w:vAlign w:val="center"/>
          </w:tcPr>
          <w:p w14:paraId="3E0548F6"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vAlign w:val="center"/>
          </w:tcPr>
          <w:p w14:paraId="6BCCE054" w14:textId="77777777" w:rsidR="000546CE" w:rsidRPr="00A82394" w:rsidRDefault="000546CE" w:rsidP="000546CE">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LOSA LLENA DE HORMIG</w:t>
            </w:r>
            <w:r w:rsidRPr="00A82394">
              <w:rPr>
                <w:rFonts w:ascii="Verdana" w:eastAsia="Arial" w:hAnsi="Verdana" w:cs="Tahoma"/>
                <w:b/>
              </w:rPr>
              <w:t>Ó</w:t>
            </w:r>
            <w:r w:rsidRPr="00A82394">
              <w:rPr>
                <w:rFonts w:ascii="Verdana" w:eastAsia="Arial" w:hAnsi="Verdana" w:cs="Tahoma"/>
                <w:b/>
                <w:bCs/>
              </w:rPr>
              <w:t>N ARMADO P/TANQUE ELEVADO</w:t>
            </w:r>
          </w:p>
        </w:tc>
      </w:tr>
    </w:tbl>
    <w:p w14:paraId="422522EC"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5B37E464"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A41C0E0" w14:textId="77777777" w:rsidR="000546CE" w:rsidRPr="00A82394" w:rsidRDefault="000546CE" w:rsidP="000546CE">
      <w:pPr>
        <w:widowControl w:val="0"/>
        <w:autoSpaceDE w:val="0"/>
        <w:autoSpaceDN w:val="0"/>
        <w:jc w:val="both"/>
        <w:rPr>
          <w:rFonts w:ascii="Verdana" w:eastAsia="Arial" w:hAnsi="Verdana" w:cs="Arial"/>
        </w:rPr>
      </w:pPr>
    </w:p>
    <w:p w14:paraId="1790FE1C"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32B13E2" w14:textId="2BD104C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w:t>
      </w:r>
      <w:r w:rsidR="00BD4933">
        <w:rPr>
          <w:rFonts w:ascii="Verdana" w:eastAsia="Arial" w:hAnsi="Verdana" w:cs="Tahoma"/>
        </w:rPr>
        <w:t xml:space="preserve"> </w:t>
      </w:r>
      <w:r w:rsidRPr="00A82394">
        <w:rPr>
          <w:rFonts w:ascii="Verdana" w:eastAsia="Arial" w:hAnsi="Verdana" w:cs="Tahoma"/>
        </w:rPr>
        <w:t>Entidad Ejecutora proporcionará todos los materiales (excepto los de aporte propio), herramientas y equipos necesarios para la ejecución de los trabajos, los mismos deberán ser aprobados por el Inspector de proyecto.</w:t>
      </w:r>
    </w:p>
    <w:p w14:paraId="26A6719C" w14:textId="77777777" w:rsidR="000546CE" w:rsidRPr="00A82394" w:rsidRDefault="000546CE" w:rsidP="000546CE">
      <w:pPr>
        <w:widowControl w:val="0"/>
        <w:autoSpaceDE w:val="0"/>
        <w:autoSpaceDN w:val="0"/>
        <w:adjustRightInd w:val="0"/>
        <w:jc w:val="both"/>
        <w:rPr>
          <w:rFonts w:ascii="Verdana" w:hAnsi="Verdana" w:cs="Verdana"/>
          <w:color w:val="000000"/>
        </w:rPr>
      </w:pPr>
    </w:p>
    <w:p w14:paraId="5A614377"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60661C3F"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8568BEE"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430AA5" w14:textId="77777777" w:rsidR="000546CE" w:rsidRPr="00A82394" w:rsidRDefault="000546CE" w:rsidP="000546CE">
      <w:pPr>
        <w:widowControl w:val="0"/>
        <w:autoSpaceDE w:val="0"/>
        <w:autoSpaceDN w:val="0"/>
        <w:jc w:val="both"/>
        <w:rPr>
          <w:rFonts w:ascii="Verdana" w:eastAsia="Arial" w:hAnsi="Verdana" w:cs="Arial"/>
          <w:color w:val="000000" w:themeColor="text1"/>
        </w:rPr>
      </w:pPr>
    </w:p>
    <w:p w14:paraId="15FC25F9"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0BE27F9"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A106DB9"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34E2C31" w14:textId="0CB11891" w:rsidR="000546CE"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En general, se deberán cumplir con las siguientes directrices referidas a la ejecución.</w:t>
      </w:r>
    </w:p>
    <w:p w14:paraId="01083717" w14:textId="77777777" w:rsidR="00BD4933" w:rsidRPr="00A82394" w:rsidRDefault="00BD4933" w:rsidP="000546CE">
      <w:pPr>
        <w:widowControl w:val="0"/>
        <w:autoSpaceDE w:val="0"/>
        <w:autoSpaceDN w:val="0"/>
        <w:jc w:val="both"/>
        <w:rPr>
          <w:rFonts w:ascii="Verdana" w:eastAsia="Arial" w:hAnsi="Verdana" w:cs="Tahoma"/>
        </w:rPr>
      </w:pPr>
    </w:p>
    <w:p w14:paraId="190259C6"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Encofrados</w:t>
      </w:r>
    </w:p>
    <w:p w14:paraId="0A3AD215"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0D9A183E"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BA0C73B"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120811EE"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5AA495BA"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Su arreglo y escuadrías usadas serán los necesarios para resistir el peso del hormigón fresco, </w:t>
      </w:r>
      <w:r w:rsidRPr="00A82394">
        <w:rPr>
          <w:rFonts w:ascii="Verdana" w:eastAsia="Arial" w:hAnsi="Verdana" w:cs="Tahoma"/>
        </w:rPr>
        <w:lastRenderedPageBreak/>
        <w:t>equipo de construcción y los obreros durante la operación del vaciado.</w:t>
      </w:r>
    </w:p>
    <w:p w14:paraId="7710D83C"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5C446391"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deberán ser estancos a fin de evitar el empobrecimiento del hormigón por escurrimiento del agua.</w:t>
      </w:r>
    </w:p>
    <w:p w14:paraId="46AC8F90"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50C51A4"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24A4E19D"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470002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casos que el Inspector de proyecto vea conveniente, solicitara al Entidad Ejecutora las respectivas verificaciones estructurales del encofrado de manera previa.</w:t>
      </w:r>
    </w:p>
    <w:p w14:paraId="37C1BF64"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ED82B2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65FC707A"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2073D515"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Si se prevén varios usos de los encofrados, estos deberán limpiarse y repararse perfectamente antes de su nuevo uso. El número máximo de usos será el indicado en el proyecto.</w:t>
      </w:r>
    </w:p>
    <w:p w14:paraId="16C25B87"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93DF5CD" w14:textId="77777777" w:rsidR="000546CE" w:rsidRPr="00A82394" w:rsidRDefault="000546CE" w:rsidP="000546CE">
      <w:pPr>
        <w:widowControl w:val="0"/>
        <w:tabs>
          <w:tab w:val="left" w:pos="8711"/>
        </w:tabs>
        <w:autoSpaceDE w:val="0"/>
        <w:autoSpaceDN w:val="0"/>
        <w:spacing w:line="360" w:lineRule="auto"/>
        <w:jc w:val="both"/>
        <w:rPr>
          <w:rFonts w:ascii="Verdana" w:eastAsia="Arial" w:hAnsi="Verdana" w:cs="Tahoma"/>
          <w:b/>
        </w:rPr>
      </w:pPr>
      <w:r w:rsidRPr="00A82394">
        <w:rPr>
          <w:rFonts w:ascii="Verdana" w:eastAsia="Arial" w:hAnsi="Verdana" w:cs="Tahoma"/>
          <w:b/>
        </w:rPr>
        <w:t>Apuntalamiento</w:t>
      </w:r>
    </w:p>
    <w:p w14:paraId="190B965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 elementos elevados, se colocarán puntales y listones máximos cada 1,50m o según lo indicado en los planos constructivos y/o memoria de cálculo.</w:t>
      </w:r>
    </w:p>
    <w:p w14:paraId="6C92308F"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F5DD25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Debajo de los puntales, en la base, se colocarán cuñas de madera para una mejor distribución de cargas, evitar el hundimiento en el piso y facilitar los trabajos de des-apuntalamiento.</w:t>
      </w:r>
    </w:p>
    <w:p w14:paraId="0D5A245A"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563149A4"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des-apuntalamiento se efectuará según lo indicado en los planos constructivos y/o memoria de cálculo, pero en ningún caso será antes de los 14 días.</w:t>
      </w:r>
    </w:p>
    <w:p w14:paraId="3BE2F437"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CBFC171"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336CCF43" w14:textId="77777777" w:rsidR="000546CE" w:rsidRPr="00A82394" w:rsidRDefault="000546CE" w:rsidP="000546CE">
      <w:pPr>
        <w:widowControl w:val="0"/>
        <w:autoSpaceDE w:val="0"/>
        <w:autoSpaceDN w:val="0"/>
        <w:jc w:val="both"/>
        <w:rPr>
          <w:rFonts w:ascii="Verdana" w:eastAsia="Arial" w:hAnsi="Verdana" w:cs="Tahoma"/>
          <w:b/>
        </w:rPr>
      </w:pPr>
    </w:p>
    <w:p w14:paraId="7058148E" w14:textId="77777777" w:rsidR="000546CE" w:rsidRPr="00A82394" w:rsidRDefault="000546CE" w:rsidP="000546CE">
      <w:pPr>
        <w:widowControl w:val="0"/>
        <w:tabs>
          <w:tab w:val="left" w:pos="560"/>
        </w:tabs>
        <w:autoSpaceDE w:val="0"/>
        <w:autoSpaceDN w:val="0"/>
        <w:spacing w:after="120"/>
        <w:jc w:val="both"/>
        <w:rPr>
          <w:rFonts w:ascii="Verdana" w:eastAsia="Arial" w:hAnsi="Verdana" w:cs="Tahoma"/>
          <w:b/>
        </w:rPr>
      </w:pPr>
      <w:r w:rsidRPr="00A82394">
        <w:rPr>
          <w:rFonts w:ascii="Verdana" w:eastAsia="Arial" w:hAnsi="Verdana" w:cs="Tahoma"/>
          <w:b/>
        </w:rPr>
        <w:t xml:space="preserve">Limpieza y colocación </w:t>
      </w:r>
    </w:p>
    <w:p w14:paraId="7E1975E8"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31CD3BE5"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297F8859"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1C9E951A"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0ACAC6F6"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203F8DE8"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4133BC25"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8C5C07D"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55766E93"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3B7CDE49" w14:textId="77777777" w:rsidR="000546CE" w:rsidRPr="00A82394" w:rsidRDefault="000546CE" w:rsidP="000546CE">
      <w:pPr>
        <w:widowControl w:val="0"/>
        <w:numPr>
          <w:ilvl w:val="0"/>
          <w:numId w:val="88"/>
        </w:numPr>
        <w:tabs>
          <w:tab w:val="left" w:pos="560"/>
        </w:tabs>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40686B0A" w14:textId="77777777" w:rsidR="000546CE" w:rsidRPr="00A82394" w:rsidRDefault="000546CE" w:rsidP="000546CE">
      <w:pPr>
        <w:widowControl w:val="0"/>
        <w:numPr>
          <w:ilvl w:val="0"/>
          <w:numId w:val="88"/>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 xml:space="preserve">          1,5 a 2,0   cm</w:t>
      </w:r>
    </w:p>
    <w:p w14:paraId="00DF3448" w14:textId="77777777" w:rsidR="000546CE" w:rsidRPr="00A82394" w:rsidRDefault="000546CE" w:rsidP="000546CE">
      <w:pPr>
        <w:widowControl w:val="0"/>
        <w:numPr>
          <w:ilvl w:val="0"/>
          <w:numId w:val="88"/>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0DE552E0" w14:textId="77777777" w:rsidR="000546CE" w:rsidRPr="00A82394" w:rsidRDefault="000546CE" w:rsidP="000546CE">
      <w:pPr>
        <w:widowControl w:val="0"/>
        <w:numPr>
          <w:ilvl w:val="0"/>
          <w:numId w:val="88"/>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31A90F01"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3DB15E1C"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587437F7"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7D93F484"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30185A79"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3153AACD"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71CC41F4" w14:textId="77777777" w:rsidR="000546CE" w:rsidRPr="00A82394" w:rsidRDefault="000546CE" w:rsidP="000546CE">
      <w:pPr>
        <w:widowControl w:val="0"/>
        <w:tabs>
          <w:tab w:val="left" w:pos="560"/>
        </w:tabs>
        <w:autoSpaceDE w:val="0"/>
        <w:autoSpaceDN w:val="0"/>
        <w:jc w:val="both"/>
        <w:rPr>
          <w:rFonts w:ascii="Verdana" w:eastAsia="Arial" w:hAnsi="Verdana" w:cs="Arial"/>
          <w:b/>
        </w:rPr>
      </w:pPr>
    </w:p>
    <w:p w14:paraId="440B126B" w14:textId="77777777" w:rsidR="000546CE" w:rsidRPr="00A82394" w:rsidRDefault="000546CE" w:rsidP="000546CE">
      <w:pPr>
        <w:widowControl w:val="0"/>
        <w:tabs>
          <w:tab w:val="left" w:pos="560"/>
        </w:tabs>
        <w:autoSpaceDE w:val="0"/>
        <w:autoSpaceDN w:val="0"/>
        <w:spacing w:after="120"/>
        <w:jc w:val="both"/>
        <w:rPr>
          <w:rFonts w:ascii="Verdana" w:eastAsia="Arial" w:hAnsi="Verdana" w:cs="Arial"/>
        </w:rPr>
      </w:pPr>
      <w:r w:rsidRPr="00A82394">
        <w:rPr>
          <w:rFonts w:ascii="Verdana" w:eastAsia="Arial" w:hAnsi="Verdana" w:cs="Arial"/>
          <w:b/>
        </w:rPr>
        <w:t>Armado de Fierros</w:t>
      </w:r>
    </w:p>
    <w:p w14:paraId="77CE788C" w14:textId="77777777" w:rsidR="000546CE" w:rsidRPr="00A82394" w:rsidRDefault="000546CE" w:rsidP="000546CE">
      <w:pPr>
        <w:widowControl w:val="0"/>
        <w:tabs>
          <w:tab w:val="left" w:pos="8711"/>
        </w:tabs>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46F37F5B" w14:textId="77777777" w:rsidR="000546CE" w:rsidRPr="00A82394" w:rsidRDefault="000546CE" w:rsidP="000546CE">
      <w:pPr>
        <w:widowControl w:val="0"/>
        <w:tabs>
          <w:tab w:val="left" w:pos="8711"/>
        </w:tabs>
        <w:autoSpaceDE w:val="0"/>
        <w:autoSpaceDN w:val="0"/>
        <w:jc w:val="both"/>
        <w:rPr>
          <w:rFonts w:ascii="Verdana" w:eastAsia="Arial" w:hAnsi="Verdana" w:cs="Arial"/>
        </w:rPr>
      </w:pPr>
    </w:p>
    <w:p w14:paraId="0669A080" w14:textId="77777777" w:rsidR="000546CE" w:rsidRPr="00A82394" w:rsidRDefault="000546CE" w:rsidP="000546CE">
      <w:pPr>
        <w:widowControl w:val="0"/>
        <w:tabs>
          <w:tab w:val="left" w:pos="8711"/>
        </w:tabs>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1D3F0B32"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69D3597"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81D8CB7"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10AC1E6D"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3617FC30"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513286F1"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1A6FACA9"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493F9275"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26E25BC9"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54E7FA38"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rPr>
        <w:t>Queda terminantemente prohibido el empleo de aceros de diferentes tipos en una misma</w:t>
      </w:r>
      <w:r w:rsidRPr="00A82394">
        <w:rPr>
          <w:rFonts w:ascii="Verdana" w:eastAsia="Arial" w:hAnsi="Verdana" w:cs="Tahoma"/>
          <w:color w:val="000000"/>
        </w:rPr>
        <w:t xml:space="preserve"> sección, salvo ello sea debidamente justificado por la Entidad Ejecutora y aprobado por el </w:t>
      </w:r>
      <w:r w:rsidRPr="00A82394">
        <w:rPr>
          <w:rFonts w:ascii="Verdana" w:eastAsia="Arial" w:hAnsi="Verdana" w:cs="Arial"/>
        </w:rPr>
        <w:t>Inspector de proyecto</w:t>
      </w:r>
      <w:r w:rsidRPr="00A82394">
        <w:rPr>
          <w:rFonts w:ascii="Verdana" w:eastAsia="Arial" w:hAnsi="Verdana" w:cs="Tahoma"/>
          <w:color w:val="000000"/>
        </w:rPr>
        <w:t>.</w:t>
      </w:r>
    </w:p>
    <w:p w14:paraId="62772C21"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p w14:paraId="10E4DC83"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36EC3DFF"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20132027" w14:textId="77777777" w:rsidR="000546CE" w:rsidRPr="00A82394" w:rsidRDefault="000546CE" w:rsidP="000546CE">
      <w:pPr>
        <w:widowControl w:val="0"/>
        <w:tabs>
          <w:tab w:val="left" w:pos="560"/>
        </w:tabs>
        <w:autoSpaceDE w:val="0"/>
        <w:autoSpaceDN w:val="0"/>
        <w:spacing w:after="120"/>
        <w:jc w:val="both"/>
        <w:rPr>
          <w:rFonts w:ascii="Verdana" w:eastAsia="Arial" w:hAnsi="Verdana" w:cs="Arial"/>
          <w:b/>
        </w:rPr>
      </w:pPr>
      <w:r w:rsidRPr="00A82394">
        <w:rPr>
          <w:rFonts w:ascii="Verdana" w:eastAsia="Arial" w:hAnsi="Verdana" w:cs="Arial"/>
          <w:b/>
        </w:rPr>
        <w:t>Empalmes en las barras</w:t>
      </w:r>
    </w:p>
    <w:p w14:paraId="18C53AB5"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6169F09E"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3840C673"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Si fuera necesario realizar modificaciones en los esquemas de empalmes, estos se ubicarán en aquellos lugares donde las barras tengan menores solicitaciones, además la resistencia </w:t>
      </w:r>
      <w:r w:rsidRPr="00A82394">
        <w:rPr>
          <w:rFonts w:ascii="Verdana" w:eastAsia="Arial" w:hAnsi="Verdana" w:cs="Arial"/>
        </w:rPr>
        <w:lastRenderedPageBreak/>
        <w:t>del empalme deberá ser como mínimo igual a la resistencia que tiene la barra.</w:t>
      </w:r>
    </w:p>
    <w:p w14:paraId="2809F695"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21456C93" w14:textId="77777777" w:rsidR="000546CE" w:rsidRPr="00A82394" w:rsidRDefault="000546CE" w:rsidP="000546CE">
      <w:pPr>
        <w:widowControl w:val="0"/>
        <w:tabs>
          <w:tab w:val="left" w:pos="560"/>
        </w:tabs>
        <w:autoSpaceDE w:val="0"/>
        <w:autoSpaceDN w:val="0"/>
        <w:spacing w:line="360" w:lineRule="auto"/>
        <w:jc w:val="both"/>
        <w:rPr>
          <w:rFonts w:ascii="Verdana" w:eastAsia="Arial" w:hAnsi="Verdana" w:cs="Arial"/>
        </w:rPr>
      </w:pPr>
      <w:r w:rsidRPr="00A82394">
        <w:rPr>
          <w:rFonts w:ascii="Verdana" w:eastAsia="Arial" w:hAnsi="Verdana" w:cs="Arial"/>
        </w:rPr>
        <w:t>Se realizarán empalmes por superposición de acuerdo al siguiente detalle:</w:t>
      </w:r>
    </w:p>
    <w:p w14:paraId="7F6310F3" w14:textId="77777777" w:rsidR="000546CE" w:rsidRPr="00A82394" w:rsidRDefault="000546CE" w:rsidP="000546CE">
      <w:pPr>
        <w:widowControl w:val="0"/>
        <w:numPr>
          <w:ilvl w:val="0"/>
          <w:numId w:val="89"/>
        </w:numPr>
        <w:tabs>
          <w:tab w:val="left" w:pos="560"/>
        </w:tabs>
        <w:autoSpaceDE w:val="0"/>
        <w:autoSpaceDN w:val="0"/>
        <w:spacing w:after="120"/>
        <w:jc w:val="both"/>
        <w:rPr>
          <w:rFonts w:ascii="Verdana" w:eastAsia="Arial" w:hAnsi="Verdana" w:cs="Arial"/>
        </w:rPr>
      </w:pPr>
      <w:r w:rsidRPr="00A82394">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168E3A68" w14:textId="77777777" w:rsidR="000546CE" w:rsidRPr="00A82394" w:rsidRDefault="000546CE" w:rsidP="000546CE">
      <w:pPr>
        <w:widowControl w:val="0"/>
        <w:numPr>
          <w:ilvl w:val="0"/>
          <w:numId w:val="89"/>
        </w:numPr>
        <w:tabs>
          <w:tab w:val="left" w:pos="560"/>
        </w:tabs>
        <w:autoSpaceDE w:val="0"/>
        <w:autoSpaceDN w:val="0"/>
        <w:spacing w:after="120"/>
        <w:jc w:val="both"/>
        <w:rPr>
          <w:rFonts w:ascii="Verdana" w:eastAsia="Arial" w:hAnsi="Verdana" w:cs="Arial"/>
        </w:rPr>
      </w:pPr>
      <w:r w:rsidRPr="00A82394">
        <w:rPr>
          <w:rFonts w:ascii="Verdana" w:eastAsia="Arial" w:hAnsi="Verdana" w:cs="Arial"/>
        </w:rPr>
        <w:t>En toda la longitud del empalme se colocarán armaduras transversales suplementarias para mejorar las condiciones del empalme, cuando sea necesario.</w:t>
      </w:r>
    </w:p>
    <w:p w14:paraId="696372A2" w14:textId="77777777" w:rsidR="000546CE" w:rsidRPr="00A82394" w:rsidRDefault="000546CE" w:rsidP="000546CE">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7319C4D"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58D15327"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Mezclado</w:t>
      </w:r>
    </w:p>
    <w:p w14:paraId="716FD8B4"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6AD973EA" w14:textId="77777777" w:rsidR="000546CE" w:rsidRPr="00A82394" w:rsidRDefault="000546CE" w:rsidP="000546CE">
      <w:pPr>
        <w:widowControl w:val="0"/>
        <w:numPr>
          <w:ilvl w:val="0"/>
          <w:numId w:val="90"/>
        </w:numPr>
        <w:tabs>
          <w:tab w:val="left" w:pos="560"/>
        </w:tabs>
        <w:autoSpaceDE w:val="0"/>
        <w:autoSpaceDN w:val="0"/>
        <w:spacing w:before="120"/>
        <w:ind w:left="567" w:hanging="357"/>
        <w:jc w:val="both"/>
        <w:rPr>
          <w:rFonts w:ascii="Verdana" w:eastAsia="Arial" w:hAnsi="Verdana" w:cs="Arial"/>
        </w:rPr>
      </w:pPr>
      <w:r w:rsidRPr="00A82394">
        <w:rPr>
          <w:rFonts w:ascii="Verdana" w:eastAsia="Arial" w:hAnsi="Verdana" w:cs="Arial"/>
        </w:rPr>
        <w:t>Se utilizarán una o más hormigoneras de capacidad adecuada y se empleará personal especializado para su manejo.</w:t>
      </w:r>
    </w:p>
    <w:p w14:paraId="3340C208" w14:textId="77777777" w:rsidR="000546CE" w:rsidRPr="00A82394" w:rsidRDefault="000546CE" w:rsidP="000546CE">
      <w:pPr>
        <w:widowControl w:val="0"/>
        <w:numPr>
          <w:ilvl w:val="0"/>
          <w:numId w:val="90"/>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Periódicamente se verificará la uniformidad del mezclado.</w:t>
      </w:r>
    </w:p>
    <w:p w14:paraId="566087A5" w14:textId="77777777" w:rsidR="000546CE" w:rsidRPr="00A82394" w:rsidRDefault="000546CE" w:rsidP="000546CE">
      <w:pPr>
        <w:widowControl w:val="0"/>
        <w:numPr>
          <w:ilvl w:val="0"/>
          <w:numId w:val="90"/>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Los materiales componentes serán introducidos en el orden siguiente:</w:t>
      </w:r>
    </w:p>
    <w:p w14:paraId="50409D82" w14:textId="77777777" w:rsidR="000546CE" w:rsidRPr="00A82394" w:rsidRDefault="000546CE" w:rsidP="000546CE">
      <w:pPr>
        <w:widowControl w:val="0"/>
        <w:numPr>
          <w:ilvl w:val="0"/>
          <w:numId w:val="91"/>
        </w:numPr>
        <w:tabs>
          <w:tab w:val="left" w:pos="560"/>
        </w:tabs>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59E75286" w14:textId="77777777" w:rsidR="000546CE" w:rsidRPr="00A82394" w:rsidRDefault="000546CE" w:rsidP="000546CE">
      <w:pPr>
        <w:widowControl w:val="0"/>
        <w:numPr>
          <w:ilvl w:val="0"/>
          <w:numId w:val="91"/>
        </w:numPr>
        <w:tabs>
          <w:tab w:val="left" w:pos="560"/>
        </w:tabs>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1A55D7C4" w14:textId="77777777" w:rsidR="000546CE" w:rsidRPr="00A82394" w:rsidRDefault="000546CE" w:rsidP="000546CE">
      <w:pPr>
        <w:widowControl w:val="0"/>
        <w:numPr>
          <w:ilvl w:val="0"/>
          <w:numId w:val="91"/>
        </w:numPr>
        <w:tabs>
          <w:tab w:val="left" w:pos="560"/>
        </w:tabs>
        <w:autoSpaceDE w:val="0"/>
        <w:autoSpaceDN w:val="0"/>
        <w:jc w:val="both"/>
        <w:rPr>
          <w:rFonts w:ascii="Verdana" w:eastAsia="Arial" w:hAnsi="Verdana" w:cs="Arial"/>
        </w:rPr>
      </w:pPr>
      <w:r w:rsidRPr="00A82394">
        <w:rPr>
          <w:rFonts w:ascii="Verdana" w:eastAsia="Arial" w:hAnsi="Verdana" w:cs="Arial"/>
        </w:rPr>
        <w:t>La grava</w:t>
      </w:r>
    </w:p>
    <w:p w14:paraId="6A43420F" w14:textId="77777777" w:rsidR="000546CE" w:rsidRPr="00A82394" w:rsidRDefault="000546CE" w:rsidP="000546CE">
      <w:pPr>
        <w:widowControl w:val="0"/>
        <w:numPr>
          <w:ilvl w:val="0"/>
          <w:numId w:val="91"/>
        </w:numPr>
        <w:tabs>
          <w:tab w:val="left" w:pos="560"/>
        </w:tabs>
        <w:autoSpaceDE w:val="0"/>
        <w:autoSpaceDN w:val="0"/>
        <w:jc w:val="both"/>
        <w:rPr>
          <w:rFonts w:ascii="Verdana" w:eastAsia="Arial" w:hAnsi="Verdana" w:cs="Arial"/>
        </w:rPr>
      </w:pPr>
      <w:r w:rsidRPr="00A82394">
        <w:rPr>
          <w:rFonts w:ascii="Verdana" w:eastAsia="Arial" w:hAnsi="Verdana" w:cs="Arial"/>
        </w:rPr>
        <w:t>El resto del agua de amasado</w:t>
      </w:r>
    </w:p>
    <w:p w14:paraId="314A1AB5" w14:textId="77777777" w:rsidR="000546CE" w:rsidRPr="00A82394" w:rsidRDefault="000546CE" w:rsidP="000546CE">
      <w:pPr>
        <w:widowControl w:val="0"/>
        <w:tabs>
          <w:tab w:val="left" w:pos="560"/>
        </w:tabs>
        <w:autoSpaceDE w:val="0"/>
        <w:autoSpaceDN w:val="0"/>
        <w:ind w:left="426"/>
        <w:jc w:val="both"/>
        <w:rPr>
          <w:rFonts w:ascii="Verdana" w:eastAsia="Arial" w:hAnsi="Verdana" w:cs="Arial"/>
        </w:rPr>
      </w:pPr>
    </w:p>
    <w:p w14:paraId="02EF62C1"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AC4727"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5032701F"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3A0434A5"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4E64808C"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00A45633"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B8BA61D"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Transporte</w:t>
      </w:r>
    </w:p>
    <w:p w14:paraId="77707A3A"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0E0A9E"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2BA1982"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387135FE"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A3119BB"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lastRenderedPageBreak/>
        <w:t>Para los medios corrientes de transporte, el hormigón debe colocarse en su posición definitiva dentro de los encofrados, antes de que transcurran 30 minutos desde su preparación.</w:t>
      </w:r>
    </w:p>
    <w:p w14:paraId="78B4FE36" w14:textId="77777777" w:rsidR="000546CE" w:rsidRPr="00A82394" w:rsidRDefault="000546CE" w:rsidP="000546CE">
      <w:pPr>
        <w:widowControl w:val="0"/>
        <w:autoSpaceDE w:val="0"/>
        <w:autoSpaceDN w:val="0"/>
        <w:jc w:val="both"/>
        <w:rPr>
          <w:rFonts w:ascii="Verdana" w:eastAsia="Arial" w:hAnsi="Verdana" w:cs="Tahoma"/>
        </w:rPr>
      </w:pPr>
    </w:p>
    <w:p w14:paraId="5289514E"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Hormigonado</w:t>
      </w:r>
    </w:p>
    <w:p w14:paraId="7901088E"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hormigonado deberá cumplir con las exigencias y requisitos establecidos en la Norma CBH-87 para hormigones.</w:t>
      </w:r>
    </w:p>
    <w:p w14:paraId="37B22D04"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975CEFD"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No se procederá al vaciado de los elementos estructurales sin antes contar con la autorización del </w:t>
      </w:r>
      <w:r w:rsidRPr="00A82394">
        <w:rPr>
          <w:rFonts w:ascii="Verdana" w:eastAsia="Arial" w:hAnsi="Verdana" w:cs="Arial"/>
        </w:rPr>
        <w:t>Inspector de proyecto</w:t>
      </w:r>
      <w:r w:rsidRPr="00A82394">
        <w:rPr>
          <w:rFonts w:ascii="Verdana" w:eastAsia="Arial" w:hAnsi="Verdana" w:cs="Tahoma"/>
        </w:rPr>
        <w:t>.</w:t>
      </w:r>
    </w:p>
    <w:p w14:paraId="4792A643"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00136D3"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del hormigón se realizará de acuerdo a un plan de trabajo previamente autorizado por el </w:t>
      </w:r>
      <w:r w:rsidRPr="00A82394">
        <w:rPr>
          <w:rFonts w:ascii="Verdana" w:eastAsia="Arial" w:hAnsi="Verdana" w:cs="Arial"/>
        </w:rPr>
        <w:t>Inspector de proyecto</w:t>
      </w:r>
      <w:r w:rsidRPr="00A82394">
        <w:rPr>
          <w:rFonts w:ascii="Verdana" w:eastAsia="Arial" w:hAnsi="Verdana" w:cs="Tahoma"/>
        </w:rPr>
        <w:t>.</w:t>
      </w:r>
    </w:p>
    <w:p w14:paraId="29A1185E"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24308E37"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5CC9311"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432F121"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En caso de que no se indiquen las juntas constructivas en el proyecto, el </w:t>
      </w:r>
      <w:r w:rsidRPr="00A82394">
        <w:rPr>
          <w:rFonts w:ascii="Verdana" w:eastAsia="Arial" w:hAnsi="Verdana" w:cs="Arial"/>
        </w:rPr>
        <w:t>Inspector de proyecto</w:t>
      </w:r>
      <w:r w:rsidRPr="00A82394">
        <w:rPr>
          <w:rFonts w:ascii="Verdana" w:eastAsia="Arial" w:hAnsi="Verdana" w:cs="Tahoma"/>
        </w:rPr>
        <w:t xml:space="preserve"> indicará donde pueden hacerse las juntas constructivas.</w:t>
      </w:r>
    </w:p>
    <w:p w14:paraId="715965DD"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DA5B83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siguientes prohibiciones para el hormigonado deben tenerse en cuenta:</w:t>
      </w:r>
    </w:p>
    <w:p w14:paraId="2997C84E" w14:textId="77777777" w:rsidR="000546CE" w:rsidRPr="00A82394" w:rsidRDefault="000546CE" w:rsidP="000546CE">
      <w:pPr>
        <w:widowControl w:val="0"/>
        <w:numPr>
          <w:ilvl w:val="0"/>
          <w:numId w:val="94"/>
        </w:numPr>
        <w:tabs>
          <w:tab w:val="left" w:pos="8711"/>
        </w:tabs>
        <w:autoSpaceDE w:val="0"/>
        <w:autoSpaceDN w:val="0"/>
        <w:jc w:val="both"/>
        <w:rPr>
          <w:rFonts w:ascii="Verdana" w:eastAsia="Arial" w:hAnsi="Verdana" w:cs="Tahoma"/>
        </w:rPr>
      </w:pPr>
      <w:r w:rsidRPr="00A82394">
        <w:rPr>
          <w:rFonts w:ascii="Verdana" w:eastAsia="Arial" w:hAnsi="Verdana" w:cs="Tahoma"/>
        </w:rPr>
        <w:t>La temperatura de vaciado no será menor a 5°C.</w:t>
      </w:r>
    </w:p>
    <w:p w14:paraId="3EEC1B06" w14:textId="77777777" w:rsidR="000546CE" w:rsidRPr="00A82394" w:rsidRDefault="000546CE" w:rsidP="000546CE">
      <w:pPr>
        <w:widowControl w:val="0"/>
        <w:numPr>
          <w:ilvl w:val="0"/>
          <w:numId w:val="94"/>
        </w:numPr>
        <w:tabs>
          <w:tab w:val="left" w:pos="8711"/>
        </w:tabs>
        <w:autoSpaceDE w:val="0"/>
        <w:autoSpaceDN w:val="0"/>
        <w:jc w:val="both"/>
        <w:rPr>
          <w:rFonts w:ascii="Verdana" w:eastAsia="Arial" w:hAnsi="Verdana" w:cs="Tahoma"/>
        </w:rPr>
      </w:pPr>
      <w:r w:rsidRPr="00A82394">
        <w:rPr>
          <w:rFonts w:ascii="Verdana" w:eastAsia="Arial" w:hAnsi="Verdana" w:cs="Tahoma"/>
        </w:rPr>
        <w:t>No podrá efectuarse el vaciado durante la lluvia.</w:t>
      </w:r>
    </w:p>
    <w:p w14:paraId="02D581FC" w14:textId="77777777" w:rsidR="000546CE" w:rsidRPr="00A82394" w:rsidRDefault="000546CE" w:rsidP="000546CE">
      <w:pPr>
        <w:widowControl w:val="0"/>
        <w:numPr>
          <w:ilvl w:val="0"/>
          <w:numId w:val="94"/>
        </w:numPr>
        <w:tabs>
          <w:tab w:val="left" w:pos="8711"/>
        </w:tabs>
        <w:autoSpaceDE w:val="0"/>
        <w:autoSpaceDN w:val="0"/>
        <w:jc w:val="both"/>
        <w:rPr>
          <w:rFonts w:ascii="Verdana" w:eastAsia="Arial" w:hAnsi="Verdana" w:cs="Tahoma"/>
        </w:rPr>
      </w:pPr>
      <w:r w:rsidRPr="00A82394">
        <w:rPr>
          <w:rFonts w:ascii="Verdana" w:eastAsia="Arial" w:hAnsi="Verdana" w:cs="Tahoma"/>
        </w:rPr>
        <w:t>No será permitido disponer de grandes cantidades de hormigón en un solo lugar para esparcirlo posteriormente.</w:t>
      </w:r>
    </w:p>
    <w:p w14:paraId="53E85AFD" w14:textId="77777777" w:rsidR="000546CE" w:rsidRPr="00A82394" w:rsidRDefault="000546CE" w:rsidP="000546CE">
      <w:pPr>
        <w:widowControl w:val="0"/>
        <w:numPr>
          <w:ilvl w:val="0"/>
          <w:numId w:val="94"/>
        </w:numPr>
        <w:tabs>
          <w:tab w:val="left" w:pos="8711"/>
        </w:tabs>
        <w:autoSpaceDE w:val="0"/>
        <w:autoSpaceDN w:val="0"/>
        <w:jc w:val="both"/>
        <w:rPr>
          <w:rFonts w:ascii="Verdana" w:eastAsia="Arial" w:hAnsi="Verdana" w:cs="Tahoma"/>
        </w:rPr>
      </w:pPr>
      <w:r w:rsidRPr="00A82394">
        <w:rPr>
          <w:rFonts w:ascii="Verdana" w:eastAsia="Arial" w:hAnsi="Verdana" w:cs="Tahoma"/>
        </w:rPr>
        <w:t>Por ningún motivo se podrá agregar agua en el momento de hormigonar.</w:t>
      </w:r>
    </w:p>
    <w:p w14:paraId="13F78FD4"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B55826C"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espesor máximo de la capa de hormigón no deberá exceder a 20 cm para permitir una compactación eficaz.</w:t>
      </w:r>
    </w:p>
    <w:p w14:paraId="3A792ADF"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556E8B5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velocidad del vaciado será la suficiente para garantizar que el hormigón se mantenga plástico en todo momento.</w:t>
      </w:r>
    </w:p>
    <w:p w14:paraId="0CE4A31C"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A52317A"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No se podrá verter el hormigón en caída libre desde alturas superiores a 1,50 m, debiendo en este caso utilizar canalones, embudos o ductos.</w:t>
      </w:r>
    </w:p>
    <w:p w14:paraId="7E40FA05"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DC496D1"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vaciado en losas deberá efectuarse por franjas de ancho tal que, al vaciar la capa siguiente, en la primera no se haya iniciado el fraguado.</w:t>
      </w:r>
    </w:p>
    <w:p w14:paraId="19DA934A"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p>
    <w:p w14:paraId="71513CAC"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Compactación</w:t>
      </w:r>
    </w:p>
    <w:p w14:paraId="54917491"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6B31AFAC"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C2D40E2"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vibrado será realizado mediante vibradoras de inmersión y alta frecuencia que deberán ser manejadas por obreros con experiencia en la actividad.</w:t>
      </w:r>
    </w:p>
    <w:p w14:paraId="1F1F116B"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5EBFE55"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ninguna manera se permitirá el uso de las vibradoras para el transporte de la mezcla o la distribución dentro del encofrado.</w:t>
      </w:r>
    </w:p>
    <w:p w14:paraId="4988A8CB"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AC04A24"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lastRenderedPageBreak/>
        <w:t>En ningún caso se iniciará el vaciado si no se cuenta por lo menos con dos vibradoras en perfecto estado y con el diámetro de la aguja adecuado para el elemento.</w:t>
      </w:r>
    </w:p>
    <w:p w14:paraId="5DE90B1D"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505C2EAD"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serán introducidas en puntos equidistantes a 45 cm. entre sí y durante 5 a 15 segundos para evitar la disgregación.</w:t>
      </w:r>
    </w:p>
    <w:p w14:paraId="7B778633"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3644D3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29F1EB41"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0DAD4A9"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compactado del hormigón se completará con un apisonado manual del hormigón y un golpeteo de los encofrados.</w:t>
      </w:r>
    </w:p>
    <w:p w14:paraId="261D2C24"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8332543"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compactación manual del hormigón mediante varillas de hierro será usada solo bajo autorización de </w:t>
      </w:r>
      <w:r w:rsidRPr="00A82394">
        <w:rPr>
          <w:rFonts w:ascii="Verdana" w:eastAsia="Arial" w:hAnsi="Verdana" w:cs="Arial"/>
        </w:rPr>
        <w:t>Inspector de proyecto</w:t>
      </w:r>
      <w:r w:rsidRPr="00A82394">
        <w:rPr>
          <w:rFonts w:ascii="Verdana" w:eastAsia="Arial" w:hAnsi="Verdana" w:cs="Tahoma"/>
        </w:rPr>
        <w:t>.</w:t>
      </w:r>
    </w:p>
    <w:p w14:paraId="6D29606A"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764C3FB"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Desencofrado</w:t>
      </w:r>
    </w:p>
    <w:p w14:paraId="1FBF6F9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82394">
        <w:rPr>
          <w:rFonts w:ascii="Verdana" w:eastAsia="Arial" w:hAnsi="Verdana" w:cs="Arial"/>
        </w:rPr>
        <w:t>Inspector de proyecto</w:t>
      </w:r>
      <w:r w:rsidRPr="00A82394">
        <w:rPr>
          <w:rFonts w:ascii="Verdana" w:eastAsia="Arial" w:hAnsi="Verdana" w:cs="Tahoma"/>
        </w:rPr>
        <w:t>.</w:t>
      </w:r>
    </w:p>
    <w:p w14:paraId="0E28D3EB"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F568C9A"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465CCC8E"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12050E7"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FCCAEA4"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A54CC2D"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superiores en superficies inclinadas deberán ser removidos tan pronto como el hormigón tenga suficiente resistencia para no escurrir.</w:t>
      </w:r>
    </w:p>
    <w:p w14:paraId="5229CB44"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2867BF47"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2F21DCE3"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123BEFD"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tiempos de desencofrado serán los indicados en el proyecto (planos y/o memoria de cálculo) y lo indicado en la norma CBH-87.</w:t>
      </w:r>
    </w:p>
    <w:p w14:paraId="1362D78A"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51F384A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desencofrado requerirá la autorización del </w:t>
      </w:r>
      <w:r w:rsidRPr="00A82394">
        <w:rPr>
          <w:rFonts w:ascii="Verdana" w:eastAsia="Arial" w:hAnsi="Verdana" w:cs="Arial"/>
        </w:rPr>
        <w:t>Inspector de proyecto</w:t>
      </w:r>
      <w:r w:rsidRPr="00A82394">
        <w:rPr>
          <w:rFonts w:ascii="Verdana" w:eastAsia="Arial" w:hAnsi="Verdana" w:cs="Tahoma"/>
        </w:rPr>
        <w:t>.</w:t>
      </w:r>
    </w:p>
    <w:p w14:paraId="0633D082" w14:textId="77777777" w:rsidR="000546CE" w:rsidRPr="00A82394" w:rsidRDefault="000546CE" w:rsidP="000546CE">
      <w:pPr>
        <w:widowControl w:val="0"/>
        <w:suppressAutoHyphens/>
        <w:autoSpaceDE w:val="0"/>
        <w:autoSpaceDN w:val="0"/>
        <w:spacing w:after="120"/>
        <w:contextualSpacing/>
        <w:jc w:val="both"/>
        <w:rPr>
          <w:rFonts w:ascii="Verdana" w:eastAsia="Arial" w:hAnsi="Verdana" w:cs="Tahoma"/>
        </w:rPr>
      </w:pPr>
    </w:p>
    <w:p w14:paraId="0CD2D1AA"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Protección y Curado</w:t>
      </w:r>
    </w:p>
    <w:p w14:paraId="0EC21059"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vaciado el hormigón fresco, deberá protegerse contra la lluvia, el viento, sol y en general contra toda acción que lo perjudique.</w:t>
      </w:r>
    </w:p>
    <w:p w14:paraId="45F9D28A"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C0ED86B"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será protegido manteniéndose a una temperatura superior a 5°C por lo menos durante 96 horas.</w:t>
      </w:r>
    </w:p>
    <w:p w14:paraId="00914403"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5FEAD0F9"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4E5FCEE7"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C914F2E"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lastRenderedPageBreak/>
        <w:t>Durante la construcción, queda prohibido aplicar cargas, acumular materiales o maquinarias que signifiquen un peligro en la estabilidad de la estructura.</w:t>
      </w:r>
    </w:p>
    <w:p w14:paraId="7D977AB0"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74AB01E"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Control de Calidad</w:t>
      </w:r>
    </w:p>
    <w:p w14:paraId="4753443E"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606DD417"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06E60D3"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ensayos a realizar serán los requeridos por la normativa CBH-87 pudiendo la Entidad Ejecutora realizar ensayos adicionales los cuales deberán ser indicados en su propuesta.</w:t>
      </w:r>
    </w:p>
    <w:p w14:paraId="55858320"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E0441DB"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todos los casos, el nivel de control será el indicado en los planos constructivos o memoria de cálculo o, en ausencia de dicha indicación, se asumirá un nivel de control normal.</w:t>
      </w:r>
    </w:p>
    <w:p w14:paraId="045F6998"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5B62A995" w14:textId="77777777" w:rsidR="000546CE" w:rsidRPr="00A82394" w:rsidRDefault="000546CE" w:rsidP="000546CE">
      <w:pPr>
        <w:widowControl w:val="0"/>
        <w:numPr>
          <w:ilvl w:val="0"/>
          <w:numId w:val="93"/>
        </w:numPr>
        <w:tabs>
          <w:tab w:val="left" w:pos="8711"/>
        </w:tabs>
        <w:autoSpaceDE w:val="0"/>
        <w:autoSpaceDN w:val="0"/>
        <w:spacing w:line="360" w:lineRule="auto"/>
        <w:jc w:val="both"/>
        <w:rPr>
          <w:rFonts w:ascii="Verdana" w:eastAsia="Arial" w:hAnsi="Verdana" w:cs="Tahoma"/>
          <w:b/>
        </w:rPr>
      </w:pPr>
      <w:r w:rsidRPr="00A82394">
        <w:rPr>
          <w:rFonts w:ascii="Verdana" w:eastAsia="Arial" w:hAnsi="Verdana" w:cs="Tahoma"/>
          <w:b/>
        </w:rPr>
        <w:t>Ensayos a Realizar</w:t>
      </w:r>
    </w:p>
    <w:p w14:paraId="7310B043"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del presente ítem mínimamente se realizarán los siguientes ensayos de calidad:</w:t>
      </w:r>
    </w:p>
    <w:p w14:paraId="6246F333"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56ECC4EA" w14:textId="77777777" w:rsidR="000546CE" w:rsidRPr="00A82394" w:rsidRDefault="000546CE" w:rsidP="000546CE">
      <w:pPr>
        <w:widowControl w:val="0"/>
        <w:numPr>
          <w:ilvl w:val="0"/>
          <w:numId w:val="77"/>
        </w:numPr>
        <w:tabs>
          <w:tab w:val="left" w:pos="8711"/>
        </w:tabs>
        <w:autoSpaceDE w:val="0"/>
        <w:autoSpaceDN w:val="0"/>
        <w:jc w:val="both"/>
        <w:rPr>
          <w:rFonts w:ascii="Verdana" w:eastAsia="Arial" w:hAnsi="Verdana" w:cs="Tahoma"/>
        </w:rPr>
      </w:pPr>
      <w:r w:rsidRPr="00A82394">
        <w:rPr>
          <w:rFonts w:ascii="Verdana" w:eastAsia="Arial" w:hAnsi="Verdana" w:cs="Tahoma"/>
        </w:rPr>
        <w:t>Granulometría de los Áridos.</w:t>
      </w:r>
    </w:p>
    <w:p w14:paraId="544B3998" w14:textId="77777777" w:rsidR="000546CE" w:rsidRPr="00A82394" w:rsidRDefault="000546CE" w:rsidP="000546CE">
      <w:pPr>
        <w:widowControl w:val="0"/>
        <w:numPr>
          <w:ilvl w:val="0"/>
          <w:numId w:val="77"/>
        </w:numPr>
        <w:tabs>
          <w:tab w:val="left" w:pos="8711"/>
        </w:tabs>
        <w:autoSpaceDE w:val="0"/>
        <w:autoSpaceDN w:val="0"/>
        <w:jc w:val="both"/>
        <w:rPr>
          <w:rFonts w:ascii="Verdana" w:eastAsia="Arial" w:hAnsi="Verdana" w:cs="Tahoma"/>
        </w:rPr>
      </w:pPr>
      <w:r w:rsidRPr="00A82394">
        <w:rPr>
          <w:rFonts w:ascii="Verdana" w:eastAsia="Arial" w:hAnsi="Verdana" w:cs="Tahoma"/>
        </w:rPr>
        <w:t>Ensayos de Control de la Resistencia del Hormigón – Probetas Cilíndricas.</w:t>
      </w:r>
    </w:p>
    <w:p w14:paraId="64ED6E55" w14:textId="77777777" w:rsidR="000546CE" w:rsidRPr="00A82394" w:rsidRDefault="000546CE" w:rsidP="000546CE">
      <w:pPr>
        <w:widowControl w:val="0"/>
        <w:numPr>
          <w:ilvl w:val="0"/>
          <w:numId w:val="77"/>
        </w:numPr>
        <w:tabs>
          <w:tab w:val="left" w:pos="8711"/>
        </w:tabs>
        <w:autoSpaceDE w:val="0"/>
        <w:autoSpaceDN w:val="0"/>
        <w:jc w:val="both"/>
        <w:rPr>
          <w:rFonts w:ascii="Verdana" w:eastAsia="Arial" w:hAnsi="Verdana" w:cs="Tahoma"/>
        </w:rPr>
      </w:pPr>
      <w:r w:rsidRPr="00A82394">
        <w:rPr>
          <w:rFonts w:ascii="Verdana" w:eastAsia="Arial" w:hAnsi="Verdana" w:cs="Tahoma"/>
        </w:rPr>
        <w:t>Ensayos de Control de la Consistencia del Hormigón - Cono de Abraham.</w:t>
      </w:r>
    </w:p>
    <w:p w14:paraId="03AEA539" w14:textId="77777777" w:rsidR="000546CE" w:rsidRPr="00A82394" w:rsidRDefault="000546CE" w:rsidP="000546CE">
      <w:pPr>
        <w:widowControl w:val="0"/>
        <w:numPr>
          <w:ilvl w:val="0"/>
          <w:numId w:val="77"/>
        </w:numPr>
        <w:tabs>
          <w:tab w:val="left" w:pos="8711"/>
        </w:tabs>
        <w:autoSpaceDE w:val="0"/>
        <w:autoSpaceDN w:val="0"/>
        <w:jc w:val="both"/>
        <w:rPr>
          <w:rFonts w:ascii="Verdana" w:eastAsia="Arial" w:hAnsi="Verdana" w:cs="Tahoma"/>
        </w:rPr>
      </w:pPr>
      <w:r w:rsidRPr="00A82394">
        <w:rPr>
          <w:rFonts w:ascii="Verdana" w:eastAsia="Arial" w:hAnsi="Verdana" w:cs="Tahoma"/>
        </w:rPr>
        <w:t>Ensayo de la Máquina de los Ángeles.</w:t>
      </w:r>
    </w:p>
    <w:p w14:paraId="5E053639"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8FE239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Adicionalmente, el </w:t>
      </w:r>
      <w:r w:rsidRPr="00A82394">
        <w:rPr>
          <w:rFonts w:ascii="Verdana" w:eastAsia="Arial" w:hAnsi="Verdana" w:cs="Arial"/>
        </w:rPr>
        <w:t>Inspector de proyecto</w:t>
      </w:r>
      <w:r w:rsidRPr="00A82394">
        <w:rPr>
          <w:rFonts w:ascii="Verdana" w:eastAsia="Arial" w:hAnsi="Verdana" w:cs="Tahoma"/>
        </w:rPr>
        <w:t xml:space="preserve"> indicará la realización de los siguientes ensayos de calidad cuando las condiciones de la obra así lo requieran:</w:t>
      </w:r>
    </w:p>
    <w:p w14:paraId="18A82D80"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6E65295" w14:textId="77777777" w:rsidR="000546CE" w:rsidRPr="00A82394" w:rsidRDefault="000546CE" w:rsidP="000546CE">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Ensayos de calidad sobre el cemento.</w:t>
      </w:r>
    </w:p>
    <w:p w14:paraId="4CFAD1C1" w14:textId="77777777" w:rsidR="000546CE" w:rsidRPr="00A82394" w:rsidRDefault="000546CE" w:rsidP="000546CE">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Ensayos de calidad de los aceros de refuerzo.</w:t>
      </w:r>
    </w:p>
    <w:p w14:paraId="4D4DB8B9" w14:textId="77777777" w:rsidR="000546CE" w:rsidRPr="00A82394" w:rsidRDefault="000546CE" w:rsidP="000546CE">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Ensayo de la Máquina de los Ángeles.</w:t>
      </w:r>
    </w:p>
    <w:p w14:paraId="39B4625B" w14:textId="77777777" w:rsidR="000546CE" w:rsidRPr="00A82394" w:rsidRDefault="000546CE" w:rsidP="000546CE">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 xml:space="preserve">Otros que el proponente oferte en su propuesta. </w:t>
      </w:r>
    </w:p>
    <w:p w14:paraId="582E0C08"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99079FA" w14:textId="77777777" w:rsidR="000546CE" w:rsidRPr="00A82394" w:rsidRDefault="000546CE" w:rsidP="000546CE">
      <w:pPr>
        <w:widowControl w:val="0"/>
        <w:numPr>
          <w:ilvl w:val="0"/>
          <w:numId w:val="93"/>
        </w:numPr>
        <w:tabs>
          <w:tab w:val="left" w:pos="8711"/>
        </w:tabs>
        <w:autoSpaceDE w:val="0"/>
        <w:autoSpaceDN w:val="0"/>
        <w:spacing w:line="360" w:lineRule="auto"/>
        <w:jc w:val="both"/>
        <w:rPr>
          <w:rFonts w:ascii="Verdana" w:eastAsia="Arial" w:hAnsi="Verdana" w:cs="Tahoma"/>
          <w:b/>
        </w:rPr>
      </w:pPr>
      <w:r w:rsidRPr="00A82394">
        <w:rPr>
          <w:rFonts w:ascii="Verdana" w:eastAsia="Arial" w:hAnsi="Verdana" w:cs="Tahoma"/>
          <w:b/>
        </w:rPr>
        <w:t>Laboratorio</w:t>
      </w:r>
    </w:p>
    <w:p w14:paraId="36A45B51"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Todos los ensayos se realizarán en un laboratorio que cuenten con la certificación correspondiente y que haya sido aprobado por el </w:t>
      </w:r>
      <w:r w:rsidRPr="00A82394">
        <w:rPr>
          <w:rFonts w:ascii="Verdana" w:eastAsia="Arial" w:hAnsi="Verdana" w:cs="Arial"/>
        </w:rPr>
        <w:t>Inspector de proyecto</w:t>
      </w:r>
      <w:r w:rsidRPr="00A82394">
        <w:rPr>
          <w:rFonts w:ascii="Verdana" w:eastAsia="Arial" w:hAnsi="Verdana" w:cs="Tahoma"/>
        </w:rPr>
        <w:t xml:space="preserve">. La extracción de muestras o los ensayos serán realizados en presencia del </w:t>
      </w:r>
      <w:r w:rsidRPr="00A82394">
        <w:rPr>
          <w:rFonts w:ascii="Verdana" w:eastAsia="Arial" w:hAnsi="Verdana" w:cs="Arial"/>
        </w:rPr>
        <w:t>Inspector de proyecto</w:t>
      </w:r>
      <w:r w:rsidRPr="00A82394">
        <w:rPr>
          <w:rFonts w:ascii="Verdana" w:eastAsia="Arial" w:hAnsi="Verdana" w:cs="Tahoma"/>
        </w:rPr>
        <w:t>, mismo que custodiará las muestras desde el día de su obtención hasta su ensayo.</w:t>
      </w:r>
    </w:p>
    <w:p w14:paraId="5A4FF0B1"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7D18DF7" w14:textId="77777777" w:rsidR="000546CE" w:rsidRPr="00A82394" w:rsidRDefault="000546CE" w:rsidP="000546CE">
      <w:pPr>
        <w:widowControl w:val="0"/>
        <w:numPr>
          <w:ilvl w:val="0"/>
          <w:numId w:val="95"/>
        </w:numPr>
        <w:tabs>
          <w:tab w:val="left" w:pos="8711"/>
        </w:tabs>
        <w:autoSpaceDE w:val="0"/>
        <w:autoSpaceDN w:val="0"/>
        <w:spacing w:line="360" w:lineRule="auto"/>
        <w:jc w:val="both"/>
        <w:rPr>
          <w:rFonts w:ascii="Verdana" w:eastAsia="Arial" w:hAnsi="Verdana" w:cs="Tahoma"/>
          <w:b/>
        </w:rPr>
      </w:pPr>
      <w:r w:rsidRPr="00A82394">
        <w:rPr>
          <w:rFonts w:ascii="Verdana" w:eastAsia="Arial" w:hAnsi="Verdana" w:cs="Tahoma"/>
          <w:b/>
        </w:rPr>
        <w:t>Frecuencia de los Ensayos</w:t>
      </w:r>
    </w:p>
    <w:p w14:paraId="4D402A8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31AB4E50"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3E8166D"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82394">
        <w:rPr>
          <w:rFonts w:ascii="Verdana" w:eastAsia="Arial" w:hAnsi="Verdana" w:cs="Arial"/>
        </w:rPr>
        <w:t>Inspector de proyecto</w:t>
      </w:r>
      <w:r w:rsidRPr="00A82394">
        <w:rPr>
          <w:rFonts w:ascii="Verdana" w:eastAsia="Arial" w:hAnsi="Verdana" w:cs="Tahoma"/>
        </w:rPr>
        <w:t>.</w:t>
      </w:r>
    </w:p>
    <w:p w14:paraId="49B11263"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291B420C"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5C19749"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ED58597"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lastRenderedPageBreak/>
        <w:t xml:space="preserve">En el transcurso de la obra, además de lo indicado por la normativa, se tomarán 4 probetas en cada vaciado o cada vez que lo exija el </w:t>
      </w:r>
      <w:r w:rsidRPr="00A82394">
        <w:rPr>
          <w:rFonts w:ascii="Verdana" w:eastAsia="Arial" w:hAnsi="Verdana" w:cs="Arial"/>
        </w:rPr>
        <w:t>Inspector de proyecto</w:t>
      </w:r>
      <w:r w:rsidRPr="00A82394">
        <w:rPr>
          <w:rFonts w:ascii="Verdana" w:eastAsia="Arial" w:hAnsi="Verdana" w:cs="Tahoma"/>
        </w:rPr>
        <w:t>. La Entidad Ejecutora podrá moldear un mayor número de probetas para efectuar ensayos a edades menores a los siete días y así apreciar la resistencia probable de los hormigones.</w:t>
      </w:r>
    </w:p>
    <w:p w14:paraId="2072C2EE"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DACEC77"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1DF8806D"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1639E5A"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A82394">
        <w:rPr>
          <w:rFonts w:ascii="Verdana" w:eastAsia="Arial" w:hAnsi="Verdana" w:cs="Arial"/>
        </w:rPr>
        <w:t>Inspector de proyecto</w:t>
      </w:r>
      <w:r w:rsidRPr="00A82394">
        <w:rPr>
          <w:rFonts w:ascii="Verdana" w:eastAsia="Arial" w:hAnsi="Verdana" w:cs="Tahoma"/>
        </w:rPr>
        <w:t xml:space="preserve"> dispondrá la paralización inmediata de los trabajos.</w:t>
      </w:r>
    </w:p>
    <w:p w14:paraId="45BECAD8"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378ACBE"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cualquier caso,</w:t>
      </w:r>
      <w:r w:rsidRPr="00A82394">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0787BA90" w14:textId="77777777" w:rsidR="000546CE" w:rsidRPr="00BD4933" w:rsidRDefault="000546CE" w:rsidP="000546CE">
      <w:pPr>
        <w:widowControl w:val="0"/>
        <w:autoSpaceDE w:val="0"/>
        <w:autoSpaceDN w:val="0"/>
        <w:jc w:val="both"/>
        <w:rPr>
          <w:rFonts w:ascii="Verdana" w:eastAsia="Arial" w:hAnsi="Verdana" w:cs="Tahoma"/>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0546CE" w:rsidRPr="00A82394" w14:paraId="3F35CB33" w14:textId="77777777" w:rsidTr="000546CE">
        <w:tc>
          <w:tcPr>
            <w:tcW w:w="912" w:type="pct"/>
            <w:shd w:val="clear" w:color="auto" w:fill="1F3864" w:themeFill="accent5" w:themeFillShade="80"/>
            <w:vAlign w:val="center"/>
          </w:tcPr>
          <w:p w14:paraId="7D0CC900" w14:textId="77777777" w:rsidR="000546CE" w:rsidRPr="00A82394" w:rsidRDefault="000546CE" w:rsidP="000546CE">
            <w:pPr>
              <w:widowControl w:val="0"/>
              <w:autoSpaceDE w:val="0"/>
              <w:autoSpaceDN w:val="0"/>
              <w:jc w:val="center"/>
              <w:rPr>
                <w:rFonts w:ascii="Verdana" w:eastAsia="Arial" w:hAnsi="Verdana" w:cs="Tahoma"/>
                <w:b/>
              </w:rPr>
            </w:pPr>
            <w:r w:rsidRPr="00A82394">
              <w:rPr>
                <w:rFonts w:ascii="Verdana" w:eastAsia="Arial" w:hAnsi="Verdana" w:cs="Tahoma"/>
                <w:b/>
              </w:rPr>
              <w:t>TIPO DEL Hº</w:t>
            </w:r>
          </w:p>
        </w:tc>
        <w:tc>
          <w:tcPr>
            <w:tcW w:w="874" w:type="pct"/>
            <w:shd w:val="clear" w:color="auto" w:fill="1F3864" w:themeFill="accent5" w:themeFillShade="80"/>
            <w:vAlign w:val="center"/>
          </w:tcPr>
          <w:p w14:paraId="6E880905" w14:textId="77777777" w:rsidR="000546CE" w:rsidRPr="00A82394" w:rsidRDefault="000546CE" w:rsidP="000546CE">
            <w:pPr>
              <w:widowControl w:val="0"/>
              <w:autoSpaceDE w:val="0"/>
              <w:autoSpaceDN w:val="0"/>
              <w:jc w:val="center"/>
              <w:rPr>
                <w:rFonts w:ascii="Verdana" w:eastAsia="Arial" w:hAnsi="Verdana" w:cs="Tahoma"/>
                <w:b/>
              </w:rPr>
            </w:pPr>
            <w:r w:rsidRPr="00A82394">
              <w:rPr>
                <w:rFonts w:ascii="Verdana" w:eastAsia="Arial" w:hAnsi="Verdana" w:cs="Tahoma"/>
                <w:b/>
              </w:rPr>
              <w:t>TAM. MAX. AGREGADO</w:t>
            </w:r>
          </w:p>
        </w:tc>
        <w:tc>
          <w:tcPr>
            <w:tcW w:w="874" w:type="pct"/>
            <w:shd w:val="clear" w:color="auto" w:fill="1F3864" w:themeFill="accent5" w:themeFillShade="80"/>
            <w:vAlign w:val="center"/>
          </w:tcPr>
          <w:p w14:paraId="73CF071D" w14:textId="77777777" w:rsidR="000546CE" w:rsidRPr="00A82394" w:rsidRDefault="000546CE" w:rsidP="000546CE">
            <w:pPr>
              <w:widowControl w:val="0"/>
              <w:autoSpaceDE w:val="0"/>
              <w:autoSpaceDN w:val="0"/>
              <w:jc w:val="center"/>
              <w:rPr>
                <w:rFonts w:ascii="Verdana" w:eastAsia="Arial" w:hAnsi="Verdana" w:cs="Tahoma"/>
                <w:b/>
              </w:rPr>
            </w:pPr>
            <w:r w:rsidRPr="00A82394">
              <w:rPr>
                <w:rFonts w:ascii="Verdana" w:eastAsia="Arial" w:hAnsi="Verdana" w:cs="Tahoma"/>
                <w:b/>
              </w:rPr>
              <w:t>RES. Kg/cm2</w:t>
            </w:r>
          </w:p>
          <w:p w14:paraId="6850DEF1" w14:textId="77777777" w:rsidR="000546CE" w:rsidRPr="00A82394" w:rsidRDefault="000546CE" w:rsidP="000546CE">
            <w:pPr>
              <w:widowControl w:val="0"/>
              <w:autoSpaceDE w:val="0"/>
              <w:autoSpaceDN w:val="0"/>
              <w:jc w:val="center"/>
              <w:rPr>
                <w:rFonts w:ascii="Verdana" w:eastAsia="Arial" w:hAnsi="Verdana" w:cs="Tahoma"/>
                <w:b/>
              </w:rPr>
            </w:pPr>
            <w:r w:rsidRPr="00A82394">
              <w:rPr>
                <w:rFonts w:ascii="Verdana" w:eastAsia="Arial" w:hAnsi="Verdana" w:cs="Tahoma"/>
                <w:b/>
              </w:rPr>
              <w:t>(28 días)</w:t>
            </w:r>
          </w:p>
        </w:tc>
        <w:tc>
          <w:tcPr>
            <w:tcW w:w="972" w:type="pct"/>
            <w:shd w:val="clear" w:color="auto" w:fill="1F3864" w:themeFill="accent5" w:themeFillShade="80"/>
            <w:vAlign w:val="center"/>
          </w:tcPr>
          <w:p w14:paraId="0185A3B0" w14:textId="77777777" w:rsidR="000546CE" w:rsidRPr="00A82394" w:rsidRDefault="000546CE" w:rsidP="000546CE">
            <w:pPr>
              <w:widowControl w:val="0"/>
              <w:autoSpaceDE w:val="0"/>
              <w:autoSpaceDN w:val="0"/>
              <w:jc w:val="center"/>
              <w:rPr>
                <w:rFonts w:ascii="Verdana" w:eastAsia="Arial" w:hAnsi="Verdana" w:cs="Tahoma"/>
                <w:b/>
                <w:lang w:val="pt-BR"/>
              </w:rPr>
            </w:pPr>
            <w:r w:rsidRPr="00A82394">
              <w:rPr>
                <w:rFonts w:ascii="Verdana" w:eastAsia="Arial" w:hAnsi="Verdana" w:cs="Tahoma"/>
                <w:b/>
                <w:lang w:val="pt-BR"/>
              </w:rPr>
              <w:t>PESO APROX. CEM. Kg/m3</w:t>
            </w:r>
          </w:p>
        </w:tc>
        <w:tc>
          <w:tcPr>
            <w:tcW w:w="680" w:type="pct"/>
            <w:shd w:val="clear" w:color="auto" w:fill="1F3864" w:themeFill="accent5" w:themeFillShade="80"/>
            <w:vAlign w:val="center"/>
          </w:tcPr>
          <w:p w14:paraId="7EE54C22" w14:textId="77777777" w:rsidR="000546CE" w:rsidRPr="00A82394" w:rsidRDefault="000546CE" w:rsidP="000546CE">
            <w:pPr>
              <w:widowControl w:val="0"/>
              <w:autoSpaceDE w:val="0"/>
              <w:autoSpaceDN w:val="0"/>
              <w:jc w:val="center"/>
              <w:rPr>
                <w:rFonts w:ascii="Verdana" w:eastAsia="Arial" w:hAnsi="Verdana" w:cs="Tahoma"/>
                <w:b/>
              </w:rPr>
            </w:pPr>
            <w:r w:rsidRPr="00A82394">
              <w:rPr>
                <w:rFonts w:ascii="Verdana" w:eastAsia="Arial" w:hAnsi="Verdana" w:cs="Tahoma"/>
                <w:b/>
              </w:rPr>
              <w:t>RELACIÓN a / c</w:t>
            </w:r>
          </w:p>
        </w:tc>
        <w:tc>
          <w:tcPr>
            <w:tcW w:w="687" w:type="pct"/>
            <w:shd w:val="clear" w:color="auto" w:fill="1F3864" w:themeFill="accent5" w:themeFillShade="80"/>
            <w:vAlign w:val="center"/>
          </w:tcPr>
          <w:p w14:paraId="3DA6B335" w14:textId="77777777" w:rsidR="000546CE" w:rsidRPr="00A82394" w:rsidRDefault="000546CE" w:rsidP="000546CE">
            <w:pPr>
              <w:widowControl w:val="0"/>
              <w:autoSpaceDE w:val="0"/>
              <w:autoSpaceDN w:val="0"/>
              <w:jc w:val="center"/>
              <w:rPr>
                <w:rFonts w:ascii="Verdana" w:eastAsia="Arial" w:hAnsi="Verdana" w:cs="Tahoma"/>
                <w:b/>
              </w:rPr>
            </w:pPr>
            <w:r w:rsidRPr="00A82394">
              <w:rPr>
                <w:rFonts w:ascii="Verdana" w:eastAsia="Arial" w:hAnsi="Verdana" w:cs="Tahoma"/>
                <w:b/>
              </w:rPr>
              <w:t>Rev. (pulg)</w:t>
            </w:r>
          </w:p>
        </w:tc>
      </w:tr>
      <w:tr w:rsidR="000546CE" w:rsidRPr="00A82394" w14:paraId="0F8DAC74" w14:textId="77777777" w:rsidTr="000546CE">
        <w:trPr>
          <w:trHeight w:val="304"/>
        </w:trPr>
        <w:tc>
          <w:tcPr>
            <w:tcW w:w="912" w:type="pct"/>
            <w:vAlign w:val="center"/>
          </w:tcPr>
          <w:p w14:paraId="0DC1404B"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H “</w:t>
            </w:r>
            <w:smartTag w:uri="urn:schemas-microsoft-com:office:smarttags" w:element="metricconverter">
              <w:smartTagPr>
                <w:attr w:name="ProductID" w:val="400”"/>
              </w:smartTagPr>
              <w:r w:rsidRPr="00A82394">
                <w:rPr>
                  <w:rFonts w:ascii="Verdana" w:eastAsia="Arial" w:hAnsi="Verdana" w:cs="Tahoma"/>
                </w:rPr>
                <w:t>400”</w:t>
              </w:r>
            </w:smartTag>
          </w:p>
        </w:tc>
        <w:tc>
          <w:tcPr>
            <w:tcW w:w="874" w:type="pct"/>
            <w:vAlign w:val="center"/>
          </w:tcPr>
          <w:p w14:paraId="49CC2BC7" w14:textId="77777777" w:rsidR="000546CE" w:rsidRPr="00A82394" w:rsidRDefault="000546CE" w:rsidP="000546CE">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p>
        </w:tc>
        <w:tc>
          <w:tcPr>
            <w:tcW w:w="874" w:type="pct"/>
            <w:vAlign w:val="center"/>
          </w:tcPr>
          <w:p w14:paraId="38B8436A"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400</w:t>
            </w:r>
          </w:p>
        </w:tc>
        <w:tc>
          <w:tcPr>
            <w:tcW w:w="972" w:type="pct"/>
            <w:vAlign w:val="center"/>
          </w:tcPr>
          <w:p w14:paraId="0FFF1659"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470</w:t>
            </w:r>
          </w:p>
        </w:tc>
        <w:tc>
          <w:tcPr>
            <w:tcW w:w="680" w:type="pct"/>
            <w:vAlign w:val="center"/>
          </w:tcPr>
          <w:p w14:paraId="480909D5"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0,4</w:t>
            </w:r>
          </w:p>
        </w:tc>
        <w:tc>
          <w:tcPr>
            <w:tcW w:w="687" w:type="pct"/>
            <w:vAlign w:val="center"/>
          </w:tcPr>
          <w:p w14:paraId="1DCAFE62"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1 – 3</w:t>
            </w:r>
          </w:p>
        </w:tc>
      </w:tr>
      <w:tr w:rsidR="000546CE" w:rsidRPr="00A82394" w14:paraId="477D9D96" w14:textId="77777777" w:rsidTr="000546CE">
        <w:trPr>
          <w:trHeight w:val="132"/>
        </w:trPr>
        <w:tc>
          <w:tcPr>
            <w:tcW w:w="912" w:type="pct"/>
            <w:vAlign w:val="center"/>
          </w:tcPr>
          <w:p w14:paraId="491D901E"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H “</w:t>
            </w:r>
            <w:smartTag w:uri="urn:schemas-microsoft-com:office:smarttags" w:element="metricconverter">
              <w:smartTagPr>
                <w:attr w:name="ProductID" w:val="350”"/>
              </w:smartTagPr>
              <w:r w:rsidRPr="00A82394">
                <w:rPr>
                  <w:rFonts w:ascii="Verdana" w:eastAsia="Arial" w:hAnsi="Verdana" w:cs="Tahoma"/>
                </w:rPr>
                <w:t>350”</w:t>
              </w:r>
            </w:smartTag>
          </w:p>
        </w:tc>
        <w:tc>
          <w:tcPr>
            <w:tcW w:w="874" w:type="pct"/>
            <w:vAlign w:val="center"/>
          </w:tcPr>
          <w:p w14:paraId="0E2EAEA9" w14:textId="77777777" w:rsidR="000546CE" w:rsidRPr="00A82394" w:rsidRDefault="000546CE" w:rsidP="000546CE">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p>
        </w:tc>
        <w:tc>
          <w:tcPr>
            <w:tcW w:w="874" w:type="pct"/>
            <w:vAlign w:val="center"/>
          </w:tcPr>
          <w:p w14:paraId="2FEF421E"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350</w:t>
            </w:r>
          </w:p>
        </w:tc>
        <w:tc>
          <w:tcPr>
            <w:tcW w:w="972" w:type="pct"/>
            <w:vAlign w:val="center"/>
          </w:tcPr>
          <w:p w14:paraId="08C83FA2"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450</w:t>
            </w:r>
          </w:p>
        </w:tc>
        <w:tc>
          <w:tcPr>
            <w:tcW w:w="680" w:type="pct"/>
            <w:vAlign w:val="center"/>
          </w:tcPr>
          <w:p w14:paraId="053DEF50"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0,4 – 0.45</w:t>
            </w:r>
          </w:p>
        </w:tc>
        <w:tc>
          <w:tcPr>
            <w:tcW w:w="687" w:type="pct"/>
            <w:vAlign w:val="center"/>
          </w:tcPr>
          <w:p w14:paraId="34129226"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1 – 3</w:t>
            </w:r>
          </w:p>
        </w:tc>
      </w:tr>
      <w:tr w:rsidR="000546CE" w:rsidRPr="00A82394" w14:paraId="4C68F8CA" w14:textId="77777777" w:rsidTr="000546CE">
        <w:trPr>
          <w:trHeight w:val="304"/>
        </w:trPr>
        <w:tc>
          <w:tcPr>
            <w:tcW w:w="912" w:type="pct"/>
            <w:vAlign w:val="center"/>
          </w:tcPr>
          <w:p w14:paraId="39135EE8" w14:textId="77777777" w:rsidR="000546CE" w:rsidRPr="00A82394" w:rsidRDefault="000546CE" w:rsidP="000546CE">
            <w:pPr>
              <w:widowControl w:val="0"/>
              <w:autoSpaceDE w:val="0"/>
              <w:autoSpaceDN w:val="0"/>
              <w:jc w:val="center"/>
              <w:rPr>
                <w:rFonts w:ascii="Verdana" w:eastAsia="Arial" w:hAnsi="Verdana" w:cs="Tahoma"/>
                <w:b/>
              </w:rPr>
            </w:pPr>
            <w:r w:rsidRPr="00A82394">
              <w:rPr>
                <w:rFonts w:ascii="Verdana" w:eastAsia="Arial" w:hAnsi="Verdana" w:cs="Tahoma"/>
                <w:b/>
              </w:rPr>
              <w:t>Tipo “A” 210</w:t>
            </w:r>
          </w:p>
        </w:tc>
        <w:tc>
          <w:tcPr>
            <w:tcW w:w="874" w:type="pct"/>
            <w:vAlign w:val="center"/>
          </w:tcPr>
          <w:p w14:paraId="372CB4D6" w14:textId="77777777" w:rsidR="000546CE" w:rsidRPr="00A82394" w:rsidRDefault="000546CE" w:rsidP="000546CE">
            <w:pPr>
              <w:widowControl w:val="0"/>
              <w:autoSpaceDE w:val="0"/>
              <w:autoSpaceDN w:val="0"/>
              <w:jc w:val="center"/>
              <w:rPr>
                <w:rFonts w:ascii="Verdana" w:eastAsia="Arial" w:hAnsi="Verdana" w:cs="Tahoma"/>
                <w:b/>
              </w:rPr>
            </w:pPr>
            <w:smartTag w:uri="urn:schemas-microsoft-com:office:smarttags" w:element="metricconverter">
              <w:smartTagPr>
                <w:attr w:name="ProductID" w:val="1”"/>
              </w:smartTagPr>
              <w:r w:rsidRPr="00A82394">
                <w:rPr>
                  <w:rFonts w:ascii="Verdana" w:eastAsia="Arial" w:hAnsi="Verdana" w:cs="Tahoma"/>
                  <w:b/>
                </w:rPr>
                <w:t>1”</w:t>
              </w:r>
            </w:smartTag>
            <w:r w:rsidRPr="00A82394">
              <w:rPr>
                <w:rFonts w:ascii="Verdana" w:eastAsia="Arial" w:hAnsi="Verdana" w:cs="Tahoma"/>
                <w:b/>
              </w:rPr>
              <w:t xml:space="preserve"> – 1/2”</w:t>
            </w:r>
          </w:p>
        </w:tc>
        <w:tc>
          <w:tcPr>
            <w:tcW w:w="874" w:type="pct"/>
            <w:vAlign w:val="center"/>
          </w:tcPr>
          <w:p w14:paraId="49224551" w14:textId="77777777" w:rsidR="000546CE" w:rsidRPr="00A82394" w:rsidRDefault="000546CE" w:rsidP="000546CE">
            <w:pPr>
              <w:widowControl w:val="0"/>
              <w:autoSpaceDE w:val="0"/>
              <w:autoSpaceDN w:val="0"/>
              <w:jc w:val="center"/>
              <w:rPr>
                <w:rFonts w:ascii="Verdana" w:eastAsia="Arial" w:hAnsi="Verdana" w:cs="Tahoma"/>
                <w:b/>
              </w:rPr>
            </w:pPr>
            <w:r w:rsidRPr="00A82394">
              <w:rPr>
                <w:rFonts w:ascii="Verdana" w:eastAsia="Arial" w:hAnsi="Verdana" w:cs="Tahoma"/>
                <w:b/>
              </w:rPr>
              <w:t>210</w:t>
            </w:r>
          </w:p>
        </w:tc>
        <w:tc>
          <w:tcPr>
            <w:tcW w:w="972" w:type="pct"/>
            <w:vAlign w:val="center"/>
          </w:tcPr>
          <w:p w14:paraId="42CA0A85" w14:textId="77777777" w:rsidR="000546CE" w:rsidRPr="00A82394" w:rsidRDefault="000546CE" w:rsidP="000546CE">
            <w:pPr>
              <w:widowControl w:val="0"/>
              <w:autoSpaceDE w:val="0"/>
              <w:autoSpaceDN w:val="0"/>
              <w:jc w:val="center"/>
              <w:rPr>
                <w:rFonts w:ascii="Verdana" w:eastAsia="Arial" w:hAnsi="Verdana" w:cs="Tahoma"/>
                <w:b/>
              </w:rPr>
            </w:pPr>
            <w:r w:rsidRPr="00A82394">
              <w:rPr>
                <w:rFonts w:ascii="Verdana" w:eastAsia="Arial" w:hAnsi="Verdana" w:cs="Tahoma"/>
                <w:b/>
              </w:rPr>
              <w:t>350</w:t>
            </w:r>
          </w:p>
        </w:tc>
        <w:tc>
          <w:tcPr>
            <w:tcW w:w="680" w:type="pct"/>
            <w:vAlign w:val="center"/>
          </w:tcPr>
          <w:p w14:paraId="5C025ED7" w14:textId="77777777" w:rsidR="000546CE" w:rsidRPr="00A82394" w:rsidRDefault="000546CE" w:rsidP="000546CE">
            <w:pPr>
              <w:widowControl w:val="0"/>
              <w:autoSpaceDE w:val="0"/>
              <w:autoSpaceDN w:val="0"/>
              <w:jc w:val="center"/>
              <w:rPr>
                <w:rFonts w:ascii="Verdana" w:eastAsia="Arial" w:hAnsi="Verdana" w:cs="Tahoma"/>
                <w:b/>
              </w:rPr>
            </w:pPr>
            <w:r w:rsidRPr="00A82394">
              <w:rPr>
                <w:rFonts w:ascii="Verdana" w:eastAsia="Arial" w:hAnsi="Verdana" w:cs="Tahoma"/>
                <w:b/>
              </w:rPr>
              <w:t>0,5</w:t>
            </w:r>
          </w:p>
        </w:tc>
        <w:tc>
          <w:tcPr>
            <w:tcW w:w="687" w:type="pct"/>
            <w:vAlign w:val="center"/>
          </w:tcPr>
          <w:p w14:paraId="61FD45BB" w14:textId="77777777" w:rsidR="000546CE" w:rsidRPr="00A82394" w:rsidRDefault="000546CE" w:rsidP="000546CE">
            <w:pPr>
              <w:widowControl w:val="0"/>
              <w:autoSpaceDE w:val="0"/>
              <w:autoSpaceDN w:val="0"/>
              <w:jc w:val="center"/>
              <w:rPr>
                <w:rFonts w:ascii="Verdana" w:eastAsia="Arial" w:hAnsi="Verdana" w:cs="Tahoma"/>
                <w:b/>
              </w:rPr>
            </w:pPr>
            <w:r w:rsidRPr="00A82394">
              <w:rPr>
                <w:rFonts w:ascii="Verdana" w:eastAsia="Arial" w:hAnsi="Verdana" w:cs="Tahoma"/>
                <w:b/>
              </w:rPr>
              <w:t>2 – 4</w:t>
            </w:r>
          </w:p>
        </w:tc>
      </w:tr>
      <w:tr w:rsidR="000546CE" w:rsidRPr="00A82394" w14:paraId="55F32233" w14:textId="77777777" w:rsidTr="000546CE">
        <w:trPr>
          <w:trHeight w:val="305"/>
        </w:trPr>
        <w:tc>
          <w:tcPr>
            <w:tcW w:w="912" w:type="pct"/>
            <w:vAlign w:val="center"/>
          </w:tcPr>
          <w:p w14:paraId="721D3FC3"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Tipo “B” 180</w:t>
            </w:r>
          </w:p>
        </w:tc>
        <w:tc>
          <w:tcPr>
            <w:tcW w:w="874" w:type="pct"/>
            <w:vAlign w:val="center"/>
          </w:tcPr>
          <w:p w14:paraId="672408A2" w14:textId="77777777" w:rsidR="000546CE" w:rsidRPr="00A82394" w:rsidRDefault="000546CE" w:rsidP="000546CE">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r w:rsidRPr="00A82394">
              <w:rPr>
                <w:rFonts w:ascii="Verdana" w:eastAsia="Arial" w:hAnsi="Verdana" w:cs="Tahoma"/>
              </w:rPr>
              <w:t xml:space="preserve"> – 11/2”</w:t>
            </w:r>
          </w:p>
        </w:tc>
        <w:tc>
          <w:tcPr>
            <w:tcW w:w="874" w:type="pct"/>
            <w:vAlign w:val="center"/>
          </w:tcPr>
          <w:p w14:paraId="6C6C2529"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180</w:t>
            </w:r>
          </w:p>
        </w:tc>
        <w:tc>
          <w:tcPr>
            <w:tcW w:w="972" w:type="pct"/>
            <w:vAlign w:val="center"/>
          </w:tcPr>
          <w:p w14:paraId="0BDA8ED5"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310</w:t>
            </w:r>
          </w:p>
        </w:tc>
        <w:tc>
          <w:tcPr>
            <w:tcW w:w="680" w:type="pct"/>
            <w:vAlign w:val="center"/>
          </w:tcPr>
          <w:p w14:paraId="5AA63B72"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0,55</w:t>
            </w:r>
          </w:p>
        </w:tc>
        <w:tc>
          <w:tcPr>
            <w:tcW w:w="687" w:type="pct"/>
            <w:vAlign w:val="center"/>
          </w:tcPr>
          <w:p w14:paraId="36437BDA"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2 – 4</w:t>
            </w:r>
          </w:p>
        </w:tc>
      </w:tr>
      <w:tr w:rsidR="000546CE" w:rsidRPr="00A82394" w14:paraId="27804CD1" w14:textId="77777777" w:rsidTr="000546CE">
        <w:trPr>
          <w:trHeight w:val="304"/>
        </w:trPr>
        <w:tc>
          <w:tcPr>
            <w:tcW w:w="912" w:type="pct"/>
            <w:vAlign w:val="center"/>
          </w:tcPr>
          <w:p w14:paraId="6B73EDB8"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Tipo “C” 160</w:t>
            </w:r>
          </w:p>
        </w:tc>
        <w:tc>
          <w:tcPr>
            <w:tcW w:w="874" w:type="pct"/>
            <w:vAlign w:val="center"/>
          </w:tcPr>
          <w:p w14:paraId="59739AF6" w14:textId="77777777" w:rsidR="000546CE" w:rsidRPr="00A82394" w:rsidRDefault="000546CE" w:rsidP="000546CE">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r w:rsidRPr="00A82394">
              <w:rPr>
                <w:rFonts w:ascii="Verdana" w:eastAsia="Arial" w:hAnsi="Verdana" w:cs="Tahoma"/>
              </w:rPr>
              <w:t xml:space="preserve"> – 11/2”</w:t>
            </w:r>
          </w:p>
        </w:tc>
        <w:tc>
          <w:tcPr>
            <w:tcW w:w="874" w:type="pct"/>
            <w:vAlign w:val="center"/>
          </w:tcPr>
          <w:p w14:paraId="430CB798"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160</w:t>
            </w:r>
          </w:p>
        </w:tc>
        <w:tc>
          <w:tcPr>
            <w:tcW w:w="972" w:type="pct"/>
            <w:vAlign w:val="center"/>
          </w:tcPr>
          <w:p w14:paraId="59EC0F18"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250</w:t>
            </w:r>
          </w:p>
        </w:tc>
        <w:tc>
          <w:tcPr>
            <w:tcW w:w="680" w:type="pct"/>
            <w:vAlign w:val="center"/>
          </w:tcPr>
          <w:p w14:paraId="500BF37E"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0,6</w:t>
            </w:r>
          </w:p>
        </w:tc>
        <w:tc>
          <w:tcPr>
            <w:tcW w:w="687" w:type="pct"/>
            <w:vAlign w:val="center"/>
          </w:tcPr>
          <w:p w14:paraId="75891890"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2 – 3</w:t>
            </w:r>
          </w:p>
        </w:tc>
      </w:tr>
      <w:tr w:rsidR="000546CE" w:rsidRPr="00A82394" w14:paraId="17F3F931" w14:textId="77777777" w:rsidTr="000546CE">
        <w:trPr>
          <w:trHeight w:val="304"/>
        </w:trPr>
        <w:tc>
          <w:tcPr>
            <w:tcW w:w="912" w:type="pct"/>
            <w:vAlign w:val="center"/>
          </w:tcPr>
          <w:p w14:paraId="000FB530"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Tipo “D” 130</w:t>
            </w:r>
          </w:p>
        </w:tc>
        <w:tc>
          <w:tcPr>
            <w:tcW w:w="874" w:type="pct"/>
            <w:vAlign w:val="center"/>
          </w:tcPr>
          <w:p w14:paraId="75A69BF2" w14:textId="77777777" w:rsidR="000546CE" w:rsidRPr="00A82394" w:rsidRDefault="000546CE" w:rsidP="000546CE">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A82394">
                <w:rPr>
                  <w:rFonts w:ascii="Verdana" w:eastAsia="Arial" w:hAnsi="Verdana" w:cs="Tahoma"/>
                </w:rPr>
                <w:t>2”</w:t>
              </w:r>
            </w:smartTag>
          </w:p>
        </w:tc>
        <w:tc>
          <w:tcPr>
            <w:tcW w:w="874" w:type="pct"/>
            <w:vAlign w:val="center"/>
          </w:tcPr>
          <w:p w14:paraId="13B984E2"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130</w:t>
            </w:r>
          </w:p>
        </w:tc>
        <w:tc>
          <w:tcPr>
            <w:tcW w:w="972" w:type="pct"/>
            <w:vAlign w:val="center"/>
          </w:tcPr>
          <w:p w14:paraId="4F2B9DDA"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230</w:t>
            </w:r>
          </w:p>
        </w:tc>
        <w:tc>
          <w:tcPr>
            <w:tcW w:w="680" w:type="pct"/>
            <w:vAlign w:val="center"/>
          </w:tcPr>
          <w:p w14:paraId="5753A689"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0,7</w:t>
            </w:r>
          </w:p>
        </w:tc>
        <w:tc>
          <w:tcPr>
            <w:tcW w:w="687" w:type="pct"/>
            <w:vAlign w:val="center"/>
          </w:tcPr>
          <w:p w14:paraId="3F28B6A7"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2 – 3</w:t>
            </w:r>
          </w:p>
        </w:tc>
      </w:tr>
      <w:tr w:rsidR="000546CE" w:rsidRPr="00A82394" w14:paraId="5E253687" w14:textId="77777777" w:rsidTr="000546CE">
        <w:trPr>
          <w:trHeight w:val="305"/>
        </w:trPr>
        <w:tc>
          <w:tcPr>
            <w:tcW w:w="912" w:type="pct"/>
            <w:vAlign w:val="center"/>
          </w:tcPr>
          <w:p w14:paraId="05AB7C16"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Tipo “E”</w:t>
            </w:r>
          </w:p>
        </w:tc>
        <w:tc>
          <w:tcPr>
            <w:tcW w:w="874" w:type="pct"/>
            <w:vAlign w:val="center"/>
          </w:tcPr>
          <w:p w14:paraId="1EC3FCB6" w14:textId="77777777" w:rsidR="000546CE" w:rsidRPr="00A82394" w:rsidRDefault="000546CE" w:rsidP="000546CE">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A82394">
                <w:rPr>
                  <w:rFonts w:ascii="Verdana" w:eastAsia="Arial" w:hAnsi="Verdana" w:cs="Tahoma"/>
                </w:rPr>
                <w:t>2”</w:t>
              </w:r>
            </w:smartTag>
            <w:r w:rsidRPr="00A82394">
              <w:rPr>
                <w:rFonts w:ascii="Verdana" w:eastAsia="Arial" w:hAnsi="Verdana" w:cs="Tahoma"/>
              </w:rPr>
              <w:t xml:space="preserve"> – 2 ½”</w:t>
            </w:r>
          </w:p>
        </w:tc>
        <w:tc>
          <w:tcPr>
            <w:tcW w:w="874" w:type="pct"/>
            <w:vAlign w:val="center"/>
          </w:tcPr>
          <w:p w14:paraId="5FC285BE"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210</w:t>
            </w:r>
          </w:p>
        </w:tc>
        <w:tc>
          <w:tcPr>
            <w:tcW w:w="972" w:type="pct"/>
            <w:vAlign w:val="center"/>
          </w:tcPr>
          <w:p w14:paraId="4491A9A2"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225</w:t>
            </w:r>
          </w:p>
        </w:tc>
        <w:tc>
          <w:tcPr>
            <w:tcW w:w="680" w:type="pct"/>
            <w:vAlign w:val="center"/>
          </w:tcPr>
          <w:p w14:paraId="23257D00"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0,75</w:t>
            </w:r>
          </w:p>
        </w:tc>
        <w:tc>
          <w:tcPr>
            <w:tcW w:w="687" w:type="pct"/>
            <w:vAlign w:val="center"/>
          </w:tcPr>
          <w:p w14:paraId="703937F9" w14:textId="77777777" w:rsidR="000546CE" w:rsidRPr="00A82394" w:rsidRDefault="000546CE" w:rsidP="000546CE">
            <w:pPr>
              <w:widowControl w:val="0"/>
              <w:autoSpaceDE w:val="0"/>
              <w:autoSpaceDN w:val="0"/>
              <w:jc w:val="center"/>
              <w:rPr>
                <w:rFonts w:ascii="Verdana" w:eastAsia="Arial" w:hAnsi="Verdana" w:cs="Tahoma"/>
              </w:rPr>
            </w:pPr>
            <w:r w:rsidRPr="00A82394">
              <w:rPr>
                <w:rFonts w:ascii="Verdana" w:eastAsia="Arial" w:hAnsi="Verdana" w:cs="Tahoma"/>
              </w:rPr>
              <w:t>2 – 3</w:t>
            </w:r>
          </w:p>
        </w:tc>
      </w:tr>
    </w:tbl>
    <w:p w14:paraId="54A9C89C"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081F446"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Aceptación y Rechazo</w:t>
      </w:r>
    </w:p>
    <w:p w14:paraId="6484CE9C"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5F724D1"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54C403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A82394">
        <w:rPr>
          <w:rFonts w:ascii="Verdana" w:eastAsia="Arial" w:hAnsi="Verdana" w:cs="Arial"/>
        </w:rPr>
        <w:t>Inspector de proyecto</w:t>
      </w:r>
      <w:r w:rsidRPr="00A82394">
        <w:rPr>
          <w:rFonts w:ascii="Verdana" w:eastAsia="Arial" w:hAnsi="Verdana" w:cs="Tahoma"/>
        </w:rPr>
        <w:t xml:space="preserve"> indicar claramente el o los sectores que han sido observados.</w:t>
      </w:r>
    </w:p>
    <w:p w14:paraId="59485319"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6A8CD1C" w14:textId="77777777" w:rsidR="000546CE" w:rsidRPr="00A82394" w:rsidRDefault="000546CE" w:rsidP="000546CE">
      <w:pPr>
        <w:widowControl w:val="0"/>
        <w:tabs>
          <w:tab w:val="left" w:pos="8711"/>
        </w:tabs>
        <w:autoSpaceDE w:val="0"/>
        <w:autoSpaceDN w:val="0"/>
        <w:adjustRightInd w:val="0"/>
        <w:jc w:val="both"/>
        <w:rPr>
          <w:rFonts w:ascii="Verdana" w:hAnsi="Verdana" w:cs="Verdana"/>
        </w:rPr>
      </w:pPr>
      <w:r w:rsidRPr="00A82394">
        <w:rPr>
          <w:rFonts w:ascii="Verdana" w:hAnsi="Verdana" w:cs="Verdana"/>
        </w:rPr>
        <w:t xml:space="preserve">Todo material, hormigón o elemento ejecutado que sea rechazado se procederá conforme a lo indicado </w:t>
      </w:r>
      <w:r w:rsidRPr="00A82394">
        <w:rPr>
          <w:rFonts w:ascii="Verdana" w:eastAsia="Arial" w:hAnsi="Verdana" w:cs="Arial"/>
        </w:rPr>
        <w:t>en la Normativa referida CBH-87 con su curado, corrección, demolición o reposición, actividad que deberá ser aprobada por el Inspector de proyecto</w:t>
      </w:r>
      <w:r w:rsidRPr="00A82394">
        <w:rPr>
          <w:rFonts w:ascii="Verdana" w:hAnsi="Verdana" w:cs="Verdana"/>
        </w:rPr>
        <w:t>.</w:t>
      </w:r>
    </w:p>
    <w:p w14:paraId="54D17BA5" w14:textId="77777777" w:rsidR="000546CE" w:rsidRPr="00A82394" w:rsidRDefault="000546CE" w:rsidP="000546CE">
      <w:pPr>
        <w:widowControl w:val="0"/>
        <w:tabs>
          <w:tab w:val="left" w:pos="8711"/>
        </w:tabs>
        <w:autoSpaceDE w:val="0"/>
        <w:autoSpaceDN w:val="0"/>
        <w:adjustRightInd w:val="0"/>
        <w:jc w:val="both"/>
        <w:rPr>
          <w:rFonts w:ascii="Verdana" w:hAnsi="Verdana" w:cs="Verdana"/>
        </w:rPr>
      </w:pPr>
      <w:r w:rsidRPr="00A82394">
        <w:rPr>
          <w:rFonts w:ascii="Verdana" w:hAnsi="Verdana" w:cs="Verdana"/>
        </w:rPr>
        <w:t>Todos los ensayos, pruebas, demoliciones, curados y reemplazos necesarios serán cancelados por la Entidad Ejecutora.</w:t>
      </w:r>
    </w:p>
    <w:p w14:paraId="038145EE" w14:textId="77777777" w:rsidR="000546CE" w:rsidRPr="00A82394" w:rsidRDefault="000546CE" w:rsidP="000546CE">
      <w:pPr>
        <w:widowControl w:val="0"/>
        <w:tabs>
          <w:tab w:val="left" w:pos="560"/>
        </w:tabs>
        <w:autoSpaceDE w:val="0"/>
        <w:autoSpaceDN w:val="0"/>
        <w:jc w:val="both"/>
        <w:rPr>
          <w:rFonts w:ascii="Verdana" w:eastAsia="Arial" w:hAnsi="Verdana" w:cstheme="minorHAnsi"/>
        </w:rPr>
      </w:pPr>
    </w:p>
    <w:p w14:paraId="11647EE6"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593CF205"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Losa Llena de Hormigón Armado P/Tanque Elevado será medida en </w:t>
      </w:r>
      <w:r w:rsidRPr="00A82394">
        <w:rPr>
          <w:rFonts w:ascii="Verdana" w:eastAsia="Arial" w:hAnsi="Verdana" w:cs="Tahoma"/>
          <w:b/>
        </w:rPr>
        <w:t>metros cúbicos</w:t>
      </w:r>
      <w:r w:rsidRPr="00A82394">
        <w:rPr>
          <w:rFonts w:ascii="Verdana" w:eastAsia="Arial" w:hAnsi="Verdana" w:cs="Tahoma"/>
        </w:rPr>
        <w:t>, tomando en cuenta solo los volúmenes netos ejecutados y autorizados.</w:t>
      </w:r>
    </w:p>
    <w:p w14:paraId="121DA17B" w14:textId="77777777" w:rsidR="000546CE" w:rsidRPr="00A82394" w:rsidRDefault="000546CE" w:rsidP="000546CE">
      <w:pPr>
        <w:widowControl w:val="0"/>
        <w:autoSpaceDE w:val="0"/>
        <w:autoSpaceDN w:val="0"/>
        <w:jc w:val="both"/>
        <w:rPr>
          <w:rFonts w:ascii="Verdana" w:eastAsia="Arial" w:hAnsi="Verdana" w:cs="Arial"/>
        </w:rPr>
      </w:pPr>
    </w:p>
    <w:p w14:paraId="15C8A23C" w14:textId="77777777" w:rsidR="000546CE" w:rsidRPr="00A82394" w:rsidRDefault="000546CE" w:rsidP="000546CE">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43B8BE95"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w:t>
      </w:r>
      <w:r w:rsidRPr="00A82394">
        <w:rPr>
          <w:rFonts w:ascii="Verdana" w:eastAsia="Arial" w:hAnsi="Verdana" w:cs="Tahoma"/>
        </w:rPr>
        <w:lastRenderedPageBreak/>
        <w:t xml:space="preserve">serán tomados en cuenta en la cantidad monetaria del ítem. En caso de mano </w:t>
      </w:r>
      <w:r w:rsidRPr="00A82394">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217437B7" w14:textId="77777777" w:rsidR="000546CE" w:rsidRPr="00A82394" w:rsidRDefault="000546CE" w:rsidP="000546CE">
      <w:pPr>
        <w:widowControl w:val="0"/>
        <w:autoSpaceDE w:val="0"/>
        <w:autoSpaceDN w:val="0"/>
        <w:jc w:val="both"/>
        <w:rPr>
          <w:rFonts w:ascii="Verdana" w:eastAsia="Arial" w:hAnsi="Verdana" w:cs="Tahoma"/>
          <w:color w:val="000000"/>
        </w:rPr>
      </w:pPr>
    </w:p>
    <w:p w14:paraId="028A3C4E"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0C382121" w14:textId="77777777" w:rsidR="000546CE" w:rsidRPr="00A82394" w:rsidRDefault="000546CE" w:rsidP="000546CE">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0546CE" w:rsidRPr="00A82394" w14:paraId="4C51FB6B" w14:textId="77777777" w:rsidTr="000546CE">
        <w:tc>
          <w:tcPr>
            <w:tcW w:w="584" w:type="dxa"/>
            <w:shd w:val="clear" w:color="auto" w:fill="1F3864" w:themeFill="accent5" w:themeFillShade="80"/>
          </w:tcPr>
          <w:p w14:paraId="605BA995"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3785AB9C" w14:textId="77777777" w:rsidR="000546CE" w:rsidRPr="00A82394" w:rsidRDefault="000546CE" w:rsidP="000546CE">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1E155F35"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34F23E6F"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0546CE" w:rsidRPr="00A82394" w14:paraId="6F9F2F8D" w14:textId="77777777" w:rsidTr="000546CE">
        <w:tc>
          <w:tcPr>
            <w:tcW w:w="584" w:type="dxa"/>
            <w:shd w:val="clear" w:color="auto" w:fill="BDD6EE" w:themeFill="accent1" w:themeFillTint="66"/>
          </w:tcPr>
          <w:p w14:paraId="00272293" w14:textId="77777777" w:rsidR="000546CE" w:rsidRPr="00A82394" w:rsidRDefault="000546CE" w:rsidP="000546CE">
            <w:pPr>
              <w:widowControl w:val="0"/>
              <w:autoSpaceDE w:val="0"/>
              <w:autoSpaceDN w:val="0"/>
              <w:jc w:val="center"/>
              <w:rPr>
                <w:rFonts w:ascii="Verdana" w:eastAsia="Arial" w:hAnsi="Verdana" w:cs="Arial"/>
                <w:b/>
              </w:rPr>
            </w:pPr>
            <w:r>
              <w:rPr>
                <w:rFonts w:ascii="Verdana" w:eastAsia="Arial" w:hAnsi="Verdana" w:cs="Arial"/>
                <w:b/>
              </w:rPr>
              <w:t>9</w:t>
            </w:r>
          </w:p>
        </w:tc>
        <w:tc>
          <w:tcPr>
            <w:tcW w:w="2385" w:type="dxa"/>
            <w:shd w:val="clear" w:color="auto" w:fill="BDD6EE" w:themeFill="accent1" w:themeFillTint="66"/>
            <w:vAlign w:val="center"/>
          </w:tcPr>
          <w:p w14:paraId="786607B0"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Tahoma"/>
                <w:b/>
              </w:rPr>
              <w:t>VAC-OG-IMP-3</w:t>
            </w:r>
          </w:p>
        </w:tc>
        <w:tc>
          <w:tcPr>
            <w:tcW w:w="1145" w:type="dxa"/>
            <w:shd w:val="clear" w:color="auto" w:fill="BDD6EE" w:themeFill="accent1" w:themeFillTint="66"/>
            <w:vAlign w:val="center"/>
          </w:tcPr>
          <w:p w14:paraId="7D41E42B"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vAlign w:val="center"/>
          </w:tcPr>
          <w:p w14:paraId="63DB5029" w14:textId="77777777" w:rsidR="000546CE" w:rsidRPr="00A82394" w:rsidRDefault="000546CE" w:rsidP="000546CE">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IMPERMEABILIZACI</w:t>
            </w:r>
            <w:r w:rsidRPr="00A82394">
              <w:rPr>
                <w:rFonts w:ascii="Verdana" w:eastAsia="Arial" w:hAnsi="Verdana" w:cs="Tahoma"/>
                <w:b/>
                <w:color w:val="000000"/>
              </w:rPr>
              <w:t>Ó</w:t>
            </w:r>
            <w:r w:rsidRPr="00A82394">
              <w:rPr>
                <w:rFonts w:ascii="Verdana" w:eastAsia="Arial" w:hAnsi="Verdana" w:cs="Tahoma"/>
                <w:b/>
                <w:bCs/>
              </w:rPr>
              <w:t>N SOBRE LOSA</w:t>
            </w:r>
          </w:p>
        </w:tc>
      </w:tr>
    </w:tbl>
    <w:p w14:paraId="48F01B53"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61509E15"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hAnsi="Verdana" w:cs="Arial"/>
        </w:rPr>
        <w:t xml:space="preserve">Este ítem </w:t>
      </w:r>
      <w:r w:rsidRPr="00A82394">
        <w:rPr>
          <w:rFonts w:ascii="Verdana" w:eastAsia="Arial" w:hAnsi="Verdana" w:cs="Tahoma"/>
        </w:rPr>
        <w:t>se refiere a la impermeabilización</w:t>
      </w:r>
      <w:r w:rsidRPr="00A82394">
        <w:rPr>
          <w:rFonts w:ascii="Verdana" w:hAnsi="Verdana" w:cs="Arial"/>
        </w:rPr>
        <w:t xml:space="preserve"> sobre la superficie de losa. El revestimiento a aplicar debe ser elástico, impermeable y decorativo, a base de resinas acrílicas, donde las superficies requieran mayor resistencia al desgaste mecánico.</w:t>
      </w:r>
    </w:p>
    <w:p w14:paraId="6CCD75CD" w14:textId="77777777" w:rsidR="000546CE" w:rsidRPr="00A82394" w:rsidRDefault="000546CE" w:rsidP="000546CE">
      <w:pPr>
        <w:widowControl w:val="0"/>
        <w:autoSpaceDE w:val="0"/>
        <w:autoSpaceDN w:val="0"/>
        <w:jc w:val="both"/>
        <w:rPr>
          <w:rFonts w:ascii="Verdana" w:eastAsia="Arial" w:hAnsi="Verdana" w:cs="Arial"/>
        </w:rPr>
      </w:pPr>
    </w:p>
    <w:p w14:paraId="212D2213"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5B80FC41"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E5A4325" w14:textId="77777777" w:rsidR="000546CE" w:rsidRPr="00A82394" w:rsidRDefault="000546CE" w:rsidP="000546CE">
      <w:pPr>
        <w:widowControl w:val="0"/>
        <w:autoSpaceDE w:val="0"/>
        <w:autoSpaceDN w:val="0"/>
        <w:jc w:val="both"/>
        <w:rPr>
          <w:rFonts w:ascii="Verdana" w:eastAsia="Arial" w:hAnsi="Verdana" w:cs="Arial"/>
          <w:color w:val="000000" w:themeColor="text1"/>
        </w:rPr>
      </w:pPr>
    </w:p>
    <w:p w14:paraId="67CED41B"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5559F281" w14:textId="77777777" w:rsidR="000546CE" w:rsidRPr="00A82394" w:rsidRDefault="000546CE" w:rsidP="000546CE">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9F4D506" w14:textId="77777777" w:rsidR="000546CE" w:rsidRPr="00A82394" w:rsidRDefault="000546CE" w:rsidP="000546CE">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La superficie debe estar seca, sana y limpia, libre de grasas, polvo, lechadas, material suelto y sustancias extrañas que impidan la normal adherencia del producto.</w:t>
      </w:r>
    </w:p>
    <w:p w14:paraId="009D176F" w14:textId="77777777" w:rsidR="000546CE" w:rsidRPr="00A82394" w:rsidRDefault="000546CE" w:rsidP="000546CE">
      <w:pPr>
        <w:widowControl w:val="0"/>
        <w:autoSpaceDE w:val="0"/>
        <w:autoSpaceDN w:val="0"/>
        <w:adjustRightInd w:val="0"/>
        <w:jc w:val="both"/>
        <w:rPr>
          <w:rFonts w:ascii="Verdana" w:eastAsia="Arial" w:hAnsi="Verdana" w:cs="Tahoma"/>
          <w:color w:val="000000"/>
        </w:rPr>
      </w:pPr>
    </w:p>
    <w:p w14:paraId="25989F0B" w14:textId="77777777" w:rsidR="000546CE" w:rsidRPr="00A82394" w:rsidRDefault="000546CE" w:rsidP="000546CE">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 xml:space="preserve">Para la imprimación diluir el producto con agua y aplicar, logrando que se forme una película delgada y continua. </w:t>
      </w:r>
    </w:p>
    <w:p w14:paraId="6B1A38CB" w14:textId="77777777" w:rsidR="000546CE" w:rsidRPr="00A82394" w:rsidRDefault="000546CE" w:rsidP="000546CE">
      <w:pPr>
        <w:widowControl w:val="0"/>
        <w:autoSpaceDE w:val="0"/>
        <w:autoSpaceDN w:val="0"/>
        <w:adjustRightInd w:val="0"/>
        <w:jc w:val="both"/>
        <w:rPr>
          <w:rFonts w:ascii="Verdana" w:eastAsia="Arial" w:hAnsi="Verdana" w:cs="Tahoma"/>
          <w:color w:val="000000"/>
        </w:rPr>
      </w:pPr>
    </w:p>
    <w:p w14:paraId="6801BA3E" w14:textId="77777777" w:rsidR="000546CE" w:rsidRPr="00A82394" w:rsidRDefault="000546CE" w:rsidP="000546CE">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14:paraId="2552D3BC"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591ACC2"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09D8A08" w14:textId="77777777" w:rsidR="000546CE" w:rsidRPr="00A82394" w:rsidRDefault="000546CE" w:rsidP="000546CE">
      <w:pPr>
        <w:widowControl w:val="0"/>
        <w:tabs>
          <w:tab w:val="left" w:pos="560"/>
        </w:tabs>
        <w:autoSpaceDE w:val="0"/>
        <w:autoSpaceDN w:val="0"/>
        <w:jc w:val="both"/>
        <w:rPr>
          <w:rFonts w:ascii="Verdana" w:eastAsia="Calibri" w:hAnsi="Verdana" w:cs="Arial"/>
        </w:rPr>
      </w:pPr>
      <w:r w:rsidRPr="00A82394">
        <w:rPr>
          <w:rFonts w:ascii="Verdana" w:eastAsia="Calibri" w:hAnsi="Verdana" w:cs="Arial"/>
        </w:rPr>
        <w:t xml:space="preserve">La Impermeabilización sobre Losa será medida en </w:t>
      </w:r>
      <w:r w:rsidRPr="00A82394">
        <w:rPr>
          <w:rFonts w:ascii="Verdana" w:eastAsia="Calibri" w:hAnsi="Verdana" w:cs="Arial"/>
          <w:b/>
        </w:rPr>
        <w:t>metros cuadrados,</w:t>
      </w:r>
      <w:r w:rsidRPr="00A82394">
        <w:rPr>
          <w:rFonts w:ascii="Verdana" w:eastAsia="Calibri" w:hAnsi="Verdana" w:cs="Arial"/>
        </w:rPr>
        <w:t xml:space="preserve"> tomando en cuenta únicamente aquel trabajo aprobado y aceptado por el Inspector de proyecto.</w:t>
      </w:r>
    </w:p>
    <w:p w14:paraId="66C542F9" w14:textId="77777777" w:rsidR="000546CE" w:rsidRPr="00A82394" w:rsidRDefault="000546CE" w:rsidP="000546CE">
      <w:pPr>
        <w:widowControl w:val="0"/>
        <w:autoSpaceDE w:val="0"/>
        <w:autoSpaceDN w:val="0"/>
        <w:jc w:val="both"/>
        <w:rPr>
          <w:rFonts w:ascii="Verdana" w:eastAsia="Arial" w:hAnsi="Verdana" w:cs="Arial"/>
        </w:rPr>
      </w:pPr>
    </w:p>
    <w:p w14:paraId="38A74437"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3F0D231"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de </w:t>
      </w:r>
      <w:r w:rsidRPr="00A82394">
        <w:rPr>
          <w:rFonts w:ascii="Verdana" w:eastAsia="Arial"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48BC5DF8" w14:textId="77777777" w:rsidR="000546CE" w:rsidRPr="00A82394" w:rsidRDefault="000546CE" w:rsidP="000546CE">
      <w:pPr>
        <w:widowControl w:val="0"/>
        <w:autoSpaceDE w:val="0"/>
        <w:autoSpaceDN w:val="0"/>
        <w:jc w:val="both"/>
        <w:rPr>
          <w:rFonts w:ascii="Verdana" w:eastAsia="Arial" w:hAnsi="Verdana" w:cs="Tahoma"/>
          <w:color w:val="000000"/>
        </w:rPr>
      </w:pPr>
    </w:p>
    <w:p w14:paraId="7D6DC776" w14:textId="77777777" w:rsidR="000546CE"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7789E7EF" w14:textId="77777777" w:rsidR="000546CE" w:rsidRPr="00A82394" w:rsidRDefault="000546CE" w:rsidP="000546CE">
      <w:pPr>
        <w:widowControl w:val="0"/>
        <w:autoSpaceDE w:val="0"/>
        <w:autoSpaceDN w:val="0"/>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0546CE" w:rsidRPr="00A82394" w14:paraId="00F36419" w14:textId="77777777" w:rsidTr="000546CE">
        <w:tc>
          <w:tcPr>
            <w:tcW w:w="584" w:type="dxa"/>
            <w:shd w:val="clear" w:color="auto" w:fill="1F3864" w:themeFill="accent5" w:themeFillShade="80"/>
          </w:tcPr>
          <w:p w14:paraId="0093B596"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3DA9F56A" w14:textId="77777777" w:rsidR="000546CE" w:rsidRPr="00A82394" w:rsidRDefault="000546CE" w:rsidP="000546C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3C38A6A5"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645DE3A7"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0546CE" w:rsidRPr="00A82394" w14:paraId="119946CB" w14:textId="77777777" w:rsidTr="000546CE">
        <w:tc>
          <w:tcPr>
            <w:tcW w:w="584" w:type="dxa"/>
            <w:shd w:val="clear" w:color="auto" w:fill="BDD6EE" w:themeFill="accent1" w:themeFillTint="66"/>
          </w:tcPr>
          <w:p w14:paraId="1453D22D" w14:textId="77777777" w:rsidR="000546CE" w:rsidRPr="00A82394" w:rsidRDefault="000546CE" w:rsidP="000546CE">
            <w:pPr>
              <w:widowControl w:val="0"/>
              <w:autoSpaceDE w:val="0"/>
              <w:autoSpaceDN w:val="0"/>
              <w:jc w:val="both"/>
              <w:rPr>
                <w:rFonts w:ascii="Verdana" w:eastAsia="Arial" w:hAnsi="Verdana" w:cs="Arial"/>
                <w:b/>
                <w:lang w:val="es-ES"/>
              </w:rPr>
            </w:pPr>
            <w:r>
              <w:rPr>
                <w:rFonts w:ascii="Verdana" w:eastAsia="Arial" w:hAnsi="Verdana" w:cs="Arial"/>
                <w:b/>
                <w:lang w:val="es-ES"/>
              </w:rPr>
              <w:t>10</w:t>
            </w:r>
          </w:p>
        </w:tc>
        <w:tc>
          <w:tcPr>
            <w:tcW w:w="2385" w:type="dxa"/>
            <w:shd w:val="clear" w:color="auto" w:fill="BDD6EE" w:themeFill="accent1" w:themeFillTint="66"/>
            <w:vAlign w:val="center"/>
          </w:tcPr>
          <w:p w14:paraId="6EB2B993"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VAC-OG-SCI-1</w:t>
            </w:r>
          </w:p>
        </w:tc>
        <w:tc>
          <w:tcPr>
            <w:tcW w:w="1145" w:type="dxa"/>
            <w:shd w:val="clear" w:color="auto" w:fill="BDD6EE" w:themeFill="accent1" w:themeFillTint="66"/>
            <w:vAlign w:val="center"/>
          </w:tcPr>
          <w:p w14:paraId="59862EB4"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0BBAA003" w14:textId="77777777" w:rsidR="000546CE" w:rsidRPr="00A82394" w:rsidRDefault="000546CE" w:rsidP="000546C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SOBRECIMIENTO DE HORMIGÓN CICLÓPEO 50% PIEDRA DESPLAZADOR</w:t>
            </w:r>
            <w:r>
              <w:rPr>
                <w:rFonts w:ascii="Verdana" w:eastAsia="Arial" w:hAnsi="Verdana" w:cs="Tahoma"/>
                <w:b/>
                <w:bCs/>
                <w:lang w:val="es-ES"/>
              </w:rPr>
              <w:t>A</w:t>
            </w:r>
          </w:p>
        </w:tc>
      </w:tr>
    </w:tbl>
    <w:p w14:paraId="403D99F6"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lastRenderedPageBreak/>
        <w:t>DESCRIPCIÓN. –</w:t>
      </w:r>
    </w:p>
    <w:p w14:paraId="16483F65"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6CB4D50A" w14:textId="77777777" w:rsidR="000546CE" w:rsidRPr="00A82394" w:rsidRDefault="000546CE" w:rsidP="000546CE">
      <w:pPr>
        <w:widowControl w:val="0"/>
        <w:autoSpaceDE w:val="0"/>
        <w:autoSpaceDN w:val="0"/>
        <w:jc w:val="both"/>
        <w:rPr>
          <w:rFonts w:ascii="Verdana" w:eastAsia="Arial" w:hAnsi="Verdana" w:cs="Arial"/>
        </w:rPr>
      </w:pPr>
    </w:p>
    <w:p w14:paraId="705DC82E"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58D58E1C"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13B9BCB0" w14:textId="77777777" w:rsidR="000546CE" w:rsidRPr="00A82394" w:rsidRDefault="000546CE" w:rsidP="000546CE">
      <w:pPr>
        <w:widowControl w:val="0"/>
        <w:autoSpaceDE w:val="0"/>
        <w:autoSpaceDN w:val="0"/>
        <w:jc w:val="both"/>
        <w:rPr>
          <w:rFonts w:ascii="Verdana" w:eastAsia="Arial" w:hAnsi="Verdana" w:cs="Tahoma"/>
        </w:rPr>
      </w:pPr>
    </w:p>
    <w:p w14:paraId="578870B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2859394F" w14:textId="77777777" w:rsidR="000546CE" w:rsidRPr="00A82394" w:rsidRDefault="000546CE" w:rsidP="000546CE">
      <w:pPr>
        <w:widowControl w:val="0"/>
        <w:autoSpaceDE w:val="0"/>
        <w:autoSpaceDN w:val="0"/>
        <w:jc w:val="both"/>
        <w:rPr>
          <w:rFonts w:ascii="Verdana" w:eastAsia="Arial" w:hAnsi="Verdana" w:cs="Arial"/>
          <w:b/>
        </w:rPr>
      </w:pPr>
    </w:p>
    <w:p w14:paraId="01F845D9"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9C4783" w14:textId="77777777" w:rsidR="000546CE" w:rsidRPr="00A82394" w:rsidRDefault="000546CE" w:rsidP="000546CE">
      <w:pPr>
        <w:widowControl w:val="0"/>
        <w:autoSpaceDE w:val="0"/>
        <w:autoSpaceDN w:val="0"/>
        <w:jc w:val="both"/>
        <w:rPr>
          <w:rFonts w:ascii="Verdana" w:eastAsia="Arial" w:hAnsi="Verdana" w:cs="Arial"/>
          <w:b/>
        </w:rPr>
      </w:pPr>
    </w:p>
    <w:p w14:paraId="0270307B"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2500988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22E85594" w14:textId="77777777" w:rsidR="000546CE" w:rsidRPr="00A82394" w:rsidRDefault="000546CE" w:rsidP="000546CE">
      <w:pPr>
        <w:widowControl w:val="0"/>
        <w:autoSpaceDE w:val="0"/>
        <w:autoSpaceDN w:val="0"/>
        <w:jc w:val="both"/>
        <w:rPr>
          <w:rFonts w:ascii="Verdana" w:eastAsia="Arial" w:hAnsi="Verdana" w:cs="Arial"/>
          <w:kern w:val="28"/>
        </w:rPr>
      </w:pPr>
    </w:p>
    <w:p w14:paraId="4627D3C6"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general, el sobre cimiento de hormigón ciclópeo con 50% de piedra desplazadora deberá cumplir con las siguientes directrices referidas a la ejecución:</w:t>
      </w:r>
    </w:p>
    <w:p w14:paraId="00F437F0" w14:textId="77777777" w:rsidR="000546CE" w:rsidRPr="00A82394" w:rsidRDefault="000546CE" w:rsidP="000546CE">
      <w:pPr>
        <w:widowControl w:val="0"/>
        <w:autoSpaceDE w:val="0"/>
        <w:autoSpaceDN w:val="0"/>
        <w:jc w:val="both"/>
        <w:rPr>
          <w:rFonts w:ascii="Verdana" w:eastAsia="Arial" w:hAnsi="Verdana" w:cs="Arial"/>
          <w:kern w:val="28"/>
        </w:rPr>
      </w:pPr>
    </w:p>
    <w:p w14:paraId="34129FF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b/>
          <w:kern w:val="28"/>
        </w:rPr>
        <w:t>Limpieza y Preparación</w:t>
      </w:r>
    </w:p>
    <w:p w14:paraId="498FC642"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BB5BD2A" w14:textId="77777777" w:rsidR="000546CE" w:rsidRPr="00A82394" w:rsidRDefault="000546CE" w:rsidP="000546CE">
      <w:pPr>
        <w:widowControl w:val="0"/>
        <w:autoSpaceDE w:val="0"/>
        <w:autoSpaceDN w:val="0"/>
        <w:jc w:val="both"/>
        <w:rPr>
          <w:rFonts w:ascii="Verdana" w:eastAsia="Arial" w:hAnsi="Verdana" w:cs="Arial"/>
          <w:kern w:val="28"/>
        </w:rPr>
      </w:pPr>
    </w:p>
    <w:p w14:paraId="7626B4B1"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45EEF29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7ADD9AA4" w14:textId="77777777" w:rsidR="000546CE" w:rsidRPr="00A82394" w:rsidRDefault="000546CE" w:rsidP="000546CE">
      <w:pPr>
        <w:widowControl w:val="0"/>
        <w:autoSpaceDE w:val="0"/>
        <w:autoSpaceDN w:val="0"/>
        <w:jc w:val="both"/>
        <w:rPr>
          <w:rFonts w:ascii="Verdana" w:eastAsia="Arial" w:hAnsi="Verdana" w:cs="Arial"/>
          <w:kern w:val="28"/>
        </w:rPr>
      </w:pPr>
    </w:p>
    <w:p w14:paraId="2282753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01D7D810" w14:textId="77777777" w:rsidR="000546CE" w:rsidRPr="00A82394" w:rsidRDefault="000546CE" w:rsidP="000546CE">
      <w:pPr>
        <w:widowControl w:val="0"/>
        <w:autoSpaceDE w:val="0"/>
        <w:autoSpaceDN w:val="0"/>
        <w:jc w:val="both"/>
        <w:rPr>
          <w:rFonts w:ascii="Verdana" w:eastAsia="Arial" w:hAnsi="Verdana" w:cs="Arial"/>
          <w:kern w:val="28"/>
        </w:rPr>
      </w:pPr>
    </w:p>
    <w:p w14:paraId="508894C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22C1AF7B" w14:textId="77777777" w:rsidR="000546CE" w:rsidRPr="00A82394" w:rsidRDefault="000546CE" w:rsidP="000546CE">
      <w:pPr>
        <w:widowControl w:val="0"/>
        <w:autoSpaceDE w:val="0"/>
        <w:autoSpaceDN w:val="0"/>
        <w:jc w:val="both"/>
        <w:rPr>
          <w:rFonts w:ascii="Verdana" w:eastAsia="Arial" w:hAnsi="Verdana" w:cs="Arial"/>
          <w:kern w:val="28"/>
        </w:rPr>
      </w:pPr>
    </w:p>
    <w:p w14:paraId="7B75C9D6"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70CD13DF" w14:textId="77777777" w:rsidR="000546CE" w:rsidRPr="00A82394" w:rsidRDefault="000546CE" w:rsidP="000546CE">
      <w:pPr>
        <w:widowControl w:val="0"/>
        <w:autoSpaceDE w:val="0"/>
        <w:autoSpaceDN w:val="0"/>
        <w:jc w:val="both"/>
        <w:rPr>
          <w:rFonts w:ascii="Verdana" w:eastAsia="Arial" w:hAnsi="Verdana" w:cs="Arial"/>
          <w:kern w:val="28"/>
        </w:rPr>
      </w:pPr>
    </w:p>
    <w:p w14:paraId="0680390B"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0019052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AE899AA" w14:textId="77777777" w:rsidR="000546CE" w:rsidRPr="00A82394" w:rsidRDefault="000546CE" w:rsidP="000546CE">
      <w:pPr>
        <w:widowControl w:val="0"/>
        <w:autoSpaceDE w:val="0"/>
        <w:autoSpaceDN w:val="0"/>
        <w:jc w:val="both"/>
        <w:rPr>
          <w:rFonts w:ascii="Verdana" w:eastAsia="Arial" w:hAnsi="Verdana" w:cs="Arial"/>
          <w:kern w:val="28"/>
        </w:rPr>
      </w:pPr>
    </w:p>
    <w:p w14:paraId="285BF470"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6ABD407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95EA530" w14:textId="77777777" w:rsidR="000546CE" w:rsidRPr="00A82394" w:rsidRDefault="000546CE" w:rsidP="000546CE">
      <w:pPr>
        <w:widowControl w:val="0"/>
        <w:autoSpaceDE w:val="0"/>
        <w:autoSpaceDN w:val="0"/>
        <w:jc w:val="both"/>
        <w:rPr>
          <w:rFonts w:ascii="Verdana" w:eastAsia="Arial" w:hAnsi="Verdana" w:cs="Arial"/>
          <w:kern w:val="28"/>
        </w:rPr>
      </w:pPr>
    </w:p>
    <w:p w14:paraId="3EF416B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518B3D0" w14:textId="77777777" w:rsidR="000546CE" w:rsidRPr="00A82394" w:rsidRDefault="000546CE" w:rsidP="000546CE">
      <w:pPr>
        <w:widowControl w:val="0"/>
        <w:numPr>
          <w:ilvl w:val="0"/>
          <w:numId w:val="83"/>
        </w:numPr>
        <w:autoSpaceDE w:val="0"/>
        <w:autoSpaceDN w:val="0"/>
        <w:jc w:val="both"/>
        <w:rPr>
          <w:rFonts w:ascii="Verdana" w:eastAsia="Arial" w:hAnsi="Verdana" w:cs="Arial"/>
          <w:kern w:val="28"/>
        </w:rPr>
      </w:pPr>
      <w:r w:rsidRPr="00A82394">
        <w:rPr>
          <w:rFonts w:ascii="Verdana" w:eastAsia="Arial" w:hAnsi="Verdana" w:cs="Arial"/>
          <w:kern w:val="28"/>
        </w:rPr>
        <w:t>Se utilizarán una o más hormigoneras de capacidad adecuada y se empleará personal especializado para su manejo.</w:t>
      </w:r>
    </w:p>
    <w:p w14:paraId="0FB70F07" w14:textId="77777777" w:rsidR="000546CE" w:rsidRPr="00A82394" w:rsidRDefault="000546CE" w:rsidP="000546CE">
      <w:pPr>
        <w:widowControl w:val="0"/>
        <w:numPr>
          <w:ilvl w:val="0"/>
          <w:numId w:val="83"/>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7CC8388F" w14:textId="77777777" w:rsidR="000546CE" w:rsidRPr="00A82394" w:rsidRDefault="000546CE" w:rsidP="000546CE">
      <w:pPr>
        <w:widowControl w:val="0"/>
        <w:numPr>
          <w:ilvl w:val="0"/>
          <w:numId w:val="83"/>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282ECEEB" w14:textId="77777777" w:rsidR="000546CE" w:rsidRPr="00A82394" w:rsidRDefault="000546CE" w:rsidP="000546CE">
      <w:pPr>
        <w:widowControl w:val="0"/>
        <w:numPr>
          <w:ilvl w:val="0"/>
          <w:numId w:val="84"/>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26C4E8B6" w14:textId="77777777" w:rsidR="000546CE" w:rsidRPr="00A82394" w:rsidRDefault="000546CE" w:rsidP="000546CE">
      <w:pPr>
        <w:widowControl w:val="0"/>
        <w:numPr>
          <w:ilvl w:val="0"/>
          <w:numId w:val="84"/>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6B2051B3" w14:textId="77777777" w:rsidR="000546CE" w:rsidRPr="00A82394" w:rsidRDefault="000546CE" w:rsidP="000546CE">
      <w:pPr>
        <w:widowControl w:val="0"/>
        <w:numPr>
          <w:ilvl w:val="0"/>
          <w:numId w:val="84"/>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51EB3A16" w14:textId="77777777" w:rsidR="000546CE" w:rsidRPr="00A82394" w:rsidRDefault="000546CE" w:rsidP="000546CE">
      <w:pPr>
        <w:widowControl w:val="0"/>
        <w:numPr>
          <w:ilvl w:val="0"/>
          <w:numId w:val="84"/>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482033C9" w14:textId="77777777" w:rsidR="000546CE" w:rsidRPr="00A82394" w:rsidRDefault="000546CE" w:rsidP="000546CE">
      <w:pPr>
        <w:widowControl w:val="0"/>
        <w:autoSpaceDE w:val="0"/>
        <w:autoSpaceDN w:val="0"/>
        <w:jc w:val="both"/>
        <w:rPr>
          <w:rFonts w:ascii="Verdana" w:eastAsia="Arial" w:hAnsi="Verdana" w:cs="Arial"/>
          <w:kern w:val="28"/>
        </w:rPr>
      </w:pPr>
    </w:p>
    <w:p w14:paraId="166F7F0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694E04" w14:textId="77777777" w:rsidR="000546CE" w:rsidRPr="00A82394" w:rsidRDefault="000546CE" w:rsidP="000546CE">
      <w:pPr>
        <w:widowControl w:val="0"/>
        <w:autoSpaceDE w:val="0"/>
        <w:autoSpaceDN w:val="0"/>
        <w:jc w:val="both"/>
        <w:rPr>
          <w:rFonts w:ascii="Verdana" w:eastAsia="Arial" w:hAnsi="Verdana" w:cs="Arial"/>
          <w:kern w:val="28"/>
        </w:rPr>
      </w:pPr>
    </w:p>
    <w:p w14:paraId="38E2CFD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704B28AA" w14:textId="77777777" w:rsidR="000546CE" w:rsidRPr="00A82394" w:rsidRDefault="000546CE" w:rsidP="000546CE">
      <w:pPr>
        <w:widowControl w:val="0"/>
        <w:autoSpaceDE w:val="0"/>
        <w:autoSpaceDN w:val="0"/>
        <w:jc w:val="both"/>
        <w:rPr>
          <w:rFonts w:ascii="Verdana" w:eastAsia="Arial" w:hAnsi="Verdana" w:cs="Arial"/>
          <w:kern w:val="28"/>
        </w:rPr>
      </w:pPr>
    </w:p>
    <w:p w14:paraId="0E63F44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2B9E03B5" w14:textId="77777777" w:rsidR="000546CE" w:rsidRPr="00A82394" w:rsidRDefault="000546CE" w:rsidP="000546CE">
      <w:pPr>
        <w:widowControl w:val="0"/>
        <w:autoSpaceDE w:val="0"/>
        <w:autoSpaceDN w:val="0"/>
        <w:jc w:val="both"/>
        <w:rPr>
          <w:rFonts w:ascii="Verdana" w:eastAsia="Arial" w:hAnsi="Verdana" w:cs="Arial"/>
          <w:kern w:val="28"/>
        </w:rPr>
      </w:pPr>
    </w:p>
    <w:p w14:paraId="68010307"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de una consistencia tal que se asegure su trabajabilidad y la manipulación de masas compactas, densas, con aspecto y coloración uniformes.</w:t>
      </w:r>
    </w:p>
    <w:p w14:paraId="09DE204D" w14:textId="77777777" w:rsidR="000546CE" w:rsidRPr="00A82394" w:rsidRDefault="000546CE" w:rsidP="000546CE">
      <w:pPr>
        <w:widowControl w:val="0"/>
        <w:autoSpaceDE w:val="0"/>
        <w:autoSpaceDN w:val="0"/>
        <w:jc w:val="both"/>
        <w:rPr>
          <w:rFonts w:ascii="Verdana" w:eastAsia="Arial" w:hAnsi="Verdana" w:cs="Arial"/>
          <w:kern w:val="28"/>
        </w:rPr>
      </w:pPr>
    </w:p>
    <w:p w14:paraId="2989EE02"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cantidades mínimas de cemento para las diferentes clases de hormigón serán las siguientes:</w:t>
      </w:r>
    </w:p>
    <w:p w14:paraId="2B7C99DF" w14:textId="77777777" w:rsidR="000546CE" w:rsidRPr="00A82394" w:rsidRDefault="000546CE" w:rsidP="000546CE">
      <w:pPr>
        <w:widowControl w:val="0"/>
        <w:autoSpaceDE w:val="0"/>
        <w:autoSpaceDN w:val="0"/>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546CE" w:rsidRPr="00A82394" w14:paraId="48102ECB" w14:textId="77777777" w:rsidTr="000546CE">
        <w:trPr>
          <w:trHeight w:hRule="exact" w:val="574"/>
          <w:jc w:val="center"/>
        </w:trPr>
        <w:tc>
          <w:tcPr>
            <w:tcW w:w="2009" w:type="dxa"/>
            <w:shd w:val="clear" w:color="auto" w:fill="1F3864" w:themeFill="accent5" w:themeFillShade="80"/>
            <w:vAlign w:val="center"/>
          </w:tcPr>
          <w:p w14:paraId="6627BD00" w14:textId="77777777" w:rsidR="000546CE" w:rsidRPr="00A82394" w:rsidRDefault="000546CE" w:rsidP="000546CE">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DOSIFICACIÓN</w:t>
            </w:r>
          </w:p>
        </w:tc>
        <w:tc>
          <w:tcPr>
            <w:tcW w:w="4014" w:type="dxa"/>
            <w:shd w:val="clear" w:color="auto" w:fill="1F3864" w:themeFill="accent5" w:themeFillShade="80"/>
            <w:vAlign w:val="center"/>
          </w:tcPr>
          <w:p w14:paraId="1D8AA3A9" w14:textId="77777777" w:rsidR="000546CE" w:rsidRPr="00A82394" w:rsidRDefault="000546CE" w:rsidP="000546CE">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CANTIDAD MÍNIMA DE CEMENTO</w:t>
            </w:r>
          </w:p>
          <w:p w14:paraId="6AB54B21" w14:textId="77777777" w:rsidR="000546CE" w:rsidRPr="00A82394" w:rsidRDefault="000546CE" w:rsidP="000546CE">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Kg/m3</w:t>
            </w:r>
          </w:p>
        </w:tc>
      </w:tr>
      <w:tr w:rsidR="000546CE" w:rsidRPr="00A82394" w14:paraId="52C57311" w14:textId="77777777" w:rsidTr="000546CE">
        <w:trPr>
          <w:trHeight w:hRule="exact" w:val="281"/>
          <w:jc w:val="center"/>
        </w:trPr>
        <w:tc>
          <w:tcPr>
            <w:tcW w:w="2009" w:type="dxa"/>
            <w:shd w:val="clear" w:color="auto" w:fill="auto"/>
            <w:vAlign w:val="center"/>
          </w:tcPr>
          <w:p w14:paraId="2FDFFA9D" w14:textId="77777777" w:rsidR="000546CE" w:rsidRPr="00A82394" w:rsidRDefault="000546CE" w:rsidP="000546CE">
            <w:pPr>
              <w:widowControl w:val="0"/>
              <w:autoSpaceDE w:val="0"/>
              <w:autoSpaceDN w:val="0"/>
              <w:jc w:val="center"/>
              <w:rPr>
                <w:rFonts w:ascii="Verdana" w:eastAsia="Arial" w:hAnsi="Verdana" w:cs="Arial"/>
                <w:kern w:val="28"/>
              </w:rPr>
            </w:pPr>
            <w:r w:rsidRPr="00A82394">
              <w:rPr>
                <w:rFonts w:ascii="Verdana" w:eastAsia="Arial" w:hAnsi="Verdana" w:cs="Arial"/>
                <w:kern w:val="28"/>
              </w:rPr>
              <w:t>1:2:3</w:t>
            </w:r>
          </w:p>
        </w:tc>
        <w:tc>
          <w:tcPr>
            <w:tcW w:w="4014" w:type="dxa"/>
            <w:shd w:val="clear" w:color="auto" w:fill="auto"/>
            <w:vAlign w:val="center"/>
          </w:tcPr>
          <w:p w14:paraId="3E9E1CD8" w14:textId="77777777" w:rsidR="000546CE" w:rsidRPr="00A82394" w:rsidRDefault="000546CE" w:rsidP="000546CE">
            <w:pPr>
              <w:widowControl w:val="0"/>
              <w:autoSpaceDE w:val="0"/>
              <w:autoSpaceDN w:val="0"/>
              <w:jc w:val="center"/>
              <w:rPr>
                <w:rFonts w:ascii="Verdana" w:eastAsia="Arial" w:hAnsi="Verdana" w:cs="Arial"/>
                <w:kern w:val="28"/>
              </w:rPr>
            </w:pPr>
            <w:r w:rsidRPr="00A82394">
              <w:rPr>
                <w:rFonts w:ascii="Verdana" w:eastAsia="Arial" w:hAnsi="Verdana" w:cs="Arial"/>
                <w:kern w:val="28"/>
              </w:rPr>
              <w:t>350</w:t>
            </w:r>
          </w:p>
        </w:tc>
      </w:tr>
      <w:tr w:rsidR="000546CE" w:rsidRPr="00A82394" w14:paraId="153CA13E" w14:textId="77777777" w:rsidTr="000546CE">
        <w:trPr>
          <w:trHeight w:hRule="exact" w:val="284"/>
          <w:jc w:val="center"/>
        </w:trPr>
        <w:tc>
          <w:tcPr>
            <w:tcW w:w="2009" w:type="dxa"/>
            <w:shd w:val="clear" w:color="auto" w:fill="auto"/>
            <w:vAlign w:val="center"/>
          </w:tcPr>
          <w:p w14:paraId="7BDC42E4" w14:textId="77777777" w:rsidR="000546CE" w:rsidRPr="00A82394" w:rsidRDefault="000546CE" w:rsidP="000546CE">
            <w:pPr>
              <w:widowControl w:val="0"/>
              <w:autoSpaceDE w:val="0"/>
              <w:autoSpaceDN w:val="0"/>
              <w:jc w:val="center"/>
              <w:rPr>
                <w:rFonts w:ascii="Verdana" w:eastAsia="Arial" w:hAnsi="Verdana" w:cs="Arial"/>
                <w:kern w:val="28"/>
              </w:rPr>
            </w:pPr>
            <w:r w:rsidRPr="00A82394">
              <w:rPr>
                <w:rFonts w:ascii="Verdana" w:eastAsia="Arial" w:hAnsi="Verdana" w:cs="Arial"/>
                <w:kern w:val="28"/>
              </w:rPr>
              <w:t>1:2:4</w:t>
            </w:r>
          </w:p>
        </w:tc>
        <w:tc>
          <w:tcPr>
            <w:tcW w:w="4014" w:type="dxa"/>
            <w:shd w:val="clear" w:color="auto" w:fill="auto"/>
            <w:vAlign w:val="center"/>
          </w:tcPr>
          <w:p w14:paraId="4BFF1E5D" w14:textId="77777777" w:rsidR="000546CE" w:rsidRPr="00A82394" w:rsidRDefault="000546CE" w:rsidP="000546CE">
            <w:pPr>
              <w:widowControl w:val="0"/>
              <w:autoSpaceDE w:val="0"/>
              <w:autoSpaceDN w:val="0"/>
              <w:jc w:val="center"/>
              <w:rPr>
                <w:rFonts w:ascii="Verdana" w:eastAsia="Arial" w:hAnsi="Verdana" w:cs="Arial"/>
                <w:kern w:val="28"/>
              </w:rPr>
            </w:pPr>
            <w:r w:rsidRPr="00A82394">
              <w:rPr>
                <w:rFonts w:ascii="Verdana" w:eastAsia="Arial" w:hAnsi="Verdana" w:cs="Arial"/>
                <w:kern w:val="28"/>
              </w:rPr>
              <w:t>300</w:t>
            </w:r>
          </w:p>
        </w:tc>
      </w:tr>
      <w:tr w:rsidR="000546CE" w:rsidRPr="00A82394" w14:paraId="713582CB" w14:textId="77777777" w:rsidTr="000546CE">
        <w:trPr>
          <w:trHeight w:hRule="exact" w:val="289"/>
          <w:jc w:val="center"/>
        </w:trPr>
        <w:tc>
          <w:tcPr>
            <w:tcW w:w="2009" w:type="dxa"/>
            <w:shd w:val="clear" w:color="auto" w:fill="auto"/>
            <w:vAlign w:val="center"/>
          </w:tcPr>
          <w:p w14:paraId="520277A0" w14:textId="77777777" w:rsidR="000546CE" w:rsidRPr="00A82394" w:rsidRDefault="000546CE" w:rsidP="000546CE">
            <w:pPr>
              <w:widowControl w:val="0"/>
              <w:autoSpaceDE w:val="0"/>
              <w:autoSpaceDN w:val="0"/>
              <w:jc w:val="center"/>
              <w:rPr>
                <w:rFonts w:ascii="Verdana" w:eastAsia="Arial" w:hAnsi="Verdana" w:cs="Arial"/>
                <w:kern w:val="28"/>
              </w:rPr>
            </w:pPr>
            <w:r w:rsidRPr="00A82394">
              <w:rPr>
                <w:rFonts w:ascii="Verdana" w:eastAsia="Arial" w:hAnsi="Verdana" w:cs="Arial"/>
                <w:kern w:val="28"/>
              </w:rPr>
              <w:t>1:3:4</w:t>
            </w:r>
          </w:p>
        </w:tc>
        <w:tc>
          <w:tcPr>
            <w:tcW w:w="4014" w:type="dxa"/>
            <w:shd w:val="clear" w:color="auto" w:fill="auto"/>
            <w:vAlign w:val="center"/>
          </w:tcPr>
          <w:p w14:paraId="43B4267E" w14:textId="77777777" w:rsidR="000546CE" w:rsidRPr="00A82394" w:rsidRDefault="000546CE" w:rsidP="000546CE">
            <w:pPr>
              <w:widowControl w:val="0"/>
              <w:autoSpaceDE w:val="0"/>
              <w:autoSpaceDN w:val="0"/>
              <w:jc w:val="center"/>
              <w:rPr>
                <w:rFonts w:ascii="Verdana" w:eastAsia="Arial" w:hAnsi="Verdana" w:cs="Arial"/>
                <w:kern w:val="28"/>
              </w:rPr>
            </w:pPr>
            <w:r w:rsidRPr="00A82394">
              <w:rPr>
                <w:rFonts w:ascii="Verdana" w:eastAsia="Arial" w:hAnsi="Verdana" w:cs="Arial"/>
                <w:kern w:val="28"/>
              </w:rPr>
              <w:t>265</w:t>
            </w:r>
          </w:p>
        </w:tc>
      </w:tr>
      <w:tr w:rsidR="000546CE" w:rsidRPr="00A82394" w14:paraId="7C04F115" w14:textId="77777777" w:rsidTr="000546CE">
        <w:trPr>
          <w:trHeight w:hRule="exact" w:val="279"/>
          <w:jc w:val="center"/>
        </w:trPr>
        <w:tc>
          <w:tcPr>
            <w:tcW w:w="2009" w:type="dxa"/>
            <w:shd w:val="clear" w:color="auto" w:fill="auto"/>
            <w:vAlign w:val="center"/>
          </w:tcPr>
          <w:p w14:paraId="2CE7897A" w14:textId="77777777" w:rsidR="000546CE" w:rsidRPr="00A82394" w:rsidRDefault="000546CE" w:rsidP="000546CE">
            <w:pPr>
              <w:widowControl w:val="0"/>
              <w:autoSpaceDE w:val="0"/>
              <w:autoSpaceDN w:val="0"/>
              <w:jc w:val="center"/>
              <w:rPr>
                <w:rFonts w:ascii="Verdana" w:eastAsia="Arial" w:hAnsi="Verdana" w:cs="Arial"/>
                <w:kern w:val="28"/>
              </w:rPr>
            </w:pPr>
            <w:r w:rsidRPr="00A82394">
              <w:rPr>
                <w:rFonts w:ascii="Verdana" w:eastAsia="Arial" w:hAnsi="Verdana" w:cs="Arial"/>
                <w:kern w:val="28"/>
              </w:rPr>
              <w:t>1:3:5</w:t>
            </w:r>
          </w:p>
        </w:tc>
        <w:tc>
          <w:tcPr>
            <w:tcW w:w="4014" w:type="dxa"/>
            <w:shd w:val="clear" w:color="auto" w:fill="auto"/>
            <w:vAlign w:val="center"/>
          </w:tcPr>
          <w:p w14:paraId="4991DE2B" w14:textId="77777777" w:rsidR="000546CE" w:rsidRPr="00A82394" w:rsidRDefault="000546CE" w:rsidP="000546CE">
            <w:pPr>
              <w:widowControl w:val="0"/>
              <w:autoSpaceDE w:val="0"/>
              <w:autoSpaceDN w:val="0"/>
              <w:jc w:val="center"/>
              <w:rPr>
                <w:rFonts w:ascii="Verdana" w:eastAsia="Arial" w:hAnsi="Verdana" w:cs="Arial"/>
                <w:kern w:val="28"/>
              </w:rPr>
            </w:pPr>
            <w:r w:rsidRPr="00A82394">
              <w:rPr>
                <w:rFonts w:ascii="Verdana" w:eastAsia="Arial" w:hAnsi="Verdana" w:cs="Arial"/>
                <w:kern w:val="28"/>
              </w:rPr>
              <w:t>235</w:t>
            </w:r>
          </w:p>
        </w:tc>
      </w:tr>
    </w:tbl>
    <w:p w14:paraId="64A1AE2F" w14:textId="77777777" w:rsidR="000546CE" w:rsidRPr="00A82394" w:rsidRDefault="000546CE" w:rsidP="000546CE">
      <w:pPr>
        <w:widowControl w:val="0"/>
        <w:autoSpaceDE w:val="0"/>
        <w:autoSpaceDN w:val="0"/>
        <w:jc w:val="both"/>
        <w:rPr>
          <w:rFonts w:ascii="Verdana" w:eastAsia="Arial" w:hAnsi="Verdana" w:cs="Arial"/>
          <w:kern w:val="28"/>
        </w:rPr>
      </w:pPr>
    </w:p>
    <w:p w14:paraId="29A42F2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1AB171C4" w14:textId="77777777" w:rsidR="000546CE" w:rsidRPr="00A82394" w:rsidRDefault="000546CE" w:rsidP="000546CE">
      <w:pPr>
        <w:widowControl w:val="0"/>
        <w:autoSpaceDE w:val="0"/>
        <w:autoSpaceDN w:val="0"/>
        <w:jc w:val="both"/>
        <w:rPr>
          <w:rFonts w:ascii="Verdana" w:eastAsia="Arial" w:hAnsi="Verdana" w:cs="Arial"/>
          <w:kern w:val="28"/>
        </w:rPr>
      </w:pPr>
    </w:p>
    <w:p w14:paraId="124E7E9D" w14:textId="77777777" w:rsidR="00BD4933"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dosificaciones señaladas anteriormente serán empleadas, cuando las mismas no se encuentren especificadas en los planos correspondientes.</w:t>
      </w:r>
    </w:p>
    <w:p w14:paraId="2C6714F2" w14:textId="77777777" w:rsidR="00BD4933" w:rsidRDefault="00BD4933" w:rsidP="000546CE">
      <w:pPr>
        <w:widowControl w:val="0"/>
        <w:autoSpaceDE w:val="0"/>
        <w:autoSpaceDN w:val="0"/>
        <w:jc w:val="both"/>
        <w:rPr>
          <w:rFonts w:ascii="Verdana" w:eastAsia="Arial" w:hAnsi="Verdana" w:cs="Arial"/>
          <w:kern w:val="28"/>
        </w:rPr>
      </w:pPr>
    </w:p>
    <w:p w14:paraId="7CC328EA" w14:textId="685BFF89"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lastRenderedPageBreak/>
        <w:t>Transporte</w:t>
      </w:r>
    </w:p>
    <w:p w14:paraId="6605935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F34873" w14:textId="77777777" w:rsidR="000546CE" w:rsidRPr="00A82394" w:rsidRDefault="000546CE" w:rsidP="000546CE">
      <w:pPr>
        <w:widowControl w:val="0"/>
        <w:autoSpaceDE w:val="0"/>
        <w:autoSpaceDN w:val="0"/>
        <w:jc w:val="both"/>
        <w:rPr>
          <w:rFonts w:ascii="Verdana" w:eastAsia="Arial" w:hAnsi="Verdana" w:cs="Arial"/>
          <w:kern w:val="28"/>
        </w:rPr>
      </w:pPr>
    </w:p>
    <w:p w14:paraId="562F52A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08363B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B95CF34" w14:textId="77777777" w:rsidR="000546CE" w:rsidRPr="00A82394" w:rsidRDefault="000546CE" w:rsidP="000546CE">
      <w:pPr>
        <w:widowControl w:val="0"/>
        <w:autoSpaceDE w:val="0"/>
        <w:autoSpaceDN w:val="0"/>
        <w:jc w:val="both"/>
        <w:rPr>
          <w:rFonts w:ascii="Verdana" w:eastAsia="Arial" w:hAnsi="Verdana" w:cs="Arial"/>
          <w:kern w:val="28"/>
        </w:rPr>
      </w:pPr>
    </w:p>
    <w:p w14:paraId="3D3AE8D0"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18025532"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o vaciado deberá cumplir con las exigencias y requisitos establecidos en la Norma CBH-87 para hormigones.</w:t>
      </w:r>
    </w:p>
    <w:p w14:paraId="2C8B2CA4" w14:textId="77777777" w:rsidR="000546CE" w:rsidRPr="00A82394" w:rsidRDefault="000546CE" w:rsidP="000546CE">
      <w:pPr>
        <w:widowControl w:val="0"/>
        <w:autoSpaceDE w:val="0"/>
        <w:autoSpaceDN w:val="0"/>
        <w:jc w:val="both"/>
        <w:rPr>
          <w:rFonts w:ascii="Verdana" w:eastAsia="Arial" w:hAnsi="Verdana" w:cs="Arial"/>
          <w:kern w:val="28"/>
        </w:rPr>
      </w:pPr>
    </w:p>
    <w:p w14:paraId="723C625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1196CBB4" w14:textId="77777777" w:rsidR="000546CE" w:rsidRPr="00A82394" w:rsidRDefault="000546CE" w:rsidP="000546CE">
      <w:pPr>
        <w:widowControl w:val="0"/>
        <w:autoSpaceDE w:val="0"/>
        <w:autoSpaceDN w:val="0"/>
        <w:jc w:val="both"/>
        <w:rPr>
          <w:rFonts w:ascii="Verdana" w:eastAsia="Arial" w:hAnsi="Verdana" w:cs="Arial"/>
          <w:kern w:val="28"/>
        </w:rPr>
      </w:pPr>
    </w:p>
    <w:p w14:paraId="61116F2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4E26FA1" w14:textId="77777777" w:rsidR="000546CE" w:rsidRPr="00A82394" w:rsidRDefault="000546CE" w:rsidP="000546CE">
      <w:pPr>
        <w:widowControl w:val="0"/>
        <w:autoSpaceDE w:val="0"/>
        <w:autoSpaceDN w:val="0"/>
        <w:jc w:val="both"/>
        <w:rPr>
          <w:rFonts w:ascii="Verdana" w:eastAsia="Arial" w:hAnsi="Verdana" w:cs="Arial"/>
          <w:kern w:val="28"/>
        </w:rPr>
      </w:pPr>
    </w:p>
    <w:p w14:paraId="2DE1575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8E18FEF" w14:textId="77777777" w:rsidR="000546CE" w:rsidRPr="00A82394" w:rsidRDefault="000546CE" w:rsidP="000546CE">
      <w:pPr>
        <w:widowControl w:val="0"/>
        <w:autoSpaceDE w:val="0"/>
        <w:autoSpaceDN w:val="0"/>
        <w:jc w:val="both"/>
        <w:rPr>
          <w:rFonts w:ascii="Verdana" w:eastAsia="Arial" w:hAnsi="Verdana" w:cs="Arial"/>
          <w:kern w:val="28"/>
        </w:rPr>
      </w:pPr>
    </w:p>
    <w:p w14:paraId="405B950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ejecución se continuará por capas, y siguiendo el mismo procedimiento indicado antes para lograr una efectiva unión vertical y horizontal.</w:t>
      </w:r>
    </w:p>
    <w:p w14:paraId="1471C34E" w14:textId="77777777" w:rsidR="000546CE" w:rsidRPr="00A82394" w:rsidRDefault="000546CE" w:rsidP="000546CE">
      <w:pPr>
        <w:widowControl w:val="0"/>
        <w:autoSpaceDE w:val="0"/>
        <w:autoSpaceDN w:val="0"/>
        <w:jc w:val="both"/>
        <w:rPr>
          <w:rFonts w:ascii="Verdana" w:eastAsia="Arial" w:hAnsi="Verdana" w:cs="Arial"/>
          <w:kern w:val="28"/>
        </w:rPr>
      </w:pPr>
    </w:p>
    <w:p w14:paraId="6B5E47E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mezclado en las cantidades necesarias para su uso inmediato. Se rechazará todo hormigón que tenga 30 minutos o más a partir del momento de mezclado.</w:t>
      </w:r>
    </w:p>
    <w:p w14:paraId="1AFA189B" w14:textId="77777777" w:rsidR="000546CE" w:rsidRPr="00A82394" w:rsidRDefault="000546CE" w:rsidP="000546CE">
      <w:pPr>
        <w:widowControl w:val="0"/>
        <w:autoSpaceDE w:val="0"/>
        <w:autoSpaceDN w:val="0"/>
        <w:jc w:val="both"/>
        <w:rPr>
          <w:rFonts w:ascii="Verdana" w:eastAsia="Arial" w:hAnsi="Verdana" w:cs="Arial"/>
          <w:kern w:val="28"/>
        </w:rPr>
      </w:pPr>
    </w:p>
    <w:p w14:paraId="078EAD22"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0794950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6A25A5F9" w14:textId="77777777" w:rsidR="000546CE" w:rsidRPr="00A82394" w:rsidRDefault="000546CE" w:rsidP="000546CE">
      <w:pPr>
        <w:widowControl w:val="0"/>
        <w:autoSpaceDE w:val="0"/>
        <w:autoSpaceDN w:val="0"/>
        <w:jc w:val="both"/>
        <w:rPr>
          <w:rFonts w:ascii="Verdana" w:eastAsia="Arial" w:hAnsi="Verdana" w:cs="Arial"/>
          <w:kern w:val="28"/>
        </w:rPr>
      </w:pPr>
    </w:p>
    <w:p w14:paraId="415D3466"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2FAFF8F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EEA8EC" w14:textId="77777777" w:rsidR="000546CE" w:rsidRPr="00A82394" w:rsidRDefault="000546CE" w:rsidP="000546CE">
      <w:pPr>
        <w:widowControl w:val="0"/>
        <w:autoSpaceDE w:val="0"/>
        <w:autoSpaceDN w:val="0"/>
        <w:jc w:val="both"/>
        <w:rPr>
          <w:rFonts w:ascii="Verdana" w:eastAsia="Arial" w:hAnsi="Verdana" w:cs="Arial"/>
          <w:kern w:val="28"/>
        </w:rPr>
      </w:pPr>
    </w:p>
    <w:p w14:paraId="3AD3180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4F4D005C" w14:textId="099B4A28" w:rsidR="000546CE" w:rsidRDefault="000546CE" w:rsidP="000546CE">
      <w:pPr>
        <w:widowControl w:val="0"/>
        <w:autoSpaceDE w:val="0"/>
        <w:autoSpaceDN w:val="0"/>
        <w:jc w:val="both"/>
        <w:rPr>
          <w:rFonts w:ascii="Verdana" w:eastAsia="Arial" w:hAnsi="Verdana" w:cs="Arial"/>
          <w:kern w:val="28"/>
        </w:rPr>
      </w:pPr>
    </w:p>
    <w:p w14:paraId="25788386" w14:textId="77777777" w:rsidR="00BD4933" w:rsidRPr="00A82394" w:rsidRDefault="00BD4933" w:rsidP="000546CE">
      <w:pPr>
        <w:widowControl w:val="0"/>
        <w:autoSpaceDE w:val="0"/>
        <w:autoSpaceDN w:val="0"/>
        <w:jc w:val="both"/>
        <w:rPr>
          <w:rFonts w:ascii="Verdana" w:eastAsia="Arial" w:hAnsi="Verdana" w:cs="Arial"/>
          <w:kern w:val="28"/>
        </w:rPr>
      </w:pPr>
    </w:p>
    <w:p w14:paraId="58139805"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lastRenderedPageBreak/>
        <w:t>Protección y Curado</w:t>
      </w:r>
    </w:p>
    <w:p w14:paraId="02BBE66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7D8327E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2B9DC57F" w14:textId="77777777" w:rsidR="000546CE" w:rsidRPr="00A82394" w:rsidRDefault="000546CE" w:rsidP="000546CE">
      <w:pPr>
        <w:widowControl w:val="0"/>
        <w:autoSpaceDE w:val="0"/>
        <w:autoSpaceDN w:val="0"/>
        <w:jc w:val="both"/>
        <w:rPr>
          <w:rFonts w:ascii="Verdana" w:eastAsia="Arial" w:hAnsi="Verdana" w:cs="Arial"/>
          <w:kern w:val="28"/>
        </w:rPr>
      </w:pPr>
    </w:p>
    <w:p w14:paraId="5EAE732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6583723B" w14:textId="77777777" w:rsidR="000546CE" w:rsidRPr="00A82394" w:rsidRDefault="000546CE" w:rsidP="000546CE">
      <w:pPr>
        <w:widowControl w:val="0"/>
        <w:autoSpaceDE w:val="0"/>
        <w:autoSpaceDN w:val="0"/>
        <w:jc w:val="both"/>
        <w:rPr>
          <w:rFonts w:ascii="Verdana" w:eastAsia="Arial" w:hAnsi="Verdana" w:cs="Arial"/>
          <w:kern w:val="28"/>
        </w:rPr>
      </w:pPr>
    </w:p>
    <w:p w14:paraId="7EC238F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7C0F6AE3" w14:textId="77777777" w:rsidR="000546CE" w:rsidRPr="00A82394" w:rsidRDefault="000546CE" w:rsidP="000546CE">
      <w:pPr>
        <w:widowControl w:val="0"/>
        <w:autoSpaceDE w:val="0"/>
        <w:autoSpaceDN w:val="0"/>
        <w:jc w:val="both"/>
        <w:rPr>
          <w:rFonts w:ascii="Verdana" w:eastAsia="Arial" w:hAnsi="Verdana" w:cs="Arial"/>
          <w:kern w:val="28"/>
        </w:rPr>
      </w:pPr>
    </w:p>
    <w:p w14:paraId="768471AF"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520A441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6EE296B1" w14:textId="77777777" w:rsidR="000546CE" w:rsidRPr="00A82394" w:rsidRDefault="000546CE" w:rsidP="000546CE">
      <w:pPr>
        <w:widowControl w:val="0"/>
        <w:autoSpaceDE w:val="0"/>
        <w:autoSpaceDN w:val="0"/>
        <w:jc w:val="both"/>
        <w:rPr>
          <w:rFonts w:ascii="Verdana" w:eastAsia="Arial" w:hAnsi="Verdana" w:cs="Arial"/>
          <w:kern w:val="28"/>
        </w:rPr>
      </w:pPr>
    </w:p>
    <w:p w14:paraId="05BC05E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93C383B" w14:textId="77777777" w:rsidR="000546CE" w:rsidRPr="00A82394" w:rsidRDefault="000546CE" w:rsidP="000546CE">
      <w:pPr>
        <w:widowControl w:val="0"/>
        <w:autoSpaceDE w:val="0"/>
        <w:autoSpaceDN w:val="0"/>
        <w:jc w:val="both"/>
        <w:rPr>
          <w:rFonts w:ascii="Verdana" w:eastAsia="Arial" w:hAnsi="Verdana" w:cs="Arial"/>
          <w:kern w:val="28"/>
        </w:rPr>
      </w:pPr>
    </w:p>
    <w:p w14:paraId="3645EED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3E7E1C1" w14:textId="77777777" w:rsidR="000546CE" w:rsidRPr="00A82394" w:rsidRDefault="000546CE" w:rsidP="000546CE">
      <w:pPr>
        <w:widowControl w:val="0"/>
        <w:autoSpaceDE w:val="0"/>
        <w:autoSpaceDN w:val="0"/>
        <w:jc w:val="both"/>
        <w:rPr>
          <w:rFonts w:ascii="Verdana" w:eastAsia="Arial" w:hAnsi="Verdana" w:cs="Arial"/>
          <w:kern w:val="28"/>
        </w:rPr>
      </w:pPr>
    </w:p>
    <w:p w14:paraId="61CC7F6E" w14:textId="77777777" w:rsidR="000546CE" w:rsidRPr="00A82394" w:rsidRDefault="000546CE" w:rsidP="000546CE">
      <w:pPr>
        <w:widowControl w:val="0"/>
        <w:numPr>
          <w:ilvl w:val="0"/>
          <w:numId w:val="85"/>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7D41826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55341197" w14:textId="77777777" w:rsidR="000546CE" w:rsidRPr="00A82394" w:rsidRDefault="000546CE" w:rsidP="000546CE">
      <w:pPr>
        <w:widowControl w:val="0"/>
        <w:numPr>
          <w:ilvl w:val="0"/>
          <w:numId w:val="86"/>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4993B0FC" w14:textId="77777777" w:rsidR="000546CE" w:rsidRPr="00A82394" w:rsidRDefault="000546CE" w:rsidP="000546CE">
      <w:pPr>
        <w:widowControl w:val="0"/>
        <w:numPr>
          <w:ilvl w:val="0"/>
          <w:numId w:val="86"/>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41F9994D" w14:textId="77777777" w:rsidR="000546CE" w:rsidRPr="00A82394" w:rsidRDefault="000546CE" w:rsidP="000546CE">
      <w:pPr>
        <w:widowControl w:val="0"/>
        <w:numPr>
          <w:ilvl w:val="0"/>
          <w:numId w:val="86"/>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1F7AEC14" w14:textId="77777777" w:rsidR="000546CE" w:rsidRPr="00A82394" w:rsidRDefault="000546CE" w:rsidP="000546CE">
      <w:pPr>
        <w:widowControl w:val="0"/>
        <w:autoSpaceDE w:val="0"/>
        <w:autoSpaceDN w:val="0"/>
        <w:jc w:val="both"/>
        <w:rPr>
          <w:rFonts w:ascii="Verdana" w:eastAsia="Arial" w:hAnsi="Verdana" w:cs="Arial"/>
          <w:kern w:val="28"/>
        </w:rPr>
      </w:pPr>
    </w:p>
    <w:p w14:paraId="49BF6B3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4F8126C6" w14:textId="77777777" w:rsidR="000546CE" w:rsidRPr="00A82394" w:rsidRDefault="000546CE" w:rsidP="000546CE">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28B95532" w14:textId="77777777" w:rsidR="000546CE" w:rsidRPr="00A82394" w:rsidRDefault="000546CE" w:rsidP="000546CE">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Ensayos de calidad de los aceros de refuerzo</w:t>
      </w:r>
    </w:p>
    <w:p w14:paraId="69061BC7" w14:textId="77777777" w:rsidR="000546CE" w:rsidRPr="00A82394" w:rsidRDefault="000546CE" w:rsidP="000546CE">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2A649F79" w14:textId="77777777" w:rsidR="000546CE" w:rsidRPr="00A82394" w:rsidRDefault="000546CE" w:rsidP="000546CE">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Otros que el proponente oferte en su propuesta</w:t>
      </w:r>
    </w:p>
    <w:p w14:paraId="7146BA4C" w14:textId="77777777" w:rsidR="000546CE" w:rsidRPr="00A82394" w:rsidRDefault="000546CE" w:rsidP="000546CE">
      <w:pPr>
        <w:widowControl w:val="0"/>
        <w:autoSpaceDE w:val="0"/>
        <w:autoSpaceDN w:val="0"/>
        <w:jc w:val="both"/>
        <w:rPr>
          <w:rFonts w:ascii="Verdana" w:eastAsia="Arial" w:hAnsi="Verdana" w:cs="Arial"/>
          <w:kern w:val="28"/>
        </w:rPr>
      </w:pPr>
    </w:p>
    <w:p w14:paraId="4165F18B" w14:textId="77777777" w:rsidR="000546CE" w:rsidRPr="00A82394" w:rsidRDefault="000546CE" w:rsidP="000546CE">
      <w:pPr>
        <w:widowControl w:val="0"/>
        <w:numPr>
          <w:ilvl w:val="0"/>
          <w:numId w:val="85"/>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7EF025C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DE54929" w14:textId="77777777" w:rsidR="000546CE" w:rsidRPr="00A82394" w:rsidRDefault="000546CE" w:rsidP="000546CE">
      <w:pPr>
        <w:widowControl w:val="0"/>
        <w:autoSpaceDE w:val="0"/>
        <w:autoSpaceDN w:val="0"/>
        <w:jc w:val="both"/>
        <w:rPr>
          <w:rFonts w:ascii="Verdana" w:eastAsia="Arial" w:hAnsi="Verdana" w:cs="Arial"/>
          <w:kern w:val="28"/>
        </w:rPr>
      </w:pPr>
    </w:p>
    <w:p w14:paraId="40348109" w14:textId="77777777" w:rsidR="000546CE" w:rsidRPr="00A82394" w:rsidRDefault="000546CE" w:rsidP="000546CE">
      <w:pPr>
        <w:widowControl w:val="0"/>
        <w:numPr>
          <w:ilvl w:val="0"/>
          <w:numId w:val="85"/>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394719A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77AEE36B" w14:textId="77777777" w:rsidR="000546CE" w:rsidRPr="00A82394" w:rsidRDefault="000546CE" w:rsidP="000546CE">
      <w:pPr>
        <w:widowControl w:val="0"/>
        <w:autoSpaceDE w:val="0"/>
        <w:autoSpaceDN w:val="0"/>
        <w:jc w:val="both"/>
        <w:rPr>
          <w:rFonts w:ascii="Verdana" w:eastAsia="Arial" w:hAnsi="Verdana" w:cs="Arial"/>
          <w:kern w:val="28"/>
        </w:rPr>
      </w:pPr>
    </w:p>
    <w:p w14:paraId="0B5766F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1635E6" w14:textId="77777777" w:rsidR="000546CE" w:rsidRPr="00A82394" w:rsidRDefault="000546CE" w:rsidP="000546CE">
      <w:pPr>
        <w:widowControl w:val="0"/>
        <w:autoSpaceDE w:val="0"/>
        <w:autoSpaceDN w:val="0"/>
        <w:jc w:val="both"/>
        <w:rPr>
          <w:rFonts w:ascii="Verdana" w:eastAsia="Arial" w:hAnsi="Verdana" w:cs="Arial"/>
          <w:kern w:val="28"/>
        </w:rPr>
      </w:pPr>
    </w:p>
    <w:p w14:paraId="761E916B"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BDA00C" w14:textId="77777777" w:rsidR="000546CE" w:rsidRPr="00A82394" w:rsidRDefault="000546CE" w:rsidP="000546CE">
      <w:pPr>
        <w:widowControl w:val="0"/>
        <w:autoSpaceDE w:val="0"/>
        <w:autoSpaceDN w:val="0"/>
        <w:jc w:val="both"/>
        <w:rPr>
          <w:rFonts w:ascii="Verdana" w:eastAsia="Arial" w:hAnsi="Verdana" w:cs="Arial"/>
          <w:kern w:val="28"/>
        </w:rPr>
      </w:pPr>
    </w:p>
    <w:p w14:paraId="3EB1AEA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186CCCF" w14:textId="77777777" w:rsidR="000546CE" w:rsidRPr="00A82394" w:rsidRDefault="000546CE" w:rsidP="000546CE">
      <w:pPr>
        <w:widowControl w:val="0"/>
        <w:autoSpaceDE w:val="0"/>
        <w:autoSpaceDN w:val="0"/>
        <w:jc w:val="both"/>
        <w:rPr>
          <w:rFonts w:ascii="Verdana" w:eastAsia="Arial" w:hAnsi="Verdana" w:cs="Arial"/>
          <w:kern w:val="28"/>
        </w:rPr>
      </w:pPr>
    </w:p>
    <w:p w14:paraId="6B6BF03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6EC92EE" w14:textId="77777777" w:rsidR="000546CE" w:rsidRPr="00A82394" w:rsidRDefault="000546CE" w:rsidP="000546CE">
      <w:pPr>
        <w:widowControl w:val="0"/>
        <w:autoSpaceDE w:val="0"/>
        <w:autoSpaceDN w:val="0"/>
        <w:jc w:val="both"/>
        <w:rPr>
          <w:rFonts w:ascii="Verdana" w:eastAsia="Arial" w:hAnsi="Verdana" w:cs="Arial"/>
          <w:kern w:val="28"/>
        </w:rPr>
      </w:pPr>
    </w:p>
    <w:p w14:paraId="5CCD799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1BF9556" w14:textId="77777777" w:rsidR="000546CE" w:rsidRPr="00A82394" w:rsidRDefault="000546CE" w:rsidP="000546CE">
      <w:pPr>
        <w:widowControl w:val="0"/>
        <w:autoSpaceDE w:val="0"/>
        <w:autoSpaceDN w:val="0"/>
        <w:jc w:val="both"/>
        <w:rPr>
          <w:rFonts w:ascii="Verdana" w:eastAsia="Arial" w:hAnsi="Verdana" w:cs="Arial"/>
          <w:kern w:val="28"/>
        </w:rPr>
      </w:pPr>
    </w:p>
    <w:p w14:paraId="3DD0F682"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148DB32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B1E44B9" w14:textId="77777777" w:rsidR="000546CE" w:rsidRPr="00A82394" w:rsidRDefault="000546CE" w:rsidP="000546CE">
      <w:pPr>
        <w:widowControl w:val="0"/>
        <w:autoSpaceDE w:val="0"/>
        <w:autoSpaceDN w:val="0"/>
        <w:jc w:val="both"/>
        <w:rPr>
          <w:rFonts w:ascii="Verdana" w:eastAsia="Arial" w:hAnsi="Verdana" w:cs="Arial"/>
          <w:kern w:val="28"/>
        </w:rPr>
      </w:pPr>
    </w:p>
    <w:p w14:paraId="733F1C1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7265322" w14:textId="77777777" w:rsidR="000546CE" w:rsidRPr="00A82394" w:rsidRDefault="000546CE" w:rsidP="000546CE">
      <w:pPr>
        <w:widowControl w:val="0"/>
        <w:autoSpaceDE w:val="0"/>
        <w:autoSpaceDN w:val="0"/>
        <w:jc w:val="both"/>
        <w:rPr>
          <w:rFonts w:ascii="Verdana" w:eastAsia="Arial" w:hAnsi="Verdana" w:cs="Arial"/>
          <w:kern w:val="28"/>
        </w:rPr>
      </w:pPr>
    </w:p>
    <w:p w14:paraId="74502E0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3025A85" w14:textId="77777777" w:rsidR="000546CE" w:rsidRPr="00A82394" w:rsidRDefault="000546CE" w:rsidP="000546CE">
      <w:pPr>
        <w:widowControl w:val="0"/>
        <w:autoSpaceDE w:val="0"/>
        <w:autoSpaceDN w:val="0"/>
        <w:jc w:val="both"/>
        <w:rPr>
          <w:rFonts w:ascii="Verdana" w:eastAsia="Arial" w:hAnsi="Verdana" w:cs="Arial"/>
          <w:kern w:val="28"/>
        </w:rPr>
      </w:pPr>
    </w:p>
    <w:p w14:paraId="4C577EF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ejecutados por la Entidad ejecutora a su costo.</w:t>
      </w:r>
    </w:p>
    <w:p w14:paraId="53AE19ED" w14:textId="77777777" w:rsidR="000546CE" w:rsidRPr="00A82394" w:rsidRDefault="000546CE" w:rsidP="000546CE">
      <w:pPr>
        <w:widowControl w:val="0"/>
        <w:autoSpaceDE w:val="0"/>
        <w:autoSpaceDN w:val="0"/>
        <w:jc w:val="both"/>
        <w:rPr>
          <w:rFonts w:ascii="Verdana" w:eastAsia="Arial" w:hAnsi="Verdana" w:cs="Arial"/>
          <w:kern w:val="28"/>
        </w:rPr>
      </w:pPr>
    </w:p>
    <w:p w14:paraId="5925774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0D5DEB5D" w14:textId="77777777" w:rsidR="000546CE" w:rsidRPr="00A82394" w:rsidRDefault="000546CE" w:rsidP="000546CE">
      <w:pPr>
        <w:widowControl w:val="0"/>
        <w:autoSpaceDE w:val="0"/>
        <w:autoSpaceDN w:val="0"/>
        <w:jc w:val="both"/>
        <w:rPr>
          <w:rFonts w:ascii="Verdana" w:eastAsia="Arial" w:hAnsi="Verdana" w:cs="Arial"/>
          <w:kern w:val="28"/>
        </w:rPr>
      </w:pPr>
    </w:p>
    <w:p w14:paraId="671AF8F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10CE260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F968009" w14:textId="77777777" w:rsidR="000546CE" w:rsidRPr="00A82394" w:rsidRDefault="000546CE" w:rsidP="000546CE">
      <w:pPr>
        <w:widowControl w:val="0"/>
        <w:autoSpaceDE w:val="0"/>
        <w:autoSpaceDN w:val="0"/>
        <w:jc w:val="both"/>
        <w:rPr>
          <w:rFonts w:ascii="Verdana" w:eastAsia="Arial" w:hAnsi="Verdana" w:cs="Arial"/>
          <w:kern w:val="28"/>
        </w:rPr>
      </w:pPr>
    </w:p>
    <w:p w14:paraId="5BBAC5C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los encofrados se podrá realizar recién a las veinticuatro horas de haberse efectuado el vaciado.</w:t>
      </w:r>
    </w:p>
    <w:p w14:paraId="2741CAA5" w14:textId="77777777" w:rsidR="000546CE" w:rsidRPr="00A82394" w:rsidRDefault="000546CE" w:rsidP="000546CE">
      <w:pPr>
        <w:widowControl w:val="0"/>
        <w:autoSpaceDE w:val="0"/>
        <w:autoSpaceDN w:val="0"/>
        <w:jc w:val="both"/>
        <w:rPr>
          <w:rFonts w:ascii="Verdana" w:eastAsia="Arial" w:hAnsi="Verdana" w:cs="Arial"/>
          <w:kern w:val="28"/>
        </w:rPr>
      </w:pPr>
    </w:p>
    <w:p w14:paraId="2207D8A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Posterior a la remoción de los encofrados se verificará que la piedra quedó totalmente embebida en el concreto y que no existan espacios libres entre el hormigón y la piedra </w:t>
      </w:r>
      <w:r w:rsidRPr="00A82394">
        <w:rPr>
          <w:rFonts w:ascii="Verdana" w:eastAsia="Arial" w:hAnsi="Verdana" w:cs="Arial"/>
          <w:kern w:val="28"/>
        </w:rPr>
        <w:lastRenderedPageBreak/>
        <w:t>(cangrejeras).</w:t>
      </w:r>
    </w:p>
    <w:p w14:paraId="220E9DA3" w14:textId="77777777" w:rsidR="000546CE" w:rsidRPr="00A82394" w:rsidRDefault="000546CE" w:rsidP="000546CE">
      <w:pPr>
        <w:widowControl w:val="0"/>
        <w:autoSpaceDE w:val="0"/>
        <w:autoSpaceDN w:val="0"/>
        <w:jc w:val="both"/>
        <w:rPr>
          <w:rFonts w:ascii="Verdana" w:eastAsia="Arial" w:hAnsi="Verdana" w:cs="Arial"/>
          <w:kern w:val="28"/>
        </w:rPr>
      </w:pPr>
    </w:p>
    <w:p w14:paraId="25C24770"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293B69A2"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sobrecimiento de hormigón ciclópeo 50% piedra desplazadora será medido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67502C70" w14:textId="77777777" w:rsidR="000546CE" w:rsidRPr="00A82394" w:rsidRDefault="000546CE" w:rsidP="000546CE">
      <w:pPr>
        <w:widowControl w:val="0"/>
        <w:autoSpaceDE w:val="0"/>
        <w:autoSpaceDN w:val="0"/>
        <w:jc w:val="both"/>
        <w:rPr>
          <w:rFonts w:ascii="Verdana" w:eastAsia="Arial" w:hAnsi="Verdana" w:cs="Arial"/>
        </w:rPr>
      </w:pPr>
    </w:p>
    <w:p w14:paraId="09C5B48F"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0AC8CB2"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9E4BB9" w14:textId="77777777" w:rsidR="000546CE" w:rsidRPr="00A82394" w:rsidRDefault="000546CE" w:rsidP="000546CE">
      <w:pPr>
        <w:widowControl w:val="0"/>
        <w:autoSpaceDE w:val="0"/>
        <w:autoSpaceDN w:val="0"/>
        <w:jc w:val="both"/>
        <w:rPr>
          <w:rFonts w:ascii="Verdana" w:eastAsia="Arial" w:hAnsi="Verdana" w:cs="Tahoma"/>
          <w:color w:val="000000"/>
        </w:rPr>
      </w:pPr>
    </w:p>
    <w:p w14:paraId="31CBE7DA"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768A6DEF" w14:textId="77777777" w:rsidR="000546CE" w:rsidRPr="00A82394" w:rsidRDefault="000546CE" w:rsidP="000546CE">
      <w:pPr>
        <w:widowControl w:val="0"/>
        <w:autoSpaceDE w:val="0"/>
        <w:autoSpaceDN w:val="0"/>
        <w:jc w:val="both"/>
        <w:rPr>
          <w:rFonts w:ascii="Verdana" w:eastAsia="Arial" w:hAnsi="Verdana" w:cs="Arial"/>
          <w:b/>
        </w:rPr>
      </w:pPr>
    </w:p>
    <w:tbl>
      <w:tblPr>
        <w:tblStyle w:val="Tablaconcuadrcula6"/>
        <w:tblW w:w="9634" w:type="dxa"/>
        <w:tblLook w:val="04A0" w:firstRow="1" w:lastRow="0" w:firstColumn="1" w:lastColumn="0" w:noHBand="0" w:noVBand="1"/>
      </w:tblPr>
      <w:tblGrid>
        <w:gridCol w:w="704"/>
        <w:gridCol w:w="2265"/>
        <w:gridCol w:w="1145"/>
        <w:gridCol w:w="5520"/>
      </w:tblGrid>
      <w:tr w:rsidR="000546CE" w:rsidRPr="00A82394" w14:paraId="5053985C" w14:textId="77777777" w:rsidTr="000546CE">
        <w:tc>
          <w:tcPr>
            <w:tcW w:w="704" w:type="dxa"/>
            <w:shd w:val="clear" w:color="auto" w:fill="1F3864" w:themeFill="accent5" w:themeFillShade="80"/>
          </w:tcPr>
          <w:p w14:paraId="37A85E90"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265" w:type="dxa"/>
            <w:shd w:val="clear" w:color="auto" w:fill="1F3864" w:themeFill="accent5" w:themeFillShade="80"/>
          </w:tcPr>
          <w:p w14:paraId="51409427" w14:textId="77777777" w:rsidR="000546CE" w:rsidRPr="00A82394" w:rsidRDefault="000546CE" w:rsidP="000546CE">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35806DD7"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1B02AA7F"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0546CE" w:rsidRPr="00A82394" w14:paraId="3F37D8F4" w14:textId="77777777" w:rsidTr="000546CE">
        <w:tc>
          <w:tcPr>
            <w:tcW w:w="704" w:type="dxa"/>
            <w:shd w:val="clear" w:color="auto" w:fill="BDD6EE" w:themeFill="accent1" w:themeFillTint="66"/>
          </w:tcPr>
          <w:p w14:paraId="3208F38A" w14:textId="77777777" w:rsidR="000546CE" w:rsidRPr="00A82394" w:rsidRDefault="000546CE" w:rsidP="000546CE">
            <w:pPr>
              <w:widowControl w:val="0"/>
              <w:autoSpaceDE w:val="0"/>
              <w:autoSpaceDN w:val="0"/>
              <w:jc w:val="center"/>
              <w:rPr>
                <w:rFonts w:ascii="Verdana" w:eastAsia="Arial" w:hAnsi="Verdana" w:cs="Arial"/>
                <w:b/>
              </w:rPr>
            </w:pPr>
            <w:r>
              <w:rPr>
                <w:rFonts w:ascii="Verdana" w:eastAsia="Arial" w:hAnsi="Verdana" w:cs="Arial"/>
                <w:b/>
              </w:rPr>
              <w:t>11</w:t>
            </w:r>
          </w:p>
        </w:tc>
        <w:tc>
          <w:tcPr>
            <w:tcW w:w="2265" w:type="dxa"/>
            <w:shd w:val="clear" w:color="auto" w:fill="BDD6EE" w:themeFill="accent1" w:themeFillTint="66"/>
            <w:vAlign w:val="center"/>
          </w:tcPr>
          <w:p w14:paraId="1C73C11D"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Tahoma"/>
                <w:b/>
              </w:rPr>
              <w:t>VAC-OG-IMP-1</w:t>
            </w:r>
          </w:p>
        </w:tc>
        <w:tc>
          <w:tcPr>
            <w:tcW w:w="1145" w:type="dxa"/>
            <w:shd w:val="clear" w:color="auto" w:fill="BDD6EE" w:themeFill="accent1" w:themeFillTint="66"/>
            <w:vAlign w:val="center"/>
          </w:tcPr>
          <w:p w14:paraId="1FC4300E"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vAlign w:val="center"/>
          </w:tcPr>
          <w:p w14:paraId="44745D9B" w14:textId="77777777" w:rsidR="000546CE" w:rsidRPr="00A82394" w:rsidRDefault="000546CE" w:rsidP="000546CE">
            <w:pPr>
              <w:widowControl w:val="0"/>
              <w:autoSpaceDE w:val="0"/>
              <w:autoSpaceDN w:val="0"/>
              <w:spacing w:line="276" w:lineRule="auto"/>
              <w:jc w:val="center"/>
              <w:rPr>
                <w:rFonts w:ascii="Verdana" w:eastAsia="Arial" w:hAnsi="Verdana" w:cs="Arial"/>
                <w:b/>
              </w:rPr>
            </w:pPr>
            <w:r w:rsidRPr="00A82394">
              <w:rPr>
                <w:rFonts w:ascii="Verdana" w:eastAsia="Arial" w:hAnsi="Verdana" w:cs="Tahoma"/>
                <w:b/>
              </w:rPr>
              <w:t>IMPERMEABILIZACIÓN CON CARTÓN ASF</w:t>
            </w:r>
            <w:r w:rsidRPr="00A82394">
              <w:rPr>
                <w:rFonts w:ascii="Verdana" w:eastAsia="Arial" w:hAnsi="Verdana" w:cs="Arial"/>
                <w:b/>
              </w:rPr>
              <w:t>A</w:t>
            </w:r>
            <w:r w:rsidRPr="00A82394">
              <w:rPr>
                <w:rFonts w:ascii="Verdana" w:eastAsia="Arial" w:hAnsi="Verdana" w:cs="Tahoma"/>
                <w:b/>
              </w:rPr>
              <w:t>LTICO</w:t>
            </w:r>
          </w:p>
        </w:tc>
      </w:tr>
    </w:tbl>
    <w:p w14:paraId="5C8AD3B8"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54E913D5"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Este ítem se refiere a la impermeabilización con cartón asf</w:t>
      </w:r>
      <w:r w:rsidRPr="00A82394">
        <w:rPr>
          <w:rFonts w:ascii="Verdana" w:eastAsia="Arial" w:hAnsi="Verdana" w:cs="Arial"/>
        </w:rPr>
        <w:t>á</w:t>
      </w:r>
      <w:r w:rsidRPr="00A82394">
        <w:rPr>
          <w:rFonts w:ascii="Verdana" w:eastAsia="Arial" w:hAnsi="Verdana" w:cs="Tahoma"/>
        </w:rPr>
        <w:t>ltico de diferentes elementos y sectores de la obra, de acuerdo a lo establecido en los planos de construcción, e instrucciones del Inspector de proyecto.</w:t>
      </w:r>
    </w:p>
    <w:p w14:paraId="0CAAB1FE" w14:textId="77777777" w:rsidR="000546CE" w:rsidRPr="00A82394" w:rsidRDefault="000546CE" w:rsidP="000546CE">
      <w:pPr>
        <w:widowControl w:val="0"/>
        <w:autoSpaceDE w:val="0"/>
        <w:autoSpaceDN w:val="0"/>
        <w:jc w:val="both"/>
        <w:rPr>
          <w:rFonts w:ascii="Verdana" w:eastAsia="Arial" w:hAnsi="Verdana" w:cs="Arial"/>
        </w:rPr>
      </w:pPr>
    </w:p>
    <w:p w14:paraId="0B7B0810"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9F0F66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C2A784E" w14:textId="77777777" w:rsidR="000546CE" w:rsidRPr="00A82394" w:rsidRDefault="000546CE" w:rsidP="000546CE">
      <w:pPr>
        <w:widowControl w:val="0"/>
        <w:autoSpaceDE w:val="0"/>
        <w:autoSpaceDN w:val="0"/>
        <w:jc w:val="both"/>
        <w:rPr>
          <w:rFonts w:ascii="Verdana" w:eastAsia="Arial" w:hAnsi="Verdana" w:cs="Arial"/>
        </w:rPr>
      </w:pPr>
    </w:p>
    <w:p w14:paraId="045637D5"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Estos materiales deberán ser almacenados en lugares libres de humedad y riesgo de rayaduras o dobleces.</w:t>
      </w:r>
    </w:p>
    <w:p w14:paraId="32C1259C" w14:textId="77777777" w:rsidR="000546CE" w:rsidRPr="00A82394" w:rsidRDefault="000546CE" w:rsidP="000546CE">
      <w:pPr>
        <w:widowControl w:val="0"/>
        <w:autoSpaceDE w:val="0"/>
        <w:autoSpaceDN w:val="0"/>
        <w:jc w:val="both"/>
        <w:rPr>
          <w:rFonts w:ascii="Verdana" w:eastAsia="Arial" w:hAnsi="Verdana" w:cs="Arial"/>
          <w:b/>
        </w:rPr>
      </w:pPr>
    </w:p>
    <w:p w14:paraId="36CC993B"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621F31D1"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Una vez seca y limpia la superficie, se aplicará una primera capa de asfalto diluido, sobre ésta se colocará cartón asfaltico, extendiéndolo a lo largo de toda la superficie.</w:t>
      </w:r>
    </w:p>
    <w:p w14:paraId="61C70068" w14:textId="77777777" w:rsidR="000546CE" w:rsidRPr="00A82394" w:rsidRDefault="000546CE" w:rsidP="000546CE">
      <w:pPr>
        <w:widowControl w:val="0"/>
        <w:autoSpaceDE w:val="0"/>
        <w:autoSpaceDN w:val="0"/>
        <w:jc w:val="both"/>
        <w:rPr>
          <w:rFonts w:ascii="Verdana" w:eastAsia="Arial" w:hAnsi="Verdana" w:cs="Tahoma"/>
        </w:rPr>
      </w:pPr>
    </w:p>
    <w:p w14:paraId="2A677BAF"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A82394">
          <w:rPr>
            <w:rFonts w:ascii="Verdana" w:eastAsia="Arial" w:hAnsi="Verdana" w:cs="Tahoma"/>
          </w:rPr>
          <w:t>10 centímetros</w:t>
        </w:r>
      </w:smartTag>
      <w:r w:rsidRPr="00A82394">
        <w:rPr>
          <w:rFonts w:ascii="Verdana" w:eastAsia="Arial" w:hAnsi="Verdana" w:cs="Tahoma"/>
        </w:rPr>
        <w:t>. A continuación, se colocará una capa de mortero de cemento para colocar la primera hilera de ladrillos, bloques u otros elementos que conforman los muros.</w:t>
      </w:r>
    </w:p>
    <w:p w14:paraId="5F00C39C" w14:textId="77777777" w:rsidR="000546CE" w:rsidRPr="00A82394" w:rsidRDefault="000546CE" w:rsidP="000546CE">
      <w:pPr>
        <w:widowControl w:val="0"/>
        <w:autoSpaceDE w:val="0"/>
        <w:autoSpaceDN w:val="0"/>
        <w:jc w:val="both"/>
        <w:rPr>
          <w:rFonts w:ascii="Verdana" w:eastAsia="Arial" w:hAnsi="Verdana" w:cs="Tahoma"/>
        </w:rPr>
      </w:pPr>
    </w:p>
    <w:p w14:paraId="3B5D2C1C"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Se deben tomar las previsiones para evitar accidentes como intoxicaciones, inflamaciones y explosiones.</w:t>
      </w:r>
    </w:p>
    <w:p w14:paraId="0072125B"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336DAEA"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5A792324"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 xml:space="preserve">La impermeabilización con cartón asfaltico, será medida en </w:t>
      </w:r>
      <w:r w:rsidRPr="00A82394">
        <w:rPr>
          <w:rFonts w:ascii="Verdana" w:eastAsia="Arial" w:hAnsi="Verdana" w:cs="Tahoma"/>
          <w:b/>
        </w:rPr>
        <w:t>metros cuadrados</w:t>
      </w:r>
      <w:r w:rsidRPr="00A82394">
        <w:rPr>
          <w:rFonts w:ascii="Verdana" w:eastAsia="Arial" w:hAnsi="Verdana" w:cs="Tahoma"/>
        </w:rPr>
        <w:t>, tomando en cuenta únicamente, el área neta de trabajo ejecutado y autorizado.</w:t>
      </w:r>
    </w:p>
    <w:p w14:paraId="74460324" w14:textId="77777777" w:rsidR="000546CE" w:rsidRPr="00A82394" w:rsidRDefault="000546CE" w:rsidP="000546CE">
      <w:pPr>
        <w:widowControl w:val="0"/>
        <w:autoSpaceDE w:val="0"/>
        <w:autoSpaceDN w:val="0"/>
        <w:jc w:val="both"/>
        <w:rPr>
          <w:rFonts w:ascii="Verdana" w:eastAsia="Arial" w:hAnsi="Verdana" w:cs="Arial"/>
        </w:rPr>
      </w:pPr>
    </w:p>
    <w:p w14:paraId="3CF3632E" w14:textId="77777777" w:rsidR="000546CE" w:rsidRPr="00A82394" w:rsidRDefault="000546CE" w:rsidP="000546CE">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6030B327"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A82394">
        <w:rPr>
          <w:rFonts w:ascii="Verdana" w:eastAsia="Arial" w:hAnsi="Verdana" w:cs="Tahoma"/>
        </w:rPr>
        <w:lastRenderedPageBreak/>
        <w:t>proyecto, para garantizar su calidad.</w:t>
      </w:r>
    </w:p>
    <w:p w14:paraId="4755B808" w14:textId="77777777" w:rsidR="000546CE"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3E81F514" w14:textId="77777777" w:rsidR="000546CE" w:rsidRPr="00A82394" w:rsidRDefault="000546CE" w:rsidP="000546CE">
      <w:pPr>
        <w:widowControl w:val="0"/>
        <w:autoSpaceDE w:val="0"/>
        <w:autoSpaceDN w:val="0"/>
        <w:jc w:val="both"/>
        <w:rPr>
          <w:rFonts w:ascii="Verdana" w:eastAsia="Arial" w:hAnsi="Verdana" w:cs="Arial"/>
          <w:b/>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0546CE" w:rsidRPr="00A82394" w14:paraId="3F7FF76F" w14:textId="77777777" w:rsidTr="000546CE">
        <w:tc>
          <w:tcPr>
            <w:tcW w:w="584" w:type="dxa"/>
            <w:shd w:val="clear" w:color="auto" w:fill="1F3864" w:themeFill="accent5" w:themeFillShade="80"/>
          </w:tcPr>
          <w:p w14:paraId="1AA3E8DE" w14:textId="77777777" w:rsidR="000546CE" w:rsidRPr="00A82394" w:rsidRDefault="000546CE" w:rsidP="000546CE">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N°</w:t>
            </w:r>
          </w:p>
        </w:tc>
        <w:tc>
          <w:tcPr>
            <w:tcW w:w="2385" w:type="dxa"/>
            <w:shd w:val="clear" w:color="auto" w:fill="1F3864" w:themeFill="accent5" w:themeFillShade="80"/>
          </w:tcPr>
          <w:p w14:paraId="1D295601" w14:textId="77777777" w:rsidR="000546CE" w:rsidRPr="00A82394" w:rsidRDefault="000546CE" w:rsidP="000546CE">
            <w:pPr>
              <w:widowControl w:val="0"/>
              <w:autoSpaceDE w:val="0"/>
              <w:autoSpaceDN w:val="0"/>
              <w:spacing w:line="360" w:lineRule="auto"/>
              <w:jc w:val="center"/>
              <w:rPr>
                <w:rFonts w:ascii="Verdana" w:eastAsia="Arial" w:hAnsi="Verdana" w:cs="Arial"/>
                <w:b/>
                <w:lang w:val="es-ES_tradnl"/>
              </w:rPr>
            </w:pPr>
            <w:r w:rsidRPr="00A82394">
              <w:rPr>
                <w:rFonts w:ascii="Verdana" w:eastAsia="Arial" w:hAnsi="Verdana" w:cs="Arial"/>
                <w:b/>
                <w:lang w:val="es-ES_tradnl"/>
              </w:rPr>
              <w:t>CODIGO</w:t>
            </w:r>
          </w:p>
        </w:tc>
        <w:tc>
          <w:tcPr>
            <w:tcW w:w="1145" w:type="dxa"/>
            <w:shd w:val="clear" w:color="auto" w:fill="1F3864" w:themeFill="accent5" w:themeFillShade="80"/>
          </w:tcPr>
          <w:p w14:paraId="55D53788" w14:textId="77777777" w:rsidR="000546CE" w:rsidRPr="00A82394" w:rsidRDefault="000546CE" w:rsidP="000546CE">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UNIDAD</w:t>
            </w:r>
          </w:p>
        </w:tc>
        <w:tc>
          <w:tcPr>
            <w:tcW w:w="5520" w:type="dxa"/>
            <w:shd w:val="clear" w:color="auto" w:fill="1F3864" w:themeFill="accent5" w:themeFillShade="80"/>
          </w:tcPr>
          <w:p w14:paraId="6FC04E12" w14:textId="77777777" w:rsidR="000546CE" w:rsidRPr="00A82394" w:rsidRDefault="000546CE" w:rsidP="000546CE">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ITEM</w:t>
            </w:r>
          </w:p>
        </w:tc>
      </w:tr>
      <w:tr w:rsidR="000546CE" w:rsidRPr="00A82394" w14:paraId="08301564" w14:textId="77777777" w:rsidTr="000546CE">
        <w:tc>
          <w:tcPr>
            <w:tcW w:w="584" w:type="dxa"/>
            <w:shd w:val="clear" w:color="auto" w:fill="BDD6EE" w:themeFill="accent1" w:themeFillTint="66"/>
          </w:tcPr>
          <w:p w14:paraId="2B443092" w14:textId="77777777" w:rsidR="000546CE" w:rsidRPr="00A82394" w:rsidRDefault="000546CE" w:rsidP="000546CE">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1</w:t>
            </w:r>
            <w:r>
              <w:rPr>
                <w:rFonts w:ascii="Verdana" w:eastAsia="Arial" w:hAnsi="Verdana" w:cs="Arial"/>
                <w:b/>
                <w:lang w:val="es-ES_tradnl"/>
              </w:rPr>
              <w:t>2</w:t>
            </w:r>
          </w:p>
        </w:tc>
        <w:tc>
          <w:tcPr>
            <w:tcW w:w="2385" w:type="dxa"/>
            <w:shd w:val="clear" w:color="auto" w:fill="BDD6EE" w:themeFill="accent1" w:themeFillTint="66"/>
            <w:vAlign w:val="center"/>
          </w:tcPr>
          <w:p w14:paraId="7208234F" w14:textId="77777777" w:rsidR="000546CE" w:rsidRPr="00A82394" w:rsidRDefault="000546CE" w:rsidP="000546CE">
            <w:pPr>
              <w:widowControl w:val="0"/>
              <w:autoSpaceDE w:val="0"/>
              <w:autoSpaceDN w:val="0"/>
              <w:jc w:val="center"/>
              <w:rPr>
                <w:rFonts w:ascii="Verdana" w:eastAsia="Arial" w:hAnsi="Verdana" w:cs="Arial"/>
                <w:b/>
                <w:lang w:val="es-ES_tradnl"/>
              </w:rPr>
            </w:pPr>
            <w:r w:rsidRPr="00A82394">
              <w:rPr>
                <w:rFonts w:ascii="Verdana" w:eastAsia="Arial" w:hAnsi="Verdana" w:cs="Tahoma"/>
                <w:b/>
                <w:bCs/>
                <w:lang w:val="es-ES_tradnl"/>
              </w:rPr>
              <w:t>VAC-OG-CON-5</w:t>
            </w:r>
          </w:p>
        </w:tc>
        <w:tc>
          <w:tcPr>
            <w:tcW w:w="1145" w:type="dxa"/>
            <w:shd w:val="clear" w:color="auto" w:fill="BDD6EE" w:themeFill="accent1" w:themeFillTint="66"/>
            <w:vAlign w:val="center"/>
          </w:tcPr>
          <w:p w14:paraId="3D3F7879" w14:textId="77777777" w:rsidR="000546CE" w:rsidRPr="00A82394" w:rsidRDefault="000546CE" w:rsidP="000546CE">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M2</w:t>
            </w:r>
          </w:p>
        </w:tc>
        <w:tc>
          <w:tcPr>
            <w:tcW w:w="5520" w:type="dxa"/>
            <w:shd w:val="clear" w:color="auto" w:fill="BDD6EE" w:themeFill="accent1" w:themeFillTint="66"/>
          </w:tcPr>
          <w:p w14:paraId="46FD8DA7" w14:textId="77777777" w:rsidR="000546CE" w:rsidRPr="00A82394" w:rsidRDefault="000546CE" w:rsidP="000546CE">
            <w:pPr>
              <w:widowControl w:val="0"/>
              <w:autoSpaceDE w:val="0"/>
              <w:autoSpaceDN w:val="0"/>
              <w:spacing w:line="276" w:lineRule="auto"/>
              <w:jc w:val="center"/>
              <w:rPr>
                <w:rFonts w:ascii="Verdana" w:eastAsia="Arial" w:hAnsi="Verdana" w:cs="Arial"/>
                <w:b/>
                <w:lang w:val="es-ES_tradnl"/>
              </w:rPr>
            </w:pPr>
            <w:r w:rsidRPr="00A82394">
              <w:rPr>
                <w:rFonts w:ascii="Verdana" w:eastAsia="Arial" w:hAnsi="Verdana" w:cs="Tahoma"/>
                <w:b/>
                <w:bCs/>
                <w:lang w:val="es-ES_tradnl"/>
              </w:rPr>
              <w:t>EMPEDRADO Y CONTRAPISO DE CEMENTO</w:t>
            </w:r>
          </w:p>
        </w:tc>
      </w:tr>
    </w:tbl>
    <w:p w14:paraId="37B14903" w14:textId="77777777" w:rsidR="000546CE" w:rsidRPr="00A82394" w:rsidRDefault="000546CE" w:rsidP="000546CE">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DESCRIPCIÓN. –</w:t>
      </w:r>
    </w:p>
    <w:p w14:paraId="274ACDF6" w14:textId="77777777" w:rsidR="000546CE" w:rsidRPr="00A82394" w:rsidRDefault="000546CE" w:rsidP="000546CE">
      <w:pPr>
        <w:widowControl w:val="0"/>
        <w:autoSpaceDE w:val="0"/>
        <w:autoSpaceDN w:val="0"/>
        <w:jc w:val="both"/>
        <w:rPr>
          <w:rFonts w:ascii="Verdana" w:eastAsia="Arial" w:hAnsi="Verdana" w:cs="Tahoma"/>
          <w:lang w:val="es-ES_tradnl"/>
        </w:rPr>
      </w:pPr>
      <w:r w:rsidRPr="00A82394">
        <w:rPr>
          <w:rFonts w:ascii="Verdana" w:eastAsia="Arial" w:hAnsi="Verdana" w:cs="Tahoma"/>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7BCC0FFC" w14:textId="77777777" w:rsidR="000546CE" w:rsidRPr="00A82394" w:rsidRDefault="000546CE" w:rsidP="000546CE">
      <w:pPr>
        <w:widowControl w:val="0"/>
        <w:autoSpaceDE w:val="0"/>
        <w:autoSpaceDN w:val="0"/>
        <w:jc w:val="both"/>
        <w:rPr>
          <w:rFonts w:ascii="Verdana" w:eastAsia="Arial" w:hAnsi="Verdana" w:cs="Arial"/>
          <w:lang w:val="es-ES_tradnl"/>
        </w:rPr>
      </w:pPr>
    </w:p>
    <w:p w14:paraId="5E8E2A89" w14:textId="77777777" w:rsidR="000546CE" w:rsidRPr="00A82394" w:rsidRDefault="000546CE" w:rsidP="000546CE">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MATERIALES, HERRAMIENTAS Y EQUIPO. -</w:t>
      </w:r>
    </w:p>
    <w:p w14:paraId="0F02AA81" w14:textId="77777777" w:rsidR="000546CE" w:rsidRPr="00A82394" w:rsidRDefault="000546CE" w:rsidP="000546CE">
      <w:pPr>
        <w:widowControl w:val="0"/>
        <w:tabs>
          <w:tab w:val="left" w:pos="8711"/>
        </w:tabs>
        <w:autoSpaceDE w:val="0"/>
        <w:autoSpaceDN w:val="0"/>
        <w:jc w:val="both"/>
        <w:rPr>
          <w:rFonts w:ascii="Verdana" w:eastAsia="Arial" w:hAnsi="Verdana" w:cs="Tahoma"/>
          <w:lang w:val="es-ES_tradnl"/>
        </w:rPr>
      </w:pPr>
      <w:r w:rsidRPr="00A82394">
        <w:rPr>
          <w:rFonts w:ascii="Verdana" w:eastAsia="Arial" w:hAnsi="Verdana" w:cs="Tahoma"/>
          <w:lang w:val="es-ES_tradnl"/>
        </w:rPr>
        <w:t xml:space="preserve">La </w:t>
      </w:r>
      <w:r w:rsidRPr="00A82394">
        <w:rPr>
          <w:rFonts w:ascii="Arial" w:eastAsia="Arial" w:hAnsi="Arial" w:cs="Arial"/>
          <w:lang w:val="es-ES_tradnl"/>
        </w:rPr>
        <w:t>Entidad Ejecutora</w:t>
      </w:r>
      <w:r w:rsidRPr="00A82394">
        <w:rPr>
          <w:rFonts w:ascii="Verdana" w:eastAsia="Arial" w:hAnsi="Verdana" w:cs="Tahoma"/>
          <w:lang w:val="es-ES_tradnl"/>
        </w:rPr>
        <w:t xml:space="preserve"> proporcionará todos los materiales (excepto los de aporte propio), herramientas y equipo necesarios para la ejecución de los trabajos, los mismos deberán ser aprobados por el Inspector de proyecto.</w:t>
      </w:r>
    </w:p>
    <w:p w14:paraId="7453DD71" w14:textId="77777777" w:rsidR="000546CE" w:rsidRPr="00A82394" w:rsidRDefault="000546CE" w:rsidP="000546CE">
      <w:pPr>
        <w:widowControl w:val="0"/>
        <w:tabs>
          <w:tab w:val="left" w:pos="8711"/>
        </w:tabs>
        <w:autoSpaceDE w:val="0"/>
        <w:autoSpaceDN w:val="0"/>
        <w:jc w:val="both"/>
        <w:rPr>
          <w:rFonts w:ascii="Verdana" w:eastAsia="Arial" w:hAnsi="Verdana" w:cs="Tahoma"/>
          <w:lang w:val="es-ES_tradnl"/>
        </w:rPr>
      </w:pPr>
    </w:p>
    <w:p w14:paraId="50633C4C" w14:textId="77777777" w:rsidR="000546CE" w:rsidRPr="00A82394" w:rsidRDefault="000546CE" w:rsidP="000546CE">
      <w:pPr>
        <w:widowControl w:val="0"/>
        <w:tabs>
          <w:tab w:val="left" w:pos="8711"/>
        </w:tabs>
        <w:autoSpaceDE w:val="0"/>
        <w:autoSpaceDN w:val="0"/>
        <w:jc w:val="both"/>
        <w:rPr>
          <w:rFonts w:ascii="Verdana" w:eastAsia="Arial" w:hAnsi="Verdana" w:cs="Tahoma"/>
          <w:lang w:val="es-ES_tradnl"/>
        </w:rPr>
      </w:pPr>
      <w:r w:rsidRPr="00A82394">
        <w:rPr>
          <w:rFonts w:ascii="Verdana" w:eastAsia="Arial" w:hAnsi="Verdana" w:cs="Tahoma"/>
          <w:lang w:val="es-ES_tradnl"/>
        </w:rPr>
        <w:t>La Entidad Ejecutora deberá cumplir con los requisitos establecidos en la Norma Boliviana del Hormigón Armado CBH-87 para los materiales que cubre esta norma.</w:t>
      </w:r>
    </w:p>
    <w:p w14:paraId="0A0D2061" w14:textId="77777777" w:rsidR="000546CE" w:rsidRPr="00A82394" w:rsidRDefault="000546CE" w:rsidP="000546CE">
      <w:pPr>
        <w:widowControl w:val="0"/>
        <w:autoSpaceDE w:val="0"/>
        <w:autoSpaceDN w:val="0"/>
        <w:jc w:val="both"/>
        <w:rPr>
          <w:rFonts w:ascii="Verdana" w:eastAsia="Arial" w:hAnsi="Verdana" w:cs="Arial"/>
          <w:b/>
          <w:lang w:val="es-ES_tradnl"/>
        </w:rPr>
      </w:pPr>
    </w:p>
    <w:p w14:paraId="349FEAE0" w14:textId="77777777" w:rsidR="000546CE" w:rsidRPr="00A82394" w:rsidRDefault="000546CE" w:rsidP="000546CE">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FORMA DE EJECUCIÓN. –</w:t>
      </w:r>
    </w:p>
    <w:p w14:paraId="760271B5"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En general, la ejecución del empedrado y contrapiso de cemento deberá cumplir con las siguientes directrices referidas a la ejecución:</w:t>
      </w:r>
    </w:p>
    <w:p w14:paraId="56D120E4" w14:textId="77777777" w:rsidR="000546CE" w:rsidRPr="00A82394" w:rsidRDefault="000546CE" w:rsidP="000546CE">
      <w:pPr>
        <w:widowControl w:val="0"/>
        <w:autoSpaceDE w:val="0"/>
        <w:autoSpaceDN w:val="0"/>
        <w:jc w:val="both"/>
        <w:rPr>
          <w:rFonts w:ascii="Verdana" w:eastAsia="Arial" w:hAnsi="Verdana" w:cs="Arial"/>
          <w:lang w:val="es-419"/>
        </w:rPr>
      </w:pPr>
    </w:p>
    <w:p w14:paraId="2FE7B9A6"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b/>
          <w:lang w:val="es-419"/>
        </w:rPr>
        <w:t>Limpieza y Preparación</w:t>
      </w:r>
    </w:p>
    <w:p w14:paraId="67C9E194"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De manera previa a la ejecución del ítem, se prepara la superficie sobre la cual se apoye la misma, verificando que este uniforme compactado y con la pendiente deseada.</w:t>
      </w:r>
    </w:p>
    <w:p w14:paraId="46DFE785" w14:textId="77777777" w:rsidR="000546CE" w:rsidRPr="00A82394" w:rsidRDefault="000546CE" w:rsidP="000546CE">
      <w:pPr>
        <w:widowControl w:val="0"/>
        <w:autoSpaceDE w:val="0"/>
        <w:autoSpaceDN w:val="0"/>
        <w:jc w:val="both"/>
        <w:rPr>
          <w:rFonts w:ascii="Verdana" w:eastAsia="Arial" w:hAnsi="Verdana" w:cs="Arial"/>
          <w:lang w:val="es-419"/>
        </w:rPr>
      </w:pPr>
    </w:p>
    <w:p w14:paraId="16C1C3B8"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227E1AA0" w14:textId="77777777" w:rsidR="000546CE" w:rsidRPr="00A82394" w:rsidRDefault="000546CE" w:rsidP="000546CE">
      <w:pPr>
        <w:widowControl w:val="0"/>
        <w:autoSpaceDE w:val="0"/>
        <w:autoSpaceDN w:val="0"/>
        <w:jc w:val="both"/>
        <w:rPr>
          <w:rFonts w:ascii="Verdana" w:eastAsia="Arial" w:hAnsi="Verdana" w:cs="Arial"/>
          <w:lang w:val="es-419"/>
        </w:rPr>
      </w:pPr>
    </w:p>
    <w:p w14:paraId="5AD0291E" w14:textId="77777777" w:rsidR="000546CE" w:rsidRPr="00A82394" w:rsidRDefault="000546CE" w:rsidP="000546CE">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Empedrado</w:t>
      </w:r>
    </w:p>
    <w:p w14:paraId="7EC63830"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56696E8" w14:textId="77777777" w:rsidR="000546CE" w:rsidRPr="00A82394" w:rsidRDefault="000546CE" w:rsidP="000546CE">
      <w:pPr>
        <w:widowControl w:val="0"/>
        <w:autoSpaceDE w:val="0"/>
        <w:autoSpaceDN w:val="0"/>
        <w:jc w:val="both"/>
        <w:rPr>
          <w:rFonts w:ascii="Verdana" w:eastAsia="Arial" w:hAnsi="Verdana" w:cs="Arial"/>
          <w:lang w:val="es-419"/>
        </w:rPr>
      </w:pPr>
    </w:p>
    <w:p w14:paraId="1BB7F35D"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AFFE949" w14:textId="77777777" w:rsidR="000546CE" w:rsidRPr="00A82394" w:rsidRDefault="000546CE" w:rsidP="000546CE">
      <w:pPr>
        <w:widowControl w:val="0"/>
        <w:autoSpaceDE w:val="0"/>
        <w:autoSpaceDN w:val="0"/>
        <w:jc w:val="both"/>
        <w:rPr>
          <w:rFonts w:ascii="Verdana" w:eastAsia="Arial" w:hAnsi="Verdana" w:cs="Arial"/>
          <w:lang w:val="es-419"/>
        </w:rPr>
      </w:pPr>
    </w:p>
    <w:p w14:paraId="46A57FB1" w14:textId="77777777" w:rsidR="000546CE" w:rsidRPr="00A82394" w:rsidRDefault="000546CE" w:rsidP="000546CE">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Mezclado del Hormigón y Morteros</w:t>
      </w:r>
    </w:p>
    <w:p w14:paraId="562091F9"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hormigón deberá ser mezclado mecánicamente dosificando por volumen, en ciertos casos el Inspector de proyecto autorizará el mezclado manual.</w:t>
      </w:r>
    </w:p>
    <w:p w14:paraId="3A8CF425" w14:textId="77777777" w:rsidR="000546CE" w:rsidRPr="00A82394" w:rsidRDefault="000546CE" w:rsidP="000546CE">
      <w:pPr>
        <w:widowControl w:val="0"/>
        <w:autoSpaceDE w:val="0"/>
        <w:autoSpaceDN w:val="0"/>
        <w:jc w:val="both"/>
        <w:rPr>
          <w:rFonts w:ascii="Verdana" w:eastAsia="Arial" w:hAnsi="Verdana" w:cs="Arial"/>
          <w:lang w:val="es-419"/>
        </w:rPr>
      </w:pPr>
    </w:p>
    <w:p w14:paraId="4C7EFE7E"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EF5F374" w14:textId="77777777" w:rsidR="000546CE" w:rsidRPr="00A82394" w:rsidRDefault="000546CE" w:rsidP="000546CE">
      <w:pPr>
        <w:widowControl w:val="0"/>
        <w:autoSpaceDE w:val="0"/>
        <w:autoSpaceDN w:val="0"/>
        <w:jc w:val="both"/>
        <w:rPr>
          <w:rFonts w:ascii="Verdana" w:eastAsia="Arial" w:hAnsi="Verdana" w:cs="Arial"/>
          <w:lang w:val="es-419"/>
        </w:rPr>
      </w:pPr>
    </w:p>
    <w:p w14:paraId="7C896E25"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3F538CCF" w14:textId="77777777" w:rsidR="000546CE" w:rsidRPr="00A82394" w:rsidRDefault="000546CE" w:rsidP="000546CE">
      <w:pPr>
        <w:widowControl w:val="0"/>
        <w:autoSpaceDE w:val="0"/>
        <w:autoSpaceDN w:val="0"/>
        <w:jc w:val="both"/>
        <w:rPr>
          <w:rFonts w:ascii="Verdana" w:eastAsia="Arial" w:hAnsi="Verdana" w:cs="Arial"/>
          <w:lang w:val="es-419"/>
        </w:rPr>
      </w:pPr>
    </w:p>
    <w:p w14:paraId="034DB559"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 xml:space="preserve">El mortero será de una consistencia tal que se asegure su trabajabilidad y la manipulación </w:t>
      </w:r>
      <w:r w:rsidRPr="00A82394">
        <w:rPr>
          <w:rFonts w:ascii="Verdana" w:eastAsia="Arial" w:hAnsi="Verdana" w:cs="Arial"/>
          <w:lang w:val="es-419"/>
        </w:rPr>
        <w:lastRenderedPageBreak/>
        <w:t>de masas compactas, densas y con aspecto y coloración uniformes y su colocación se debe adecuar a la pendiente indicada en los planos.</w:t>
      </w:r>
    </w:p>
    <w:p w14:paraId="5732CA22" w14:textId="77777777" w:rsidR="000546CE" w:rsidRPr="00A82394" w:rsidRDefault="000546CE" w:rsidP="000546CE">
      <w:pPr>
        <w:widowControl w:val="0"/>
        <w:autoSpaceDE w:val="0"/>
        <w:autoSpaceDN w:val="0"/>
        <w:jc w:val="both"/>
        <w:rPr>
          <w:rFonts w:ascii="Verdana" w:eastAsia="Arial" w:hAnsi="Verdana" w:cs="Arial"/>
          <w:lang w:val="es-419"/>
        </w:rPr>
      </w:pPr>
    </w:p>
    <w:p w14:paraId="52815A09" w14:textId="77777777" w:rsidR="000546CE" w:rsidRPr="00A82394" w:rsidRDefault="000546CE" w:rsidP="000546CE">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Hormigonado</w:t>
      </w:r>
    </w:p>
    <w:p w14:paraId="4767FA63"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7AFD901D"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C8E94CE"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espesor de la carpeta de concreto será de 5 cm, establecido en el formulario de presentación de propuesta, teniendo preferencia aquel espesor señalado en los planos.</w:t>
      </w:r>
    </w:p>
    <w:p w14:paraId="34EF8ECF"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65466B4C"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vaciado de hormigón debe ser de forma continua, solo se interrumpirá en los sectores donde los planos indiquen.</w:t>
      </w:r>
    </w:p>
    <w:p w14:paraId="598F231E" w14:textId="77777777" w:rsidR="000546CE" w:rsidRPr="00A82394" w:rsidRDefault="000546CE" w:rsidP="000546CE">
      <w:pPr>
        <w:widowControl w:val="0"/>
        <w:autoSpaceDE w:val="0"/>
        <w:autoSpaceDN w:val="0"/>
        <w:jc w:val="both"/>
        <w:rPr>
          <w:rFonts w:ascii="Verdana" w:eastAsia="Arial" w:hAnsi="Verdana" w:cs="Arial"/>
          <w:lang w:val="es-419"/>
        </w:rPr>
      </w:pPr>
    </w:p>
    <w:p w14:paraId="63430DF0" w14:textId="77777777" w:rsidR="000546CE" w:rsidRPr="00A82394" w:rsidRDefault="000546CE" w:rsidP="000546CE">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Terminado Superficial</w:t>
      </w:r>
    </w:p>
    <w:p w14:paraId="1E7A9A70"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608383E4" w14:textId="77777777" w:rsidR="000546CE" w:rsidRPr="00A82394" w:rsidRDefault="000546CE" w:rsidP="000546CE">
      <w:pPr>
        <w:widowControl w:val="0"/>
        <w:autoSpaceDE w:val="0"/>
        <w:autoSpaceDN w:val="0"/>
        <w:jc w:val="both"/>
        <w:rPr>
          <w:rFonts w:ascii="Verdana" w:eastAsia="Arial" w:hAnsi="Verdana" w:cs="Arial"/>
          <w:lang w:val="es-419"/>
        </w:rPr>
      </w:pPr>
    </w:p>
    <w:p w14:paraId="3067AD6D"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acabado del contrapiso deberá realizarse con plancha metálica o frotachado, dependiendo del tipo de acabado indicado en los planos constructivos o instrucciones del Inspector de proyecto.</w:t>
      </w:r>
    </w:p>
    <w:p w14:paraId="14750225" w14:textId="77777777" w:rsidR="000546CE" w:rsidRPr="00A82394" w:rsidRDefault="000546CE" w:rsidP="000546CE">
      <w:pPr>
        <w:widowControl w:val="0"/>
        <w:autoSpaceDE w:val="0"/>
        <w:autoSpaceDN w:val="0"/>
        <w:jc w:val="both"/>
        <w:rPr>
          <w:rFonts w:ascii="Verdana" w:eastAsia="Arial" w:hAnsi="Verdana" w:cs="Arial"/>
          <w:lang w:val="es-419"/>
        </w:rPr>
      </w:pPr>
    </w:p>
    <w:p w14:paraId="67E00D38" w14:textId="77777777" w:rsidR="000546CE" w:rsidRPr="00A82394" w:rsidRDefault="000546CE" w:rsidP="000546CE">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Protección y Curado</w:t>
      </w:r>
    </w:p>
    <w:p w14:paraId="19681E00"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A5394C1" w14:textId="77777777" w:rsidR="000546CE" w:rsidRPr="00A82394" w:rsidRDefault="000546CE" w:rsidP="000546CE">
      <w:pPr>
        <w:widowControl w:val="0"/>
        <w:autoSpaceDE w:val="0"/>
        <w:autoSpaceDN w:val="0"/>
        <w:jc w:val="both"/>
        <w:rPr>
          <w:rFonts w:ascii="Verdana" w:eastAsia="Arial" w:hAnsi="Verdana" w:cs="Arial"/>
          <w:lang w:val="es-419"/>
        </w:rPr>
      </w:pPr>
    </w:p>
    <w:p w14:paraId="037E9725"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2A79108E" w14:textId="77777777" w:rsidR="000546CE" w:rsidRPr="00A82394" w:rsidRDefault="000546CE" w:rsidP="000546CE">
      <w:pPr>
        <w:widowControl w:val="0"/>
        <w:autoSpaceDE w:val="0"/>
        <w:autoSpaceDN w:val="0"/>
        <w:jc w:val="both"/>
        <w:rPr>
          <w:rFonts w:ascii="Verdana" w:eastAsia="Arial" w:hAnsi="Verdana" w:cs="Arial"/>
          <w:lang w:val="es-419"/>
        </w:rPr>
      </w:pPr>
    </w:p>
    <w:p w14:paraId="017CCE36"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Durante la construcción, queda prohibido aplicar cargas, acumular materiales, equipo o maquinarias que generen daño en el elemento.</w:t>
      </w:r>
    </w:p>
    <w:p w14:paraId="2BFFB10E" w14:textId="77777777" w:rsidR="000546CE" w:rsidRPr="00A82394" w:rsidRDefault="000546CE" w:rsidP="000546CE">
      <w:pPr>
        <w:widowControl w:val="0"/>
        <w:autoSpaceDE w:val="0"/>
        <w:autoSpaceDN w:val="0"/>
        <w:jc w:val="both"/>
        <w:rPr>
          <w:rFonts w:ascii="Verdana" w:eastAsia="Arial" w:hAnsi="Verdana" w:cs="Arial"/>
          <w:lang w:val="es-419"/>
        </w:rPr>
      </w:pPr>
    </w:p>
    <w:p w14:paraId="0B382BD9" w14:textId="77777777" w:rsidR="000546CE" w:rsidRPr="00A82394" w:rsidRDefault="000546CE" w:rsidP="000546CE">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Criterios de Aceptación y Rechazo</w:t>
      </w:r>
    </w:p>
    <w:p w14:paraId="04F6E6EF"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0F061869" w14:textId="77777777" w:rsidR="000546CE" w:rsidRPr="00A82394" w:rsidRDefault="000546CE" w:rsidP="000546CE">
      <w:pPr>
        <w:widowControl w:val="0"/>
        <w:autoSpaceDE w:val="0"/>
        <w:autoSpaceDN w:val="0"/>
        <w:jc w:val="both"/>
        <w:rPr>
          <w:rFonts w:ascii="Verdana" w:eastAsia="Arial" w:hAnsi="Verdana" w:cs="Arial"/>
          <w:lang w:val="es-419"/>
        </w:rPr>
      </w:pPr>
    </w:p>
    <w:p w14:paraId="77E32B1A"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60F97A6B" w14:textId="77777777" w:rsidR="000546CE" w:rsidRPr="00A82394" w:rsidRDefault="000546CE" w:rsidP="000546CE">
      <w:pPr>
        <w:widowControl w:val="0"/>
        <w:autoSpaceDE w:val="0"/>
        <w:autoSpaceDN w:val="0"/>
        <w:jc w:val="both"/>
        <w:rPr>
          <w:rFonts w:ascii="Verdana" w:eastAsia="Arial" w:hAnsi="Verdana" w:cs="Arial"/>
          <w:lang w:val="es-419"/>
        </w:rPr>
      </w:pPr>
    </w:p>
    <w:p w14:paraId="5DDA47BE"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19FF1AF1" w14:textId="77777777" w:rsidR="000546CE" w:rsidRPr="00A82394" w:rsidRDefault="000546CE" w:rsidP="000546CE">
      <w:pPr>
        <w:widowControl w:val="0"/>
        <w:autoSpaceDE w:val="0"/>
        <w:autoSpaceDN w:val="0"/>
        <w:jc w:val="both"/>
        <w:rPr>
          <w:rFonts w:ascii="Verdana" w:eastAsia="Arial" w:hAnsi="Verdana" w:cs="Arial"/>
          <w:lang w:val="es-419"/>
        </w:rPr>
      </w:pPr>
    </w:p>
    <w:p w14:paraId="6AB95E00"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lastRenderedPageBreak/>
        <w:t>Todos las demoliciones, curados y reemplazos necesarios serán cancelados por la Entidad Ejecutora.</w:t>
      </w:r>
    </w:p>
    <w:p w14:paraId="645806A8" w14:textId="77777777" w:rsidR="000546CE" w:rsidRPr="00A82394" w:rsidRDefault="000546CE" w:rsidP="000546CE">
      <w:pPr>
        <w:widowControl w:val="0"/>
        <w:autoSpaceDE w:val="0"/>
        <w:autoSpaceDN w:val="0"/>
        <w:jc w:val="both"/>
        <w:rPr>
          <w:rFonts w:ascii="Verdana" w:eastAsia="Arial" w:hAnsi="Verdana" w:cs="Arial"/>
          <w:lang w:val="es-ES_tradnl"/>
        </w:rPr>
      </w:pPr>
    </w:p>
    <w:p w14:paraId="20044103" w14:textId="77777777" w:rsidR="000546CE" w:rsidRPr="00A82394" w:rsidRDefault="000546CE" w:rsidP="000546CE">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MEDICIÓN. -</w:t>
      </w:r>
    </w:p>
    <w:p w14:paraId="5E3ECBBB" w14:textId="77777777" w:rsidR="000546CE" w:rsidRPr="00A82394" w:rsidRDefault="000546CE" w:rsidP="000546CE">
      <w:pPr>
        <w:widowControl w:val="0"/>
        <w:autoSpaceDE w:val="0"/>
        <w:autoSpaceDN w:val="0"/>
        <w:jc w:val="both"/>
        <w:rPr>
          <w:rFonts w:ascii="Verdana" w:eastAsia="Arial" w:hAnsi="Verdana" w:cs="Arial"/>
          <w:lang w:val="es-419"/>
        </w:rPr>
      </w:pPr>
      <w:r w:rsidRPr="00A82394">
        <w:rPr>
          <w:rFonts w:ascii="Verdana" w:eastAsia="Arial" w:hAnsi="Verdana" w:cs="Arial"/>
          <w:lang w:val="es-419"/>
        </w:rPr>
        <w:t xml:space="preserve">El empedrado y contrapiso de cemento se medirá en </w:t>
      </w:r>
      <w:r w:rsidRPr="00A82394">
        <w:rPr>
          <w:rFonts w:ascii="Verdana" w:eastAsia="Arial" w:hAnsi="Verdana" w:cs="Arial"/>
          <w:b/>
          <w:lang w:val="es-419"/>
        </w:rPr>
        <w:t>metros cuadrados</w:t>
      </w:r>
      <w:r w:rsidRPr="00A82394">
        <w:rPr>
          <w:rFonts w:ascii="Verdana" w:eastAsia="Arial" w:hAnsi="Verdana" w:cs="Arial"/>
          <w:lang w:val="es-419"/>
        </w:rPr>
        <w:t xml:space="preserve"> tomando en cuenta únicamente las superficies netas ejecutadas y autorizadas.</w:t>
      </w:r>
    </w:p>
    <w:p w14:paraId="2A1AB541" w14:textId="77777777" w:rsidR="000546CE" w:rsidRPr="00A82394" w:rsidRDefault="000546CE" w:rsidP="000546CE">
      <w:pPr>
        <w:widowControl w:val="0"/>
        <w:autoSpaceDE w:val="0"/>
        <w:autoSpaceDN w:val="0"/>
        <w:jc w:val="both"/>
        <w:rPr>
          <w:rFonts w:ascii="Verdana" w:eastAsia="Arial" w:hAnsi="Verdana" w:cs="Arial"/>
          <w:lang w:val="es-ES_tradnl"/>
        </w:rPr>
      </w:pPr>
    </w:p>
    <w:p w14:paraId="5DA83CCD"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lang w:val="es-ES_tradnl"/>
        </w:rPr>
      </w:pPr>
      <w:r w:rsidRPr="00A82394">
        <w:rPr>
          <w:rFonts w:ascii="Verdana" w:eastAsia="Arial" w:hAnsi="Verdana" w:cs="Tahoma"/>
          <w:b/>
          <w:color w:val="000000"/>
          <w:lang w:val="es-ES_tradnl"/>
        </w:rPr>
        <w:t>APORTE PROPIO. -</w:t>
      </w:r>
    </w:p>
    <w:p w14:paraId="1A317B89" w14:textId="77777777" w:rsidR="000546CE" w:rsidRPr="00A82394" w:rsidRDefault="000546CE" w:rsidP="000546CE">
      <w:pPr>
        <w:widowControl w:val="0"/>
        <w:autoSpaceDE w:val="0"/>
        <w:autoSpaceDN w:val="0"/>
        <w:jc w:val="both"/>
        <w:rPr>
          <w:rFonts w:ascii="Verdana" w:eastAsia="Arial" w:hAnsi="Verdana" w:cs="Tahoma"/>
          <w:color w:val="000000"/>
          <w:lang w:val="es-ES_tradnl"/>
        </w:rPr>
      </w:pPr>
      <w:r w:rsidRPr="00A82394">
        <w:rPr>
          <w:rFonts w:ascii="Verdana" w:eastAsia="Arial" w:hAnsi="Verdana" w:cs="Tahoma"/>
          <w:color w:val="000000"/>
          <w:lang w:val="es-ES_tradnl"/>
        </w:rPr>
        <w:t xml:space="preserve">El aporte propio se encuentra especificado en el </w:t>
      </w:r>
      <w:r w:rsidRPr="00A82394">
        <w:rPr>
          <w:rFonts w:ascii="Verdana" w:eastAsia="Arial" w:hAnsi="Verdana" w:cs="Tahoma"/>
          <w:lang w:val="es-ES_tradnl"/>
        </w:rPr>
        <w:t xml:space="preserve">análisis de precios unitarios, </w:t>
      </w:r>
      <w:r w:rsidRPr="00A82394">
        <w:rPr>
          <w:rFonts w:ascii="Verdana" w:eastAsia="Arial" w:hAnsi="Verdana" w:cs="Tahoma"/>
          <w:color w:val="000000"/>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5D024B" w14:textId="77777777" w:rsidR="000546CE" w:rsidRPr="00A82394" w:rsidRDefault="000546CE" w:rsidP="000546CE">
      <w:pPr>
        <w:widowControl w:val="0"/>
        <w:autoSpaceDE w:val="0"/>
        <w:autoSpaceDN w:val="0"/>
        <w:jc w:val="both"/>
        <w:rPr>
          <w:rFonts w:ascii="Verdana" w:eastAsia="Arial" w:hAnsi="Verdana" w:cs="Tahoma"/>
          <w:color w:val="000000"/>
          <w:lang w:val="es-ES_tradnl"/>
        </w:rPr>
      </w:pPr>
    </w:p>
    <w:p w14:paraId="462DFB0B"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lang w:val="es-ES_tradnl"/>
        </w:rPr>
      </w:pPr>
      <w:r w:rsidRPr="00A82394">
        <w:rPr>
          <w:rFonts w:ascii="Verdana" w:eastAsia="Arial" w:hAnsi="Verdana" w:cs="Tahoma"/>
          <w:color w:val="000000"/>
          <w:lang w:val="es-ES_tradnl"/>
        </w:rPr>
        <w:t>Este aporte propio estará sujeto al cronograma de ejecución de obra de la Entidad Ejecutora.</w:t>
      </w:r>
    </w:p>
    <w:p w14:paraId="6D04C250" w14:textId="77777777" w:rsidR="000546CE" w:rsidRPr="006655B5" w:rsidRDefault="000546CE" w:rsidP="000546CE">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0546CE" w:rsidRPr="006655B5" w14:paraId="74FFA434" w14:textId="77777777" w:rsidTr="000546CE">
        <w:tc>
          <w:tcPr>
            <w:tcW w:w="584" w:type="dxa"/>
            <w:shd w:val="clear" w:color="auto" w:fill="1F3864" w:themeFill="accent5" w:themeFillShade="80"/>
          </w:tcPr>
          <w:p w14:paraId="6A9F77C9" w14:textId="77777777" w:rsidR="000546CE" w:rsidRPr="006655B5" w:rsidRDefault="000546CE" w:rsidP="000546CE">
            <w:pPr>
              <w:widowControl w:val="0"/>
              <w:autoSpaceDE w:val="0"/>
              <w:autoSpaceDN w:val="0"/>
              <w:jc w:val="center"/>
              <w:rPr>
                <w:rFonts w:ascii="Verdana" w:eastAsia="Arial" w:hAnsi="Verdana" w:cs="Arial"/>
                <w:b/>
              </w:rPr>
            </w:pPr>
            <w:r w:rsidRPr="006655B5">
              <w:rPr>
                <w:rFonts w:ascii="Verdana" w:eastAsia="Arial" w:hAnsi="Verdana" w:cs="Arial"/>
                <w:b/>
              </w:rPr>
              <w:t>N°</w:t>
            </w:r>
          </w:p>
        </w:tc>
        <w:tc>
          <w:tcPr>
            <w:tcW w:w="2385" w:type="dxa"/>
            <w:shd w:val="clear" w:color="auto" w:fill="1F3864" w:themeFill="accent5" w:themeFillShade="80"/>
          </w:tcPr>
          <w:p w14:paraId="02C35CA0" w14:textId="77777777" w:rsidR="000546CE" w:rsidRPr="006655B5" w:rsidRDefault="000546CE" w:rsidP="000546CE">
            <w:pPr>
              <w:widowControl w:val="0"/>
              <w:autoSpaceDE w:val="0"/>
              <w:autoSpaceDN w:val="0"/>
              <w:spacing w:line="360" w:lineRule="auto"/>
              <w:jc w:val="center"/>
              <w:rPr>
                <w:rFonts w:ascii="Verdana" w:eastAsia="Arial" w:hAnsi="Verdana" w:cs="Arial"/>
                <w:b/>
              </w:rPr>
            </w:pPr>
            <w:r w:rsidRPr="006655B5">
              <w:rPr>
                <w:rFonts w:ascii="Verdana" w:eastAsia="Arial" w:hAnsi="Verdana" w:cs="Arial"/>
                <w:b/>
              </w:rPr>
              <w:t>CODIGO</w:t>
            </w:r>
          </w:p>
        </w:tc>
        <w:tc>
          <w:tcPr>
            <w:tcW w:w="1145" w:type="dxa"/>
            <w:shd w:val="clear" w:color="auto" w:fill="1F3864" w:themeFill="accent5" w:themeFillShade="80"/>
          </w:tcPr>
          <w:p w14:paraId="1BC50A3E" w14:textId="77777777" w:rsidR="000546CE" w:rsidRPr="006655B5" w:rsidRDefault="000546CE" w:rsidP="000546CE">
            <w:pPr>
              <w:widowControl w:val="0"/>
              <w:autoSpaceDE w:val="0"/>
              <w:autoSpaceDN w:val="0"/>
              <w:jc w:val="center"/>
              <w:rPr>
                <w:rFonts w:ascii="Verdana" w:eastAsia="Arial" w:hAnsi="Verdana" w:cs="Arial"/>
                <w:b/>
              </w:rPr>
            </w:pPr>
            <w:r w:rsidRPr="006655B5">
              <w:rPr>
                <w:rFonts w:ascii="Verdana" w:eastAsia="Arial" w:hAnsi="Verdana" w:cs="Arial"/>
                <w:b/>
              </w:rPr>
              <w:t>UNIDAD</w:t>
            </w:r>
          </w:p>
        </w:tc>
        <w:tc>
          <w:tcPr>
            <w:tcW w:w="5520" w:type="dxa"/>
            <w:shd w:val="clear" w:color="auto" w:fill="1F3864" w:themeFill="accent5" w:themeFillShade="80"/>
          </w:tcPr>
          <w:p w14:paraId="7126B521" w14:textId="77777777" w:rsidR="000546CE" w:rsidRPr="006655B5" w:rsidRDefault="000546CE" w:rsidP="000546CE">
            <w:pPr>
              <w:widowControl w:val="0"/>
              <w:autoSpaceDE w:val="0"/>
              <w:autoSpaceDN w:val="0"/>
              <w:jc w:val="center"/>
              <w:rPr>
                <w:rFonts w:ascii="Verdana" w:eastAsia="Arial" w:hAnsi="Verdana" w:cs="Arial"/>
                <w:b/>
              </w:rPr>
            </w:pPr>
            <w:r w:rsidRPr="006655B5">
              <w:rPr>
                <w:rFonts w:ascii="Verdana" w:eastAsia="Arial" w:hAnsi="Verdana" w:cs="Arial"/>
                <w:b/>
              </w:rPr>
              <w:t>ITEM</w:t>
            </w:r>
          </w:p>
        </w:tc>
      </w:tr>
      <w:tr w:rsidR="000546CE" w:rsidRPr="006655B5" w14:paraId="2C097765" w14:textId="77777777" w:rsidTr="000546CE">
        <w:tc>
          <w:tcPr>
            <w:tcW w:w="584" w:type="dxa"/>
            <w:shd w:val="clear" w:color="auto" w:fill="BDD6EE" w:themeFill="accent1" w:themeFillTint="66"/>
          </w:tcPr>
          <w:p w14:paraId="0E4B4A6B" w14:textId="77777777" w:rsidR="000546CE" w:rsidRPr="006655B5" w:rsidRDefault="000546CE" w:rsidP="000546CE">
            <w:pPr>
              <w:widowControl w:val="0"/>
              <w:autoSpaceDE w:val="0"/>
              <w:autoSpaceDN w:val="0"/>
              <w:jc w:val="both"/>
              <w:rPr>
                <w:rFonts w:ascii="Verdana" w:eastAsia="Arial" w:hAnsi="Verdana" w:cs="Arial"/>
                <w:b/>
              </w:rPr>
            </w:pPr>
            <w:r>
              <w:rPr>
                <w:rFonts w:ascii="Verdana" w:eastAsia="Arial" w:hAnsi="Verdana" w:cs="Arial"/>
                <w:b/>
              </w:rPr>
              <w:t>13</w:t>
            </w:r>
          </w:p>
        </w:tc>
        <w:tc>
          <w:tcPr>
            <w:tcW w:w="2385" w:type="dxa"/>
            <w:shd w:val="clear" w:color="auto" w:fill="BDD6EE" w:themeFill="accent1" w:themeFillTint="66"/>
            <w:vAlign w:val="center"/>
          </w:tcPr>
          <w:p w14:paraId="79729128" w14:textId="77777777" w:rsidR="000546CE" w:rsidRPr="006655B5" w:rsidRDefault="000546CE" w:rsidP="000546CE">
            <w:pPr>
              <w:widowControl w:val="0"/>
              <w:autoSpaceDE w:val="0"/>
              <w:autoSpaceDN w:val="0"/>
              <w:jc w:val="center"/>
              <w:rPr>
                <w:rFonts w:ascii="Verdana" w:eastAsia="Arial" w:hAnsi="Verdana" w:cs="Arial"/>
                <w:b/>
              </w:rPr>
            </w:pPr>
            <w:r w:rsidRPr="006655B5">
              <w:rPr>
                <w:rFonts w:ascii="Verdana" w:eastAsia="Arial" w:hAnsi="Verdana" w:cs="Tahoma"/>
                <w:b/>
              </w:rPr>
              <w:t>VAC-OG-MLA-13</w:t>
            </w:r>
          </w:p>
        </w:tc>
        <w:tc>
          <w:tcPr>
            <w:tcW w:w="1145" w:type="dxa"/>
            <w:shd w:val="clear" w:color="auto" w:fill="BDD6EE" w:themeFill="accent1" w:themeFillTint="66"/>
            <w:vAlign w:val="center"/>
          </w:tcPr>
          <w:p w14:paraId="3B37A4C4" w14:textId="77777777" w:rsidR="000546CE" w:rsidRPr="006655B5" w:rsidRDefault="000546CE" w:rsidP="000546CE">
            <w:pPr>
              <w:widowControl w:val="0"/>
              <w:autoSpaceDE w:val="0"/>
              <w:autoSpaceDN w:val="0"/>
              <w:jc w:val="center"/>
              <w:rPr>
                <w:rFonts w:ascii="Verdana" w:eastAsia="Arial" w:hAnsi="Verdana" w:cs="Arial"/>
                <w:b/>
              </w:rPr>
            </w:pPr>
            <w:r w:rsidRPr="006655B5">
              <w:rPr>
                <w:rFonts w:ascii="Verdana" w:eastAsia="Arial" w:hAnsi="Verdana" w:cs="Arial"/>
                <w:b/>
              </w:rPr>
              <w:t>M2</w:t>
            </w:r>
          </w:p>
        </w:tc>
        <w:tc>
          <w:tcPr>
            <w:tcW w:w="5520" w:type="dxa"/>
            <w:shd w:val="clear" w:color="auto" w:fill="BDD6EE" w:themeFill="accent1" w:themeFillTint="66"/>
            <w:vAlign w:val="center"/>
          </w:tcPr>
          <w:p w14:paraId="60B8C925" w14:textId="77777777" w:rsidR="000546CE" w:rsidRPr="006655B5" w:rsidRDefault="000546CE" w:rsidP="000546CE">
            <w:pPr>
              <w:widowControl w:val="0"/>
              <w:autoSpaceDE w:val="0"/>
              <w:autoSpaceDN w:val="0"/>
              <w:spacing w:line="276" w:lineRule="auto"/>
              <w:jc w:val="center"/>
              <w:rPr>
                <w:rFonts w:ascii="Verdana" w:eastAsia="Arial" w:hAnsi="Verdana" w:cs="Arial"/>
                <w:b/>
              </w:rPr>
            </w:pPr>
            <w:r w:rsidRPr="006655B5">
              <w:rPr>
                <w:rFonts w:ascii="Verdana" w:eastAsia="Arial" w:hAnsi="Verdana" w:cs="Tahoma"/>
                <w:b/>
                <w:bCs/>
              </w:rPr>
              <w:t>MURO DE LADRILLO DE 6H C/MORTERO DE CEMENTO (24X15X10) E=10 cm</w:t>
            </w:r>
          </w:p>
        </w:tc>
      </w:tr>
    </w:tbl>
    <w:p w14:paraId="02362733" w14:textId="77777777" w:rsidR="000546CE" w:rsidRPr="006655B5" w:rsidRDefault="000546CE" w:rsidP="000546CE">
      <w:pPr>
        <w:widowControl w:val="0"/>
        <w:autoSpaceDE w:val="0"/>
        <w:autoSpaceDN w:val="0"/>
        <w:jc w:val="both"/>
        <w:rPr>
          <w:rFonts w:ascii="Verdana" w:eastAsia="Arial" w:hAnsi="Verdana" w:cs="Arial"/>
          <w:b/>
        </w:rPr>
      </w:pPr>
    </w:p>
    <w:p w14:paraId="728A8A45" w14:textId="77777777" w:rsidR="000546CE" w:rsidRPr="006655B5" w:rsidRDefault="000546CE" w:rsidP="000546CE">
      <w:pPr>
        <w:widowControl w:val="0"/>
        <w:autoSpaceDE w:val="0"/>
        <w:autoSpaceDN w:val="0"/>
        <w:jc w:val="both"/>
        <w:rPr>
          <w:rFonts w:ascii="Verdana" w:eastAsia="Arial" w:hAnsi="Verdana" w:cs="Arial"/>
          <w:b/>
        </w:rPr>
      </w:pPr>
      <w:r w:rsidRPr="006655B5">
        <w:rPr>
          <w:rFonts w:ascii="Verdana" w:eastAsia="Arial" w:hAnsi="Verdana" w:cs="Arial"/>
          <w:b/>
        </w:rPr>
        <w:t>DESCRIPCIÓN. –</w:t>
      </w:r>
    </w:p>
    <w:p w14:paraId="12BA5C0F" w14:textId="77777777" w:rsidR="000546CE" w:rsidRPr="006655B5" w:rsidRDefault="000546CE" w:rsidP="000546CE">
      <w:pPr>
        <w:widowControl w:val="0"/>
        <w:autoSpaceDE w:val="0"/>
        <w:autoSpaceDN w:val="0"/>
        <w:jc w:val="both"/>
        <w:rPr>
          <w:rFonts w:ascii="Verdana" w:eastAsia="Arial" w:hAnsi="Verdana" w:cs="Tahoma"/>
        </w:rPr>
      </w:pPr>
      <w:r w:rsidRPr="006655B5">
        <w:rPr>
          <w:rFonts w:ascii="Verdana" w:eastAsia="Arial" w:hAnsi="Verdana" w:cs="Tahoma"/>
        </w:rPr>
        <w:t>El ítem refiere la construcción de muros de ladrillo de 6 huecos con dimensiones de (24X15X10) E=10cm, unidos con mortero de cemento y arena en proporción 1:4, de acuerdo a los planos constructivos, e instrucción del Inspector de proyecto.</w:t>
      </w:r>
    </w:p>
    <w:p w14:paraId="126A6E97" w14:textId="77777777" w:rsidR="000546CE" w:rsidRPr="006655B5" w:rsidRDefault="000546CE" w:rsidP="000546CE">
      <w:pPr>
        <w:widowControl w:val="0"/>
        <w:autoSpaceDE w:val="0"/>
        <w:autoSpaceDN w:val="0"/>
        <w:jc w:val="both"/>
        <w:rPr>
          <w:rFonts w:ascii="Verdana" w:eastAsia="Arial" w:hAnsi="Verdana" w:cs="Arial"/>
        </w:rPr>
      </w:pPr>
    </w:p>
    <w:p w14:paraId="182140BE" w14:textId="77777777" w:rsidR="000546CE" w:rsidRPr="006655B5" w:rsidRDefault="000546CE" w:rsidP="000546CE">
      <w:pPr>
        <w:widowControl w:val="0"/>
        <w:autoSpaceDE w:val="0"/>
        <w:autoSpaceDN w:val="0"/>
        <w:jc w:val="both"/>
        <w:rPr>
          <w:rFonts w:ascii="Verdana" w:eastAsia="Arial" w:hAnsi="Verdana" w:cs="Arial"/>
          <w:b/>
        </w:rPr>
      </w:pPr>
      <w:r w:rsidRPr="006655B5">
        <w:rPr>
          <w:rFonts w:ascii="Verdana" w:eastAsia="Arial" w:hAnsi="Verdana" w:cs="Arial"/>
          <w:b/>
        </w:rPr>
        <w:t>MATERIALES, HERRAMIENTAS Y EQUIPO. –</w:t>
      </w:r>
    </w:p>
    <w:p w14:paraId="570EB89B" w14:textId="77777777" w:rsidR="000546CE" w:rsidRPr="006655B5" w:rsidRDefault="000546CE" w:rsidP="000546CE">
      <w:pPr>
        <w:widowControl w:val="0"/>
        <w:autoSpaceDE w:val="0"/>
        <w:autoSpaceDN w:val="0"/>
        <w:jc w:val="both"/>
        <w:rPr>
          <w:rFonts w:ascii="Verdana" w:eastAsia="Arial" w:hAnsi="Verdana" w:cs="Tahoma"/>
        </w:rPr>
      </w:pPr>
      <w:r w:rsidRPr="006655B5">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6ACCFD4E" w14:textId="77777777" w:rsidR="000546CE" w:rsidRPr="006655B5" w:rsidRDefault="000546CE" w:rsidP="000546CE">
      <w:pPr>
        <w:widowControl w:val="0"/>
        <w:autoSpaceDE w:val="0"/>
        <w:autoSpaceDN w:val="0"/>
        <w:jc w:val="both"/>
        <w:rPr>
          <w:rFonts w:ascii="Verdana" w:eastAsia="Arial" w:hAnsi="Verdana" w:cs="Tahoma"/>
        </w:rPr>
      </w:pPr>
    </w:p>
    <w:p w14:paraId="551E81DC" w14:textId="77777777" w:rsidR="000546CE" w:rsidRPr="006655B5" w:rsidRDefault="000546CE" w:rsidP="000546CE">
      <w:pPr>
        <w:widowControl w:val="0"/>
        <w:autoSpaceDE w:val="0"/>
        <w:autoSpaceDN w:val="0"/>
        <w:jc w:val="both"/>
        <w:rPr>
          <w:rFonts w:ascii="Verdana" w:eastAsia="Arial" w:hAnsi="Verdana" w:cs="Tahoma"/>
        </w:rPr>
      </w:pPr>
      <w:r w:rsidRPr="006655B5">
        <w:rPr>
          <w:rFonts w:ascii="Verdana" w:eastAsia="Arial" w:hAnsi="Verdana" w:cs="Tahoma"/>
        </w:rPr>
        <w:t>La Entidad Ejecutora deberá cumplir con los requisitos establecidos en la Norma Boliviana del Hormigón Armado CBH-87 para los materiales que cubre esta norma.</w:t>
      </w:r>
    </w:p>
    <w:p w14:paraId="0E68BDC0" w14:textId="77777777" w:rsidR="000546CE" w:rsidRPr="006655B5" w:rsidRDefault="000546CE" w:rsidP="000546CE">
      <w:pPr>
        <w:widowControl w:val="0"/>
        <w:autoSpaceDE w:val="0"/>
        <w:autoSpaceDN w:val="0"/>
        <w:jc w:val="both"/>
        <w:rPr>
          <w:rFonts w:ascii="Verdana" w:eastAsia="Arial" w:hAnsi="Verdana" w:cs="Arial"/>
          <w:b/>
        </w:rPr>
      </w:pPr>
    </w:p>
    <w:p w14:paraId="634426A5" w14:textId="77777777" w:rsidR="000546CE" w:rsidRPr="006655B5" w:rsidRDefault="000546CE" w:rsidP="000546CE">
      <w:pPr>
        <w:widowControl w:val="0"/>
        <w:autoSpaceDE w:val="0"/>
        <w:autoSpaceDN w:val="0"/>
        <w:jc w:val="both"/>
        <w:rPr>
          <w:rFonts w:ascii="Verdana" w:eastAsia="Arial" w:hAnsi="Verdana" w:cs="Arial"/>
          <w:b/>
        </w:rPr>
      </w:pPr>
      <w:r w:rsidRPr="006655B5">
        <w:rPr>
          <w:rFonts w:ascii="Verdana" w:eastAsia="Arial" w:hAnsi="Verdana" w:cs="Arial"/>
          <w:b/>
        </w:rPr>
        <w:t>FORMA DE EJECUCIÓN. –</w:t>
      </w:r>
    </w:p>
    <w:p w14:paraId="2918A5F7" w14:textId="77777777" w:rsidR="000546CE" w:rsidRPr="006655B5" w:rsidRDefault="000546CE" w:rsidP="000546CE">
      <w:pPr>
        <w:widowControl w:val="0"/>
        <w:autoSpaceDE w:val="0"/>
        <w:autoSpaceDN w:val="0"/>
        <w:jc w:val="both"/>
        <w:rPr>
          <w:rFonts w:ascii="Verdana" w:eastAsia="Arial" w:hAnsi="Verdana" w:cs="Arial"/>
          <w:kern w:val="28"/>
        </w:rPr>
      </w:pPr>
      <w:bookmarkStart w:id="164" w:name="_Hlk99012889"/>
      <w:r w:rsidRPr="006655B5">
        <w:rPr>
          <w:rFonts w:ascii="Verdana" w:eastAsia="Arial" w:hAnsi="Verdana" w:cs="Arial"/>
          <w:kern w:val="28"/>
        </w:rPr>
        <w:t>Todos los ladrillos deberán estar limpios y mojarse abundantemente antes de su colocación.</w:t>
      </w:r>
    </w:p>
    <w:p w14:paraId="31A3B2B3" w14:textId="77777777" w:rsidR="000546CE" w:rsidRPr="006655B5" w:rsidRDefault="000546CE" w:rsidP="000546CE">
      <w:pPr>
        <w:widowControl w:val="0"/>
        <w:autoSpaceDE w:val="0"/>
        <w:autoSpaceDN w:val="0"/>
        <w:jc w:val="both"/>
        <w:rPr>
          <w:rFonts w:ascii="Verdana" w:eastAsia="Arial" w:hAnsi="Verdana" w:cs="Arial"/>
          <w:kern w:val="28"/>
        </w:rPr>
      </w:pPr>
      <w:r w:rsidRPr="006655B5">
        <w:rPr>
          <w:rFonts w:ascii="Verdana" w:eastAsia="Arial" w:hAnsi="Verdana" w:cs="Arial"/>
          <w:kern w:val="28"/>
        </w:rPr>
        <w:t>Serán colocados en hileras perfectamente horizontales y a plomada, asentándolas sobre una capa de mortero de un espesor mínimo de 1,5 cm.</w:t>
      </w:r>
    </w:p>
    <w:p w14:paraId="700B38D1" w14:textId="77777777" w:rsidR="000546CE" w:rsidRPr="006655B5" w:rsidRDefault="000546CE" w:rsidP="000546CE">
      <w:pPr>
        <w:widowControl w:val="0"/>
        <w:autoSpaceDE w:val="0"/>
        <w:autoSpaceDN w:val="0"/>
        <w:jc w:val="both"/>
        <w:rPr>
          <w:rFonts w:ascii="Verdana" w:eastAsia="Arial" w:hAnsi="Verdana" w:cs="Arial"/>
          <w:kern w:val="28"/>
        </w:rPr>
      </w:pPr>
    </w:p>
    <w:p w14:paraId="798FA82D" w14:textId="77777777" w:rsidR="000546CE" w:rsidRPr="006655B5" w:rsidRDefault="000546CE" w:rsidP="000546CE">
      <w:pPr>
        <w:widowControl w:val="0"/>
        <w:autoSpaceDE w:val="0"/>
        <w:autoSpaceDN w:val="0"/>
        <w:jc w:val="both"/>
        <w:rPr>
          <w:rFonts w:ascii="Verdana" w:eastAsia="Arial" w:hAnsi="Verdana" w:cs="Arial"/>
          <w:kern w:val="28"/>
        </w:rPr>
      </w:pPr>
      <w:r w:rsidRPr="006655B5">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1733C91A" w14:textId="77777777" w:rsidR="000546CE" w:rsidRPr="006655B5" w:rsidRDefault="000546CE" w:rsidP="000546CE">
      <w:pPr>
        <w:widowControl w:val="0"/>
        <w:autoSpaceDE w:val="0"/>
        <w:autoSpaceDN w:val="0"/>
        <w:jc w:val="both"/>
        <w:rPr>
          <w:rFonts w:ascii="Verdana" w:eastAsia="Arial" w:hAnsi="Verdana" w:cs="Arial"/>
          <w:kern w:val="28"/>
        </w:rPr>
      </w:pPr>
    </w:p>
    <w:p w14:paraId="38B69C93" w14:textId="77777777" w:rsidR="000546CE" w:rsidRPr="006655B5" w:rsidRDefault="000546CE" w:rsidP="000546CE">
      <w:pPr>
        <w:widowControl w:val="0"/>
        <w:autoSpaceDE w:val="0"/>
        <w:autoSpaceDN w:val="0"/>
        <w:jc w:val="both"/>
        <w:rPr>
          <w:rFonts w:ascii="Verdana" w:eastAsia="Arial" w:hAnsi="Verdana" w:cs="Arial"/>
          <w:kern w:val="28"/>
        </w:rPr>
      </w:pPr>
      <w:r w:rsidRPr="006655B5">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0A17ABC" w14:textId="77777777" w:rsidR="000546CE" w:rsidRPr="006655B5" w:rsidRDefault="000546CE" w:rsidP="000546CE">
      <w:pPr>
        <w:widowControl w:val="0"/>
        <w:autoSpaceDE w:val="0"/>
        <w:autoSpaceDN w:val="0"/>
        <w:jc w:val="both"/>
        <w:rPr>
          <w:rFonts w:ascii="Verdana" w:eastAsia="Arial" w:hAnsi="Verdana" w:cs="Arial"/>
          <w:kern w:val="28"/>
        </w:rPr>
      </w:pPr>
    </w:p>
    <w:p w14:paraId="5DEE5523" w14:textId="77777777" w:rsidR="000546CE" w:rsidRPr="006655B5" w:rsidRDefault="000546CE" w:rsidP="000546CE">
      <w:pPr>
        <w:widowControl w:val="0"/>
        <w:autoSpaceDE w:val="0"/>
        <w:autoSpaceDN w:val="0"/>
        <w:jc w:val="both"/>
        <w:rPr>
          <w:rFonts w:ascii="Verdana" w:eastAsia="Arial" w:hAnsi="Verdana" w:cs="Arial"/>
          <w:kern w:val="28"/>
        </w:rPr>
      </w:pPr>
      <w:r w:rsidRPr="006655B5">
        <w:rPr>
          <w:rFonts w:ascii="Verdana" w:eastAsia="Arial" w:hAnsi="Verdana" w:cs="Arial"/>
          <w:kern w:val="28"/>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w:t>
      </w:r>
      <w:r w:rsidRPr="006655B5">
        <w:rPr>
          <w:rFonts w:ascii="Verdana" w:eastAsia="Arial" w:hAnsi="Verdana" w:cs="Arial"/>
          <w:kern w:val="28"/>
        </w:rPr>
        <w:lastRenderedPageBreak/>
        <w:t>superior final.</w:t>
      </w:r>
    </w:p>
    <w:p w14:paraId="1B450D90" w14:textId="77777777" w:rsidR="000546CE" w:rsidRPr="006655B5" w:rsidRDefault="000546CE" w:rsidP="000546CE">
      <w:pPr>
        <w:widowControl w:val="0"/>
        <w:autoSpaceDE w:val="0"/>
        <w:autoSpaceDN w:val="0"/>
        <w:jc w:val="both"/>
        <w:rPr>
          <w:rFonts w:ascii="Verdana" w:eastAsia="Arial" w:hAnsi="Verdana" w:cs="Arial"/>
          <w:kern w:val="28"/>
        </w:rPr>
      </w:pPr>
    </w:p>
    <w:p w14:paraId="43260BBA" w14:textId="77777777" w:rsidR="000546CE" w:rsidRPr="006655B5" w:rsidRDefault="000546CE" w:rsidP="000546CE">
      <w:pPr>
        <w:widowControl w:val="0"/>
        <w:autoSpaceDE w:val="0"/>
        <w:autoSpaceDN w:val="0"/>
        <w:jc w:val="both"/>
        <w:rPr>
          <w:rFonts w:ascii="Verdana" w:eastAsia="Arial" w:hAnsi="Verdana" w:cs="Arial"/>
          <w:kern w:val="28"/>
        </w:rPr>
      </w:pPr>
      <w:r w:rsidRPr="006655B5">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259CC42D" w14:textId="77777777" w:rsidR="000546CE" w:rsidRPr="006655B5" w:rsidRDefault="000546CE" w:rsidP="000546CE">
      <w:pPr>
        <w:widowControl w:val="0"/>
        <w:autoSpaceDE w:val="0"/>
        <w:autoSpaceDN w:val="0"/>
        <w:jc w:val="both"/>
        <w:rPr>
          <w:rFonts w:ascii="Verdana" w:eastAsia="Arial" w:hAnsi="Verdana" w:cs="Arial"/>
          <w:kern w:val="28"/>
        </w:rPr>
      </w:pPr>
    </w:p>
    <w:p w14:paraId="0A1EB184" w14:textId="77777777" w:rsidR="000546CE" w:rsidRPr="006655B5" w:rsidRDefault="000546CE" w:rsidP="000546CE">
      <w:pPr>
        <w:widowControl w:val="0"/>
        <w:autoSpaceDE w:val="0"/>
        <w:autoSpaceDN w:val="0"/>
        <w:jc w:val="both"/>
        <w:rPr>
          <w:rFonts w:ascii="Verdana" w:eastAsia="Arial" w:hAnsi="Verdana" w:cs="Arial"/>
          <w:kern w:val="28"/>
        </w:rPr>
      </w:pPr>
      <w:r w:rsidRPr="006655B5">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68CCD26" w14:textId="77777777" w:rsidR="000546CE" w:rsidRPr="006655B5" w:rsidRDefault="000546CE" w:rsidP="000546CE">
      <w:pPr>
        <w:widowControl w:val="0"/>
        <w:autoSpaceDE w:val="0"/>
        <w:autoSpaceDN w:val="0"/>
        <w:jc w:val="both"/>
        <w:rPr>
          <w:rFonts w:ascii="Verdana" w:eastAsia="Arial" w:hAnsi="Verdana" w:cs="Arial"/>
          <w:kern w:val="28"/>
        </w:rPr>
      </w:pPr>
    </w:p>
    <w:p w14:paraId="72A70D7C" w14:textId="77777777" w:rsidR="000546CE" w:rsidRPr="006655B5" w:rsidRDefault="000546CE" w:rsidP="000546CE">
      <w:pPr>
        <w:widowControl w:val="0"/>
        <w:autoSpaceDE w:val="0"/>
        <w:autoSpaceDN w:val="0"/>
        <w:jc w:val="both"/>
        <w:rPr>
          <w:rFonts w:ascii="Verdana" w:eastAsia="Arial" w:hAnsi="Verdana" w:cs="Arial"/>
          <w:kern w:val="28"/>
        </w:rPr>
      </w:pPr>
      <w:r w:rsidRPr="006655B5">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0DBD305B" w14:textId="77777777" w:rsidR="000546CE" w:rsidRPr="006655B5" w:rsidRDefault="000546CE" w:rsidP="000546CE">
      <w:pPr>
        <w:widowControl w:val="0"/>
        <w:autoSpaceDE w:val="0"/>
        <w:autoSpaceDN w:val="0"/>
        <w:jc w:val="both"/>
        <w:rPr>
          <w:rFonts w:ascii="Verdana" w:eastAsia="Arial" w:hAnsi="Verdana" w:cs="Arial"/>
          <w:kern w:val="28"/>
        </w:rPr>
      </w:pPr>
    </w:p>
    <w:p w14:paraId="2DF4D286" w14:textId="77777777" w:rsidR="000546CE" w:rsidRPr="006655B5" w:rsidRDefault="000546CE" w:rsidP="000546CE">
      <w:pPr>
        <w:widowControl w:val="0"/>
        <w:autoSpaceDE w:val="0"/>
        <w:autoSpaceDN w:val="0"/>
        <w:jc w:val="both"/>
        <w:rPr>
          <w:rFonts w:ascii="Verdana" w:eastAsia="Arial" w:hAnsi="Verdana" w:cs="Arial"/>
          <w:kern w:val="28"/>
        </w:rPr>
      </w:pPr>
      <w:r w:rsidRPr="006655B5">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243D32C0" w14:textId="77777777" w:rsidR="000546CE" w:rsidRPr="006655B5" w:rsidRDefault="000546CE" w:rsidP="000546CE">
      <w:pPr>
        <w:widowControl w:val="0"/>
        <w:autoSpaceDE w:val="0"/>
        <w:autoSpaceDN w:val="0"/>
        <w:jc w:val="both"/>
        <w:rPr>
          <w:rFonts w:ascii="Verdana" w:eastAsia="Arial" w:hAnsi="Verdana" w:cs="Arial"/>
          <w:kern w:val="28"/>
        </w:rPr>
      </w:pPr>
    </w:p>
    <w:p w14:paraId="5AD0C1F2" w14:textId="77777777" w:rsidR="000546CE" w:rsidRPr="006655B5" w:rsidRDefault="000546CE" w:rsidP="000546CE">
      <w:pPr>
        <w:widowControl w:val="0"/>
        <w:autoSpaceDE w:val="0"/>
        <w:autoSpaceDN w:val="0"/>
        <w:jc w:val="both"/>
        <w:rPr>
          <w:rFonts w:ascii="Verdana" w:eastAsia="Arial" w:hAnsi="Verdana" w:cs="Tahoma"/>
          <w:b/>
        </w:rPr>
      </w:pPr>
      <w:bookmarkStart w:id="165" w:name="_Hlk99012926"/>
      <w:r w:rsidRPr="006655B5">
        <w:rPr>
          <w:rFonts w:ascii="Verdana" w:eastAsia="Arial" w:hAnsi="Verdana" w:cs="Tahoma"/>
          <w:b/>
        </w:rPr>
        <w:t>Criterios de Control, Aceptación y Rechazo</w:t>
      </w:r>
    </w:p>
    <w:p w14:paraId="33321E96" w14:textId="77777777" w:rsidR="000546CE" w:rsidRPr="006655B5" w:rsidRDefault="000546CE" w:rsidP="000546CE">
      <w:pPr>
        <w:widowControl w:val="0"/>
        <w:autoSpaceDE w:val="0"/>
        <w:autoSpaceDN w:val="0"/>
        <w:jc w:val="both"/>
        <w:rPr>
          <w:rFonts w:ascii="Verdana" w:eastAsia="Arial" w:hAnsi="Verdana" w:cs="Arial"/>
          <w:kern w:val="28"/>
        </w:rPr>
      </w:pPr>
      <w:r w:rsidRPr="006655B5">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24CC2EDF" w14:textId="77777777" w:rsidR="000546CE" w:rsidRPr="006655B5" w:rsidRDefault="000546CE" w:rsidP="000546CE">
      <w:pPr>
        <w:widowControl w:val="0"/>
        <w:autoSpaceDE w:val="0"/>
        <w:autoSpaceDN w:val="0"/>
        <w:jc w:val="both"/>
        <w:rPr>
          <w:rFonts w:ascii="Verdana" w:eastAsia="Arial" w:hAnsi="Verdana" w:cs="Arial"/>
          <w:kern w:val="28"/>
        </w:rPr>
      </w:pPr>
    </w:p>
    <w:p w14:paraId="482ED456" w14:textId="77777777" w:rsidR="000546CE" w:rsidRPr="006655B5" w:rsidRDefault="000546CE" w:rsidP="000546CE">
      <w:pPr>
        <w:widowControl w:val="0"/>
        <w:autoSpaceDE w:val="0"/>
        <w:autoSpaceDN w:val="0"/>
        <w:jc w:val="both"/>
        <w:rPr>
          <w:rFonts w:ascii="Verdana" w:eastAsia="Arial" w:hAnsi="Verdana" w:cs="Arial"/>
          <w:kern w:val="28"/>
        </w:rPr>
      </w:pPr>
      <w:r w:rsidRPr="006655B5">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4794D157" w14:textId="77777777" w:rsidR="000546CE" w:rsidRPr="006655B5" w:rsidRDefault="000546CE" w:rsidP="000546CE">
      <w:pPr>
        <w:widowControl w:val="0"/>
        <w:tabs>
          <w:tab w:val="left" w:pos="560"/>
        </w:tabs>
        <w:autoSpaceDE w:val="0"/>
        <w:autoSpaceDN w:val="0"/>
        <w:jc w:val="both"/>
        <w:rPr>
          <w:rFonts w:ascii="Verdana" w:eastAsia="Arial" w:hAnsi="Verdana" w:cstheme="minorHAnsi"/>
          <w:color w:val="000000"/>
        </w:rPr>
      </w:pPr>
    </w:p>
    <w:p w14:paraId="332FD83D" w14:textId="77777777" w:rsidR="000546CE" w:rsidRPr="006655B5" w:rsidRDefault="000546CE" w:rsidP="000546CE">
      <w:pPr>
        <w:widowControl w:val="0"/>
        <w:autoSpaceDE w:val="0"/>
        <w:autoSpaceDN w:val="0"/>
        <w:jc w:val="both"/>
        <w:rPr>
          <w:rFonts w:ascii="Verdana" w:eastAsia="Arial" w:hAnsi="Verdana" w:cs="Arial"/>
          <w:b/>
        </w:rPr>
      </w:pPr>
      <w:r w:rsidRPr="006655B5">
        <w:rPr>
          <w:rFonts w:ascii="Verdana" w:eastAsia="Arial" w:hAnsi="Verdana" w:cs="Arial"/>
          <w:b/>
        </w:rPr>
        <w:t>MEDICIÓN. -</w:t>
      </w:r>
    </w:p>
    <w:p w14:paraId="5EEC6502" w14:textId="77777777" w:rsidR="000546CE" w:rsidRPr="006655B5" w:rsidRDefault="000546CE" w:rsidP="000546CE">
      <w:pPr>
        <w:widowControl w:val="0"/>
        <w:autoSpaceDE w:val="0"/>
        <w:autoSpaceDN w:val="0"/>
        <w:jc w:val="both"/>
        <w:rPr>
          <w:rFonts w:ascii="Verdana" w:eastAsia="Arial" w:hAnsi="Verdana" w:cs="Tahoma"/>
        </w:rPr>
      </w:pPr>
      <w:r w:rsidRPr="006655B5">
        <w:rPr>
          <w:rFonts w:ascii="Verdana" w:eastAsia="Arial" w:hAnsi="Verdana" w:cs="Tahoma"/>
        </w:rPr>
        <w:t xml:space="preserve">Los muros de ladrillo de 6 huecos con dimensiones de (24X15X10) E=10cm con mortero de cemento, serán medidos en </w:t>
      </w:r>
      <w:r w:rsidRPr="006655B5">
        <w:rPr>
          <w:rFonts w:ascii="Verdana" w:eastAsia="Arial" w:hAnsi="Verdana" w:cs="Tahoma"/>
          <w:b/>
        </w:rPr>
        <w:t>metros cuadrados</w:t>
      </w:r>
      <w:r w:rsidRPr="006655B5">
        <w:rPr>
          <w:rFonts w:ascii="Verdana" w:eastAsia="Arial" w:hAnsi="Verdana" w:cs="Tahoma"/>
        </w:rPr>
        <w:t xml:space="preserve"> tomando en cuenta el área neta del trabajo ejecutado. </w:t>
      </w:r>
    </w:p>
    <w:p w14:paraId="2DEBF2EA" w14:textId="77777777" w:rsidR="000546CE" w:rsidRPr="006655B5" w:rsidRDefault="000546CE" w:rsidP="000546CE">
      <w:pPr>
        <w:widowControl w:val="0"/>
        <w:autoSpaceDE w:val="0"/>
        <w:autoSpaceDN w:val="0"/>
        <w:jc w:val="both"/>
        <w:rPr>
          <w:rFonts w:ascii="Verdana" w:eastAsia="Arial" w:hAnsi="Verdana" w:cs="Arial"/>
        </w:rPr>
      </w:pPr>
    </w:p>
    <w:p w14:paraId="4FD2D825" w14:textId="77777777" w:rsidR="000546CE" w:rsidRPr="006655B5" w:rsidRDefault="000546CE" w:rsidP="000546CE">
      <w:pPr>
        <w:widowControl w:val="0"/>
        <w:tabs>
          <w:tab w:val="left" w:pos="560"/>
        </w:tabs>
        <w:autoSpaceDE w:val="0"/>
        <w:autoSpaceDN w:val="0"/>
        <w:jc w:val="both"/>
        <w:rPr>
          <w:rFonts w:ascii="Verdana" w:eastAsia="Arial" w:hAnsi="Verdana" w:cs="Tahoma"/>
          <w:b/>
          <w:color w:val="000000"/>
        </w:rPr>
      </w:pPr>
      <w:r w:rsidRPr="006655B5">
        <w:rPr>
          <w:rFonts w:ascii="Verdana" w:eastAsia="Arial" w:hAnsi="Verdana" w:cs="Tahoma"/>
          <w:b/>
          <w:color w:val="000000"/>
        </w:rPr>
        <w:t>APORTE PROPIO. -</w:t>
      </w:r>
    </w:p>
    <w:p w14:paraId="28831372" w14:textId="77777777" w:rsidR="000546CE" w:rsidRPr="006655B5" w:rsidRDefault="000546CE" w:rsidP="000546CE">
      <w:pPr>
        <w:widowControl w:val="0"/>
        <w:autoSpaceDE w:val="0"/>
        <w:autoSpaceDN w:val="0"/>
        <w:jc w:val="both"/>
        <w:rPr>
          <w:rFonts w:ascii="Verdana" w:eastAsia="Arial" w:hAnsi="Verdana" w:cs="Tahoma"/>
          <w:color w:val="000000"/>
        </w:rPr>
      </w:pPr>
      <w:r w:rsidRPr="006655B5">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8DB4C3" w14:textId="77777777" w:rsidR="000546CE" w:rsidRPr="006655B5" w:rsidRDefault="000546CE" w:rsidP="000546CE">
      <w:pPr>
        <w:widowControl w:val="0"/>
        <w:autoSpaceDE w:val="0"/>
        <w:autoSpaceDN w:val="0"/>
        <w:jc w:val="both"/>
        <w:rPr>
          <w:rFonts w:ascii="Verdana" w:eastAsia="Arial" w:hAnsi="Verdana" w:cs="Tahoma"/>
          <w:color w:val="000000"/>
        </w:rPr>
      </w:pPr>
    </w:p>
    <w:p w14:paraId="225C6719" w14:textId="77777777" w:rsidR="000546CE" w:rsidRPr="006655B5" w:rsidRDefault="000546CE" w:rsidP="000546CE">
      <w:pPr>
        <w:widowControl w:val="0"/>
        <w:tabs>
          <w:tab w:val="left" w:pos="560"/>
        </w:tabs>
        <w:autoSpaceDE w:val="0"/>
        <w:autoSpaceDN w:val="0"/>
        <w:jc w:val="both"/>
        <w:rPr>
          <w:rFonts w:ascii="Verdana" w:eastAsia="Arial" w:hAnsi="Verdana" w:cs="Tahoma"/>
          <w:color w:val="000000"/>
        </w:rPr>
      </w:pPr>
      <w:r w:rsidRPr="006655B5">
        <w:rPr>
          <w:rFonts w:ascii="Verdana" w:eastAsia="Arial" w:hAnsi="Verdana" w:cs="Tahoma"/>
          <w:color w:val="000000"/>
        </w:rPr>
        <w:t>Este aporte propio estará sujeto al cronograma de ejecución de obra de la Entidad Ejecutora.</w:t>
      </w:r>
    </w:p>
    <w:p w14:paraId="6CA8283B"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lang w:val="es-ES_tradnl"/>
        </w:rPr>
      </w:pPr>
    </w:p>
    <w:tbl>
      <w:tblPr>
        <w:tblW w:w="9634" w:type="dxa"/>
        <w:tblLook w:val="04A0" w:firstRow="1" w:lastRow="0" w:firstColumn="1" w:lastColumn="0" w:noHBand="0" w:noVBand="1"/>
      </w:tblPr>
      <w:tblGrid>
        <w:gridCol w:w="584"/>
        <w:gridCol w:w="2385"/>
        <w:gridCol w:w="1145"/>
        <w:gridCol w:w="5520"/>
      </w:tblGrid>
      <w:tr w:rsidR="000546CE" w:rsidRPr="00A82394" w14:paraId="6C6EDB6A" w14:textId="77777777" w:rsidTr="000546CE">
        <w:tc>
          <w:tcPr>
            <w:tcW w:w="584" w:type="dxa"/>
            <w:shd w:val="clear" w:color="auto" w:fill="1F3864" w:themeFill="accent5" w:themeFillShade="80"/>
          </w:tcPr>
          <w:p w14:paraId="0A1C52D4"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7BA23800" w14:textId="77777777" w:rsidR="000546CE" w:rsidRPr="00A82394" w:rsidRDefault="000546CE" w:rsidP="000546CE">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194B3F8E"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76D1DF42"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0546CE" w:rsidRPr="00A82394" w14:paraId="192F231D" w14:textId="77777777" w:rsidTr="000546CE">
        <w:tc>
          <w:tcPr>
            <w:tcW w:w="584" w:type="dxa"/>
            <w:shd w:val="clear" w:color="auto" w:fill="BDD6EE" w:themeFill="accent1" w:themeFillTint="66"/>
          </w:tcPr>
          <w:p w14:paraId="73E455D5"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1</w:t>
            </w:r>
            <w:r>
              <w:rPr>
                <w:rFonts w:ascii="Verdana" w:eastAsia="Arial" w:hAnsi="Verdana" w:cs="Arial"/>
                <w:b/>
              </w:rPr>
              <w:t>4</w:t>
            </w:r>
          </w:p>
        </w:tc>
        <w:tc>
          <w:tcPr>
            <w:tcW w:w="2385" w:type="dxa"/>
            <w:shd w:val="clear" w:color="auto" w:fill="BDD6EE" w:themeFill="accent1" w:themeFillTint="66"/>
            <w:vAlign w:val="center"/>
          </w:tcPr>
          <w:p w14:paraId="19BDD4FA"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Tahoma"/>
                <w:b/>
                <w:bCs/>
              </w:rPr>
              <w:t>VAC-OG-VIG-1</w:t>
            </w:r>
          </w:p>
        </w:tc>
        <w:tc>
          <w:tcPr>
            <w:tcW w:w="1145" w:type="dxa"/>
            <w:shd w:val="clear" w:color="auto" w:fill="BDD6EE" w:themeFill="accent1" w:themeFillTint="66"/>
            <w:vAlign w:val="center"/>
          </w:tcPr>
          <w:p w14:paraId="22A03365"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vAlign w:val="center"/>
          </w:tcPr>
          <w:p w14:paraId="76E0627C" w14:textId="77777777" w:rsidR="000546CE" w:rsidRPr="00A82394" w:rsidRDefault="000546CE" w:rsidP="000546CE">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VIGA CADENA DE HORMIGÓN ARMADO</w:t>
            </w:r>
          </w:p>
        </w:tc>
      </w:tr>
    </w:tbl>
    <w:p w14:paraId="4062D0F3"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29F6C3B5"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ABED0E4" w14:textId="77777777" w:rsidR="000546CE" w:rsidRPr="00A82394" w:rsidRDefault="000546CE" w:rsidP="000546CE">
      <w:pPr>
        <w:widowControl w:val="0"/>
        <w:autoSpaceDE w:val="0"/>
        <w:autoSpaceDN w:val="0"/>
        <w:jc w:val="both"/>
        <w:rPr>
          <w:rFonts w:ascii="Verdana" w:eastAsia="Arial" w:hAnsi="Verdana" w:cs="Arial"/>
        </w:rPr>
      </w:pPr>
    </w:p>
    <w:p w14:paraId="0560A861"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82833EE"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 xml:space="preserve">La Entidad Ejecutora proporcionará todos los materiales (excepto los de aporte propio), </w:t>
      </w:r>
      <w:r w:rsidRPr="00A82394">
        <w:rPr>
          <w:rFonts w:ascii="Verdana" w:eastAsia="Arial" w:hAnsi="Verdana" w:cs="Tahoma"/>
        </w:rPr>
        <w:lastRenderedPageBreak/>
        <w:t>herramientas y equipo necesarios para la ejecución de los trabajos, los mismos deberán ser aprobados por el Inspector de proyecto.</w:t>
      </w:r>
    </w:p>
    <w:p w14:paraId="695D0F1E" w14:textId="77777777" w:rsidR="000546CE" w:rsidRPr="00A82394" w:rsidRDefault="000546CE" w:rsidP="000546CE">
      <w:pPr>
        <w:widowControl w:val="0"/>
        <w:autoSpaceDE w:val="0"/>
        <w:autoSpaceDN w:val="0"/>
        <w:jc w:val="both"/>
        <w:rPr>
          <w:rFonts w:ascii="Verdana" w:eastAsia="Arial" w:hAnsi="Verdana" w:cs="Tahoma"/>
        </w:rPr>
      </w:pPr>
    </w:p>
    <w:p w14:paraId="3219F40D"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28B45DC2" w14:textId="77777777" w:rsidR="000546CE" w:rsidRPr="00A82394" w:rsidRDefault="000546CE" w:rsidP="000546CE">
      <w:pPr>
        <w:widowControl w:val="0"/>
        <w:autoSpaceDE w:val="0"/>
        <w:autoSpaceDN w:val="0"/>
        <w:jc w:val="both"/>
        <w:rPr>
          <w:rFonts w:ascii="Verdana" w:eastAsia="Arial" w:hAnsi="Verdana" w:cs="Tahoma"/>
        </w:rPr>
      </w:pPr>
    </w:p>
    <w:p w14:paraId="2A7D9672"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016B62" w14:textId="77777777" w:rsidR="000546CE" w:rsidRPr="00A82394" w:rsidRDefault="000546CE" w:rsidP="000546CE">
      <w:pPr>
        <w:widowControl w:val="0"/>
        <w:autoSpaceDE w:val="0"/>
        <w:autoSpaceDN w:val="0"/>
        <w:jc w:val="both"/>
        <w:rPr>
          <w:rFonts w:ascii="Verdana" w:eastAsia="Arial" w:hAnsi="Verdana" w:cs="Arial"/>
          <w:b/>
        </w:rPr>
      </w:pPr>
    </w:p>
    <w:p w14:paraId="64814B84"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4F3AFAA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24AE50C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general, se deberán cumplir con las siguientes directrices referidas a la ejecución.</w:t>
      </w:r>
    </w:p>
    <w:p w14:paraId="4E5E9F8A" w14:textId="77777777" w:rsidR="000546CE" w:rsidRPr="00A82394" w:rsidRDefault="000546CE" w:rsidP="000546CE">
      <w:pPr>
        <w:widowControl w:val="0"/>
        <w:autoSpaceDE w:val="0"/>
        <w:autoSpaceDN w:val="0"/>
        <w:jc w:val="both"/>
        <w:rPr>
          <w:rFonts w:ascii="Verdana" w:eastAsia="Arial" w:hAnsi="Verdana" w:cs="Arial"/>
          <w:kern w:val="28"/>
        </w:rPr>
      </w:pPr>
    </w:p>
    <w:p w14:paraId="1F1B4D86"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5ABD4FA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2BA5E16F" w14:textId="77777777" w:rsidR="000546CE" w:rsidRPr="00A82394" w:rsidRDefault="000546CE" w:rsidP="000546CE">
      <w:pPr>
        <w:widowControl w:val="0"/>
        <w:autoSpaceDE w:val="0"/>
        <w:autoSpaceDN w:val="0"/>
        <w:jc w:val="both"/>
        <w:rPr>
          <w:rFonts w:ascii="Verdana" w:eastAsia="Arial" w:hAnsi="Verdana" w:cs="Arial"/>
          <w:kern w:val="28"/>
        </w:rPr>
      </w:pPr>
    </w:p>
    <w:p w14:paraId="15C62D67"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6EC8863B" w14:textId="77777777" w:rsidR="000546CE" w:rsidRPr="00A82394" w:rsidRDefault="000546CE" w:rsidP="000546CE">
      <w:pPr>
        <w:widowControl w:val="0"/>
        <w:autoSpaceDE w:val="0"/>
        <w:autoSpaceDN w:val="0"/>
        <w:jc w:val="both"/>
        <w:rPr>
          <w:rFonts w:ascii="Verdana" w:eastAsia="Arial" w:hAnsi="Verdana" w:cs="Arial"/>
          <w:kern w:val="28"/>
        </w:rPr>
      </w:pPr>
    </w:p>
    <w:p w14:paraId="1DD2800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2F85F996" w14:textId="77777777" w:rsidR="000546CE" w:rsidRPr="00A82394" w:rsidRDefault="000546CE" w:rsidP="000546CE">
      <w:pPr>
        <w:widowControl w:val="0"/>
        <w:autoSpaceDE w:val="0"/>
        <w:autoSpaceDN w:val="0"/>
        <w:jc w:val="both"/>
        <w:rPr>
          <w:rFonts w:ascii="Verdana" w:eastAsia="Arial" w:hAnsi="Verdana" w:cs="Arial"/>
          <w:kern w:val="28"/>
        </w:rPr>
      </w:pPr>
    </w:p>
    <w:p w14:paraId="41C4CB0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35AEB094" w14:textId="77777777" w:rsidR="000546CE" w:rsidRPr="00A82394" w:rsidRDefault="000546CE" w:rsidP="000546CE">
      <w:pPr>
        <w:widowControl w:val="0"/>
        <w:autoSpaceDE w:val="0"/>
        <w:autoSpaceDN w:val="0"/>
        <w:jc w:val="both"/>
        <w:rPr>
          <w:rFonts w:ascii="Verdana" w:eastAsia="Arial" w:hAnsi="Verdana" w:cs="Arial"/>
          <w:kern w:val="28"/>
        </w:rPr>
      </w:pPr>
    </w:p>
    <w:p w14:paraId="09B8E51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1539C6E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casos que el Inspector de proyecto vea conveniente, solicitara a la Entidad Ejecutora las respectivas verificaciones estructurales del encofrado de manera previa.</w:t>
      </w:r>
    </w:p>
    <w:p w14:paraId="6491399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25AC78C" w14:textId="77777777" w:rsidR="000546CE" w:rsidRPr="00A82394" w:rsidRDefault="000546CE" w:rsidP="000546CE">
      <w:pPr>
        <w:widowControl w:val="0"/>
        <w:autoSpaceDE w:val="0"/>
        <w:autoSpaceDN w:val="0"/>
        <w:jc w:val="both"/>
        <w:rPr>
          <w:rFonts w:ascii="Verdana" w:eastAsia="Arial" w:hAnsi="Verdana" w:cs="Arial"/>
          <w:kern w:val="28"/>
        </w:rPr>
      </w:pPr>
    </w:p>
    <w:p w14:paraId="5FA6051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7F1E759B"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fundaciones y muros, no se deberán utilizar superficies de tierra que hagan las veces de encofrado a menos que así se especifique en planos.</w:t>
      </w:r>
    </w:p>
    <w:p w14:paraId="4E92C03B" w14:textId="77777777" w:rsidR="000546CE" w:rsidRPr="00A82394" w:rsidRDefault="000546CE" w:rsidP="000546CE">
      <w:pPr>
        <w:widowControl w:val="0"/>
        <w:autoSpaceDE w:val="0"/>
        <w:autoSpaceDN w:val="0"/>
        <w:jc w:val="both"/>
        <w:rPr>
          <w:rFonts w:ascii="Verdana" w:eastAsia="Arial" w:hAnsi="Verdana" w:cs="Arial"/>
          <w:kern w:val="28"/>
        </w:rPr>
      </w:pPr>
    </w:p>
    <w:p w14:paraId="6EE57A43"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Apuntalamiento</w:t>
      </w:r>
    </w:p>
    <w:p w14:paraId="74904C9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elementos elevados, se colocarán puntales y listones máximos cada 1,50m o según lo indicado en los planos constructivos y/o memoria de cálculo.</w:t>
      </w:r>
    </w:p>
    <w:p w14:paraId="5ED6CDD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71A47A1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des-apuntalamiento se efectuará según lo indicado en los planos constructivos y/o memoria de cálculo, pero en ningún caso será antes de los 14 días.</w:t>
      </w:r>
    </w:p>
    <w:p w14:paraId="4DED9AC7"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El des-apuntalado se realizará previa autorización escrita del Inspector de proyecto, asimismo, en los casos que el Inspector de proyecto vea necesario, solicitará a la Entidad Ejecutora de manera previa la secuencia.</w:t>
      </w:r>
    </w:p>
    <w:p w14:paraId="2F57A208" w14:textId="77777777" w:rsidR="000546CE" w:rsidRPr="00A82394" w:rsidRDefault="000546CE" w:rsidP="000546CE">
      <w:pPr>
        <w:widowControl w:val="0"/>
        <w:autoSpaceDE w:val="0"/>
        <w:autoSpaceDN w:val="0"/>
        <w:jc w:val="both"/>
        <w:rPr>
          <w:rFonts w:ascii="Verdana" w:eastAsia="Arial" w:hAnsi="Verdana" w:cs="Arial"/>
          <w:kern w:val="28"/>
        </w:rPr>
      </w:pPr>
    </w:p>
    <w:p w14:paraId="4FEFC94C"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Armado de Fierros</w:t>
      </w:r>
    </w:p>
    <w:p w14:paraId="3D0A51E2"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4FF42CC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Se dispondrá un sitio específico en la obra para el doblado y preparación de armaduras con las herramientas adecuadas.</w:t>
      </w:r>
    </w:p>
    <w:p w14:paraId="6567D5A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7BE99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BBE219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que fueron dobladas no podrán ser enderezadas, ni podrán ser utilizadas nuevamente sin antes eliminar la zona doblada.</w:t>
      </w:r>
    </w:p>
    <w:p w14:paraId="081BC43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radio mínimo de doblado, así como las longitudes de patillas y ganchos, deberá respetar lo indicado en planos constructivos y la normativa CBH-87.</w:t>
      </w:r>
    </w:p>
    <w:p w14:paraId="2C42954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166440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herramientas a emplearse para el cortado, amarre y doblado de fierro, serán proporcionados por la Entidad Ejecutora en condiciones adecuadas y de manera oportuna.</w:t>
      </w:r>
    </w:p>
    <w:p w14:paraId="1B4B811B" w14:textId="77777777" w:rsidR="000546CE" w:rsidRPr="00A82394" w:rsidRDefault="000546CE" w:rsidP="000546CE">
      <w:pPr>
        <w:widowControl w:val="0"/>
        <w:autoSpaceDE w:val="0"/>
        <w:autoSpaceDN w:val="0"/>
        <w:jc w:val="both"/>
        <w:rPr>
          <w:rFonts w:ascii="Verdana" w:eastAsia="Arial" w:hAnsi="Verdana" w:cs="Arial"/>
          <w:kern w:val="28"/>
        </w:rPr>
      </w:pPr>
    </w:p>
    <w:p w14:paraId="3AA498C3"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 xml:space="preserve">Limpieza y Colocación </w:t>
      </w:r>
    </w:p>
    <w:p w14:paraId="5785544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30FEB65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Si a momento de colocar el hormigón existieran barras con mortero u hormigón endurecido, éstos se deberán eliminar completamente.</w:t>
      </w:r>
    </w:p>
    <w:p w14:paraId="36A5977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09B1BAF5" w14:textId="77777777" w:rsidR="000546CE" w:rsidRPr="00A82394" w:rsidRDefault="000546CE" w:rsidP="000546CE">
      <w:pPr>
        <w:widowControl w:val="0"/>
        <w:autoSpaceDE w:val="0"/>
        <w:autoSpaceDN w:val="0"/>
        <w:jc w:val="both"/>
        <w:rPr>
          <w:rFonts w:ascii="Verdana" w:eastAsia="Arial" w:hAnsi="Verdana" w:cs="Arial"/>
          <w:kern w:val="28"/>
        </w:rPr>
      </w:pPr>
    </w:p>
    <w:p w14:paraId="025DF7F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FF541D" w14:textId="77777777" w:rsidR="000546CE" w:rsidRPr="00A82394" w:rsidRDefault="000546CE" w:rsidP="000546CE">
      <w:pPr>
        <w:widowControl w:val="0"/>
        <w:autoSpaceDE w:val="0"/>
        <w:autoSpaceDN w:val="0"/>
        <w:jc w:val="both"/>
        <w:rPr>
          <w:rFonts w:ascii="Verdana" w:eastAsia="Arial" w:hAnsi="Verdana" w:cs="Arial"/>
          <w:kern w:val="28"/>
        </w:rPr>
      </w:pPr>
    </w:p>
    <w:p w14:paraId="034AC70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no especificarse los recubrimientos en los planos, se aplicarán los siguientes:</w:t>
      </w:r>
    </w:p>
    <w:p w14:paraId="66C18CD6" w14:textId="77777777" w:rsidR="000546CE" w:rsidRPr="00A82394" w:rsidRDefault="000546CE" w:rsidP="000546CE">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 xml:space="preserve">Ambientes interiores protegidos:                            </w:t>
      </w:r>
      <w:r w:rsidRPr="00A82394">
        <w:rPr>
          <w:rFonts w:ascii="Verdana" w:eastAsia="Arial" w:hAnsi="Verdana" w:cs="Arial"/>
          <w:kern w:val="28"/>
        </w:rPr>
        <w:tab/>
      </w:r>
      <w:r w:rsidRPr="00A82394">
        <w:rPr>
          <w:rFonts w:ascii="Verdana" w:eastAsia="Arial" w:hAnsi="Verdana" w:cs="Arial"/>
          <w:kern w:val="28"/>
        </w:rPr>
        <w:tab/>
        <w:t>1,0 a 1,5   cm.</w:t>
      </w:r>
    </w:p>
    <w:p w14:paraId="2A44EA47" w14:textId="77777777" w:rsidR="000546CE" w:rsidRPr="00A82394" w:rsidRDefault="000546CE" w:rsidP="000546CE">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normal:        </w:t>
      </w:r>
      <w:r w:rsidRPr="00A82394">
        <w:rPr>
          <w:rFonts w:ascii="Verdana" w:eastAsia="Arial" w:hAnsi="Verdana" w:cs="Arial"/>
          <w:kern w:val="28"/>
        </w:rPr>
        <w:tab/>
      </w:r>
      <w:r w:rsidRPr="00A82394">
        <w:rPr>
          <w:rFonts w:ascii="Verdana" w:eastAsia="Arial" w:hAnsi="Verdana" w:cs="Arial"/>
          <w:kern w:val="28"/>
        </w:rPr>
        <w:tab/>
        <w:t xml:space="preserve"> 1,5 a 2,0   cm.</w:t>
      </w:r>
    </w:p>
    <w:p w14:paraId="30DC6BED" w14:textId="77777777" w:rsidR="000546CE" w:rsidRPr="00A82394" w:rsidRDefault="000546CE" w:rsidP="000546CE">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húmeda:       </w:t>
      </w:r>
      <w:r w:rsidRPr="00A82394">
        <w:rPr>
          <w:rFonts w:ascii="Verdana" w:eastAsia="Arial" w:hAnsi="Verdana" w:cs="Arial"/>
          <w:kern w:val="28"/>
        </w:rPr>
        <w:tab/>
      </w:r>
      <w:r w:rsidRPr="00A82394">
        <w:rPr>
          <w:rFonts w:ascii="Verdana" w:eastAsia="Arial" w:hAnsi="Verdana" w:cs="Arial"/>
          <w:kern w:val="28"/>
        </w:rPr>
        <w:tab/>
        <w:t>2,0 a 2,5   cm.</w:t>
      </w:r>
    </w:p>
    <w:p w14:paraId="13253D8A" w14:textId="77777777" w:rsidR="000546CE" w:rsidRPr="00A82394" w:rsidRDefault="000546CE" w:rsidP="000546CE">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corrosiva:      </w:t>
      </w:r>
      <w:r w:rsidRPr="00A82394">
        <w:rPr>
          <w:rFonts w:ascii="Verdana" w:eastAsia="Arial" w:hAnsi="Verdana" w:cs="Arial"/>
          <w:kern w:val="28"/>
        </w:rPr>
        <w:tab/>
      </w:r>
      <w:r w:rsidRPr="00A82394">
        <w:rPr>
          <w:rFonts w:ascii="Verdana" w:eastAsia="Arial" w:hAnsi="Verdana" w:cs="Arial"/>
          <w:kern w:val="28"/>
        </w:rPr>
        <w:tab/>
        <w:t>3,0 a 3,5   cm.</w:t>
      </w:r>
    </w:p>
    <w:p w14:paraId="16B693D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Se cuidará especialmente que todas las armaduras queden protegidas mediante los recubrimientos mínimos especificados en los planos. </w:t>
      </w:r>
    </w:p>
    <w:p w14:paraId="7551E46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cruces de barras deberán atarse en forma adecuada con alambre de amarre o accesorios previamente aprobados.</w:t>
      </w:r>
    </w:p>
    <w:p w14:paraId="61B56DE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Previamente el vaciado, el Inspector de proyecto deberá verificar cuidadosamente que la </w:t>
      </w:r>
      <w:r w:rsidRPr="00A82394">
        <w:rPr>
          <w:rFonts w:ascii="Verdana" w:eastAsia="Arial" w:hAnsi="Verdana" w:cs="Arial"/>
          <w:kern w:val="28"/>
        </w:rPr>
        <w:lastRenderedPageBreak/>
        <w:t>armadura este exento de óxido y de acuerdo a planos constructivos para luego autorizar de manera escrita el vaciado del hormigón.</w:t>
      </w:r>
    </w:p>
    <w:p w14:paraId="08465997" w14:textId="77777777" w:rsidR="000546CE" w:rsidRPr="00A82394" w:rsidRDefault="000546CE" w:rsidP="000546CE">
      <w:pPr>
        <w:widowControl w:val="0"/>
        <w:autoSpaceDE w:val="0"/>
        <w:autoSpaceDN w:val="0"/>
        <w:jc w:val="both"/>
        <w:rPr>
          <w:rFonts w:ascii="Verdana" w:eastAsia="Arial" w:hAnsi="Verdana" w:cs="Arial"/>
          <w:kern w:val="28"/>
        </w:rPr>
      </w:pPr>
    </w:p>
    <w:p w14:paraId="0DE7B672"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Empalmes en las barras</w:t>
      </w:r>
    </w:p>
    <w:p w14:paraId="0D4EFCE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Se ejecutarán los empalmes en los sectores donde estén expresamente indicado en planos constructivos o instruido por el Inspector de proyecto.</w:t>
      </w:r>
    </w:p>
    <w:p w14:paraId="2A49A47B"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37C5B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Se realizarán empalmes por superposición de acuerdo al siguiente detalle:</w:t>
      </w:r>
    </w:p>
    <w:p w14:paraId="04A9F9A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07DBE15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b) En toda la longitud del empalme se colocarán armaduras transversales suplementarias para mejorar las condiciones del empalme, cuando sea necesario.</w:t>
      </w:r>
    </w:p>
    <w:p w14:paraId="195FFC9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6981ED" w14:textId="77777777" w:rsidR="000546CE" w:rsidRPr="00A82394" w:rsidRDefault="000546CE" w:rsidP="000546CE">
      <w:pPr>
        <w:widowControl w:val="0"/>
        <w:autoSpaceDE w:val="0"/>
        <w:autoSpaceDN w:val="0"/>
        <w:jc w:val="both"/>
        <w:rPr>
          <w:rFonts w:ascii="Verdana" w:eastAsia="Arial" w:hAnsi="Verdana" w:cs="Arial"/>
          <w:kern w:val="28"/>
        </w:rPr>
      </w:pPr>
    </w:p>
    <w:p w14:paraId="74AA1180"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3B6E426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y deseablemente por peso. Para esta tarea:</w:t>
      </w:r>
    </w:p>
    <w:p w14:paraId="0FF545DA" w14:textId="77777777" w:rsidR="000546CE" w:rsidRPr="00A82394" w:rsidRDefault="000546CE" w:rsidP="000546CE">
      <w:pPr>
        <w:widowControl w:val="0"/>
        <w:numPr>
          <w:ilvl w:val="0"/>
          <w:numId w:val="99"/>
        </w:numPr>
        <w:autoSpaceDE w:val="0"/>
        <w:autoSpaceDN w:val="0"/>
        <w:jc w:val="both"/>
        <w:rPr>
          <w:rFonts w:ascii="Verdana" w:eastAsia="Arial" w:hAnsi="Verdana" w:cs="Arial"/>
          <w:kern w:val="28"/>
        </w:rPr>
      </w:pPr>
      <w:r w:rsidRPr="00A82394">
        <w:rPr>
          <w:rFonts w:ascii="Verdana" w:eastAsia="Arial" w:hAnsi="Verdana" w:cs="Arial"/>
          <w:kern w:val="28"/>
        </w:rPr>
        <w:t>Sé utilizarán una o más hormigoneras de capacidad adecuada y se empleará personal especializado para su manejo.</w:t>
      </w:r>
    </w:p>
    <w:p w14:paraId="4F858207" w14:textId="77777777" w:rsidR="000546CE" w:rsidRPr="00A82394" w:rsidRDefault="000546CE" w:rsidP="000546CE">
      <w:pPr>
        <w:widowControl w:val="0"/>
        <w:numPr>
          <w:ilvl w:val="0"/>
          <w:numId w:val="99"/>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4FDA2B79" w14:textId="77777777" w:rsidR="000546CE" w:rsidRPr="00A82394" w:rsidRDefault="000546CE" w:rsidP="000546CE">
      <w:pPr>
        <w:widowControl w:val="0"/>
        <w:numPr>
          <w:ilvl w:val="0"/>
          <w:numId w:val="99"/>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7FC28E21" w14:textId="77777777" w:rsidR="000546CE" w:rsidRPr="00A82394" w:rsidRDefault="000546CE" w:rsidP="000546CE">
      <w:pPr>
        <w:widowControl w:val="0"/>
        <w:numPr>
          <w:ilvl w:val="0"/>
          <w:numId w:val="100"/>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65D38BA3" w14:textId="77777777" w:rsidR="000546CE" w:rsidRPr="00A82394" w:rsidRDefault="000546CE" w:rsidP="000546CE">
      <w:pPr>
        <w:widowControl w:val="0"/>
        <w:numPr>
          <w:ilvl w:val="0"/>
          <w:numId w:val="100"/>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FA0CB98" w14:textId="77777777" w:rsidR="000546CE" w:rsidRPr="00A82394" w:rsidRDefault="000546CE" w:rsidP="000546CE">
      <w:pPr>
        <w:widowControl w:val="0"/>
        <w:numPr>
          <w:ilvl w:val="0"/>
          <w:numId w:val="100"/>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56AF8F30" w14:textId="77777777" w:rsidR="000546CE" w:rsidRPr="00A82394" w:rsidRDefault="000546CE" w:rsidP="000546CE">
      <w:pPr>
        <w:widowControl w:val="0"/>
        <w:numPr>
          <w:ilvl w:val="0"/>
          <w:numId w:val="100"/>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2814FFC7"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A538E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0583E370" w14:textId="7E28F370" w:rsidR="000546CE"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040FFA77" w14:textId="77777777" w:rsidR="00BD4933" w:rsidRPr="00A82394" w:rsidRDefault="00BD4933" w:rsidP="000546CE">
      <w:pPr>
        <w:widowControl w:val="0"/>
        <w:autoSpaceDE w:val="0"/>
        <w:autoSpaceDN w:val="0"/>
        <w:jc w:val="both"/>
        <w:rPr>
          <w:rFonts w:ascii="Verdana" w:eastAsia="Arial" w:hAnsi="Verdana" w:cs="Arial"/>
          <w:kern w:val="28"/>
        </w:rPr>
      </w:pPr>
    </w:p>
    <w:p w14:paraId="2FB8EF0B"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Transporte</w:t>
      </w:r>
    </w:p>
    <w:p w14:paraId="64B74B0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C6BAD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0FB904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DDA74B0" w14:textId="77777777" w:rsidR="000546CE" w:rsidRPr="00A82394" w:rsidRDefault="000546CE" w:rsidP="000546CE">
      <w:pPr>
        <w:widowControl w:val="0"/>
        <w:autoSpaceDE w:val="0"/>
        <w:autoSpaceDN w:val="0"/>
        <w:jc w:val="both"/>
        <w:rPr>
          <w:rFonts w:ascii="Verdana" w:eastAsia="Arial" w:hAnsi="Verdana" w:cs="Arial"/>
          <w:b/>
          <w:kern w:val="28"/>
        </w:rPr>
      </w:pPr>
    </w:p>
    <w:p w14:paraId="40BB8B09"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lastRenderedPageBreak/>
        <w:t>Hormigonado</w:t>
      </w:r>
    </w:p>
    <w:p w14:paraId="75D19EE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deberá cumplir con las exigencias y requisitos establecidos en la Norma CBH-87 para hormigones.</w:t>
      </w:r>
    </w:p>
    <w:p w14:paraId="05CACEF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estructurales sin antes contar con la autorización del Inspector de proyecto.</w:t>
      </w:r>
    </w:p>
    <w:p w14:paraId="50722CF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del hormigón se realizará de acuerdo a un plan de trabajo previamente autorizado por el Inspector de Obra.</w:t>
      </w:r>
    </w:p>
    <w:p w14:paraId="473521FB"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C6570E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siguientes prohibiciones para el hormigonado deben tenerse en cuenta:</w:t>
      </w:r>
    </w:p>
    <w:p w14:paraId="3AA82149" w14:textId="77777777" w:rsidR="000546CE" w:rsidRPr="00A82394" w:rsidRDefault="000546CE" w:rsidP="000546CE">
      <w:pPr>
        <w:widowControl w:val="0"/>
        <w:autoSpaceDE w:val="0"/>
        <w:autoSpaceDN w:val="0"/>
        <w:jc w:val="both"/>
        <w:rPr>
          <w:rFonts w:ascii="Verdana" w:eastAsia="Arial" w:hAnsi="Verdana" w:cs="Arial"/>
          <w:kern w:val="28"/>
        </w:rPr>
      </w:pPr>
    </w:p>
    <w:p w14:paraId="5F11B42D" w14:textId="77777777" w:rsidR="000546CE" w:rsidRPr="00A82394" w:rsidRDefault="000546CE" w:rsidP="000546CE">
      <w:pPr>
        <w:widowControl w:val="0"/>
        <w:numPr>
          <w:ilvl w:val="0"/>
          <w:numId w:val="94"/>
        </w:numPr>
        <w:autoSpaceDE w:val="0"/>
        <w:autoSpaceDN w:val="0"/>
        <w:jc w:val="both"/>
        <w:rPr>
          <w:rFonts w:ascii="Verdana" w:eastAsia="Arial" w:hAnsi="Verdana" w:cs="Arial"/>
          <w:kern w:val="28"/>
        </w:rPr>
      </w:pPr>
      <w:r w:rsidRPr="00A82394">
        <w:rPr>
          <w:rFonts w:ascii="Verdana" w:eastAsia="Arial" w:hAnsi="Verdana" w:cs="Arial"/>
          <w:kern w:val="28"/>
        </w:rPr>
        <w:t>La temperatura de vaciado no será menor a 5°C.</w:t>
      </w:r>
    </w:p>
    <w:p w14:paraId="453A0733" w14:textId="77777777" w:rsidR="000546CE" w:rsidRPr="00A82394" w:rsidRDefault="000546CE" w:rsidP="000546CE">
      <w:pPr>
        <w:widowControl w:val="0"/>
        <w:numPr>
          <w:ilvl w:val="0"/>
          <w:numId w:val="94"/>
        </w:numPr>
        <w:autoSpaceDE w:val="0"/>
        <w:autoSpaceDN w:val="0"/>
        <w:jc w:val="both"/>
        <w:rPr>
          <w:rFonts w:ascii="Verdana" w:eastAsia="Arial" w:hAnsi="Verdana" w:cs="Arial"/>
          <w:kern w:val="28"/>
        </w:rPr>
      </w:pPr>
      <w:r w:rsidRPr="00A82394">
        <w:rPr>
          <w:rFonts w:ascii="Verdana" w:eastAsia="Arial" w:hAnsi="Verdana" w:cs="Arial"/>
          <w:kern w:val="28"/>
        </w:rPr>
        <w:t>No podrá efectuarse el vaciado durante la lluvia.</w:t>
      </w:r>
    </w:p>
    <w:p w14:paraId="5E331C19" w14:textId="77777777" w:rsidR="000546CE" w:rsidRPr="00A82394" w:rsidRDefault="000546CE" w:rsidP="000546CE">
      <w:pPr>
        <w:widowControl w:val="0"/>
        <w:numPr>
          <w:ilvl w:val="0"/>
          <w:numId w:val="94"/>
        </w:numPr>
        <w:autoSpaceDE w:val="0"/>
        <w:autoSpaceDN w:val="0"/>
        <w:jc w:val="both"/>
        <w:rPr>
          <w:rFonts w:ascii="Verdana" w:eastAsia="Arial" w:hAnsi="Verdana" w:cs="Arial"/>
          <w:kern w:val="28"/>
        </w:rPr>
      </w:pPr>
      <w:r w:rsidRPr="00A82394">
        <w:rPr>
          <w:rFonts w:ascii="Verdana" w:eastAsia="Arial" w:hAnsi="Verdana" w:cs="Arial"/>
          <w:kern w:val="28"/>
        </w:rPr>
        <w:t>No será permitido disponer de grandes cantidades de hormigón en un solo lugar para esparcirlo posteriormente.</w:t>
      </w:r>
    </w:p>
    <w:p w14:paraId="69C9CC7D" w14:textId="77777777" w:rsidR="000546CE" w:rsidRPr="00A82394" w:rsidRDefault="000546CE" w:rsidP="000546CE">
      <w:pPr>
        <w:widowControl w:val="0"/>
        <w:numPr>
          <w:ilvl w:val="0"/>
          <w:numId w:val="94"/>
        </w:numPr>
        <w:autoSpaceDE w:val="0"/>
        <w:autoSpaceDN w:val="0"/>
        <w:jc w:val="both"/>
        <w:rPr>
          <w:rFonts w:ascii="Verdana" w:eastAsia="Arial" w:hAnsi="Verdana" w:cs="Arial"/>
          <w:kern w:val="28"/>
        </w:rPr>
      </w:pPr>
      <w:r w:rsidRPr="00A82394">
        <w:rPr>
          <w:rFonts w:ascii="Verdana" w:eastAsia="Arial" w:hAnsi="Verdana" w:cs="Arial"/>
          <w:kern w:val="28"/>
        </w:rPr>
        <w:t>Por ningún motivo se podrá agregar agua en el momento de hormigonar.</w:t>
      </w:r>
    </w:p>
    <w:p w14:paraId="7DB6B657"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espesor máximo de la capa de hormigón no deberá exceder a 20 cm. para permitir una compactación eficaz.</w:t>
      </w:r>
    </w:p>
    <w:p w14:paraId="657E2D2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velocidad del vaciado será la suficiente para garantizar que el hormigón se mantenga plástico en todo momento.</w:t>
      </w:r>
    </w:p>
    <w:p w14:paraId="349618D7"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No se podrá verter el hormigón en caída libre desde alturas superiores a 1,50 m, debiendo en este caso utilizar canalones, embudos o ductos.</w:t>
      </w:r>
    </w:p>
    <w:p w14:paraId="7D43BF6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en losas deberá efectuarse por franjas de ancho tal que, al vaciar la capa siguiente, en la primera no se haya iniciado el fraguado.</w:t>
      </w:r>
    </w:p>
    <w:p w14:paraId="2B11CCD3" w14:textId="77777777" w:rsidR="000546CE" w:rsidRPr="00A82394" w:rsidRDefault="000546CE" w:rsidP="000546CE">
      <w:pPr>
        <w:widowControl w:val="0"/>
        <w:autoSpaceDE w:val="0"/>
        <w:autoSpaceDN w:val="0"/>
        <w:jc w:val="both"/>
        <w:rPr>
          <w:rFonts w:ascii="Verdana" w:eastAsia="Arial" w:hAnsi="Verdana" w:cs="Arial"/>
          <w:kern w:val="28"/>
        </w:rPr>
      </w:pPr>
    </w:p>
    <w:p w14:paraId="64EB735F"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37B5F09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59DC562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vibrado será realizado mediante vibradoras de inmersión y alta frecuencia que deberán ser manejadas por obreros con experiencia en la actividad.</w:t>
      </w:r>
    </w:p>
    <w:p w14:paraId="74E1186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De ninguna manera se permitirá el uso de las vibradoras para el transporte de la mezcla o la distribución dentro del encofrado.</w:t>
      </w:r>
    </w:p>
    <w:p w14:paraId="7A736277"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ningún caso se iniciará el vaciado si no se cuenta por lo menos con dos vibradoras en perfecto estado y con el diámetro de la aguja adecuado para el elemento.</w:t>
      </w:r>
    </w:p>
    <w:p w14:paraId="37957115"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serán introducidas en puntos equidistantes a 45 cm. entre sí y durante 5 a 15 segundos para evitar la disgregación.</w:t>
      </w:r>
    </w:p>
    <w:p w14:paraId="7B20043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164EF77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compactado del hormigón se completará con un apisonado manual del hormigón y un golpeteo de los encofrados.</w:t>
      </w:r>
    </w:p>
    <w:p w14:paraId="6E796F1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manual del hormigón mediante varillas de hierro será usado solo bajo autorización de Inspector de proyecto.</w:t>
      </w:r>
    </w:p>
    <w:p w14:paraId="43A8C3A4" w14:textId="77777777" w:rsidR="000546CE" w:rsidRPr="00A82394" w:rsidRDefault="000546CE" w:rsidP="000546CE">
      <w:pPr>
        <w:widowControl w:val="0"/>
        <w:autoSpaceDE w:val="0"/>
        <w:autoSpaceDN w:val="0"/>
        <w:jc w:val="both"/>
        <w:rPr>
          <w:rFonts w:ascii="Verdana" w:eastAsia="Arial" w:hAnsi="Verdana" w:cs="Arial"/>
          <w:b/>
          <w:kern w:val="28"/>
        </w:rPr>
      </w:pPr>
    </w:p>
    <w:p w14:paraId="3C663A3A"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38D4A022"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1002C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Los encofrados se retirarán progresivamente y sin golpes, sacudidas ni vibraciones en la </w:t>
      </w:r>
      <w:r w:rsidRPr="00A82394">
        <w:rPr>
          <w:rFonts w:ascii="Verdana" w:eastAsia="Arial" w:hAnsi="Verdana" w:cs="Arial"/>
          <w:kern w:val="28"/>
        </w:rPr>
        <w:lastRenderedPageBreak/>
        <w:t>estructura, evitando el desprendimiento de partes de hormigón que provoque perdida de recubrimiento o de sección de elemento.</w:t>
      </w:r>
    </w:p>
    <w:p w14:paraId="11468E1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AC6CCD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superiores en superficies inclinadas deberán ser removidos tan pronto como el hormigón tenga suficiente resistencia para no escurrir.</w:t>
      </w:r>
    </w:p>
    <w:p w14:paraId="17AE54CA" w14:textId="77777777" w:rsidR="000546CE" w:rsidRPr="00A82394" w:rsidRDefault="000546CE" w:rsidP="000546CE">
      <w:pPr>
        <w:widowControl w:val="0"/>
        <w:autoSpaceDE w:val="0"/>
        <w:autoSpaceDN w:val="0"/>
        <w:jc w:val="both"/>
        <w:rPr>
          <w:rFonts w:ascii="Verdana" w:eastAsia="Arial" w:hAnsi="Verdana" w:cs="Arial"/>
          <w:kern w:val="28"/>
        </w:rPr>
      </w:pPr>
    </w:p>
    <w:p w14:paraId="15F791B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tiempos de desencofrado serán los indicados en el proyecto (planos y/o memoria de cálculo) y lo indicado en la norma CBH-87.</w:t>
      </w:r>
    </w:p>
    <w:p w14:paraId="559CF1A4" w14:textId="77777777" w:rsidR="000546CE" w:rsidRPr="00A82394" w:rsidRDefault="000546CE" w:rsidP="000546CE">
      <w:pPr>
        <w:widowControl w:val="0"/>
        <w:autoSpaceDE w:val="0"/>
        <w:autoSpaceDN w:val="0"/>
        <w:jc w:val="both"/>
        <w:rPr>
          <w:rFonts w:ascii="Verdana" w:eastAsia="Arial" w:hAnsi="Verdana" w:cs="Arial"/>
          <w:b/>
          <w:kern w:val="28"/>
        </w:rPr>
      </w:pPr>
    </w:p>
    <w:p w14:paraId="00EEFF37"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6BC1A44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7EC7A2E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4BC0D04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3F0330B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787014FF" w14:textId="77777777" w:rsidR="000546CE" w:rsidRPr="00A82394" w:rsidRDefault="000546CE" w:rsidP="000546CE">
      <w:pPr>
        <w:widowControl w:val="0"/>
        <w:autoSpaceDE w:val="0"/>
        <w:autoSpaceDN w:val="0"/>
        <w:jc w:val="both"/>
        <w:rPr>
          <w:rFonts w:ascii="Verdana" w:eastAsia="Arial" w:hAnsi="Verdana" w:cs="Arial"/>
          <w:b/>
          <w:kern w:val="28"/>
        </w:rPr>
      </w:pPr>
    </w:p>
    <w:p w14:paraId="7EE26FE5"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4FEBAEB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1F9B369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08A25F6"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6EDEFF71" w14:textId="77777777" w:rsidR="000546CE" w:rsidRPr="00A82394" w:rsidRDefault="000546CE" w:rsidP="000546CE">
      <w:pPr>
        <w:widowControl w:val="0"/>
        <w:autoSpaceDE w:val="0"/>
        <w:autoSpaceDN w:val="0"/>
        <w:jc w:val="both"/>
        <w:rPr>
          <w:rFonts w:ascii="Verdana" w:eastAsia="Arial" w:hAnsi="Verdana" w:cs="Arial"/>
          <w:kern w:val="28"/>
        </w:rPr>
      </w:pPr>
    </w:p>
    <w:p w14:paraId="7BFA9147" w14:textId="77777777" w:rsidR="000546CE" w:rsidRPr="00A82394" w:rsidRDefault="000546CE" w:rsidP="000546CE">
      <w:pPr>
        <w:widowControl w:val="0"/>
        <w:numPr>
          <w:ilvl w:val="0"/>
          <w:numId w:val="93"/>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56A43B1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757CBE25" w14:textId="77777777" w:rsidR="000546CE" w:rsidRPr="00A82394" w:rsidRDefault="000546CE" w:rsidP="000546CE">
      <w:pPr>
        <w:widowControl w:val="0"/>
        <w:numPr>
          <w:ilvl w:val="0"/>
          <w:numId w:val="77"/>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4D977FE3" w14:textId="77777777" w:rsidR="000546CE" w:rsidRPr="00A82394" w:rsidRDefault="000546CE" w:rsidP="000546CE">
      <w:pPr>
        <w:widowControl w:val="0"/>
        <w:numPr>
          <w:ilvl w:val="0"/>
          <w:numId w:val="77"/>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4811F76A" w14:textId="77777777" w:rsidR="000546CE" w:rsidRPr="00A82394" w:rsidRDefault="000546CE" w:rsidP="000546CE">
      <w:pPr>
        <w:widowControl w:val="0"/>
        <w:numPr>
          <w:ilvl w:val="0"/>
          <w:numId w:val="77"/>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744D7013" w14:textId="77777777" w:rsidR="000546CE" w:rsidRPr="00A82394" w:rsidRDefault="000546CE" w:rsidP="000546CE">
      <w:pPr>
        <w:widowControl w:val="0"/>
        <w:numPr>
          <w:ilvl w:val="0"/>
          <w:numId w:val="77"/>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59D18F8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577CD76F" w14:textId="77777777" w:rsidR="000546CE" w:rsidRPr="00A82394" w:rsidRDefault="000546CE" w:rsidP="000546CE">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6B61948A" w14:textId="77777777" w:rsidR="000546CE" w:rsidRPr="00A82394" w:rsidRDefault="000546CE" w:rsidP="000546CE">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Ensayos de calidad de los aceros de refuerzo.</w:t>
      </w:r>
    </w:p>
    <w:p w14:paraId="198C5C75" w14:textId="77777777" w:rsidR="000546CE" w:rsidRPr="00A82394" w:rsidRDefault="000546CE" w:rsidP="000546CE">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38C3C4C1" w14:textId="77777777" w:rsidR="000546CE" w:rsidRPr="00A82394" w:rsidRDefault="000546CE" w:rsidP="000546CE">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 xml:space="preserve">Otros que el proponente oferte en su propuesta. </w:t>
      </w:r>
    </w:p>
    <w:p w14:paraId="495FE832" w14:textId="77777777" w:rsidR="000546CE" w:rsidRPr="00A82394" w:rsidRDefault="000546CE" w:rsidP="000546CE">
      <w:pPr>
        <w:widowControl w:val="0"/>
        <w:autoSpaceDE w:val="0"/>
        <w:autoSpaceDN w:val="0"/>
        <w:ind w:left="720"/>
        <w:jc w:val="both"/>
        <w:rPr>
          <w:rFonts w:ascii="Verdana" w:eastAsia="Arial" w:hAnsi="Verdana" w:cs="Arial"/>
          <w:kern w:val="28"/>
        </w:rPr>
      </w:pPr>
    </w:p>
    <w:p w14:paraId="7F5B95F6" w14:textId="77777777" w:rsidR="000546CE" w:rsidRPr="00A82394" w:rsidRDefault="000546CE" w:rsidP="000546CE">
      <w:pPr>
        <w:widowControl w:val="0"/>
        <w:numPr>
          <w:ilvl w:val="0"/>
          <w:numId w:val="93"/>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7794E95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C97D50" w14:textId="77777777" w:rsidR="000546CE" w:rsidRPr="00A82394" w:rsidRDefault="000546CE" w:rsidP="000546CE">
      <w:pPr>
        <w:widowControl w:val="0"/>
        <w:autoSpaceDE w:val="0"/>
        <w:autoSpaceDN w:val="0"/>
        <w:jc w:val="both"/>
        <w:rPr>
          <w:rFonts w:ascii="Verdana" w:eastAsia="Arial" w:hAnsi="Verdana" w:cs="Arial"/>
          <w:kern w:val="28"/>
        </w:rPr>
      </w:pPr>
    </w:p>
    <w:p w14:paraId="1AD92887" w14:textId="77777777" w:rsidR="000546CE" w:rsidRPr="00A82394" w:rsidRDefault="000546CE" w:rsidP="000546CE">
      <w:pPr>
        <w:widowControl w:val="0"/>
        <w:numPr>
          <w:ilvl w:val="0"/>
          <w:numId w:val="98"/>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17F47AF1"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frecuencia de los ensayos tanto de los materiales como del propio hormigón y mortero se tomará de acuerdo a lo indicado en la normativa CBH-87 en conformidad con el nivel de </w:t>
      </w:r>
      <w:r w:rsidRPr="00A82394">
        <w:rPr>
          <w:rFonts w:ascii="Verdana" w:eastAsia="Arial" w:hAnsi="Verdana" w:cs="Arial"/>
          <w:kern w:val="28"/>
        </w:rPr>
        <w:lastRenderedPageBreak/>
        <w:t>control del proyecto.</w:t>
      </w:r>
    </w:p>
    <w:p w14:paraId="191D365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BB33D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8C0F028"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CCA370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4AEC5C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E5B417"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A3A9F8F" w14:textId="77777777" w:rsidR="000546CE" w:rsidRPr="00A82394" w:rsidRDefault="000546CE" w:rsidP="000546CE">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0546CE" w:rsidRPr="00A82394" w14:paraId="0DB22B7E" w14:textId="77777777" w:rsidTr="000546CE">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081C8C"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3BFA67"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022F90"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RES. Kg./cm2</w:t>
            </w:r>
          </w:p>
          <w:p w14:paraId="16E781C1"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6985CE" w14:textId="77777777" w:rsidR="000546CE" w:rsidRPr="00A82394" w:rsidRDefault="000546CE" w:rsidP="000546CE">
            <w:pPr>
              <w:widowControl w:val="0"/>
              <w:autoSpaceDE w:val="0"/>
              <w:autoSpaceDN w:val="0"/>
              <w:jc w:val="both"/>
              <w:rPr>
                <w:rFonts w:ascii="Verdana" w:eastAsia="Arial" w:hAnsi="Verdana" w:cs="Arial"/>
                <w:b/>
                <w:kern w:val="28"/>
                <w:lang w:val="pt-BR"/>
              </w:rPr>
            </w:pPr>
            <w:r w:rsidRPr="00A82394">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3F0E9F"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20BAFD"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Rev. (Pulg.)</w:t>
            </w:r>
          </w:p>
        </w:tc>
      </w:tr>
      <w:tr w:rsidR="000546CE" w:rsidRPr="00A82394" w14:paraId="437E7D87" w14:textId="77777777" w:rsidTr="000546C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73B415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H “</w:t>
            </w:r>
            <w:smartTag w:uri="urn:schemas-microsoft-com:office:smarttags" w:element="metricconverter">
              <w:smartTagPr>
                <w:attr w:name="ProductID" w:val="400”"/>
              </w:smartTagPr>
              <w:r w:rsidRPr="00A82394">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47564B" w14:textId="77777777" w:rsidR="000546CE" w:rsidRPr="00A82394" w:rsidRDefault="000546CE" w:rsidP="000546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6C635F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121456"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A2F087"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F210E2"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1 – 3</w:t>
            </w:r>
          </w:p>
        </w:tc>
      </w:tr>
      <w:tr w:rsidR="000546CE" w:rsidRPr="00A82394" w14:paraId="587F9F66" w14:textId="77777777" w:rsidTr="000546C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6A26C32"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H “</w:t>
            </w:r>
            <w:smartTag w:uri="urn:schemas-microsoft-com:office:smarttags" w:element="metricconverter">
              <w:smartTagPr>
                <w:attr w:name="ProductID" w:val="350”"/>
              </w:smartTagPr>
              <w:r w:rsidRPr="00A82394">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1DB74C" w14:textId="77777777" w:rsidR="000546CE" w:rsidRPr="00A82394" w:rsidRDefault="000546CE" w:rsidP="000546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0D9F2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9E512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9C857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B9F88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1 – 3</w:t>
            </w:r>
          </w:p>
        </w:tc>
      </w:tr>
      <w:tr w:rsidR="000546CE" w:rsidRPr="00A82394" w14:paraId="57464A07" w14:textId="77777777" w:rsidTr="000546C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12E7FE"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5AD03D" w14:textId="77777777" w:rsidR="000546CE" w:rsidRPr="00A82394" w:rsidRDefault="000546CE" w:rsidP="000546CE">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A82394">
                <w:rPr>
                  <w:rFonts w:ascii="Verdana" w:eastAsia="Arial" w:hAnsi="Verdana" w:cs="Arial"/>
                  <w:b/>
                  <w:kern w:val="28"/>
                </w:rPr>
                <w:t>1”</w:t>
              </w:r>
            </w:smartTag>
            <w:r w:rsidRPr="00A82394">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F3B39C"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3E66D4"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FB8FEF"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CD9126"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2 – 4</w:t>
            </w:r>
          </w:p>
        </w:tc>
      </w:tr>
      <w:tr w:rsidR="000546CE" w:rsidRPr="00A82394" w14:paraId="73E28B1A" w14:textId="77777777" w:rsidTr="000546C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E92C59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B3CE10" w14:textId="77777777" w:rsidR="000546CE" w:rsidRPr="00A82394" w:rsidRDefault="000546CE" w:rsidP="000546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r w:rsidRPr="00A82394">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F4EDD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561E0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CA340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3BC432"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2 – 4</w:t>
            </w:r>
          </w:p>
        </w:tc>
      </w:tr>
      <w:tr w:rsidR="000546CE" w:rsidRPr="00A82394" w14:paraId="7A4A6338" w14:textId="77777777" w:rsidTr="000546C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FF5596"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83401E" w14:textId="77777777" w:rsidR="000546CE" w:rsidRPr="00A82394" w:rsidRDefault="000546CE" w:rsidP="000546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r w:rsidRPr="00A82394">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3FBCE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3FBDDF"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63CB76"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81313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r w:rsidR="000546CE" w:rsidRPr="00A82394" w14:paraId="274F9848" w14:textId="77777777" w:rsidTr="000546C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CD63CB"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7A0D61" w14:textId="77777777" w:rsidR="000546CE" w:rsidRPr="00A82394" w:rsidRDefault="000546CE" w:rsidP="000546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82394">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6029A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2A458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BA3AC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6E1CB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r w:rsidR="000546CE" w:rsidRPr="00A82394" w14:paraId="6248B026" w14:textId="77777777" w:rsidTr="000546C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391BDE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2E0B4B" w14:textId="77777777" w:rsidR="000546CE" w:rsidRPr="00A82394" w:rsidRDefault="000546CE" w:rsidP="000546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82394">
                <w:rPr>
                  <w:rFonts w:ascii="Verdana" w:eastAsia="Arial" w:hAnsi="Verdana" w:cs="Arial"/>
                  <w:kern w:val="28"/>
                </w:rPr>
                <w:t>2”</w:t>
              </w:r>
            </w:smartTag>
            <w:r w:rsidRPr="00A82394">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74430A"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3CCE2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BD307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FA1D7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bl>
    <w:p w14:paraId="199A86D0" w14:textId="77777777" w:rsidR="000546CE" w:rsidRPr="00A82394" w:rsidRDefault="000546CE" w:rsidP="000546CE">
      <w:pPr>
        <w:widowControl w:val="0"/>
        <w:autoSpaceDE w:val="0"/>
        <w:autoSpaceDN w:val="0"/>
        <w:jc w:val="both"/>
        <w:rPr>
          <w:rFonts w:ascii="Verdana" w:eastAsia="Arial" w:hAnsi="Verdana" w:cs="Arial"/>
          <w:b/>
          <w:kern w:val="28"/>
        </w:rPr>
      </w:pPr>
    </w:p>
    <w:p w14:paraId="58328758" w14:textId="77777777" w:rsidR="000546CE" w:rsidRPr="00A82394" w:rsidRDefault="000546CE" w:rsidP="000546CE">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257F142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7343C0A" w14:textId="77777777" w:rsidR="000546CE" w:rsidRPr="00A82394" w:rsidRDefault="000546CE" w:rsidP="000546CE">
      <w:pPr>
        <w:widowControl w:val="0"/>
        <w:autoSpaceDE w:val="0"/>
        <w:autoSpaceDN w:val="0"/>
        <w:jc w:val="both"/>
        <w:rPr>
          <w:rFonts w:ascii="Verdana" w:eastAsia="Arial" w:hAnsi="Verdana" w:cs="Arial"/>
          <w:kern w:val="28"/>
        </w:rPr>
      </w:pPr>
    </w:p>
    <w:p w14:paraId="49EFFD63"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6D889D2" w14:textId="77777777" w:rsidR="000546CE" w:rsidRPr="00A82394" w:rsidRDefault="000546CE" w:rsidP="000546CE">
      <w:pPr>
        <w:widowControl w:val="0"/>
        <w:autoSpaceDE w:val="0"/>
        <w:autoSpaceDN w:val="0"/>
        <w:jc w:val="both"/>
        <w:rPr>
          <w:rFonts w:ascii="Verdana" w:eastAsia="Arial" w:hAnsi="Verdana" w:cs="Arial"/>
          <w:kern w:val="28"/>
        </w:rPr>
      </w:pPr>
    </w:p>
    <w:p w14:paraId="0C2C0260"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F63E27D"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cancelados por la Entidad Ejecutora.</w:t>
      </w:r>
    </w:p>
    <w:p w14:paraId="05F47F13" w14:textId="77777777" w:rsidR="000546CE" w:rsidRPr="00A82394" w:rsidRDefault="000546CE" w:rsidP="000546CE">
      <w:pPr>
        <w:widowControl w:val="0"/>
        <w:autoSpaceDE w:val="0"/>
        <w:autoSpaceDN w:val="0"/>
        <w:jc w:val="both"/>
        <w:rPr>
          <w:rFonts w:ascii="Verdana" w:eastAsia="Arial" w:hAnsi="Verdana" w:cs="Arial"/>
          <w:kern w:val="28"/>
        </w:rPr>
      </w:pPr>
    </w:p>
    <w:p w14:paraId="0FBBAF15"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lastRenderedPageBreak/>
        <w:t>MEDICIÓN. –</w:t>
      </w:r>
    </w:p>
    <w:p w14:paraId="2E386E6E"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Viga Cadena de Hormigón Armado, será medida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45F13579" w14:textId="77777777" w:rsidR="000546CE" w:rsidRPr="00A82394" w:rsidRDefault="000546CE" w:rsidP="000546CE">
      <w:pPr>
        <w:widowControl w:val="0"/>
        <w:autoSpaceDE w:val="0"/>
        <w:autoSpaceDN w:val="0"/>
        <w:jc w:val="both"/>
        <w:rPr>
          <w:rFonts w:ascii="Verdana" w:eastAsia="Arial" w:hAnsi="Verdana" w:cs="Arial"/>
          <w:kern w:val="28"/>
        </w:rPr>
      </w:pPr>
    </w:p>
    <w:p w14:paraId="519D2FAF"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163B266B"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A82394">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763D822D" w14:textId="77777777" w:rsidR="000546CE" w:rsidRPr="00A82394" w:rsidRDefault="000546CE" w:rsidP="000546CE">
      <w:pPr>
        <w:widowControl w:val="0"/>
        <w:autoSpaceDE w:val="0"/>
        <w:autoSpaceDN w:val="0"/>
        <w:jc w:val="both"/>
        <w:rPr>
          <w:rFonts w:ascii="Verdana" w:eastAsia="Arial" w:hAnsi="Verdana" w:cs="Tahoma"/>
          <w:color w:val="000000"/>
        </w:rPr>
      </w:pPr>
    </w:p>
    <w:p w14:paraId="30B7F81A"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1CB5CBBF" w14:textId="77777777" w:rsidR="000546CE" w:rsidRPr="00A82394" w:rsidRDefault="000546CE" w:rsidP="000546CE">
      <w:pPr>
        <w:widowControl w:val="0"/>
        <w:autoSpaceDE w:val="0"/>
        <w:autoSpaceDN w:val="0"/>
        <w:jc w:val="both"/>
        <w:rPr>
          <w:rFonts w:ascii="Verdana" w:eastAsia="Arial" w:hAnsi="Verdana" w:cs="Arial"/>
        </w:rPr>
      </w:pPr>
    </w:p>
    <w:p w14:paraId="0556311D"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DETALLE CONSTRUCTIVO. –</w:t>
      </w:r>
    </w:p>
    <w:p w14:paraId="56A6C707" w14:textId="77777777" w:rsidR="000546CE" w:rsidRPr="00A82394" w:rsidRDefault="000546CE" w:rsidP="000546CE">
      <w:pPr>
        <w:widowControl w:val="0"/>
        <w:autoSpaceDE w:val="0"/>
        <w:autoSpaceDN w:val="0"/>
        <w:jc w:val="both"/>
        <w:rPr>
          <w:rFonts w:ascii="Verdana" w:eastAsia="Arial" w:hAnsi="Verdana" w:cs="Arial"/>
          <w:b/>
        </w:rPr>
      </w:pPr>
    </w:p>
    <w:p w14:paraId="572E38CC" w14:textId="77777777" w:rsidR="000546CE" w:rsidRPr="00A82394" w:rsidRDefault="000546CE" w:rsidP="000546CE">
      <w:pPr>
        <w:widowControl w:val="0"/>
        <w:autoSpaceDE w:val="0"/>
        <w:autoSpaceDN w:val="0"/>
        <w:rPr>
          <w:rFonts w:ascii="Verdana" w:eastAsia="Arial" w:hAnsi="Verdana" w:cs="Arial"/>
          <w:lang w:val="es-ES_tradnl"/>
        </w:rPr>
      </w:pPr>
    </w:p>
    <w:p w14:paraId="2345E179" w14:textId="77777777" w:rsidR="000546CE" w:rsidRPr="00A82394" w:rsidRDefault="000546CE" w:rsidP="000546CE">
      <w:pPr>
        <w:widowControl w:val="0"/>
        <w:autoSpaceDE w:val="0"/>
        <w:autoSpaceDN w:val="0"/>
        <w:rPr>
          <w:rFonts w:ascii="Verdana" w:eastAsia="Arial" w:hAnsi="Verdana" w:cs="Arial"/>
          <w:lang w:val="es-ES_tradnl"/>
        </w:rPr>
      </w:pPr>
    </w:p>
    <w:p w14:paraId="4AE79FFF" w14:textId="77777777" w:rsidR="000546CE" w:rsidRPr="00A82394" w:rsidRDefault="000546CE" w:rsidP="000546CE">
      <w:pPr>
        <w:widowControl w:val="0"/>
        <w:autoSpaceDE w:val="0"/>
        <w:autoSpaceDN w:val="0"/>
        <w:rPr>
          <w:rFonts w:ascii="Verdana" w:eastAsia="Arial" w:hAnsi="Verdana" w:cs="Arial"/>
          <w:lang w:val="es-ES_tradnl"/>
        </w:rPr>
      </w:pPr>
    </w:p>
    <w:p w14:paraId="32F1C697" w14:textId="77777777" w:rsidR="000546CE" w:rsidRPr="00A82394" w:rsidRDefault="000546CE" w:rsidP="000546CE">
      <w:pPr>
        <w:widowControl w:val="0"/>
        <w:autoSpaceDE w:val="0"/>
        <w:autoSpaceDN w:val="0"/>
        <w:rPr>
          <w:rFonts w:ascii="Verdana" w:eastAsia="Arial" w:hAnsi="Verdana" w:cs="Arial"/>
          <w:lang w:val="es-ES_tradnl"/>
        </w:rPr>
      </w:pPr>
    </w:p>
    <w:p w14:paraId="005C573E" w14:textId="77777777" w:rsidR="000546CE" w:rsidRPr="00A82394" w:rsidRDefault="000546CE" w:rsidP="000546CE">
      <w:pPr>
        <w:widowControl w:val="0"/>
        <w:autoSpaceDE w:val="0"/>
        <w:autoSpaceDN w:val="0"/>
        <w:rPr>
          <w:rFonts w:ascii="Verdana" w:eastAsia="Arial" w:hAnsi="Verdana" w:cs="Arial"/>
          <w:lang w:val="es-ES_tradnl"/>
        </w:rPr>
      </w:pPr>
      <w:r w:rsidRPr="00A82394">
        <w:rPr>
          <w:rFonts w:ascii="Verdana" w:hAnsi="Verdana" w:cs="Tahoma"/>
          <w:noProof/>
          <w:lang w:val="es-BO" w:eastAsia="es-BO"/>
        </w:rPr>
        <w:drawing>
          <wp:anchor distT="0" distB="0" distL="114300" distR="114300" simplePos="0" relativeHeight="251697152" behindDoc="0" locked="0" layoutInCell="1" allowOverlap="1" wp14:anchorId="49A2C937" wp14:editId="050E15DB">
            <wp:simplePos x="0" y="0"/>
            <wp:positionH relativeFrom="margin">
              <wp:posOffset>3404870</wp:posOffset>
            </wp:positionH>
            <wp:positionV relativeFrom="paragraph">
              <wp:posOffset>-1226185</wp:posOffset>
            </wp:positionV>
            <wp:extent cx="1537970" cy="2383155"/>
            <wp:effectExtent l="0" t="3493" r="1588" b="1587"/>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B8477" w14:textId="77777777" w:rsidR="000546CE" w:rsidRPr="00A82394" w:rsidRDefault="000546CE" w:rsidP="000546CE">
      <w:pPr>
        <w:widowControl w:val="0"/>
        <w:autoSpaceDE w:val="0"/>
        <w:autoSpaceDN w:val="0"/>
        <w:rPr>
          <w:rFonts w:ascii="Verdana" w:eastAsia="Arial" w:hAnsi="Verdana" w:cs="Arial"/>
          <w:lang w:val="es-ES_tradnl"/>
        </w:rPr>
      </w:pPr>
    </w:p>
    <w:p w14:paraId="1065CA1D" w14:textId="77777777" w:rsidR="000546CE" w:rsidRPr="00A82394" w:rsidRDefault="000546CE" w:rsidP="000546CE">
      <w:pPr>
        <w:widowControl w:val="0"/>
        <w:autoSpaceDE w:val="0"/>
        <w:autoSpaceDN w:val="0"/>
        <w:rPr>
          <w:rFonts w:ascii="Verdana" w:eastAsia="Arial" w:hAnsi="Verdana" w:cs="Arial"/>
          <w:lang w:val="es-ES_tradnl"/>
        </w:rPr>
      </w:pPr>
    </w:p>
    <w:p w14:paraId="2C076638" w14:textId="77777777" w:rsidR="000546CE" w:rsidRDefault="000546CE" w:rsidP="000546CE">
      <w:pPr>
        <w:widowControl w:val="0"/>
        <w:tabs>
          <w:tab w:val="left" w:pos="560"/>
        </w:tabs>
        <w:autoSpaceDE w:val="0"/>
        <w:autoSpaceDN w:val="0"/>
        <w:jc w:val="both"/>
        <w:rPr>
          <w:rFonts w:ascii="Verdana" w:eastAsia="Arial" w:hAnsi="Verdana" w:cs="Tahoma"/>
          <w:color w:val="000000"/>
        </w:rPr>
      </w:pPr>
    </w:p>
    <w:p w14:paraId="32E94836" w14:textId="77777777" w:rsidR="000546CE" w:rsidRDefault="000546CE" w:rsidP="000546CE">
      <w:pPr>
        <w:widowControl w:val="0"/>
        <w:tabs>
          <w:tab w:val="left" w:pos="560"/>
        </w:tabs>
        <w:autoSpaceDE w:val="0"/>
        <w:autoSpaceDN w:val="0"/>
        <w:jc w:val="both"/>
        <w:rPr>
          <w:rFonts w:ascii="Verdana" w:eastAsia="Arial" w:hAnsi="Verdana" w:cs="Tahoma"/>
          <w:color w:val="000000"/>
        </w:rPr>
      </w:pPr>
    </w:p>
    <w:p w14:paraId="6B90E07B" w14:textId="77777777" w:rsidR="00DF0CF5" w:rsidRDefault="00DF0CF5" w:rsidP="000546CE">
      <w:pPr>
        <w:widowControl w:val="0"/>
        <w:tabs>
          <w:tab w:val="left" w:pos="560"/>
        </w:tabs>
        <w:autoSpaceDE w:val="0"/>
        <w:autoSpaceDN w:val="0"/>
        <w:jc w:val="both"/>
        <w:rPr>
          <w:rFonts w:ascii="Verdana" w:eastAsia="Arial" w:hAnsi="Verdana" w:cs="Tahoma"/>
          <w:color w:val="000000"/>
        </w:rPr>
      </w:pPr>
    </w:p>
    <w:p w14:paraId="3A841F9A"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noProof/>
          <w:lang w:val="es-BO" w:eastAsia="es-BO"/>
        </w:rPr>
        <mc:AlternateContent>
          <mc:Choice Requires="wps">
            <w:drawing>
              <wp:anchor distT="0" distB="0" distL="114300" distR="114300" simplePos="0" relativeHeight="251698176" behindDoc="0" locked="0" layoutInCell="1" allowOverlap="1" wp14:anchorId="086921FE" wp14:editId="4449BFED">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173781E6" w14:textId="77777777" w:rsidR="000546CE" w:rsidRPr="00DD2740" w:rsidRDefault="000546CE" w:rsidP="000546CE">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6921FE" id="Rectángulo 365" o:spid="_x0000_s1033" style="position:absolute;left:0;text-align:left;margin-left:42.95pt;margin-top:558.4pt;width:397.5pt;height:29.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173781E6" w14:textId="77777777" w:rsidR="000546CE" w:rsidRPr="00DD2740" w:rsidRDefault="000546CE" w:rsidP="000546CE">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0546CE" w:rsidRPr="00A82394" w14:paraId="2DE74A8B" w14:textId="77777777" w:rsidTr="000546CE">
        <w:tc>
          <w:tcPr>
            <w:tcW w:w="584" w:type="dxa"/>
            <w:shd w:val="clear" w:color="auto" w:fill="1F4E79" w:themeFill="accent1" w:themeFillShade="80"/>
          </w:tcPr>
          <w:p w14:paraId="79BD2491" w14:textId="77777777" w:rsidR="000546CE" w:rsidRPr="00A82394" w:rsidRDefault="000546CE" w:rsidP="000546CE">
            <w:pPr>
              <w:jc w:val="center"/>
              <w:rPr>
                <w:rFonts w:ascii="Verdana" w:hAnsi="Verdana"/>
                <w:b/>
                <w:color w:val="FFFFFF" w:themeColor="background1"/>
              </w:rPr>
            </w:pPr>
            <w:bookmarkStart w:id="166" w:name="_Hlk161697100"/>
            <w:r w:rsidRPr="00A82394">
              <w:rPr>
                <w:rFonts w:ascii="Verdana" w:hAnsi="Verdana"/>
                <w:b/>
                <w:color w:val="FFFFFF" w:themeColor="background1"/>
              </w:rPr>
              <w:t>N°</w:t>
            </w:r>
          </w:p>
        </w:tc>
        <w:tc>
          <w:tcPr>
            <w:tcW w:w="2385" w:type="dxa"/>
            <w:shd w:val="clear" w:color="auto" w:fill="1F4E79" w:themeFill="accent1" w:themeFillShade="80"/>
          </w:tcPr>
          <w:p w14:paraId="6830D5C5"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3485D397"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0D130659"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ITEM</w:t>
            </w:r>
          </w:p>
        </w:tc>
      </w:tr>
      <w:tr w:rsidR="000546CE" w:rsidRPr="00A82394" w14:paraId="5AFBB9FE" w14:textId="77777777" w:rsidTr="000546CE">
        <w:tc>
          <w:tcPr>
            <w:tcW w:w="584" w:type="dxa"/>
            <w:shd w:val="clear" w:color="auto" w:fill="B4C6E7" w:themeFill="accent5" w:themeFillTint="66"/>
          </w:tcPr>
          <w:p w14:paraId="1D23718B" w14:textId="77777777" w:rsidR="000546CE" w:rsidRPr="00A82394" w:rsidRDefault="000546CE" w:rsidP="000546CE">
            <w:pPr>
              <w:jc w:val="center"/>
              <w:rPr>
                <w:rFonts w:ascii="Verdana" w:hAnsi="Verdana"/>
                <w:b/>
              </w:rPr>
            </w:pPr>
            <w:r w:rsidRPr="00A82394">
              <w:rPr>
                <w:rFonts w:ascii="Verdana" w:hAnsi="Verdana"/>
                <w:b/>
              </w:rPr>
              <w:t>15</w:t>
            </w:r>
          </w:p>
        </w:tc>
        <w:tc>
          <w:tcPr>
            <w:tcW w:w="2385" w:type="dxa"/>
            <w:shd w:val="clear" w:color="auto" w:fill="B4C6E7" w:themeFill="accent5" w:themeFillTint="66"/>
          </w:tcPr>
          <w:p w14:paraId="73C79A10" w14:textId="77777777" w:rsidR="000546CE" w:rsidRPr="00A82394" w:rsidRDefault="000546CE" w:rsidP="000546CE">
            <w:pPr>
              <w:jc w:val="center"/>
              <w:rPr>
                <w:rFonts w:ascii="Verdana" w:hAnsi="Verdana"/>
                <w:b/>
              </w:rPr>
            </w:pPr>
            <w:r w:rsidRPr="00A82394">
              <w:rPr>
                <w:rFonts w:ascii="Verdana" w:hAnsi="Verdana" w:cs="Tahoma"/>
                <w:b/>
                <w:bCs/>
              </w:rPr>
              <w:t>VAC-OG-CUB-8</w:t>
            </w:r>
          </w:p>
        </w:tc>
        <w:tc>
          <w:tcPr>
            <w:tcW w:w="1145" w:type="dxa"/>
            <w:shd w:val="clear" w:color="auto" w:fill="B4C6E7" w:themeFill="accent5" w:themeFillTint="66"/>
          </w:tcPr>
          <w:p w14:paraId="4B6E5D56" w14:textId="77777777" w:rsidR="000546CE" w:rsidRPr="00A82394" w:rsidRDefault="000546CE" w:rsidP="000546CE">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63FF7A17" w14:textId="77777777" w:rsidR="000546CE" w:rsidRPr="00A82394" w:rsidRDefault="000546CE" w:rsidP="000546CE">
            <w:pPr>
              <w:jc w:val="center"/>
              <w:rPr>
                <w:rFonts w:ascii="Verdana" w:hAnsi="Verdana"/>
                <w:b/>
                <w:bCs/>
                <w:lang w:val="es-ES"/>
              </w:rPr>
            </w:pPr>
            <w:r w:rsidRPr="00A82394">
              <w:rPr>
                <w:rFonts w:ascii="Verdana" w:hAnsi="Verdana"/>
                <w:b/>
                <w:bCs/>
                <w:lang w:val="es-ES"/>
              </w:rPr>
              <w:t>CUBIERTA DE PLACA ONDULADA DE FIBROCEMENTO PREPINTADA C/ESTRUCTURA METÁLICA</w:t>
            </w:r>
          </w:p>
        </w:tc>
      </w:tr>
    </w:tbl>
    <w:bookmarkEnd w:id="166"/>
    <w:p w14:paraId="061B25DC" w14:textId="77777777" w:rsidR="000546CE" w:rsidRPr="00A82394" w:rsidRDefault="000546CE" w:rsidP="000546CE">
      <w:pPr>
        <w:tabs>
          <w:tab w:val="left" w:pos="560"/>
        </w:tabs>
        <w:jc w:val="both"/>
        <w:rPr>
          <w:rFonts w:ascii="Verdana" w:eastAsia="Calibri" w:hAnsi="Verdana"/>
          <w:b/>
          <w:color w:val="000000"/>
        </w:rPr>
      </w:pPr>
      <w:r w:rsidRPr="00A82394">
        <w:rPr>
          <w:rFonts w:ascii="Verdana" w:eastAsia="Calibri" w:hAnsi="Verdana"/>
          <w:b/>
          <w:color w:val="000000"/>
        </w:rPr>
        <w:t>DESCRIPCI</w:t>
      </w:r>
      <w:r w:rsidRPr="00A82394">
        <w:rPr>
          <w:rFonts w:ascii="Verdana" w:hAnsi="Verdana"/>
          <w:b/>
        </w:rPr>
        <w:t>Ó</w:t>
      </w:r>
      <w:r w:rsidRPr="00A82394">
        <w:rPr>
          <w:rFonts w:ascii="Verdana" w:eastAsia="Calibri" w:hAnsi="Verdana"/>
          <w:b/>
          <w:color w:val="000000"/>
        </w:rPr>
        <w:t>N</w:t>
      </w:r>
    </w:p>
    <w:p w14:paraId="5A882191" w14:textId="77777777" w:rsidR="000546CE" w:rsidRPr="00A82394" w:rsidRDefault="000546CE" w:rsidP="000546CE">
      <w:pPr>
        <w:tabs>
          <w:tab w:val="left" w:pos="560"/>
        </w:tabs>
        <w:jc w:val="both"/>
        <w:rPr>
          <w:rFonts w:ascii="Verdana" w:hAnsi="Verdana"/>
        </w:rPr>
      </w:pPr>
      <w:r w:rsidRPr="00A82394">
        <w:rPr>
          <w:rFonts w:ascii="Verdana" w:hAnsi="Verdana"/>
        </w:rPr>
        <w:t xml:space="preserve">Este ítem se refiere a la provisión y colocación de </w:t>
      </w:r>
      <w:r w:rsidRPr="00A82394">
        <w:rPr>
          <w:rFonts w:ascii="Verdana" w:hAnsi="Verdana"/>
          <w:bCs/>
        </w:rPr>
        <w:t>cubierta de placa ondulada de fibrocemento prepintada c/estructura metálica</w:t>
      </w:r>
      <w:r w:rsidRPr="00A82394">
        <w:rPr>
          <w:rFonts w:ascii="Verdana" w:hAnsi="Verdana"/>
        </w:rPr>
        <w:t xml:space="preserve"> </w:t>
      </w:r>
      <w:r w:rsidRPr="00A82394">
        <w:rPr>
          <w:rFonts w:ascii="Verdana" w:hAnsi="Verdana" w:cs="Tahoma"/>
        </w:rPr>
        <w:t xml:space="preserve">de acuerdo a lo establecido en los planos de construcción </w:t>
      </w:r>
      <w:r w:rsidRPr="00A82394">
        <w:rPr>
          <w:rFonts w:ascii="Verdana" w:hAnsi="Verdana" w:cs="Tahoma"/>
          <w:color w:val="000000"/>
        </w:rPr>
        <w:t xml:space="preserve">con dimensiones señaladas </w:t>
      </w:r>
      <w:r w:rsidRPr="00A82394">
        <w:rPr>
          <w:rFonts w:ascii="Verdana" w:hAnsi="Verdana" w:cs="Tahoma"/>
        </w:rPr>
        <w:t>y/o instrucciones del Inspector de proyecto</w:t>
      </w:r>
      <w:r w:rsidRPr="00A82394">
        <w:rPr>
          <w:rFonts w:ascii="Verdana" w:hAnsi="Verdana"/>
        </w:rPr>
        <w:t>.</w:t>
      </w:r>
    </w:p>
    <w:p w14:paraId="337C9DCE" w14:textId="77777777" w:rsidR="000546CE" w:rsidRPr="00A82394" w:rsidRDefault="000546CE" w:rsidP="000546CE">
      <w:pPr>
        <w:adjustRightInd w:val="0"/>
        <w:jc w:val="both"/>
        <w:rPr>
          <w:rFonts w:ascii="Verdana" w:hAnsi="Verdana"/>
        </w:rPr>
      </w:pPr>
    </w:p>
    <w:p w14:paraId="4EBEB16A" w14:textId="77777777" w:rsidR="000546CE" w:rsidRPr="00A82394" w:rsidRDefault="000546CE" w:rsidP="000546CE">
      <w:pPr>
        <w:tabs>
          <w:tab w:val="left" w:pos="560"/>
        </w:tabs>
        <w:jc w:val="both"/>
        <w:rPr>
          <w:rFonts w:ascii="Verdana" w:eastAsia="Calibri" w:hAnsi="Verdana"/>
          <w:b/>
          <w:color w:val="000000"/>
        </w:rPr>
      </w:pPr>
      <w:r w:rsidRPr="00A82394">
        <w:rPr>
          <w:rFonts w:ascii="Verdana" w:eastAsia="Calibri" w:hAnsi="Verdana"/>
          <w:b/>
          <w:color w:val="000000"/>
        </w:rPr>
        <w:t>MATERIALES, HERRAMIENTAS Y EQUIPO</w:t>
      </w:r>
    </w:p>
    <w:p w14:paraId="04A91796"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p w14:paraId="65FA946E"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Deberá cumplirse con las normas técnicas que IBNORCA prescriba para los materiales usados en el presente ítem.</w:t>
      </w:r>
    </w:p>
    <w:p w14:paraId="591D2FFA"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Para los elementos de la estructura metálica deberá cumplirse con lo indicado en la norma AISC o AISI, según corresponda.</w:t>
      </w:r>
    </w:p>
    <w:p w14:paraId="4FC678DD" w14:textId="77777777" w:rsidR="000546CE" w:rsidRPr="00A82394" w:rsidRDefault="000546CE" w:rsidP="000546CE">
      <w:pPr>
        <w:tabs>
          <w:tab w:val="left" w:pos="8711"/>
        </w:tabs>
        <w:jc w:val="both"/>
        <w:rPr>
          <w:rFonts w:ascii="Verdana" w:hAnsi="Verdana" w:cs="Tahoma"/>
        </w:rPr>
      </w:pPr>
    </w:p>
    <w:p w14:paraId="0C179778" w14:textId="77777777" w:rsidR="000546CE" w:rsidRPr="00A82394" w:rsidRDefault="000546CE" w:rsidP="000546CE">
      <w:pPr>
        <w:jc w:val="both"/>
        <w:rPr>
          <w:rFonts w:ascii="Verdana" w:eastAsia="Calibri" w:hAnsi="Verdana"/>
          <w:b/>
          <w:color w:val="000000"/>
        </w:rPr>
      </w:pPr>
      <w:r w:rsidRPr="00A82394">
        <w:rPr>
          <w:rFonts w:ascii="Verdana" w:eastAsia="Calibri" w:hAnsi="Verdana"/>
          <w:b/>
          <w:color w:val="000000"/>
        </w:rPr>
        <w:t>FORMA DE EJECUCIÓN</w:t>
      </w:r>
    </w:p>
    <w:p w14:paraId="001AA0A1" w14:textId="77777777" w:rsidR="000546CE" w:rsidRPr="00A82394" w:rsidRDefault="000546CE" w:rsidP="000546CE">
      <w:pPr>
        <w:jc w:val="both"/>
        <w:rPr>
          <w:rFonts w:ascii="Verdana" w:hAnsi="Verdana"/>
        </w:rPr>
      </w:pPr>
      <w:r w:rsidRPr="00A82394">
        <w:rPr>
          <w:rFonts w:ascii="Verdana" w:hAnsi="Verdan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890DF49" w14:textId="77777777" w:rsidR="000546CE" w:rsidRPr="00A82394" w:rsidRDefault="000546CE" w:rsidP="000546CE">
      <w:pPr>
        <w:jc w:val="both"/>
        <w:rPr>
          <w:rFonts w:ascii="Verdana" w:hAnsi="Verdana"/>
        </w:rPr>
      </w:pPr>
    </w:p>
    <w:p w14:paraId="08D2C01A" w14:textId="77777777" w:rsidR="000546CE" w:rsidRPr="00A82394" w:rsidRDefault="000546CE" w:rsidP="000546CE">
      <w:pPr>
        <w:jc w:val="both"/>
        <w:rPr>
          <w:rFonts w:ascii="Verdana" w:hAnsi="Verdana"/>
        </w:rPr>
      </w:pPr>
      <w:r w:rsidRPr="00A82394">
        <w:rPr>
          <w:rFonts w:ascii="Verdana" w:hAnsi="Verdana"/>
        </w:rPr>
        <w:lastRenderedPageBreak/>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1820595B" w14:textId="77777777" w:rsidR="000546CE" w:rsidRPr="00A82394" w:rsidRDefault="000546CE" w:rsidP="000546CE">
      <w:pPr>
        <w:jc w:val="both"/>
        <w:rPr>
          <w:rFonts w:ascii="Verdana" w:hAnsi="Verdana"/>
        </w:rPr>
      </w:pPr>
    </w:p>
    <w:p w14:paraId="2C10AEAA" w14:textId="77777777" w:rsidR="000546CE" w:rsidRPr="00A82394" w:rsidRDefault="000546CE" w:rsidP="000546CE">
      <w:pPr>
        <w:jc w:val="both"/>
        <w:rPr>
          <w:rFonts w:ascii="Verdana" w:hAnsi="Verdana"/>
        </w:rPr>
      </w:pPr>
      <w:r w:rsidRPr="00A82394">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7097B0B" w14:textId="77777777" w:rsidR="000546CE" w:rsidRPr="00A82394" w:rsidRDefault="000546CE" w:rsidP="000546CE">
      <w:pPr>
        <w:jc w:val="both"/>
        <w:rPr>
          <w:rFonts w:ascii="Verdana" w:hAnsi="Verdana"/>
        </w:rPr>
      </w:pPr>
    </w:p>
    <w:p w14:paraId="61C22564" w14:textId="77777777" w:rsidR="000546CE" w:rsidRPr="00A82394" w:rsidRDefault="000546CE" w:rsidP="000546CE">
      <w:pPr>
        <w:jc w:val="both"/>
        <w:rPr>
          <w:rFonts w:ascii="Verdana" w:hAnsi="Verdana"/>
        </w:rPr>
      </w:pPr>
      <w:r w:rsidRPr="00A82394">
        <w:rPr>
          <w:rFonts w:ascii="Verdana" w:hAnsi="Verdan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702169B5" w14:textId="77777777" w:rsidR="000546CE" w:rsidRPr="00A82394" w:rsidRDefault="000546CE" w:rsidP="000546CE">
      <w:pPr>
        <w:jc w:val="both"/>
        <w:rPr>
          <w:rFonts w:ascii="Verdana" w:hAnsi="Verdana"/>
        </w:rPr>
      </w:pPr>
    </w:p>
    <w:p w14:paraId="4CE132AC" w14:textId="77777777" w:rsidR="000546CE" w:rsidRPr="00A82394" w:rsidRDefault="000546CE" w:rsidP="000546CE">
      <w:pPr>
        <w:jc w:val="both"/>
        <w:rPr>
          <w:rFonts w:ascii="Verdana" w:hAnsi="Verdana"/>
        </w:rPr>
      </w:pPr>
      <w:r w:rsidRPr="00A82394">
        <w:rPr>
          <w:rFonts w:ascii="Verdana" w:hAnsi="Verdana"/>
        </w:rPr>
        <w:t xml:space="preserve">Antes de la ejecución de cualquier trabajo de taller u obra, la Entidad Ejecutora notificará al Inspector de proyecto para la aprobación respectiva. </w:t>
      </w:r>
    </w:p>
    <w:p w14:paraId="7661DC4E" w14:textId="77777777" w:rsidR="000546CE" w:rsidRPr="00A82394" w:rsidRDefault="000546CE" w:rsidP="000546CE">
      <w:pPr>
        <w:jc w:val="both"/>
        <w:rPr>
          <w:rFonts w:ascii="Verdana" w:hAnsi="Verdana"/>
        </w:rPr>
      </w:pPr>
    </w:p>
    <w:p w14:paraId="234D84CA" w14:textId="77777777" w:rsidR="000546CE" w:rsidRPr="00A82394" w:rsidRDefault="000546CE" w:rsidP="000546CE">
      <w:pPr>
        <w:jc w:val="both"/>
        <w:rPr>
          <w:rFonts w:ascii="Verdana" w:hAnsi="Verdana"/>
        </w:rPr>
      </w:pPr>
      <w:r w:rsidRPr="00A82394">
        <w:rPr>
          <w:rFonts w:ascii="Verdana" w:hAnsi="Verdan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6FEBF4F3" w14:textId="77777777" w:rsidR="000546CE" w:rsidRPr="00A82394" w:rsidRDefault="000546CE" w:rsidP="000546CE">
      <w:pPr>
        <w:jc w:val="both"/>
        <w:rPr>
          <w:rFonts w:ascii="Verdana" w:hAnsi="Verdana"/>
        </w:rPr>
      </w:pPr>
    </w:p>
    <w:p w14:paraId="4A20F7A0" w14:textId="77777777" w:rsidR="000546CE" w:rsidRPr="00A82394" w:rsidRDefault="000546CE" w:rsidP="000546CE">
      <w:pPr>
        <w:jc w:val="both"/>
        <w:rPr>
          <w:rFonts w:ascii="Verdana" w:hAnsi="Verdana"/>
        </w:rPr>
      </w:pPr>
      <w:r w:rsidRPr="00A82394">
        <w:rPr>
          <w:rFonts w:ascii="Verdana" w:hAnsi="Verdana"/>
        </w:rPr>
        <w:t>El traslape entre hojas no podrá ser inferior a 20 cm en el sentido longitudinal y a 1,5 canales o 7 cm en el sentido lateral.</w:t>
      </w:r>
    </w:p>
    <w:p w14:paraId="6DC89DF2" w14:textId="77777777" w:rsidR="000546CE" w:rsidRPr="00A82394" w:rsidRDefault="000546CE" w:rsidP="000546CE">
      <w:pPr>
        <w:jc w:val="both"/>
        <w:rPr>
          <w:rFonts w:ascii="Verdana" w:hAnsi="Verdana"/>
        </w:rPr>
      </w:pPr>
    </w:p>
    <w:p w14:paraId="4460518A" w14:textId="77777777" w:rsidR="000546CE" w:rsidRPr="00A82394" w:rsidRDefault="000546CE" w:rsidP="000546CE">
      <w:pPr>
        <w:jc w:val="both"/>
        <w:rPr>
          <w:rFonts w:ascii="Verdana" w:hAnsi="Verdana"/>
        </w:rPr>
      </w:pPr>
      <w:r w:rsidRPr="00A82394">
        <w:rPr>
          <w:rFonts w:ascii="Verdana" w:hAnsi="Verdan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E24E217" w14:textId="77777777" w:rsidR="000546CE" w:rsidRPr="00A82394" w:rsidRDefault="000546CE" w:rsidP="000546CE">
      <w:pPr>
        <w:jc w:val="both"/>
        <w:rPr>
          <w:rFonts w:ascii="Verdana" w:hAnsi="Verdana"/>
        </w:rPr>
      </w:pPr>
    </w:p>
    <w:p w14:paraId="280266B9" w14:textId="77777777" w:rsidR="000546CE" w:rsidRPr="00A82394" w:rsidRDefault="000546CE" w:rsidP="000546CE">
      <w:pPr>
        <w:jc w:val="both"/>
        <w:rPr>
          <w:rFonts w:ascii="Verdana" w:hAnsi="Verdana"/>
        </w:rPr>
      </w:pPr>
      <w:r w:rsidRPr="00A82394">
        <w:rPr>
          <w:rFonts w:ascii="Verdana" w:hAnsi="Verdana"/>
        </w:rPr>
        <w:t>No se permitirá el uso de hojas deformadas por golpes o por haber sido mal almacenadas o utilizadas anteriormente.</w:t>
      </w:r>
    </w:p>
    <w:p w14:paraId="7F2B7CED" w14:textId="77777777" w:rsidR="000546CE" w:rsidRPr="00A82394" w:rsidRDefault="000546CE" w:rsidP="000546CE">
      <w:pPr>
        <w:jc w:val="both"/>
        <w:rPr>
          <w:rFonts w:ascii="Verdana" w:hAnsi="Verdana"/>
        </w:rPr>
      </w:pPr>
    </w:p>
    <w:p w14:paraId="4264995E" w14:textId="77777777" w:rsidR="000546CE" w:rsidRPr="00A82394" w:rsidRDefault="000546CE" w:rsidP="000546CE">
      <w:pPr>
        <w:jc w:val="both"/>
        <w:rPr>
          <w:rFonts w:ascii="Verdana" w:hAnsi="Verdana"/>
        </w:rPr>
      </w:pPr>
      <w:r w:rsidRPr="00A82394">
        <w:rPr>
          <w:rFonts w:ascii="Verdana" w:hAnsi="Verdana"/>
        </w:rPr>
        <w:t xml:space="preserve">Se recuerda que la Entidad Ejecutora es el absoluto responsable de la estabilidad de estas estructuras. Cualquier modificación que se crea conveniente realizar, deber ser aprobada y autorizada por el Inspector de proyecto. </w:t>
      </w:r>
    </w:p>
    <w:p w14:paraId="285C7BFF" w14:textId="77777777" w:rsidR="000546CE" w:rsidRPr="00A82394" w:rsidRDefault="000546CE" w:rsidP="000546CE">
      <w:pPr>
        <w:jc w:val="both"/>
        <w:rPr>
          <w:rFonts w:ascii="Verdana" w:hAnsi="Verdana"/>
        </w:rPr>
      </w:pPr>
    </w:p>
    <w:p w14:paraId="7F0DBF19" w14:textId="77777777" w:rsidR="000546CE" w:rsidRPr="00A82394" w:rsidRDefault="000546CE" w:rsidP="000546CE">
      <w:pPr>
        <w:jc w:val="both"/>
        <w:rPr>
          <w:rFonts w:ascii="Verdana" w:hAnsi="Verdana"/>
        </w:rPr>
      </w:pPr>
      <w:r w:rsidRPr="00A82394">
        <w:rPr>
          <w:rFonts w:ascii="Verdana" w:hAnsi="Verdan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4D691DA3" w14:textId="77777777" w:rsidR="000546CE" w:rsidRPr="00A82394" w:rsidRDefault="000546CE" w:rsidP="000546CE">
      <w:pPr>
        <w:jc w:val="both"/>
        <w:rPr>
          <w:rFonts w:ascii="Verdana" w:hAnsi="Verdana"/>
        </w:rPr>
      </w:pPr>
    </w:p>
    <w:p w14:paraId="54A2E449" w14:textId="77777777" w:rsidR="000546CE" w:rsidRPr="00A82394" w:rsidRDefault="000546CE" w:rsidP="000546CE">
      <w:pPr>
        <w:jc w:val="both"/>
        <w:rPr>
          <w:rFonts w:ascii="Verdana" w:hAnsi="Verdana"/>
        </w:rPr>
      </w:pPr>
      <w:r w:rsidRPr="00A82394">
        <w:rPr>
          <w:rFonts w:ascii="Verdana" w:hAnsi="Verdan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81C97D8" w14:textId="77777777" w:rsidR="000546CE" w:rsidRPr="00A82394" w:rsidRDefault="000546CE" w:rsidP="000546CE">
      <w:pPr>
        <w:jc w:val="both"/>
        <w:rPr>
          <w:rFonts w:ascii="Verdana" w:hAnsi="Verdana"/>
        </w:rPr>
      </w:pPr>
    </w:p>
    <w:p w14:paraId="4BF9EC58" w14:textId="77777777" w:rsidR="000546CE" w:rsidRPr="00A82394" w:rsidRDefault="000546CE" w:rsidP="000546CE">
      <w:pPr>
        <w:jc w:val="both"/>
        <w:rPr>
          <w:rFonts w:ascii="Verdana" w:hAnsi="Verdana"/>
        </w:rPr>
      </w:pPr>
      <w:r w:rsidRPr="00A82394">
        <w:rPr>
          <w:rFonts w:ascii="Verdana" w:hAnsi="Verdan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4DECD29F" w14:textId="77777777" w:rsidR="000546CE" w:rsidRPr="00A82394" w:rsidRDefault="000546CE" w:rsidP="000546CE">
      <w:pPr>
        <w:jc w:val="both"/>
        <w:rPr>
          <w:rFonts w:ascii="Verdana" w:hAnsi="Verdana"/>
        </w:rPr>
      </w:pPr>
    </w:p>
    <w:p w14:paraId="1158F1C2" w14:textId="77777777" w:rsidR="000546CE" w:rsidRPr="00A82394" w:rsidRDefault="000546CE" w:rsidP="000546CE">
      <w:pPr>
        <w:jc w:val="both"/>
        <w:rPr>
          <w:rFonts w:ascii="Verdana" w:hAnsi="Verdana"/>
        </w:rPr>
      </w:pPr>
      <w:r w:rsidRPr="00A82394">
        <w:rPr>
          <w:rFonts w:ascii="Verdana" w:hAnsi="Verdan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1C3F6AB5" w14:textId="77777777" w:rsidR="000546CE" w:rsidRPr="00A82394" w:rsidRDefault="000546CE" w:rsidP="000546CE">
      <w:pPr>
        <w:jc w:val="both"/>
        <w:rPr>
          <w:rFonts w:ascii="Verdana" w:hAnsi="Verdana"/>
        </w:rPr>
      </w:pPr>
    </w:p>
    <w:p w14:paraId="47ED6351" w14:textId="77777777" w:rsidR="000546CE" w:rsidRPr="00A82394" w:rsidRDefault="000546CE" w:rsidP="000546CE">
      <w:pPr>
        <w:jc w:val="both"/>
        <w:rPr>
          <w:rFonts w:ascii="Verdana" w:hAnsi="Verdana"/>
        </w:rPr>
      </w:pPr>
      <w:r w:rsidRPr="00A82394">
        <w:rPr>
          <w:rFonts w:ascii="Verdana" w:hAnsi="Verdana"/>
        </w:rPr>
        <w:t>Las inspecciones de las soldaduras deberán estar a cargo del Inspector de proyecto, debiendo la Entidad Ejecutora proporcionar todos los elementos necesarios para las pruebas que el juzgue necesarias.</w:t>
      </w:r>
    </w:p>
    <w:p w14:paraId="7907F1CA" w14:textId="77777777" w:rsidR="000546CE" w:rsidRPr="00A82394" w:rsidRDefault="000546CE" w:rsidP="000546CE">
      <w:pPr>
        <w:jc w:val="both"/>
        <w:rPr>
          <w:rFonts w:ascii="Verdana" w:hAnsi="Verdana"/>
        </w:rPr>
      </w:pPr>
    </w:p>
    <w:p w14:paraId="40D3CAA5" w14:textId="77777777" w:rsidR="000546CE" w:rsidRPr="00A82394" w:rsidRDefault="000546CE" w:rsidP="000546CE">
      <w:pPr>
        <w:jc w:val="both"/>
        <w:rPr>
          <w:rFonts w:ascii="Verdana" w:hAnsi="Verdana"/>
        </w:rPr>
      </w:pPr>
      <w:r w:rsidRPr="00A82394">
        <w:rPr>
          <w:rFonts w:ascii="Verdana" w:hAnsi="Verdan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811E3F3" w14:textId="77777777" w:rsidR="000546CE" w:rsidRPr="00A82394" w:rsidRDefault="000546CE" w:rsidP="000546CE">
      <w:pPr>
        <w:jc w:val="both"/>
        <w:rPr>
          <w:rFonts w:ascii="Verdana" w:hAnsi="Verdana"/>
        </w:rPr>
      </w:pPr>
    </w:p>
    <w:p w14:paraId="0162AA1D" w14:textId="77777777" w:rsidR="000546CE" w:rsidRPr="00A82394" w:rsidRDefault="000546CE" w:rsidP="000546CE">
      <w:pPr>
        <w:jc w:val="both"/>
        <w:rPr>
          <w:rFonts w:ascii="Verdana" w:hAnsi="Verdana"/>
        </w:rPr>
      </w:pPr>
      <w:r w:rsidRPr="00A82394">
        <w:rPr>
          <w:rFonts w:ascii="Verdana" w:hAnsi="Verdan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4124BCED" w14:textId="77777777" w:rsidR="000546CE" w:rsidRPr="00A82394" w:rsidRDefault="000546CE" w:rsidP="000546CE">
      <w:pPr>
        <w:jc w:val="both"/>
        <w:rPr>
          <w:rFonts w:ascii="Verdana" w:hAnsi="Verdana"/>
        </w:rPr>
      </w:pPr>
    </w:p>
    <w:p w14:paraId="3970B840" w14:textId="77777777" w:rsidR="000546CE" w:rsidRPr="00A82394" w:rsidRDefault="000546CE" w:rsidP="000546CE">
      <w:pPr>
        <w:jc w:val="both"/>
        <w:rPr>
          <w:rFonts w:ascii="Verdana" w:hAnsi="Verdana"/>
        </w:rPr>
      </w:pPr>
      <w:r w:rsidRPr="00A82394">
        <w:rPr>
          <w:rFonts w:ascii="Verdana" w:hAnsi="Verdan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45940A0" w14:textId="77777777" w:rsidR="000546CE" w:rsidRPr="00A82394" w:rsidRDefault="000546CE" w:rsidP="000546CE">
      <w:pPr>
        <w:jc w:val="both"/>
        <w:rPr>
          <w:rFonts w:ascii="Verdana" w:hAnsi="Verdana"/>
        </w:rPr>
      </w:pPr>
    </w:p>
    <w:p w14:paraId="5F10F7A4" w14:textId="77777777" w:rsidR="000546CE" w:rsidRPr="00A82394" w:rsidRDefault="000546CE" w:rsidP="000546CE">
      <w:pPr>
        <w:jc w:val="both"/>
        <w:rPr>
          <w:rFonts w:ascii="Verdana" w:hAnsi="Verdana" w:cs="Tahoma"/>
          <w:b/>
        </w:rPr>
      </w:pPr>
      <w:r w:rsidRPr="00A82394">
        <w:rPr>
          <w:rFonts w:ascii="Verdana" w:hAnsi="Verdana" w:cs="Tahoma"/>
          <w:b/>
        </w:rPr>
        <w:t>Criterios de Control, Aceptación y Rechazo</w:t>
      </w:r>
    </w:p>
    <w:p w14:paraId="28F92D4A" w14:textId="77777777" w:rsidR="000546CE" w:rsidRPr="00A82394" w:rsidRDefault="000546CE" w:rsidP="000546CE">
      <w:pPr>
        <w:jc w:val="both"/>
        <w:rPr>
          <w:rFonts w:ascii="Verdana" w:hAnsi="Verdana" w:cs="Tahoma"/>
        </w:rPr>
      </w:pPr>
      <w:r w:rsidRPr="00A82394">
        <w:rPr>
          <w:rFonts w:ascii="Verdana" w:hAnsi="Verdana" w:cs="Tahoma"/>
        </w:rPr>
        <w:t>Para acceder a la cubierta, la Entidad Ejecutora debe tener tablones que cubran la distancia de no menos de 3 listones.</w:t>
      </w:r>
    </w:p>
    <w:p w14:paraId="7A4B3A22" w14:textId="77777777" w:rsidR="000546CE" w:rsidRPr="00A82394" w:rsidRDefault="000546CE" w:rsidP="000546CE">
      <w:pPr>
        <w:jc w:val="both"/>
        <w:rPr>
          <w:rFonts w:ascii="Verdana" w:hAnsi="Verdana" w:cs="Tahoma"/>
        </w:rPr>
      </w:pPr>
    </w:p>
    <w:p w14:paraId="33022AC8" w14:textId="77777777" w:rsidR="000546CE" w:rsidRPr="00A82394" w:rsidRDefault="000546CE" w:rsidP="000546CE">
      <w:pPr>
        <w:jc w:val="both"/>
        <w:rPr>
          <w:rFonts w:ascii="Verdana" w:hAnsi="Verdana" w:cs="Tahoma"/>
        </w:rPr>
      </w:pPr>
      <w:r w:rsidRPr="00A82394">
        <w:rPr>
          <w:rFonts w:ascii="Verdana"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A82394">
        <w:rPr>
          <w:rFonts w:ascii="Verdana" w:hAnsi="Verdana" w:cs="Helvetica"/>
          <w:lang w:eastAsia="es-BO"/>
        </w:rPr>
        <w:t>ganchos J de 2,5"</w:t>
      </w:r>
      <w:r w:rsidRPr="00A82394">
        <w:rPr>
          <w:rFonts w:ascii="Verdana" w:hAnsi="Verdana" w:cs="Tahoma"/>
        </w:rPr>
        <w:t>. Posterior a ello, si la prueba resulta satisfactoria, el Inspector de proyecto dará la aprobación.</w:t>
      </w:r>
    </w:p>
    <w:p w14:paraId="752FFB04" w14:textId="77777777" w:rsidR="000546CE" w:rsidRPr="00A82394" w:rsidRDefault="000546CE" w:rsidP="000546CE">
      <w:pPr>
        <w:jc w:val="both"/>
        <w:rPr>
          <w:rFonts w:ascii="Verdana" w:hAnsi="Verdana" w:cs="Tahoma"/>
        </w:rPr>
      </w:pPr>
    </w:p>
    <w:p w14:paraId="4CBDC9C7" w14:textId="77777777" w:rsidR="000546CE" w:rsidRPr="00A82394" w:rsidRDefault="000546CE" w:rsidP="000546CE">
      <w:pPr>
        <w:jc w:val="both"/>
        <w:rPr>
          <w:rFonts w:ascii="Verdana" w:hAnsi="Verdana" w:cs="Tahoma"/>
        </w:rPr>
      </w:pPr>
      <w:r w:rsidRPr="00A82394">
        <w:rPr>
          <w:rFonts w:ascii="Verdana" w:hAnsi="Verdana" w:cs="Tahoma"/>
        </w:rPr>
        <w:t xml:space="preserve">Se revisará que la ejecución de la estructura metálica este acorde a los planos o instrucciones del Inspector de proyecto, verificando las uniones, apoyos y sujeción de la placa. </w:t>
      </w:r>
    </w:p>
    <w:p w14:paraId="27F2C4EA" w14:textId="77777777" w:rsidR="000546CE" w:rsidRPr="00A82394" w:rsidRDefault="000546CE" w:rsidP="000546CE">
      <w:pPr>
        <w:jc w:val="both"/>
        <w:rPr>
          <w:rFonts w:ascii="Verdana" w:hAnsi="Verdana"/>
        </w:rPr>
      </w:pPr>
    </w:p>
    <w:p w14:paraId="277914E2" w14:textId="77777777" w:rsidR="000546CE" w:rsidRPr="00A82394" w:rsidRDefault="000546CE" w:rsidP="000546CE">
      <w:pPr>
        <w:jc w:val="both"/>
        <w:rPr>
          <w:rFonts w:ascii="Verdana" w:eastAsia="Calibri" w:hAnsi="Verdana"/>
          <w:b/>
          <w:color w:val="000000"/>
        </w:rPr>
      </w:pPr>
      <w:r w:rsidRPr="00A82394">
        <w:rPr>
          <w:rFonts w:ascii="Verdana" w:eastAsia="Calibri" w:hAnsi="Verdana"/>
          <w:b/>
          <w:color w:val="000000"/>
        </w:rPr>
        <w:t>MEDICIÓN</w:t>
      </w:r>
    </w:p>
    <w:p w14:paraId="6B22EDB4" w14:textId="77777777" w:rsidR="000546CE" w:rsidRPr="00A82394" w:rsidRDefault="000546CE" w:rsidP="000546CE">
      <w:pPr>
        <w:jc w:val="both"/>
        <w:rPr>
          <w:rFonts w:ascii="Verdana" w:hAnsi="Verdana"/>
        </w:rPr>
      </w:pPr>
      <w:r w:rsidRPr="00A82394">
        <w:rPr>
          <w:rFonts w:ascii="Verdana" w:hAnsi="Verdana"/>
        </w:rPr>
        <w:t xml:space="preserve">La </w:t>
      </w:r>
      <w:r w:rsidRPr="00A82394">
        <w:rPr>
          <w:rFonts w:ascii="Verdana" w:hAnsi="Verdana" w:cs="Tahoma"/>
          <w:bCs/>
        </w:rPr>
        <w:t>cubierta de placa ondulada de fibrocemento prepintada</w:t>
      </w:r>
      <w:r w:rsidRPr="00A82394">
        <w:rPr>
          <w:rFonts w:ascii="Verdana" w:hAnsi="Verdana" w:cs="Tahoma"/>
          <w:b/>
          <w:bCs/>
        </w:rPr>
        <w:t xml:space="preserve"> </w:t>
      </w:r>
      <w:r w:rsidRPr="00A82394">
        <w:rPr>
          <w:rFonts w:ascii="Verdana" w:hAnsi="Verdana" w:cs="Tahoma"/>
          <w:bCs/>
        </w:rPr>
        <w:t>incluida la estructura metálica</w:t>
      </w:r>
      <w:r w:rsidRPr="00A82394">
        <w:rPr>
          <w:rFonts w:ascii="Verdana" w:hAnsi="Verdana"/>
        </w:rPr>
        <w:t xml:space="preserve"> se medirá en </w:t>
      </w:r>
      <w:r w:rsidRPr="00A82394">
        <w:rPr>
          <w:rFonts w:ascii="Verdana" w:hAnsi="Verdana"/>
          <w:b/>
        </w:rPr>
        <w:t>metros cuadrados</w:t>
      </w:r>
      <w:r w:rsidRPr="00A82394">
        <w:rPr>
          <w:rFonts w:ascii="Verdana" w:hAnsi="Verdana"/>
        </w:rPr>
        <w:t xml:space="preserve"> tomando en cuenta únicamente el área neta del trabajo ejecutado indicado en los planos y/o instrucciones escritas del Inspector de proyecto. </w:t>
      </w:r>
    </w:p>
    <w:p w14:paraId="3605F6CC" w14:textId="77777777" w:rsidR="000546CE" w:rsidRPr="00A82394" w:rsidRDefault="000546CE" w:rsidP="000546CE">
      <w:pPr>
        <w:jc w:val="both"/>
        <w:rPr>
          <w:rFonts w:ascii="Verdana" w:hAnsi="Verdana" w:cs="Tahoma"/>
        </w:rPr>
      </w:pPr>
      <w:r w:rsidRPr="00A82394">
        <w:rPr>
          <w:rFonts w:ascii="Verdana" w:hAnsi="Verdana" w:cs="Tahoma"/>
          <w:b/>
        </w:rPr>
        <w:lastRenderedPageBreak/>
        <w:t>APORTE PROPIO. -</w:t>
      </w:r>
    </w:p>
    <w:p w14:paraId="1DD9B2DF" w14:textId="77777777" w:rsidR="000546CE" w:rsidRPr="00A82394" w:rsidRDefault="000546CE" w:rsidP="000546CE">
      <w:pPr>
        <w:jc w:val="both"/>
        <w:rPr>
          <w:rFonts w:ascii="Verdana" w:hAnsi="Verdana" w:cs="Tahoma"/>
        </w:rPr>
      </w:pPr>
      <w:r w:rsidRPr="00A82394">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3AFE8C8" w14:textId="77777777" w:rsidR="000546CE" w:rsidRPr="00A82394" w:rsidRDefault="000546CE" w:rsidP="000546CE">
      <w:pPr>
        <w:jc w:val="both"/>
        <w:rPr>
          <w:rFonts w:ascii="Verdana" w:hAnsi="Verdana" w:cs="Tahoma"/>
        </w:rPr>
      </w:pPr>
      <w:r w:rsidRPr="00A82394">
        <w:rPr>
          <w:rFonts w:ascii="Verdana" w:hAnsi="Verdana" w:cs="Tahoma"/>
        </w:rPr>
        <w:t>Este aporte propio estará sujeto al cronograma de ejecución de obra de la Entidad Ejecutora.</w:t>
      </w:r>
    </w:p>
    <w:p w14:paraId="4E821D58" w14:textId="77777777" w:rsidR="000546CE" w:rsidRPr="00D365F1" w:rsidRDefault="000546CE" w:rsidP="000546CE">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0546CE" w:rsidRPr="00D365F1" w14:paraId="060A18EB" w14:textId="77777777" w:rsidTr="000546C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AC86E4" w14:textId="77777777" w:rsidR="000546CE" w:rsidRPr="00D365F1" w:rsidRDefault="000546CE" w:rsidP="000546CE">
            <w:pPr>
              <w:widowControl w:val="0"/>
              <w:autoSpaceDE w:val="0"/>
              <w:autoSpaceDN w:val="0"/>
              <w:jc w:val="center"/>
              <w:rPr>
                <w:rFonts w:ascii="Verdana" w:eastAsia="Arial" w:hAnsi="Verdana" w:cs="Arial"/>
                <w:b/>
              </w:rPr>
            </w:pPr>
            <w:r w:rsidRPr="00D365F1">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BFD570" w14:textId="77777777" w:rsidR="000546CE" w:rsidRPr="00D365F1" w:rsidRDefault="000546CE" w:rsidP="000546CE">
            <w:pPr>
              <w:widowControl w:val="0"/>
              <w:autoSpaceDE w:val="0"/>
              <w:autoSpaceDN w:val="0"/>
              <w:spacing w:line="360" w:lineRule="auto"/>
              <w:jc w:val="center"/>
              <w:rPr>
                <w:rFonts w:ascii="Verdana" w:eastAsia="Arial" w:hAnsi="Verdana" w:cs="Arial"/>
                <w:b/>
              </w:rPr>
            </w:pPr>
            <w:r w:rsidRPr="00D365F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6BDFDC" w14:textId="77777777" w:rsidR="000546CE" w:rsidRPr="00D365F1" w:rsidRDefault="000546CE" w:rsidP="000546CE">
            <w:pPr>
              <w:widowControl w:val="0"/>
              <w:autoSpaceDE w:val="0"/>
              <w:autoSpaceDN w:val="0"/>
              <w:jc w:val="center"/>
              <w:rPr>
                <w:rFonts w:ascii="Verdana" w:eastAsia="Arial" w:hAnsi="Verdana" w:cs="Arial"/>
                <w:b/>
              </w:rPr>
            </w:pPr>
            <w:r w:rsidRPr="00D365F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77E147" w14:textId="77777777" w:rsidR="000546CE" w:rsidRPr="00D365F1" w:rsidRDefault="000546CE" w:rsidP="000546CE">
            <w:pPr>
              <w:widowControl w:val="0"/>
              <w:autoSpaceDE w:val="0"/>
              <w:autoSpaceDN w:val="0"/>
              <w:jc w:val="center"/>
              <w:rPr>
                <w:rFonts w:ascii="Verdana" w:eastAsia="Arial" w:hAnsi="Verdana" w:cs="Arial"/>
                <w:b/>
              </w:rPr>
            </w:pPr>
            <w:r w:rsidRPr="00D365F1">
              <w:rPr>
                <w:rFonts w:ascii="Verdana" w:eastAsia="Arial" w:hAnsi="Verdana" w:cs="Arial"/>
                <w:b/>
              </w:rPr>
              <w:t>ITEM</w:t>
            </w:r>
          </w:p>
        </w:tc>
      </w:tr>
      <w:tr w:rsidR="000546CE" w:rsidRPr="00D365F1" w14:paraId="303D9916" w14:textId="77777777" w:rsidTr="000546CE">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C6AA4B8" w14:textId="77777777" w:rsidR="000546CE" w:rsidRPr="00D365F1" w:rsidRDefault="000546CE" w:rsidP="000546CE">
            <w:pPr>
              <w:widowControl w:val="0"/>
              <w:autoSpaceDE w:val="0"/>
              <w:autoSpaceDN w:val="0"/>
              <w:jc w:val="center"/>
              <w:rPr>
                <w:rFonts w:ascii="Verdana" w:eastAsia="Arial" w:hAnsi="Verdana" w:cs="Arial"/>
                <w:b/>
              </w:rPr>
            </w:pPr>
            <w:r>
              <w:rPr>
                <w:rFonts w:ascii="Verdana" w:eastAsia="Arial" w:hAnsi="Verdana" w:cs="Arial"/>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3E0D46" w14:textId="77777777" w:rsidR="000546CE" w:rsidRPr="00D365F1" w:rsidRDefault="000546CE" w:rsidP="000546CE">
            <w:pPr>
              <w:widowControl w:val="0"/>
              <w:autoSpaceDE w:val="0"/>
              <w:autoSpaceDN w:val="0"/>
              <w:jc w:val="center"/>
              <w:rPr>
                <w:rFonts w:ascii="Verdana" w:eastAsia="Arial" w:hAnsi="Verdana" w:cs="Arial"/>
                <w:b/>
              </w:rPr>
            </w:pPr>
            <w:r w:rsidRPr="00D365F1">
              <w:rPr>
                <w:rFonts w:ascii="Verdana" w:eastAsia="Verdana" w:hAnsi="Verdana" w:cs="Arial"/>
                <w:b/>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8FF586" w14:textId="77777777" w:rsidR="000546CE" w:rsidRPr="00D365F1" w:rsidRDefault="000546CE" w:rsidP="000546CE">
            <w:pPr>
              <w:widowControl w:val="0"/>
              <w:autoSpaceDE w:val="0"/>
              <w:autoSpaceDN w:val="0"/>
              <w:jc w:val="center"/>
              <w:rPr>
                <w:rFonts w:ascii="Verdana" w:eastAsia="Arial" w:hAnsi="Verdana" w:cs="Arial"/>
                <w:b/>
              </w:rPr>
            </w:pPr>
            <w:r w:rsidRPr="00D365F1">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CAC6E8" w14:textId="77777777" w:rsidR="000546CE" w:rsidRPr="00D365F1" w:rsidRDefault="000546CE" w:rsidP="000546CE">
            <w:pPr>
              <w:widowControl w:val="0"/>
              <w:autoSpaceDE w:val="0"/>
              <w:autoSpaceDN w:val="0"/>
              <w:spacing w:line="276" w:lineRule="auto"/>
              <w:jc w:val="center"/>
              <w:rPr>
                <w:rFonts w:ascii="Verdana" w:eastAsia="Arial" w:hAnsi="Verdana" w:cs="Arial"/>
                <w:b/>
              </w:rPr>
            </w:pPr>
            <w:r w:rsidRPr="00D365F1">
              <w:rPr>
                <w:rFonts w:ascii="Verdana" w:eastAsia="Arial" w:hAnsi="Verdana" w:cs="Arial"/>
                <w:b/>
              </w:rPr>
              <w:t>CUMBRERA DE PLACA DE FIBROCEMENTO ONDULADA PREPINTADA</w:t>
            </w:r>
          </w:p>
        </w:tc>
      </w:tr>
    </w:tbl>
    <w:p w14:paraId="46269C8F" w14:textId="77777777" w:rsidR="000546CE" w:rsidRPr="00D365F1" w:rsidRDefault="000546CE" w:rsidP="000546CE">
      <w:pPr>
        <w:widowControl w:val="0"/>
        <w:autoSpaceDE w:val="0"/>
        <w:autoSpaceDN w:val="0"/>
        <w:jc w:val="both"/>
        <w:rPr>
          <w:rFonts w:ascii="Verdana" w:eastAsia="Arial" w:hAnsi="Verdana" w:cs="Arial"/>
          <w:b/>
        </w:rPr>
      </w:pPr>
    </w:p>
    <w:p w14:paraId="5251034C" w14:textId="77777777" w:rsidR="000546CE" w:rsidRPr="00D365F1" w:rsidRDefault="000546CE" w:rsidP="000546CE">
      <w:pPr>
        <w:widowControl w:val="0"/>
        <w:autoSpaceDE w:val="0"/>
        <w:autoSpaceDN w:val="0"/>
        <w:jc w:val="both"/>
        <w:rPr>
          <w:rFonts w:ascii="Verdana" w:eastAsia="Arial" w:hAnsi="Verdana" w:cs="Arial"/>
          <w:b/>
        </w:rPr>
      </w:pPr>
      <w:r w:rsidRPr="00D365F1">
        <w:rPr>
          <w:rFonts w:ascii="Verdana" w:eastAsia="Arial" w:hAnsi="Verdana" w:cs="Arial"/>
          <w:b/>
        </w:rPr>
        <w:t>DESCRIPCIÓN. –</w:t>
      </w:r>
    </w:p>
    <w:p w14:paraId="3C05B7D8" w14:textId="77777777" w:rsidR="000546CE" w:rsidRPr="00D365F1" w:rsidRDefault="000546CE" w:rsidP="000546CE">
      <w:pPr>
        <w:widowControl w:val="0"/>
        <w:autoSpaceDE w:val="0"/>
        <w:autoSpaceDN w:val="0"/>
        <w:jc w:val="both"/>
        <w:rPr>
          <w:rFonts w:ascii="Verdana" w:eastAsia="Arial" w:hAnsi="Verdana" w:cs="Arial"/>
          <w:color w:val="000000" w:themeColor="text1"/>
        </w:rPr>
      </w:pPr>
      <w:r w:rsidRPr="00D365F1">
        <w:rPr>
          <w:rFonts w:ascii="Verdana" w:eastAsia="Arial" w:hAnsi="Verdana" w:cs="Arial"/>
          <w:color w:val="000000" w:themeColor="text1"/>
        </w:rPr>
        <w:t>Este ítem se refiere a la provisión y colocación de cumbrera de placa de fibrocemento ondulada prepintada de acuerdo a los planos de construcción, detalles respectivos, e instrucciones del Inspector de proyecto.</w:t>
      </w:r>
    </w:p>
    <w:p w14:paraId="426AA885" w14:textId="77777777" w:rsidR="000546CE" w:rsidRPr="00D365F1" w:rsidRDefault="000546CE" w:rsidP="000546CE">
      <w:pPr>
        <w:widowControl w:val="0"/>
        <w:autoSpaceDE w:val="0"/>
        <w:autoSpaceDN w:val="0"/>
        <w:jc w:val="both"/>
        <w:rPr>
          <w:rFonts w:ascii="Verdana" w:eastAsia="Arial" w:hAnsi="Verdana" w:cs="Arial"/>
        </w:rPr>
      </w:pPr>
    </w:p>
    <w:p w14:paraId="10CFC1FF" w14:textId="77777777" w:rsidR="000546CE" w:rsidRPr="00D365F1" w:rsidRDefault="000546CE" w:rsidP="000546CE">
      <w:pPr>
        <w:widowControl w:val="0"/>
        <w:autoSpaceDE w:val="0"/>
        <w:autoSpaceDN w:val="0"/>
        <w:jc w:val="both"/>
        <w:rPr>
          <w:rFonts w:ascii="Verdana" w:eastAsia="Arial" w:hAnsi="Verdana" w:cs="Arial"/>
          <w:b/>
        </w:rPr>
      </w:pPr>
      <w:r w:rsidRPr="00D365F1">
        <w:rPr>
          <w:rFonts w:ascii="Verdana" w:eastAsia="Arial" w:hAnsi="Verdana" w:cs="Arial"/>
          <w:b/>
        </w:rPr>
        <w:t>MATERIALES, HERRAMIENTAS Y EQUIPO. -</w:t>
      </w:r>
    </w:p>
    <w:p w14:paraId="218856F2" w14:textId="77777777" w:rsidR="000546CE" w:rsidRPr="00D365F1" w:rsidRDefault="000546CE" w:rsidP="000546CE">
      <w:pPr>
        <w:widowControl w:val="0"/>
        <w:autoSpaceDE w:val="0"/>
        <w:autoSpaceDN w:val="0"/>
        <w:jc w:val="both"/>
        <w:rPr>
          <w:rFonts w:ascii="Verdana" w:eastAsia="Arial" w:hAnsi="Verdana" w:cs="Arial"/>
          <w:color w:val="000000" w:themeColor="text1"/>
        </w:rPr>
      </w:pPr>
      <w:r w:rsidRPr="00D365F1">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067C5610" w14:textId="77777777" w:rsidR="000546CE" w:rsidRPr="00D365F1" w:rsidRDefault="000546CE" w:rsidP="000546CE">
      <w:pPr>
        <w:widowControl w:val="0"/>
        <w:autoSpaceDE w:val="0"/>
        <w:autoSpaceDN w:val="0"/>
        <w:jc w:val="both"/>
        <w:rPr>
          <w:rFonts w:ascii="Verdana" w:eastAsia="Arial" w:hAnsi="Verdana" w:cs="Arial"/>
          <w:color w:val="000000" w:themeColor="text1"/>
        </w:rPr>
      </w:pPr>
    </w:p>
    <w:p w14:paraId="6AFE569D" w14:textId="77777777" w:rsidR="000546CE" w:rsidRPr="00D365F1" w:rsidRDefault="000546CE" w:rsidP="000546CE">
      <w:pPr>
        <w:widowControl w:val="0"/>
        <w:autoSpaceDE w:val="0"/>
        <w:autoSpaceDN w:val="0"/>
        <w:jc w:val="both"/>
        <w:rPr>
          <w:rFonts w:ascii="Verdana" w:eastAsia="Arial" w:hAnsi="Verdana" w:cs="Arial"/>
          <w:color w:val="000000" w:themeColor="text1"/>
        </w:rPr>
      </w:pPr>
      <w:r w:rsidRPr="00D365F1">
        <w:rPr>
          <w:rFonts w:ascii="Verdana" w:eastAsia="Arial" w:hAnsi="Verdana" w:cs="Arial"/>
          <w:color w:val="000000" w:themeColor="text1"/>
        </w:rPr>
        <w:t>Deberá cumplirse con las normas técnicas que IBNORCA prescriba para los materiales usados en el presente ítem.</w:t>
      </w:r>
    </w:p>
    <w:p w14:paraId="3A4DA4B8" w14:textId="77777777" w:rsidR="000546CE" w:rsidRPr="00D365F1" w:rsidRDefault="000546CE" w:rsidP="000546CE">
      <w:pPr>
        <w:widowControl w:val="0"/>
        <w:autoSpaceDE w:val="0"/>
        <w:autoSpaceDN w:val="0"/>
        <w:jc w:val="both"/>
        <w:rPr>
          <w:rFonts w:ascii="Verdana" w:eastAsia="Arial" w:hAnsi="Verdana" w:cs="Arial"/>
          <w:color w:val="000000" w:themeColor="text1"/>
        </w:rPr>
      </w:pPr>
    </w:p>
    <w:p w14:paraId="4FB4FF09" w14:textId="77777777" w:rsidR="000546CE" w:rsidRPr="00D365F1" w:rsidRDefault="000546CE" w:rsidP="000546CE">
      <w:pPr>
        <w:widowControl w:val="0"/>
        <w:autoSpaceDE w:val="0"/>
        <w:autoSpaceDN w:val="0"/>
        <w:jc w:val="both"/>
        <w:rPr>
          <w:rFonts w:ascii="Verdana" w:eastAsia="Arial" w:hAnsi="Verdana" w:cs="Arial"/>
          <w:b/>
        </w:rPr>
      </w:pPr>
      <w:r w:rsidRPr="00D365F1">
        <w:rPr>
          <w:rFonts w:ascii="Verdana" w:eastAsia="Arial" w:hAnsi="Verdana" w:cs="Arial"/>
          <w:b/>
        </w:rPr>
        <w:t>FORMA DE EJECUCIÓN. –</w:t>
      </w:r>
    </w:p>
    <w:p w14:paraId="7FF72FAE" w14:textId="77777777" w:rsidR="000546CE" w:rsidRPr="00D365F1" w:rsidRDefault="000546CE" w:rsidP="000546CE">
      <w:pPr>
        <w:widowControl w:val="0"/>
        <w:autoSpaceDE w:val="0"/>
        <w:autoSpaceDN w:val="0"/>
        <w:jc w:val="both"/>
        <w:rPr>
          <w:rFonts w:ascii="Verdana" w:eastAsia="Arial" w:hAnsi="Verdana" w:cs="Arial"/>
        </w:rPr>
      </w:pPr>
      <w:r w:rsidRPr="00D365F1">
        <w:rPr>
          <w:rFonts w:ascii="Verdana" w:eastAsia="Arial" w:hAnsi="Verdana" w:cs="Arial"/>
        </w:rPr>
        <w:t>En general, la cumbrera de calamina deberá cumplir con las siguientes directrices referidas a la ejecución:</w:t>
      </w:r>
    </w:p>
    <w:p w14:paraId="48ED12A2" w14:textId="77777777" w:rsidR="000546CE" w:rsidRPr="00D365F1" w:rsidRDefault="000546CE" w:rsidP="000546CE">
      <w:pPr>
        <w:widowControl w:val="0"/>
        <w:autoSpaceDE w:val="0"/>
        <w:autoSpaceDN w:val="0"/>
        <w:jc w:val="both"/>
        <w:rPr>
          <w:rFonts w:ascii="Verdana" w:eastAsia="Arial" w:hAnsi="Verdana" w:cs="Arial"/>
        </w:rPr>
      </w:pPr>
    </w:p>
    <w:p w14:paraId="49F0A465" w14:textId="77777777" w:rsidR="000546CE" w:rsidRPr="00D365F1" w:rsidRDefault="000546CE" w:rsidP="000546CE">
      <w:pPr>
        <w:widowControl w:val="0"/>
        <w:autoSpaceDE w:val="0"/>
        <w:autoSpaceDN w:val="0"/>
        <w:jc w:val="both"/>
        <w:rPr>
          <w:rFonts w:ascii="Verdana" w:eastAsia="Arial" w:hAnsi="Verdana" w:cs="Arial"/>
        </w:rPr>
      </w:pPr>
      <w:r w:rsidRPr="00D365F1">
        <w:rPr>
          <w:rFonts w:ascii="Verdana" w:eastAsia="Arial" w:hAnsi="Verdana" w:cs="Arial"/>
        </w:rPr>
        <w:t>Todos los materiales deberán ser conservados en un lugar seco y bien protegido.</w:t>
      </w:r>
    </w:p>
    <w:p w14:paraId="2FDFA4D6" w14:textId="77777777" w:rsidR="000546CE" w:rsidRPr="00D365F1" w:rsidRDefault="000546CE" w:rsidP="000546CE">
      <w:pPr>
        <w:widowControl w:val="0"/>
        <w:autoSpaceDE w:val="0"/>
        <w:autoSpaceDN w:val="0"/>
        <w:jc w:val="both"/>
        <w:rPr>
          <w:rFonts w:ascii="Verdana" w:eastAsia="Arial" w:hAnsi="Verdana" w:cs="Arial"/>
        </w:rPr>
      </w:pPr>
    </w:p>
    <w:p w14:paraId="31C38008" w14:textId="77777777" w:rsidR="000546CE" w:rsidRPr="00D365F1" w:rsidRDefault="000546CE" w:rsidP="000546CE">
      <w:pPr>
        <w:widowControl w:val="0"/>
        <w:autoSpaceDE w:val="0"/>
        <w:autoSpaceDN w:val="0"/>
        <w:jc w:val="both"/>
        <w:rPr>
          <w:rFonts w:ascii="Verdana" w:eastAsia="Arial" w:hAnsi="Verdana" w:cs="Arial"/>
        </w:rPr>
      </w:pPr>
      <w:r w:rsidRPr="00D365F1">
        <w:rPr>
          <w:rFonts w:ascii="Verdana" w:eastAsia="Arial" w:hAnsi="Verdana" w:cs="Arial"/>
        </w:rPr>
        <w:t>Se seguirán las normas dadas por las herramientas y equipo que utilice la Entidad Ejecutora deberán contar con la autorización del Inspector de proyecto, debiendo ser provistas en cantidad necesaria para la correcta ejecución de los trabajos.</w:t>
      </w:r>
    </w:p>
    <w:p w14:paraId="34138807" w14:textId="77777777" w:rsidR="000546CE" w:rsidRPr="00D365F1" w:rsidRDefault="000546CE" w:rsidP="000546CE">
      <w:pPr>
        <w:widowControl w:val="0"/>
        <w:autoSpaceDE w:val="0"/>
        <w:autoSpaceDN w:val="0"/>
        <w:jc w:val="both"/>
        <w:rPr>
          <w:rFonts w:ascii="Verdana" w:eastAsia="Arial" w:hAnsi="Verdana" w:cs="Arial"/>
        </w:rPr>
      </w:pPr>
    </w:p>
    <w:p w14:paraId="6C563534" w14:textId="77777777" w:rsidR="000546CE" w:rsidRPr="00D365F1" w:rsidRDefault="000546CE" w:rsidP="000546CE">
      <w:pPr>
        <w:widowControl w:val="0"/>
        <w:autoSpaceDE w:val="0"/>
        <w:autoSpaceDN w:val="0"/>
        <w:jc w:val="both"/>
        <w:rPr>
          <w:rFonts w:ascii="Verdana" w:eastAsia="Arial" w:hAnsi="Verdana" w:cs="Arial"/>
        </w:rPr>
      </w:pPr>
      <w:r w:rsidRPr="00D365F1">
        <w:rPr>
          <w:rFonts w:ascii="Verdana" w:eastAsia="Arial" w:hAnsi="Verdana" w:cs="Arial"/>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424402BA" w14:textId="77777777" w:rsidR="000546CE" w:rsidRPr="00D365F1" w:rsidRDefault="000546CE" w:rsidP="000546CE">
      <w:pPr>
        <w:widowControl w:val="0"/>
        <w:autoSpaceDE w:val="0"/>
        <w:autoSpaceDN w:val="0"/>
        <w:jc w:val="both"/>
        <w:rPr>
          <w:rFonts w:ascii="Verdana" w:eastAsia="Arial" w:hAnsi="Verdana" w:cs="Arial"/>
        </w:rPr>
      </w:pPr>
    </w:p>
    <w:p w14:paraId="462976B5" w14:textId="77777777" w:rsidR="000546CE" w:rsidRPr="00D365F1" w:rsidRDefault="000546CE" w:rsidP="000546CE">
      <w:pPr>
        <w:widowControl w:val="0"/>
        <w:autoSpaceDE w:val="0"/>
        <w:autoSpaceDN w:val="0"/>
        <w:jc w:val="both"/>
        <w:rPr>
          <w:rFonts w:ascii="Verdana" w:eastAsia="Arial" w:hAnsi="Verdana" w:cs="Arial"/>
        </w:rPr>
      </w:pPr>
      <w:r w:rsidRPr="00D365F1">
        <w:rPr>
          <w:rFonts w:ascii="Verdana" w:eastAsia="Arial" w:hAnsi="Verdana" w:cs="Arial"/>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3FBBCF20" w14:textId="77777777" w:rsidR="000546CE" w:rsidRPr="00D365F1" w:rsidRDefault="000546CE" w:rsidP="000546CE">
      <w:pPr>
        <w:widowControl w:val="0"/>
        <w:autoSpaceDE w:val="0"/>
        <w:autoSpaceDN w:val="0"/>
        <w:jc w:val="both"/>
        <w:rPr>
          <w:rFonts w:ascii="Verdana" w:eastAsia="Arial" w:hAnsi="Verdana" w:cs="Arial"/>
        </w:rPr>
      </w:pPr>
      <w:r w:rsidRPr="00D365F1">
        <w:rPr>
          <w:rFonts w:ascii="Verdana" w:eastAsia="Arial" w:hAnsi="Verdana" w:cs="Arial"/>
        </w:rPr>
        <w:t>buena y correcta ejecución de este ítem, está bajo control de la Entidad Ejecutora previa autorización del Inspector de proyecto.</w:t>
      </w:r>
    </w:p>
    <w:p w14:paraId="2305E282" w14:textId="77777777" w:rsidR="000546CE" w:rsidRPr="00D365F1" w:rsidRDefault="000546CE" w:rsidP="000546CE">
      <w:pPr>
        <w:widowControl w:val="0"/>
        <w:autoSpaceDE w:val="0"/>
        <w:autoSpaceDN w:val="0"/>
        <w:jc w:val="both"/>
        <w:rPr>
          <w:rFonts w:ascii="Verdana" w:eastAsia="Arial" w:hAnsi="Verdana" w:cs="Arial"/>
        </w:rPr>
      </w:pPr>
    </w:p>
    <w:p w14:paraId="33CF4D93" w14:textId="77777777" w:rsidR="000546CE" w:rsidRPr="00D365F1" w:rsidRDefault="000546CE" w:rsidP="000546CE">
      <w:pPr>
        <w:widowControl w:val="0"/>
        <w:autoSpaceDE w:val="0"/>
        <w:autoSpaceDN w:val="0"/>
        <w:jc w:val="both"/>
        <w:rPr>
          <w:rFonts w:ascii="Verdana" w:eastAsia="Arial" w:hAnsi="Verdana" w:cs="Arial"/>
        </w:rPr>
      </w:pPr>
      <w:r w:rsidRPr="00D365F1">
        <w:rPr>
          <w:rFonts w:ascii="Verdana" w:eastAsia="Arial" w:hAnsi="Verdana" w:cs="Arial"/>
        </w:rPr>
        <w:t xml:space="preserve">También se aplicará elementos de fijación como tirafondos, para su fijación se perforará con taladro eléctrico de baja velocidad o berbiquí Broca (6”x1/4”) la perforación no debe ser </w:t>
      </w:r>
      <w:r w:rsidRPr="00D365F1">
        <w:rPr>
          <w:rFonts w:ascii="Verdana" w:eastAsia="Arial" w:hAnsi="Verdana" w:cs="Arial"/>
        </w:rPr>
        <w:lastRenderedPageBreak/>
        <w:t>menor a 5 cm del borde de la teja.</w:t>
      </w:r>
    </w:p>
    <w:p w14:paraId="32DFCAA8" w14:textId="77777777" w:rsidR="000546CE" w:rsidRPr="00D365F1" w:rsidRDefault="000546CE" w:rsidP="000546CE">
      <w:pPr>
        <w:widowControl w:val="0"/>
        <w:autoSpaceDE w:val="0"/>
        <w:autoSpaceDN w:val="0"/>
        <w:jc w:val="both"/>
        <w:rPr>
          <w:rFonts w:ascii="Verdana" w:eastAsia="Arial" w:hAnsi="Verdana" w:cs="Arial"/>
        </w:rPr>
      </w:pPr>
    </w:p>
    <w:p w14:paraId="4E6E6918" w14:textId="77777777" w:rsidR="000546CE" w:rsidRPr="00D365F1" w:rsidRDefault="000546CE" w:rsidP="000546CE">
      <w:pPr>
        <w:widowControl w:val="0"/>
        <w:autoSpaceDE w:val="0"/>
        <w:autoSpaceDN w:val="0"/>
        <w:jc w:val="both"/>
        <w:rPr>
          <w:rFonts w:ascii="Verdana" w:eastAsia="Arial" w:hAnsi="Verdana" w:cs="Arial"/>
          <w:b/>
        </w:rPr>
      </w:pPr>
      <w:r w:rsidRPr="00D365F1">
        <w:rPr>
          <w:rFonts w:ascii="Verdana" w:eastAsia="Arial" w:hAnsi="Verdana" w:cs="Arial"/>
          <w:b/>
        </w:rPr>
        <w:t>Criterios de Control, Aceptación y Rechazo</w:t>
      </w:r>
    </w:p>
    <w:p w14:paraId="5225C4A3" w14:textId="77777777" w:rsidR="000546CE" w:rsidRPr="00D365F1" w:rsidRDefault="000546CE" w:rsidP="000546CE">
      <w:pPr>
        <w:widowControl w:val="0"/>
        <w:autoSpaceDE w:val="0"/>
        <w:autoSpaceDN w:val="0"/>
        <w:jc w:val="both"/>
        <w:rPr>
          <w:rFonts w:ascii="Verdana" w:eastAsia="Arial" w:hAnsi="Verdana" w:cs="Arial"/>
        </w:rPr>
      </w:pPr>
      <w:r w:rsidRPr="00D365F1">
        <w:rPr>
          <w:rFonts w:ascii="Verdana" w:eastAsia="Arial" w:hAnsi="Verdana" w:cs="Arial"/>
        </w:rPr>
        <w:t>Para acceder a la cumbrera la Entidad Ejecutora debe tener tablones que cubran la distancia de no menos de 3 listones.</w:t>
      </w:r>
    </w:p>
    <w:p w14:paraId="0DF57091" w14:textId="77777777" w:rsidR="000546CE" w:rsidRPr="00D365F1" w:rsidRDefault="000546CE" w:rsidP="000546CE">
      <w:pPr>
        <w:widowControl w:val="0"/>
        <w:autoSpaceDE w:val="0"/>
        <w:autoSpaceDN w:val="0"/>
        <w:jc w:val="both"/>
        <w:rPr>
          <w:rFonts w:ascii="Verdana" w:eastAsia="Arial" w:hAnsi="Verdana" w:cs="Arial"/>
        </w:rPr>
      </w:pPr>
    </w:p>
    <w:p w14:paraId="1BEC2BDE" w14:textId="77777777" w:rsidR="000546CE" w:rsidRPr="00D365F1" w:rsidRDefault="000546CE" w:rsidP="000546CE">
      <w:pPr>
        <w:widowControl w:val="0"/>
        <w:autoSpaceDE w:val="0"/>
        <w:autoSpaceDN w:val="0"/>
        <w:jc w:val="both"/>
        <w:rPr>
          <w:rFonts w:ascii="Verdana" w:eastAsia="Arial" w:hAnsi="Verdana" w:cs="Arial"/>
        </w:rPr>
      </w:pPr>
      <w:r w:rsidRPr="00D365F1">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E5B982C" w14:textId="77777777" w:rsidR="000546CE" w:rsidRPr="00D365F1" w:rsidRDefault="000546CE" w:rsidP="000546CE">
      <w:pPr>
        <w:widowControl w:val="0"/>
        <w:autoSpaceDE w:val="0"/>
        <w:autoSpaceDN w:val="0"/>
        <w:jc w:val="both"/>
        <w:rPr>
          <w:rFonts w:ascii="Verdana" w:eastAsia="Arial" w:hAnsi="Verdana" w:cs="Arial"/>
        </w:rPr>
      </w:pPr>
    </w:p>
    <w:p w14:paraId="2AE9B67D" w14:textId="77777777" w:rsidR="000546CE" w:rsidRPr="00D365F1" w:rsidRDefault="000546CE" w:rsidP="000546CE">
      <w:pPr>
        <w:widowControl w:val="0"/>
        <w:autoSpaceDE w:val="0"/>
        <w:autoSpaceDN w:val="0"/>
        <w:jc w:val="both"/>
        <w:rPr>
          <w:rFonts w:ascii="Verdana" w:eastAsia="Arial" w:hAnsi="Verdana" w:cs="Arial"/>
          <w:b/>
        </w:rPr>
      </w:pPr>
      <w:r w:rsidRPr="00D365F1">
        <w:rPr>
          <w:rFonts w:ascii="Verdana" w:eastAsia="Arial" w:hAnsi="Verdana" w:cs="Arial"/>
          <w:b/>
        </w:rPr>
        <w:t>MEDICIÓN. -</w:t>
      </w:r>
    </w:p>
    <w:p w14:paraId="29949211" w14:textId="77777777" w:rsidR="000546CE" w:rsidRPr="00D365F1" w:rsidRDefault="000546CE" w:rsidP="000546CE">
      <w:pPr>
        <w:widowControl w:val="0"/>
        <w:autoSpaceDE w:val="0"/>
        <w:autoSpaceDN w:val="0"/>
        <w:jc w:val="both"/>
        <w:rPr>
          <w:rFonts w:ascii="Verdana" w:eastAsia="Arial" w:hAnsi="Verdana" w:cs="Arial"/>
        </w:rPr>
      </w:pPr>
      <w:r w:rsidRPr="00D365F1">
        <w:rPr>
          <w:rFonts w:ascii="Verdana" w:eastAsia="Arial" w:hAnsi="Verdana" w:cs="Arial"/>
        </w:rPr>
        <w:t xml:space="preserve">La Cumbrera de placa de fibrocemento ondulada prepintada incluyendo todos sus accesorios para el buen funcionamiento será medida en forma de </w:t>
      </w:r>
      <w:r w:rsidRPr="00D365F1">
        <w:rPr>
          <w:rFonts w:ascii="Verdana" w:eastAsia="Arial" w:hAnsi="Verdana" w:cs="Arial"/>
          <w:b/>
        </w:rPr>
        <w:t>metros</w:t>
      </w:r>
      <w:r w:rsidRPr="00D365F1">
        <w:rPr>
          <w:rFonts w:ascii="Verdana" w:eastAsia="Arial" w:hAnsi="Verdana" w:cs="Arial"/>
        </w:rPr>
        <w:t>, tomando en cuenta solamente la longitud neta ejecutado y autorizado.</w:t>
      </w:r>
    </w:p>
    <w:p w14:paraId="43B456FD" w14:textId="77777777" w:rsidR="000546CE" w:rsidRPr="00D365F1" w:rsidRDefault="000546CE" w:rsidP="000546CE">
      <w:pPr>
        <w:widowControl w:val="0"/>
        <w:autoSpaceDE w:val="0"/>
        <w:autoSpaceDN w:val="0"/>
        <w:jc w:val="both"/>
        <w:rPr>
          <w:rFonts w:ascii="Verdana" w:eastAsia="Arial" w:hAnsi="Verdana" w:cs="Arial"/>
        </w:rPr>
      </w:pPr>
    </w:p>
    <w:p w14:paraId="787A0651" w14:textId="77777777" w:rsidR="000546CE" w:rsidRPr="00D365F1" w:rsidRDefault="000546CE" w:rsidP="000546CE">
      <w:pPr>
        <w:widowControl w:val="0"/>
        <w:tabs>
          <w:tab w:val="left" w:pos="560"/>
        </w:tabs>
        <w:autoSpaceDE w:val="0"/>
        <w:autoSpaceDN w:val="0"/>
        <w:jc w:val="both"/>
        <w:rPr>
          <w:rFonts w:ascii="Verdana" w:eastAsia="Arial" w:hAnsi="Verdana" w:cs="Tahoma"/>
          <w:b/>
        </w:rPr>
      </w:pPr>
      <w:r w:rsidRPr="00D365F1">
        <w:rPr>
          <w:rFonts w:ascii="Verdana" w:eastAsia="Arial" w:hAnsi="Verdana" w:cs="Tahoma"/>
          <w:b/>
          <w:color w:val="000000"/>
        </w:rPr>
        <w:t>APORTE PROPIO. -</w:t>
      </w:r>
    </w:p>
    <w:p w14:paraId="55F1E807" w14:textId="77777777" w:rsidR="000546CE" w:rsidRPr="00D365F1" w:rsidRDefault="000546CE" w:rsidP="000546CE">
      <w:pPr>
        <w:widowControl w:val="0"/>
        <w:autoSpaceDE w:val="0"/>
        <w:autoSpaceDN w:val="0"/>
        <w:jc w:val="both"/>
        <w:rPr>
          <w:rFonts w:ascii="Verdana" w:eastAsia="Arial" w:hAnsi="Verdana" w:cs="Tahoma"/>
          <w:color w:val="000000"/>
        </w:rPr>
      </w:pPr>
      <w:r w:rsidRPr="00D365F1">
        <w:rPr>
          <w:rFonts w:ascii="Verdana" w:eastAsia="Arial" w:hAnsi="Verdana" w:cs="Tahoma"/>
        </w:rPr>
        <w:t xml:space="preserve">El aporte propio se encuentra especificado en el análisis de precios unitarios, mismos </w:t>
      </w:r>
      <w:r w:rsidRPr="00D365F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5F40AA" w14:textId="77777777" w:rsidR="000546CE" w:rsidRPr="00D365F1" w:rsidRDefault="000546CE" w:rsidP="000546CE">
      <w:pPr>
        <w:widowControl w:val="0"/>
        <w:autoSpaceDE w:val="0"/>
        <w:autoSpaceDN w:val="0"/>
        <w:jc w:val="both"/>
        <w:rPr>
          <w:rFonts w:ascii="Verdana" w:eastAsia="Arial" w:hAnsi="Verdana" w:cs="Tahoma"/>
          <w:color w:val="000000"/>
        </w:rPr>
      </w:pPr>
    </w:p>
    <w:p w14:paraId="2D4097B8" w14:textId="7408548F" w:rsidR="000546CE" w:rsidRDefault="000546CE" w:rsidP="000546CE">
      <w:pPr>
        <w:widowControl w:val="0"/>
        <w:tabs>
          <w:tab w:val="left" w:pos="560"/>
        </w:tabs>
        <w:autoSpaceDE w:val="0"/>
        <w:autoSpaceDN w:val="0"/>
        <w:jc w:val="both"/>
        <w:rPr>
          <w:rFonts w:ascii="Verdana" w:eastAsia="Arial" w:hAnsi="Verdana" w:cs="Tahoma"/>
          <w:color w:val="000000"/>
        </w:rPr>
      </w:pPr>
      <w:r w:rsidRPr="00D365F1">
        <w:rPr>
          <w:rFonts w:ascii="Verdana" w:eastAsia="Arial" w:hAnsi="Verdana" w:cs="Tahoma"/>
          <w:color w:val="000000"/>
        </w:rPr>
        <w:t>Este aporte propio estará sujeto al cronograma de ejecución de obra de la Entidad Ejecutora.</w:t>
      </w:r>
    </w:p>
    <w:p w14:paraId="7EA0EE07" w14:textId="77777777" w:rsidR="00BD4933" w:rsidRPr="00D365F1" w:rsidRDefault="00BD4933" w:rsidP="000546CE">
      <w:pPr>
        <w:widowControl w:val="0"/>
        <w:tabs>
          <w:tab w:val="left" w:pos="560"/>
        </w:tabs>
        <w:autoSpaceDE w:val="0"/>
        <w:autoSpaceDN w:val="0"/>
        <w:jc w:val="both"/>
        <w:rPr>
          <w:rFonts w:ascii="Verdana" w:eastAsia="Arial" w:hAnsi="Verdana" w:cs="Tahoma"/>
          <w:color w:val="000000"/>
        </w:rPr>
      </w:pPr>
    </w:p>
    <w:tbl>
      <w:tblPr>
        <w:tblStyle w:val="Tablaconcuadrcula24"/>
        <w:tblW w:w="9634" w:type="dxa"/>
        <w:tblLook w:val="04A0" w:firstRow="1" w:lastRow="0" w:firstColumn="1" w:lastColumn="0" w:noHBand="0" w:noVBand="1"/>
      </w:tblPr>
      <w:tblGrid>
        <w:gridCol w:w="584"/>
        <w:gridCol w:w="2385"/>
        <w:gridCol w:w="1145"/>
        <w:gridCol w:w="5520"/>
      </w:tblGrid>
      <w:tr w:rsidR="000546CE" w:rsidRPr="00A82394" w14:paraId="677F5580" w14:textId="77777777" w:rsidTr="000546CE">
        <w:tc>
          <w:tcPr>
            <w:tcW w:w="584" w:type="dxa"/>
            <w:shd w:val="clear" w:color="auto" w:fill="1F3864" w:themeFill="accent5" w:themeFillShade="80"/>
          </w:tcPr>
          <w:p w14:paraId="22093F25"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57C824FD"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343FE0BE"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119DA2E8"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0546CE" w:rsidRPr="00A82394" w14:paraId="261FEEBF" w14:textId="77777777" w:rsidTr="000546CE">
        <w:tc>
          <w:tcPr>
            <w:tcW w:w="584" w:type="dxa"/>
            <w:shd w:val="clear" w:color="auto" w:fill="BDD6EE" w:themeFill="accent1" w:themeFillTint="66"/>
          </w:tcPr>
          <w:p w14:paraId="1B000AAF" w14:textId="77777777" w:rsidR="000546CE" w:rsidRPr="00A82394" w:rsidRDefault="000546CE" w:rsidP="000546CE">
            <w:pPr>
              <w:widowControl w:val="0"/>
              <w:autoSpaceDE w:val="0"/>
              <w:autoSpaceDN w:val="0"/>
              <w:jc w:val="center"/>
              <w:rPr>
                <w:rFonts w:ascii="Verdana" w:eastAsia="Arial" w:hAnsi="Verdana" w:cs="Arial"/>
                <w:b/>
                <w:lang w:val="es-ES"/>
              </w:rPr>
            </w:pPr>
            <w:r>
              <w:rPr>
                <w:rFonts w:ascii="Verdana" w:eastAsia="Arial" w:hAnsi="Verdana" w:cs="Arial"/>
                <w:b/>
                <w:lang w:val="es-ES"/>
              </w:rPr>
              <w:t>17</w:t>
            </w:r>
          </w:p>
        </w:tc>
        <w:tc>
          <w:tcPr>
            <w:tcW w:w="2385" w:type="dxa"/>
            <w:shd w:val="clear" w:color="auto" w:fill="BDD6EE" w:themeFill="accent1" w:themeFillTint="66"/>
            <w:vAlign w:val="center"/>
          </w:tcPr>
          <w:p w14:paraId="6BA6A6BA"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VAC-OG-MES-1</w:t>
            </w:r>
          </w:p>
        </w:tc>
        <w:tc>
          <w:tcPr>
            <w:tcW w:w="1145" w:type="dxa"/>
            <w:shd w:val="clear" w:color="auto" w:fill="BDD6EE" w:themeFill="accent1" w:themeFillTint="66"/>
            <w:vAlign w:val="center"/>
          </w:tcPr>
          <w:p w14:paraId="73570E86"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vAlign w:val="center"/>
          </w:tcPr>
          <w:p w14:paraId="6DD52CAE"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MESÓN DE HORMIGÓN ARMADO PARA COCINA</w:t>
            </w:r>
          </w:p>
        </w:tc>
      </w:tr>
    </w:tbl>
    <w:p w14:paraId="3216DFA4"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328E70A5"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Este ítem se refiere a la construcción de mesón de hormigón armado con dimensiones señaladas en los planos de detalles, e indicaciones del Inspector de proyecto.</w:t>
      </w:r>
    </w:p>
    <w:p w14:paraId="1D842A28" w14:textId="77777777" w:rsidR="000546CE" w:rsidRPr="00A82394" w:rsidRDefault="000546CE" w:rsidP="000546CE">
      <w:pPr>
        <w:widowControl w:val="0"/>
        <w:autoSpaceDE w:val="0"/>
        <w:autoSpaceDN w:val="0"/>
        <w:jc w:val="both"/>
        <w:rPr>
          <w:rFonts w:ascii="Verdana" w:eastAsia="Arial" w:hAnsi="Verdana" w:cs="Arial"/>
          <w:b/>
        </w:rPr>
      </w:pPr>
    </w:p>
    <w:p w14:paraId="72520D8E"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50DEF64C"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149BA93D" w14:textId="77777777" w:rsidR="000546CE" w:rsidRPr="00A82394" w:rsidRDefault="000546CE" w:rsidP="000546CE">
      <w:pPr>
        <w:widowControl w:val="0"/>
        <w:autoSpaceDE w:val="0"/>
        <w:autoSpaceDN w:val="0"/>
        <w:adjustRightInd w:val="0"/>
        <w:jc w:val="both"/>
        <w:rPr>
          <w:rFonts w:ascii="Verdana" w:hAnsi="Verdana" w:cs="Verdana"/>
          <w:color w:val="000000"/>
        </w:rPr>
      </w:pPr>
    </w:p>
    <w:p w14:paraId="32B844A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622E9D0C"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14BC22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64487B" w14:textId="77777777" w:rsidR="000546CE" w:rsidRPr="00A82394" w:rsidRDefault="000546CE" w:rsidP="000546CE">
      <w:pPr>
        <w:widowControl w:val="0"/>
        <w:autoSpaceDE w:val="0"/>
        <w:autoSpaceDN w:val="0"/>
        <w:jc w:val="both"/>
        <w:rPr>
          <w:rFonts w:ascii="Verdana" w:eastAsia="Arial" w:hAnsi="Verdana" w:cs="Arial"/>
          <w:color w:val="000000" w:themeColor="text1"/>
        </w:rPr>
      </w:pPr>
    </w:p>
    <w:p w14:paraId="1C3D6942"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AFBC2E5"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770B4B1"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29D0BA8D"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En general, se deberán cumplir con las siguientes directrices referidas a la ejecución.</w:t>
      </w:r>
    </w:p>
    <w:p w14:paraId="47917B4E" w14:textId="77777777" w:rsidR="000546CE" w:rsidRPr="00A82394" w:rsidRDefault="000546CE" w:rsidP="000546CE">
      <w:pPr>
        <w:widowControl w:val="0"/>
        <w:autoSpaceDE w:val="0"/>
        <w:autoSpaceDN w:val="0"/>
        <w:jc w:val="both"/>
        <w:rPr>
          <w:rFonts w:ascii="Verdana" w:eastAsia="Arial" w:hAnsi="Verdana" w:cs="Tahoma"/>
        </w:rPr>
      </w:pPr>
    </w:p>
    <w:p w14:paraId="33342F23" w14:textId="77777777" w:rsidR="000546CE" w:rsidRPr="00A82394" w:rsidRDefault="000546CE" w:rsidP="000546C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lastRenderedPageBreak/>
        <w:t>Encofrados</w:t>
      </w:r>
    </w:p>
    <w:p w14:paraId="74011659"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68C33CDB"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25028663"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6CEA3BDC"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1075417"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Su arreglo y escuadrías usadas serán los necesarios para resistir el peso del hormigón fresco, equipo de construcción y los obreros durante la operación del vaciado.</w:t>
      </w:r>
    </w:p>
    <w:p w14:paraId="4131E939"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2CCF4B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deberán ser estancos a fin de evitar el empobrecimiento del hormigón por escurrimiento del agua.</w:t>
      </w:r>
    </w:p>
    <w:p w14:paraId="7BD4F57B"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3DA6A31"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5D28B30A"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D696D4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casos que el Inspector de proyecto vea conveniente, solicitara al Entidad Ejecutora las respectivas verificaciones estructurales del encofrado de manera previa.</w:t>
      </w:r>
    </w:p>
    <w:p w14:paraId="50925D83"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A1A5C42"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00521883"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883067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Si se prevén varios usos de los encofrados, estos deberán limpiarse y repararse perfectamente antes de su nuevo uso. El número máximo de usos será el indicado en el proyecto.</w:t>
      </w:r>
    </w:p>
    <w:p w14:paraId="059C223C" w14:textId="77777777" w:rsidR="000546CE" w:rsidRPr="00A82394" w:rsidRDefault="000546CE" w:rsidP="000546CE">
      <w:pPr>
        <w:widowControl w:val="0"/>
        <w:autoSpaceDE w:val="0"/>
        <w:autoSpaceDN w:val="0"/>
        <w:jc w:val="both"/>
        <w:rPr>
          <w:rFonts w:ascii="Verdana" w:eastAsia="Arial" w:hAnsi="Verdana" w:cs="Tahoma"/>
          <w:b/>
        </w:rPr>
      </w:pPr>
    </w:p>
    <w:p w14:paraId="51DA043B" w14:textId="77777777" w:rsidR="000546CE" w:rsidRPr="00A82394" w:rsidRDefault="000546CE" w:rsidP="000546CE">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 xml:space="preserve">Limpieza y colocación </w:t>
      </w:r>
    </w:p>
    <w:p w14:paraId="33E11A42"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5DB9331C"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24EAB0E9"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5A919829"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1E873B9B"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45067390"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238C3561"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E88A73"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7814512A"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3E7AADF8" w14:textId="77777777" w:rsidR="000546CE" w:rsidRPr="00A82394" w:rsidRDefault="000546CE" w:rsidP="000546CE">
      <w:pPr>
        <w:widowControl w:val="0"/>
        <w:numPr>
          <w:ilvl w:val="0"/>
          <w:numId w:val="88"/>
        </w:numPr>
        <w:tabs>
          <w:tab w:val="left" w:pos="560"/>
        </w:tabs>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0370EAB9" w14:textId="77777777" w:rsidR="000546CE" w:rsidRPr="00A82394" w:rsidRDefault="000546CE" w:rsidP="000546CE">
      <w:pPr>
        <w:widowControl w:val="0"/>
        <w:numPr>
          <w:ilvl w:val="0"/>
          <w:numId w:val="88"/>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 xml:space="preserve">          1,5 a 2,0   cm</w:t>
      </w:r>
    </w:p>
    <w:p w14:paraId="1DE976B4" w14:textId="77777777" w:rsidR="000546CE" w:rsidRPr="00A82394" w:rsidRDefault="000546CE" w:rsidP="000546CE">
      <w:pPr>
        <w:widowControl w:val="0"/>
        <w:numPr>
          <w:ilvl w:val="0"/>
          <w:numId w:val="88"/>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207B9369" w14:textId="77777777" w:rsidR="000546CE" w:rsidRPr="00A82394" w:rsidRDefault="000546CE" w:rsidP="000546CE">
      <w:pPr>
        <w:widowControl w:val="0"/>
        <w:numPr>
          <w:ilvl w:val="0"/>
          <w:numId w:val="88"/>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3FD2E994"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1957A2B8"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520A190D"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686FE801"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282457DD"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154B8989"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0DE814DB" w14:textId="77777777" w:rsidR="000546CE" w:rsidRPr="00A82394" w:rsidRDefault="000546CE" w:rsidP="000546CE">
      <w:pPr>
        <w:widowControl w:val="0"/>
        <w:tabs>
          <w:tab w:val="left" w:pos="560"/>
        </w:tabs>
        <w:autoSpaceDE w:val="0"/>
        <w:autoSpaceDN w:val="0"/>
        <w:jc w:val="both"/>
        <w:rPr>
          <w:rFonts w:ascii="Verdana" w:eastAsia="Arial" w:hAnsi="Verdana" w:cs="Arial"/>
          <w:b/>
        </w:rPr>
      </w:pPr>
    </w:p>
    <w:p w14:paraId="1B74BEFF"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b/>
        </w:rPr>
        <w:t>Armado de Fierros</w:t>
      </w:r>
    </w:p>
    <w:p w14:paraId="68D00145" w14:textId="77777777" w:rsidR="000546CE" w:rsidRPr="00A82394" w:rsidRDefault="000546CE" w:rsidP="000546CE">
      <w:pPr>
        <w:widowControl w:val="0"/>
        <w:tabs>
          <w:tab w:val="left" w:pos="8711"/>
        </w:tabs>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0ECD9C98" w14:textId="77777777" w:rsidR="000546CE" w:rsidRPr="00A82394" w:rsidRDefault="000546CE" w:rsidP="000546CE">
      <w:pPr>
        <w:widowControl w:val="0"/>
        <w:tabs>
          <w:tab w:val="left" w:pos="8711"/>
        </w:tabs>
        <w:autoSpaceDE w:val="0"/>
        <w:autoSpaceDN w:val="0"/>
        <w:jc w:val="both"/>
        <w:rPr>
          <w:rFonts w:ascii="Verdana" w:eastAsia="Arial" w:hAnsi="Verdana" w:cs="Arial"/>
        </w:rPr>
      </w:pPr>
    </w:p>
    <w:p w14:paraId="00FD359C" w14:textId="77777777" w:rsidR="000546CE" w:rsidRPr="00A82394" w:rsidRDefault="000546CE" w:rsidP="000546CE">
      <w:pPr>
        <w:widowControl w:val="0"/>
        <w:tabs>
          <w:tab w:val="left" w:pos="8711"/>
        </w:tabs>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0CFE529A"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3B3A8E1"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6270ED"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51932A99"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15D6006F"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4DDB556D"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72690BCA"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42F63261"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79F77F96"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rPr>
        <w:t>Queda terminantemente prohibido el empleo de aceros de diferentes tipos en una misma</w:t>
      </w:r>
      <w:r w:rsidRPr="00A82394">
        <w:rPr>
          <w:rFonts w:ascii="Verdana" w:eastAsia="Arial" w:hAnsi="Verdana" w:cs="Tahoma"/>
          <w:color w:val="000000"/>
        </w:rPr>
        <w:t xml:space="preserve"> sección, salvo ello sea debidamente justificado por la Entidad Ejecutora y aprobado por el </w:t>
      </w:r>
      <w:r w:rsidRPr="00A82394">
        <w:rPr>
          <w:rFonts w:ascii="Verdana" w:eastAsia="Arial" w:hAnsi="Verdana" w:cs="Arial"/>
        </w:rPr>
        <w:t>Inspector de proyecto</w:t>
      </w:r>
      <w:r w:rsidRPr="00A82394">
        <w:rPr>
          <w:rFonts w:ascii="Verdana" w:eastAsia="Arial" w:hAnsi="Verdana" w:cs="Tahoma"/>
          <w:color w:val="000000"/>
        </w:rPr>
        <w:t>.</w:t>
      </w:r>
    </w:p>
    <w:p w14:paraId="26E6A138"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p w14:paraId="78C3A168"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0413F83D"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D26ED8B" w14:textId="77777777" w:rsidR="000546CE" w:rsidRPr="00A82394" w:rsidRDefault="000546CE" w:rsidP="000546C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Empalmes en las barras</w:t>
      </w:r>
    </w:p>
    <w:p w14:paraId="29739582"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523B75EA"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4E277C1B"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BD0F970"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7AFE3186"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realizarán empalmes por superposición de acuerdo al siguiente detalle:</w:t>
      </w:r>
    </w:p>
    <w:p w14:paraId="04BEDAD8" w14:textId="77777777" w:rsidR="000546CE" w:rsidRPr="00A82394" w:rsidRDefault="000546CE" w:rsidP="000546CE">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28DE3902" w14:textId="77777777" w:rsidR="000546CE" w:rsidRPr="00A82394" w:rsidRDefault="000546CE" w:rsidP="000546CE">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En toda la longitud del empalme se colocarán armaduras transversales </w:t>
      </w:r>
      <w:r w:rsidRPr="00A82394">
        <w:rPr>
          <w:rFonts w:ascii="Verdana" w:eastAsia="Arial" w:hAnsi="Verdana" w:cs="Arial"/>
        </w:rPr>
        <w:lastRenderedPageBreak/>
        <w:t>suplementarias para mejorar las condiciones del empalme, cuando sea necesario.</w:t>
      </w:r>
    </w:p>
    <w:p w14:paraId="703DBF77"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0BE72BD9" w14:textId="77777777" w:rsidR="000546CE" w:rsidRPr="00A82394" w:rsidRDefault="000546CE" w:rsidP="000546CE">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89E1CC"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4AA83144" w14:textId="77777777" w:rsidR="000546CE" w:rsidRPr="00A82394" w:rsidRDefault="000546CE" w:rsidP="000546C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Mezclado</w:t>
      </w:r>
    </w:p>
    <w:p w14:paraId="3176D598"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36ED0488" w14:textId="77777777" w:rsidR="000546CE" w:rsidRPr="00A82394" w:rsidRDefault="000546CE" w:rsidP="000546CE">
      <w:pPr>
        <w:widowControl w:val="0"/>
        <w:numPr>
          <w:ilvl w:val="0"/>
          <w:numId w:val="90"/>
        </w:numPr>
        <w:tabs>
          <w:tab w:val="left" w:pos="560"/>
        </w:tabs>
        <w:autoSpaceDE w:val="0"/>
        <w:autoSpaceDN w:val="0"/>
        <w:spacing w:before="120"/>
        <w:ind w:left="567" w:hanging="357"/>
        <w:jc w:val="both"/>
        <w:rPr>
          <w:rFonts w:ascii="Verdana" w:eastAsia="Arial" w:hAnsi="Verdana" w:cs="Arial"/>
        </w:rPr>
      </w:pPr>
      <w:r w:rsidRPr="00A82394">
        <w:rPr>
          <w:rFonts w:ascii="Verdana" w:eastAsia="Arial" w:hAnsi="Verdana" w:cs="Arial"/>
        </w:rPr>
        <w:t>Se utilizarán una o más hormigoneras de capacidad adecuada y se empleará personal especializado para su manejo.</w:t>
      </w:r>
    </w:p>
    <w:p w14:paraId="3DD3A6DB" w14:textId="77777777" w:rsidR="000546CE" w:rsidRPr="00A82394" w:rsidRDefault="000546CE" w:rsidP="000546CE">
      <w:pPr>
        <w:widowControl w:val="0"/>
        <w:numPr>
          <w:ilvl w:val="0"/>
          <w:numId w:val="90"/>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Periódicamente se verificará la uniformidad del mezclado.</w:t>
      </w:r>
    </w:p>
    <w:p w14:paraId="7BB4E40A" w14:textId="77777777" w:rsidR="000546CE" w:rsidRPr="00A82394" w:rsidRDefault="000546CE" w:rsidP="000546CE">
      <w:pPr>
        <w:widowControl w:val="0"/>
        <w:numPr>
          <w:ilvl w:val="0"/>
          <w:numId w:val="90"/>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Los materiales componentes serán introducidos en el orden siguiente:</w:t>
      </w:r>
    </w:p>
    <w:p w14:paraId="659D5495" w14:textId="77777777" w:rsidR="000546CE" w:rsidRPr="00A82394" w:rsidRDefault="000546CE" w:rsidP="000546CE">
      <w:pPr>
        <w:widowControl w:val="0"/>
        <w:numPr>
          <w:ilvl w:val="0"/>
          <w:numId w:val="91"/>
        </w:numPr>
        <w:tabs>
          <w:tab w:val="left" w:pos="560"/>
        </w:tabs>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5FC2C932" w14:textId="77777777" w:rsidR="000546CE" w:rsidRPr="00A82394" w:rsidRDefault="000546CE" w:rsidP="000546CE">
      <w:pPr>
        <w:widowControl w:val="0"/>
        <w:numPr>
          <w:ilvl w:val="0"/>
          <w:numId w:val="91"/>
        </w:numPr>
        <w:tabs>
          <w:tab w:val="left" w:pos="560"/>
        </w:tabs>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4EAD60AD" w14:textId="77777777" w:rsidR="000546CE" w:rsidRPr="00A82394" w:rsidRDefault="000546CE" w:rsidP="000546CE">
      <w:pPr>
        <w:widowControl w:val="0"/>
        <w:numPr>
          <w:ilvl w:val="0"/>
          <w:numId w:val="91"/>
        </w:numPr>
        <w:tabs>
          <w:tab w:val="left" w:pos="560"/>
        </w:tabs>
        <w:autoSpaceDE w:val="0"/>
        <w:autoSpaceDN w:val="0"/>
        <w:jc w:val="both"/>
        <w:rPr>
          <w:rFonts w:ascii="Verdana" w:eastAsia="Arial" w:hAnsi="Verdana" w:cs="Arial"/>
        </w:rPr>
      </w:pPr>
      <w:r w:rsidRPr="00A82394">
        <w:rPr>
          <w:rFonts w:ascii="Verdana" w:eastAsia="Arial" w:hAnsi="Verdana" w:cs="Arial"/>
        </w:rPr>
        <w:t>La grava</w:t>
      </w:r>
    </w:p>
    <w:p w14:paraId="6C629AB2" w14:textId="77777777" w:rsidR="000546CE" w:rsidRPr="00A82394" w:rsidRDefault="000546CE" w:rsidP="000546CE">
      <w:pPr>
        <w:widowControl w:val="0"/>
        <w:numPr>
          <w:ilvl w:val="0"/>
          <w:numId w:val="91"/>
        </w:numPr>
        <w:tabs>
          <w:tab w:val="left" w:pos="560"/>
        </w:tabs>
        <w:autoSpaceDE w:val="0"/>
        <w:autoSpaceDN w:val="0"/>
        <w:jc w:val="both"/>
        <w:rPr>
          <w:rFonts w:ascii="Verdana" w:eastAsia="Arial" w:hAnsi="Verdana" w:cs="Arial"/>
        </w:rPr>
      </w:pPr>
      <w:r w:rsidRPr="00A82394">
        <w:rPr>
          <w:rFonts w:ascii="Verdana" w:eastAsia="Arial" w:hAnsi="Verdana" w:cs="Arial"/>
        </w:rPr>
        <w:t>El resto del agua de amasado</w:t>
      </w:r>
    </w:p>
    <w:p w14:paraId="1DD5944E" w14:textId="77777777" w:rsidR="000546CE" w:rsidRPr="00A82394" w:rsidRDefault="000546CE" w:rsidP="000546CE">
      <w:pPr>
        <w:widowControl w:val="0"/>
        <w:tabs>
          <w:tab w:val="left" w:pos="560"/>
        </w:tabs>
        <w:autoSpaceDE w:val="0"/>
        <w:autoSpaceDN w:val="0"/>
        <w:ind w:left="426"/>
        <w:jc w:val="both"/>
        <w:rPr>
          <w:rFonts w:ascii="Verdana" w:eastAsia="Arial" w:hAnsi="Verdana" w:cs="Arial"/>
        </w:rPr>
      </w:pPr>
    </w:p>
    <w:p w14:paraId="25A72EB5"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B79C57"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33F56D21"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69685551"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629DE575"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5E789BF5" w14:textId="77777777" w:rsidR="000546CE" w:rsidRPr="00A82394" w:rsidRDefault="000546CE" w:rsidP="000546CE">
      <w:pPr>
        <w:widowControl w:val="0"/>
        <w:autoSpaceDE w:val="0"/>
        <w:autoSpaceDN w:val="0"/>
        <w:rPr>
          <w:rFonts w:ascii="Verdana" w:eastAsia="Arial" w:hAnsi="Verdana" w:cs="Arial"/>
        </w:rPr>
      </w:pPr>
      <w:r w:rsidRPr="00A82394">
        <w:rPr>
          <w:rFonts w:ascii="Verdana" w:eastAsia="Arial" w:hAnsi="Verdana" w:cs="Arial"/>
        </w:rPr>
        <w:t>El hormigón será de una consistencia tal que se asegure su trabajabilidad y la manipulación de masas compactas, densas, con aspecto y coloración uniformes.</w:t>
      </w:r>
    </w:p>
    <w:p w14:paraId="5403F9C4" w14:textId="77777777" w:rsidR="000546CE" w:rsidRPr="00A82394" w:rsidRDefault="000546CE" w:rsidP="000546CE">
      <w:pPr>
        <w:widowControl w:val="0"/>
        <w:autoSpaceDE w:val="0"/>
        <w:autoSpaceDN w:val="0"/>
        <w:rPr>
          <w:rFonts w:ascii="Verdana" w:eastAsia="Arial" w:hAnsi="Verdana" w:cs="Arial"/>
        </w:rPr>
      </w:pPr>
    </w:p>
    <w:p w14:paraId="3791C665" w14:textId="77777777" w:rsidR="000546CE" w:rsidRPr="00A82394" w:rsidRDefault="000546CE" w:rsidP="000546CE">
      <w:pPr>
        <w:widowControl w:val="0"/>
        <w:autoSpaceDE w:val="0"/>
        <w:autoSpaceDN w:val="0"/>
        <w:rPr>
          <w:rFonts w:ascii="Verdana" w:eastAsia="Arial" w:hAnsi="Verdana" w:cs="Arial"/>
          <w:color w:val="000000" w:themeColor="text1"/>
        </w:rPr>
      </w:pPr>
      <w:r w:rsidRPr="00A82394">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546CE" w:rsidRPr="00A82394" w14:paraId="62F10BDD" w14:textId="77777777" w:rsidTr="000546CE">
        <w:trPr>
          <w:trHeight w:hRule="exact" w:val="594"/>
          <w:jc w:val="center"/>
        </w:trPr>
        <w:tc>
          <w:tcPr>
            <w:tcW w:w="2056" w:type="dxa"/>
            <w:shd w:val="clear" w:color="auto" w:fill="1F3864" w:themeFill="accent5" w:themeFillShade="80"/>
            <w:vAlign w:val="center"/>
          </w:tcPr>
          <w:p w14:paraId="6E74E3A2" w14:textId="77777777" w:rsidR="000546CE" w:rsidRPr="00A82394" w:rsidRDefault="000546CE" w:rsidP="000546CE">
            <w:pPr>
              <w:widowControl w:val="0"/>
              <w:autoSpaceDE w:val="0"/>
              <w:autoSpaceDN w:val="0"/>
              <w:jc w:val="center"/>
              <w:rPr>
                <w:rFonts w:ascii="Verdana" w:eastAsia="Arial" w:hAnsi="Verdana" w:cs="Arial"/>
                <w:b/>
                <w:bCs/>
                <w:color w:val="FFFFFF" w:themeColor="background1"/>
              </w:rPr>
            </w:pPr>
            <w:r w:rsidRPr="00A82394">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154DC0FB" w14:textId="77777777" w:rsidR="000546CE" w:rsidRPr="00A82394" w:rsidRDefault="000546CE" w:rsidP="000546CE">
            <w:pPr>
              <w:widowControl w:val="0"/>
              <w:autoSpaceDE w:val="0"/>
              <w:autoSpaceDN w:val="0"/>
              <w:jc w:val="center"/>
              <w:rPr>
                <w:rFonts w:ascii="Verdana" w:eastAsia="Arial" w:hAnsi="Verdana" w:cs="Arial"/>
                <w:b/>
                <w:bCs/>
                <w:color w:val="FFFFFF" w:themeColor="background1"/>
              </w:rPr>
            </w:pPr>
            <w:r w:rsidRPr="00A82394">
              <w:rPr>
                <w:rFonts w:ascii="Verdana" w:eastAsia="Arial" w:hAnsi="Verdana" w:cs="Arial"/>
                <w:b/>
                <w:bCs/>
                <w:color w:val="FFFFFF" w:themeColor="background1"/>
              </w:rPr>
              <w:t>CANTIDAD MÍNIMA DE CEMENTO Kg/m3</w:t>
            </w:r>
          </w:p>
        </w:tc>
      </w:tr>
      <w:tr w:rsidR="000546CE" w:rsidRPr="00A82394" w14:paraId="6E1D89EC" w14:textId="77777777" w:rsidTr="000546CE">
        <w:trPr>
          <w:trHeight w:hRule="exact" w:val="273"/>
          <w:jc w:val="center"/>
        </w:trPr>
        <w:tc>
          <w:tcPr>
            <w:tcW w:w="2056" w:type="dxa"/>
            <w:shd w:val="clear" w:color="auto" w:fill="auto"/>
            <w:vAlign w:val="center"/>
          </w:tcPr>
          <w:p w14:paraId="5460FD58" w14:textId="77777777" w:rsidR="000546CE" w:rsidRPr="00A82394" w:rsidRDefault="000546CE" w:rsidP="000546C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1:2:3</w:t>
            </w:r>
          </w:p>
        </w:tc>
        <w:tc>
          <w:tcPr>
            <w:tcW w:w="2901" w:type="dxa"/>
            <w:shd w:val="clear" w:color="auto" w:fill="auto"/>
            <w:vAlign w:val="center"/>
          </w:tcPr>
          <w:p w14:paraId="27E3ED91" w14:textId="77777777" w:rsidR="000546CE" w:rsidRPr="00A82394" w:rsidRDefault="000546CE" w:rsidP="000546C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350</w:t>
            </w:r>
          </w:p>
        </w:tc>
      </w:tr>
      <w:tr w:rsidR="000546CE" w:rsidRPr="00A82394" w14:paraId="4186CECF" w14:textId="77777777" w:rsidTr="000546CE">
        <w:trPr>
          <w:trHeight w:hRule="exact" w:val="291"/>
          <w:jc w:val="center"/>
        </w:trPr>
        <w:tc>
          <w:tcPr>
            <w:tcW w:w="2056" w:type="dxa"/>
            <w:shd w:val="clear" w:color="auto" w:fill="auto"/>
            <w:vAlign w:val="center"/>
          </w:tcPr>
          <w:p w14:paraId="7E41100D" w14:textId="77777777" w:rsidR="000546CE" w:rsidRPr="00A82394" w:rsidRDefault="000546CE" w:rsidP="000546C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1:2:4</w:t>
            </w:r>
          </w:p>
        </w:tc>
        <w:tc>
          <w:tcPr>
            <w:tcW w:w="2901" w:type="dxa"/>
            <w:shd w:val="clear" w:color="auto" w:fill="auto"/>
            <w:vAlign w:val="center"/>
          </w:tcPr>
          <w:p w14:paraId="2111C387" w14:textId="77777777" w:rsidR="000546CE" w:rsidRPr="00A82394" w:rsidRDefault="000546CE" w:rsidP="000546C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300</w:t>
            </w:r>
          </w:p>
        </w:tc>
      </w:tr>
      <w:tr w:rsidR="000546CE" w:rsidRPr="00A82394" w14:paraId="09B4D86B" w14:textId="77777777" w:rsidTr="000546CE">
        <w:trPr>
          <w:trHeight w:hRule="exact" w:val="295"/>
          <w:jc w:val="center"/>
        </w:trPr>
        <w:tc>
          <w:tcPr>
            <w:tcW w:w="2056" w:type="dxa"/>
            <w:shd w:val="clear" w:color="auto" w:fill="auto"/>
            <w:vAlign w:val="center"/>
          </w:tcPr>
          <w:p w14:paraId="6BB8C0F3" w14:textId="77777777" w:rsidR="000546CE" w:rsidRPr="00A82394" w:rsidRDefault="000546CE" w:rsidP="000546C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1:3:4</w:t>
            </w:r>
          </w:p>
        </w:tc>
        <w:tc>
          <w:tcPr>
            <w:tcW w:w="2901" w:type="dxa"/>
            <w:shd w:val="clear" w:color="auto" w:fill="auto"/>
            <w:vAlign w:val="center"/>
          </w:tcPr>
          <w:p w14:paraId="29CF1DBE" w14:textId="77777777" w:rsidR="000546CE" w:rsidRPr="00A82394" w:rsidRDefault="000546CE" w:rsidP="000546C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265</w:t>
            </w:r>
          </w:p>
        </w:tc>
      </w:tr>
      <w:tr w:rsidR="000546CE" w:rsidRPr="00A82394" w14:paraId="4DEAC5AA" w14:textId="77777777" w:rsidTr="000546CE">
        <w:trPr>
          <w:trHeight w:hRule="exact" w:val="271"/>
          <w:jc w:val="center"/>
        </w:trPr>
        <w:tc>
          <w:tcPr>
            <w:tcW w:w="2056" w:type="dxa"/>
            <w:shd w:val="clear" w:color="auto" w:fill="auto"/>
            <w:vAlign w:val="center"/>
          </w:tcPr>
          <w:p w14:paraId="79DF44E7" w14:textId="77777777" w:rsidR="000546CE" w:rsidRPr="00A82394" w:rsidRDefault="000546CE" w:rsidP="000546C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1:3:5</w:t>
            </w:r>
          </w:p>
        </w:tc>
        <w:tc>
          <w:tcPr>
            <w:tcW w:w="2901" w:type="dxa"/>
            <w:shd w:val="clear" w:color="auto" w:fill="auto"/>
            <w:vAlign w:val="center"/>
          </w:tcPr>
          <w:p w14:paraId="05634F6D" w14:textId="77777777" w:rsidR="000546CE" w:rsidRPr="00A82394" w:rsidRDefault="000546CE" w:rsidP="000546C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235</w:t>
            </w:r>
          </w:p>
        </w:tc>
      </w:tr>
    </w:tbl>
    <w:p w14:paraId="42ADE605" w14:textId="77777777" w:rsidR="000546CE" w:rsidRPr="00A82394" w:rsidRDefault="000546CE" w:rsidP="000546CE">
      <w:pPr>
        <w:widowControl w:val="0"/>
        <w:autoSpaceDE w:val="0"/>
        <w:autoSpaceDN w:val="0"/>
        <w:rPr>
          <w:rFonts w:ascii="Verdana" w:eastAsia="Arial" w:hAnsi="Verdana" w:cs="Arial"/>
          <w:color w:val="000000" w:themeColor="text1"/>
        </w:rPr>
      </w:pPr>
    </w:p>
    <w:p w14:paraId="245E30CC" w14:textId="77777777" w:rsidR="000546CE" w:rsidRPr="00A82394" w:rsidRDefault="000546CE" w:rsidP="000546CE">
      <w:pPr>
        <w:widowControl w:val="0"/>
        <w:autoSpaceDE w:val="0"/>
        <w:autoSpaceDN w:val="0"/>
        <w:rPr>
          <w:rFonts w:ascii="Verdana" w:eastAsia="Arial" w:hAnsi="Verdana" w:cs="Arial"/>
          <w:color w:val="000000" w:themeColor="text1"/>
        </w:rPr>
      </w:pPr>
      <w:r w:rsidRPr="00A82394">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4C82D9ED" w14:textId="77777777" w:rsidR="000546CE" w:rsidRPr="00A82394" w:rsidRDefault="000546CE" w:rsidP="000546CE">
      <w:pPr>
        <w:widowControl w:val="0"/>
        <w:autoSpaceDE w:val="0"/>
        <w:autoSpaceDN w:val="0"/>
        <w:rPr>
          <w:rFonts w:ascii="Verdana" w:eastAsia="Arial" w:hAnsi="Verdana" w:cs="Arial"/>
          <w:color w:val="000000" w:themeColor="text1"/>
        </w:rPr>
      </w:pPr>
    </w:p>
    <w:p w14:paraId="52EF2E71" w14:textId="77777777" w:rsidR="000546CE" w:rsidRPr="00A82394" w:rsidRDefault="000546CE" w:rsidP="000546CE">
      <w:pPr>
        <w:widowControl w:val="0"/>
        <w:autoSpaceDE w:val="0"/>
        <w:autoSpaceDN w:val="0"/>
        <w:rPr>
          <w:rFonts w:ascii="Verdana" w:eastAsia="Arial" w:hAnsi="Verdana" w:cs="Tahoma"/>
        </w:rPr>
      </w:pPr>
      <w:r w:rsidRPr="00A82394">
        <w:rPr>
          <w:rFonts w:ascii="Verdana" w:eastAsia="Arial" w:hAnsi="Verdana" w:cs="Tahoma"/>
        </w:rPr>
        <w:t>Las dosificaciones señaladas anteriormente serán empleadas, cuando las mismas no se encuentren especificadas en los planos correspondientes.</w:t>
      </w:r>
    </w:p>
    <w:p w14:paraId="3CD57A9F"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4CDE9DF" w14:textId="77777777" w:rsidR="000546CE" w:rsidRPr="00A82394" w:rsidRDefault="000546CE" w:rsidP="000546C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lastRenderedPageBreak/>
        <w:t>Transporte</w:t>
      </w:r>
    </w:p>
    <w:p w14:paraId="4A91EE1F"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68FA7F"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55EAECE"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7C64F86A"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89AE3B5"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los medios corrientes de transporte, el hormigón debe colocarse en su posición definitiva dentro de los encofrados, antes de que transcurran 30 minutos desde su preparación.</w:t>
      </w:r>
    </w:p>
    <w:p w14:paraId="791E717D" w14:textId="77777777" w:rsidR="000546CE" w:rsidRPr="00A82394" w:rsidRDefault="000546CE" w:rsidP="000546CE">
      <w:pPr>
        <w:widowControl w:val="0"/>
        <w:suppressAutoHyphens/>
        <w:autoSpaceDE w:val="0"/>
        <w:autoSpaceDN w:val="0"/>
        <w:contextualSpacing/>
        <w:jc w:val="both"/>
        <w:rPr>
          <w:rFonts w:ascii="Verdana" w:eastAsia="Arial" w:hAnsi="Verdana" w:cs="Tahoma"/>
        </w:rPr>
      </w:pPr>
    </w:p>
    <w:p w14:paraId="1FF4C757" w14:textId="77777777" w:rsidR="000546CE" w:rsidRPr="00A82394" w:rsidRDefault="000546CE" w:rsidP="000546C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Compactación</w:t>
      </w:r>
    </w:p>
    <w:p w14:paraId="0C90230F"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109DB0BF"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C924F01"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vibrado será realizado mediante vibradoras de inmersión y alta frecuencia que deberán ser manejadas por obreros con experiencia en la actividad.</w:t>
      </w:r>
    </w:p>
    <w:p w14:paraId="63ED9501"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2C7A37AF"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ninguna manera se permitirá el uso de las vibradoras para el transporte de la mezcla o la distribución dentro del encofrado.</w:t>
      </w:r>
    </w:p>
    <w:p w14:paraId="67B6F2C3"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08C19E6"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ningún caso se iniciará el vaciado si no se cuenta por lo menos con dos vibradoras en perfecto estado y con el diámetro de la aguja adecuado para el elemento.</w:t>
      </w:r>
    </w:p>
    <w:p w14:paraId="49CA7E72"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861B8D9"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serán introducidas en puntos equidistantes a 45 cm. entre sí y durante 5 a 15 segundos para evitar la disgregación.</w:t>
      </w:r>
    </w:p>
    <w:p w14:paraId="57FD4A14"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2B0FB4D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4985759"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35BA542"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compactado del hormigón se completará con un apisonado manual del hormigón y un golpeteo de los encofrados.</w:t>
      </w:r>
    </w:p>
    <w:p w14:paraId="5DDFAA18"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88D41BE"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compactación manual del hormigón mediante varillas de hierro será usada solo bajo autorización de </w:t>
      </w:r>
      <w:r w:rsidRPr="00A82394">
        <w:rPr>
          <w:rFonts w:ascii="Verdana" w:eastAsia="Arial" w:hAnsi="Verdana" w:cs="Arial"/>
        </w:rPr>
        <w:t>Inspector de proyecto</w:t>
      </w:r>
      <w:r w:rsidRPr="00A82394">
        <w:rPr>
          <w:rFonts w:ascii="Verdana" w:eastAsia="Arial" w:hAnsi="Verdana" w:cs="Tahoma"/>
        </w:rPr>
        <w:t>.</w:t>
      </w:r>
    </w:p>
    <w:p w14:paraId="0E200CDD"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E9A30E8" w14:textId="77777777" w:rsidR="000546CE" w:rsidRPr="00A82394" w:rsidRDefault="000546CE" w:rsidP="000546C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Desencofrado</w:t>
      </w:r>
    </w:p>
    <w:p w14:paraId="7C531E14"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82394">
        <w:rPr>
          <w:rFonts w:ascii="Verdana" w:eastAsia="Arial" w:hAnsi="Verdana" w:cs="Arial"/>
        </w:rPr>
        <w:t>Inspector de proyecto</w:t>
      </w:r>
      <w:r w:rsidRPr="00A82394">
        <w:rPr>
          <w:rFonts w:ascii="Verdana" w:eastAsia="Arial" w:hAnsi="Verdana" w:cs="Tahoma"/>
        </w:rPr>
        <w:t>.</w:t>
      </w:r>
    </w:p>
    <w:p w14:paraId="1BB5D164"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292EA10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7CE35543"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84AEA7E"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D12C70E"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46B3169"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superiores en superficies inclinadas deberán ser removidos tan pronto como el hormigón tenga suficiente resistencia para no escurrir.</w:t>
      </w:r>
    </w:p>
    <w:p w14:paraId="5F53745E"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FA4113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7435475D"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AFFB991"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tiempos de desencofrado serán los indicados en el proyecto (planos y/o memoria de cálculo) y lo indicado en la norma CBH-87.</w:t>
      </w:r>
    </w:p>
    <w:p w14:paraId="7F7EB009"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A344A99"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desencofrado requerirá la autorización del </w:t>
      </w:r>
      <w:r w:rsidRPr="00A82394">
        <w:rPr>
          <w:rFonts w:ascii="Verdana" w:eastAsia="Arial" w:hAnsi="Verdana" w:cs="Arial"/>
        </w:rPr>
        <w:t>Inspector de proyecto</w:t>
      </w:r>
      <w:r w:rsidRPr="00A82394">
        <w:rPr>
          <w:rFonts w:ascii="Verdana" w:eastAsia="Arial" w:hAnsi="Verdana" w:cs="Tahoma"/>
        </w:rPr>
        <w:t>.</w:t>
      </w:r>
    </w:p>
    <w:p w14:paraId="031E96D8" w14:textId="77777777" w:rsidR="000546CE" w:rsidRPr="00A82394" w:rsidRDefault="000546CE" w:rsidP="000546CE">
      <w:pPr>
        <w:widowControl w:val="0"/>
        <w:suppressAutoHyphens/>
        <w:autoSpaceDE w:val="0"/>
        <w:autoSpaceDN w:val="0"/>
        <w:contextualSpacing/>
        <w:jc w:val="both"/>
        <w:rPr>
          <w:rFonts w:ascii="Verdana" w:eastAsia="Arial" w:hAnsi="Verdana" w:cs="Tahoma"/>
        </w:rPr>
      </w:pPr>
    </w:p>
    <w:p w14:paraId="478D85FB" w14:textId="77777777" w:rsidR="000546CE" w:rsidRPr="00A82394" w:rsidRDefault="000546CE" w:rsidP="000546C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Protección y Curado</w:t>
      </w:r>
    </w:p>
    <w:p w14:paraId="1B59B9CB"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vaciado el hormigón fresco, deberá protegerse contra la lluvia, el viento, sol y en general contra toda acción que lo perjudique.</w:t>
      </w:r>
    </w:p>
    <w:p w14:paraId="5C394F6D"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DA8E8A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será protegido manteniéndose a una temperatura superior a 5°C por lo menos durante 96 horas.</w:t>
      </w:r>
    </w:p>
    <w:p w14:paraId="73F2499F"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0FF5BBD"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4F6F289E"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6760FC2"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2A4787EE" w14:textId="77777777" w:rsidR="000546CE" w:rsidRPr="00A82394" w:rsidRDefault="000546CE" w:rsidP="000546CE">
      <w:pPr>
        <w:widowControl w:val="0"/>
        <w:tabs>
          <w:tab w:val="left" w:pos="560"/>
        </w:tabs>
        <w:autoSpaceDE w:val="0"/>
        <w:autoSpaceDN w:val="0"/>
        <w:jc w:val="both"/>
        <w:rPr>
          <w:rFonts w:ascii="Verdana" w:eastAsia="Arial" w:hAnsi="Verdana" w:cstheme="minorHAnsi"/>
          <w:color w:val="000000"/>
        </w:rPr>
      </w:pPr>
    </w:p>
    <w:p w14:paraId="15367215"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64C34114"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 xml:space="preserve">El mesón de hormigón armado para cocina será medido en </w:t>
      </w:r>
      <w:r w:rsidRPr="00A82394">
        <w:rPr>
          <w:rFonts w:ascii="Verdana" w:eastAsia="Arial" w:hAnsi="Verdana" w:cs="Tahoma"/>
          <w:b/>
        </w:rPr>
        <w:t>metro cuadrado</w:t>
      </w:r>
      <w:r w:rsidRPr="00A82394">
        <w:rPr>
          <w:rFonts w:ascii="Verdana" w:eastAsia="Arial" w:hAnsi="Verdana" w:cs="Tahoma"/>
        </w:rPr>
        <w:t>, ejecutada con medidas de acuerdo a los planos constructivos y/o instrucciones escritas del Inspector de proyecto.</w:t>
      </w:r>
    </w:p>
    <w:p w14:paraId="31A497F9" w14:textId="77777777" w:rsidR="000546CE" w:rsidRPr="00A82394" w:rsidRDefault="000546CE" w:rsidP="000546CE">
      <w:pPr>
        <w:widowControl w:val="0"/>
        <w:autoSpaceDE w:val="0"/>
        <w:autoSpaceDN w:val="0"/>
        <w:jc w:val="both"/>
        <w:rPr>
          <w:rFonts w:ascii="Verdana" w:eastAsia="Arial" w:hAnsi="Verdana" w:cs="Arial"/>
        </w:rPr>
      </w:pPr>
    </w:p>
    <w:p w14:paraId="12670107" w14:textId="77777777" w:rsidR="000546CE" w:rsidRPr="00A82394" w:rsidRDefault="000546CE" w:rsidP="000546CE">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149F2DA8" w14:textId="7ED87AF3" w:rsidR="000546CE"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F1B895" w14:textId="77777777" w:rsidR="00BD4933" w:rsidRPr="00A82394" w:rsidRDefault="00BD4933" w:rsidP="000546CE">
      <w:pPr>
        <w:widowControl w:val="0"/>
        <w:autoSpaceDE w:val="0"/>
        <w:autoSpaceDN w:val="0"/>
        <w:jc w:val="both"/>
        <w:rPr>
          <w:rFonts w:ascii="Verdana" w:eastAsia="Arial" w:hAnsi="Verdana" w:cs="Tahoma"/>
        </w:rPr>
      </w:pPr>
    </w:p>
    <w:p w14:paraId="39A73DC7"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FF9DA86" w14:textId="77777777" w:rsidR="000546CE" w:rsidRPr="00A82394" w:rsidRDefault="000546CE" w:rsidP="000546CE">
      <w:pPr>
        <w:widowControl w:val="0"/>
        <w:tabs>
          <w:tab w:val="left" w:pos="560"/>
        </w:tabs>
        <w:autoSpaceDE w:val="0"/>
        <w:autoSpaceDN w:val="0"/>
        <w:jc w:val="both"/>
        <w:rPr>
          <w:rFonts w:ascii="Verdana" w:eastAsia="Arial" w:hAnsi="Verdana" w:cs="Arial"/>
        </w:rPr>
      </w:pPr>
    </w:p>
    <w:tbl>
      <w:tblPr>
        <w:tblStyle w:val="Tablaconcuadrcula17"/>
        <w:tblW w:w="9634" w:type="dxa"/>
        <w:tblLook w:val="04A0" w:firstRow="1" w:lastRow="0" w:firstColumn="1" w:lastColumn="0" w:noHBand="0" w:noVBand="1"/>
      </w:tblPr>
      <w:tblGrid>
        <w:gridCol w:w="584"/>
        <w:gridCol w:w="2385"/>
        <w:gridCol w:w="1145"/>
        <w:gridCol w:w="5520"/>
      </w:tblGrid>
      <w:tr w:rsidR="000546CE" w:rsidRPr="00A82394" w14:paraId="0C0A0EC0" w14:textId="77777777" w:rsidTr="000546CE">
        <w:tc>
          <w:tcPr>
            <w:tcW w:w="584" w:type="dxa"/>
            <w:shd w:val="clear" w:color="auto" w:fill="1F3864" w:themeFill="accent5" w:themeFillShade="80"/>
          </w:tcPr>
          <w:p w14:paraId="0F4141B7"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5582C6B2"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150D83DE"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42889006"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ITEM</w:t>
            </w:r>
          </w:p>
        </w:tc>
      </w:tr>
      <w:tr w:rsidR="000546CE" w:rsidRPr="00A82394" w14:paraId="400EE418" w14:textId="77777777" w:rsidTr="000546CE">
        <w:tc>
          <w:tcPr>
            <w:tcW w:w="584" w:type="dxa"/>
            <w:shd w:val="clear" w:color="auto" w:fill="BDD6EE" w:themeFill="accent1" w:themeFillTint="66"/>
          </w:tcPr>
          <w:p w14:paraId="78E483AF" w14:textId="77777777" w:rsidR="000546CE" w:rsidRPr="00A82394" w:rsidRDefault="000546CE" w:rsidP="000546CE">
            <w:pPr>
              <w:jc w:val="center"/>
              <w:rPr>
                <w:rFonts w:ascii="Verdana" w:hAnsi="Verdana"/>
                <w:b/>
                <w:lang w:val="es-ES" w:eastAsia="es-ES"/>
              </w:rPr>
            </w:pPr>
            <w:r>
              <w:rPr>
                <w:rFonts w:ascii="Verdana" w:hAnsi="Verdana"/>
                <w:b/>
                <w:lang w:val="es-ES" w:eastAsia="es-ES"/>
              </w:rPr>
              <w:t>18</w:t>
            </w:r>
          </w:p>
        </w:tc>
        <w:tc>
          <w:tcPr>
            <w:tcW w:w="2385" w:type="dxa"/>
            <w:shd w:val="clear" w:color="auto" w:fill="BDD6EE" w:themeFill="accent1" w:themeFillTint="66"/>
          </w:tcPr>
          <w:p w14:paraId="719CC9A8"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VAC - OF - REV - 5</w:t>
            </w:r>
          </w:p>
        </w:tc>
        <w:tc>
          <w:tcPr>
            <w:tcW w:w="1145" w:type="dxa"/>
            <w:shd w:val="clear" w:color="auto" w:fill="BDD6EE" w:themeFill="accent1" w:themeFillTint="66"/>
          </w:tcPr>
          <w:p w14:paraId="26F12041"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M2</w:t>
            </w:r>
          </w:p>
        </w:tc>
        <w:tc>
          <w:tcPr>
            <w:tcW w:w="5520" w:type="dxa"/>
            <w:shd w:val="clear" w:color="auto" w:fill="BDD6EE" w:themeFill="accent1" w:themeFillTint="66"/>
          </w:tcPr>
          <w:p w14:paraId="0B6F1896" w14:textId="77777777" w:rsidR="000546CE" w:rsidRPr="00A82394" w:rsidRDefault="000546CE" w:rsidP="000546CE">
            <w:pPr>
              <w:jc w:val="center"/>
              <w:rPr>
                <w:rFonts w:ascii="Verdana" w:hAnsi="Verdana"/>
                <w:b/>
                <w:lang w:val="es-ES" w:eastAsia="es-ES"/>
              </w:rPr>
            </w:pPr>
            <w:r w:rsidRPr="00A82394">
              <w:rPr>
                <w:rFonts w:ascii="Verdana" w:eastAsia="Calibri" w:hAnsi="Verdana" w:cs="Tahoma"/>
                <w:b/>
                <w:bCs/>
                <w:lang w:val="es-ES"/>
              </w:rPr>
              <w:t>REVOQUE INTERIOR DE CEMENTO</w:t>
            </w:r>
          </w:p>
        </w:tc>
      </w:tr>
    </w:tbl>
    <w:p w14:paraId="16515000" w14:textId="77777777" w:rsidR="000546CE" w:rsidRPr="00A82394" w:rsidRDefault="000546CE" w:rsidP="000546CE">
      <w:pPr>
        <w:tabs>
          <w:tab w:val="left" w:pos="8711"/>
        </w:tabs>
        <w:rPr>
          <w:rFonts w:ascii="Verdana" w:hAnsi="Verdana" w:cs="Tahoma"/>
          <w:b/>
          <w:lang w:eastAsia="es-ES"/>
        </w:rPr>
      </w:pPr>
      <w:r w:rsidRPr="00A82394">
        <w:rPr>
          <w:rFonts w:ascii="Verdana" w:hAnsi="Verdana" w:cs="Tahoma"/>
          <w:b/>
          <w:lang w:eastAsia="es-ES"/>
        </w:rPr>
        <w:t>DESCRIPCIÓN. -</w:t>
      </w:r>
    </w:p>
    <w:p w14:paraId="4876DD53" w14:textId="77777777" w:rsidR="000546CE" w:rsidRPr="00A82394" w:rsidRDefault="000546CE" w:rsidP="000546CE">
      <w:pPr>
        <w:tabs>
          <w:tab w:val="left" w:pos="8711"/>
        </w:tabs>
        <w:jc w:val="both"/>
        <w:rPr>
          <w:rFonts w:ascii="Verdana" w:hAnsi="Verdana" w:cs="Tahoma"/>
          <w:lang w:eastAsia="es-ES"/>
        </w:rPr>
      </w:pPr>
      <w:bookmarkStart w:id="167" w:name="_Hlk94714352"/>
      <w:r w:rsidRPr="00A82394">
        <w:rPr>
          <w:rFonts w:ascii="Verdana" w:hAnsi="Verdana" w:cs="Tahoma"/>
          <w:lang w:eastAsia="es-ES"/>
        </w:rPr>
        <w:t xml:space="preserve">Este ítem se refiere a la ejecución de revoques de cemento en proporción 1:3 para ambientes interiores </w:t>
      </w:r>
      <w:r w:rsidRPr="00A82394">
        <w:rPr>
          <w:rFonts w:ascii="Verdana" w:hAnsi="Verdana"/>
          <w:lang w:eastAsia="es-ES"/>
        </w:rPr>
        <w:t>de acuerdo al trazado, alineación, elevaciones y dimensiones señaladas en los planos constructivos e instrucciones del Inspector de Proyecto.</w:t>
      </w:r>
    </w:p>
    <w:bookmarkEnd w:id="167"/>
    <w:p w14:paraId="1315A461" w14:textId="77777777" w:rsidR="000546CE" w:rsidRPr="00A82394" w:rsidRDefault="000546CE" w:rsidP="000546CE">
      <w:pPr>
        <w:autoSpaceDE w:val="0"/>
        <w:autoSpaceDN w:val="0"/>
        <w:adjustRightInd w:val="0"/>
        <w:jc w:val="both"/>
        <w:rPr>
          <w:rFonts w:ascii="Verdana" w:hAnsi="Verdana" w:cs="Arial"/>
          <w:b/>
          <w:bCs/>
          <w:lang w:eastAsia="es-ES"/>
        </w:rPr>
      </w:pPr>
    </w:p>
    <w:p w14:paraId="404FCDF1"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b/>
          <w:bCs/>
          <w:lang w:eastAsia="es-ES"/>
        </w:rPr>
        <w:t xml:space="preserve">MATERIALES, HERRAMIENTAS Y EQUIPO. - </w:t>
      </w:r>
    </w:p>
    <w:p w14:paraId="509C72F0" w14:textId="77777777" w:rsidR="000546CE" w:rsidRPr="00A82394" w:rsidRDefault="000546CE" w:rsidP="000546CE">
      <w:pPr>
        <w:tabs>
          <w:tab w:val="left" w:pos="8711"/>
        </w:tabs>
        <w:jc w:val="both"/>
        <w:rPr>
          <w:rFonts w:ascii="Verdana" w:hAnsi="Verdana" w:cs="Tahoma"/>
          <w:lang w:eastAsia="es-ES"/>
        </w:rPr>
      </w:pPr>
      <w:bookmarkStart w:id="168" w:name="_Hlk95685267"/>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1CF2399B" w14:textId="77777777" w:rsidR="000546CE" w:rsidRPr="00A82394" w:rsidRDefault="000546CE" w:rsidP="000546CE">
      <w:pPr>
        <w:autoSpaceDE w:val="0"/>
        <w:autoSpaceDN w:val="0"/>
        <w:adjustRightInd w:val="0"/>
        <w:jc w:val="both"/>
        <w:rPr>
          <w:rFonts w:ascii="Verdana" w:hAnsi="Verdana" w:cs="Arial"/>
          <w:b/>
          <w:bCs/>
          <w:lang w:eastAsia="es-ES"/>
        </w:rPr>
      </w:pPr>
    </w:p>
    <w:p w14:paraId="1398AFAD"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b/>
          <w:bCs/>
          <w:lang w:eastAsia="es-ES"/>
        </w:rPr>
        <w:lastRenderedPageBreak/>
        <w:t xml:space="preserve">FORMA DE EJECUCIÓN. - </w:t>
      </w:r>
    </w:p>
    <w:p w14:paraId="63983472"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La Entidad Ejecutora deberá prever todas las herramientas, equipos y accesorios necesarios para la ejecución del ítem. En general se seguirán las siguientes directrices:</w:t>
      </w:r>
    </w:p>
    <w:p w14:paraId="6120E6E2" w14:textId="77777777" w:rsidR="000546CE" w:rsidRPr="00A82394" w:rsidRDefault="000546CE" w:rsidP="000546CE">
      <w:pPr>
        <w:autoSpaceDE w:val="0"/>
        <w:autoSpaceDN w:val="0"/>
        <w:adjustRightInd w:val="0"/>
        <w:jc w:val="both"/>
        <w:rPr>
          <w:rFonts w:ascii="Verdana" w:hAnsi="Verdana" w:cs="Arial"/>
          <w:lang w:eastAsia="es-ES"/>
        </w:rPr>
      </w:pPr>
    </w:p>
    <w:p w14:paraId="46465467" w14:textId="77777777" w:rsidR="000546CE" w:rsidRPr="00A82394" w:rsidRDefault="000546CE" w:rsidP="000546CE">
      <w:pPr>
        <w:tabs>
          <w:tab w:val="left" w:pos="560"/>
        </w:tabs>
        <w:jc w:val="both"/>
        <w:rPr>
          <w:rFonts w:ascii="Verdana" w:hAnsi="Verdana" w:cs="Tahoma"/>
          <w:b/>
          <w:lang w:eastAsia="es-ES"/>
        </w:rPr>
      </w:pPr>
      <w:r w:rsidRPr="00A82394">
        <w:rPr>
          <w:rFonts w:ascii="Verdana" w:hAnsi="Verdana" w:cs="Tahoma"/>
          <w:b/>
          <w:lang w:eastAsia="es-ES"/>
        </w:rPr>
        <w:t>Preparación de la Superficie</w:t>
      </w:r>
    </w:p>
    <w:p w14:paraId="1320C744" w14:textId="77777777" w:rsidR="000546CE" w:rsidRPr="00A82394" w:rsidRDefault="000546CE" w:rsidP="000546CE">
      <w:pPr>
        <w:jc w:val="both"/>
        <w:rPr>
          <w:rFonts w:ascii="Verdana" w:hAnsi="Verdana" w:cs="Tahoma"/>
          <w:bCs/>
          <w:color w:val="000000"/>
          <w:lang w:eastAsia="es-ES"/>
        </w:rPr>
      </w:pPr>
      <w:r w:rsidRPr="00A82394">
        <w:rPr>
          <w:rFonts w:ascii="Verdana" w:hAnsi="Verdana" w:cs="Tahoma"/>
          <w:lang w:eastAsia="es-ES"/>
        </w:rPr>
        <w:t>Antes del proceder con el revoque, se verificará que la superficie este uniforme sin polvo, grasas o sustancias que perjudiquen la buena ejecución del ítem</w:t>
      </w:r>
      <w:r w:rsidRPr="00A82394">
        <w:rPr>
          <w:rFonts w:ascii="Verdana" w:hAnsi="Verdana" w:cs="Tahoma"/>
          <w:bCs/>
          <w:color w:val="000000"/>
          <w:lang w:eastAsia="es-ES"/>
        </w:rPr>
        <w:t>.</w:t>
      </w:r>
    </w:p>
    <w:p w14:paraId="6B8938FE" w14:textId="77777777" w:rsidR="000546CE" w:rsidRPr="00A82394" w:rsidRDefault="000546CE" w:rsidP="000546CE">
      <w:pPr>
        <w:autoSpaceDE w:val="0"/>
        <w:autoSpaceDN w:val="0"/>
        <w:adjustRightInd w:val="0"/>
        <w:jc w:val="both"/>
        <w:rPr>
          <w:rFonts w:ascii="Verdana" w:hAnsi="Verdana" w:cs="Arial"/>
          <w:lang w:eastAsia="es-ES"/>
        </w:rPr>
      </w:pPr>
    </w:p>
    <w:p w14:paraId="0A5C5872" w14:textId="77777777" w:rsidR="000546CE" w:rsidRPr="00A82394" w:rsidRDefault="000546CE" w:rsidP="000546CE">
      <w:pPr>
        <w:autoSpaceDE w:val="0"/>
        <w:autoSpaceDN w:val="0"/>
        <w:adjustRightInd w:val="0"/>
        <w:jc w:val="both"/>
        <w:rPr>
          <w:rFonts w:ascii="Verdana" w:hAnsi="Verdana" w:cs="Arial"/>
          <w:lang w:eastAsia="es-ES"/>
        </w:rPr>
      </w:pPr>
      <w:bookmarkStart w:id="169" w:name="_Hlk95686236"/>
      <w:r w:rsidRPr="00A82394">
        <w:rPr>
          <w:rFonts w:ascii="Verdana" w:hAnsi="Verdana" w:cs="Arial"/>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3B9BDBF" w14:textId="77777777" w:rsidR="000546CE" w:rsidRPr="00A82394" w:rsidRDefault="000546CE" w:rsidP="000546CE">
      <w:pPr>
        <w:autoSpaceDE w:val="0"/>
        <w:autoSpaceDN w:val="0"/>
        <w:adjustRightInd w:val="0"/>
        <w:jc w:val="both"/>
        <w:rPr>
          <w:rFonts w:ascii="Verdana" w:hAnsi="Verdana" w:cs="Arial"/>
          <w:lang w:eastAsia="es-ES"/>
        </w:rPr>
      </w:pPr>
    </w:p>
    <w:p w14:paraId="57B101EE"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lang w:eastAsia="es-ES"/>
        </w:rPr>
        <w:t xml:space="preserve">En caso de aplicarse el revoque directamente en hormigón, estas superficies deben haber sido debidamente limpiadas y producido suficiente aspereza como para obtener la debida ligazón. </w:t>
      </w:r>
    </w:p>
    <w:p w14:paraId="3CA3F47B" w14:textId="77777777" w:rsidR="000546CE" w:rsidRPr="00A82394" w:rsidRDefault="000546CE" w:rsidP="000546CE">
      <w:pPr>
        <w:autoSpaceDE w:val="0"/>
        <w:autoSpaceDN w:val="0"/>
        <w:adjustRightInd w:val="0"/>
        <w:jc w:val="both"/>
        <w:rPr>
          <w:rFonts w:ascii="Verdana" w:hAnsi="Verdana" w:cs="Arial"/>
          <w:lang w:eastAsia="es-ES"/>
        </w:rPr>
      </w:pPr>
    </w:p>
    <w:p w14:paraId="78E6F789" w14:textId="77777777" w:rsidR="000546CE" w:rsidRPr="00A82394" w:rsidRDefault="000546CE" w:rsidP="000546CE">
      <w:pPr>
        <w:autoSpaceDE w:val="0"/>
        <w:autoSpaceDN w:val="0"/>
        <w:adjustRightInd w:val="0"/>
        <w:spacing w:after="120"/>
        <w:jc w:val="both"/>
        <w:rPr>
          <w:rFonts w:ascii="Verdana" w:hAnsi="Verdana" w:cs="Arial"/>
          <w:b/>
          <w:bCs/>
          <w:lang w:eastAsia="es-ES"/>
        </w:rPr>
      </w:pPr>
      <w:r w:rsidRPr="00A82394">
        <w:rPr>
          <w:rFonts w:ascii="Verdana" w:hAnsi="Verdana" w:cs="Arial"/>
          <w:b/>
          <w:bCs/>
          <w:lang w:eastAsia="es-ES"/>
        </w:rPr>
        <w:t>Preparación del Mortero</w:t>
      </w:r>
    </w:p>
    <w:p w14:paraId="4FB32F57"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lang w:eastAsia="es-ES"/>
        </w:rPr>
        <w:t>La proporción de cemento arena fina será de 1:3, y la cantidad de agua usada será tal que resulte en una mezcla plástica.</w:t>
      </w:r>
    </w:p>
    <w:p w14:paraId="282BFE17" w14:textId="77777777" w:rsidR="000546CE" w:rsidRPr="00A82394" w:rsidRDefault="000546CE" w:rsidP="000546CE">
      <w:pPr>
        <w:autoSpaceDE w:val="0"/>
        <w:autoSpaceDN w:val="0"/>
        <w:adjustRightInd w:val="0"/>
        <w:jc w:val="both"/>
        <w:rPr>
          <w:rFonts w:ascii="Verdana" w:hAnsi="Verdana" w:cs="Arial"/>
          <w:lang w:eastAsia="es-ES"/>
        </w:rPr>
      </w:pPr>
      <w:bookmarkStart w:id="170" w:name="_Hlk95686228"/>
      <w:bookmarkEnd w:id="169"/>
    </w:p>
    <w:p w14:paraId="3ABF77E5" w14:textId="77777777" w:rsidR="000546CE" w:rsidRPr="00A82394" w:rsidRDefault="000546CE" w:rsidP="000546CE">
      <w:pPr>
        <w:autoSpaceDE w:val="0"/>
        <w:autoSpaceDN w:val="0"/>
        <w:adjustRightInd w:val="0"/>
        <w:spacing w:after="120"/>
        <w:jc w:val="both"/>
        <w:rPr>
          <w:rFonts w:ascii="Verdana" w:hAnsi="Verdana" w:cs="Arial"/>
          <w:b/>
          <w:bCs/>
          <w:lang w:eastAsia="es-ES"/>
        </w:rPr>
      </w:pPr>
      <w:r w:rsidRPr="00A82394">
        <w:rPr>
          <w:rFonts w:ascii="Verdana" w:hAnsi="Verdana" w:cs="Arial"/>
          <w:b/>
          <w:bCs/>
          <w:lang w:eastAsia="es-ES"/>
        </w:rPr>
        <w:t>Aplicación del Revestimiento</w:t>
      </w:r>
      <w:bookmarkEnd w:id="170"/>
    </w:p>
    <w:p w14:paraId="5E67673A"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FF01082"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lang w:eastAsia="es-ES"/>
        </w:rPr>
        <w:t>niveladas unas con las otras, con el objeto de asegurar la obtención de una superficie pareja y uniforme.</w:t>
      </w:r>
    </w:p>
    <w:p w14:paraId="77B62F67" w14:textId="77777777" w:rsidR="000546CE" w:rsidRPr="00A82394" w:rsidRDefault="000546CE" w:rsidP="000546CE">
      <w:pPr>
        <w:autoSpaceDE w:val="0"/>
        <w:autoSpaceDN w:val="0"/>
        <w:adjustRightInd w:val="0"/>
        <w:jc w:val="both"/>
        <w:rPr>
          <w:rFonts w:ascii="Verdana" w:hAnsi="Verdana" w:cs="Arial"/>
          <w:lang w:eastAsia="es-ES"/>
        </w:rPr>
      </w:pPr>
    </w:p>
    <w:p w14:paraId="23457D01"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BD94922"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lang w:eastAsia="es-ES"/>
        </w:rPr>
        <w:t>regla entre maestra y maestra. Después se efectuará un rayado vertical con clavos a objeto</w:t>
      </w:r>
    </w:p>
    <w:p w14:paraId="19D778EB"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lang w:eastAsia="es-ES"/>
        </w:rPr>
        <w:t>de asegurar la adherencia de la segunda capa de acabado.</w:t>
      </w:r>
    </w:p>
    <w:p w14:paraId="7A46817F"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DE2D2D4" w14:textId="77777777" w:rsidR="000546CE" w:rsidRPr="00A82394" w:rsidRDefault="000546CE" w:rsidP="000546CE">
      <w:pPr>
        <w:autoSpaceDE w:val="0"/>
        <w:autoSpaceDN w:val="0"/>
        <w:adjustRightInd w:val="0"/>
        <w:jc w:val="both"/>
        <w:rPr>
          <w:rFonts w:ascii="Verdana" w:hAnsi="Verdana" w:cs="Arial"/>
          <w:lang w:eastAsia="es-ES"/>
        </w:rPr>
      </w:pPr>
    </w:p>
    <w:p w14:paraId="01BF0C3A"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944AE44" w14:textId="77777777" w:rsidR="000546CE" w:rsidRPr="00A82394" w:rsidRDefault="000546CE" w:rsidP="000546CE">
      <w:pPr>
        <w:autoSpaceDE w:val="0"/>
        <w:autoSpaceDN w:val="0"/>
        <w:adjustRightInd w:val="0"/>
        <w:jc w:val="both"/>
        <w:rPr>
          <w:rFonts w:ascii="Verdana" w:hAnsi="Verdana" w:cs="Arial"/>
          <w:lang w:eastAsia="es-ES"/>
        </w:rPr>
      </w:pPr>
    </w:p>
    <w:p w14:paraId="7ADE2C16"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w:t>
      </w:r>
      <w:r w:rsidRPr="00A82394">
        <w:rPr>
          <w:rFonts w:ascii="Verdana" w:hAnsi="Verdana" w:cs="Arial"/>
          <w:lang w:eastAsia="es-ES"/>
        </w:rPr>
        <w:lastRenderedPageBreak/>
        <w:t xml:space="preserve">por revocar, a más de presionar la paleta en el momento de allanar la mezcla del revoque. La segunda mano será de acabado enlucido para darlo el efecto deseado. </w:t>
      </w:r>
    </w:p>
    <w:p w14:paraId="384E407A" w14:textId="77777777" w:rsidR="000546CE" w:rsidRPr="00A82394" w:rsidRDefault="000546CE" w:rsidP="000546CE">
      <w:pPr>
        <w:autoSpaceDE w:val="0"/>
        <w:autoSpaceDN w:val="0"/>
        <w:adjustRightInd w:val="0"/>
        <w:jc w:val="both"/>
        <w:rPr>
          <w:rFonts w:ascii="Verdana" w:hAnsi="Verdana" w:cs="Arial"/>
          <w:lang w:eastAsia="es-ES"/>
        </w:rPr>
      </w:pPr>
    </w:p>
    <w:p w14:paraId="2D0C6528"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F918B65" w14:textId="77777777" w:rsidR="000546CE" w:rsidRPr="00A82394" w:rsidRDefault="000546CE" w:rsidP="000546CE">
      <w:pPr>
        <w:autoSpaceDE w:val="0"/>
        <w:autoSpaceDN w:val="0"/>
        <w:adjustRightInd w:val="0"/>
        <w:jc w:val="both"/>
        <w:rPr>
          <w:rFonts w:ascii="Verdana" w:hAnsi="Verdana" w:cs="Arial"/>
          <w:lang w:eastAsia="es-ES"/>
        </w:rPr>
      </w:pPr>
    </w:p>
    <w:p w14:paraId="1D9D6FB2" w14:textId="77777777" w:rsidR="000546CE" w:rsidRPr="00A82394" w:rsidRDefault="000546CE" w:rsidP="000546CE">
      <w:pPr>
        <w:tabs>
          <w:tab w:val="left" w:pos="560"/>
        </w:tabs>
        <w:spacing w:after="120"/>
        <w:jc w:val="both"/>
        <w:rPr>
          <w:rFonts w:ascii="Verdana" w:hAnsi="Verdana" w:cs="Tahoma"/>
          <w:b/>
          <w:lang w:eastAsia="es-ES"/>
        </w:rPr>
      </w:pPr>
      <w:r w:rsidRPr="00A82394">
        <w:rPr>
          <w:rFonts w:ascii="Verdana" w:hAnsi="Verdana" w:cs="Tahoma"/>
          <w:b/>
          <w:lang w:eastAsia="es-ES"/>
        </w:rPr>
        <w:t>Criterios de Control, Aceptación y Rechazo</w:t>
      </w:r>
    </w:p>
    <w:p w14:paraId="3BD2B683"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DB097EF" w14:textId="77777777" w:rsidR="000546CE" w:rsidRPr="00A82394" w:rsidRDefault="000546CE" w:rsidP="000546CE">
      <w:pPr>
        <w:autoSpaceDE w:val="0"/>
        <w:autoSpaceDN w:val="0"/>
        <w:adjustRightInd w:val="0"/>
        <w:jc w:val="both"/>
        <w:rPr>
          <w:rFonts w:ascii="Verdana" w:hAnsi="Verdana" w:cs="Arial"/>
          <w:lang w:eastAsia="es-ES"/>
        </w:rPr>
      </w:pPr>
    </w:p>
    <w:p w14:paraId="1AC16539" w14:textId="77777777" w:rsidR="000546CE" w:rsidRPr="00A82394" w:rsidRDefault="000546CE" w:rsidP="000546CE">
      <w:pPr>
        <w:tabs>
          <w:tab w:val="left" w:pos="560"/>
        </w:tabs>
        <w:jc w:val="both"/>
        <w:rPr>
          <w:rFonts w:ascii="Verdana" w:hAnsi="Verdana" w:cs="Arial"/>
          <w:b/>
          <w:lang w:eastAsia="es-ES"/>
        </w:rPr>
      </w:pPr>
      <w:r w:rsidRPr="00A82394">
        <w:rPr>
          <w:rFonts w:ascii="Verdana" w:hAnsi="Verdana" w:cs="Arial"/>
          <w:b/>
          <w:lang w:eastAsia="es-ES"/>
        </w:rPr>
        <w:t>MEDICIÓN. –</w:t>
      </w:r>
    </w:p>
    <w:p w14:paraId="0854F46E"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 xml:space="preserve">El Revoque Interior de Cemento será medido en </w:t>
      </w:r>
      <w:r w:rsidRPr="00A82394">
        <w:rPr>
          <w:rFonts w:ascii="Verdana" w:hAnsi="Verdana" w:cs="Tahoma"/>
          <w:b/>
          <w:lang w:eastAsia="es-ES"/>
        </w:rPr>
        <w:t>metros cuadrados</w:t>
      </w:r>
      <w:r w:rsidRPr="00A82394">
        <w:rPr>
          <w:rFonts w:ascii="Verdana" w:hAnsi="Verdana" w:cs="Tahoma"/>
          <w:lang w:eastAsia="es-ES"/>
        </w:rPr>
        <w:t xml:space="preserve">, </w:t>
      </w:r>
      <w:r w:rsidRPr="00A82394">
        <w:rPr>
          <w:rFonts w:ascii="Verdana" w:hAnsi="Verdana" w:cs="Tahoma"/>
          <w:color w:val="000000"/>
          <w:lang w:eastAsia="es-ES"/>
        </w:rPr>
        <w:t>tomando en cuenta solamente el área de trabajo neto ejecutado y autorizado</w:t>
      </w:r>
      <w:r w:rsidRPr="00A82394">
        <w:rPr>
          <w:rFonts w:ascii="Verdana" w:hAnsi="Verdana" w:cs="Tahoma"/>
          <w:lang w:eastAsia="es-ES"/>
        </w:rPr>
        <w:t>.</w:t>
      </w:r>
    </w:p>
    <w:p w14:paraId="3E31E6B2" w14:textId="77777777" w:rsidR="000546CE" w:rsidRPr="00A82394" w:rsidRDefault="000546CE" w:rsidP="000546CE">
      <w:pPr>
        <w:tabs>
          <w:tab w:val="left" w:pos="560"/>
        </w:tabs>
        <w:jc w:val="both"/>
        <w:rPr>
          <w:rFonts w:ascii="Verdana" w:hAnsi="Verdana" w:cs="Arial"/>
          <w:b/>
          <w:lang w:eastAsia="es-ES"/>
        </w:rPr>
      </w:pPr>
    </w:p>
    <w:p w14:paraId="1B6C0020" w14:textId="77777777" w:rsidR="000546CE" w:rsidRPr="00A82394" w:rsidRDefault="000546CE" w:rsidP="000546CE">
      <w:pPr>
        <w:autoSpaceDE w:val="0"/>
        <w:autoSpaceDN w:val="0"/>
        <w:adjustRightInd w:val="0"/>
        <w:jc w:val="both"/>
        <w:rPr>
          <w:rFonts w:ascii="Verdana" w:hAnsi="Verdana" w:cs="Arial"/>
          <w:b/>
          <w:lang w:eastAsia="es-ES"/>
        </w:rPr>
      </w:pPr>
      <w:r w:rsidRPr="00A82394">
        <w:rPr>
          <w:rFonts w:ascii="Verdana" w:hAnsi="Verdana" w:cs="Arial"/>
          <w:b/>
          <w:lang w:eastAsia="es-ES"/>
        </w:rPr>
        <w:t>FORMA DE PAGO. -</w:t>
      </w:r>
    </w:p>
    <w:p w14:paraId="194D8DB7" w14:textId="77777777" w:rsidR="000546CE" w:rsidRPr="00A82394" w:rsidRDefault="000546CE" w:rsidP="000546CE">
      <w:pPr>
        <w:tabs>
          <w:tab w:val="left" w:pos="560"/>
        </w:tabs>
        <w:jc w:val="both"/>
        <w:rPr>
          <w:rFonts w:ascii="Verdana" w:hAnsi="Verdana" w:cs="Arial"/>
          <w:lang w:eastAsia="es-ES"/>
        </w:rPr>
      </w:pPr>
      <w:r w:rsidRPr="00A82394">
        <w:rPr>
          <w:rFonts w:ascii="Verdana" w:hAnsi="Verdana" w:cs="Arial"/>
          <w:lang w:eastAsia="es-ES"/>
        </w:rPr>
        <w:t>El pago por el trabajo ejecutado tal como lo describe este ítem y medido en la forma indicada, de acuerdo a las presentes especificaciones técnicas será pagado de acuerdo al precio unitario de la propuesta aceptada.</w:t>
      </w:r>
    </w:p>
    <w:p w14:paraId="4F4260E6" w14:textId="77777777" w:rsidR="000546CE" w:rsidRPr="00A82394" w:rsidRDefault="000546CE" w:rsidP="000546CE">
      <w:pPr>
        <w:tabs>
          <w:tab w:val="left" w:pos="560"/>
        </w:tabs>
        <w:jc w:val="both"/>
        <w:rPr>
          <w:rFonts w:ascii="Verdana" w:hAnsi="Verdana" w:cs="Arial"/>
          <w:lang w:eastAsia="es-ES"/>
        </w:rPr>
      </w:pPr>
    </w:p>
    <w:p w14:paraId="408C32F8" w14:textId="77777777" w:rsidR="000546CE" w:rsidRPr="00A82394" w:rsidRDefault="000546CE" w:rsidP="000546CE">
      <w:pPr>
        <w:autoSpaceDE w:val="0"/>
        <w:autoSpaceDN w:val="0"/>
        <w:adjustRightInd w:val="0"/>
        <w:jc w:val="both"/>
        <w:rPr>
          <w:rFonts w:ascii="Verdana" w:hAnsi="Verdana" w:cs="Arial"/>
          <w:lang w:eastAsia="es-ES"/>
        </w:rPr>
      </w:pPr>
      <w:r w:rsidRPr="00A82394">
        <w:rPr>
          <w:rFonts w:ascii="Verdana" w:hAnsi="Verdana" w:cs="Arial"/>
          <w:lang w:eastAsia="es-ES"/>
        </w:rPr>
        <w:t>Dicho precio será en compensación total por los materiales, mano de obra, herramientas, equipo señalado en el análisis de precios unitarios para la adecuada y correcta ejecución de los trabajos</w:t>
      </w:r>
    </w:p>
    <w:p w14:paraId="5D8C1EA5" w14:textId="77777777" w:rsidR="000546CE" w:rsidRPr="00A82394" w:rsidRDefault="000546CE" w:rsidP="000546CE">
      <w:pPr>
        <w:autoSpaceDE w:val="0"/>
        <w:autoSpaceDN w:val="0"/>
        <w:adjustRightInd w:val="0"/>
        <w:jc w:val="both"/>
        <w:rPr>
          <w:rFonts w:ascii="Verdana" w:hAnsi="Verdana" w:cs="Arial"/>
          <w:lang w:eastAsia="es-ES"/>
        </w:rPr>
      </w:pPr>
    </w:p>
    <w:p w14:paraId="638095E0" w14:textId="77777777" w:rsidR="000546CE" w:rsidRPr="00A82394" w:rsidRDefault="000546CE" w:rsidP="000546CE">
      <w:pPr>
        <w:tabs>
          <w:tab w:val="left" w:pos="560"/>
        </w:tabs>
        <w:jc w:val="both"/>
        <w:rPr>
          <w:rFonts w:ascii="Verdana" w:hAnsi="Verdana" w:cs="Arial"/>
          <w:b/>
          <w:lang w:eastAsia="es-ES"/>
        </w:rPr>
      </w:pPr>
      <w:bookmarkStart w:id="171" w:name="_Hlk67252147"/>
      <w:r w:rsidRPr="00A82394">
        <w:rPr>
          <w:rFonts w:ascii="Verdana" w:hAnsi="Verdana" w:cs="Arial"/>
          <w:b/>
          <w:lang w:eastAsia="es-ES"/>
        </w:rPr>
        <w:t>APORTE PROPIO. -</w:t>
      </w:r>
    </w:p>
    <w:bookmarkEnd w:id="171"/>
    <w:p w14:paraId="5702AED4"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CF9EFE8" w14:textId="77777777" w:rsidR="000546CE" w:rsidRPr="00A82394" w:rsidRDefault="000546CE" w:rsidP="000546CE">
      <w:pPr>
        <w:tabs>
          <w:tab w:val="left" w:pos="8711"/>
        </w:tabs>
        <w:jc w:val="both"/>
        <w:rPr>
          <w:rFonts w:ascii="Verdana" w:hAnsi="Verdana" w:cs="Tahoma"/>
          <w:lang w:eastAsia="es-ES"/>
        </w:rPr>
      </w:pPr>
    </w:p>
    <w:p w14:paraId="3B75588B" w14:textId="77777777" w:rsidR="000546CE" w:rsidRDefault="000546CE" w:rsidP="000546CE">
      <w:pPr>
        <w:tabs>
          <w:tab w:val="left" w:pos="8711"/>
        </w:tabs>
        <w:jc w:val="both"/>
        <w:rPr>
          <w:rFonts w:ascii="Verdana" w:hAnsi="Verdana" w:cs="Tahoma"/>
          <w:lang w:eastAsia="es-ES"/>
        </w:rPr>
      </w:pPr>
      <w:bookmarkStart w:id="172" w:name="_Hlk94715458"/>
      <w:r w:rsidRPr="00A82394">
        <w:rPr>
          <w:rFonts w:ascii="Verdana" w:hAnsi="Verdana" w:cs="Tahoma"/>
          <w:lang w:eastAsia="es-ES"/>
        </w:rPr>
        <w:t>Este aporte propio estará sujeto al cronograma de ejecución de obra de la Entidad Ejecutora.</w:t>
      </w:r>
    </w:p>
    <w:p w14:paraId="1FD2AE5B" w14:textId="77777777" w:rsidR="000546CE" w:rsidRDefault="000546CE" w:rsidP="000546CE">
      <w:pPr>
        <w:tabs>
          <w:tab w:val="left" w:pos="8711"/>
        </w:tabs>
        <w:jc w:val="both"/>
        <w:rPr>
          <w:rFonts w:ascii="Verdana" w:hAnsi="Verdana" w:cs="Tahoma"/>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0546CE" w:rsidRPr="00D365F1" w14:paraId="4F547465" w14:textId="77777777" w:rsidTr="000546CE">
        <w:tc>
          <w:tcPr>
            <w:tcW w:w="584" w:type="dxa"/>
            <w:shd w:val="clear" w:color="auto" w:fill="1F3864" w:themeFill="accent5" w:themeFillShade="80"/>
          </w:tcPr>
          <w:p w14:paraId="1A97FCE1" w14:textId="77777777" w:rsidR="000546CE" w:rsidRPr="00D365F1" w:rsidRDefault="000546CE" w:rsidP="000546CE">
            <w:pPr>
              <w:jc w:val="center"/>
              <w:rPr>
                <w:rFonts w:ascii="Verdana" w:hAnsi="Verdana"/>
                <w:b/>
                <w:lang w:eastAsia="es-ES"/>
              </w:rPr>
            </w:pPr>
            <w:r w:rsidRPr="00D365F1">
              <w:rPr>
                <w:rFonts w:ascii="Verdana" w:hAnsi="Verdana"/>
                <w:b/>
                <w:lang w:eastAsia="es-ES"/>
              </w:rPr>
              <w:t>N°</w:t>
            </w:r>
          </w:p>
        </w:tc>
        <w:tc>
          <w:tcPr>
            <w:tcW w:w="2385" w:type="dxa"/>
            <w:shd w:val="clear" w:color="auto" w:fill="1F3864" w:themeFill="accent5" w:themeFillShade="80"/>
          </w:tcPr>
          <w:p w14:paraId="53CD1389" w14:textId="77777777" w:rsidR="000546CE" w:rsidRPr="00D365F1" w:rsidRDefault="000546CE" w:rsidP="000546CE">
            <w:pPr>
              <w:spacing w:line="360" w:lineRule="auto"/>
              <w:jc w:val="center"/>
              <w:rPr>
                <w:rFonts w:ascii="Verdana" w:hAnsi="Verdana"/>
                <w:b/>
                <w:lang w:eastAsia="es-ES"/>
              </w:rPr>
            </w:pPr>
            <w:r w:rsidRPr="00D365F1">
              <w:rPr>
                <w:rFonts w:ascii="Verdana" w:hAnsi="Verdana"/>
                <w:b/>
                <w:lang w:eastAsia="es-ES"/>
              </w:rPr>
              <w:t>CODIGO</w:t>
            </w:r>
          </w:p>
        </w:tc>
        <w:tc>
          <w:tcPr>
            <w:tcW w:w="1145" w:type="dxa"/>
            <w:shd w:val="clear" w:color="auto" w:fill="1F3864" w:themeFill="accent5" w:themeFillShade="80"/>
          </w:tcPr>
          <w:p w14:paraId="7D7359C4" w14:textId="77777777" w:rsidR="000546CE" w:rsidRPr="00D365F1" w:rsidRDefault="000546CE" w:rsidP="000546CE">
            <w:pPr>
              <w:jc w:val="center"/>
              <w:rPr>
                <w:rFonts w:ascii="Verdana" w:hAnsi="Verdana"/>
                <w:b/>
                <w:lang w:eastAsia="es-ES"/>
              </w:rPr>
            </w:pPr>
            <w:r w:rsidRPr="00D365F1">
              <w:rPr>
                <w:rFonts w:ascii="Verdana" w:hAnsi="Verdana"/>
                <w:b/>
                <w:lang w:eastAsia="es-ES"/>
              </w:rPr>
              <w:t>UNIDAD</w:t>
            </w:r>
          </w:p>
        </w:tc>
        <w:tc>
          <w:tcPr>
            <w:tcW w:w="5350" w:type="dxa"/>
            <w:shd w:val="clear" w:color="auto" w:fill="1F3864" w:themeFill="accent5" w:themeFillShade="80"/>
          </w:tcPr>
          <w:p w14:paraId="4D479CBA" w14:textId="77777777" w:rsidR="000546CE" w:rsidRPr="00D365F1" w:rsidRDefault="000546CE" w:rsidP="000546CE">
            <w:pPr>
              <w:jc w:val="center"/>
              <w:rPr>
                <w:rFonts w:ascii="Verdana" w:hAnsi="Verdana"/>
                <w:b/>
                <w:lang w:eastAsia="es-ES"/>
              </w:rPr>
            </w:pPr>
            <w:r w:rsidRPr="00D365F1">
              <w:rPr>
                <w:rFonts w:ascii="Verdana" w:hAnsi="Verdana"/>
                <w:b/>
                <w:lang w:eastAsia="es-ES"/>
              </w:rPr>
              <w:t>ITEM</w:t>
            </w:r>
          </w:p>
        </w:tc>
      </w:tr>
      <w:tr w:rsidR="000546CE" w:rsidRPr="00D365F1" w14:paraId="5D7FA264" w14:textId="77777777" w:rsidTr="000546CE">
        <w:tc>
          <w:tcPr>
            <w:tcW w:w="584" w:type="dxa"/>
            <w:shd w:val="clear" w:color="auto" w:fill="BDD6EE" w:themeFill="accent1" w:themeFillTint="66"/>
          </w:tcPr>
          <w:p w14:paraId="760224F3" w14:textId="77777777" w:rsidR="000546CE" w:rsidRPr="00D365F1" w:rsidRDefault="000546CE" w:rsidP="000546CE">
            <w:pPr>
              <w:jc w:val="center"/>
              <w:rPr>
                <w:rFonts w:ascii="Verdana" w:hAnsi="Verdana"/>
                <w:b/>
                <w:lang w:eastAsia="es-ES"/>
              </w:rPr>
            </w:pPr>
            <w:r>
              <w:rPr>
                <w:rFonts w:ascii="Verdana" w:hAnsi="Verdana"/>
                <w:b/>
                <w:lang w:eastAsia="es-ES"/>
              </w:rPr>
              <w:t>19</w:t>
            </w:r>
          </w:p>
        </w:tc>
        <w:tc>
          <w:tcPr>
            <w:tcW w:w="2385" w:type="dxa"/>
            <w:shd w:val="clear" w:color="auto" w:fill="BDD6EE" w:themeFill="accent1" w:themeFillTint="66"/>
          </w:tcPr>
          <w:p w14:paraId="4B506B73" w14:textId="77777777" w:rsidR="000546CE" w:rsidRPr="00D365F1" w:rsidRDefault="000546CE" w:rsidP="000546CE">
            <w:pPr>
              <w:jc w:val="center"/>
              <w:rPr>
                <w:rFonts w:ascii="Verdana" w:hAnsi="Verdana"/>
                <w:b/>
                <w:lang w:eastAsia="es-ES"/>
              </w:rPr>
            </w:pPr>
            <w:r w:rsidRPr="00D365F1">
              <w:rPr>
                <w:rFonts w:ascii="Verdana" w:hAnsi="Verdana"/>
                <w:b/>
                <w:lang w:eastAsia="es-ES"/>
              </w:rPr>
              <w:t>VAC - OF - REV - 7</w:t>
            </w:r>
          </w:p>
        </w:tc>
        <w:tc>
          <w:tcPr>
            <w:tcW w:w="1145" w:type="dxa"/>
            <w:shd w:val="clear" w:color="auto" w:fill="BDD6EE" w:themeFill="accent1" w:themeFillTint="66"/>
          </w:tcPr>
          <w:p w14:paraId="6736E747" w14:textId="77777777" w:rsidR="000546CE" w:rsidRPr="00D365F1" w:rsidRDefault="000546CE" w:rsidP="000546CE">
            <w:pPr>
              <w:jc w:val="center"/>
              <w:rPr>
                <w:rFonts w:ascii="Verdana" w:hAnsi="Verdana"/>
                <w:b/>
                <w:lang w:eastAsia="es-ES"/>
              </w:rPr>
            </w:pPr>
            <w:r w:rsidRPr="00D365F1">
              <w:rPr>
                <w:rFonts w:ascii="Verdana" w:hAnsi="Verdana"/>
                <w:b/>
                <w:lang w:eastAsia="es-ES"/>
              </w:rPr>
              <w:t>M2</w:t>
            </w:r>
          </w:p>
        </w:tc>
        <w:tc>
          <w:tcPr>
            <w:tcW w:w="5350" w:type="dxa"/>
            <w:shd w:val="clear" w:color="auto" w:fill="BDD6EE" w:themeFill="accent1" w:themeFillTint="66"/>
          </w:tcPr>
          <w:p w14:paraId="40537A17" w14:textId="77777777" w:rsidR="000546CE" w:rsidRPr="00D365F1" w:rsidRDefault="000546CE" w:rsidP="000546CE">
            <w:pPr>
              <w:spacing w:line="360" w:lineRule="auto"/>
              <w:jc w:val="center"/>
              <w:rPr>
                <w:rFonts w:ascii="Verdana" w:hAnsi="Verdana"/>
                <w:b/>
                <w:lang w:eastAsia="es-ES"/>
              </w:rPr>
            </w:pPr>
            <w:r w:rsidRPr="00D365F1">
              <w:rPr>
                <w:rFonts w:ascii="Verdana" w:hAnsi="Verdana" w:cs="Tahoma"/>
                <w:b/>
                <w:bCs/>
                <w:lang w:eastAsia="es-ES"/>
              </w:rPr>
              <w:t>REVOQUE INTERIOR DE YESO</w:t>
            </w:r>
          </w:p>
        </w:tc>
      </w:tr>
    </w:tbl>
    <w:p w14:paraId="0485AE99" w14:textId="77777777" w:rsidR="000546CE" w:rsidRPr="00D365F1" w:rsidRDefault="000546CE" w:rsidP="000546CE">
      <w:pPr>
        <w:jc w:val="both"/>
        <w:rPr>
          <w:rFonts w:ascii="Verdana" w:hAnsi="Verdana" w:cs="Tahoma"/>
          <w:b/>
          <w:bCs/>
          <w:lang w:eastAsia="es-ES"/>
        </w:rPr>
      </w:pPr>
    </w:p>
    <w:p w14:paraId="1787D603" w14:textId="77777777" w:rsidR="000546CE" w:rsidRPr="00D365F1" w:rsidRDefault="000546CE" w:rsidP="000546CE">
      <w:pPr>
        <w:jc w:val="both"/>
        <w:rPr>
          <w:rFonts w:ascii="Verdana" w:hAnsi="Verdana" w:cs="Tahoma"/>
          <w:b/>
          <w:bCs/>
        </w:rPr>
      </w:pPr>
      <w:r w:rsidRPr="00D365F1">
        <w:rPr>
          <w:rFonts w:ascii="Verdana" w:hAnsi="Verdana" w:cs="Tahoma"/>
          <w:b/>
          <w:bCs/>
          <w:lang w:eastAsia="es-ES"/>
        </w:rPr>
        <w:t>DESCRIPCIÓN. -</w:t>
      </w:r>
    </w:p>
    <w:p w14:paraId="5099B02E" w14:textId="77777777" w:rsidR="000546CE" w:rsidRPr="00D365F1" w:rsidRDefault="000546CE" w:rsidP="000546CE">
      <w:pPr>
        <w:jc w:val="both"/>
        <w:rPr>
          <w:rFonts w:ascii="Verdana" w:hAnsi="Verdana" w:cs="Tahoma"/>
          <w:lang w:eastAsia="es-ES"/>
        </w:rPr>
      </w:pPr>
      <w:r w:rsidRPr="00D365F1">
        <w:rPr>
          <w:rFonts w:ascii="Verdana" w:hAnsi="Verdana" w:cs="Tahoma"/>
          <w:lang w:eastAsia="es-ES"/>
        </w:rPr>
        <w:t xml:space="preserve">Este Ítem, se refiere al acabado de las superficies con revoque de yeso, en los ambientes interiores de la infraestructura </w:t>
      </w:r>
      <w:r w:rsidRPr="00D365F1">
        <w:rPr>
          <w:rFonts w:ascii="Verdana" w:hAnsi="Verdana"/>
          <w:lang w:eastAsia="es-ES"/>
        </w:rPr>
        <w:t>de acuerdo al trazado, alineación, elevaciones y dimensiones señaladas en los planos constructivos e instrucciones del Inspector de Proyecto</w:t>
      </w:r>
    </w:p>
    <w:p w14:paraId="3308C40E" w14:textId="77777777" w:rsidR="000546CE" w:rsidRPr="00D365F1" w:rsidRDefault="000546CE" w:rsidP="000546CE">
      <w:pPr>
        <w:jc w:val="both"/>
        <w:rPr>
          <w:rFonts w:ascii="Verdana" w:hAnsi="Verdana" w:cs="Tahoma"/>
          <w:lang w:eastAsia="es-ES"/>
        </w:rPr>
      </w:pPr>
    </w:p>
    <w:p w14:paraId="725623C6" w14:textId="77777777" w:rsidR="000546CE" w:rsidRPr="00D365F1" w:rsidRDefault="000546CE" w:rsidP="000546CE">
      <w:pPr>
        <w:jc w:val="both"/>
        <w:rPr>
          <w:rFonts w:ascii="Verdana" w:hAnsi="Verdana" w:cs="Tahoma"/>
          <w:b/>
          <w:bCs/>
          <w:lang w:eastAsia="es-ES"/>
        </w:rPr>
      </w:pPr>
      <w:r w:rsidRPr="00D365F1">
        <w:rPr>
          <w:rFonts w:ascii="Verdana" w:hAnsi="Verdana" w:cs="Tahoma"/>
          <w:b/>
          <w:bCs/>
          <w:lang w:eastAsia="es-ES"/>
        </w:rPr>
        <w:t>MATERIALES, HERRAMIENTAS Y EQUIPO. -</w:t>
      </w:r>
    </w:p>
    <w:p w14:paraId="4A7BB68C" w14:textId="77777777" w:rsidR="000546CE" w:rsidRPr="00D365F1" w:rsidRDefault="000546CE" w:rsidP="000546CE">
      <w:pPr>
        <w:rPr>
          <w:rFonts w:ascii="Verdana" w:hAnsi="Verdana" w:cs="Tahoma"/>
          <w:kern w:val="28"/>
          <w:lang w:eastAsia="es-ES"/>
        </w:rPr>
      </w:pPr>
      <w:bookmarkStart w:id="173" w:name="_Hlk95425768"/>
      <w:r w:rsidRPr="00D365F1">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73"/>
    <w:p w14:paraId="0716FDCB" w14:textId="77777777" w:rsidR="000546CE" w:rsidRPr="00D365F1" w:rsidRDefault="000546CE" w:rsidP="000546CE">
      <w:pPr>
        <w:jc w:val="both"/>
        <w:rPr>
          <w:rFonts w:ascii="Verdana" w:hAnsi="Verdana" w:cs="Tahoma"/>
          <w:lang w:eastAsia="es-ES"/>
        </w:rPr>
      </w:pPr>
    </w:p>
    <w:p w14:paraId="1812FB90" w14:textId="77777777" w:rsidR="000546CE" w:rsidRPr="00D365F1" w:rsidRDefault="000546CE" w:rsidP="000546CE">
      <w:pPr>
        <w:jc w:val="both"/>
        <w:rPr>
          <w:rFonts w:ascii="Verdana" w:hAnsi="Verdana" w:cs="Tahoma"/>
          <w:b/>
          <w:bCs/>
          <w:lang w:eastAsia="es-ES"/>
        </w:rPr>
      </w:pPr>
      <w:r w:rsidRPr="00D365F1">
        <w:rPr>
          <w:rFonts w:ascii="Verdana" w:hAnsi="Verdana" w:cs="Tahoma"/>
          <w:b/>
          <w:bCs/>
          <w:lang w:eastAsia="es-ES"/>
        </w:rPr>
        <w:t>FORMA DE EJECUCIÓN. -</w:t>
      </w:r>
    </w:p>
    <w:p w14:paraId="3CE32F1B" w14:textId="77777777" w:rsidR="000546CE" w:rsidRPr="00D365F1" w:rsidRDefault="000546CE" w:rsidP="000546CE">
      <w:pPr>
        <w:jc w:val="both"/>
        <w:rPr>
          <w:rFonts w:ascii="Verdana" w:hAnsi="Verdana" w:cs="Tahoma"/>
          <w:lang w:eastAsia="es-ES"/>
        </w:rPr>
      </w:pPr>
      <w:r w:rsidRPr="00D365F1">
        <w:rPr>
          <w:rFonts w:ascii="Verdana" w:hAnsi="Verdana" w:cs="Tahoma"/>
          <w:lang w:eastAsia="es-ES"/>
        </w:rPr>
        <w:t>La Entidad Ejecutora deberá prever todas las herramientas, equipos y accesorios necesarios para la ejecución del ítem. En general se seguirán las siguientes directrices:</w:t>
      </w:r>
    </w:p>
    <w:p w14:paraId="7292FA71" w14:textId="77777777" w:rsidR="000546CE" w:rsidRPr="00D365F1" w:rsidRDefault="000546CE" w:rsidP="000546CE">
      <w:pPr>
        <w:jc w:val="both"/>
        <w:rPr>
          <w:rFonts w:ascii="Verdana" w:hAnsi="Verdana" w:cs="Tahoma"/>
          <w:lang w:eastAsia="es-ES"/>
        </w:rPr>
      </w:pPr>
    </w:p>
    <w:p w14:paraId="0B9EC6E0" w14:textId="77777777" w:rsidR="000546CE" w:rsidRPr="00D365F1" w:rsidRDefault="000546CE" w:rsidP="000546CE">
      <w:pPr>
        <w:tabs>
          <w:tab w:val="left" w:pos="560"/>
        </w:tabs>
        <w:spacing w:after="120"/>
        <w:jc w:val="both"/>
        <w:rPr>
          <w:rFonts w:ascii="Verdana" w:hAnsi="Verdana" w:cs="Tahoma"/>
          <w:b/>
          <w:lang w:eastAsia="es-ES"/>
        </w:rPr>
      </w:pPr>
      <w:bookmarkStart w:id="174" w:name="_Hlk161513692"/>
      <w:r w:rsidRPr="00D365F1">
        <w:rPr>
          <w:rFonts w:ascii="Verdana" w:hAnsi="Verdana" w:cs="Tahoma"/>
          <w:b/>
          <w:lang w:eastAsia="es-ES"/>
        </w:rPr>
        <w:t>Preparación de la Superficie</w:t>
      </w:r>
    </w:p>
    <w:bookmarkEnd w:id="174"/>
    <w:p w14:paraId="654042BC" w14:textId="77777777" w:rsidR="000546CE" w:rsidRPr="00D365F1" w:rsidRDefault="000546CE" w:rsidP="000546CE">
      <w:pPr>
        <w:jc w:val="both"/>
        <w:rPr>
          <w:rFonts w:ascii="Verdana" w:hAnsi="Verdana" w:cs="Tahoma"/>
          <w:bCs/>
          <w:color w:val="000000"/>
          <w:lang w:eastAsia="es-ES"/>
        </w:rPr>
      </w:pPr>
      <w:r w:rsidRPr="00D365F1">
        <w:rPr>
          <w:rFonts w:ascii="Verdana" w:hAnsi="Verdana" w:cs="Tahoma"/>
          <w:lang w:eastAsia="es-ES"/>
        </w:rPr>
        <w:t>Antes de la colocación de las maestras verificar que la superficie este uniforme sin polvo, grasas o sustancias que perjudiquen la buena ejecución del ítem</w:t>
      </w:r>
      <w:r w:rsidRPr="00D365F1">
        <w:rPr>
          <w:rFonts w:ascii="Verdana" w:hAnsi="Verdana" w:cs="Tahoma"/>
          <w:bCs/>
          <w:color w:val="000000"/>
          <w:lang w:eastAsia="es-ES"/>
        </w:rPr>
        <w:t xml:space="preserve">. </w:t>
      </w:r>
      <w:r w:rsidRPr="00D365F1">
        <w:rPr>
          <w:rFonts w:ascii="Verdana" w:hAnsi="Verdana" w:cs="Tahoma"/>
          <w:kern w:val="28"/>
          <w:lang w:eastAsia="es-ES"/>
        </w:rPr>
        <w:t>Asimismo, deberá revisarse las superficies a revestir verificando no existan partes sueltas o mal ejecutadas.</w:t>
      </w:r>
    </w:p>
    <w:p w14:paraId="6D4D0B73" w14:textId="77777777" w:rsidR="000546CE" w:rsidRPr="00D365F1" w:rsidRDefault="000546CE" w:rsidP="000546CE">
      <w:pPr>
        <w:jc w:val="both"/>
        <w:rPr>
          <w:rFonts w:ascii="Verdana" w:hAnsi="Verdana" w:cs="Tahoma"/>
          <w:lang w:eastAsia="es-ES"/>
        </w:rPr>
      </w:pPr>
    </w:p>
    <w:p w14:paraId="3FBD1CDC" w14:textId="77777777" w:rsidR="000546CE" w:rsidRPr="00D365F1" w:rsidRDefault="000546CE" w:rsidP="000546CE">
      <w:pPr>
        <w:jc w:val="both"/>
        <w:rPr>
          <w:rFonts w:ascii="Verdana" w:hAnsi="Verdana" w:cs="Tahoma"/>
          <w:lang w:eastAsia="es-ES"/>
        </w:rPr>
      </w:pPr>
      <w:r w:rsidRPr="00D365F1">
        <w:rPr>
          <w:rFonts w:ascii="Verdana" w:hAnsi="Verdana" w:cs="Tahoma"/>
          <w:lang w:eastAsia="es-ES"/>
        </w:rPr>
        <w:t xml:space="preserve">Se colocarán maestras distancias no mayores a 2,0 m. cuidando que éstas estén perfectamente niveladas. </w:t>
      </w:r>
    </w:p>
    <w:p w14:paraId="5508F4EB" w14:textId="77777777" w:rsidR="000546CE" w:rsidRPr="00D365F1" w:rsidRDefault="000546CE" w:rsidP="000546CE">
      <w:pPr>
        <w:jc w:val="both"/>
        <w:rPr>
          <w:rFonts w:ascii="Verdana" w:hAnsi="Verdana" w:cs="Tahoma"/>
          <w:lang w:eastAsia="es-ES"/>
        </w:rPr>
      </w:pPr>
    </w:p>
    <w:p w14:paraId="53A8C2C5" w14:textId="77777777" w:rsidR="000546CE" w:rsidRPr="00D365F1" w:rsidRDefault="000546CE" w:rsidP="000546CE">
      <w:pPr>
        <w:jc w:val="both"/>
        <w:rPr>
          <w:rFonts w:ascii="Verdana" w:hAnsi="Verdana" w:cs="Tahoma"/>
          <w:lang w:eastAsia="es-ES"/>
        </w:rPr>
      </w:pPr>
      <w:r w:rsidRPr="00D365F1">
        <w:rPr>
          <w:rFonts w:ascii="Verdana" w:hAnsi="Verdana" w:cs="Tahoma"/>
          <w:lang w:eastAsia="es-ES"/>
        </w:rPr>
        <w:t>Luego se efectuar los trabajos preliminares, se humedecerán los paramentos.</w:t>
      </w:r>
    </w:p>
    <w:p w14:paraId="0C44F2E2" w14:textId="77777777" w:rsidR="000546CE" w:rsidRPr="00D365F1" w:rsidRDefault="000546CE" w:rsidP="000546CE">
      <w:pPr>
        <w:jc w:val="both"/>
        <w:rPr>
          <w:rFonts w:ascii="Verdana" w:hAnsi="Verdana" w:cs="Tahoma"/>
          <w:lang w:eastAsia="es-ES"/>
        </w:rPr>
      </w:pPr>
    </w:p>
    <w:p w14:paraId="4C26907B" w14:textId="77777777" w:rsidR="000546CE" w:rsidRPr="00D365F1" w:rsidRDefault="000546CE" w:rsidP="000546CE">
      <w:pPr>
        <w:tabs>
          <w:tab w:val="left" w:pos="560"/>
        </w:tabs>
        <w:spacing w:after="120"/>
        <w:jc w:val="both"/>
        <w:rPr>
          <w:rFonts w:ascii="Verdana" w:hAnsi="Verdana" w:cs="Tahoma"/>
          <w:b/>
          <w:lang w:eastAsia="es-ES"/>
        </w:rPr>
      </w:pPr>
      <w:r w:rsidRPr="00D365F1">
        <w:rPr>
          <w:rFonts w:ascii="Verdana" w:hAnsi="Verdana" w:cs="Tahoma"/>
          <w:b/>
          <w:lang w:eastAsia="es-ES"/>
        </w:rPr>
        <w:t>Preparación del Yeso</w:t>
      </w:r>
    </w:p>
    <w:p w14:paraId="7E81AA5A" w14:textId="77777777" w:rsidR="000546CE" w:rsidRPr="00D365F1" w:rsidRDefault="000546CE" w:rsidP="000546CE">
      <w:pPr>
        <w:jc w:val="both"/>
        <w:rPr>
          <w:rFonts w:ascii="Verdana" w:hAnsi="Verdana" w:cs="Tahoma"/>
          <w:lang w:eastAsia="es-ES"/>
        </w:rPr>
      </w:pPr>
      <w:r w:rsidRPr="00D365F1">
        <w:rPr>
          <w:rFonts w:ascii="Verdana" w:hAnsi="Verdana" w:cs="Tahoma"/>
          <w:lang w:eastAsia="es-ES"/>
        </w:rPr>
        <w:t>La preparación del yeso deberá seguir las indicaciones del proveedor las cuales deberán tener el detalle paso a paso.</w:t>
      </w:r>
    </w:p>
    <w:p w14:paraId="4F713F92" w14:textId="77777777" w:rsidR="000546CE" w:rsidRPr="00D365F1" w:rsidRDefault="000546CE" w:rsidP="000546CE">
      <w:pPr>
        <w:jc w:val="both"/>
        <w:rPr>
          <w:rFonts w:ascii="Verdana" w:hAnsi="Verdana" w:cs="Tahoma"/>
          <w:lang w:eastAsia="es-ES"/>
        </w:rPr>
      </w:pPr>
    </w:p>
    <w:p w14:paraId="46A0AE10" w14:textId="77777777" w:rsidR="000546CE" w:rsidRPr="00D365F1" w:rsidRDefault="000546CE" w:rsidP="000546CE">
      <w:pPr>
        <w:jc w:val="both"/>
        <w:rPr>
          <w:rFonts w:ascii="Verdana" w:hAnsi="Verdana" w:cs="Tahoma"/>
          <w:lang w:eastAsia="es-ES"/>
        </w:rPr>
      </w:pPr>
      <w:r w:rsidRPr="00D365F1">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D42767A" w14:textId="77777777" w:rsidR="000546CE" w:rsidRPr="00D365F1" w:rsidRDefault="000546CE" w:rsidP="000546CE">
      <w:pPr>
        <w:jc w:val="both"/>
        <w:rPr>
          <w:rFonts w:ascii="Verdana" w:hAnsi="Verdana" w:cs="Tahoma"/>
          <w:lang w:eastAsia="es-ES"/>
        </w:rPr>
      </w:pPr>
    </w:p>
    <w:p w14:paraId="19C7F7EB" w14:textId="77777777" w:rsidR="000546CE" w:rsidRPr="00D365F1" w:rsidRDefault="000546CE" w:rsidP="000546CE">
      <w:pPr>
        <w:jc w:val="both"/>
        <w:rPr>
          <w:rFonts w:ascii="Verdana" w:hAnsi="Verdana" w:cs="Tahoma"/>
          <w:b/>
          <w:bCs/>
          <w:lang w:eastAsia="es-ES"/>
        </w:rPr>
      </w:pPr>
      <w:r w:rsidRPr="00D365F1">
        <w:rPr>
          <w:rFonts w:ascii="Verdana" w:hAnsi="Verdana" w:cs="Tahoma"/>
          <w:b/>
          <w:bCs/>
          <w:lang w:eastAsia="es-ES"/>
        </w:rPr>
        <w:t>Preparación de la Superficie</w:t>
      </w:r>
    </w:p>
    <w:p w14:paraId="45507218" w14:textId="77777777" w:rsidR="000546CE" w:rsidRPr="00D365F1" w:rsidRDefault="000546CE" w:rsidP="000546CE">
      <w:pPr>
        <w:jc w:val="both"/>
        <w:rPr>
          <w:rFonts w:ascii="Verdana" w:hAnsi="Verdana" w:cs="Tahoma"/>
          <w:lang w:eastAsia="es-ES"/>
        </w:rPr>
      </w:pPr>
      <w:r w:rsidRPr="00D365F1">
        <w:rPr>
          <w:rFonts w:ascii="Verdana" w:hAnsi="Verdana" w:cs="Tahoma"/>
          <w:lang w:eastAsia="es-ES"/>
        </w:rPr>
        <w:t>En el caso de muros de ladrillo se limpiarán los mismos en forma cuidadosa, removiendo</w:t>
      </w:r>
    </w:p>
    <w:p w14:paraId="3A35CE19" w14:textId="77777777" w:rsidR="000546CE" w:rsidRPr="00D365F1" w:rsidRDefault="000546CE" w:rsidP="000546CE">
      <w:pPr>
        <w:jc w:val="both"/>
        <w:rPr>
          <w:rFonts w:ascii="Verdana" w:hAnsi="Verdana" w:cs="Tahoma"/>
          <w:lang w:eastAsia="es-ES"/>
        </w:rPr>
      </w:pPr>
      <w:r w:rsidRPr="00D365F1">
        <w:rPr>
          <w:rFonts w:ascii="Verdana" w:hAnsi="Verdana" w:cs="Tahoma"/>
          <w:lang w:eastAsia="es-ES"/>
        </w:rPr>
        <w:t>aquellos materiales extraños o residuos de morteros.</w:t>
      </w:r>
    </w:p>
    <w:p w14:paraId="3D306495" w14:textId="77777777" w:rsidR="000546CE" w:rsidRPr="00D365F1" w:rsidRDefault="000546CE" w:rsidP="000546CE">
      <w:pPr>
        <w:jc w:val="both"/>
        <w:rPr>
          <w:rFonts w:ascii="Verdana" w:hAnsi="Verdana" w:cs="Tahoma"/>
          <w:lang w:eastAsia="es-ES"/>
        </w:rPr>
      </w:pPr>
    </w:p>
    <w:p w14:paraId="048F7742" w14:textId="77777777" w:rsidR="000546CE" w:rsidRPr="00D365F1" w:rsidRDefault="000546CE" w:rsidP="000546CE">
      <w:pPr>
        <w:jc w:val="both"/>
        <w:rPr>
          <w:rFonts w:ascii="Verdana" w:hAnsi="Verdana" w:cs="Tahoma"/>
          <w:lang w:eastAsia="es-ES"/>
        </w:rPr>
      </w:pPr>
      <w:r w:rsidRPr="00D365F1">
        <w:rPr>
          <w:rFonts w:ascii="Verdana" w:hAnsi="Verdana" w:cs="Tahoma"/>
          <w:lang w:eastAsia="es-ES"/>
        </w:rPr>
        <w:t>Se colocarán maestras a distancias no mayores a dos (2) metros, cuidando de que éstas,</w:t>
      </w:r>
    </w:p>
    <w:p w14:paraId="0EDECB43" w14:textId="77777777" w:rsidR="000546CE" w:rsidRPr="00D365F1" w:rsidRDefault="000546CE" w:rsidP="000546CE">
      <w:pPr>
        <w:jc w:val="both"/>
        <w:rPr>
          <w:rFonts w:ascii="Verdana" w:hAnsi="Verdana" w:cs="Tahoma"/>
          <w:lang w:eastAsia="es-ES"/>
        </w:rPr>
      </w:pPr>
      <w:r w:rsidRPr="00D365F1">
        <w:rPr>
          <w:rFonts w:ascii="Verdana" w:hAnsi="Verdana" w:cs="Tahoma"/>
          <w:lang w:eastAsia="es-ES"/>
        </w:rPr>
        <w:t>estén perfectamente niveladas entre sí, a fin de asegurar la obtención de una superficie</w:t>
      </w:r>
    </w:p>
    <w:p w14:paraId="14288A3B" w14:textId="77777777" w:rsidR="000546CE" w:rsidRPr="00D365F1" w:rsidRDefault="000546CE" w:rsidP="000546CE">
      <w:pPr>
        <w:jc w:val="both"/>
        <w:rPr>
          <w:rFonts w:ascii="Verdana" w:hAnsi="Verdana" w:cs="Tahoma"/>
          <w:lang w:eastAsia="es-ES"/>
        </w:rPr>
      </w:pPr>
      <w:r w:rsidRPr="00D365F1">
        <w:rPr>
          <w:rFonts w:ascii="Verdana" w:hAnsi="Verdana" w:cs="Tahoma"/>
          <w:lang w:eastAsia="es-ES"/>
        </w:rPr>
        <w:t>pareja y uniforme.</w:t>
      </w:r>
    </w:p>
    <w:p w14:paraId="724BB872" w14:textId="77777777" w:rsidR="000546CE" w:rsidRPr="00D365F1" w:rsidRDefault="000546CE" w:rsidP="000546CE">
      <w:pPr>
        <w:jc w:val="both"/>
        <w:rPr>
          <w:rFonts w:ascii="Verdana" w:hAnsi="Verdana" w:cs="Tahoma"/>
          <w:lang w:eastAsia="es-ES"/>
        </w:rPr>
      </w:pPr>
    </w:p>
    <w:p w14:paraId="5DEFE466" w14:textId="77777777" w:rsidR="000546CE" w:rsidRPr="00D365F1" w:rsidRDefault="000546CE" w:rsidP="000546CE">
      <w:pPr>
        <w:tabs>
          <w:tab w:val="left" w:pos="560"/>
        </w:tabs>
        <w:spacing w:after="120"/>
        <w:jc w:val="both"/>
        <w:rPr>
          <w:rFonts w:ascii="Verdana" w:hAnsi="Verdana" w:cs="Tahoma"/>
          <w:b/>
          <w:lang w:eastAsia="es-ES"/>
        </w:rPr>
      </w:pPr>
      <w:r w:rsidRPr="00D365F1">
        <w:rPr>
          <w:rFonts w:ascii="Verdana" w:hAnsi="Verdana" w:cs="Tahoma"/>
          <w:b/>
          <w:lang w:eastAsia="es-ES"/>
        </w:rPr>
        <w:t>Aplicación del Yeso</w:t>
      </w:r>
    </w:p>
    <w:p w14:paraId="571A07FA" w14:textId="77777777" w:rsidR="000546CE" w:rsidRPr="00D365F1" w:rsidRDefault="000546CE" w:rsidP="000546CE">
      <w:pPr>
        <w:jc w:val="both"/>
        <w:rPr>
          <w:rFonts w:ascii="Verdana" w:hAnsi="Verdana"/>
          <w:lang w:eastAsia="es-ES"/>
        </w:rPr>
      </w:pPr>
      <w:bookmarkStart w:id="175" w:name="_Hlk95426443"/>
      <w:r w:rsidRPr="00D365F1">
        <w:rPr>
          <w:rFonts w:ascii="Verdana" w:hAnsi="Verdana"/>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1CB0E361" w14:textId="77777777" w:rsidR="000546CE" w:rsidRPr="00D365F1" w:rsidRDefault="000546CE" w:rsidP="000546CE">
      <w:pPr>
        <w:jc w:val="both"/>
        <w:rPr>
          <w:rFonts w:ascii="Verdana" w:hAnsi="Verdana"/>
          <w:lang w:eastAsia="es-ES"/>
        </w:rPr>
      </w:pPr>
    </w:p>
    <w:p w14:paraId="490FC6BF" w14:textId="77777777" w:rsidR="000546CE" w:rsidRPr="00D365F1" w:rsidRDefault="000546CE" w:rsidP="000546CE">
      <w:pPr>
        <w:jc w:val="both"/>
        <w:rPr>
          <w:rFonts w:ascii="Verdana" w:hAnsi="Verdana"/>
          <w:lang w:eastAsia="es-ES"/>
        </w:rPr>
      </w:pPr>
      <w:r w:rsidRPr="00D365F1">
        <w:rPr>
          <w:rFonts w:ascii="Verdana" w:hAnsi="Verdana"/>
          <w:lang w:eastAsia="es-ES"/>
        </w:rPr>
        <w:t>En los revoques señalados a continuación:</w:t>
      </w:r>
    </w:p>
    <w:p w14:paraId="7D48644D" w14:textId="77777777" w:rsidR="000546CE" w:rsidRPr="00D365F1" w:rsidRDefault="000546CE" w:rsidP="000546CE">
      <w:pPr>
        <w:jc w:val="both"/>
        <w:rPr>
          <w:rFonts w:ascii="Verdana" w:hAnsi="Verdana"/>
          <w:lang w:eastAsia="es-ES"/>
        </w:rPr>
      </w:pPr>
    </w:p>
    <w:p w14:paraId="5D3CD2C9" w14:textId="77777777" w:rsidR="000546CE" w:rsidRPr="00D365F1" w:rsidRDefault="000546CE" w:rsidP="00416BEF">
      <w:pPr>
        <w:widowControl w:val="0"/>
        <w:numPr>
          <w:ilvl w:val="0"/>
          <w:numId w:val="116"/>
        </w:numPr>
        <w:autoSpaceDE w:val="0"/>
        <w:autoSpaceDN w:val="0"/>
        <w:jc w:val="both"/>
        <w:rPr>
          <w:rFonts w:ascii="Verdana" w:eastAsia="Arial" w:hAnsi="Verdana" w:cs="Arial"/>
        </w:rPr>
      </w:pPr>
      <w:r w:rsidRPr="00D365F1">
        <w:rPr>
          <w:rFonts w:ascii="Verdana" w:eastAsia="Arial" w:hAnsi="Verdana" w:cs="Arial"/>
        </w:rPr>
        <w:t>Reparación de superficies porosas.</w:t>
      </w:r>
    </w:p>
    <w:p w14:paraId="016F49C2" w14:textId="77777777" w:rsidR="000546CE" w:rsidRPr="00D365F1" w:rsidRDefault="000546CE" w:rsidP="00416BEF">
      <w:pPr>
        <w:widowControl w:val="0"/>
        <w:numPr>
          <w:ilvl w:val="0"/>
          <w:numId w:val="116"/>
        </w:numPr>
        <w:autoSpaceDE w:val="0"/>
        <w:autoSpaceDN w:val="0"/>
        <w:jc w:val="both"/>
        <w:rPr>
          <w:rFonts w:ascii="Verdana" w:eastAsia="Arial" w:hAnsi="Verdana" w:cs="Arial"/>
        </w:rPr>
      </w:pPr>
      <w:r w:rsidRPr="00D365F1">
        <w:rPr>
          <w:rFonts w:ascii="Verdana" w:eastAsia="Arial" w:hAnsi="Verdana" w:cs="Arial"/>
        </w:rPr>
        <w:t>Reparación de bordes o esquinas en elementos de hormigón.</w:t>
      </w:r>
    </w:p>
    <w:p w14:paraId="256D37B3" w14:textId="77777777" w:rsidR="000546CE" w:rsidRPr="00D365F1" w:rsidRDefault="000546CE" w:rsidP="00416BEF">
      <w:pPr>
        <w:widowControl w:val="0"/>
        <w:numPr>
          <w:ilvl w:val="0"/>
          <w:numId w:val="116"/>
        </w:numPr>
        <w:autoSpaceDE w:val="0"/>
        <w:autoSpaceDN w:val="0"/>
        <w:jc w:val="both"/>
        <w:rPr>
          <w:rFonts w:ascii="Verdana" w:eastAsia="Arial" w:hAnsi="Verdana" w:cs="Arial"/>
        </w:rPr>
      </w:pPr>
      <w:r w:rsidRPr="00D365F1">
        <w:rPr>
          <w:rFonts w:ascii="Verdana" w:eastAsia="Arial" w:hAnsi="Verdana" w:cs="Arial"/>
        </w:rPr>
        <w:t>Reparación de grietas en estucos.</w:t>
      </w:r>
    </w:p>
    <w:p w14:paraId="69FE858C" w14:textId="77777777" w:rsidR="000546CE" w:rsidRPr="00D365F1" w:rsidRDefault="000546CE" w:rsidP="00416BEF">
      <w:pPr>
        <w:widowControl w:val="0"/>
        <w:numPr>
          <w:ilvl w:val="0"/>
          <w:numId w:val="116"/>
        </w:numPr>
        <w:autoSpaceDE w:val="0"/>
        <w:autoSpaceDN w:val="0"/>
        <w:jc w:val="both"/>
        <w:rPr>
          <w:rFonts w:ascii="Verdana" w:eastAsia="Arial" w:hAnsi="Verdana" w:cs="Arial"/>
        </w:rPr>
      </w:pPr>
      <w:r w:rsidRPr="00D365F1">
        <w:rPr>
          <w:rFonts w:ascii="Verdana" w:eastAsia="Arial" w:hAnsi="Verdana" w:cs="Arial"/>
        </w:rPr>
        <w:t>Regulación de superficies en espesores mínimos.</w:t>
      </w:r>
    </w:p>
    <w:p w14:paraId="6456480D" w14:textId="77777777" w:rsidR="000546CE" w:rsidRPr="00D365F1" w:rsidRDefault="000546CE" w:rsidP="000546CE">
      <w:pPr>
        <w:jc w:val="both"/>
        <w:rPr>
          <w:rFonts w:ascii="Verdana" w:hAnsi="Verdana"/>
          <w:lang w:eastAsia="es-ES"/>
        </w:rPr>
      </w:pPr>
    </w:p>
    <w:p w14:paraId="5D170A5D" w14:textId="77777777" w:rsidR="000546CE" w:rsidRPr="00D365F1" w:rsidRDefault="000546CE" w:rsidP="000546CE">
      <w:pPr>
        <w:jc w:val="both"/>
        <w:rPr>
          <w:rFonts w:ascii="Verdana" w:hAnsi="Verdana"/>
          <w:lang w:eastAsia="es-ES"/>
        </w:rPr>
      </w:pPr>
      <w:r w:rsidRPr="00D365F1">
        <w:rPr>
          <w:rFonts w:ascii="Verdana" w:hAnsi="Verdan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5"/>
    </w:p>
    <w:p w14:paraId="57F58459" w14:textId="77777777" w:rsidR="000546CE" w:rsidRPr="00D365F1" w:rsidRDefault="000546CE" w:rsidP="000546CE">
      <w:pPr>
        <w:jc w:val="both"/>
        <w:rPr>
          <w:rFonts w:ascii="Verdana" w:hAnsi="Verdana"/>
          <w:lang w:eastAsia="es-ES"/>
        </w:rPr>
      </w:pPr>
    </w:p>
    <w:p w14:paraId="00E34020" w14:textId="77777777" w:rsidR="000546CE" w:rsidRPr="00D365F1" w:rsidRDefault="000546CE" w:rsidP="000546CE">
      <w:pPr>
        <w:tabs>
          <w:tab w:val="left" w:pos="560"/>
        </w:tabs>
        <w:spacing w:after="120"/>
        <w:jc w:val="both"/>
        <w:rPr>
          <w:rFonts w:ascii="Verdana" w:hAnsi="Verdana" w:cs="Tahoma"/>
          <w:b/>
          <w:lang w:eastAsia="es-ES"/>
        </w:rPr>
      </w:pPr>
      <w:r w:rsidRPr="00D365F1">
        <w:rPr>
          <w:rFonts w:ascii="Verdana" w:hAnsi="Verdana" w:cs="Tahoma"/>
          <w:b/>
          <w:lang w:eastAsia="es-ES"/>
        </w:rPr>
        <w:t>Criterios de Control, Aceptación y Rechazo</w:t>
      </w:r>
    </w:p>
    <w:p w14:paraId="291FAD6B" w14:textId="77777777" w:rsidR="000546CE" w:rsidRPr="00D365F1" w:rsidRDefault="000546CE" w:rsidP="000546CE">
      <w:pPr>
        <w:tabs>
          <w:tab w:val="left" w:pos="8711"/>
        </w:tabs>
        <w:jc w:val="both"/>
        <w:rPr>
          <w:rFonts w:ascii="Verdana" w:hAnsi="Verdana" w:cs="Tahoma"/>
          <w:lang w:eastAsia="es-ES"/>
        </w:rPr>
      </w:pPr>
      <w:r w:rsidRPr="00D365F1">
        <w:rPr>
          <w:rFonts w:ascii="Verdana" w:hAnsi="Verdana" w:cs="Tahoma"/>
          <w:lang w:eastAsia="es-ES"/>
        </w:rPr>
        <w:t xml:space="preserve">Se controlará que las superficies revocadas hayan sido ejecutadas de acuerdo a los planos o instrucción del Inspector de Proyecto, asimismo, no presentarán irregularidades </w:t>
      </w:r>
      <w:r w:rsidRPr="00D365F1">
        <w:rPr>
          <w:rFonts w:ascii="Verdana" w:hAnsi="Verdana" w:cs="Tahoma"/>
          <w:lang w:eastAsia="es-ES"/>
        </w:rPr>
        <w:lastRenderedPageBreak/>
        <w:t>geométricas, de acabado, manchas, descascaramientos, hinchazón, textura indeseable o fisuración.</w:t>
      </w:r>
    </w:p>
    <w:p w14:paraId="3F4CB8A4" w14:textId="77777777" w:rsidR="000546CE" w:rsidRPr="00D365F1" w:rsidRDefault="000546CE" w:rsidP="000546CE">
      <w:pPr>
        <w:tabs>
          <w:tab w:val="left" w:pos="8711"/>
        </w:tabs>
        <w:jc w:val="both"/>
        <w:rPr>
          <w:rFonts w:ascii="Verdana" w:hAnsi="Verdana" w:cs="Tahoma"/>
          <w:lang w:eastAsia="es-ES"/>
        </w:rPr>
      </w:pPr>
    </w:p>
    <w:p w14:paraId="7D543797" w14:textId="77777777" w:rsidR="000546CE" w:rsidRPr="00D365F1" w:rsidRDefault="000546CE" w:rsidP="000546CE">
      <w:pPr>
        <w:jc w:val="both"/>
        <w:rPr>
          <w:rFonts w:ascii="Verdana" w:hAnsi="Verdana" w:cs="Tahoma"/>
          <w:b/>
          <w:bCs/>
          <w:lang w:eastAsia="es-ES"/>
        </w:rPr>
      </w:pPr>
      <w:r w:rsidRPr="00D365F1">
        <w:rPr>
          <w:rFonts w:ascii="Verdana" w:hAnsi="Verdana" w:cs="Tahoma"/>
          <w:b/>
          <w:bCs/>
          <w:lang w:eastAsia="es-ES"/>
        </w:rPr>
        <w:t>MEDICIÓN. -</w:t>
      </w:r>
    </w:p>
    <w:p w14:paraId="5C562BFE" w14:textId="77777777" w:rsidR="000546CE" w:rsidRPr="00D365F1" w:rsidRDefault="000546CE" w:rsidP="000546CE">
      <w:pPr>
        <w:jc w:val="both"/>
        <w:rPr>
          <w:rFonts w:ascii="Verdana" w:hAnsi="Verdana" w:cs="Tahoma"/>
          <w:lang w:eastAsia="es-ES"/>
        </w:rPr>
      </w:pPr>
      <w:r w:rsidRPr="00D365F1">
        <w:rPr>
          <w:rFonts w:ascii="Verdana" w:hAnsi="Verdana" w:cs="Tahoma"/>
          <w:lang w:eastAsia="es-ES"/>
        </w:rPr>
        <w:t>El revoque interior de yeso de las superficies de muros en la construcción se medirá en</w:t>
      </w:r>
      <w:r w:rsidRPr="00D365F1">
        <w:rPr>
          <w:rFonts w:ascii="Verdana" w:hAnsi="Verdana" w:cs="Tahoma"/>
          <w:b/>
          <w:lang w:eastAsia="es-ES"/>
        </w:rPr>
        <w:t xml:space="preserve"> metros cuadrados,</w:t>
      </w:r>
      <w:r w:rsidRPr="00D365F1">
        <w:rPr>
          <w:rFonts w:ascii="Verdana" w:hAnsi="Verdana" w:cs="Tahoma"/>
          <w:lang w:eastAsia="es-ES"/>
        </w:rPr>
        <w:t xml:space="preserve"> tomando en cuenta solamente el área neta de trabajo ejecutado y autorizado.</w:t>
      </w:r>
    </w:p>
    <w:p w14:paraId="70E29639" w14:textId="77777777" w:rsidR="000546CE" w:rsidRPr="00D365F1" w:rsidRDefault="000546CE" w:rsidP="000546CE">
      <w:pPr>
        <w:tabs>
          <w:tab w:val="left" w:pos="560"/>
        </w:tabs>
        <w:jc w:val="both"/>
        <w:rPr>
          <w:rFonts w:ascii="Verdana" w:hAnsi="Verdana" w:cs="Tahoma"/>
          <w:lang w:eastAsia="es-ES"/>
        </w:rPr>
      </w:pPr>
    </w:p>
    <w:p w14:paraId="3FA9F893" w14:textId="77777777" w:rsidR="000546CE" w:rsidRPr="00D365F1" w:rsidRDefault="000546CE" w:rsidP="000546CE">
      <w:pPr>
        <w:tabs>
          <w:tab w:val="left" w:pos="560"/>
        </w:tabs>
        <w:jc w:val="both"/>
        <w:rPr>
          <w:rFonts w:ascii="Verdana" w:hAnsi="Verdana" w:cs="Arial"/>
          <w:b/>
          <w:lang w:eastAsia="es-ES"/>
        </w:rPr>
      </w:pPr>
      <w:r w:rsidRPr="00D365F1">
        <w:rPr>
          <w:rFonts w:ascii="Verdana" w:hAnsi="Verdana" w:cs="Arial"/>
          <w:b/>
          <w:lang w:eastAsia="es-ES"/>
        </w:rPr>
        <w:t>APORTE PROPIO. -</w:t>
      </w:r>
    </w:p>
    <w:p w14:paraId="76B20095" w14:textId="77777777" w:rsidR="000546CE" w:rsidRPr="00D365F1" w:rsidRDefault="000546CE" w:rsidP="000546CE">
      <w:pPr>
        <w:widowControl w:val="0"/>
        <w:autoSpaceDE w:val="0"/>
        <w:autoSpaceDN w:val="0"/>
        <w:jc w:val="both"/>
        <w:rPr>
          <w:rFonts w:ascii="Verdana" w:eastAsia="Arial" w:hAnsi="Verdana" w:cs="Arial"/>
        </w:rPr>
      </w:pPr>
      <w:r w:rsidRPr="00D365F1">
        <w:rPr>
          <w:rFonts w:ascii="Verdana" w:eastAsia="Arial" w:hAnsi="Verdana" w:cs="Arial"/>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5CD4486" w14:textId="77777777" w:rsidR="000546CE" w:rsidRPr="00D365F1" w:rsidRDefault="000546CE" w:rsidP="000546CE">
      <w:pPr>
        <w:widowControl w:val="0"/>
        <w:autoSpaceDE w:val="0"/>
        <w:autoSpaceDN w:val="0"/>
        <w:jc w:val="both"/>
        <w:rPr>
          <w:rFonts w:ascii="Verdana" w:eastAsia="Arial" w:hAnsi="Verdana" w:cs="Arial"/>
        </w:rPr>
      </w:pPr>
    </w:p>
    <w:p w14:paraId="4ECA8DD7" w14:textId="77777777" w:rsidR="000546CE" w:rsidRPr="00D365F1" w:rsidRDefault="000546CE" w:rsidP="000546CE">
      <w:pPr>
        <w:widowControl w:val="0"/>
        <w:tabs>
          <w:tab w:val="left" w:pos="560"/>
        </w:tabs>
        <w:autoSpaceDE w:val="0"/>
        <w:autoSpaceDN w:val="0"/>
        <w:jc w:val="both"/>
        <w:rPr>
          <w:rFonts w:ascii="Verdana" w:hAnsi="Verdana" w:cs="Tahoma"/>
          <w:lang w:eastAsia="es-ES"/>
        </w:rPr>
      </w:pPr>
      <w:r w:rsidRPr="00D365F1">
        <w:rPr>
          <w:rFonts w:ascii="Verdana" w:eastAsia="Arial" w:hAnsi="Verdana" w:cs="Arial"/>
        </w:rPr>
        <w:t>Este aporte estará sujeto al cronograma de ejecución de obra de la Entidad Ejecutora.</w:t>
      </w:r>
    </w:p>
    <w:p w14:paraId="4BB03DAF" w14:textId="77777777" w:rsidR="000546CE" w:rsidRPr="00A82394" w:rsidRDefault="000546CE" w:rsidP="000546CE">
      <w:pPr>
        <w:tabs>
          <w:tab w:val="left" w:pos="8711"/>
        </w:tabs>
        <w:jc w:val="both"/>
        <w:rPr>
          <w:rFonts w:ascii="Verdana" w:hAnsi="Verdan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0546CE" w:rsidRPr="00A82394" w14:paraId="3A62CC9B" w14:textId="77777777" w:rsidTr="000546CE">
        <w:tc>
          <w:tcPr>
            <w:tcW w:w="584" w:type="dxa"/>
            <w:shd w:val="clear" w:color="auto" w:fill="1F3864" w:themeFill="accent5" w:themeFillShade="80"/>
          </w:tcPr>
          <w:bookmarkEnd w:id="172"/>
          <w:p w14:paraId="433B2E7A"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5072D83C"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60DE4E6F"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4B73F3F5"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0546CE" w:rsidRPr="00A82394" w14:paraId="108B9DE7" w14:textId="77777777" w:rsidTr="000546CE">
        <w:tc>
          <w:tcPr>
            <w:tcW w:w="584" w:type="dxa"/>
            <w:shd w:val="clear" w:color="auto" w:fill="BDD6EE" w:themeFill="accent1" w:themeFillTint="66"/>
          </w:tcPr>
          <w:p w14:paraId="7B501E89" w14:textId="77777777" w:rsidR="000546CE" w:rsidRPr="00A82394" w:rsidRDefault="000546CE" w:rsidP="000546CE">
            <w:pPr>
              <w:widowControl w:val="0"/>
              <w:autoSpaceDE w:val="0"/>
              <w:autoSpaceDN w:val="0"/>
              <w:ind w:left="708" w:hanging="708"/>
              <w:jc w:val="center"/>
              <w:rPr>
                <w:rFonts w:ascii="Verdana" w:eastAsia="Arial" w:hAnsi="Verdana" w:cs="Arial"/>
                <w:b/>
                <w:lang w:val="es-ES"/>
              </w:rPr>
            </w:pPr>
            <w:r w:rsidRPr="00A82394">
              <w:rPr>
                <w:rFonts w:ascii="Verdana" w:eastAsia="Arial" w:hAnsi="Verdana" w:cs="Arial"/>
                <w:b/>
                <w:lang w:val="es-ES"/>
              </w:rPr>
              <w:t>2</w:t>
            </w:r>
            <w:r>
              <w:rPr>
                <w:rFonts w:ascii="Verdana" w:eastAsia="Arial" w:hAnsi="Verdana" w:cs="Arial"/>
                <w:b/>
                <w:lang w:val="es-ES"/>
              </w:rPr>
              <w:t>0</w:t>
            </w:r>
          </w:p>
        </w:tc>
        <w:tc>
          <w:tcPr>
            <w:tcW w:w="2385" w:type="dxa"/>
            <w:shd w:val="clear" w:color="auto" w:fill="BDD6EE" w:themeFill="accent1" w:themeFillTint="66"/>
          </w:tcPr>
          <w:p w14:paraId="4BB071DE"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VAC - OF - REV - 4</w:t>
            </w:r>
          </w:p>
        </w:tc>
        <w:tc>
          <w:tcPr>
            <w:tcW w:w="1145" w:type="dxa"/>
            <w:shd w:val="clear" w:color="auto" w:fill="BDD6EE" w:themeFill="accent1" w:themeFillTint="66"/>
          </w:tcPr>
          <w:p w14:paraId="4B0D347A"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tcPr>
          <w:p w14:paraId="54A31C90"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REVOQUE EXTERIOR DE CEMENTO</w:t>
            </w:r>
          </w:p>
        </w:tc>
      </w:tr>
    </w:tbl>
    <w:p w14:paraId="5735555F" w14:textId="77777777" w:rsidR="000546CE" w:rsidRPr="00A82394" w:rsidRDefault="000546CE" w:rsidP="000546CE">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DESCRIPCIÓN. -</w:t>
      </w:r>
      <w:r w:rsidRPr="00A82394">
        <w:rPr>
          <w:rFonts w:ascii="Verdana" w:eastAsia="Arial" w:hAnsi="Verdana" w:cs="Helvetica"/>
          <w:color w:val="333333"/>
          <w:shd w:val="clear" w:color="auto" w:fill="F9F9F9"/>
        </w:rPr>
        <w:t xml:space="preserve"> </w:t>
      </w:r>
    </w:p>
    <w:p w14:paraId="34190F07"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Este ítem se refiere a la ejecución de revoques de cemento con textura en proporción 1:3 para ambientes exteriores </w:t>
      </w:r>
      <w:bookmarkStart w:id="176" w:name="_Hlk161511262"/>
      <w:r w:rsidRPr="00A82394">
        <w:rPr>
          <w:rFonts w:ascii="Verdana" w:eastAsia="Arial" w:hAnsi="Verdana" w:cs="Arial"/>
        </w:rPr>
        <w:t>de acuerdo al trazado, alineación, elevaciones y dimensiones señaladas en los planos constructivos e instrucciones del Inspector de Proyecto.</w:t>
      </w:r>
    </w:p>
    <w:bookmarkEnd w:id="176"/>
    <w:p w14:paraId="40626080" w14:textId="77777777" w:rsidR="000546CE" w:rsidRPr="00A82394" w:rsidRDefault="000546CE" w:rsidP="000546CE">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MATERIALES, HERRAMIENTAS Y EQUIPO. –</w:t>
      </w:r>
    </w:p>
    <w:p w14:paraId="191CE9FD"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5496070" w14:textId="77777777" w:rsidR="000546CE" w:rsidRPr="00A82394" w:rsidRDefault="000546CE" w:rsidP="000546CE">
      <w:pPr>
        <w:widowControl w:val="0"/>
        <w:tabs>
          <w:tab w:val="left" w:pos="8711"/>
        </w:tabs>
        <w:autoSpaceDE w:val="0"/>
        <w:autoSpaceDN w:val="0"/>
        <w:rPr>
          <w:rFonts w:ascii="Verdana" w:eastAsia="Arial" w:hAnsi="Verdana" w:cs="Tahoma"/>
          <w:color w:val="000000"/>
        </w:rPr>
      </w:pPr>
    </w:p>
    <w:p w14:paraId="6B054DC6" w14:textId="77777777" w:rsidR="000546CE" w:rsidRPr="00A82394" w:rsidRDefault="000546CE" w:rsidP="000546CE">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4585A1C3"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El Entidad Ejecutora deberá prever todas las herramientas, equipos y accesorios necesarios para la ejecución del ítem. En general se seguirán las siguientes directrices:</w:t>
      </w:r>
    </w:p>
    <w:p w14:paraId="329B80FE" w14:textId="77777777" w:rsidR="000546CE" w:rsidRPr="00A82394" w:rsidRDefault="000546CE" w:rsidP="000546CE">
      <w:pPr>
        <w:widowControl w:val="0"/>
        <w:autoSpaceDE w:val="0"/>
        <w:autoSpaceDN w:val="0"/>
        <w:adjustRightInd w:val="0"/>
        <w:jc w:val="both"/>
        <w:rPr>
          <w:rFonts w:ascii="Verdana" w:eastAsia="Arial" w:hAnsi="Verdana" w:cs="Arial"/>
        </w:rPr>
      </w:pPr>
    </w:p>
    <w:p w14:paraId="12B0713C" w14:textId="77777777" w:rsidR="000546CE" w:rsidRPr="00A82394" w:rsidRDefault="000546CE" w:rsidP="000546CE">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Preparación de la Superficie</w:t>
      </w:r>
    </w:p>
    <w:p w14:paraId="15F4BFED" w14:textId="77777777" w:rsidR="000546CE" w:rsidRPr="00A82394" w:rsidRDefault="000546CE" w:rsidP="000546CE">
      <w:pPr>
        <w:widowControl w:val="0"/>
        <w:autoSpaceDE w:val="0"/>
        <w:autoSpaceDN w:val="0"/>
        <w:jc w:val="both"/>
        <w:rPr>
          <w:rFonts w:ascii="Verdana" w:eastAsia="Arial" w:hAnsi="Verdana" w:cs="Tahoma"/>
          <w:bCs/>
          <w:color w:val="000000"/>
        </w:rPr>
      </w:pPr>
      <w:bookmarkStart w:id="177" w:name="_Hlk161511539"/>
      <w:r w:rsidRPr="00A82394">
        <w:rPr>
          <w:rFonts w:ascii="Verdana" w:eastAsia="Arial" w:hAnsi="Verdana" w:cs="Tahoma"/>
        </w:rPr>
        <w:t xml:space="preserve">Antes del proceder con el revoque, </w:t>
      </w:r>
      <w:bookmarkEnd w:id="177"/>
      <w:r w:rsidRPr="00A82394">
        <w:rPr>
          <w:rFonts w:ascii="Verdana" w:eastAsia="Arial" w:hAnsi="Verdana" w:cs="Tahoma"/>
        </w:rPr>
        <w:t>se revisará que la superficie este uniforme sin polvo, grasas o sustancias que perjudiquen la buena ejecución del ítem</w:t>
      </w:r>
      <w:r w:rsidRPr="00A82394">
        <w:rPr>
          <w:rFonts w:ascii="Verdana" w:eastAsia="Arial" w:hAnsi="Verdana" w:cs="Tahoma"/>
          <w:bCs/>
          <w:color w:val="000000"/>
        </w:rPr>
        <w:t>.</w:t>
      </w:r>
    </w:p>
    <w:p w14:paraId="69739241" w14:textId="77777777" w:rsidR="000546CE" w:rsidRPr="00A82394" w:rsidRDefault="000546CE" w:rsidP="000546CE">
      <w:pPr>
        <w:widowControl w:val="0"/>
        <w:autoSpaceDE w:val="0"/>
        <w:autoSpaceDN w:val="0"/>
        <w:adjustRightInd w:val="0"/>
        <w:jc w:val="both"/>
        <w:rPr>
          <w:rFonts w:ascii="Verdana" w:eastAsia="Arial" w:hAnsi="Verdana" w:cs="Arial"/>
        </w:rPr>
      </w:pPr>
    </w:p>
    <w:p w14:paraId="11BEB96F" w14:textId="77777777" w:rsidR="000546CE" w:rsidRPr="00A82394" w:rsidRDefault="000546CE" w:rsidP="000546CE">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5CDC876D" w14:textId="77777777" w:rsidR="000546CE" w:rsidRPr="00A82394" w:rsidRDefault="000546CE" w:rsidP="000546CE">
      <w:pPr>
        <w:widowControl w:val="0"/>
        <w:autoSpaceDE w:val="0"/>
        <w:autoSpaceDN w:val="0"/>
        <w:adjustRightInd w:val="0"/>
        <w:jc w:val="both"/>
        <w:rPr>
          <w:rFonts w:ascii="Verdana" w:eastAsia="Arial" w:hAnsi="Verdana" w:cs="Arial"/>
        </w:rPr>
      </w:pPr>
    </w:p>
    <w:p w14:paraId="134451F8" w14:textId="77777777" w:rsidR="000546CE" w:rsidRPr="00A82394" w:rsidRDefault="000546CE" w:rsidP="000546CE">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3F0943C0" w14:textId="77777777" w:rsidR="000546CE" w:rsidRPr="00A82394" w:rsidRDefault="000546CE" w:rsidP="000546CE">
      <w:pPr>
        <w:widowControl w:val="0"/>
        <w:autoSpaceDE w:val="0"/>
        <w:autoSpaceDN w:val="0"/>
        <w:adjustRightInd w:val="0"/>
        <w:jc w:val="both"/>
        <w:rPr>
          <w:rFonts w:ascii="Verdana" w:eastAsia="Arial" w:hAnsi="Verdana" w:cs="Arial"/>
        </w:rPr>
      </w:pPr>
    </w:p>
    <w:p w14:paraId="6179007A" w14:textId="77777777" w:rsidR="000546CE" w:rsidRPr="00A82394" w:rsidRDefault="000546CE" w:rsidP="000546CE">
      <w:pPr>
        <w:widowControl w:val="0"/>
        <w:autoSpaceDE w:val="0"/>
        <w:autoSpaceDN w:val="0"/>
        <w:adjustRightInd w:val="0"/>
        <w:jc w:val="both"/>
        <w:rPr>
          <w:rFonts w:ascii="Verdana" w:eastAsia="Arial" w:hAnsi="Verdana" w:cs="Arial"/>
          <w:b/>
          <w:bCs/>
        </w:rPr>
      </w:pPr>
      <w:r w:rsidRPr="00A82394">
        <w:rPr>
          <w:rFonts w:ascii="Verdana" w:eastAsia="Arial" w:hAnsi="Verdana" w:cs="Arial"/>
          <w:b/>
          <w:bCs/>
        </w:rPr>
        <w:t>Preparación del Mortero</w:t>
      </w:r>
    </w:p>
    <w:p w14:paraId="7A143F74" w14:textId="77777777" w:rsidR="000546CE" w:rsidRPr="00A82394" w:rsidRDefault="000546CE" w:rsidP="000546CE">
      <w:pPr>
        <w:widowControl w:val="0"/>
        <w:autoSpaceDE w:val="0"/>
        <w:autoSpaceDN w:val="0"/>
        <w:adjustRightInd w:val="0"/>
        <w:jc w:val="both"/>
        <w:rPr>
          <w:rFonts w:ascii="Verdana" w:eastAsia="Arial" w:hAnsi="Verdana" w:cs="Arial"/>
        </w:rPr>
      </w:pPr>
      <w:r w:rsidRPr="00A82394">
        <w:rPr>
          <w:rFonts w:ascii="Verdana" w:eastAsia="Arial" w:hAnsi="Verdana" w:cs="Arial"/>
        </w:rPr>
        <w:t>La proporción de cemento arena fina será de 1:3, y la cantidad de agua usada será tal que resulte en una mezcla plástica.</w:t>
      </w:r>
    </w:p>
    <w:p w14:paraId="75D33DFF" w14:textId="77777777" w:rsidR="000546CE" w:rsidRPr="00A82394" w:rsidRDefault="000546CE" w:rsidP="000546CE">
      <w:pPr>
        <w:widowControl w:val="0"/>
        <w:autoSpaceDE w:val="0"/>
        <w:autoSpaceDN w:val="0"/>
        <w:adjustRightInd w:val="0"/>
        <w:jc w:val="both"/>
        <w:rPr>
          <w:rFonts w:ascii="Verdana" w:eastAsia="Arial" w:hAnsi="Verdana" w:cs="Arial"/>
        </w:rPr>
      </w:pPr>
    </w:p>
    <w:p w14:paraId="43FE5F64" w14:textId="77777777" w:rsidR="000546CE" w:rsidRPr="00A82394" w:rsidRDefault="000546CE" w:rsidP="000546CE">
      <w:pPr>
        <w:widowControl w:val="0"/>
        <w:autoSpaceDE w:val="0"/>
        <w:autoSpaceDN w:val="0"/>
        <w:adjustRightInd w:val="0"/>
        <w:jc w:val="both"/>
        <w:rPr>
          <w:rFonts w:ascii="Verdana" w:eastAsia="Arial" w:hAnsi="Verdana" w:cs="Arial"/>
        </w:rPr>
      </w:pPr>
      <w:r w:rsidRPr="00A82394">
        <w:rPr>
          <w:rFonts w:ascii="Verdana" w:eastAsia="Arial" w:hAnsi="Verdana" w:cs="Arial"/>
        </w:rPr>
        <w:t>La Entidad Ejecutora podrá mezclar pequeñas cantidades de mortero a mano, previa autorización del Inspector de Proyecto.</w:t>
      </w:r>
    </w:p>
    <w:p w14:paraId="109E4DA2" w14:textId="77777777" w:rsidR="000546CE" w:rsidRPr="00A82394" w:rsidRDefault="000546CE" w:rsidP="000546CE">
      <w:pPr>
        <w:widowControl w:val="0"/>
        <w:autoSpaceDE w:val="0"/>
        <w:autoSpaceDN w:val="0"/>
        <w:adjustRightInd w:val="0"/>
        <w:jc w:val="both"/>
        <w:rPr>
          <w:rFonts w:ascii="Verdana" w:eastAsia="Arial" w:hAnsi="Verdana" w:cs="Arial"/>
        </w:rPr>
      </w:pPr>
    </w:p>
    <w:p w14:paraId="2414EC36" w14:textId="77777777" w:rsidR="000546CE" w:rsidRPr="00A82394" w:rsidRDefault="000546CE" w:rsidP="000546CE">
      <w:pPr>
        <w:widowControl w:val="0"/>
        <w:autoSpaceDE w:val="0"/>
        <w:autoSpaceDN w:val="0"/>
        <w:adjustRightInd w:val="0"/>
        <w:jc w:val="both"/>
        <w:rPr>
          <w:rFonts w:ascii="Verdana" w:eastAsia="Arial" w:hAnsi="Verdana" w:cs="Arial"/>
        </w:rPr>
      </w:pPr>
      <w:r w:rsidRPr="00A82394">
        <w:rPr>
          <w:rFonts w:ascii="Verdana" w:eastAsia="Arial" w:hAnsi="Verdana" w:cs="Arial"/>
        </w:rPr>
        <w:t>El Inspector de Proyecto debe exigir una revisión de la composición y resistencia del mortero y está facultado para realizar las pruebas que crea conveniente.</w:t>
      </w:r>
    </w:p>
    <w:p w14:paraId="51B69B79" w14:textId="77777777" w:rsidR="000546CE" w:rsidRPr="00A82394" w:rsidRDefault="000546CE" w:rsidP="000546CE">
      <w:pPr>
        <w:widowControl w:val="0"/>
        <w:autoSpaceDE w:val="0"/>
        <w:autoSpaceDN w:val="0"/>
        <w:adjustRightInd w:val="0"/>
        <w:jc w:val="both"/>
        <w:rPr>
          <w:rFonts w:ascii="Verdana" w:eastAsia="Arial" w:hAnsi="Verdana" w:cs="Arial"/>
        </w:rPr>
      </w:pPr>
    </w:p>
    <w:p w14:paraId="65775236" w14:textId="77777777" w:rsidR="000546CE" w:rsidRPr="00A82394" w:rsidRDefault="000546CE" w:rsidP="000546CE">
      <w:pPr>
        <w:widowControl w:val="0"/>
        <w:autoSpaceDE w:val="0"/>
        <w:autoSpaceDN w:val="0"/>
        <w:adjustRightInd w:val="0"/>
        <w:jc w:val="both"/>
        <w:rPr>
          <w:rFonts w:ascii="Verdana" w:eastAsia="Arial" w:hAnsi="Verdana" w:cs="Arial"/>
          <w:b/>
          <w:bCs/>
        </w:rPr>
      </w:pPr>
      <w:r w:rsidRPr="00A82394">
        <w:rPr>
          <w:rFonts w:ascii="Verdana" w:eastAsia="Arial" w:hAnsi="Verdana" w:cs="Arial"/>
          <w:b/>
          <w:bCs/>
        </w:rPr>
        <w:t>Aplicación del Revestimiento</w:t>
      </w:r>
    </w:p>
    <w:p w14:paraId="2D99D8FB" w14:textId="77777777" w:rsidR="000546CE" w:rsidRPr="00A82394" w:rsidRDefault="000546CE" w:rsidP="000546CE">
      <w:pPr>
        <w:widowControl w:val="0"/>
        <w:autoSpaceDE w:val="0"/>
        <w:autoSpaceDN w:val="0"/>
        <w:adjustRightInd w:val="0"/>
        <w:jc w:val="both"/>
        <w:rPr>
          <w:rFonts w:ascii="Verdana" w:eastAsia="Arial" w:hAnsi="Verdana" w:cs="Arial"/>
        </w:rPr>
      </w:pPr>
      <w:bookmarkStart w:id="178" w:name="_Hlk161511618"/>
      <w:r w:rsidRPr="00A82394">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225D63A" w14:textId="77777777" w:rsidR="000546CE" w:rsidRPr="00A82394" w:rsidRDefault="000546CE" w:rsidP="000546CE">
      <w:pPr>
        <w:widowControl w:val="0"/>
        <w:autoSpaceDE w:val="0"/>
        <w:autoSpaceDN w:val="0"/>
        <w:adjustRightInd w:val="0"/>
        <w:jc w:val="both"/>
        <w:rPr>
          <w:rFonts w:ascii="Verdana" w:eastAsia="Arial" w:hAnsi="Verdana" w:cs="Arial"/>
        </w:rPr>
      </w:pPr>
      <w:r w:rsidRPr="00A82394">
        <w:rPr>
          <w:rFonts w:ascii="Verdana" w:eastAsia="Arial" w:hAnsi="Verdana" w:cs="Arial"/>
        </w:rPr>
        <w:t>niveladas unas con las otras, con el objeto de asegurar la obtención de una superficie pareja y uniforme.</w:t>
      </w:r>
    </w:p>
    <w:p w14:paraId="009815AA" w14:textId="77777777" w:rsidR="000546CE" w:rsidRPr="00A82394" w:rsidRDefault="000546CE" w:rsidP="000546CE">
      <w:pPr>
        <w:widowControl w:val="0"/>
        <w:autoSpaceDE w:val="0"/>
        <w:autoSpaceDN w:val="0"/>
        <w:adjustRightInd w:val="0"/>
        <w:jc w:val="both"/>
        <w:rPr>
          <w:rFonts w:ascii="Verdana" w:eastAsia="Arial" w:hAnsi="Verdana" w:cs="Arial"/>
        </w:rPr>
      </w:pPr>
    </w:p>
    <w:p w14:paraId="6583BCC7" w14:textId="77777777" w:rsidR="000546CE" w:rsidRPr="00A82394" w:rsidRDefault="000546CE" w:rsidP="000546CE">
      <w:pPr>
        <w:widowControl w:val="0"/>
        <w:autoSpaceDE w:val="0"/>
        <w:autoSpaceDN w:val="0"/>
        <w:adjustRightInd w:val="0"/>
        <w:jc w:val="both"/>
        <w:rPr>
          <w:rFonts w:ascii="Verdana" w:eastAsia="Arial" w:hAnsi="Verdana" w:cs="Arial"/>
        </w:rPr>
      </w:pPr>
      <w:r w:rsidRPr="00A82394">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9EDFA9A" w14:textId="77777777" w:rsidR="000546CE" w:rsidRPr="00A82394" w:rsidRDefault="000546CE" w:rsidP="000546CE">
      <w:pPr>
        <w:widowControl w:val="0"/>
        <w:autoSpaceDE w:val="0"/>
        <w:autoSpaceDN w:val="0"/>
        <w:adjustRightInd w:val="0"/>
        <w:jc w:val="both"/>
        <w:rPr>
          <w:rFonts w:ascii="Verdana" w:eastAsia="Arial" w:hAnsi="Verdana" w:cs="Arial"/>
        </w:rPr>
      </w:pPr>
      <w:r w:rsidRPr="00A82394">
        <w:rPr>
          <w:rFonts w:ascii="Verdana" w:eastAsia="Arial" w:hAnsi="Verdana" w:cs="Arial"/>
        </w:rPr>
        <w:t>regla entre maestra y maestra. Después se efectuará un rayado vertical con clavos a objeto</w:t>
      </w:r>
    </w:p>
    <w:p w14:paraId="09B3A44A" w14:textId="77777777" w:rsidR="000546CE" w:rsidRPr="00A82394" w:rsidRDefault="000546CE" w:rsidP="000546CE">
      <w:pPr>
        <w:widowControl w:val="0"/>
        <w:autoSpaceDE w:val="0"/>
        <w:autoSpaceDN w:val="0"/>
        <w:adjustRightInd w:val="0"/>
        <w:jc w:val="both"/>
        <w:rPr>
          <w:rFonts w:ascii="Verdana" w:eastAsia="Arial" w:hAnsi="Verdana" w:cs="Arial"/>
        </w:rPr>
      </w:pPr>
      <w:r w:rsidRPr="00A82394">
        <w:rPr>
          <w:rFonts w:ascii="Verdana" w:eastAsia="Arial" w:hAnsi="Verdana" w:cs="Arial"/>
        </w:rPr>
        <w:t>de asegurar la adherencia de la segunda capa de acabado.</w:t>
      </w:r>
    </w:p>
    <w:p w14:paraId="4BB26327" w14:textId="77777777" w:rsidR="000546CE" w:rsidRPr="00A82394" w:rsidRDefault="000546CE" w:rsidP="000546CE">
      <w:pPr>
        <w:widowControl w:val="0"/>
        <w:autoSpaceDE w:val="0"/>
        <w:autoSpaceDN w:val="0"/>
        <w:adjustRightInd w:val="0"/>
        <w:jc w:val="both"/>
        <w:rPr>
          <w:rFonts w:ascii="Verdana" w:eastAsia="Arial" w:hAnsi="Verdana" w:cs="Arial"/>
        </w:rPr>
      </w:pPr>
      <w:r w:rsidRPr="00A82394">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592B8D2" w14:textId="77777777" w:rsidR="000546CE" w:rsidRPr="00A82394" w:rsidRDefault="000546CE" w:rsidP="000546CE">
      <w:pPr>
        <w:widowControl w:val="0"/>
        <w:autoSpaceDE w:val="0"/>
        <w:autoSpaceDN w:val="0"/>
        <w:adjustRightInd w:val="0"/>
        <w:jc w:val="both"/>
        <w:rPr>
          <w:rFonts w:ascii="Verdana" w:eastAsia="Arial" w:hAnsi="Verdana" w:cs="Arial"/>
        </w:rPr>
      </w:pPr>
    </w:p>
    <w:p w14:paraId="38C9081D" w14:textId="77777777" w:rsidR="000546CE" w:rsidRPr="00A82394" w:rsidRDefault="000546CE" w:rsidP="000546CE">
      <w:pPr>
        <w:widowControl w:val="0"/>
        <w:autoSpaceDE w:val="0"/>
        <w:autoSpaceDN w:val="0"/>
        <w:adjustRightInd w:val="0"/>
        <w:jc w:val="both"/>
        <w:rPr>
          <w:rFonts w:ascii="Verdana" w:eastAsia="Arial" w:hAnsi="Verdana" w:cs="Arial"/>
        </w:rPr>
      </w:pPr>
      <w:r w:rsidRPr="00A82394">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3490061" w14:textId="77777777" w:rsidR="000546CE" w:rsidRPr="00A82394" w:rsidRDefault="000546CE" w:rsidP="000546CE">
      <w:pPr>
        <w:widowControl w:val="0"/>
        <w:autoSpaceDE w:val="0"/>
        <w:autoSpaceDN w:val="0"/>
        <w:adjustRightInd w:val="0"/>
        <w:jc w:val="both"/>
        <w:rPr>
          <w:rFonts w:ascii="Verdana" w:eastAsia="Arial" w:hAnsi="Verdana" w:cs="Arial"/>
        </w:rPr>
      </w:pPr>
    </w:p>
    <w:p w14:paraId="72A0336C" w14:textId="77777777" w:rsidR="000546CE" w:rsidRPr="00A82394" w:rsidRDefault="000546CE" w:rsidP="000546CE">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6E19A31" w14:textId="77777777" w:rsidR="000546CE" w:rsidRPr="00A82394" w:rsidRDefault="000546CE" w:rsidP="000546CE">
      <w:pPr>
        <w:widowControl w:val="0"/>
        <w:autoSpaceDE w:val="0"/>
        <w:autoSpaceDN w:val="0"/>
        <w:adjustRightInd w:val="0"/>
        <w:jc w:val="both"/>
        <w:rPr>
          <w:rFonts w:ascii="Verdana" w:eastAsia="Arial" w:hAnsi="Verdana" w:cs="Arial"/>
        </w:rPr>
      </w:pPr>
    </w:p>
    <w:p w14:paraId="17E50945" w14:textId="77777777" w:rsidR="000546CE" w:rsidRPr="00A82394" w:rsidRDefault="000546CE" w:rsidP="000546CE">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48A149C6" w14:textId="77777777" w:rsidR="000546CE" w:rsidRPr="00A82394" w:rsidRDefault="000546CE" w:rsidP="000546CE">
      <w:pPr>
        <w:widowControl w:val="0"/>
        <w:autoSpaceDE w:val="0"/>
        <w:autoSpaceDN w:val="0"/>
        <w:adjustRightInd w:val="0"/>
        <w:jc w:val="both"/>
        <w:rPr>
          <w:rFonts w:ascii="Verdana" w:eastAsia="Arial" w:hAnsi="Verdana" w:cs="Arial"/>
        </w:rPr>
      </w:pPr>
    </w:p>
    <w:p w14:paraId="6E980320" w14:textId="77777777" w:rsidR="000546CE" w:rsidRPr="00A82394" w:rsidRDefault="000546CE" w:rsidP="000546CE">
      <w:pPr>
        <w:widowControl w:val="0"/>
        <w:tabs>
          <w:tab w:val="left" w:pos="560"/>
        </w:tabs>
        <w:autoSpaceDE w:val="0"/>
        <w:autoSpaceDN w:val="0"/>
        <w:spacing w:after="120"/>
        <w:jc w:val="both"/>
        <w:rPr>
          <w:rFonts w:ascii="Verdana" w:eastAsia="Arial" w:hAnsi="Verdana" w:cs="Tahoma"/>
          <w:b/>
        </w:rPr>
      </w:pPr>
      <w:r w:rsidRPr="00A82394">
        <w:rPr>
          <w:rFonts w:ascii="Verdana" w:eastAsia="Arial" w:hAnsi="Verdana" w:cs="Tahoma"/>
          <w:b/>
        </w:rPr>
        <w:t>Criterios de Control, Aceptación y Rechazo</w:t>
      </w:r>
    </w:p>
    <w:p w14:paraId="58BCC66E"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D1541B3" w14:textId="77777777" w:rsidR="000546CE" w:rsidRPr="00A82394" w:rsidRDefault="000546CE" w:rsidP="000546CE">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MEDICIÓN. -</w:t>
      </w:r>
    </w:p>
    <w:p w14:paraId="138664C5"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revoque exterior de cemento se medirá en </w:t>
      </w:r>
      <w:r w:rsidRPr="00A82394">
        <w:rPr>
          <w:rFonts w:ascii="Verdana" w:eastAsia="Arial" w:hAnsi="Verdana" w:cs="Tahoma"/>
          <w:b/>
          <w:color w:val="000000"/>
        </w:rPr>
        <w:t>metros cuadrados</w:t>
      </w:r>
      <w:r w:rsidRPr="00A82394">
        <w:rPr>
          <w:rFonts w:ascii="Verdana" w:eastAsia="Arial" w:hAnsi="Verdana" w:cs="Tahoma"/>
          <w:color w:val="000000"/>
        </w:rPr>
        <w:t xml:space="preserve"> tomando la superficie neta de recubrimiento ejecutado y autorizado por el Inspector de Proyecto.</w:t>
      </w:r>
    </w:p>
    <w:p w14:paraId="25D48CE5" w14:textId="77777777" w:rsidR="000546CE" w:rsidRPr="00A82394" w:rsidRDefault="000546CE" w:rsidP="000546CE">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lastRenderedPageBreak/>
        <w:t>FORMA DE PAGO. -</w:t>
      </w:r>
    </w:p>
    <w:p w14:paraId="662DF0ED"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El pago por el trabajo ejecutado tal como lo</w:t>
      </w:r>
      <w:r w:rsidRPr="00A82394">
        <w:rPr>
          <w:rFonts w:ascii="Verdana" w:eastAsia="Arial" w:hAnsi="Verdana" w:cs="Tahoma"/>
          <w:color w:val="FF0000"/>
        </w:rPr>
        <w:t xml:space="preserve"> </w:t>
      </w:r>
      <w:r w:rsidRPr="00A82394">
        <w:rPr>
          <w:rFonts w:ascii="Verdana" w:eastAsia="Arial" w:hAnsi="Verdana" w:cs="Tahoma"/>
        </w:rPr>
        <w:t>describe</w:t>
      </w:r>
      <w:r w:rsidRPr="00A82394">
        <w:rPr>
          <w:rFonts w:ascii="Verdana" w:eastAsia="Arial" w:hAnsi="Verdana" w:cs="Tahoma"/>
          <w:color w:val="FF0000"/>
        </w:rPr>
        <w:t xml:space="preserve"> </w:t>
      </w:r>
      <w:r w:rsidRPr="00A82394">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14:paraId="0B8095BC"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p w14:paraId="5EFCF468"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293932F1" w14:textId="77777777" w:rsidR="000546CE" w:rsidRPr="00A82394" w:rsidRDefault="000546CE" w:rsidP="000546CE">
      <w:pPr>
        <w:widowControl w:val="0"/>
        <w:autoSpaceDE w:val="0"/>
        <w:autoSpaceDN w:val="0"/>
        <w:jc w:val="both"/>
        <w:rPr>
          <w:rFonts w:ascii="Verdana" w:eastAsia="Arial" w:hAnsi="Verdana" w:cs="Tahoma"/>
          <w:b/>
        </w:rPr>
      </w:pPr>
    </w:p>
    <w:p w14:paraId="12641661"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b/>
        </w:rPr>
        <w:t>APORTE PROPIO. -</w:t>
      </w:r>
    </w:p>
    <w:p w14:paraId="24BB3E03"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E46CA76" w14:textId="77777777" w:rsidR="000546CE" w:rsidRPr="00A82394" w:rsidRDefault="000546CE" w:rsidP="000546CE">
      <w:pPr>
        <w:widowControl w:val="0"/>
        <w:autoSpaceDE w:val="0"/>
        <w:autoSpaceDN w:val="0"/>
        <w:jc w:val="both"/>
        <w:rPr>
          <w:rFonts w:ascii="Verdana" w:eastAsia="Arial" w:hAnsi="Verdana" w:cs="Tahoma"/>
          <w:color w:val="000000"/>
        </w:rPr>
      </w:pPr>
    </w:p>
    <w:p w14:paraId="3CD1F4BF" w14:textId="77777777" w:rsidR="000546CE" w:rsidRPr="00A82394" w:rsidRDefault="000546CE" w:rsidP="000546CE">
      <w:pPr>
        <w:widowControl w:val="0"/>
        <w:tabs>
          <w:tab w:val="left" w:pos="560"/>
        </w:tabs>
        <w:autoSpaceDE w:val="0"/>
        <w:autoSpaceDN w:val="0"/>
        <w:ind w:left="560" w:hanging="56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DA72218" w14:textId="77777777" w:rsidR="000546CE" w:rsidRPr="007E63C0" w:rsidRDefault="000546CE" w:rsidP="000546CE">
      <w:pPr>
        <w:tabs>
          <w:tab w:val="left" w:pos="8711"/>
        </w:tabs>
        <w:ind w:right="386"/>
        <w:jc w:val="both"/>
        <w:rPr>
          <w:rFonts w:ascii="Verdana" w:hAnsi="Verdana" w:cs="Arial"/>
          <w:b/>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0546CE" w:rsidRPr="007E63C0" w14:paraId="20786C67" w14:textId="77777777" w:rsidTr="000546CE">
        <w:tc>
          <w:tcPr>
            <w:tcW w:w="584" w:type="dxa"/>
            <w:shd w:val="clear" w:color="auto" w:fill="1F3864" w:themeFill="accent5" w:themeFillShade="80"/>
          </w:tcPr>
          <w:p w14:paraId="6FD3E355" w14:textId="77777777" w:rsidR="000546CE" w:rsidRPr="007E63C0" w:rsidRDefault="000546CE" w:rsidP="000546CE">
            <w:pPr>
              <w:jc w:val="center"/>
              <w:rPr>
                <w:rFonts w:ascii="Verdana" w:hAnsi="Verdana"/>
                <w:b/>
                <w:lang w:eastAsia="es-ES"/>
              </w:rPr>
            </w:pPr>
            <w:r w:rsidRPr="007E63C0">
              <w:rPr>
                <w:rFonts w:ascii="Verdana" w:hAnsi="Verdana"/>
                <w:b/>
                <w:lang w:eastAsia="es-ES"/>
              </w:rPr>
              <w:t>N°</w:t>
            </w:r>
          </w:p>
        </w:tc>
        <w:tc>
          <w:tcPr>
            <w:tcW w:w="2385" w:type="dxa"/>
            <w:shd w:val="clear" w:color="auto" w:fill="1F3864" w:themeFill="accent5" w:themeFillShade="80"/>
          </w:tcPr>
          <w:p w14:paraId="2EC5344F" w14:textId="77777777" w:rsidR="000546CE" w:rsidRPr="007E63C0" w:rsidRDefault="000546CE" w:rsidP="000546CE">
            <w:pPr>
              <w:spacing w:line="360" w:lineRule="auto"/>
              <w:jc w:val="center"/>
              <w:rPr>
                <w:rFonts w:ascii="Verdana" w:hAnsi="Verdana"/>
                <w:b/>
                <w:lang w:eastAsia="es-ES"/>
              </w:rPr>
            </w:pPr>
            <w:r w:rsidRPr="007E63C0">
              <w:rPr>
                <w:rFonts w:ascii="Verdana" w:hAnsi="Verdana"/>
                <w:b/>
                <w:lang w:eastAsia="es-ES"/>
              </w:rPr>
              <w:t>CODIGO</w:t>
            </w:r>
          </w:p>
        </w:tc>
        <w:tc>
          <w:tcPr>
            <w:tcW w:w="1145" w:type="dxa"/>
            <w:shd w:val="clear" w:color="auto" w:fill="1F3864" w:themeFill="accent5" w:themeFillShade="80"/>
          </w:tcPr>
          <w:p w14:paraId="5E747B10" w14:textId="77777777" w:rsidR="000546CE" w:rsidRPr="007E63C0" w:rsidRDefault="000546CE" w:rsidP="000546CE">
            <w:pPr>
              <w:jc w:val="center"/>
              <w:rPr>
                <w:rFonts w:ascii="Verdana" w:hAnsi="Verdana"/>
                <w:b/>
                <w:lang w:eastAsia="es-ES"/>
              </w:rPr>
            </w:pPr>
            <w:r w:rsidRPr="007E63C0">
              <w:rPr>
                <w:rFonts w:ascii="Verdana" w:hAnsi="Verdana"/>
                <w:b/>
                <w:lang w:eastAsia="es-ES"/>
              </w:rPr>
              <w:t>UNIDAD</w:t>
            </w:r>
          </w:p>
        </w:tc>
        <w:tc>
          <w:tcPr>
            <w:tcW w:w="5520" w:type="dxa"/>
            <w:shd w:val="clear" w:color="auto" w:fill="1F3864" w:themeFill="accent5" w:themeFillShade="80"/>
          </w:tcPr>
          <w:p w14:paraId="35A1EFC7" w14:textId="77777777" w:rsidR="000546CE" w:rsidRPr="007E63C0" w:rsidRDefault="000546CE" w:rsidP="000546CE">
            <w:pPr>
              <w:jc w:val="center"/>
              <w:rPr>
                <w:rFonts w:ascii="Verdana" w:hAnsi="Verdana"/>
                <w:b/>
                <w:lang w:eastAsia="es-ES"/>
              </w:rPr>
            </w:pPr>
            <w:r w:rsidRPr="007E63C0">
              <w:rPr>
                <w:rFonts w:ascii="Verdana" w:hAnsi="Verdana"/>
                <w:b/>
                <w:lang w:eastAsia="es-ES"/>
              </w:rPr>
              <w:t>ITEM</w:t>
            </w:r>
          </w:p>
        </w:tc>
      </w:tr>
      <w:tr w:rsidR="000546CE" w:rsidRPr="007E63C0" w14:paraId="418548DF" w14:textId="77777777" w:rsidTr="000546CE">
        <w:tc>
          <w:tcPr>
            <w:tcW w:w="584" w:type="dxa"/>
            <w:shd w:val="clear" w:color="auto" w:fill="BDD6EE" w:themeFill="accent1" w:themeFillTint="66"/>
          </w:tcPr>
          <w:p w14:paraId="46E36D5B" w14:textId="77777777" w:rsidR="000546CE" w:rsidRPr="007E63C0" w:rsidRDefault="000546CE" w:rsidP="000546CE">
            <w:pPr>
              <w:jc w:val="center"/>
              <w:rPr>
                <w:rFonts w:ascii="Verdana" w:hAnsi="Verdana"/>
                <w:b/>
                <w:lang w:eastAsia="es-ES"/>
              </w:rPr>
            </w:pPr>
            <w:r>
              <w:rPr>
                <w:rFonts w:ascii="Verdana" w:hAnsi="Verdana"/>
                <w:b/>
                <w:lang w:eastAsia="es-ES"/>
              </w:rPr>
              <w:t>21</w:t>
            </w:r>
          </w:p>
        </w:tc>
        <w:tc>
          <w:tcPr>
            <w:tcW w:w="2385" w:type="dxa"/>
            <w:shd w:val="clear" w:color="auto" w:fill="BDD6EE" w:themeFill="accent1" w:themeFillTint="66"/>
          </w:tcPr>
          <w:p w14:paraId="1DE70FE8" w14:textId="77777777" w:rsidR="000546CE" w:rsidRPr="007E63C0" w:rsidRDefault="000546CE" w:rsidP="000546CE">
            <w:pPr>
              <w:jc w:val="center"/>
              <w:rPr>
                <w:rFonts w:ascii="Verdana" w:hAnsi="Verdana"/>
                <w:b/>
                <w:lang w:eastAsia="es-ES"/>
              </w:rPr>
            </w:pPr>
            <w:r w:rsidRPr="007E63C0">
              <w:rPr>
                <w:rFonts w:ascii="Verdana" w:hAnsi="Verdana" w:cs="Arial"/>
                <w:b/>
                <w:lang w:eastAsia="es-ES"/>
              </w:rPr>
              <w:t>VAC-OF-CIE-3</w:t>
            </w:r>
          </w:p>
        </w:tc>
        <w:tc>
          <w:tcPr>
            <w:tcW w:w="1145" w:type="dxa"/>
            <w:shd w:val="clear" w:color="auto" w:fill="BDD6EE" w:themeFill="accent1" w:themeFillTint="66"/>
          </w:tcPr>
          <w:p w14:paraId="4459F493" w14:textId="77777777" w:rsidR="000546CE" w:rsidRPr="007E63C0" w:rsidRDefault="000546CE" w:rsidP="000546CE">
            <w:pPr>
              <w:jc w:val="center"/>
              <w:rPr>
                <w:rFonts w:ascii="Verdana" w:hAnsi="Verdana"/>
                <w:b/>
                <w:lang w:eastAsia="es-ES"/>
              </w:rPr>
            </w:pPr>
            <w:r w:rsidRPr="007E63C0">
              <w:rPr>
                <w:rFonts w:ascii="Verdana" w:hAnsi="Verdana"/>
                <w:b/>
                <w:lang w:eastAsia="es-ES"/>
              </w:rPr>
              <w:t>M2</w:t>
            </w:r>
          </w:p>
        </w:tc>
        <w:tc>
          <w:tcPr>
            <w:tcW w:w="5520" w:type="dxa"/>
            <w:shd w:val="clear" w:color="auto" w:fill="BDD6EE" w:themeFill="accent1" w:themeFillTint="66"/>
          </w:tcPr>
          <w:p w14:paraId="4A087535" w14:textId="77777777" w:rsidR="000546CE" w:rsidRPr="007E63C0" w:rsidRDefault="000546CE" w:rsidP="000546CE">
            <w:pPr>
              <w:jc w:val="center"/>
              <w:rPr>
                <w:rFonts w:ascii="Verdana" w:hAnsi="Verdana"/>
                <w:b/>
                <w:lang w:eastAsia="es-ES"/>
              </w:rPr>
            </w:pPr>
            <w:r w:rsidRPr="007E63C0">
              <w:rPr>
                <w:rFonts w:ascii="Verdana" w:hAnsi="Verdana"/>
                <w:b/>
                <w:lang w:eastAsia="es-ES"/>
              </w:rPr>
              <w:t>PROVISIÓN Y COLOCADO CIELO FALSO DE PLACA PVC C/ESTRUCTURA GALVANIZADA</w:t>
            </w:r>
          </w:p>
        </w:tc>
      </w:tr>
    </w:tbl>
    <w:p w14:paraId="31496BF4" w14:textId="77777777" w:rsidR="000546CE" w:rsidRPr="007E63C0" w:rsidRDefault="000546CE" w:rsidP="000546CE">
      <w:pPr>
        <w:tabs>
          <w:tab w:val="left" w:pos="8711"/>
        </w:tabs>
        <w:ind w:right="386"/>
        <w:jc w:val="both"/>
        <w:rPr>
          <w:rFonts w:ascii="Verdana" w:hAnsi="Verdana" w:cs="Arial"/>
          <w:b/>
          <w:lang w:eastAsia="es-ES"/>
        </w:rPr>
      </w:pPr>
      <w:r w:rsidRPr="007E63C0">
        <w:rPr>
          <w:rFonts w:ascii="Verdana" w:hAnsi="Verdana" w:cs="Arial"/>
          <w:b/>
          <w:lang w:eastAsia="es-ES"/>
        </w:rPr>
        <w:t>DESCRIPCIÓN. –</w:t>
      </w:r>
    </w:p>
    <w:p w14:paraId="0B30FF5A" w14:textId="77777777" w:rsidR="000546CE" w:rsidRPr="007E63C0" w:rsidRDefault="000546CE" w:rsidP="000546CE">
      <w:pPr>
        <w:tabs>
          <w:tab w:val="left" w:pos="8711"/>
        </w:tabs>
        <w:ind w:right="386"/>
        <w:jc w:val="both"/>
        <w:rPr>
          <w:rFonts w:ascii="Verdana" w:hAnsi="Verdana" w:cs="Arial"/>
          <w:lang w:eastAsia="es-ES"/>
        </w:rPr>
      </w:pPr>
      <w:r w:rsidRPr="007E63C0">
        <w:rPr>
          <w:rFonts w:ascii="Verdana" w:hAnsi="Verdana" w:cs="Arial"/>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1C0E96C" w14:textId="77777777" w:rsidR="000546CE" w:rsidRPr="007E63C0" w:rsidRDefault="000546CE" w:rsidP="000546CE">
      <w:pPr>
        <w:ind w:right="386"/>
        <w:jc w:val="both"/>
        <w:rPr>
          <w:rFonts w:ascii="Verdana" w:hAnsi="Verdana" w:cs="Arial"/>
          <w:lang w:eastAsia="es-ES"/>
        </w:rPr>
      </w:pPr>
    </w:p>
    <w:p w14:paraId="10C7CA40" w14:textId="77777777" w:rsidR="000546CE" w:rsidRPr="007E63C0" w:rsidRDefault="000546CE" w:rsidP="000546CE">
      <w:pPr>
        <w:tabs>
          <w:tab w:val="left" w:pos="8711"/>
        </w:tabs>
        <w:ind w:right="386"/>
        <w:jc w:val="both"/>
        <w:rPr>
          <w:rFonts w:ascii="Verdana" w:hAnsi="Verdana" w:cs="Arial"/>
          <w:b/>
          <w:lang w:eastAsia="es-ES"/>
        </w:rPr>
      </w:pPr>
      <w:r w:rsidRPr="007E63C0">
        <w:rPr>
          <w:rFonts w:ascii="Verdana" w:hAnsi="Verdana" w:cs="Arial"/>
          <w:b/>
          <w:lang w:eastAsia="es-ES"/>
        </w:rPr>
        <w:t>MATERIALES, HERRAMIENTAS Y EQUIPO. -</w:t>
      </w:r>
    </w:p>
    <w:p w14:paraId="5BA6B005" w14:textId="77777777" w:rsidR="000546CE" w:rsidRPr="007E63C0" w:rsidRDefault="000546CE" w:rsidP="000546CE">
      <w:pPr>
        <w:tabs>
          <w:tab w:val="left" w:pos="8711"/>
        </w:tabs>
        <w:spacing w:before="120"/>
        <w:ind w:right="386"/>
        <w:jc w:val="both"/>
        <w:rPr>
          <w:rFonts w:ascii="Verdana" w:hAnsi="Verdana" w:cs="Tahoma"/>
          <w:lang w:eastAsia="es-ES"/>
        </w:rPr>
      </w:pPr>
      <w:r w:rsidRPr="007E63C0">
        <w:rPr>
          <w:rFonts w:ascii="Verdana" w:hAnsi="Verdana" w:cs="Tahoma"/>
          <w:lang w:eastAsia="es-ES"/>
        </w:rPr>
        <w:t>La Entidad Ejecutora proporcionará todos los materiales, herramientas y equipo necesarios para la ejecución de los trabajos, los mismos deberán ser aprobados por el Inspector de proyecto.</w:t>
      </w:r>
    </w:p>
    <w:p w14:paraId="24BBA78E" w14:textId="77777777" w:rsidR="000546CE" w:rsidRPr="007E63C0" w:rsidRDefault="000546CE" w:rsidP="000546CE">
      <w:pPr>
        <w:tabs>
          <w:tab w:val="left" w:pos="8711"/>
        </w:tabs>
        <w:ind w:right="386"/>
        <w:jc w:val="both"/>
        <w:rPr>
          <w:rFonts w:ascii="Verdana" w:hAnsi="Verdana" w:cs="Arial"/>
          <w:lang w:eastAsia="es-ES"/>
        </w:rPr>
      </w:pPr>
    </w:p>
    <w:p w14:paraId="4E17B01A" w14:textId="77777777" w:rsidR="000546CE" w:rsidRPr="007E63C0" w:rsidRDefault="000546CE" w:rsidP="000546CE">
      <w:pPr>
        <w:tabs>
          <w:tab w:val="left" w:pos="8711"/>
        </w:tabs>
        <w:ind w:right="386"/>
        <w:jc w:val="both"/>
        <w:rPr>
          <w:rFonts w:ascii="Verdana" w:hAnsi="Verdana" w:cs="Arial"/>
          <w:b/>
          <w:lang w:eastAsia="es-ES"/>
        </w:rPr>
      </w:pPr>
      <w:r w:rsidRPr="007E63C0">
        <w:rPr>
          <w:rFonts w:ascii="Verdana" w:hAnsi="Verdana" w:cs="Arial"/>
          <w:b/>
          <w:lang w:eastAsia="es-ES"/>
        </w:rPr>
        <w:t>FORMA DE EJECUCIÓN. -</w:t>
      </w:r>
    </w:p>
    <w:p w14:paraId="0ACB2CCA" w14:textId="77777777" w:rsidR="000546CE" w:rsidRPr="007E63C0" w:rsidRDefault="000546CE" w:rsidP="000546CE">
      <w:pPr>
        <w:ind w:right="386"/>
        <w:jc w:val="both"/>
        <w:rPr>
          <w:rFonts w:ascii="Verdana" w:hAnsi="Verdana" w:cs="Arial"/>
          <w:lang w:eastAsia="es-ES"/>
        </w:rPr>
      </w:pPr>
      <w:r w:rsidRPr="007E63C0">
        <w:rPr>
          <w:rFonts w:ascii="Verdana" w:hAnsi="Verdana" w:cs="Arial"/>
          <w:lang w:eastAsia="es-ES"/>
        </w:rPr>
        <w:t>En general, el cielo deberá cumplir con las siguientes directrices referidas a la ejecución:</w:t>
      </w:r>
    </w:p>
    <w:p w14:paraId="2F81F529" w14:textId="77777777" w:rsidR="000546CE" w:rsidRPr="007E63C0" w:rsidRDefault="000546CE" w:rsidP="000546CE">
      <w:pPr>
        <w:tabs>
          <w:tab w:val="left" w:pos="8711"/>
        </w:tabs>
        <w:ind w:right="386"/>
        <w:jc w:val="both"/>
        <w:rPr>
          <w:rFonts w:ascii="Verdana" w:hAnsi="Verdana" w:cs="Arial"/>
          <w:color w:val="333333"/>
          <w:lang w:eastAsia="es-ES"/>
        </w:rPr>
      </w:pPr>
      <w:r w:rsidRPr="007E63C0">
        <w:rPr>
          <w:rFonts w:ascii="Verdana" w:hAnsi="Verdana" w:cs="Arial"/>
          <w:color w:val="333333"/>
          <w:lang w:eastAsia="es-ES"/>
        </w:rPr>
        <w:t xml:space="preserve">Para instalar cielo falso de PVC, mediante </w:t>
      </w:r>
      <w:r w:rsidRPr="007E63C0">
        <w:rPr>
          <w:rFonts w:ascii="Verdana" w:hAnsi="Verdana" w:cs="Arial"/>
          <w:lang w:eastAsia="es-ES"/>
        </w:rPr>
        <w:t xml:space="preserve">instrucciones del Inspector de proyecto, </w:t>
      </w:r>
      <w:r w:rsidRPr="007E63C0">
        <w:rPr>
          <w:rFonts w:ascii="Verdana" w:hAnsi="Verdana" w:cs="Arial"/>
          <w:color w:val="333333"/>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7A6ED14" w14:textId="77777777" w:rsidR="000546CE" w:rsidRPr="007E63C0" w:rsidRDefault="000546CE" w:rsidP="000546CE">
      <w:pPr>
        <w:autoSpaceDE w:val="0"/>
        <w:autoSpaceDN w:val="0"/>
        <w:adjustRightInd w:val="0"/>
        <w:ind w:right="386"/>
        <w:jc w:val="both"/>
        <w:rPr>
          <w:rFonts w:ascii="Verdana" w:hAnsi="Verdana" w:cs="Arial"/>
          <w:color w:val="333333"/>
          <w:lang w:eastAsia="es-ES"/>
        </w:rPr>
      </w:pPr>
      <w:r w:rsidRPr="007E63C0">
        <w:rPr>
          <w:rFonts w:ascii="Verdana" w:hAnsi="Verdana" w:cs="Arial"/>
          <w:color w:val="333333"/>
          <w:lang w:eastAsia="es-ES"/>
        </w:rPr>
        <w:t>El procedimiento para la nivelación es el siguiente:</w:t>
      </w:r>
    </w:p>
    <w:p w14:paraId="49E1E12C" w14:textId="77777777" w:rsidR="000546CE" w:rsidRPr="007E63C0" w:rsidRDefault="000546CE" w:rsidP="000546CE">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 xml:space="preserve">Mediante </w:t>
      </w:r>
      <w:r w:rsidRPr="007E63C0">
        <w:rPr>
          <w:rFonts w:ascii="Verdana" w:eastAsia="Arial" w:hAnsi="Verdana" w:cs="Arial"/>
        </w:rPr>
        <w:t>instrucciones del Inspector de proyecto</w:t>
      </w:r>
      <w:r w:rsidRPr="007E63C0">
        <w:rPr>
          <w:rFonts w:ascii="Verdana" w:eastAsia="Arial" w:hAnsi="Verdana" w:cs="Arial"/>
          <w:color w:val="333333"/>
        </w:rPr>
        <w:t xml:space="preserve"> se debe marcar la altura a la que se debe colocar el cielo falso, en todos los ángulos del lugar, se deberá trazar una línea uniendo las marcas.</w:t>
      </w:r>
    </w:p>
    <w:p w14:paraId="798824B4" w14:textId="77777777" w:rsidR="000546CE" w:rsidRPr="007E63C0" w:rsidRDefault="000546CE" w:rsidP="000546CE">
      <w:pPr>
        <w:widowControl w:val="0"/>
        <w:autoSpaceDE w:val="0"/>
        <w:autoSpaceDN w:val="0"/>
        <w:ind w:right="386"/>
        <w:jc w:val="both"/>
        <w:rPr>
          <w:rFonts w:ascii="Verdana" w:eastAsia="Arial" w:hAnsi="Verdana" w:cs="Arial"/>
          <w:color w:val="333333"/>
        </w:rPr>
      </w:pPr>
      <w:r w:rsidRPr="007E63C0">
        <w:rPr>
          <w:rFonts w:ascii="Verdana" w:eastAsia="Arial" w:hAnsi="Verdana" w:cs="Arial"/>
          <w:color w:val="333333"/>
        </w:rPr>
        <w:t>Montar la estructura, utilizando como base las líneas.</w:t>
      </w:r>
    </w:p>
    <w:p w14:paraId="76F517C8" w14:textId="77777777" w:rsidR="000546CE" w:rsidRPr="007E63C0" w:rsidRDefault="000546CE" w:rsidP="000546CE">
      <w:pPr>
        <w:widowControl w:val="0"/>
        <w:autoSpaceDE w:val="0"/>
        <w:autoSpaceDN w:val="0"/>
        <w:ind w:right="386"/>
        <w:jc w:val="both"/>
        <w:rPr>
          <w:rFonts w:ascii="Verdana" w:eastAsia="Arial" w:hAnsi="Verdana" w:cs="Arial"/>
          <w:color w:val="333333"/>
        </w:rPr>
      </w:pPr>
      <w:r w:rsidRPr="007E63C0">
        <w:rPr>
          <w:rFonts w:ascii="Verdana" w:eastAsia="Arial" w:hAnsi="Verdana" w:cs="Arial"/>
          <w:color w:val="333333"/>
        </w:rPr>
        <w:t>Fijar el perfil borde en todo el perímetro del ambiente, cortando esquinas a 45º.</w:t>
      </w:r>
    </w:p>
    <w:p w14:paraId="339E4061" w14:textId="77777777" w:rsidR="000546CE" w:rsidRPr="007E63C0" w:rsidRDefault="000546CE" w:rsidP="000546CE">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Recortar una placa de cielo raso de 0,5 o 1cm. menor que el largo del espacio a cubrir entre los perfiles de borde.</w:t>
      </w:r>
    </w:p>
    <w:p w14:paraId="1EB124E9" w14:textId="77777777" w:rsidR="000546CE" w:rsidRPr="007E63C0" w:rsidRDefault="000546CE" w:rsidP="000546CE">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0CE1B412" w14:textId="77777777" w:rsidR="000546CE" w:rsidRPr="007E63C0" w:rsidRDefault="000546CE" w:rsidP="000546CE">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 xml:space="preserve">Para la fijación de las placas de PVC se utilizan clavos o grampas o tornillos depende del </w:t>
      </w:r>
      <w:r w:rsidRPr="007E63C0">
        <w:rPr>
          <w:rFonts w:ascii="Verdana" w:eastAsia="Arial" w:hAnsi="Verdana" w:cs="Arial"/>
          <w:color w:val="333333"/>
        </w:rPr>
        <w:lastRenderedPageBreak/>
        <w:t>material de la estructura. Estos deben ser clavados en la pestaña de fijación en todos los listones de la estructura.</w:t>
      </w:r>
    </w:p>
    <w:p w14:paraId="49C5DD92" w14:textId="77777777" w:rsidR="000546CE" w:rsidRPr="007E63C0" w:rsidRDefault="000546CE" w:rsidP="000546CE">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46D20B5F" w14:textId="77777777" w:rsidR="000546CE" w:rsidRPr="007E63C0" w:rsidRDefault="000546CE" w:rsidP="000546CE">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En el caso de una curvatura, utilizar el perfil de unión flexible.</w:t>
      </w:r>
    </w:p>
    <w:p w14:paraId="030B137B" w14:textId="77777777" w:rsidR="000546CE" w:rsidRPr="007E63C0" w:rsidRDefault="000546CE" w:rsidP="000546CE">
      <w:pPr>
        <w:tabs>
          <w:tab w:val="left" w:pos="8711"/>
        </w:tabs>
        <w:ind w:right="386"/>
        <w:jc w:val="both"/>
        <w:rPr>
          <w:rFonts w:ascii="Verdana" w:hAnsi="Verdana" w:cs="Arial"/>
          <w:b/>
          <w:lang w:eastAsia="es-ES"/>
        </w:rPr>
      </w:pPr>
    </w:p>
    <w:p w14:paraId="5AF71299" w14:textId="77777777" w:rsidR="000546CE" w:rsidRPr="007E63C0" w:rsidRDefault="000546CE" w:rsidP="000546CE">
      <w:pPr>
        <w:tabs>
          <w:tab w:val="left" w:pos="8711"/>
        </w:tabs>
        <w:ind w:right="386"/>
        <w:jc w:val="both"/>
        <w:rPr>
          <w:rFonts w:ascii="Verdana" w:hAnsi="Verdana" w:cs="Arial"/>
          <w:b/>
          <w:lang w:eastAsia="es-ES"/>
        </w:rPr>
      </w:pPr>
      <w:r w:rsidRPr="007E63C0">
        <w:rPr>
          <w:rFonts w:ascii="Verdana" w:hAnsi="Verdana" w:cs="Arial"/>
          <w:b/>
          <w:lang w:eastAsia="es-ES"/>
        </w:rPr>
        <w:t>MEDICIÓN. –</w:t>
      </w:r>
    </w:p>
    <w:p w14:paraId="53916B46" w14:textId="77777777" w:rsidR="000546CE" w:rsidRPr="007E63C0" w:rsidRDefault="000546CE" w:rsidP="000546CE">
      <w:pPr>
        <w:ind w:right="386"/>
        <w:jc w:val="both"/>
        <w:rPr>
          <w:rFonts w:ascii="Verdana" w:hAnsi="Verdana" w:cs="Arial"/>
          <w:lang w:eastAsia="es-ES"/>
        </w:rPr>
      </w:pPr>
      <w:r w:rsidRPr="007E63C0">
        <w:rPr>
          <w:rFonts w:ascii="Verdana" w:hAnsi="Verdana" w:cs="Arial"/>
          <w:lang w:eastAsia="es-ES"/>
        </w:rPr>
        <w:t xml:space="preserve">La provisión y colocado cielo falso de placa PVC c/estructura galvanizada será medido en </w:t>
      </w:r>
      <w:r w:rsidRPr="007E63C0">
        <w:rPr>
          <w:rFonts w:ascii="Verdana" w:hAnsi="Verdana" w:cs="Arial"/>
          <w:b/>
          <w:lang w:eastAsia="es-ES"/>
        </w:rPr>
        <w:t xml:space="preserve">metros cuadrados, </w:t>
      </w:r>
      <w:r w:rsidRPr="007E63C0">
        <w:rPr>
          <w:rFonts w:ascii="Verdana" w:hAnsi="Verdana" w:cs="Arial"/>
          <w:lang w:eastAsia="es-ES"/>
        </w:rPr>
        <w:t>tomando en cuenta únicamente las superficies netas ejecutadas y autorizadas.</w:t>
      </w:r>
    </w:p>
    <w:p w14:paraId="0CCD384C" w14:textId="77777777" w:rsidR="000546CE" w:rsidRPr="007E63C0" w:rsidRDefault="000546CE" w:rsidP="000546CE">
      <w:pPr>
        <w:tabs>
          <w:tab w:val="left" w:pos="8711"/>
        </w:tabs>
        <w:ind w:right="386"/>
        <w:jc w:val="both"/>
        <w:rPr>
          <w:rFonts w:ascii="Verdana" w:hAnsi="Verdana" w:cs="Arial"/>
          <w:b/>
          <w:lang w:eastAsia="es-ES"/>
        </w:rPr>
      </w:pPr>
    </w:p>
    <w:p w14:paraId="37F5633F" w14:textId="77777777" w:rsidR="000546CE" w:rsidRPr="007E63C0" w:rsidRDefault="000546CE" w:rsidP="000546CE">
      <w:pPr>
        <w:tabs>
          <w:tab w:val="left" w:pos="560"/>
        </w:tabs>
        <w:ind w:right="386"/>
        <w:jc w:val="both"/>
        <w:rPr>
          <w:rFonts w:ascii="Verdana" w:hAnsi="Verdana" w:cs="Arial"/>
          <w:b/>
          <w:lang w:eastAsia="es-ES"/>
        </w:rPr>
      </w:pPr>
      <w:r w:rsidRPr="007E63C0">
        <w:rPr>
          <w:rFonts w:ascii="Verdana" w:hAnsi="Verdana" w:cs="Arial"/>
          <w:b/>
          <w:lang w:eastAsia="es-ES"/>
        </w:rPr>
        <w:t>APORTE PROPIO. -</w:t>
      </w:r>
    </w:p>
    <w:p w14:paraId="5BED4519" w14:textId="77777777" w:rsidR="000546CE" w:rsidRPr="007E63C0" w:rsidRDefault="000546CE" w:rsidP="000546CE">
      <w:pPr>
        <w:tabs>
          <w:tab w:val="left" w:pos="8711"/>
        </w:tabs>
        <w:ind w:right="386"/>
        <w:jc w:val="both"/>
        <w:rPr>
          <w:rFonts w:ascii="Verdana" w:hAnsi="Verdana" w:cs="Arial"/>
          <w:lang w:eastAsia="es-ES"/>
        </w:rPr>
      </w:pPr>
      <w:r w:rsidRPr="007E63C0">
        <w:rPr>
          <w:rFonts w:ascii="Verdana" w:hAnsi="Verdana" w:cs="Arial"/>
          <w:lang w:eastAsia="es-ES"/>
        </w:rPr>
        <w:t>El aporte propio se encuentra especificado en el análisis de precio</w:t>
      </w:r>
      <w:r w:rsidRPr="007E63C0">
        <w:rPr>
          <w:rFonts w:ascii="Verdana" w:hAnsi="Verdana" w:cs="Arial"/>
          <w:color w:val="000000" w:themeColor="text1"/>
          <w:lang w:eastAsia="es-ES"/>
        </w:rPr>
        <w:t>s unitarios</w:t>
      </w:r>
      <w:r w:rsidRPr="007E63C0">
        <w:rPr>
          <w:rFonts w:ascii="Verdana" w:hAnsi="Verdana" w:cs="Arial"/>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3880A86C" w14:textId="77777777" w:rsidR="000546CE" w:rsidRPr="007E63C0" w:rsidRDefault="000546CE" w:rsidP="000546CE">
      <w:pPr>
        <w:tabs>
          <w:tab w:val="left" w:pos="8711"/>
        </w:tabs>
        <w:ind w:right="386"/>
        <w:jc w:val="both"/>
        <w:rPr>
          <w:rFonts w:ascii="Verdana" w:hAnsi="Verdana" w:cs="Arial"/>
          <w:lang w:eastAsia="es-ES"/>
        </w:rPr>
      </w:pPr>
    </w:p>
    <w:p w14:paraId="3ACA16FE" w14:textId="77777777" w:rsidR="000546CE" w:rsidRPr="007E63C0" w:rsidRDefault="000546CE" w:rsidP="000546CE">
      <w:pPr>
        <w:tabs>
          <w:tab w:val="left" w:pos="8711"/>
        </w:tabs>
        <w:ind w:right="386"/>
        <w:jc w:val="both"/>
        <w:rPr>
          <w:rFonts w:ascii="Verdana" w:hAnsi="Verdana" w:cs="Arial"/>
          <w:lang w:eastAsia="es-ES"/>
        </w:rPr>
      </w:pPr>
      <w:r w:rsidRPr="007E63C0">
        <w:rPr>
          <w:rFonts w:ascii="Verdana" w:hAnsi="Verdana" w:cs="Arial"/>
          <w:lang w:eastAsia="es-ES"/>
        </w:rPr>
        <w:t>Este aporte propio estará sujeto al cronograma de ejecución de obra de la Entidad Ejecutora.</w:t>
      </w:r>
    </w:p>
    <w:p w14:paraId="50FEA927"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tbl>
      <w:tblPr>
        <w:tblStyle w:val="Tablaconcuadrcula121"/>
        <w:tblW w:w="9634" w:type="dxa"/>
        <w:tblLook w:val="04A0" w:firstRow="1" w:lastRow="0" w:firstColumn="1" w:lastColumn="0" w:noHBand="0" w:noVBand="1"/>
      </w:tblPr>
      <w:tblGrid>
        <w:gridCol w:w="584"/>
        <w:gridCol w:w="2385"/>
        <w:gridCol w:w="1145"/>
        <w:gridCol w:w="5520"/>
      </w:tblGrid>
      <w:tr w:rsidR="000546CE" w:rsidRPr="00A82394" w14:paraId="4621ADD6" w14:textId="77777777" w:rsidTr="000546CE">
        <w:tc>
          <w:tcPr>
            <w:tcW w:w="584" w:type="dxa"/>
            <w:shd w:val="clear" w:color="auto" w:fill="1F3864" w:themeFill="accent5" w:themeFillShade="80"/>
          </w:tcPr>
          <w:p w14:paraId="54AC28FD"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6BAD5A5C" w14:textId="77777777" w:rsidR="000546CE" w:rsidRPr="00A82394" w:rsidRDefault="000546CE" w:rsidP="000546CE">
            <w:pPr>
              <w:spacing w:line="360" w:lineRule="auto"/>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74705D33"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15B46F62"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ITEM</w:t>
            </w:r>
          </w:p>
        </w:tc>
      </w:tr>
      <w:tr w:rsidR="000546CE" w:rsidRPr="00A82394" w14:paraId="45EF75D0" w14:textId="77777777" w:rsidTr="000546CE">
        <w:tc>
          <w:tcPr>
            <w:tcW w:w="584" w:type="dxa"/>
            <w:shd w:val="clear" w:color="auto" w:fill="BDD6EE" w:themeFill="accent1" w:themeFillTint="66"/>
          </w:tcPr>
          <w:p w14:paraId="1516BD2B" w14:textId="77777777" w:rsidR="000546CE" w:rsidRPr="00A82394" w:rsidRDefault="000546CE" w:rsidP="000546CE">
            <w:pPr>
              <w:jc w:val="center"/>
              <w:rPr>
                <w:rFonts w:ascii="Verdana" w:hAnsi="Verdana"/>
                <w:b/>
                <w:lang w:val="es-ES" w:eastAsia="es-ES"/>
              </w:rPr>
            </w:pPr>
            <w:r>
              <w:rPr>
                <w:rFonts w:ascii="Verdana" w:hAnsi="Verdana"/>
                <w:b/>
                <w:lang w:val="es-ES" w:eastAsia="es-ES"/>
              </w:rPr>
              <w:t>22</w:t>
            </w:r>
          </w:p>
        </w:tc>
        <w:tc>
          <w:tcPr>
            <w:tcW w:w="2385" w:type="dxa"/>
            <w:shd w:val="clear" w:color="auto" w:fill="BDD6EE" w:themeFill="accent1" w:themeFillTint="66"/>
          </w:tcPr>
          <w:p w14:paraId="2463C69B" w14:textId="77777777" w:rsidR="000546CE" w:rsidRPr="00A82394" w:rsidRDefault="000546CE" w:rsidP="000546CE">
            <w:pPr>
              <w:jc w:val="center"/>
              <w:rPr>
                <w:rFonts w:ascii="Verdana" w:hAnsi="Verdana"/>
                <w:b/>
                <w:lang w:val="es-ES" w:eastAsia="es-ES"/>
              </w:rPr>
            </w:pPr>
            <w:r w:rsidRPr="00A82394">
              <w:rPr>
                <w:rFonts w:ascii="Verdana" w:hAnsi="Verdana"/>
                <w:b/>
                <w:bCs/>
                <w:color w:val="000000"/>
                <w:lang w:val="es-ES" w:eastAsia="es-ES"/>
              </w:rPr>
              <w:t>VAC-OF-CAN-1</w:t>
            </w:r>
          </w:p>
        </w:tc>
        <w:tc>
          <w:tcPr>
            <w:tcW w:w="1145" w:type="dxa"/>
            <w:shd w:val="clear" w:color="auto" w:fill="BDD6EE" w:themeFill="accent1" w:themeFillTint="66"/>
          </w:tcPr>
          <w:p w14:paraId="22C6F3B0"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M</w:t>
            </w:r>
          </w:p>
        </w:tc>
        <w:tc>
          <w:tcPr>
            <w:tcW w:w="5520" w:type="dxa"/>
            <w:shd w:val="clear" w:color="auto" w:fill="BDD6EE" w:themeFill="accent1" w:themeFillTint="66"/>
            <w:vAlign w:val="center"/>
          </w:tcPr>
          <w:p w14:paraId="457F7670" w14:textId="77777777" w:rsidR="000546CE" w:rsidRPr="00A82394" w:rsidRDefault="000546CE" w:rsidP="000546CE">
            <w:pPr>
              <w:jc w:val="center"/>
              <w:rPr>
                <w:rFonts w:ascii="Verdana" w:hAnsi="Verdana"/>
                <w:b/>
                <w:lang w:val="es-ES" w:eastAsia="es-ES"/>
              </w:rPr>
            </w:pPr>
            <w:r w:rsidRPr="00A82394">
              <w:rPr>
                <w:rFonts w:ascii="Verdana" w:hAnsi="Verdana" w:cs="Tahoma"/>
                <w:b/>
                <w:bCs/>
                <w:lang w:val="es-ES" w:eastAsia="es-ES"/>
              </w:rPr>
              <w:t>CANALETA DE CALAMINA GALVANIZADA Nro 28 CORTE 33</w:t>
            </w:r>
          </w:p>
        </w:tc>
      </w:tr>
    </w:tbl>
    <w:p w14:paraId="0E877F36" w14:textId="77777777" w:rsidR="000546CE" w:rsidRPr="00A82394" w:rsidRDefault="000546CE" w:rsidP="000546CE">
      <w:pPr>
        <w:tabs>
          <w:tab w:val="left" w:pos="8711"/>
        </w:tabs>
        <w:jc w:val="both"/>
        <w:rPr>
          <w:rFonts w:ascii="Verdana" w:hAnsi="Verdana" w:cs="Tahoma"/>
          <w:b/>
          <w:lang w:eastAsia="es-ES"/>
        </w:rPr>
      </w:pPr>
      <w:r w:rsidRPr="00A82394">
        <w:rPr>
          <w:rFonts w:ascii="Verdana" w:hAnsi="Verdana" w:cs="Tahoma"/>
          <w:b/>
          <w:lang w:eastAsia="es-ES"/>
        </w:rPr>
        <w:t>DESCRIPCIÓN. –</w:t>
      </w:r>
    </w:p>
    <w:p w14:paraId="7F27FB80"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Este ítem comprende canaleta de calamina galvanizada Nro 28 de corte 33 destinado a reunir y evacuar las aguas pluviales de la cubierta, tal como se especifica en los planos constructivos y/o instrucciones del Inspector de proyecto.</w:t>
      </w:r>
    </w:p>
    <w:p w14:paraId="3BE8693E" w14:textId="77777777" w:rsidR="000546CE" w:rsidRDefault="000546CE" w:rsidP="000546CE">
      <w:pPr>
        <w:tabs>
          <w:tab w:val="left" w:pos="8711"/>
        </w:tabs>
        <w:jc w:val="both"/>
        <w:rPr>
          <w:rFonts w:ascii="Verdana" w:hAnsi="Verdana" w:cs="Tahoma"/>
          <w:b/>
          <w:lang w:eastAsia="es-ES"/>
        </w:rPr>
      </w:pPr>
    </w:p>
    <w:p w14:paraId="5E1A4038" w14:textId="77777777" w:rsidR="000546CE" w:rsidRPr="00A82394" w:rsidRDefault="000546CE" w:rsidP="000546CE">
      <w:pPr>
        <w:tabs>
          <w:tab w:val="left" w:pos="8711"/>
        </w:tabs>
        <w:jc w:val="both"/>
        <w:rPr>
          <w:rFonts w:ascii="Verdana" w:hAnsi="Verdana" w:cs="Tahoma"/>
          <w:b/>
          <w:lang w:eastAsia="es-ES"/>
        </w:rPr>
      </w:pPr>
      <w:r w:rsidRPr="00A82394">
        <w:rPr>
          <w:rFonts w:ascii="Verdana" w:hAnsi="Verdana" w:cs="Tahoma"/>
          <w:b/>
          <w:lang w:eastAsia="es-ES"/>
        </w:rPr>
        <w:t>MATERIALES, HERRAMIENTAS Y EQUIPO. -</w:t>
      </w:r>
    </w:p>
    <w:p w14:paraId="301E963C"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2076593C" w14:textId="77777777" w:rsidR="000546CE" w:rsidRPr="00A82394" w:rsidRDefault="000546CE" w:rsidP="000546CE">
      <w:pPr>
        <w:tabs>
          <w:tab w:val="left" w:pos="8711"/>
        </w:tabs>
        <w:jc w:val="both"/>
        <w:rPr>
          <w:rFonts w:ascii="Verdana" w:hAnsi="Verdana" w:cs="Tahoma"/>
          <w:lang w:eastAsia="es-ES"/>
        </w:rPr>
      </w:pPr>
    </w:p>
    <w:p w14:paraId="774A19AD"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0C7FB9A" w14:textId="77777777" w:rsidR="000546CE" w:rsidRPr="00A82394" w:rsidRDefault="000546CE" w:rsidP="000546CE">
      <w:pPr>
        <w:tabs>
          <w:tab w:val="left" w:pos="8711"/>
        </w:tabs>
        <w:jc w:val="both"/>
        <w:rPr>
          <w:rFonts w:ascii="Verdana" w:hAnsi="Verdana" w:cs="Tahoma"/>
          <w:lang w:eastAsia="es-ES"/>
        </w:rPr>
      </w:pPr>
    </w:p>
    <w:p w14:paraId="430C4997" w14:textId="77777777" w:rsidR="000546CE" w:rsidRPr="00A82394" w:rsidRDefault="000546CE" w:rsidP="000546CE">
      <w:pPr>
        <w:tabs>
          <w:tab w:val="left" w:pos="8711"/>
        </w:tabs>
        <w:jc w:val="both"/>
        <w:rPr>
          <w:rFonts w:ascii="Verdana" w:hAnsi="Verdana" w:cs="Tahoma"/>
          <w:b/>
          <w:lang w:eastAsia="es-ES"/>
        </w:rPr>
      </w:pPr>
      <w:r w:rsidRPr="00A82394">
        <w:rPr>
          <w:rFonts w:ascii="Verdana" w:hAnsi="Verdana" w:cs="Tahoma"/>
          <w:b/>
          <w:lang w:eastAsia="es-ES"/>
        </w:rPr>
        <w:t>FORMA DE EJECUCIÓN. –</w:t>
      </w:r>
    </w:p>
    <w:p w14:paraId="49700F6E"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 xml:space="preserve">La Entidad Ejecutora deberá prever todas las herramientas, equipos y accesorios necesarios para la ejecución del ítem. </w:t>
      </w:r>
    </w:p>
    <w:p w14:paraId="6B0CC62D" w14:textId="77777777" w:rsidR="000546CE" w:rsidRPr="00A82394" w:rsidRDefault="000546CE" w:rsidP="000546CE">
      <w:pPr>
        <w:jc w:val="both"/>
        <w:rPr>
          <w:rFonts w:ascii="Verdana" w:hAnsi="Verdana" w:cs="Tahoma"/>
          <w:lang w:eastAsia="es-ES"/>
        </w:rPr>
      </w:pPr>
    </w:p>
    <w:p w14:paraId="641B96AB"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117014BC" w14:textId="77777777" w:rsidR="000546CE" w:rsidRPr="00A82394" w:rsidRDefault="000546CE" w:rsidP="000546CE">
      <w:pPr>
        <w:tabs>
          <w:tab w:val="left" w:pos="8711"/>
        </w:tabs>
        <w:jc w:val="both"/>
        <w:rPr>
          <w:rFonts w:ascii="Verdana" w:hAnsi="Verdana" w:cs="Tahoma"/>
          <w:lang w:eastAsia="es-ES"/>
        </w:rPr>
      </w:pPr>
    </w:p>
    <w:p w14:paraId="13D83862"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8F7B109" w14:textId="77777777" w:rsidR="000546CE" w:rsidRPr="00A82394" w:rsidRDefault="000546CE" w:rsidP="000546CE">
      <w:pPr>
        <w:tabs>
          <w:tab w:val="left" w:pos="8711"/>
        </w:tabs>
        <w:jc w:val="both"/>
        <w:rPr>
          <w:rFonts w:ascii="Verdana" w:hAnsi="Verdana" w:cs="Tahoma"/>
          <w:lang w:eastAsia="es-ES"/>
        </w:rPr>
      </w:pPr>
    </w:p>
    <w:p w14:paraId="014F9145"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lastRenderedPageBreak/>
        <w:t>Las canaletas de sección rectangular cuyas dimensiones y formas correspondan a lo especificado en planos, se asegurarán en los aleros mediante hierro pletina de 1/8</w:t>
      </w:r>
      <w:r w:rsidRPr="00A82394">
        <w:rPr>
          <w:rFonts w:ascii="Verdana" w:hAnsi="Verdana" w:cs="Helvetica"/>
          <w:color w:val="333333"/>
          <w:lang w:eastAsia="es-ES"/>
        </w:rPr>
        <w:t>"</w:t>
      </w:r>
      <w:r w:rsidRPr="00A82394">
        <w:rPr>
          <w:rFonts w:ascii="Verdana"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484C63A" w14:textId="77777777" w:rsidR="000546CE" w:rsidRPr="00A82394" w:rsidRDefault="000546CE" w:rsidP="000546CE">
      <w:pPr>
        <w:tabs>
          <w:tab w:val="left" w:pos="8711"/>
        </w:tabs>
        <w:jc w:val="both"/>
        <w:rPr>
          <w:rFonts w:ascii="Verdana" w:hAnsi="Verdana" w:cs="Tahoma"/>
          <w:lang w:eastAsia="es-ES"/>
        </w:rPr>
      </w:pPr>
    </w:p>
    <w:p w14:paraId="54B587D2"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Las canaletas, en caso necesario, llevarán dos manos de pintura anticorrosiva sobre la cual se posará dos manos de pintura al óleo con color seleccionado por el Inspector de proyecto.</w:t>
      </w:r>
    </w:p>
    <w:p w14:paraId="5328660B" w14:textId="77777777" w:rsidR="000546CE" w:rsidRPr="00A82394" w:rsidRDefault="000546CE" w:rsidP="000546CE">
      <w:pPr>
        <w:tabs>
          <w:tab w:val="left" w:pos="8711"/>
        </w:tabs>
        <w:jc w:val="both"/>
        <w:rPr>
          <w:rFonts w:ascii="Verdana" w:hAnsi="Verdana" w:cs="Tahoma"/>
          <w:lang w:eastAsia="es-ES"/>
        </w:rPr>
      </w:pPr>
    </w:p>
    <w:p w14:paraId="4FDF9D45" w14:textId="77777777" w:rsidR="000546CE" w:rsidRPr="00A82394" w:rsidRDefault="000546CE" w:rsidP="000546CE">
      <w:pPr>
        <w:tabs>
          <w:tab w:val="left" w:pos="8711"/>
        </w:tabs>
        <w:jc w:val="both"/>
        <w:rPr>
          <w:rFonts w:ascii="Verdana" w:hAnsi="Verdana" w:cs="Tahoma"/>
          <w:b/>
          <w:lang w:eastAsia="es-ES"/>
        </w:rPr>
      </w:pPr>
      <w:r w:rsidRPr="00A82394">
        <w:rPr>
          <w:rFonts w:ascii="Verdana" w:hAnsi="Verdana" w:cs="Tahoma"/>
          <w:b/>
          <w:lang w:eastAsia="es-ES"/>
        </w:rPr>
        <w:t>Criterios de Aceptación y Rechazo</w:t>
      </w:r>
    </w:p>
    <w:p w14:paraId="50A141C6"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5651D5F" w14:textId="77777777" w:rsidR="000546CE" w:rsidRPr="00A82394" w:rsidRDefault="000546CE" w:rsidP="000546CE">
      <w:pPr>
        <w:tabs>
          <w:tab w:val="left" w:pos="8711"/>
        </w:tabs>
        <w:jc w:val="both"/>
        <w:rPr>
          <w:rFonts w:ascii="Verdana" w:hAnsi="Verdana" w:cs="Tahoma"/>
          <w:b/>
          <w:lang w:eastAsia="es-ES"/>
        </w:rPr>
      </w:pPr>
    </w:p>
    <w:p w14:paraId="2324BA8D" w14:textId="77777777" w:rsidR="000546CE" w:rsidRPr="00A82394" w:rsidRDefault="000546CE" w:rsidP="000546CE">
      <w:pPr>
        <w:tabs>
          <w:tab w:val="left" w:pos="8711"/>
        </w:tabs>
        <w:jc w:val="both"/>
        <w:rPr>
          <w:rFonts w:ascii="Verdana" w:hAnsi="Verdana" w:cs="Tahoma"/>
          <w:b/>
          <w:lang w:eastAsia="es-ES"/>
        </w:rPr>
      </w:pPr>
      <w:r w:rsidRPr="00A82394">
        <w:rPr>
          <w:rFonts w:ascii="Verdana" w:hAnsi="Verdana" w:cs="Tahoma"/>
          <w:b/>
          <w:lang w:eastAsia="es-ES"/>
        </w:rPr>
        <w:t>MEDICIÓN. -</w:t>
      </w:r>
    </w:p>
    <w:p w14:paraId="5315826C"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 xml:space="preserve">La Canaleta de Calamina Galvanizada Nro 28 Corte 33, incluyendo todos sus accesorios para el buen funcionamiento, será medida en forma de </w:t>
      </w:r>
      <w:r w:rsidRPr="00A82394">
        <w:rPr>
          <w:rFonts w:ascii="Verdana" w:hAnsi="Verdana" w:cs="Tahoma"/>
          <w:b/>
          <w:lang w:eastAsia="es-ES"/>
        </w:rPr>
        <w:t>metros</w:t>
      </w:r>
      <w:r w:rsidRPr="00A82394">
        <w:rPr>
          <w:rFonts w:ascii="Verdana" w:hAnsi="Verdana" w:cs="Tahoma"/>
          <w:lang w:eastAsia="es-ES"/>
        </w:rPr>
        <w:t>, tomando en cuenta solo las longitudes netas ejecutados y autorizados.</w:t>
      </w:r>
    </w:p>
    <w:p w14:paraId="7B3942D8" w14:textId="77777777" w:rsidR="000546CE" w:rsidRPr="00A82394" w:rsidRDefault="000546CE" w:rsidP="000546CE">
      <w:pPr>
        <w:tabs>
          <w:tab w:val="left" w:pos="8711"/>
        </w:tabs>
        <w:jc w:val="both"/>
        <w:rPr>
          <w:rFonts w:ascii="Verdana" w:hAnsi="Verdana"/>
          <w:u w:val="single"/>
          <w:lang w:eastAsia="es-ES"/>
        </w:rPr>
      </w:pPr>
    </w:p>
    <w:p w14:paraId="5EC661F6" w14:textId="77777777" w:rsidR="000546CE" w:rsidRPr="00A82394" w:rsidRDefault="000546CE" w:rsidP="000546CE">
      <w:pPr>
        <w:tabs>
          <w:tab w:val="left" w:pos="560"/>
        </w:tabs>
        <w:jc w:val="both"/>
        <w:rPr>
          <w:rFonts w:ascii="Verdana" w:hAnsi="Verdana" w:cs="Tahoma"/>
          <w:b/>
          <w:lang w:eastAsia="es-ES"/>
        </w:rPr>
      </w:pPr>
      <w:r w:rsidRPr="00A82394">
        <w:rPr>
          <w:rFonts w:ascii="Verdana" w:hAnsi="Verdana" w:cs="Tahoma"/>
          <w:b/>
          <w:lang w:eastAsia="es-ES"/>
        </w:rPr>
        <w:t>APORTE PROPIO. -</w:t>
      </w:r>
    </w:p>
    <w:p w14:paraId="7BA90031" w14:textId="77777777" w:rsidR="000546CE" w:rsidRPr="00A82394" w:rsidRDefault="000546CE" w:rsidP="000546CE">
      <w:pPr>
        <w:jc w:val="both"/>
        <w:rPr>
          <w:rFonts w:ascii="Verdana" w:hAnsi="Verdana" w:cs="Tahoma"/>
          <w:color w:val="000000"/>
          <w:lang w:eastAsia="es-ES"/>
        </w:rPr>
      </w:pPr>
      <w:r w:rsidRPr="00A82394">
        <w:rPr>
          <w:rFonts w:ascii="Verdana" w:hAnsi="Verdana" w:cs="Tahoma"/>
          <w:color w:val="000000"/>
          <w:lang w:eastAsia="es-ES"/>
        </w:rPr>
        <w:t xml:space="preserve">El aporte propio se encuentra especificado en el análisis </w:t>
      </w:r>
      <w:r w:rsidRPr="00A82394">
        <w:rPr>
          <w:rFonts w:ascii="Verdana" w:hAnsi="Verdana" w:cs="Tahoma"/>
          <w:lang w:eastAsia="es-ES"/>
        </w:rPr>
        <w:t>de precios unitarios</w:t>
      </w:r>
      <w:r w:rsidRPr="00A82394">
        <w:rPr>
          <w:rFonts w:ascii="Verdana" w:hAnsi="Verdan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79523C" w14:textId="77777777" w:rsidR="000546CE" w:rsidRPr="00A82394" w:rsidRDefault="000546CE" w:rsidP="000546CE">
      <w:pPr>
        <w:jc w:val="both"/>
        <w:rPr>
          <w:rFonts w:ascii="Verdana" w:hAnsi="Verdana" w:cs="Tahoma"/>
          <w:color w:val="000000"/>
          <w:lang w:eastAsia="es-ES"/>
        </w:rPr>
      </w:pPr>
    </w:p>
    <w:p w14:paraId="52549A24" w14:textId="77777777" w:rsidR="000546CE" w:rsidRPr="00A82394" w:rsidRDefault="000546CE" w:rsidP="000546CE">
      <w:pPr>
        <w:tabs>
          <w:tab w:val="left" w:pos="560"/>
        </w:tabs>
        <w:jc w:val="both"/>
        <w:rPr>
          <w:rFonts w:ascii="Verdana" w:hAnsi="Verdana" w:cs="Tahoma"/>
          <w:color w:val="000000"/>
          <w:lang w:eastAsia="es-ES"/>
        </w:rPr>
      </w:pPr>
      <w:r w:rsidRPr="00A82394">
        <w:rPr>
          <w:rFonts w:ascii="Verdana" w:hAnsi="Verdana" w:cs="Tahoma"/>
          <w:color w:val="000000"/>
          <w:lang w:eastAsia="es-ES"/>
        </w:rPr>
        <w:t>Este aporte propio estará sujeto al cronograma de ejecución de obra de la Entidad Ejecutora.</w:t>
      </w:r>
    </w:p>
    <w:p w14:paraId="12AA48D3" w14:textId="77777777" w:rsidR="000546CE" w:rsidRPr="00A82394" w:rsidRDefault="000546CE" w:rsidP="000546CE">
      <w:pPr>
        <w:widowControl w:val="0"/>
        <w:autoSpaceDE w:val="0"/>
        <w:autoSpaceDN w:val="0"/>
        <w:jc w:val="both"/>
        <w:rPr>
          <w:rFonts w:ascii="Verdana" w:eastAsia="Arial" w:hAnsi="Verdana" w:cs="Arial"/>
        </w:rPr>
      </w:pPr>
    </w:p>
    <w:tbl>
      <w:tblPr>
        <w:tblStyle w:val="Tablaconcuadrcula14"/>
        <w:tblW w:w="9634" w:type="dxa"/>
        <w:tblLook w:val="04A0" w:firstRow="1" w:lastRow="0" w:firstColumn="1" w:lastColumn="0" w:noHBand="0" w:noVBand="1"/>
      </w:tblPr>
      <w:tblGrid>
        <w:gridCol w:w="584"/>
        <w:gridCol w:w="2385"/>
        <w:gridCol w:w="1145"/>
        <w:gridCol w:w="5520"/>
      </w:tblGrid>
      <w:tr w:rsidR="000546CE" w:rsidRPr="00A82394" w14:paraId="42FF31B8" w14:textId="77777777" w:rsidTr="000546CE">
        <w:tc>
          <w:tcPr>
            <w:tcW w:w="584" w:type="dxa"/>
            <w:shd w:val="clear" w:color="auto" w:fill="1F3864" w:themeFill="accent5" w:themeFillShade="80"/>
          </w:tcPr>
          <w:p w14:paraId="29B86FCA"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23A56782" w14:textId="77777777" w:rsidR="000546CE" w:rsidRPr="00A82394" w:rsidRDefault="000546CE" w:rsidP="000546C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1B80B8E0"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4412A44"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0546CE" w:rsidRPr="00A82394" w14:paraId="7264552E" w14:textId="77777777" w:rsidTr="000546CE">
        <w:trPr>
          <w:trHeight w:val="370"/>
        </w:trPr>
        <w:tc>
          <w:tcPr>
            <w:tcW w:w="584" w:type="dxa"/>
            <w:shd w:val="clear" w:color="auto" w:fill="BDD6EE" w:themeFill="accent1" w:themeFillTint="66"/>
          </w:tcPr>
          <w:p w14:paraId="53233077" w14:textId="77777777" w:rsidR="000546CE" w:rsidRPr="00A82394" w:rsidRDefault="000546CE" w:rsidP="000546CE">
            <w:pPr>
              <w:widowControl w:val="0"/>
              <w:autoSpaceDE w:val="0"/>
              <w:autoSpaceDN w:val="0"/>
              <w:jc w:val="center"/>
              <w:rPr>
                <w:rFonts w:ascii="Verdana" w:eastAsia="Arial" w:hAnsi="Verdana" w:cs="Arial"/>
                <w:b/>
                <w:lang w:val="es-ES"/>
              </w:rPr>
            </w:pPr>
            <w:r>
              <w:rPr>
                <w:rFonts w:ascii="Verdana" w:eastAsia="Arial" w:hAnsi="Verdana" w:cs="Arial"/>
                <w:b/>
                <w:lang w:val="es-ES"/>
              </w:rPr>
              <w:t>23</w:t>
            </w:r>
          </w:p>
        </w:tc>
        <w:tc>
          <w:tcPr>
            <w:tcW w:w="2385" w:type="dxa"/>
            <w:shd w:val="clear" w:color="auto" w:fill="BDD6EE" w:themeFill="accent1" w:themeFillTint="66"/>
            <w:vAlign w:val="center"/>
          </w:tcPr>
          <w:p w14:paraId="08073028"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bCs/>
                <w:color w:val="000000"/>
                <w:lang w:eastAsia="es-BO"/>
              </w:rPr>
              <w:t>VAC-OF-BOT-2</w:t>
            </w:r>
          </w:p>
        </w:tc>
        <w:tc>
          <w:tcPr>
            <w:tcW w:w="1145" w:type="dxa"/>
            <w:shd w:val="clear" w:color="auto" w:fill="BDD6EE" w:themeFill="accent1" w:themeFillTint="66"/>
            <w:vAlign w:val="center"/>
          </w:tcPr>
          <w:p w14:paraId="16CF29BA"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w:t>
            </w:r>
          </w:p>
        </w:tc>
        <w:tc>
          <w:tcPr>
            <w:tcW w:w="5520" w:type="dxa"/>
            <w:shd w:val="clear" w:color="auto" w:fill="BDD6EE" w:themeFill="accent1" w:themeFillTint="66"/>
            <w:vAlign w:val="center"/>
          </w:tcPr>
          <w:p w14:paraId="24808B14" w14:textId="77777777" w:rsidR="000546CE" w:rsidRPr="00A82394" w:rsidRDefault="000546CE" w:rsidP="000546C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BOTAGUAS DE LADRILLO CERÁMICO</w:t>
            </w:r>
          </w:p>
        </w:tc>
      </w:tr>
    </w:tbl>
    <w:p w14:paraId="0E24BA87"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3214876A"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 la construcción de botaguas de ladrillo cerámico de una caída, en lugares específicos según planos constructivos, y/o instrucción del Inspector de proyectos.</w:t>
      </w:r>
    </w:p>
    <w:p w14:paraId="589BB417" w14:textId="77777777" w:rsidR="000546CE" w:rsidRPr="00A82394" w:rsidRDefault="000546CE" w:rsidP="000546CE">
      <w:pPr>
        <w:widowControl w:val="0"/>
        <w:autoSpaceDE w:val="0"/>
        <w:autoSpaceDN w:val="0"/>
        <w:jc w:val="both"/>
        <w:rPr>
          <w:rFonts w:ascii="Verdana" w:eastAsia="Arial" w:hAnsi="Verdana" w:cs="Arial"/>
        </w:rPr>
      </w:pPr>
    </w:p>
    <w:p w14:paraId="6858B43D"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2E0778DB"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6FB4243A" w14:textId="77777777" w:rsidR="000546CE" w:rsidRPr="00A82394" w:rsidRDefault="000546CE" w:rsidP="000546CE">
      <w:pPr>
        <w:widowControl w:val="0"/>
        <w:tabs>
          <w:tab w:val="left" w:pos="560"/>
        </w:tabs>
        <w:autoSpaceDE w:val="0"/>
        <w:autoSpaceDN w:val="0"/>
        <w:jc w:val="both"/>
        <w:rPr>
          <w:rFonts w:ascii="Verdana" w:eastAsia="Arial" w:hAnsi="Verdana" w:cs="Tahoma"/>
        </w:rPr>
      </w:pPr>
    </w:p>
    <w:p w14:paraId="6CDEA786" w14:textId="77777777" w:rsidR="000546CE" w:rsidRPr="00A82394" w:rsidRDefault="000546CE" w:rsidP="000546CE">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34CDB398" w14:textId="77777777" w:rsidR="000546CE" w:rsidRPr="00A82394" w:rsidRDefault="000546CE" w:rsidP="000546CE">
      <w:pPr>
        <w:widowControl w:val="0"/>
        <w:tabs>
          <w:tab w:val="left" w:pos="0"/>
        </w:tabs>
        <w:autoSpaceDE w:val="0"/>
        <w:autoSpaceDN w:val="0"/>
        <w:jc w:val="both"/>
        <w:rPr>
          <w:rFonts w:ascii="Verdana" w:eastAsia="Arial" w:hAnsi="Verdana" w:cs="Tahoma"/>
        </w:rPr>
      </w:pPr>
      <w:r w:rsidRPr="00A82394">
        <w:rPr>
          <w:rFonts w:ascii="Verdana" w:eastAsia="Arial" w:hAnsi="Verdana" w:cs="Tahoma"/>
        </w:rPr>
        <w:t>Las piezas de botaguas antes de su colocación deberán estar limpias y exentas de suciedad, grasas de cualquier sustancia que perjudique la cohesión con el mortero, asimismo serán humedecidas previa a su aplicación</w:t>
      </w:r>
    </w:p>
    <w:p w14:paraId="526FA80F" w14:textId="77777777" w:rsidR="000546CE" w:rsidRPr="00A82394" w:rsidRDefault="000546CE" w:rsidP="000546CE">
      <w:pPr>
        <w:widowControl w:val="0"/>
        <w:tabs>
          <w:tab w:val="left" w:pos="560"/>
        </w:tabs>
        <w:autoSpaceDE w:val="0"/>
        <w:autoSpaceDN w:val="0"/>
        <w:jc w:val="both"/>
        <w:rPr>
          <w:rFonts w:ascii="Verdana" w:eastAsia="Arial" w:hAnsi="Verdana" w:cs="Tahoma"/>
        </w:rPr>
      </w:pPr>
    </w:p>
    <w:p w14:paraId="208F1920"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14:paraId="2CC393A7" w14:textId="77777777" w:rsidR="000546CE" w:rsidRPr="00A82394" w:rsidRDefault="000546CE" w:rsidP="000546CE">
      <w:pPr>
        <w:widowControl w:val="0"/>
        <w:tabs>
          <w:tab w:val="left" w:pos="560"/>
        </w:tabs>
        <w:autoSpaceDE w:val="0"/>
        <w:autoSpaceDN w:val="0"/>
        <w:jc w:val="both"/>
        <w:rPr>
          <w:rFonts w:ascii="Verdana" w:eastAsia="Arial" w:hAnsi="Verdana" w:cs="Tahoma"/>
        </w:rPr>
      </w:pPr>
    </w:p>
    <w:p w14:paraId="66043BE4"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mortero de cemento para las juntas tendrá una dosificación de 1:4, las piezas serán colocados en hileras perfectamente horizontales, a plomada</w:t>
      </w:r>
      <w:r w:rsidRPr="00A82394">
        <w:rPr>
          <w:rFonts w:ascii="Verdana" w:eastAsia="Arial" w:hAnsi="Verdana" w:cs="Arial"/>
          <w:kern w:val="28"/>
        </w:rPr>
        <w:t xml:space="preserve"> y en forma inmediata </w:t>
      </w:r>
      <w:r w:rsidRPr="00A82394">
        <w:rPr>
          <w:rFonts w:ascii="Verdana" w:eastAsia="Arial" w:hAnsi="Verdana" w:cs="Arial"/>
          <w:kern w:val="28"/>
        </w:rPr>
        <w:lastRenderedPageBreak/>
        <w:t>asentándolas sobre muro de ladrillo, deberán ser firmemente adheridos a los mismos para lo cual, previa al colocado del mortero, se limpiará la superficie adecuadamente</w:t>
      </w:r>
      <w:r w:rsidRPr="00A82394">
        <w:rPr>
          <w:rFonts w:ascii="Verdana" w:eastAsia="Arial" w:hAnsi="Verdana" w:cs="Tahoma"/>
        </w:rPr>
        <w:t xml:space="preserve">. Las piezas se adherirán sobre la capa de mortero de cemento de un espesor mínimo de 1,5 cm, las juntas de separación de cada pieza estarán a cada 1,5 cm. </w:t>
      </w:r>
      <w:r w:rsidRPr="00A82394">
        <w:rPr>
          <w:rFonts w:ascii="Verdana" w:eastAsia="Arial" w:hAnsi="Verdana" w:cs="Arial"/>
          <w:kern w:val="28"/>
        </w:rPr>
        <w:t xml:space="preserve"> </w:t>
      </w:r>
    </w:p>
    <w:p w14:paraId="4B7A8BF2" w14:textId="77777777" w:rsidR="000546CE" w:rsidRPr="00A82394" w:rsidRDefault="000546CE" w:rsidP="000546CE">
      <w:pPr>
        <w:widowControl w:val="0"/>
        <w:autoSpaceDE w:val="0"/>
        <w:autoSpaceDN w:val="0"/>
        <w:jc w:val="both"/>
        <w:rPr>
          <w:rFonts w:ascii="Verdana" w:eastAsia="Arial" w:hAnsi="Verdana" w:cs="Arial"/>
          <w:kern w:val="28"/>
        </w:rPr>
      </w:pPr>
    </w:p>
    <w:p w14:paraId="37578EE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3511A1B6" w14:textId="77777777" w:rsidR="000546CE" w:rsidRPr="00A82394" w:rsidRDefault="000546CE" w:rsidP="000546CE">
      <w:pPr>
        <w:widowControl w:val="0"/>
        <w:autoSpaceDE w:val="0"/>
        <w:autoSpaceDN w:val="0"/>
        <w:jc w:val="both"/>
        <w:rPr>
          <w:rFonts w:ascii="Verdana" w:eastAsia="Arial" w:hAnsi="Verdana" w:cs="Arial"/>
          <w:kern w:val="28"/>
        </w:rPr>
      </w:pPr>
    </w:p>
    <w:p w14:paraId="007597A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A471DDC" w14:textId="77777777" w:rsidR="000546CE" w:rsidRPr="00A82394" w:rsidRDefault="000546CE" w:rsidP="000546CE">
      <w:pPr>
        <w:widowControl w:val="0"/>
        <w:autoSpaceDE w:val="0"/>
        <w:autoSpaceDN w:val="0"/>
        <w:jc w:val="both"/>
        <w:rPr>
          <w:rFonts w:ascii="Verdana" w:eastAsia="Arial" w:hAnsi="Verdana" w:cs="Arial"/>
          <w:kern w:val="28"/>
          <w:highlight w:val="yellow"/>
        </w:rPr>
      </w:pPr>
    </w:p>
    <w:p w14:paraId="55514C00" w14:textId="77777777" w:rsidR="000546CE" w:rsidRPr="00A82394" w:rsidRDefault="000546CE" w:rsidP="000546CE">
      <w:pPr>
        <w:widowControl w:val="0"/>
        <w:tabs>
          <w:tab w:val="left" w:pos="8711"/>
        </w:tabs>
        <w:autoSpaceDE w:val="0"/>
        <w:autoSpaceDN w:val="0"/>
        <w:spacing w:after="120"/>
        <w:rPr>
          <w:rFonts w:ascii="Verdana" w:eastAsia="Arial" w:hAnsi="Verdana" w:cs="Tahoma"/>
          <w:b/>
        </w:rPr>
      </w:pPr>
      <w:r w:rsidRPr="00A82394">
        <w:rPr>
          <w:rFonts w:ascii="Verdana" w:eastAsia="Arial" w:hAnsi="Verdana" w:cs="Tahoma"/>
          <w:b/>
        </w:rPr>
        <w:t>Criterios de Control, Aceptación y Rechazo</w:t>
      </w:r>
    </w:p>
    <w:p w14:paraId="2ADD8174"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EBC16BC" w14:textId="77777777" w:rsidR="000546CE" w:rsidRPr="00A82394" w:rsidRDefault="000546CE" w:rsidP="000546CE">
      <w:pPr>
        <w:widowControl w:val="0"/>
        <w:autoSpaceDE w:val="0"/>
        <w:autoSpaceDN w:val="0"/>
        <w:rPr>
          <w:rFonts w:ascii="Verdana" w:eastAsia="Arial" w:hAnsi="Verdana" w:cs="Arial"/>
          <w:kern w:val="28"/>
        </w:rPr>
      </w:pPr>
    </w:p>
    <w:p w14:paraId="60C0EABC"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verificar el alineamiento, orientación, color uniforme, así como también, que la capa de mortero entre hiladas de ladrillo no sea de espesor mínimo de 1,5 cm y las llagas no sean menores a 1 cm.</w:t>
      </w:r>
    </w:p>
    <w:p w14:paraId="63FA103A" w14:textId="77777777" w:rsidR="000546CE" w:rsidRPr="00A82394" w:rsidRDefault="000546CE" w:rsidP="000546CE">
      <w:pPr>
        <w:widowControl w:val="0"/>
        <w:autoSpaceDE w:val="0"/>
        <w:autoSpaceDN w:val="0"/>
        <w:jc w:val="both"/>
        <w:rPr>
          <w:rFonts w:ascii="Verdana" w:eastAsia="Arial" w:hAnsi="Verdana" w:cs="Arial"/>
          <w:kern w:val="28"/>
        </w:rPr>
      </w:pPr>
    </w:p>
    <w:p w14:paraId="0B4D6A6C"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3F8738C"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El botagua de ladrillo cerámico se medirá en </w:t>
      </w:r>
      <w:r w:rsidRPr="00A82394">
        <w:rPr>
          <w:rFonts w:ascii="Verdana" w:eastAsia="Arial" w:hAnsi="Verdana" w:cs="Tahoma"/>
          <w:b/>
        </w:rPr>
        <w:t>Metros</w:t>
      </w:r>
      <w:r w:rsidRPr="00A82394">
        <w:rPr>
          <w:rFonts w:ascii="Verdana" w:eastAsia="Arial" w:hAnsi="Verdana" w:cs="Tahoma"/>
        </w:rPr>
        <w:t>, tomando en cuenta únicamente la longitud neta ejecutada y autorizada.</w:t>
      </w:r>
    </w:p>
    <w:p w14:paraId="5D75922E"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7FBD6B4D"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20CA5459"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D12AFFA"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20F5D4E7" w14:textId="77777777" w:rsidR="000546CE"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11F5558C" w14:textId="77777777" w:rsidR="000546CE" w:rsidRDefault="000546CE" w:rsidP="000546CE">
      <w:pPr>
        <w:tabs>
          <w:tab w:val="left" w:pos="560"/>
        </w:tabs>
        <w:jc w:val="both"/>
        <w:rPr>
          <w:rFonts w:ascii="Verdana" w:hAnsi="Verdana" w:cs="Tahoma"/>
          <w:color w:val="000000"/>
          <w:lang w:eastAsia="es-ES"/>
        </w:rPr>
      </w:pPr>
    </w:p>
    <w:tbl>
      <w:tblPr>
        <w:tblW w:w="9634" w:type="dxa"/>
        <w:tblLook w:val="04A0" w:firstRow="1" w:lastRow="0" w:firstColumn="1" w:lastColumn="0" w:noHBand="0" w:noVBand="1"/>
      </w:tblPr>
      <w:tblGrid>
        <w:gridCol w:w="584"/>
        <w:gridCol w:w="2385"/>
        <w:gridCol w:w="1145"/>
        <w:gridCol w:w="5520"/>
      </w:tblGrid>
      <w:tr w:rsidR="000546CE" w:rsidRPr="00A82394" w14:paraId="11CFCF4B" w14:textId="77777777" w:rsidTr="000546CE">
        <w:tc>
          <w:tcPr>
            <w:tcW w:w="584" w:type="dxa"/>
            <w:shd w:val="clear" w:color="auto" w:fill="1F3864" w:themeFill="accent5" w:themeFillShade="80"/>
          </w:tcPr>
          <w:p w14:paraId="1B67FDF5" w14:textId="77777777" w:rsidR="000546CE" w:rsidRPr="00A82394" w:rsidRDefault="000546CE" w:rsidP="000546CE">
            <w:pPr>
              <w:widowControl w:val="0"/>
              <w:autoSpaceDE w:val="0"/>
              <w:autoSpaceDN w:val="0"/>
              <w:jc w:val="center"/>
              <w:rPr>
                <w:rFonts w:ascii="Verdana" w:eastAsia="Arial" w:hAnsi="Verdana" w:cs="Arial"/>
                <w:b/>
              </w:rPr>
            </w:pPr>
            <w:bookmarkStart w:id="179" w:name="_Hlk161821600"/>
            <w:r w:rsidRPr="00A82394">
              <w:rPr>
                <w:rFonts w:ascii="Verdana" w:eastAsia="Arial" w:hAnsi="Verdana" w:cs="Arial"/>
                <w:b/>
              </w:rPr>
              <w:t>N°</w:t>
            </w:r>
          </w:p>
        </w:tc>
        <w:tc>
          <w:tcPr>
            <w:tcW w:w="2385" w:type="dxa"/>
            <w:shd w:val="clear" w:color="auto" w:fill="1F3864" w:themeFill="accent5" w:themeFillShade="80"/>
          </w:tcPr>
          <w:p w14:paraId="7F866EFA"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635C57E4"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68A4B565"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0546CE" w:rsidRPr="00A82394" w14:paraId="27871085" w14:textId="77777777" w:rsidTr="000546CE">
        <w:tc>
          <w:tcPr>
            <w:tcW w:w="584" w:type="dxa"/>
            <w:shd w:val="clear" w:color="auto" w:fill="BDD6EE" w:themeFill="accent1" w:themeFillTint="66"/>
          </w:tcPr>
          <w:p w14:paraId="6C501D6D" w14:textId="77777777" w:rsidR="000546CE" w:rsidRPr="00A82394" w:rsidRDefault="000546CE" w:rsidP="000546CE">
            <w:pPr>
              <w:widowControl w:val="0"/>
              <w:autoSpaceDE w:val="0"/>
              <w:autoSpaceDN w:val="0"/>
              <w:jc w:val="center"/>
              <w:rPr>
                <w:rFonts w:ascii="Verdana" w:eastAsia="Arial" w:hAnsi="Verdana" w:cs="Arial"/>
                <w:b/>
              </w:rPr>
            </w:pPr>
            <w:r>
              <w:rPr>
                <w:rFonts w:ascii="Verdana" w:eastAsia="Arial" w:hAnsi="Verdana" w:cs="Arial"/>
                <w:b/>
              </w:rPr>
              <w:t>24</w:t>
            </w:r>
          </w:p>
        </w:tc>
        <w:tc>
          <w:tcPr>
            <w:tcW w:w="2385" w:type="dxa"/>
            <w:shd w:val="clear" w:color="auto" w:fill="BDD6EE" w:themeFill="accent1" w:themeFillTint="66"/>
          </w:tcPr>
          <w:p w14:paraId="5885CCBE"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VAC-OF-PIN-3</w:t>
            </w:r>
          </w:p>
        </w:tc>
        <w:tc>
          <w:tcPr>
            <w:tcW w:w="1145" w:type="dxa"/>
            <w:shd w:val="clear" w:color="auto" w:fill="BDD6EE" w:themeFill="accent1" w:themeFillTint="66"/>
          </w:tcPr>
          <w:p w14:paraId="200C6F77"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tcPr>
          <w:p w14:paraId="181CE4ED"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PINTURA INTERIOR LATEX</w:t>
            </w:r>
          </w:p>
        </w:tc>
      </w:tr>
    </w:tbl>
    <w:bookmarkEnd w:id="179"/>
    <w:p w14:paraId="03918F8B" w14:textId="77777777" w:rsidR="000546CE" w:rsidRPr="00A82394" w:rsidRDefault="000546CE" w:rsidP="000546CE">
      <w:pPr>
        <w:tabs>
          <w:tab w:val="left" w:pos="560"/>
        </w:tabs>
        <w:ind w:right="386"/>
        <w:jc w:val="both"/>
        <w:rPr>
          <w:rFonts w:ascii="Verdana" w:hAnsi="Verdana" w:cs="Arial"/>
          <w:b/>
        </w:rPr>
      </w:pPr>
      <w:r w:rsidRPr="00A82394">
        <w:rPr>
          <w:rFonts w:ascii="Verdana" w:hAnsi="Verdana" w:cs="Arial"/>
          <w:b/>
        </w:rPr>
        <w:t>DESCRIPCIÓN. -</w:t>
      </w:r>
    </w:p>
    <w:p w14:paraId="023C7714" w14:textId="77777777" w:rsidR="000546CE" w:rsidRPr="00A82394" w:rsidRDefault="000546CE" w:rsidP="000546C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64B0FADA" w14:textId="77777777" w:rsidR="000546CE" w:rsidRPr="00A82394" w:rsidRDefault="000546CE" w:rsidP="000546CE">
      <w:pPr>
        <w:widowControl w:val="0"/>
        <w:tabs>
          <w:tab w:val="left" w:pos="560"/>
        </w:tabs>
        <w:autoSpaceDE w:val="0"/>
        <w:autoSpaceDN w:val="0"/>
        <w:ind w:right="386"/>
        <w:jc w:val="both"/>
        <w:rPr>
          <w:rFonts w:ascii="Verdana" w:eastAsia="Arial" w:hAnsi="Verdana" w:cs="Arial"/>
          <w:color w:val="000000"/>
        </w:rPr>
      </w:pPr>
    </w:p>
    <w:p w14:paraId="74946D10" w14:textId="77777777" w:rsidR="000546CE" w:rsidRPr="00A82394" w:rsidRDefault="000546CE" w:rsidP="000546CE">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MATERIALES, HERRAMIENTAS Y EQUIPO. -</w:t>
      </w:r>
    </w:p>
    <w:p w14:paraId="7D28F6EB" w14:textId="77777777" w:rsidR="000546CE" w:rsidRPr="00A82394" w:rsidRDefault="000546CE" w:rsidP="000546CE">
      <w:pPr>
        <w:widowControl w:val="0"/>
        <w:tabs>
          <w:tab w:val="left" w:pos="8711"/>
        </w:tabs>
        <w:autoSpaceDE w:val="0"/>
        <w:autoSpaceDN w:val="0"/>
        <w:ind w:right="386"/>
        <w:jc w:val="both"/>
        <w:rPr>
          <w:rFonts w:ascii="Verdana" w:eastAsia="Arial" w:hAnsi="Verdana" w:cs="Arial"/>
        </w:rPr>
      </w:pPr>
      <w:r w:rsidRPr="00A82394">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7959C2B" w14:textId="77777777" w:rsidR="000546CE" w:rsidRPr="00A82394" w:rsidRDefault="000546CE" w:rsidP="000546CE">
      <w:pPr>
        <w:widowControl w:val="0"/>
        <w:tabs>
          <w:tab w:val="left" w:pos="560"/>
        </w:tabs>
        <w:autoSpaceDE w:val="0"/>
        <w:autoSpaceDN w:val="0"/>
        <w:ind w:right="386"/>
        <w:jc w:val="both"/>
        <w:rPr>
          <w:rFonts w:ascii="Verdana" w:eastAsia="Arial" w:hAnsi="Verdana" w:cs="Arial"/>
          <w:b/>
          <w:color w:val="000000"/>
        </w:rPr>
      </w:pPr>
    </w:p>
    <w:p w14:paraId="3194EEC5" w14:textId="77777777" w:rsidR="000546CE" w:rsidRPr="00A82394" w:rsidRDefault="000546CE" w:rsidP="000546CE">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FORMA DE EJECUCIÓN. –</w:t>
      </w:r>
    </w:p>
    <w:p w14:paraId="3998CA8B" w14:textId="77777777" w:rsidR="000546CE" w:rsidRPr="00A82394" w:rsidRDefault="000546CE" w:rsidP="000546C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La Entidad Ejecutora deberá prever todas las herramientas, equipo y andamiaje que fueren necesarios para la ejecución adecuada del ítem. En General se seguirán las siguientes directrices para la ejecución:</w:t>
      </w:r>
    </w:p>
    <w:p w14:paraId="359EFB35" w14:textId="77777777" w:rsidR="000546CE" w:rsidRPr="00A82394" w:rsidRDefault="000546CE" w:rsidP="000546C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F17E963" w14:textId="77777777" w:rsidR="000546CE" w:rsidRPr="00A82394" w:rsidRDefault="000546CE" w:rsidP="000546C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Asimismo, la Entidad Ejecutora aplicará la pintura en los rangos de tiempo, con el equipo y forma que indica el proveedor del material.</w:t>
      </w:r>
    </w:p>
    <w:p w14:paraId="4361393B" w14:textId="77777777" w:rsidR="000546CE" w:rsidRPr="00A82394" w:rsidRDefault="000546CE" w:rsidP="000546C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03DD641B" w14:textId="77777777" w:rsidR="000546CE" w:rsidRPr="00A82394" w:rsidRDefault="000546CE" w:rsidP="000546C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themeColor="text1"/>
        </w:rPr>
        <w:t xml:space="preserve">Previo a la aplicación de la pintura, el Inspector de proyecto deberá aprobar la superficie que recibirá este tratamiento </w:t>
      </w:r>
      <w:r w:rsidRPr="00A82394">
        <w:rPr>
          <w:rFonts w:ascii="Verdana" w:eastAsia="Arial" w:hAnsi="Verdana" w:cs="Arial"/>
          <w:color w:val="000000"/>
        </w:rPr>
        <w:t>a la vez debe verificar que la superficie esté libre de grumos, humedad, moho, polvo o manchas, grasas, etc.</w:t>
      </w:r>
    </w:p>
    <w:p w14:paraId="5F5600DA" w14:textId="77777777" w:rsidR="000546CE" w:rsidRPr="00A82394" w:rsidRDefault="000546CE" w:rsidP="000546CE">
      <w:pPr>
        <w:widowControl w:val="0"/>
        <w:tabs>
          <w:tab w:val="left" w:pos="560"/>
        </w:tabs>
        <w:autoSpaceDE w:val="0"/>
        <w:autoSpaceDN w:val="0"/>
        <w:ind w:right="386"/>
        <w:jc w:val="both"/>
        <w:rPr>
          <w:rFonts w:ascii="Verdana" w:eastAsia="Arial" w:hAnsi="Verdana" w:cs="Arial"/>
          <w:color w:val="000000"/>
        </w:rPr>
      </w:pPr>
    </w:p>
    <w:p w14:paraId="016B8902" w14:textId="77777777" w:rsidR="000546CE" w:rsidRPr="00A82394" w:rsidRDefault="000546CE" w:rsidP="000546CE">
      <w:pPr>
        <w:widowControl w:val="0"/>
        <w:tabs>
          <w:tab w:val="left" w:pos="8711"/>
        </w:tabs>
        <w:autoSpaceDE w:val="0"/>
        <w:autoSpaceDN w:val="0"/>
        <w:ind w:right="386"/>
        <w:jc w:val="both"/>
        <w:rPr>
          <w:rFonts w:ascii="Verdana" w:eastAsia="Arial" w:hAnsi="Verdana" w:cs="Arial"/>
          <w:b/>
        </w:rPr>
      </w:pPr>
      <w:r w:rsidRPr="00A82394">
        <w:rPr>
          <w:rFonts w:ascii="Verdana" w:eastAsia="Arial" w:hAnsi="Verdana" w:cs="Arial"/>
          <w:b/>
        </w:rPr>
        <w:t>Criterios de Aceptación y Rechazo</w:t>
      </w:r>
    </w:p>
    <w:p w14:paraId="1573D517" w14:textId="77777777" w:rsidR="000546CE" w:rsidRPr="00A82394" w:rsidRDefault="000546CE" w:rsidP="000546C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17C29226" w14:textId="77777777" w:rsidR="000546CE" w:rsidRPr="00A82394" w:rsidRDefault="000546CE" w:rsidP="000546C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E6D8307" w14:textId="77777777" w:rsidR="000546CE" w:rsidRPr="00A82394" w:rsidRDefault="000546CE" w:rsidP="000546CE">
      <w:pPr>
        <w:widowControl w:val="0"/>
        <w:tabs>
          <w:tab w:val="left" w:pos="560"/>
        </w:tabs>
        <w:autoSpaceDE w:val="0"/>
        <w:autoSpaceDN w:val="0"/>
        <w:ind w:right="386"/>
        <w:jc w:val="both"/>
        <w:rPr>
          <w:rFonts w:ascii="Verdana" w:eastAsia="Arial" w:hAnsi="Verdana" w:cs="Arial"/>
          <w:color w:val="000000"/>
        </w:rPr>
      </w:pPr>
    </w:p>
    <w:p w14:paraId="6A485CC0" w14:textId="77777777" w:rsidR="000546CE" w:rsidRPr="00A82394" w:rsidRDefault="000546CE" w:rsidP="000546CE">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MEDICIÓN. –</w:t>
      </w:r>
    </w:p>
    <w:p w14:paraId="751B1298" w14:textId="2B4D215A" w:rsidR="000546CE" w:rsidRDefault="000546CE" w:rsidP="000546CE">
      <w:pPr>
        <w:widowControl w:val="0"/>
        <w:tabs>
          <w:tab w:val="left" w:pos="560"/>
        </w:tabs>
        <w:autoSpaceDE w:val="0"/>
        <w:autoSpaceDN w:val="0"/>
        <w:ind w:right="386"/>
        <w:jc w:val="both"/>
        <w:rPr>
          <w:rFonts w:ascii="Verdana" w:eastAsia="Arial" w:hAnsi="Verdana" w:cs="Tahoma"/>
        </w:rPr>
      </w:pPr>
      <w:r w:rsidRPr="00A82394">
        <w:rPr>
          <w:rFonts w:ascii="Verdana" w:eastAsia="Arial" w:hAnsi="Verdana" w:cs="Arial"/>
          <w:color w:val="000000"/>
        </w:rPr>
        <w:t xml:space="preserve">La pintura interior látex será medida en </w:t>
      </w:r>
      <w:r w:rsidRPr="00A82394">
        <w:rPr>
          <w:rFonts w:ascii="Verdana" w:eastAsia="Arial" w:hAnsi="Verdana" w:cs="Arial"/>
          <w:b/>
          <w:color w:val="000000"/>
        </w:rPr>
        <w:t>metros cuadrados</w:t>
      </w:r>
      <w:r w:rsidRPr="00A82394">
        <w:rPr>
          <w:rFonts w:ascii="Verdana" w:eastAsia="Arial" w:hAnsi="Verdana" w:cs="Arial"/>
        </w:rPr>
        <w:t xml:space="preserve">, tomando en cuenta únicamente las áreas netas del trabajo ejecutado y autorizado. </w:t>
      </w:r>
      <w:r w:rsidRPr="00A82394">
        <w:rPr>
          <w:rFonts w:ascii="Verdana" w:eastAsia="Arial" w:hAnsi="Verdana" w:cs="Tahoma"/>
        </w:rPr>
        <w:t>En la medición se descontarán todos los vanos de puertas, ventanas y otros determinados por el Inspector, pero si se incluirán las superficies netas de las jambas.</w:t>
      </w:r>
    </w:p>
    <w:p w14:paraId="49053D21" w14:textId="77777777" w:rsidR="00BD4933" w:rsidRPr="00A82394" w:rsidRDefault="00BD4933" w:rsidP="000546CE">
      <w:pPr>
        <w:widowControl w:val="0"/>
        <w:tabs>
          <w:tab w:val="left" w:pos="560"/>
        </w:tabs>
        <w:autoSpaceDE w:val="0"/>
        <w:autoSpaceDN w:val="0"/>
        <w:ind w:right="386"/>
        <w:jc w:val="both"/>
        <w:rPr>
          <w:rFonts w:ascii="Verdana" w:eastAsia="Arial" w:hAnsi="Verdana" w:cs="Arial"/>
          <w:color w:val="000000"/>
        </w:rPr>
      </w:pPr>
    </w:p>
    <w:p w14:paraId="2AA53579" w14:textId="77777777" w:rsidR="000546CE" w:rsidRPr="00A82394" w:rsidRDefault="000546CE" w:rsidP="000546CE">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APORTE PROPIO. –</w:t>
      </w:r>
    </w:p>
    <w:p w14:paraId="1F013E4C"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análisis de precios unitarios</w:t>
      </w:r>
      <w:r w:rsidRPr="00A82394">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BFAD33" w14:textId="77777777" w:rsidR="000546CE" w:rsidRPr="00A82394" w:rsidRDefault="000546CE" w:rsidP="000546CE">
      <w:pPr>
        <w:widowControl w:val="0"/>
        <w:autoSpaceDE w:val="0"/>
        <w:autoSpaceDN w:val="0"/>
        <w:jc w:val="both"/>
        <w:rPr>
          <w:rFonts w:ascii="Verdana" w:eastAsia="Arial" w:hAnsi="Verdana" w:cs="Tahoma"/>
          <w:color w:val="000000"/>
        </w:rPr>
      </w:pPr>
    </w:p>
    <w:p w14:paraId="0D642ADD" w14:textId="77777777" w:rsidR="000546CE"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6CD0FA4" w14:textId="77777777" w:rsidR="000546CE" w:rsidRPr="00A82394" w:rsidRDefault="000546CE" w:rsidP="000546CE">
      <w:pPr>
        <w:tabs>
          <w:tab w:val="left" w:pos="560"/>
        </w:tabs>
        <w:jc w:val="both"/>
        <w:rPr>
          <w:rFonts w:ascii="Verdana" w:hAnsi="Verdana" w:cs="Tahoma"/>
          <w:color w:val="000000"/>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0546CE" w:rsidRPr="00A82394" w14:paraId="374C14AE" w14:textId="77777777" w:rsidTr="000546CE">
        <w:tc>
          <w:tcPr>
            <w:tcW w:w="584" w:type="dxa"/>
            <w:shd w:val="clear" w:color="auto" w:fill="1F3864" w:themeFill="accent5" w:themeFillShade="80"/>
          </w:tcPr>
          <w:p w14:paraId="13DDD8A1"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40CC47FE" w14:textId="77777777" w:rsidR="000546CE" w:rsidRPr="00A82394" w:rsidRDefault="000546CE" w:rsidP="000546C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77F2BB41"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606A09A"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0546CE" w:rsidRPr="00A82394" w14:paraId="4388C95F" w14:textId="77777777" w:rsidTr="000546CE">
        <w:trPr>
          <w:trHeight w:val="370"/>
        </w:trPr>
        <w:tc>
          <w:tcPr>
            <w:tcW w:w="584" w:type="dxa"/>
            <w:shd w:val="clear" w:color="auto" w:fill="BDD6EE" w:themeFill="accent1" w:themeFillTint="66"/>
          </w:tcPr>
          <w:p w14:paraId="7CC21DCA" w14:textId="77777777" w:rsidR="000546CE" w:rsidRPr="00A82394" w:rsidRDefault="000546CE" w:rsidP="000546CE">
            <w:pPr>
              <w:widowControl w:val="0"/>
              <w:autoSpaceDE w:val="0"/>
              <w:autoSpaceDN w:val="0"/>
              <w:rPr>
                <w:rFonts w:ascii="Verdana" w:eastAsia="Arial" w:hAnsi="Verdana" w:cs="Arial"/>
                <w:b/>
                <w:lang w:val="es-ES"/>
              </w:rPr>
            </w:pPr>
            <w:r>
              <w:rPr>
                <w:rFonts w:ascii="Verdana" w:eastAsia="Arial" w:hAnsi="Verdana" w:cs="Arial"/>
                <w:b/>
                <w:lang w:val="es-ES"/>
              </w:rPr>
              <w:t>25</w:t>
            </w:r>
          </w:p>
        </w:tc>
        <w:tc>
          <w:tcPr>
            <w:tcW w:w="2385" w:type="dxa"/>
            <w:shd w:val="clear" w:color="auto" w:fill="BDD6EE" w:themeFill="accent1" w:themeFillTint="66"/>
            <w:vAlign w:val="center"/>
          </w:tcPr>
          <w:p w14:paraId="3DFDD2A2"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4D865B41"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w:t>
            </w:r>
          </w:p>
        </w:tc>
        <w:tc>
          <w:tcPr>
            <w:tcW w:w="5520" w:type="dxa"/>
            <w:shd w:val="clear" w:color="auto" w:fill="BDD6EE" w:themeFill="accent1" w:themeFillTint="66"/>
            <w:vAlign w:val="center"/>
          </w:tcPr>
          <w:p w14:paraId="3667B49D" w14:textId="77777777" w:rsidR="000546CE" w:rsidRPr="00A82394" w:rsidRDefault="000546CE" w:rsidP="000546C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color w:val="000000" w:themeColor="text1"/>
                <w:lang w:val="es-ES"/>
              </w:rPr>
              <w:t>BAJANTE DE PVC 3"</w:t>
            </w:r>
          </w:p>
        </w:tc>
      </w:tr>
    </w:tbl>
    <w:p w14:paraId="71A20F49"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1315230"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C2AE038" w14:textId="77777777" w:rsidR="000546CE" w:rsidRPr="00A82394" w:rsidRDefault="000546CE" w:rsidP="000546CE">
      <w:pPr>
        <w:widowControl w:val="0"/>
        <w:autoSpaceDE w:val="0"/>
        <w:autoSpaceDN w:val="0"/>
        <w:jc w:val="both"/>
        <w:rPr>
          <w:rFonts w:ascii="Verdana" w:eastAsia="Arial" w:hAnsi="Verdana" w:cs="Arial"/>
        </w:rPr>
      </w:pPr>
    </w:p>
    <w:p w14:paraId="63E883A8"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A0FB086"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76F4057A" w14:textId="77777777" w:rsidR="000546CE" w:rsidRPr="00A82394" w:rsidRDefault="000546CE" w:rsidP="000546CE">
      <w:pPr>
        <w:widowControl w:val="0"/>
        <w:tabs>
          <w:tab w:val="left" w:pos="560"/>
        </w:tabs>
        <w:autoSpaceDE w:val="0"/>
        <w:autoSpaceDN w:val="0"/>
        <w:jc w:val="both"/>
        <w:rPr>
          <w:rFonts w:ascii="Verdana" w:eastAsia="Arial" w:hAnsi="Verdana" w:cs="Tahoma"/>
        </w:rPr>
      </w:pPr>
    </w:p>
    <w:p w14:paraId="0A8322BE" w14:textId="77777777" w:rsidR="000546CE" w:rsidRPr="00A82394" w:rsidRDefault="000546CE" w:rsidP="000546CE">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63D88B9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5702562" w14:textId="77777777" w:rsidR="000546CE" w:rsidRPr="00A82394" w:rsidRDefault="000546CE" w:rsidP="000546CE">
      <w:pPr>
        <w:widowControl w:val="0"/>
        <w:autoSpaceDE w:val="0"/>
        <w:autoSpaceDN w:val="0"/>
        <w:jc w:val="both"/>
        <w:rPr>
          <w:rFonts w:ascii="Verdana" w:eastAsia="Arial" w:hAnsi="Verdana" w:cs="Arial"/>
          <w:b/>
        </w:rPr>
      </w:pPr>
    </w:p>
    <w:p w14:paraId="3A56C7F1"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Criterios de Control, Aceptación y Rechazo</w:t>
      </w:r>
    </w:p>
    <w:p w14:paraId="2E4129E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Inspector de proyectos deberá verificar que la ejecución del ítem no presenta ningún defecto de materiales, ejecución, conexión, fuga, dimensiones, inspección visual u otro método conveniente.</w:t>
      </w:r>
    </w:p>
    <w:p w14:paraId="14F0D24B" w14:textId="77777777" w:rsidR="000546CE" w:rsidRPr="00A82394" w:rsidRDefault="000546CE" w:rsidP="000546CE">
      <w:pPr>
        <w:widowControl w:val="0"/>
        <w:autoSpaceDE w:val="0"/>
        <w:autoSpaceDN w:val="0"/>
        <w:jc w:val="both"/>
        <w:rPr>
          <w:rFonts w:ascii="Verdana" w:eastAsia="Arial" w:hAnsi="Verdana" w:cs="Tahoma"/>
        </w:rPr>
      </w:pPr>
    </w:p>
    <w:p w14:paraId="75C03F24"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6B43353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Tahoma"/>
        </w:rPr>
        <w:t>La bajante de pvc 3" se medirán, en</w:t>
      </w:r>
      <w:r w:rsidRPr="00A82394">
        <w:rPr>
          <w:rFonts w:ascii="Verdana" w:eastAsia="Arial" w:hAnsi="Verdana" w:cs="Arial"/>
        </w:rPr>
        <w:t xml:space="preserve"> </w:t>
      </w:r>
      <w:r w:rsidRPr="00A82394">
        <w:rPr>
          <w:rFonts w:ascii="Verdana" w:eastAsia="Arial" w:hAnsi="Verdana" w:cs="Arial"/>
          <w:b/>
        </w:rPr>
        <w:t>Metros</w:t>
      </w:r>
      <w:r w:rsidRPr="00A82394">
        <w:rPr>
          <w:rFonts w:ascii="Verdana" w:eastAsia="Arial" w:hAnsi="Verdana" w:cs="Arial"/>
        </w:rPr>
        <w:t xml:space="preserve">, tomando en cuenta únicamente las longitudes netas instaladas. </w:t>
      </w:r>
    </w:p>
    <w:p w14:paraId="0C5EA4C1"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25E34520"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1ADF9B45"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F5453DA"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312184FF" w14:textId="77777777" w:rsidR="000546CE" w:rsidRPr="00DC50B5"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5FB0C3E7" w14:textId="77777777" w:rsidR="000546CE" w:rsidRDefault="000546CE" w:rsidP="000546CE">
      <w:pPr>
        <w:widowControl w:val="0"/>
        <w:tabs>
          <w:tab w:val="left" w:pos="560"/>
        </w:tabs>
        <w:autoSpaceDE w:val="0"/>
        <w:autoSpaceDN w:val="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0546CE" w:rsidRPr="009857FD" w14:paraId="78632434" w14:textId="77777777" w:rsidTr="000546CE">
        <w:tc>
          <w:tcPr>
            <w:tcW w:w="584" w:type="dxa"/>
            <w:shd w:val="clear" w:color="auto" w:fill="1F3864" w:themeFill="accent5" w:themeFillShade="80"/>
          </w:tcPr>
          <w:p w14:paraId="1B586623" w14:textId="77777777" w:rsidR="000546CE" w:rsidRPr="009857FD" w:rsidRDefault="000546CE" w:rsidP="000546CE">
            <w:pPr>
              <w:widowControl w:val="0"/>
              <w:autoSpaceDE w:val="0"/>
              <w:autoSpaceDN w:val="0"/>
              <w:jc w:val="center"/>
              <w:rPr>
                <w:rFonts w:ascii="Verdana" w:eastAsia="Arial" w:hAnsi="Verdana" w:cs="Arial"/>
                <w:b/>
              </w:rPr>
            </w:pPr>
            <w:r w:rsidRPr="009857FD">
              <w:rPr>
                <w:rFonts w:ascii="Verdana" w:eastAsia="Arial" w:hAnsi="Verdana" w:cs="Arial"/>
                <w:b/>
              </w:rPr>
              <w:t>N°</w:t>
            </w:r>
          </w:p>
        </w:tc>
        <w:tc>
          <w:tcPr>
            <w:tcW w:w="2385" w:type="dxa"/>
            <w:shd w:val="clear" w:color="auto" w:fill="1F3864" w:themeFill="accent5" w:themeFillShade="80"/>
          </w:tcPr>
          <w:p w14:paraId="295311CD" w14:textId="77777777" w:rsidR="000546CE" w:rsidRPr="009857FD" w:rsidRDefault="000546CE" w:rsidP="000546CE">
            <w:pPr>
              <w:widowControl w:val="0"/>
              <w:autoSpaceDE w:val="0"/>
              <w:autoSpaceDN w:val="0"/>
              <w:spacing w:line="360" w:lineRule="auto"/>
              <w:jc w:val="center"/>
              <w:rPr>
                <w:rFonts w:ascii="Verdana" w:eastAsia="Arial" w:hAnsi="Verdana" w:cs="Arial"/>
                <w:b/>
              </w:rPr>
            </w:pPr>
            <w:r w:rsidRPr="009857FD">
              <w:rPr>
                <w:rFonts w:ascii="Verdana" w:eastAsia="Arial" w:hAnsi="Verdana" w:cs="Arial"/>
                <w:b/>
              </w:rPr>
              <w:t>CODIGO</w:t>
            </w:r>
          </w:p>
        </w:tc>
        <w:tc>
          <w:tcPr>
            <w:tcW w:w="1145" w:type="dxa"/>
            <w:shd w:val="clear" w:color="auto" w:fill="1F3864" w:themeFill="accent5" w:themeFillShade="80"/>
          </w:tcPr>
          <w:p w14:paraId="72DEAB14" w14:textId="77777777" w:rsidR="000546CE" w:rsidRPr="009857FD" w:rsidRDefault="000546CE" w:rsidP="000546CE">
            <w:pPr>
              <w:widowControl w:val="0"/>
              <w:autoSpaceDE w:val="0"/>
              <w:autoSpaceDN w:val="0"/>
              <w:jc w:val="center"/>
              <w:rPr>
                <w:rFonts w:ascii="Verdana" w:eastAsia="Arial" w:hAnsi="Verdana" w:cs="Arial"/>
                <w:b/>
              </w:rPr>
            </w:pPr>
            <w:r w:rsidRPr="009857FD">
              <w:rPr>
                <w:rFonts w:ascii="Verdana" w:eastAsia="Arial" w:hAnsi="Verdana" w:cs="Arial"/>
                <w:b/>
              </w:rPr>
              <w:t>UNIDAD</w:t>
            </w:r>
          </w:p>
        </w:tc>
        <w:tc>
          <w:tcPr>
            <w:tcW w:w="5520" w:type="dxa"/>
            <w:shd w:val="clear" w:color="auto" w:fill="1F3864" w:themeFill="accent5" w:themeFillShade="80"/>
          </w:tcPr>
          <w:p w14:paraId="635614A7" w14:textId="77777777" w:rsidR="000546CE" w:rsidRPr="009857FD" w:rsidRDefault="000546CE" w:rsidP="000546CE">
            <w:pPr>
              <w:widowControl w:val="0"/>
              <w:autoSpaceDE w:val="0"/>
              <w:autoSpaceDN w:val="0"/>
              <w:jc w:val="center"/>
              <w:rPr>
                <w:rFonts w:ascii="Verdana" w:eastAsia="Arial" w:hAnsi="Verdana" w:cs="Arial"/>
                <w:b/>
              </w:rPr>
            </w:pPr>
            <w:r w:rsidRPr="009857FD">
              <w:rPr>
                <w:rFonts w:ascii="Verdana" w:eastAsia="Arial" w:hAnsi="Verdana" w:cs="Arial"/>
                <w:b/>
              </w:rPr>
              <w:t>ITEM</w:t>
            </w:r>
          </w:p>
        </w:tc>
      </w:tr>
      <w:tr w:rsidR="000546CE" w:rsidRPr="009857FD" w14:paraId="574FCE23" w14:textId="77777777" w:rsidTr="000546CE">
        <w:tc>
          <w:tcPr>
            <w:tcW w:w="584" w:type="dxa"/>
            <w:shd w:val="clear" w:color="auto" w:fill="BDD6EE" w:themeFill="accent1" w:themeFillTint="66"/>
          </w:tcPr>
          <w:p w14:paraId="0E70E16B" w14:textId="77777777" w:rsidR="000546CE" w:rsidRPr="009857FD" w:rsidRDefault="000546CE" w:rsidP="000546CE">
            <w:pPr>
              <w:widowControl w:val="0"/>
              <w:autoSpaceDE w:val="0"/>
              <w:autoSpaceDN w:val="0"/>
              <w:jc w:val="center"/>
              <w:rPr>
                <w:rFonts w:ascii="Verdana" w:eastAsia="Arial" w:hAnsi="Verdana" w:cs="Arial"/>
                <w:b/>
              </w:rPr>
            </w:pPr>
            <w:r>
              <w:rPr>
                <w:rFonts w:ascii="Verdana" w:eastAsia="Arial" w:hAnsi="Verdana" w:cs="Arial"/>
                <w:b/>
              </w:rPr>
              <w:t>26</w:t>
            </w:r>
          </w:p>
        </w:tc>
        <w:tc>
          <w:tcPr>
            <w:tcW w:w="2385" w:type="dxa"/>
            <w:shd w:val="clear" w:color="auto" w:fill="BDD6EE" w:themeFill="accent1" w:themeFillTint="66"/>
          </w:tcPr>
          <w:p w14:paraId="1B848989" w14:textId="77777777" w:rsidR="000546CE" w:rsidRPr="009857FD" w:rsidRDefault="000546CE" w:rsidP="000546CE">
            <w:pPr>
              <w:widowControl w:val="0"/>
              <w:autoSpaceDE w:val="0"/>
              <w:autoSpaceDN w:val="0"/>
              <w:jc w:val="center"/>
              <w:rPr>
                <w:rFonts w:ascii="Verdana" w:eastAsia="Arial" w:hAnsi="Verdana" w:cs="Arial"/>
                <w:b/>
              </w:rPr>
            </w:pPr>
            <w:r w:rsidRPr="009857FD">
              <w:rPr>
                <w:rFonts w:ascii="Verdana" w:eastAsia="Arial" w:hAnsi="Verdana" w:cs="Arial"/>
                <w:b/>
              </w:rPr>
              <w:t>VAC-OF-PIN-1</w:t>
            </w:r>
          </w:p>
        </w:tc>
        <w:tc>
          <w:tcPr>
            <w:tcW w:w="1145" w:type="dxa"/>
            <w:shd w:val="clear" w:color="auto" w:fill="BDD6EE" w:themeFill="accent1" w:themeFillTint="66"/>
          </w:tcPr>
          <w:p w14:paraId="469D0112" w14:textId="77777777" w:rsidR="000546CE" w:rsidRPr="009857FD" w:rsidRDefault="000546CE" w:rsidP="000546CE">
            <w:pPr>
              <w:widowControl w:val="0"/>
              <w:autoSpaceDE w:val="0"/>
              <w:autoSpaceDN w:val="0"/>
              <w:jc w:val="center"/>
              <w:rPr>
                <w:rFonts w:ascii="Verdana" w:eastAsia="Arial" w:hAnsi="Verdana" w:cs="Arial"/>
                <w:b/>
              </w:rPr>
            </w:pPr>
            <w:r w:rsidRPr="009857FD">
              <w:rPr>
                <w:rFonts w:ascii="Verdana" w:eastAsia="Arial" w:hAnsi="Verdana" w:cs="Arial"/>
                <w:b/>
              </w:rPr>
              <w:t>M2</w:t>
            </w:r>
          </w:p>
        </w:tc>
        <w:tc>
          <w:tcPr>
            <w:tcW w:w="5520" w:type="dxa"/>
            <w:shd w:val="clear" w:color="auto" w:fill="BDD6EE" w:themeFill="accent1" w:themeFillTint="66"/>
          </w:tcPr>
          <w:p w14:paraId="103EE124" w14:textId="77777777" w:rsidR="000546CE" w:rsidRPr="009857FD" w:rsidRDefault="000546CE" w:rsidP="000546CE">
            <w:pPr>
              <w:widowControl w:val="0"/>
              <w:autoSpaceDE w:val="0"/>
              <w:autoSpaceDN w:val="0"/>
              <w:spacing w:line="360" w:lineRule="auto"/>
              <w:jc w:val="center"/>
              <w:rPr>
                <w:rFonts w:ascii="Verdana" w:eastAsia="Arial" w:hAnsi="Verdana" w:cs="Arial"/>
                <w:b/>
              </w:rPr>
            </w:pPr>
            <w:r w:rsidRPr="009857FD">
              <w:rPr>
                <w:rFonts w:ascii="Verdana" w:eastAsia="Arial" w:hAnsi="Verdana" w:cs="Arial"/>
                <w:b/>
              </w:rPr>
              <w:t>PINTURA EXTERIOR LATEX</w:t>
            </w:r>
          </w:p>
        </w:tc>
      </w:tr>
    </w:tbl>
    <w:p w14:paraId="2BA3E710"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rPr>
      </w:pPr>
    </w:p>
    <w:p w14:paraId="49E41C31"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DESCRIPCIÓN. -</w:t>
      </w:r>
    </w:p>
    <w:p w14:paraId="3FFA8019"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Este ítem se refiere a la aplicación de pintura exterior látex</w:t>
      </w:r>
      <w:r w:rsidRPr="009857FD">
        <w:rPr>
          <w:rFonts w:ascii="Verdana" w:eastAsia="Arial" w:hAnsi="Verdana" w:cs="Tahoma"/>
          <w:b/>
          <w:bCs/>
          <w:color w:val="000000"/>
        </w:rPr>
        <w:t>,</w:t>
      </w:r>
      <w:r w:rsidRPr="009857FD">
        <w:rPr>
          <w:rFonts w:ascii="Verdana" w:eastAsia="Arial" w:hAnsi="Verdana" w:cs="Tahoma"/>
          <w:color w:val="000000"/>
        </w:rPr>
        <w:t xml:space="preserve"> lavable en muros exteriores y otros que se indiquen en los planos constructivos y/o instrucciones del Inspector de proyecto.</w:t>
      </w:r>
    </w:p>
    <w:p w14:paraId="081111BB"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p>
    <w:p w14:paraId="11E1F3D3"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MATERIALES, HERRAMIENTAS Y EQUIPO. -</w:t>
      </w:r>
    </w:p>
    <w:p w14:paraId="37E104BF" w14:textId="77777777" w:rsidR="000546CE" w:rsidRPr="009857FD" w:rsidRDefault="000546CE" w:rsidP="000546CE">
      <w:pPr>
        <w:widowControl w:val="0"/>
        <w:tabs>
          <w:tab w:val="left" w:pos="8711"/>
        </w:tabs>
        <w:autoSpaceDE w:val="0"/>
        <w:autoSpaceDN w:val="0"/>
        <w:ind w:right="386"/>
        <w:jc w:val="both"/>
        <w:rPr>
          <w:rFonts w:ascii="Verdana" w:eastAsia="Arial" w:hAnsi="Verdana" w:cs="Tahoma"/>
        </w:rPr>
      </w:pPr>
      <w:r w:rsidRPr="009857F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E7FD7F2"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b/>
        </w:rPr>
      </w:pPr>
    </w:p>
    <w:p w14:paraId="198C4079"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FORMA DE EJECUCIÓN. –</w:t>
      </w:r>
    </w:p>
    <w:p w14:paraId="66273425"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09086442"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p>
    <w:p w14:paraId="21FAF246"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 xml:space="preserve">La superficie a pintar debe estar completamente seca y sin defectos de construcción. Se corregirá todas las irregularidades con masa acrílica, luego se lijará la superficie y posterior se aplicará una mano de sellador de pared para garantizar una mejor </w:t>
      </w:r>
      <w:r w:rsidRPr="009857FD">
        <w:rPr>
          <w:rFonts w:ascii="Verdana" w:eastAsia="Arial" w:hAnsi="Verdana" w:cs="Tahoma"/>
          <w:color w:val="000000"/>
        </w:rPr>
        <w:lastRenderedPageBreak/>
        <w:t>adherencia, y cuando ésta se encuentre totalmente seca se aplicarán dos manos de pintura de color según lo indicado en los planos constructivos o a elección del Inspector de proyecto.</w:t>
      </w:r>
    </w:p>
    <w:p w14:paraId="332D270B"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p>
    <w:p w14:paraId="663FB300"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Asimismo, la Entidad Ejecutora aplicará la pintura en los rangos de tiempo, con el equipo y forma que indica el proveedor del material.</w:t>
      </w:r>
    </w:p>
    <w:p w14:paraId="34C2F752"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3696C2FB"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p>
    <w:p w14:paraId="50C2E7E1"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Arial"/>
          <w:color w:val="000000" w:themeColor="text1"/>
        </w:rPr>
        <w:t xml:space="preserve">Previo a la aplicación de la pintura, el Inspector de proyecto deberá aprobar la superficie que recibirá este tratamiento </w:t>
      </w:r>
      <w:r w:rsidRPr="009857FD">
        <w:rPr>
          <w:rFonts w:ascii="Verdana" w:eastAsia="Arial" w:hAnsi="Verdana" w:cs="Tahoma"/>
          <w:color w:val="000000"/>
        </w:rPr>
        <w:t>a la vez debe verificar que la superficie esté libre de grumos, humedad, moho, polvo o manchas, grasas, etc.</w:t>
      </w:r>
    </w:p>
    <w:p w14:paraId="604694A1"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rPr>
      </w:pPr>
    </w:p>
    <w:p w14:paraId="0EC0C1ED" w14:textId="77777777" w:rsidR="000546CE" w:rsidRPr="009857FD" w:rsidRDefault="000546CE" w:rsidP="000546CE">
      <w:pPr>
        <w:widowControl w:val="0"/>
        <w:tabs>
          <w:tab w:val="left" w:pos="8711"/>
        </w:tabs>
        <w:autoSpaceDE w:val="0"/>
        <w:autoSpaceDN w:val="0"/>
        <w:spacing w:after="120"/>
        <w:ind w:right="386"/>
        <w:jc w:val="both"/>
        <w:rPr>
          <w:rFonts w:ascii="Verdana" w:eastAsia="Arial" w:hAnsi="Verdana" w:cs="Tahoma"/>
          <w:b/>
        </w:rPr>
      </w:pPr>
      <w:r w:rsidRPr="009857FD">
        <w:rPr>
          <w:rFonts w:ascii="Verdana" w:eastAsia="Arial" w:hAnsi="Verdana" w:cs="Tahoma"/>
          <w:b/>
        </w:rPr>
        <w:t>Criterios de Aceptación y Rechazo</w:t>
      </w:r>
    </w:p>
    <w:p w14:paraId="13DC67FC"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222D9CFA"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p>
    <w:p w14:paraId="4AEBDEFD"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5D66447"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rPr>
      </w:pPr>
    </w:p>
    <w:p w14:paraId="1CD1E5DD"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MEDICIÓN. –</w:t>
      </w:r>
    </w:p>
    <w:p w14:paraId="3E786D8C"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 xml:space="preserve">La pintura exterior látex será medida en </w:t>
      </w:r>
      <w:r w:rsidRPr="009857FD">
        <w:rPr>
          <w:rFonts w:ascii="Verdana" w:eastAsia="Arial" w:hAnsi="Verdana" w:cs="Tahoma"/>
          <w:b/>
          <w:color w:val="000000"/>
        </w:rPr>
        <w:t>metros cuadrados</w:t>
      </w:r>
      <w:r w:rsidRPr="009857FD">
        <w:rPr>
          <w:rFonts w:ascii="Verdana" w:eastAsia="Arial" w:hAnsi="Verdana" w:cs="Arial"/>
        </w:rPr>
        <w:t xml:space="preserve">, tomando en cuenta únicamente las áreas netas del trabajo ejecutado y autorizado. </w:t>
      </w:r>
      <w:r w:rsidRPr="009857FD">
        <w:rPr>
          <w:rFonts w:ascii="Verdana" w:eastAsia="Arial" w:hAnsi="Verdana" w:cs="Tahoma"/>
        </w:rPr>
        <w:t>En la medición se descontarán todos los vanos de puertas, ventanas y otros determinados por el Inspector, pero si se incluirán las superficies netas de las jambas.</w:t>
      </w:r>
    </w:p>
    <w:p w14:paraId="2D0F7A83"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rPr>
      </w:pPr>
    </w:p>
    <w:p w14:paraId="45DBC796" w14:textId="77777777" w:rsidR="000546CE" w:rsidRPr="009857FD" w:rsidRDefault="000546CE" w:rsidP="000546CE">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APORTE PROPIO. -</w:t>
      </w:r>
    </w:p>
    <w:p w14:paraId="47B0CAC5" w14:textId="77777777" w:rsidR="000546CE" w:rsidRPr="009857FD" w:rsidRDefault="000546CE" w:rsidP="000546CE">
      <w:pPr>
        <w:widowControl w:val="0"/>
        <w:autoSpaceDE w:val="0"/>
        <w:autoSpaceDN w:val="0"/>
        <w:jc w:val="both"/>
        <w:rPr>
          <w:rFonts w:ascii="Verdana" w:eastAsia="Arial" w:hAnsi="Verdana" w:cs="Tahoma"/>
          <w:color w:val="000000"/>
        </w:rPr>
      </w:pPr>
      <w:r w:rsidRPr="009857FD">
        <w:rPr>
          <w:rFonts w:ascii="Verdana" w:eastAsia="Arial" w:hAnsi="Verdana" w:cs="Tahoma"/>
          <w:color w:val="000000"/>
        </w:rPr>
        <w:t xml:space="preserve">El aporte propio se encuentra especificado en el análisis </w:t>
      </w:r>
      <w:r w:rsidRPr="009857FD">
        <w:rPr>
          <w:rFonts w:ascii="Verdana" w:eastAsia="Arial" w:hAnsi="Verdana" w:cs="Tahoma"/>
        </w:rPr>
        <w:t>de precios unitarios</w:t>
      </w:r>
      <w:r w:rsidRPr="009857FD">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5FBEEE" w14:textId="77777777" w:rsidR="000546CE" w:rsidRPr="009857FD" w:rsidRDefault="000546CE" w:rsidP="000546CE">
      <w:pPr>
        <w:widowControl w:val="0"/>
        <w:autoSpaceDE w:val="0"/>
        <w:autoSpaceDN w:val="0"/>
        <w:jc w:val="both"/>
        <w:rPr>
          <w:rFonts w:ascii="Verdana" w:eastAsia="Arial" w:hAnsi="Verdana" w:cs="Tahoma"/>
          <w:color w:val="000000"/>
        </w:rPr>
      </w:pPr>
    </w:p>
    <w:p w14:paraId="482CA8B8" w14:textId="77777777" w:rsidR="000546CE" w:rsidRPr="009857FD" w:rsidRDefault="000546CE" w:rsidP="000546CE">
      <w:pPr>
        <w:widowControl w:val="0"/>
        <w:tabs>
          <w:tab w:val="left" w:pos="560"/>
        </w:tabs>
        <w:autoSpaceDE w:val="0"/>
        <w:autoSpaceDN w:val="0"/>
        <w:jc w:val="both"/>
        <w:rPr>
          <w:rFonts w:ascii="Verdana" w:eastAsia="Arial" w:hAnsi="Verdana" w:cs="Tahoma"/>
          <w:color w:val="000000"/>
        </w:rPr>
      </w:pPr>
      <w:r w:rsidRPr="009857FD">
        <w:rPr>
          <w:rFonts w:ascii="Verdana" w:eastAsia="Arial" w:hAnsi="Verdana" w:cs="Tahoma"/>
          <w:color w:val="000000"/>
        </w:rPr>
        <w:t>Este aporte propio estará sujeto al cronograma de ejecución de obra de la Entidad Ejecutora.</w:t>
      </w:r>
    </w:p>
    <w:p w14:paraId="7706EBF0" w14:textId="77777777" w:rsidR="000546CE" w:rsidRDefault="000546CE" w:rsidP="000546CE">
      <w:pPr>
        <w:tabs>
          <w:tab w:val="left" w:pos="8711"/>
        </w:tabs>
        <w:ind w:right="386"/>
        <w:jc w:val="both"/>
        <w:rPr>
          <w:rFonts w:ascii="Verdana" w:hAnsi="Verdana"/>
          <w:u w:val="single"/>
          <w:lang w:eastAsia="es-ES"/>
        </w:rPr>
      </w:pPr>
    </w:p>
    <w:tbl>
      <w:tblPr>
        <w:tblStyle w:val="Tablaconcuadrcula221"/>
        <w:tblW w:w="9634" w:type="dxa"/>
        <w:tblLook w:val="04A0" w:firstRow="1" w:lastRow="0" w:firstColumn="1" w:lastColumn="0" w:noHBand="0" w:noVBand="1"/>
      </w:tblPr>
      <w:tblGrid>
        <w:gridCol w:w="584"/>
        <w:gridCol w:w="2385"/>
        <w:gridCol w:w="1145"/>
        <w:gridCol w:w="5520"/>
      </w:tblGrid>
      <w:tr w:rsidR="000546CE" w:rsidRPr="00A82394" w14:paraId="501BE05A" w14:textId="77777777" w:rsidTr="000546CE">
        <w:tc>
          <w:tcPr>
            <w:tcW w:w="584" w:type="dxa"/>
            <w:shd w:val="clear" w:color="auto" w:fill="1F3864" w:themeFill="accent5" w:themeFillShade="80"/>
          </w:tcPr>
          <w:p w14:paraId="31F5F011"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43079291"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148EAF14"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40DF430B"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ITEM</w:t>
            </w:r>
          </w:p>
        </w:tc>
      </w:tr>
      <w:tr w:rsidR="000546CE" w:rsidRPr="00A82394" w14:paraId="3F19121C" w14:textId="77777777" w:rsidTr="000546CE">
        <w:tc>
          <w:tcPr>
            <w:tcW w:w="584" w:type="dxa"/>
            <w:shd w:val="clear" w:color="auto" w:fill="BDD6EE" w:themeFill="accent1" w:themeFillTint="66"/>
          </w:tcPr>
          <w:p w14:paraId="587AB0FD"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2</w:t>
            </w:r>
            <w:r>
              <w:rPr>
                <w:rFonts w:ascii="Verdana" w:hAnsi="Verdana"/>
                <w:b/>
                <w:lang w:val="es-ES" w:eastAsia="es-ES"/>
              </w:rPr>
              <w:t>7</w:t>
            </w:r>
          </w:p>
        </w:tc>
        <w:tc>
          <w:tcPr>
            <w:tcW w:w="2385" w:type="dxa"/>
            <w:shd w:val="clear" w:color="auto" w:fill="BDD6EE" w:themeFill="accent1" w:themeFillTint="66"/>
          </w:tcPr>
          <w:p w14:paraId="75E4C102" w14:textId="77777777" w:rsidR="000546CE" w:rsidRPr="00A82394" w:rsidRDefault="000546CE" w:rsidP="000546CE">
            <w:pPr>
              <w:jc w:val="center"/>
              <w:rPr>
                <w:rFonts w:ascii="Verdana" w:hAnsi="Verdana"/>
                <w:b/>
                <w:lang w:val="es-ES" w:eastAsia="es-ES"/>
              </w:rPr>
            </w:pPr>
            <w:r w:rsidRPr="00A82394">
              <w:rPr>
                <w:rFonts w:ascii="Verdana" w:hAnsi="Verdana" w:cs="Tahoma"/>
                <w:b/>
                <w:lang w:val="es-ES" w:eastAsia="es-ES"/>
              </w:rPr>
              <w:t>VAC-OF-PIN-4</w:t>
            </w:r>
          </w:p>
        </w:tc>
        <w:tc>
          <w:tcPr>
            <w:tcW w:w="1145" w:type="dxa"/>
            <w:shd w:val="clear" w:color="auto" w:fill="BDD6EE" w:themeFill="accent1" w:themeFillTint="66"/>
          </w:tcPr>
          <w:p w14:paraId="63CD6788"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M2</w:t>
            </w:r>
          </w:p>
        </w:tc>
        <w:tc>
          <w:tcPr>
            <w:tcW w:w="5520" w:type="dxa"/>
            <w:shd w:val="clear" w:color="auto" w:fill="BDD6EE" w:themeFill="accent1" w:themeFillTint="66"/>
          </w:tcPr>
          <w:p w14:paraId="5A09A558" w14:textId="77777777" w:rsidR="000546CE" w:rsidRPr="00A82394" w:rsidRDefault="000546CE" w:rsidP="000546CE">
            <w:pPr>
              <w:jc w:val="center"/>
              <w:rPr>
                <w:rFonts w:ascii="Verdana" w:hAnsi="Verdana"/>
                <w:b/>
                <w:lang w:val="es-ES" w:eastAsia="es-ES"/>
              </w:rPr>
            </w:pPr>
            <w:r w:rsidRPr="00A82394">
              <w:rPr>
                <w:rFonts w:ascii="Verdana" w:hAnsi="Verdana" w:cs="Tahoma"/>
                <w:b/>
                <w:lang w:val="es-ES" w:eastAsia="es-ES"/>
              </w:rPr>
              <w:t>PINTURA INTERIOR LATEX ENGOMADA</w:t>
            </w:r>
          </w:p>
        </w:tc>
      </w:tr>
    </w:tbl>
    <w:p w14:paraId="3FD8A0A7" w14:textId="77777777" w:rsidR="000546CE" w:rsidRPr="00A82394" w:rsidRDefault="000546CE" w:rsidP="000546CE">
      <w:pPr>
        <w:ind w:right="386"/>
        <w:jc w:val="both"/>
        <w:rPr>
          <w:rFonts w:ascii="Verdana" w:hAnsi="Verdana" w:cs="Arial"/>
          <w:kern w:val="28"/>
          <w:lang w:eastAsia="es-ES"/>
        </w:rPr>
      </w:pPr>
      <w:r w:rsidRPr="00A82394">
        <w:rPr>
          <w:rFonts w:ascii="Verdana" w:hAnsi="Verdana" w:cs="Arial"/>
          <w:b/>
          <w:kern w:val="28"/>
          <w:lang w:eastAsia="es-ES"/>
        </w:rPr>
        <w:t>DESCRIPCIÓN. -</w:t>
      </w:r>
    </w:p>
    <w:p w14:paraId="7497F065" w14:textId="77777777" w:rsidR="000546CE" w:rsidRPr="00A82394" w:rsidRDefault="000546CE" w:rsidP="000546CE">
      <w:pPr>
        <w:ind w:right="386"/>
        <w:jc w:val="both"/>
        <w:rPr>
          <w:rFonts w:ascii="Verdana" w:hAnsi="Verdana" w:cs="Arial"/>
          <w:kern w:val="28"/>
          <w:lang w:eastAsia="es-ES"/>
        </w:rPr>
      </w:pPr>
      <w:r w:rsidRPr="00A82394">
        <w:rPr>
          <w:rFonts w:ascii="Verdana" w:hAnsi="Verdana" w:cs="Arial"/>
          <w:kern w:val="28"/>
          <w:lang w:eastAsia="es-ES"/>
        </w:rPr>
        <w:t>Este ítem se refiere al recubrimiento de las paredes con una película de pintura interior látex engomada</w:t>
      </w:r>
      <w:r w:rsidRPr="00A82394">
        <w:rPr>
          <w:rFonts w:ascii="Verdana" w:hAnsi="Verdana" w:cs="Arial"/>
          <w:b/>
          <w:bCs/>
          <w:kern w:val="28"/>
          <w:lang w:eastAsia="es-ES"/>
        </w:rPr>
        <w:t>,</w:t>
      </w:r>
      <w:r w:rsidRPr="00A82394">
        <w:rPr>
          <w:rFonts w:ascii="Verdana" w:hAnsi="Verdana" w:cs="Arial"/>
          <w:kern w:val="28"/>
          <w:lang w:eastAsia="es-ES"/>
        </w:rPr>
        <w:t xml:space="preserve"> sobre los paramentos previamente revocados, lijados y masillados, en conformidad a </w:t>
      </w:r>
      <w:r w:rsidRPr="00A82394">
        <w:rPr>
          <w:rFonts w:ascii="Verdana" w:hAnsi="Verdana" w:cs="Tahoma"/>
          <w:color w:val="000000"/>
          <w:lang w:eastAsia="es-ES"/>
        </w:rPr>
        <w:t>los planos constructivos y/o instrucciones del Inspector de proyecto.</w:t>
      </w:r>
    </w:p>
    <w:p w14:paraId="03EE48B5" w14:textId="77777777" w:rsidR="000546CE" w:rsidRPr="00A82394" w:rsidRDefault="000546CE" w:rsidP="000546CE">
      <w:pPr>
        <w:ind w:right="386"/>
        <w:jc w:val="both"/>
        <w:rPr>
          <w:rFonts w:ascii="Verdana" w:hAnsi="Verdana" w:cs="Arial"/>
          <w:kern w:val="28"/>
          <w:lang w:eastAsia="es-ES"/>
        </w:rPr>
      </w:pPr>
    </w:p>
    <w:p w14:paraId="6767FE86" w14:textId="77777777" w:rsidR="000546CE" w:rsidRPr="00A82394" w:rsidRDefault="000546CE" w:rsidP="000546CE">
      <w:pPr>
        <w:ind w:right="386"/>
        <w:jc w:val="both"/>
        <w:rPr>
          <w:rFonts w:ascii="Verdana" w:hAnsi="Verdana" w:cs="Arial"/>
          <w:kern w:val="28"/>
          <w:lang w:eastAsia="es-ES"/>
        </w:rPr>
      </w:pPr>
      <w:r w:rsidRPr="00A82394">
        <w:rPr>
          <w:rFonts w:ascii="Verdana" w:hAnsi="Verdana" w:cs="Arial"/>
          <w:b/>
          <w:kern w:val="28"/>
          <w:lang w:eastAsia="es-ES"/>
        </w:rPr>
        <w:t>MATERIALES, HERRAMIENTAS Y EQUIPO. -</w:t>
      </w:r>
    </w:p>
    <w:p w14:paraId="1B9C526B" w14:textId="77777777" w:rsidR="000546CE" w:rsidRPr="00A82394" w:rsidRDefault="000546CE" w:rsidP="000546CE">
      <w:pPr>
        <w:widowControl w:val="0"/>
        <w:tabs>
          <w:tab w:val="left" w:pos="560"/>
        </w:tabs>
        <w:autoSpaceDE w:val="0"/>
        <w:autoSpaceDN w:val="0"/>
        <w:ind w:right="386"/>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7129063" w14:textId="77777777" w:rsidR="000546CE" w:rsidRPr="00A82394" w:rsidRDefault="000546CE" w:rsidP="000546CE">
      <w:pPr>
        <w:ind w:right="386"/>
        <w:jc w:val="both"/>
        <w:rPr>
          <w:rFonts w:ascii="Verdana" w:hAnsi="Verdana" w:cs="Arial"/>
          <w:b/>
          <w:kern w:val="28"/>
          <w:lang w:eastAsia="es-ES"/>
        </w:rPr>
      </w:pPr>
    </w:p>
    <w:p w14:paraId="7E3A04AC" w14:textId="77777777" w:rsidR="000546CE" w:rsidRPr="00A82394" w:rsidRDefault="000546CE" w:rsidP="000546CE">
      <w:pPr>
        <w:ind w:right="386"/>
        <w:jc w:val="both"/>
        <w:rPr>
          <w:rFonts w:ascii="Verdana" w:hAnsi="Verdana" w:cs="Arial"/>
          <w:kern w:val="28"/>
          <w:lang w:eastAsia="es-ES"/>
        </w:rPr>
      </w:pPr>
      <w:r w:rsidRPr="00A82394">
        <w:rPr>
          <w:rFonts w:ascii="Verdana" w:hAnsi="Verdana" w:cs="Arial"/>
          <w:b/>
          <w:kern w:val="28"/>
          <w:lang w:eastAsia="es-ES"/>
        </w:rPr>
        <w:lastRenderedPageBreak/>
        <w:t>FORMA DE EJECUCIÓN. -</w:t>
      </w:r>
    </w:p>
    <w:p w14:paraId="12D22B1B" w14:textId="77777777" w:rsidR="000546CE" w:rsidRPr="00A82394" w:rsidRDefault="000546CE" w:rsidP="000546CE">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23CC5E96" w14:textId="77777777" w:rsidR="000546CE" w:rsidRPr="00A82394" w:rsidRDefault="000546CE" w:rsidP="000546CE">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25567AC" w14:textId="77777777" w:rsidR="000546CE" w:rsidRPr="00A82394" w:rsidRDefault="000546CE" w:rsidP="000546CE">
      <w:pPr>
        <w:tabs>
          <w:tab w:val="left" w:pos="560"/>
        </w:tabs>
        <w:ind w:right="386"/>
        <w:jc w:val="both"/>
        <w:rPr>
          <w:rFonts w:ascii="Verdana" w:hAnsi="Verdana" w:cs="Tahoma"/>
          <w:color w:val="000000"/>
          <w:lang w:eastAsia="es-ES"/>
        </w:rPr>
      </w:pPr>
    </w:p>
    <w:p w14:paraId="517720C1" w14:textId="77777777" w:rsidR="000546CE" w:rsidRPr="00A82394" w:rsidRDefault="000546CE" w:rsidP="000546CE">
      <w:pPr>
        <w:tabs>
          <w:tab w:val="left" w:pos="560"/>
        </w:tabs>
        <w:ind w:right="386"/>
        <w:jc w:val="both"/>
        <w:rPr>
          <w:rFonts w:ascii="Verdana" w:hAnsi="Verdana" w:cs="Tahoma"/>
          <w:color w:val="000000"/>
          <w:lang w:eastAsia="es-ES"/>
        </w:rPr>
      </w:pPr>
      <w:r w:rsidRPr="00A82394">
        <w:rPr>
          <w:rFonts w:ascii="Verdana" w:hAnsi="Verdana" w:cs="Arial"/>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2305BE9" w14:textId="77777777" w:rsidR="000546CE" w:rsidRPr="00A82394" w:rsidRDefault="000546CE" w:rsidP="000546CE">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Asimismo, la Entidad Ejecutora aplicará la pintura en los rangos de tiempo, con el equipo y forma que indica el proveedor del material.</w:t>
      </w:r>
    </w:p>
    <w:p w14:paraId="7442E4A4" w14:textId="77777777" w:rsidR="000546CE" w:rsidRPr="00A82394" w:rsidRDefault="000546CE" w:rsidP="000546CE">
      <w:pPr>
        <w:tabs>
          <w:tab w:val="left" w:pos="560"/>
        </w:tabs>
        <w:ind w:right="386"/>
        <w:jc w:val="both"/>
        <w:rPr>
          <w:rFonts w:ascii="Verdana" w:hAnsi="Verdana" w:cs="Tahoma"/>
          <w:color w:val="000000"/>
          <w:lang w:eastAsia="es-ES"/>
        </w:rPr>
      </w:pPr>
    </w:p>
    <w:p w14:paraId="454A501A" w14:textId="77777777" w:rsidR="000546CE" w:rsidRPr="00A82394" w:rsidRDefault="000546CE" w:rsidP="000546CE">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En caso de que una segunda mano haya sido insuficiente para dar el tono y la uniformidad del pintado, se aplicará una tercera mano final en los sectores que corresponda o indique el Inspector de proyecto.</w:t>
      </w:r>
    </w:p>
    <w:p w14:paraId="4EEFDE45" w14:textId="77777777" w:rsidR="000546CE" w:rsidRPr="00A82394" w:rsidRDefault="000546CE" w:rsidP="000546CE">
      <w:pPr>
        <w:tabs>
          <w:tab w:val="left" w:pos="560"/>
        </w:tabs>
        <w:ind w:right="386"/>
        <w:jc w:val="both"/>
        <w:rPr>
          <w:rFonts w:ascii="Verdana" w:hAnsi="Verdana" w:cs="Tahoma"/>
          <w:color w:val="000000"/>
          <w:lang w:eastAsia="es-ES"/>
        </w:rPr>
      </w:pPr>
      <w:r w:rsidRPr="00A82394">
        <w:rPr>
          <w:rFonts w:ascii="Verdana" w:hAnsi="Verdana"/>
          <w:color w:val="000000" w:themeColor="text1"/>
          <w:lang w:eastAsia="es-ES"/>
        </w:rPr>
        <w:t xml:space="preserve">Previo a la aplicación de la pintura, el Inspector de proyecto deberá verificar la superficie que recibirá este tratamiento </w:t>
      </w:r>
      <w:r w:rsidRPr="00A82394">
        <w:rPr>
          <w:rFonts w:ascii="Verdana" w:hAnsi="Verdana" w:cs="Tahoma"/>
          <w:color w:val="000000"/>
          <w:lang w:eastAsia="es-ES"/>
        </w:rPr>
        <w:t>a la vez debe revisar que la superficie esté libre de grumos, humedad, moho, polvo o manchas, grasas, etc.</w:t>
      </w:r>
    </w:p>
    <w:p w14:paraId="632EDB53" w14:textId="77777777" w:rsidR="000546CE" w:rsidRPr="00A82394" w:rsidRDefault="000546CE" w:rsidP="000546CE">
      <w:pPr>
        <w:tabs>
          <w:tab w:val="left" w:pos="560"/>
        </w:tabs>
        <w:ind w:right="386"/>
        <w:jc w:val="both"/>
        <w:rPr>
          <w:rFonts w:ascii="Verdana" w:hAnsi="Verdana" w:cs="Tahoma"/>
          <w:color w:val="000000"/>
          <w:lang w:eastAsia="es-ES"/>
        </w:rPr>
      </w:pPr>
    </w:p>
    <w:p w14:paraId="17A0EC53" w14:textId="77777777" w:rsidR="000546CE" w:rsidRPr="00A82394" w:rsidRDefault="000546CE" w:rsidP="000546CE">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396F895" w14:textId="77777777" w:rsidR="000546CE" w:rsidRPr="00A82394" w:rsidRDefault="000546CE" w:rsidP="000546CE">
      <w:pPr>
        <w:ind w:right="386"/>
        <w:jc w:val="both"/>
        <w:rPr>
          <w:rFonts w:ascii="Verdana" w:hAnsi="Verdana" w:cs="Arial"/>
          <w:kern w:val="28"/>
          <w:lang w:eastAsia="es-ES"/>
        </w:rPr>
      </w:pPr>
    </w:p>
    <w:p w14:paraId="21CB2A19" w14:textId="77777777" w:rsidR="000546CE" w:rsidRPr="00A82394" w:rsidRDefault="000546CE" w:rsidP="000546CE">
      <w:pPr>
        <w:tabs>
          <w:tab w:val="left" w:pos="8711"/>
        </w:tabs>
        <w:spacing w:after="120"/>
        <w:ind w:right="386"/>
        <w:jc w:val="both"/>
        <w:rPr>
          <w:rFonts w:ascii="Verdana" w:hAnsi="Verdana" w:cs="Tahoma"/>
          <w:b/>
          <w:lang w:eastAsia="es-ES"/>
        </w:rPr>
      </w:pPr>
      <w:r w:rsidRPr="00A82394">
        <w:rPr>
          <w:rFonts w:ascii="Verdana" w:hAnsi="Verdana" w:cs="Tahoma"/>
          <w:b/>
          <w:lang w:eastAsia="es-ES"/>
        </w:rPr>
        <w:t>Criterios de Aceptación y Rechazo</w:t>
      </w:r>
    </w:p>
    <w:p w14:paraId="0A1ABCE1" w14:textId="77777777" w:rsidR="000546CE" w:rsidRPr="00A82394" w:rsidRDefault="000546CE" w:rsidP="000546CE">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3ECCB544" w14:textId="77777777" w:rsidR="000546CE" w:rsidRPr="00A82394" w:rsidRDefault="000546CE" w:rsidP="000546CE">
      <w:pPr>
        <w:ind w:right="386"/>
        <w:jc w:val="both"/>
        <w:rPr>
          <w:rFonts w:ascii="Verdana" w:hAnsi="Verdana" w:cs="Arial"/>
          <w:kern w:val="28"/>
          <w:lang w:eastAsia="es-ES"/>
        </w:rPr>
      </w:pPr>
    </w:p>
    <w:p w14:paraId="4E52CE04" w14:textId="77777777" w:rsidR="000546CE" w:rsidRPr="00A82394" w:rsidRDefault="000546CE" w:rsidP="000546CE">
      <w:pPr>
        <w:ind w:right="386"/>
        <w:jc w:val="both"/>
        <w:rPr>
          <w:rFonts w:ascii="Verdana" w:hAnsi="Verdana" w:cs="Arial"/>
          <w:kern w:val="28"/>
          <w:lang w:eastAsia="es-ES"/>
        </w:rPr>
      </w:pPr>
      <w:r w:rsidRPr="00A82394">
        <w:rPr>
          <w:rFonts w:ascii="Verdana" w:hAnsi="Verdana" w:cs="Arial"/>
          <w:b/>
          <w:kern w:val="28"/>
          <w:lang w:eastAsia="es-ES"/>
        </w:rPr>
        <w:t>MEDICIÓN. -</w:t>
      </w:r>
    </w:p>
    <w:p w14:paraId="59B640E6" w14:textId="77777777" w:rsidR="000546CE" w:rsidRPr="00A82394" w:rsidRDefault="000546CE" w:rsidP="000546CE">
      <w:pPr>
        <w:ind w:right="386"/>
        <w:jc w:val="both"/>
        <w:rPr>
          <w:rFonts w:ascii="Verdana" w:hAnsi="Verdana" w:cs="Arial"/>
          <w:kern w:val="28"/>
          <w:lang w:eastAsia="es-ES"/>
        </w:rPr>
      </w:pPr>
      <w:r w:rsidRPr="00A82394">
        <w:rPr>
          <w:rFonts w:ascii="Verdana" w:hAnsi="Verdana" w:cs="Arial"/>
          <w:kern w:val="28"/>
          <w:lang w:eastAsia="es-ES"/>
        </w:rPr>
        <w:t xml:space="preserve">La pintura interior látex engomada, serán medidos en </w:t>
      </w:r>
      <w:r w:rsidRPr="00A82394">
        <w:rPr>
          <w:rFonts w:ascii="Verdana" w:hAnsi="Verdana" w:cs="Arial"/>
          <w:b/>
          <w:kern w:val="28"/>
          <w:lang w:eastAsia="es-ES"/>
        </w:rPr>
        <w:t>metros cuadrados,</w:t>
      </w:r>
      <w:r w:rsidRPr="00A82394">
        <w:rPr>
          <w:rFonts w:ascii="Verdana" w:hAnsi="Verdana" w:cs="Arial"/>
          <w:kern w:val="28"/>
          <w:lang w:eastAsia="es-ES"/>
        </w:rPr>
        <w:t xml:space="preserve"> tomando en cuenta el área neta del trabajo ejecutado y autorizado. </w:t>
      </w:r>
    </w:p>
    <w:p w14:paraId="3FE4A267" w14:textId="77777777" w:rsidR="000546CE" w:rsidRPr="00A82394" w:rsidRDefault="000546CE" w:rsidP="000546CE">
      <w:pPr>
        <w:tabs>
          <w:tab w:val="left" w:pos="560"/>
        </w:tabs>
        <w:ind w:right="386"/>
        <w:jc w:val="both"/>
        <w:rPr>
          <w:rFonts w:ascii="Verdana" w:hAnsi="Verdana" w:cs="Arial"/>
          <w:lang w:eastAsia="es-ES"/>
        </w:rPr>
      </w:pPr>
    </w:p>
    <w:p w14:paraId="41372402" w14:textId="77777777" w:rsidR="000546CE" w:rsidRPr="00A82394" w:rsidRDefault="000546CE" w:rsidP="000546CE">
      <w:pPr>
        <w:tabs>
          <w:tab w:val="left" w:pos="560"/>
        </w:tabs>
        <w:ind w:right="386"/>
        <w:jc w:val="both"/>
        <w:rPr>
          <w:rFonts w:ascii="Verdana" w:hAnsi="Verdana" w:cs="Arial"/>
          <w:b/>
          <w:lang w:eastAsia="es-ES"/>
        </w:rPr>
      </w:pPr>
      <w:r w:rsidRPr="00A82394">
        <w:rPr>
          <w:rFonts w:ascii="Verdana" w:hAnsi="Verdana" w:cs="Arial"/>
          <w:b/>
          <w:lang w:eastAsia="es-ES"/>
        </w:rPr>
        <w:t>APORTE PROPIO. -</w:t>
      </w:r>
    </w:p>
    <w:p w14:paraId="7B6D2B5A" w14:textId="77777777" w:rsidR="000546CE" w:rsidRPr="00A82394" w:rsidRDefault="000546CE" w:rsidP="000546CE">
      <w:pPr>
        <w:widowControl w:val="0"/>
        <w:autoSpaceDE w:val="0"/>
        <w:autoSpaceDN w:val="0"/>
        <w:ind w:right="386"/>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625189A" w14:textId="77777777" w:rsidR="000546CE" w:rsidRPr="00A82394" w:rsidRDefault="000546CE" w:rsidP="000546CE">
      <w:pPr>
        <w:widowControl w:val="0"/>
        <w:autoSpaceDE w:val="0"/>
        <w:autoSpaceDN w:val="0"/>
        <w:ind w:right="386"/>
        <w:jc w:val="both"/>
        <w:rPr>
          <w:rFonts w:ascii="Verdana" w:eastAsia="Arial" w:hAnsi="Verdana" w:cs="Arial"/>
        </w:rPr>
      </w:pPr>
    </w:p>
    <w:p w14:paraId="782D9DFD" w14:textId="77777777" w:rsidR="000546CE" w:rsidRDefault="000546CE" w:rsidP="000546CE">
      <w:pPr>
        <w:widowControl w:val="0"/>
        <w:autoSpaceDE w:val="0"/>
        <w:autoSpaceDN w:val="0"/>
        <w:jc w:val="both"/>
        <w:rPr>
          <w:rFonts w:ascii="Verdana" w:hAnsi="Verdana" w:cs="Tahoma"/>
          <w:lang w:eastAsia="es-ES"/>
        </w:rPr>
      </w:pPr>
      <w:r w:rsidRPr="00A82394">
        <w:rPr>
          <w:rFonts w:ascii="Verdana" w:eastAsia="Arial" w:hAnsi="Verdana" w:cs="Arial"/>
        </w:rPr>
        <w:t xml:space="preserve">Este aporte estará sujeto al cronograma de ejecución de obra </w:t>
      </w:r>
      <w:r w:rsidRPr="00A82394">
        <w:rPr>
          <w:rFonts w:ascii="Verdana" w:hAnsi="Verdana" w:cs="Tahoma"/>
          <w:lang w:eastAsia="es-ES"/>
        </w:rPr>
        <w:t>de la Entidad Ejecutora</w:t>
      </w:r>
    </w:p>
    <w:p w14:paraId="0912EF25" w14:textId="77777777" w:rsidR="000546CE" w:rsidRDefault="000546CE" w:rsidP="000546CE">
      <w:pPr>
        <w:widowControl w:val="0"/>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0546CE" w:rsidRPr="00A82394" w14:paraId="593C278C" w14:textId="77777777" w:rsidTr="000546CE">
        <w:tc>
          <w:tcPr>
            <w:tcW w:w="584" w:type="dxa"/>
            <w:shd w:val="clear" w:color="auto" w:fill="1F4E79" w:themeFill="accent1" w:themeFillShade="80"/>
          </w:tcPr>
          <w:p w14:paraId="366D1836"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1246AB2F"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3C21DC34"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7A097E38"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ITEM</w:t>
            </w:r>
          </w:p>
        </w:tc>
      </w:tr>
      <w:tr w:rsidR="000546CE" w:rsidRPr="00A82394" w14:paraId="33A95F82" w14:textId="77777777" w:rsidTr="000546CE">
        <w:tc>
          <w:tcPr>
            <w:tcW w:w="584" w:type="dxa"/>
            <w:shd w:val="clear" w:color="auto" w:fill="B4C6E7" w:themeFill="accent5" w:themeFillTint="66"/>
          </w:tcPr>
          <w:p w14:paraId="73C613C7" w14:textId="77777777" w:rsidR="000546CE" w:rsidRPr="00A82394" w:rsidRDefault="000546CE" w:rsidP="000546CE">
            <w:pPr>
              <w:jc w:val="center"/>
              <w:rPr>
                <w:rFonts w:ascii="Verdana" w:hAnsi="Verdana"/>
                <w:b/>
              </w:rPr>
            </w:pPr>
            <w:r w:rsidRPr="00A82394">
              <w:rPr>
                <w:rFonts w:ascii="Verdana" w:hAnsi="Verdana"/>
                <w:b/>
              </w:rPr>
              <w:t>2</w:t>
            </w:r>
            <w:r>
              <w:rPr>
                <w:rFonts w:ascii="Verdana" w:hAnsi="Verdana"/>
                <w:b/>
              </w:rPr>
              <w:t>8</w:t>
            </w:r>
          </w:p>
        </w:tc>
        <w:tc>
          <w:tcPr>
            <w:tcW w:w="2385" w:type="dxa"/>
            <w:shd w:val="clear" w:color="auto" w:fill="B4C6E7" w:themeFill="accent5" w:themeFillTint="66"/>
          </w:tcPr>
          <w:p w14:paraId="10F1A50B" w14:textId="77777777" w:rsidR="000546CE" w:rsidRPr="00A82394" w:rsidRDefault="000546CE" w:rsidP="000546CE">
            <w:pPr>
              <w:jc w:val="center"/>
              <w:rPr>
                <w:rFonts w:ascii="Verdana" w:hAnsi="Verdana"/>
                <w:b/>
              </w:rPr>
            </w:pPr>
            <w:r w:rsidRPr="00A82394">
              <w:rPr>
                <w:rFonts w:ascii="Verdana" w:hAnsi="Verdana"/>
                <w:b/>
              </w:rPr>
              <w:t>VAC-OF-REJ-1</w:t>
            </w:r>
          </w:p>
        </w:tc>
        <w:tc>
          <w:tcPr>
            <w:tcW w:w="1145" w:type="dxa"/>
            <w:shd w:val="clear" w:color="auto" w:fill="B4C6E7" w:themeFill="accent5" w:themeFillTint="66"/>
          </w:tcPr>
          <w:p w14:paraId="21555244" w14:textId="77777777" w:rsidR="000546CE" w:rsidRPr="00A82394" w:rsidRDefault="000546CE" w:rsidP="000546CE">
            <w:pPr>
              <w:jc w:val="center"/>
              <w:rPr>
                <w:rFonts w:ascii="Verdana" w:hAnsi="Verdana"/>
                <w:b/>
              </w:rPr>
            </w:pPr>
            <w:r w:rsidRPr="00A82394">
              <w:rPr>
                <w:rFonts w:ascii="Verdana" w:hAnsi="Verdana"/>
                <w:b/>
              </w:rPr>
              <w:t>PZA</w:t>
            </w:r>
          </w:p>
        </w:tc>
        <w:tc>
          <w:tcPr>
            <w:tcW w:w="5520" w:type="dxa"/>
            <w:shd w:val="clear" w:color="auto" w:fill="B4C6E7" w:themeFill="accent5" w:themeFillTint="66"/>
          </w:tcPr>
          <w:p w14:paraId="6141C82D" w14:textId="77777777" w:rsidR="000546CE" w:rsidRPr="00A82394" w:rsidRDefault="000546CE" w:rsidP="000546CE">
            <w:pPr>
              <w:jc w:val="center"/>
              <w:rPr>
                <w:rFonts w:ascii="Verdana" w:hAnsi="Verdana"/>
                <w:b/>
              </w:rPr>
            </w:pPr>
            <w:r w:rsidRPr="00A82394">
              <w:rPr>
                <w:rFonts w:ascii="Verdana" w:hAnsi="Verdana"/>
                <w:b/>
              </w:rPr>
              <w:t>REJILLA DE VENTILACIÓN</w:t>
            </w:r>
          </w:p>
        </w:tc>
      </w:tr>
    </w:tbl>
    <w:p w14:paraId="03C1CD0E" w14:textId="77777777" w:rsidR="000546CE" w:rsidRPr="00A82394" w:rsidRDefault="000546CE" w:rsidP="000546CE">
      <w:pPr>
        <w:tabs>
          <w:tab w:val="left" w:pos="560"/>
        </w:tabs>
        <w:ind w:right="49"/>
        <w:jc w:val="both"/>
        <w:rPr>
          <w:rFonts w:ascii="Verdana" w:hAnsi="Verdana" w:cs="Tahoma"/>
          <w:b/>
          <w:color w:val="000000"/>
        </w:rPr>
      </w:pPr>
      <w:r w:rsidRPr="00A82394">
        <w:rPr>
          <w:rFonts w:ascii="Verdana" w:hAnsi="Verdana" w:cs="Tahoma"/>
          <w:b/>
          <w:color w:val="000000"/>
        </w:rPr>
        <w:t>DESCRIPCIÓN. -</w:t>
      </w:r>
    </w:p>
    <w:p w14:paraId="3CE448DC" w14:textId="77777777" w:rsidR="000546CE" w:rsidRPr="00A82394" w:rsidRDefault="000546CE" w:rsidP="000546CE">
      <w:pPr>
        <w:tabs>
          <w:tab w:val="left" w:pos="560"/>
        </w:tabs>
        <w:ind w:right="49"/>
        <w:jc w:val="both"/>
        <w:rPr>
          <w:rFonts w:ascii="Verdana" w:hAnsi="Verdana" w:cs="Tahoma"/>
          <w:color w:val="000000"/>
        </w:rPr>
      </w:pPr>
      <w:r w:rsidRPr="00A82394">
        <w:rPr>
          <w:rFonts w:ascii="Verdana" w:hAnsi="Verdana" w:cs="Tahoma"/>
          <w:color w:val="000000"/>
        </w:rPr>
        <w:t>Este ítem se refiere a la provisión e instalación de la rejilla de ventilación, en el área de la cocina de acuerdo a planos constructivos y/o instrucciones del Inspector de proyecto.</w:t>
      </w:r>
    </w:p>
    <w:p w14:paraId="1CCBF14C" w14:textId="77777777" w:rsidR="000546CE" w:rsidRPr="00A82394" w:rsidRDefault="000546CE" w:rsidP="000546CE">
      <w:pPr>
        <w:tabs>
          <w:tab w:val="left" w:pos="560"/>
        </w:tabs>
        <w:ind w:right="49"/>
        <w:jc w:val="both"/>
        <w:rPr>
          <w:rFonts w:ascii="Verdana" w:hAnsi="Verdana" w:cs="Tahoma"/>
          <w:b/>
          <w:color w:val="000000"/>
        </w:rPr>
      </w:pPr>
    </w:p>
    <w:p w14:paraId="56F4AE20" w14:textId="77777777" w:rsidR="000546CE" w:rsidRPr="00A82394" w:rsidRDefault="000546CE" w:rsidP="000546CE">
      <w:pPr>
        <w:tabs>
          <w:tab w:val="left" w:pos="560"/>
        </w:tabs>
        <w:ind w:right="49"/>
        <w:jc w:val="both"/>
        <w:rPr>
          <w:rFonts w:ascii="Verdana" w:hAnsi="Verdana" w:cs="Tahoma"/>
          <w:b/>
          <w:color w:val="000000"/>
        </w:rPr>
      </w:pPr>
      <w:r w:rsidRPr="00A82394">
        <w:rPr>
          <w:rFonts w:ascii="Verdana" w:hAnsi="Verdana" w:cs="Tahoma"/>
          <w:b/>
          <w:color w:val="000000"/>
        </w:rPr>
        <w:t>MATERIALES, HERRAMIENTAS Y EQUIPO. -</w:t>
      </w:r>
    </w:p>
    <w:p w14:paraId="03C8E057" w14:textId="77777777" w:rsidR="000546CE" w:rsidRPr="00A82394" w:rsidRDefault="000546CE" w:rsidP="000546CE">
      <w:pPr>
        <w:tabs>
          <w:tab w:val="left" w:pos="8711"/>
        </w:tabs>
        <w:ind w:right="49"/>
        <w:jc w:val="both"/>
        <w:rPr>
          <w:rFonts w:ascii="Verdana" w:hAnsi="Verdana" w:cs="Tahoma"/>
        </w:rPr>
      </w:pPr>
      <w:r w:rsidRPr="00A8239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C530D7F" w14:textId="77777777" w:rsidR="000546CE" w:rsidRPr="00A82394" w:rsidRDefault="000546CE" w:rsidP="000546CE">
      <w:pPr>
        <w:tabs>
          <w:tab w:val="left" w:pos="560"/>
        </w:tabs>
        <w:ind w:right="49"/>
        <w:jc w:val="both"/>
        <w:rPr>
          <w:rFonts w:ascii="Verdana" w:hAnsi="Verdana" w:cs="Tahoma"/>
          <w:b/>
          <w:color w:val="000000"/>
        </w:rPr>
      </w:pPr>
    </w:p>
    <w:p w14:paraId="29399B34" w14:textId="77777777" w:rsidR="000546CE" w:rsidRPr="00A82394" w:rsidRDefault="000546CE" w:rsidP="000546CE">
      <w:pPr>
        <w:tabs>
          <w:tab w:val="left" w:pos="560"/>
        </w:tabs>
        <w:ind w:right="49"/>
        <w:jc w:val="both"/>
        <w:rPr>
          <w:rFonts w:ascii="Verdana" w:hAnsi="Verdana" w:cs="Tahoma"/>
          <w:b/>
          <w:color w:val="000000"/>
        </w:rPr>
      </w:pPr>
      <w:r w:rsidRPr="00A82394">
        <w:rPr>
          <w:rFonts w:ascii="Verdana" w:hAnsi="Verdana" w:cs="Tahoma"/>
          <w:b/>
          <w:color w:val="000000"/>
        </w:rPr>
        <w:t>FORMA DE EJECUCIÓN. -</w:t>
      </w:r>
    </w:p>
    <w:p w14:paraId="2203DA1B" w14:textId="77777777" w:rsidR="000546CE" w:rsidRPr="00A82394" w:rsidRDefault="000546CE" w:rsidP="000546CE">
      <w:pPr>
        <w:tabs>
          <w:tab w:val="left" w:pos="560"/>
        </w:tabs>
        <w:ind w:right="49"/>
        <w:jc w:val="both"/>
        <w:rPr>
          <w:rFonts w:ascii="Verdana" w:hAnsi="Verdana" w:cs="Tahoma"/>
          <w:color w:val="000000"/>
        </w:rPr>
      </w:pPr>
      <w:r w:rsidRPr="00A82394">
        <w:rPr>
          <w:rFonts w:ascii="Verdana"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08D30AD7" w14:textId="77777777" w:rsidR="000546CE" w:rsidRPr="00A82394" w:rsidRDefault="000546CE" w:rsidP="000546CE">
      <w:pPr>
        <w:tabs>
          <w:tab w:val="left" w:pos="560"/>
        </w:tabs>
        <w:ind w:right="49"/>
        <w:jc w:val="both"/>
        <w:rPr>
          <w:rFonts w:ascii="Verdana" w:hAnsi="Verdana" w:cs="Tahoma"/>
          <w:color w:val="000000"/>
        </w:rPr>
      </w:pPr>
      <w:r w:rsidRPr="00A82394">
        <w:rPr>
          <w:rFonts w:ascii="Verdana" w:hAnsi="Verdana" w:cs="Tahoma"/>
          <w:color w:val="000000"/>
        </w:rPr>
        <w:t xml:space="preserve">Las rejillas de ventilación serán aseguradas al muro en 4 partes, fijándose por medio de los tornillos y ramplugs. </w:t>
      </w:r>
    </w:p>
    <w:p w14:paraId="23538318" w14:textId="77777777" w:rsidR="000546CE" w:rsidRPr="00A82394" w:rsidRDefault="000546CE" w:rsidP="000546CE">
      <w:pPr>
        <w:tabs>
          <w:tab w:val="left" w:pos="560"/>
        </w:tabs>
        <w:ind w:right="49"/>
        <w:jc w:val="both"/>
        <w:rPr>
          <w:rFonts w:ascii="Verdana" w:hAnsi="Verdana" w:cs="Tahoma"/>
          <w:b/>
          <w:color w:val="000000"/>
        </w:rPr>
      </w:pPr>
    </w:p>
    <w:p w14:paraId="55D8F0E8" w14:textId="77777777" w:rsidR="000546CE" w:rsidRPr="00A82394" w:rsidRDefault="000546CE" w:rsidP="000546CE">
      <w:pPr>
        <w:tabs>
          <w:tab w:val="left" w:pos="560"/>
        </w:tabs>
        <w:ind w:right="49"/>
        <w:jc w:val="both"/>
        <w:rPr>
          <w:rFonts w:ascii="Verdana" w:hAnsi="Verdana" w:cs="Tahoma"/>
          <w:color w:val="000000"/>
        </w:rPr>
      </w:pPr>
      <w:r w:rsidRPr="00A82394">
        <w:rPr>
          <w:rFonts w:ascii="Verdana" w:hAnsi="Verdana" w:cs="Tahoma"/>
          <w:color w:val="000000"/>
        </w:rPr>
        <w:t>Este ítem contempla todos los accesorios necesarios para el colocado y funcionamiento de la rejilla.</w:t>
      </w:r>
    </w:p>
    <w:p w14:paraId="7E9ECF2A" w14:textId="77777777" w:rsidR="000546CE" w:rsidRPr="00A82394" w:rsidRDefault="000546CE" w:rsidP="000546CE">
      <w:pPr>
        <w:tabs>
          <w:tab w:val="left" w:pos="560"/>
        </w:tabs>
        <w:ind w:right="49"/>
        <w:jc w:val="both"/>
        <w:rPr>
          <w:rFonts w:ascii="Verdana" w:hAnsi="Verdana" w:cs="Tahoma"/>
          <w:color w:val="000000"/>
        </w:rPr>
      </w:pPr>
    </w:p>
    <w:p w14:paraId="2D7E8B20" w14:textId="6907071C" w:rsidR="000546CE" w:rsidRDefault="000546CE" w:rsidP="000546CE">
      <w:pPr>
        <w:tabs>
          <w:tab w:val="left" w:pos="560"/>
        </w:tabs>
        <w:ind w:right="49"/>
        <w:jc w:val="both"/>
        <w:rPr>
          <w:rFonts w:ascii="Verdana" w:hAnsi="Verdana" w:cs="Tahoma"/>
          <w:color w:val="000000"/>
        </w:rPr>
      </w:pPr>
      <w:r w:rsidRPr="00A82394">
        <w:rPr>
          <w:rFonts w:ascii="Verdana" w:hAnsi="Verdana" w:cs="Tahoma"/>
          <w:color w:val="000000"/>
        </w:rPr>
        <w:t>Los materiales serán de buena calidad, lo que asegure la durabilidad y correcto colocado de las rejillas; previo a su empleo en obra deberán ser aprobados por el Inspector de proyecto.</w:t>
      </w:r>
    </w:p>
    <w:p w14:paraId="4DA89B22" w14:textId="77777777" w:rsidR="00BD4933" w:rsidRPr="00A82394" w:rsidRDefault="00BD4933" w:rsidP="000546CE">
      <w:pPr>
        <w:tabs>
          <w:tab w:val="left" w:pos="560"/>
        </w:tabs>
        <w:ind w:right="49"/>
        <w:jc w:val="both"/>
        <w:rPr>
          <w:rFonts w:ascii="Verdana" w:hAnsi="Verdana" w:cs="Tahoma"/>
          <w:color w:val="000000"/>
        </w:rPr>
      </w:pPr>
    </w:p>
    <w:p w14:paraId="6608DD0B" w14:textId="585438A6" w:rsidR="000546CE" w:rsidRPr="00A82394" w:rsidRDefault="000546CE" w:rsidP="000546CE">
      <w:pPr>
        <w:tabs>
          <w:tab w:val="left" w:pos="560"/>
        </w:tabs>
        <w:ind w:right="49"/>
        <w:jc w:val="both"/>
        <w:rPr>
          <w:rFonts w:ascii="Verdana" w:hAnsi="Verdana" w:cs="Tahoma"/>
          <w:b/>
        </w:rPr>
      </w:pPr>
      <w:r w:rsidRPr="00A82394">
        <w:rPr>
          <w:rFonts w:ascii="Verdana" w:hAnsi="Verdana" w:cs="Tahoma"/>
          <w:b/>
        </w:rPr>
        <w:t>Criterios de Control, Aceptación y Rechazo</w:t>
      </w:r>
    </w:p>
    <w:p w14:paraId="7D14D62B" w14:textId="77777777" w:rsidR="000546CE" w:rsidRPr="00A82394" w:rsidRDefault="000546CE" w:rsidP="000546CE">
      <w:pPr>
        <w:tabs>
          <w:tab w:val="left" w:pos="8711"/>
        </w:tabs>
        <w:ind w:right="49"/>
        <w:jc w:val="both"/>
        <w:rPr>
          <w:rFonts w:ascii="Verdana" w:hAnsi="Verdana" w:cs="Tahoma"/>
        </w:rPr>
      </w:pPr>
      <w:r w:rsidRPr="00A82394">
        <w:rPr>
          <w:rFonts w:ascii="Verdana" w:hAnsi="Verdana" w:cs="Tahoma"/>
        </w:rPr>
        <w:t>Se controlará que las rejillas hayan sido ejecutadas de acuerdo a los planos constructivos o instrucción del Inspector de proyecto.</w:t>
      </w:r>
    </w:p>
    <w:p w14:paraId="23693465" w14:textId="77777777" w:rsidR="000546CE" w:rsidRPr="00A82394" w:rsidRDefault="000546CE" w:rsidP="000546CE">
      <w:pPr>
        <w:tabs>
          <w:tab w:val="left" w:pos="560"/>
        </w:tabs>
        <w:ind w:right="49"/>
        <w:jc w:val="both"/>
        <w:rPr>
          <w:rFonts w:ascii="Verdana" w:hAnsi="Verdana" w:cs="Tahoma"/>
          <w:b/>
          <w:color w:val="000000"/>
        </w:rPr>
      </w:pPr>
    </w:p>
    <w:p w14:paraId="160BDB70" w14:textId="77777777" w:rsidR="000546CE" w:rsidRPr="00A82394" w:rsidRDefault="000546CE" w:rsidP="000546CE">
      <w:pPr>
        <w:tabs>
          <w:tab w:val="left" w:pos="560"/>
        </w:tabs>
        <w:ind w:right="49"/>
        <w:jc w:val="both"/>
        <w:rPr>
          <w:rFonts w:ascii="Verdana" w:hAnsi="Verdana" w:cs="Tahoma"/>
          <w:b/>
          <w:color w:val="000000"/>
        </w:rPr>
      </w:pPr>
      <w:r w:rsidRPr="00A82394">
        <w:rPr>
          <w:rFonts w:ascii="Verdana" w:hAnsi="Verdana" w:cs="Tahoma"/>
          <w:b/>
          <w:color w:val="000000"/>
        </w:rPr>
        <w:t xml:space="preserve">MEDICIÓN. </w:t>
      </w:r>
    </w:p>
    <w:p w14:paraId="5FEE1BDF" w14:textId="77777777" w:rsidR="000546CE" w:rsidRPr="00A82394" w:rsidRDefault="000546CE" w:rsidP="000546CE">
      <w:pPr>
        <w:tabs>
          <w:tab w:val="left" w:pos="560"/>
        </w:tabs>
        <w:ind w:right="49"/>
        <w:jc w:val="both"/>
        <w:rPr>
          <w:rFonts w:ascii="Verdana" w:hAnsi="Verdana" w:cs="Tahoma"/>
          <w:color w:val="000000"/>
        </w:rPr>
      </w:pPr>
      <w:r w:rsidRPr="00A82394">
        <w:rPr>
          <w:rFonts w:ascii="Verdana" w:hAnsi="Verdana" w:cs="Tahoma"/>
          <w:color w:val="000000"/>
        </w:rPr>
        <w:t xml:space="preserve">El ítem de Rejilla de ventilación se medirá por </w:t>
      </w:r>
      <w:r w:rsidRPr="00A82394">
        <w:rPr>
          <w:rFonts w:ascii="Verdana" w:hAnsi="Verdana" w:cs="Tahoma"/>
          <w:b/>
          <w:color w:val="000000"/>
        </w:rPr>
        <w:t>pieza,</w:t>
      </w:r>
      <w:r w:rsidRPr="00A82394">
        <w:rPr>
          <w:rFonts w:ascii="Verdana" w:hAnsi="Verdana" w:cs="Tahoma"/>
          <w:color w:val="000000"/>
        </w:rPr>
        <w:t xml:space="preserve"> (incluyendo todos sus elementos respectivos) instalada y/o autorizada por el Inspector de proyecto.</w:t>
      </w:r>
    </w:p>
    <w:p w14:paraId="4CB01F17" w14:textId="77777777" w:rsidR="000546CE" w:rsidRPr="00A82394" w:rsidRDefault="000546CE" w:rsidP="000546CE">
      <w:pPr>
        <w:tabs>
          <w:tab w:val="left" w:pos="560"/>
        </w:tabs>
        <w:ind w:right="49"/>
        <w:jc w:val="both"/>
        <w:rPr>
          <w:rFonts w:ascii="Verdana" w:hAnsi="Verdana"/>
        </w:rPr>
      </w:pPr>
    </w:p>
    <w:p w14:paraId="1BA59079" w14:textId="77777777" w:rsidR="000546CE" w:rsidRPr="00A82394" w:rsidRDefault="000546CE" w:rsidP="000546CE">
      <w:pPr>
        <w:tabs>
          <w:tab w:val="left" w:pos="560"/>
        </w:tabs>
        <w:ind w:right="49"/>
        <w:jc w:val="both"/>
        <w:rPr>
          <w:rFonts w:ascii="Verdana" w:hAnsi="Verdana"/>
          <w:b/>
        </w:rPr>
      </w:pPr>
      <w:r w:rsidRPr="00A82394">
        <w:rPr>
          <w:rFonts w:ascii="Verdana" w:hAnsi="Verdana"/>
          <w:b/>
        </w:rPr>
        <w:t>APORTE PROPIO. –</w:t>
      </w:r>
    </w:p>
    <w:p w14:paraId="39A420A3" w14:textId="77777777" w:rsidR="000546CE" w:rsidRPr="00A82394" w:rsidRDefault="000546CE" w:rsidP="000546CE">
      <w:pPr>
        <w:ind w:right="49"/>
        <w:jc w:val="both"/>
        <w:rPr>
          <w:rFonts w:ascii="Verdana" w:hAnsi="Verdana"/>
        </w:rPr>
      </w:pPr>
      <w:r w:rsidRPr="00A82394">
        <w:rPr>
          <w:rFonts w:ascii="Verdana" w:hAnsi="Verdana"/>
        </w:rPr>
        <w:t>El aporte propio se encuentra especificado en el análisis</w:t>
      </w:r>
      <w:r w:rsidRPr="00A82394">
        <w:rPr>
          <w:rFonts w:ascii="Verdana" w:hAnsi="Verdana"/>
          <w:color w:val="FF0000"/>
        </w:rPr>
        <w:t xml:space="preserve"> </w:t>
      </w:r>
      <w:r w:rsidRPr="00A82394">
        <w:rPr>
          <w:rFonts w:ascii="Verdana" w:hAnsi="Verdan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884ED45" w14:textId="77777777" w:rsidR="000546CE" w:rsidRPr="00A82394" w:rsidRDefault="000546CE" w:rsidP="000546CE">
      <w:pPr>
        <w:ind w:right="49"/>
        <w:jc w:val="both"/>
        <w:rPr>
          <w:rFonts w:ascii="Verdana" w:hAnsi="Verdana"/>
        </w:rPr>
      </w:pPr>
    </w:p>
    <w:p w14:paraId="4E8F6B06" w14:textId="77777777" w:rsidR="000546CE" w:rsidRPr="00A82394" w:rsidRDefault="000546CE" w:rsidP="000546CE">
      <w:pPr>
        <w:tabs>
          <w:tab w:val="left" w:pos="560"/>
        </w:tabs>
        <w:ind w:right="49"/>
        <w:jc w:val="both"/>
        <w:rPr>
          <w:rFonts w:ascii="Verdana" w:hAnsi="Verdana" w:cs="Tahoma"/>
        </w:rPr>
      </w:pPr>
      <w:r w:rsidRPr="00A82394">
        <w:rPr>
          <w:rFonts w:ascii="Verdana" w:hAnsi="Verdana"/>
        </w:rPr>
        <w:t xml:space="preserve">Este aporte estará sujeto al cronograma de ejecución de obra </w:t>
      </w:r>
      <w:r w:rsidRPr="00A82394">
        <w:rPr>
          <w:rFonts w:ascii="Verdana" w:hAnsi="Verdana" w:cs="Tahoma"/>
        </w:rPr>
        <w:t>de la Entidad Ejecutora.</w:t>
      </w:r>
    </w:p>
    <w:p w14:paraId="6F09A1CA" w14:textId="77777777" w:rsidR="000546CE" w:rsidRPr="00A82394" w:rsidRDefault="000546CE" w:rsidP="000546CE">
      <w:pPr>
        <w:tabs>
          <w:tab w:val="left" w:pos="560"/>
        </w:tabs>
        <w:ind w:right="49"/>
        <w:jc w:val="both"/>
        <w:rPr>
          <w:rFonts w:ascii="Verdana" w:hAnsi="Verdana"/>
        </w:rPr>
      </w:pPr>
      <w:r w:rsidRPr="00A82394">
        <w:rPr>
          <w:rFonts w:ascii="Verdana" w:hAnsi="Verdana" w:cs="Tahoma"/>
          <w:b/>
          <w:color w:val="000000"/>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0546CE" w:rsidRPr="00A82394" w14:paraId="0E85D461" w14:textId="77777777" w:rsidTr="000546CE">
        <w:tc>
          <w:tcPr>
            <w:tcW w:w="584" w:type="dxa"/>
            <w:shd w:val="clear" w:color="auto" w:fill="1F3864" w:themeFill="accent5" w:themeFillShade="80"/>
          </w:tcPr>
          <w:p w14:paraId="5F90AFB4"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4CB166D4" w14:textId="77777777" w:rsidR="000546CE" w:rsidRPr="00A82394" w:rsidRDefault="000546CE" w:rsidP="000546C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4CC2B612"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64CFAF52"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0546CE" w:rsidRPr="00A82394" w14:paraId="4A4805E9" w14:textId="77777777" w:rsidTr="000546CE">
        <w:tc>
          <w:tcPr>
            <w:tcW w:w="584" w:type="dxa"/>
            <w:shd w:val="clear" w:color="auto" w:fill="BDD6EE" w:themeFill="accent1" w:themeFillTint="66"/>
          </w:tcPr>
          <w:p w14:paraId="3F313CD1" w14:textId="77777777" w:rsidR="000546CE" w:rsidRPr="00A82394" w:rsidRDefault="000546CE" w:rsidP="000546CE">
            <w:pPr>
              <w:widowControl w:val="0"/>
              <w:autoSpaceDE w:val="0"/>
              <w:autoSpaceDN w:val="0"/>
              <w:jc w:val="center"/>
              <w:rPr>
                <w:rFonts w:ascii="Verdana" w:eastAsia="Arial" w:hAnsi="Verdana" w:cs="Arial"/>
                <w:b/>
                <w:lang w:val="es-ES"/>
              </w:rPr>
            </w:pPr>
            <w:r>
              <w:rPr>
                <w:rFonts w:ascii="Verdana" w:eastAsia="Arial" w:hAnsi="Verdana" w:cs="Arial"/>
                <w:b/>
                <w:lang w:val="es-ES"/>
              </w:rPr>
              <w:t>29</w:t>
            </w:r>
          </w:p>
        </w:tc>
        <w:tc>
          <w:tcPr>
            <w:tcW w:w="2385" w:type="dxa"/>
            <w:shd w:val="clear" w:color="auto" w:fill="BDD6EE" w:themeFill="accent1" w:themeFillTint="66"/>
          </w:tcPr>
          <w:p w14:paraId="5EF704E0"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VAC-OF-PIS-1</w:t>
            </w:r>
          </w:p>
        </w:tc>
        <w:tc>
          <w:tcPr>
            <w:tcW w:w="1145" w:type="dxa"/>
            <w:shd w:val="clear" w:color="auto" w:fill="BDD6EE" w:themeFill="accent1" w:themeFillTint="66"/>
          </w:tcPr>
          <w:p w14:paraId="4582F53E"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tcPr>
          <w:p w14:paraId="4C072CA1" w14:textId="77777777" w:rsidR="000546CE" w:rsidRPr="00A82394" w:rsidRDefault="000546CE" w:rsidP="000546C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PISO DE CERÁMICA C/CEMENTO COLA</w:t>
            </w:r>
          </w:p>
        </w:tc>
      </w:tr>
    </w:tbl>
    <w:p w14:paraId="4817AB4A" w14:textId="77777777" w:rsidR="000546CE" w:rsidRPr="00A82394" w:rsidRDefault="000546CE" w:rsidP="000546CE">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DESCRIPCIÓN. -</w:t>
      </w:r>
    </w:p>
    <w:p w14:paraId="4F130216" w14:textId="77777777" w:rsidR="000546CE" w:rsidRPr="00A82394" w:rsidRDefault="000546CE" w:rsidP="000546CE">
      <w:pPr>
        <w:widowControl w:val="0"/>
        <w:autoSpaceDE w:val="0"/>
        <w:autoSpaceDN w:val="0"/>
        <w:ind w:right="528"/>
        <w:jc w:val="both"/>
        <w:rPr>
          <w:rFonts w:ascii="Verdana" w:eastAsia="Arial" w:hAnsi="Verdana" w:cs="Tahoma"/>
          <w:bCs/>
          <w:color w:val="000000"/>
        </w:rPr>
      </w:pPr>
      <w:r w:rsidRPr="00A82394">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2743D56B" w14:textId="77777777" w:rsidR="000546CE" w:rsidRPr="00A82394" w:rsidRDefault="000546CE" w:rsidP="000546CE">
      <w:pPr>
        <w:widowControl w:val="0"/>
        <w:tabs>
          <w:tab w:val="left" w:pos="560"/>
        </w:tabs>
        <w:autoSpaceDE w:val="0"/>
        <w:autoSpaceDN w:val="0"/>
        <w:ind w:right="528"/>
        <w:jc w:val="both"/>
        <w:rPr>
          <w:rFonts w:ascii="Verdana" w:eastAsia="Arial" w:hAnsi="Verdana" w:cs="Tahoma"/>
          <w:b/>
          <w:color w:val="000000"/>
        </w:rPr>
      </w:pPr>
    </w:p>
    <w:p w14:paraId="705F3206" w14:textId="77777777" w:rsidR="000546CE" w:rsidRPr="00A82394" w:rsidRDefault="000546CE" w:rsidP="000546CE">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MATERIALES, HERRAMIENTAS Y EQUIPO. -</w:t>
      </w:r>
    </w:p>
    <w:p w14:paraId="0F0F0D50" w14:textId="77777777" w:rsidR="000546CE" w:rsidRPr="00A82394" w:rsidRDefault="000546CE" w:rsidP="000546C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F7E76BA" w14:textId="77777777" w:rsidR="000546CE" w:rsidRPr="00A82394" w:rsidRDefault="000546CE" w:rsidP="000546CE">
      <w:pPr>
        <w:widowControl w:val="0"/>
        <w:tabs>
          <w:tab w:val="left" w:pos="560"/>
        </w:tabs>
        <w:autoSpaceDE w:val="0"/>
        <w:autoSpaceDN w:val="0"/>
        <w:ind w:right="528"/>
        <w:jc w:val="both"/>
        <w:rPr>
          <w:rFonts w:ascii="Verdana" w:eastAsia="Arial" w:hAnsi="Verdana" w:cs="Tahoma"/>
          <w:b/>
          <w:color w:val="000000"/>
        </w:rPr>
      </w:pPr>
    </w:p>
    <w:p w14:paraId="419D8E0B" w14:textId="77777777" w:rsidR="000546CE" w:rsidRPr="00A82394" w:rsidRDefault="000546CE" w:rsidP="000546CE">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FORMA DE EJECUCIÓN. –</w:t>
      </w:r>
    </w:p>
    <w:p w14:paraId="545F18FB" w14:textId="77777777" w:rsidR="000546CE" w:rsidRPr="00A82394" w:rsidRDefault="000546CE" w:rsidP="000546CE">
      <w:pPr>
        <w:widowControl w:val="0"/>
        <w:autoSpaceDE w:val="0"/>
        <w:autoSpaceDN w:val="0"/>
        <w:ind w:right="528"/>
        <w:jc w:val="both"/>
        <w:rPr>
          <w:rFonts w:ascii="Verdana" w:eastAsia="Arial" w:hAnsi="Verdana" w:cs="Tahoma"/>
        </w:rPr>
      </w:pPr>
      <w:r w:rsidRPr="00A82394">
        <w:rPr>
          <w:rFonts w:ascii="Verdana" w:eastAsia="Arial" w:hAnsi="Verdana" w:cs="Tahoma"/>
        </w:rPr>
        <w:t>La Entidad Ejecutora deberá prever todas las herramientas, equipos y accesorios necesarios para la ejecución del ítem. En general se seguirán las siguientes directrices:</w:t>
      </w:r>
    </w:p>
    <w:p w14:paraId="5F4E3EFB" w14:textId="77777777" w:rsidR="000546CE" w:rsidRPr="00A82394" w:rsidRDefault="000546CE" w:rsidP="000546CE">
      <w:pPr>
        <w:widowControl w:val="0"/>
        <w:autoSpaceDE w:val="0"/>
        <w:autoSpaceDN w:val="0"/>
        <w:ind w:right="528"/>
        <w:jc w:val="both"/>
        <w:rPr>
          <w:rFonts w:ascii="Verdana" w:eastAsia="Arial" w:hAnsi="Verdana" w:cs="Tahoma"/>
        </w:rPr>
      </w:pPr>
    </w:p>
    <w:p w14:paraId="57D30F4E" w14:textId="77777777" w:rsidR="000546CE" w:rsidRPr="00A82394" w:rsidRDefault="000546CE" w:rsidP="000546CE">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Preparación de la Superficie</w:t>
      </w:r>
    </w:p>
    <w:p w14:paraId="56FF014C" w14:textId="77777777" w:rsidR="000546CE" w:rsidRPr="00A82394" w:rsidRDefault="000546CE" w:rsidP="000546CE">
      <w:pPr>
        <w:widowControl w:val="0"/>
        <w:autoSpaceDE w:val="0"/>
        <w:autoSpaceDN w:val="0"/>
        <w:ind w:right="528"/>
        <w:jc w:val="both"/>
        <w:rPr>
          <w:rFonts w:ascii="Verdana" w:eastAsia="Arial" w:hAnsi="Verdana" w:cs="Tahoma"/>
          <w:bCs/>
          <w:color w:val="000000"/>
        </w:rPr>
      </w:pPr>
      <w:r w:rsidRPr="00A82394">
        <w:rPr>
          <w:rFonts w:ascii="Verdana" w:eastAsia="Arial" w:hAnsi="Verdana" w:cs="Tahoma"/>
        </w:rPr>
        <w:t>Antes del colocado de las piezas verificar que la superficie este uniforme sin polvo, grasas o sustancias que perjudiquen la buena ejecución del ítem</w:t>
      </w:r>
      <w:r w:rsidRPr="00A82394">
        <w:rPr>
          <w:rFonts w:ascii="Verdana" w:eastAsia="Arial" w:hAnsi="Verdana" w:cs="Tahoma"/>
          <w:bCs/>
          <w:color w:val="000000"/>
        </w:rPr>
        <w:t>.</w:t>
      </w:r>
    </w:p>
    <w:p w14:paraId="0FE191E9" w14:textId="77777777" w:rsidR="000546CE" w:rsidRPr="00A82394" w:rsidRDefault="000546CE" w:rsidP="000546CE">
      <w:pPr>
        <w:widowControl w:val="0"/>
        <w:autoSpaceDE w:val="0"/>
        <w:autoSpaceDN w:val="0"/>
        <w:ind w:right="528"/>
        <w:jc w:val="both"/>
        <w:rPr>
          <w:rFonts w:ascii="Verdana" w:eastAsia="Arial" w:hAnsi="Verdana" w:cs="Tahoma"/>
          <w:bCs/>
          <w:color w:val="000000"/>
        </w:rPr>
      </w:pPr>
    </w:p>
    <w:p w14:paraId="5BA74E31" w14:textId="77777777" w:rsidR="000546CE" w:rsidRPr="00A82394" w:rsidRDefault="000546CE" w:rsidP="000546CE">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Preparación del Cemento Cola</w:t>
      </w:r>
    </w:p>
    <w:p w14:paraId="3C6F90A2" w14:textId="77777777" w:rsidR="000546CE" w:rsidRPr="00A82394" w:rsidRDefault="000546CE" w:rsidP="000546C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1F0C60BC" w14:textId="77777777" w:rsidR="000546CE" w:rsidRPr="00A82394" w:rsidRDefault="000546CE" w:rsidP="000546CE">
      <w:pPr>
        <w:widowControl w:val="0"/>
        <w:autoSpaceDE w:val="0"/>
        <w:autoSpaceDN w:val="0"/>
        <w:ind w:right="528"/>
        <w:jc w:val="both"/>
        <w:rPr>
          <w:rFonts w:ascii="Verdana" w:eastAsia="Arial" w:hAnsi="Verdana" w:cs="Tahoma"/>
          <w:bCs/>
          <w:color w:val="000000"/>
        </w:rPr>
      </w:pPr>
    </w:p>
    <w:p w14:paraId="38E7C385" w14:textId="77777777" w:rsidR="000546CE" w:rsidRPr="00A82394" w:rsidRDefault="000546CE" w:rsidP="000546CE">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Ejecución del revestimiento</w:t>
      </w:r>
    </w:p>
    <w:p w14:paraId="2E449A23" w14:textId="77777777" w:rsidR="000546CE" w:rsidRPr="00A82394" w:rsidRDefault="000546CE" w:rsidP="000546C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La Entidad Ejecutora deberá proveer el cortado de piezas en el caso de superficies irregulares a fin de minimizar imperfecciones en el acabado y los desperdicios.</w:t>
      </w:r>
    </w:p>
    <w:p w14:paraId="18D9FBDF" w14:textId="77777777" w:rsidR="000546CE" w:rsidRPr="00A82394" w:rsidRDefault="000546CE" w:rsidP="000546CE">
      <w:pPr>
        <w:widowControl w:val="0"/>
        <w:tabs>
          <w:tab w:val="left" w:pos="8711"/>
        </w:tabs>
        <w:autoSpaceDE w:val="0"/>
        <w:autoSpaceDN w:val="0"/>
        <w:ind w:right="528"/>
        <w:jc w:val="both"/>
        <w:rPr>
          <w:rFonts w:ascii="Verdana" w:eastAsia="Arial" w:hAnsi="Verdana" w:cs="Tahoma"/>
        </w:rPr>
      </w:pPr>
    </w:p>
    <w:p w14:paraId="7DA0549A" w14:textId="77777777" w:rsidR="000546CE" w:rsidRPr="00A82394" w:rsidRDefault="000546CE" w:rsidP="000546CE">
      <w:pPr>
        <w:widowControl w:val="0"/>
        <w:autoSpaceDE w:val="0"/>
        <w:autoSpaceDN w:val="0"/>
        <w:ind w:right="528"/>
        <w:jc w:val="both"/>
        <w:rPr>
          <w:rFonts w:ascii="Verdana" w:eastAsia="Arial" w:hAnsi="Verdana" w:cs="Tahoma"/>
          <w:bCs/>
          <w:color w:val="000000"/>
        </w:rPr>
      </w:pPr>
      <w:r w:rsidRPr="00A8239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0ADA99CD" w14:textId="77777777" w:rsidR="000546CE" w:rsidRPr="00A82394" w:rsidRDefault="000546CE" w:rsidP="000546CE">
      <w:pPr>
        <w:widowControl w:val="0"/>
        <w:tabs>
          <w:tab w:val="left" w:pos="8711"/>
        </w:tabs>
        <w:autoSpaceDE w:val="0"/>
        <w:autoSpaceDN w:val="0"/>
        <w:ind w:right="528"/>
        <w:jc w:val="both"/>
        <w:rPr>
          <w:rFonts w:ascii="Verdana" w:eastAsia="Arial" w:hAnsi="Verdana" w:cs="Tahoma"/>
        </w:rPr>
      </w:pPr>
    </w:p>
    <w:p w14:paraId="7F4AF8B4" w14:textId="77777777" w:rsidR="000546CE" w:rsidRPr="00A82394" w:rsidRDefault="000546CE" w:rsidP="000546C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Piezas que presenten un mal asentamiento con el cemento cola o que al golpe denoten un sonido hueco deberán ser rehechas inmediatamente.</w:t>
      </w:r>
    </w:p>
    <w:p w14:paraId="7A340A2C" w14:textId="77777777" w:rsidR="000546CE" w:rsidRPr="00A82394" w:rsidRDefault="000546CE" w:rsidP="000546CE">
      <w:pPr>
        <w:widowControl w:val="0"/>
        <w:tabs>
          <w:tab w:val="left" w:pos="8711"/>
        </w:tabs>
        <w:autoSpaceDE w:val="0"/>
        <w:autoSpaceDN w:val="0"/>
        <w:ind w:right="528"/>
        <w:jc w:val="both"/>
        <w:rPr>
          <w:rFonts w:ascii="Verdana" w:eastAsia="Arial" w:hAnsi="Verdana" w:cs="Tahoma"/>
        </w:rPr>
      </w:pPr>
    </w:p>
    <w:p w14:paraId="397732B2" w14:textId="77777777" w:rsidR="000546CE" w:rsidRPr="00A82394" w:rsidRDefault="000546CE" w:rsidP="000546C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CE0A21E" w14:textId="77777777" w:rsidR="000546CE" w:rsidRPr="00A82394" w:rsidRDefault="000546CE" w:rsidP="000546CE">
      <w:pPr>
        <w:widowControl w:val="0"/>
        <w:tabs>
          <w:tab w:val="left" w:pos="8711"/>
        </w:tabs>
        <w:autoSpaceDE w:val="0"/>
        <w:autoSpaceDN w:val="0"/>
        <w:ind w:right="528"/>
        <w:jc w:val="both"/>
        <w:rPr>
          <w:rFonts w:ascii="Verdana" w:eastAsia="Arial" w:hAnsi="Verdana" w:cs="Tahoma"/>
        </w:rPr>
      </w:pPr>
    </w:p>
    <w:p w14:paraId="40B82F5E" w14:textId="77777777" w:rsidR="000546CE" w:rsidRPr="00A82394" w:rsidRDefault="000546CE" w:rsidP="000546C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74FDF426" w14:textId="77777777" w:rsidR="000546CE" w:rsidRPr="00A82394" w:rsidRDefault="000546CE" w:rsidP="000546CE">
      <w:pPr>
        <w:widowControl w:val="0"/>
        <w:tabs>
          <w:tab w:val="left" w:pos="8711"/>
        </w:tabs>
        <w:autoSpaceDE w:val="0"/>
        <w:autoSpaceDN w:val="0"/>
        <w:ind w:right="528"/>
        <w:jc w:val="both"/>
        <w:rPr>
          <w:rFonts w:ascii="Verdana" w:eastAsia="Arial" w:hAnsi="Verdana" w:cs="Tahoma"/>
        </w:rPr>
      </w:pPr>
    </w:p>
    <w:p w14:paraId="4D8C4F30" w14:textId="77777777" w:rsidR="000546CE" w:rsidRPr="00A82394" w:rsidRDefault="000546CE" w:rsidP="000546CE">
      <w:pPr>
        <w:widowControl w:val="0"/>
        <w:tabs>
          <w:tab w:val="left" w:pos="8711"/>
        </w:tabs>
        <w:autoSpaceDE w:val="0"/>
        <w:autoSpaceDN w:val="0"/>
        <w:spacing w:after="120"/>
        <w:ind w:right="528"/>
        <w:jc w:val="both"/>
        <w:rPr>
          <w:rFonts w:ascii="Verdana" w:eastAsia="Arial" w:hAnsi="Verdana" w:cs="Tahoma"/>
          <w:b/>
        </w:rPr>
      </w:pPr>
      <w:r w:rsidRPr="00A82394">
        <w:rPr>
          <w:rFonts w:ascii="Verdana" w:eastAsia="Arial" w:hAnsi="Verdana" w:cs="Tahoma"/>
          <w:b/>
        </w:rPr>
        <w:t>Criterios de Control, Aceptación y Rechazo</w:t>
      </w:r>
    </w:p>
    <w:p w14:paraId="1AC6C82B" w14:textId="77777777" w:rsidR="000546CE" w:rsidRPr="00A82394" w:rsidRDefault="000546CE" w:rsidP="000546C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En la ejecución se realizará los siguientes controles:</w:t>
      </w:r>
    </w:p>
    <w:p w14:paraId="56F9EA65" w14:textId="77777777" w:rsidR="000546CE" w:rsidRPr="00A82394" w:rsidRDefault="000546CE" w:rsidP="000546CE">
      <w:pPr>
        <w:widowControl w:val="0"/>
        <w:tabs>
          <w:tab w:val="left" w:pos="8711"/>
        </w:tabs>
        <w:autoSpaceDE w:val="0"/>
        <w:autoSpaceDN w:val="0"/>
        <w:ind w:right="528"/>
        <w:jc w:val="both"/>
        <w:rPr>
          <w:rFonts w:ascii="Verdana" w:eastAsia="Arial" w:hAnsi="Verdana" w:cs="Tahoma"/>
        </w:rPr>
      </w:pPr>
    </w:p>
    <w:p w14:paraId="4CA1F730" w14:textId="77777777" w:rsidR="000546CE" w:rsidRPr="00A82394" w:rsidRDefault="000546CE" w:rsidP="000546CE">
      <w:pPr>
        <w:widowControl w:val="0"/>
        <w:numPr>
          <w:ilvl w:val="0"/>
          <w:numId w:val="92"/>
        </w:numPr>
        <w:tabs>
          <w:tab w:val="left" w:pos="567"/>
        </w:tabs>
        <w:autoSpaceDE w:val="0"/>
        <w:autoSpaceDN w:val="0"/>
        <w:ind w:right="528"/>
        <w:jc w:val="both"/>
        <w:rPr>
          <w:rFonts w:ascii="Verdana" w:eastAsia="Arial" w:hAnsi="Verdana" w:cs="Tahoma"/>
        </w:rPr>
      </w:pPr>
      <w:r w:rsidRPr="00A82394">
        <w:rPr>
          <w:rFonts w:ascii="Verdana" w:eastAsia="Arial" w:hAnsi="Verdana" w:cs="Tahoma"/>
        </w:rPr>
        <w:t>No se aceptarán pisos con piezas rotas, mal pegadas sin juntas adecuadas.</w:t>
      </w:r>
    </w:p>
    <w:p w14:paraId="7C94C5C0" w14:textId="77777777" w:rsidR="000546CE" w:rsidRPr="00A82394" w:rsidRDefault="000546CE" w:rsidP="000546CE">
      <w:pPr>
        <w:widowControl w:val="0"/>
        <w:numPr>
          <w:ilvl w:val="0"/>
          <w:numId w:val="92"/>
        </w:numPr>
        <w:tabs>
          <w:tab w:val="left" w:pos="567"/>
        </w:tabs>
        <w:autoSpaceDE w:val="0"/>
        <w:autoSpaceDN w:val="0"/>
        <w:ind w:right="528"/>
        <w:jc w:val="both"/>
        <w:rPr>
          <w:rFonts w:ascii="Verdana" w:eastAsia="Arial" w:hAnsi="Verdana" w:cs="Tahoma"/>
        </w:rPr>
      </w:pPr>
      <w:r w:rsidRPr="00A82394">
        <w:rPr>
          <w:rFonts w:ascii="Verdana" w:eastAsia="Arial" w:hAnsi="Verdana" w:cs="Tahoma"/>
        </w:rPr>
        <w:t>No se aceptan piezas con geometría y bombeo diferentes a lo indicado en los planos que indican la evacuación del agua con las rejillas.</w:t>
      </w:r>
    </w:p>
    <w:p w14:paraId="7273445E" w14:textId="77777777" w:rsidR="000546CE" w:rsidRPr="00A82394" w:rsidRDefault="000546CE" w:rsidP="000546CE">
      <w:pPr>
        <w:widowControl w:val="0"/>
        <w:numPr>
          <w:ilvl w:val="0"/>
          <w:numId w:val="92"/>
        </w:numPr>
        <w:tabs>
          <w:tab w:val="left" w:pos="567"/>
        </w:tabs>
        <w:autoSpaceDE w:val="0"/>
        <w:autoSpaceDN w:val="0"/>
        <w:ind w:right="528"/>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4B12C076" w14:textId="77777777" w:rsidR="000546CE" w:rsidRPr="00A82394" w:rsidRDefault="000546CE" w:rsidP="000546CE">
      <w:pPr>
        <w:widowControl w:val="0"/>
        <w:numPr>
          <w:ilvl w:val="0"/>
          <w:numId w:val="92"/>
        </w:numPr>
        <w:tabs>
          <w:tab w:val="left" w:pos="567"/>
        </w:tabs>
        <w:autoSpaceDE w:val="0"/>
        <w:autoSpaceDN w:val="0"/>
        <w:ind w:right="528"/>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296E4184" w14:textId="77777777" w:rsidR="000546CE" w:rsidRPr="00A82394" w:rsidRDefault="000546CE" w:rsidP="000546CE">
      <w:pPr>
        <w:widowControl w:val="0"/>
        <w:tabs>
          <w:tab w:val="left" w:pos="560"/>
        </w:tabs>
        <w:autoSpaceDE w:val="0"/>
        <w:autoSpaceDN w:val="0"/>
        <w:spacing w:before="240" w:after="120"/>
        <w:ind w:right="528"/>
        <w:jc w:val="both"/>
        <w:rPr>
          <w:rFonts w:ascii="Verdana" w:eastAsia="Arial" w:hAnsi="Verdana" w:cs="Tahoma"/>
          <w:b/>
          <w:color w:val="000000"/>
        </w:rPr>
      </w:pPr>
      <w:r w:rsidRPr="00A82394">
        <w:rPr>
          <w:rFonts w:ascii="Verdana" w:eastAsia="Arial" w:hAnsi="Verdana" w:cs="Tahoma"/>
          <w:b/>
          <w:color w:val="000000"/>
        </w:rPr>
        <w:t>MEDICIÓN. -</w:t>
      </w:r>
    </w:p>
    <w:p w14:paraId="05D425D8" w14:textId="77777777" w:rsidR="000546CE" w:rsidRPr="00A82394" w:rsidRDefault="000546CE" w:rsidP="000546CE">
      <w:pPr>
        <w:widowControl w:val="0"/>
        <w:autoSpaceDE w:val="0"/>
        <w:autoSpaceDN w:val="0"/>
        <w:ind w:right="528"/>
        <w:jc w:val="both"/>
        <w:rPr>
          <w:rFonts w:ascii="Verdana" w:eastAsia="Arial" w:hAnsi="Verdana" w:cs="Tahoma"/>
          <w:color w:val="000000"/>
        </w:rPr>
      </w:pPr>
      <w:r w:rsidRPr="00A82394">
        <w:rPr>
          <w:rFonts w:ascii="Verdana" w:eastAsia="Arial" w:hAnsi="Verdana" w:cs="Tahoma"/>
          <w:color w:val="000000"/>
        </w:rPr>
        <w:t>El piso de cerámica con cemento cola se medirá en</w:t>
      </w:r>
      <w:r w:rsidRPr="00A82394">
        <w:rPr>
          <w:rFonts w:ascii="Verdana" w:eastAsia="Arial" w:hAnsi="Verdana" w:cs="Tahoma"/>
          <w:b/>
          <w:color w:val="000000"/>
        </w:rPr>
        <w:t xml:space="preserve"> metros cuadrados</w:t>
      </w:r>
      <w:r w:rsidRPr="00A82394">
        <w:rPr>
          <w:rFonts w:ascii="Verdana" w:eastAsia="Arial" w:hAnsi="Verdana" w:cs="Tahoma"/>
          <w:color w:val="000000"/>
        </w:rPr>
        <w:t>, tomando en cuenta solamente el área de trabajo neto ejecutado y autorizado.</w:t>
      </w:r>
    </w:p>
    <w:p w14:paraId="36BC8E7C" w14:textId="77777777" w:rsidR="000546CE" w:rsidRPr="00A82394" w:rsidRDefault="000546CE" w:rsidP="000546CE">
      <w:pPr>
        <w:widowControl w:val="0"/>
        <w:tabs>
          <w:tab w:val="left" w:pos="2025"/>
        </w:tabs>
        <w:autoSpaceDE w:val="0"/>
        <w:autoSpaceDN w:val="0"/>
        <w:ind w:right="528"/>
        <w:jc w:val="both"/>
        <w:rPr>
          <w:rFonts w:ascii="Verdana" w:eastAsia="Arial" w:hAnsi="Verdana" w:cs="Arial"/>
          <w:b/>
        </w:rPr>
      </w:pPr>
    </w:p>
    <w:p w14:paraId="7AB2FBAB" w14:textId="77777777" w:rsidR="000546CE" w:rsidRPr="00A82394" w:rsidRDefault="000546CE" w:rsidP="000546CE">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APORTE PROPIO. -</w:t>
      </w:r>
    </w:p>
    <w:p w14:paraId="3F6DBA0B" w14:textId="77777777" w:rsidR="000546CE" w:rsidRPr="00A82394" w:rsidRDefault="000546CE" w:rsidP="000546CE">
      <w:pPr>
        <w:widowControl w:val="0"/>
        <w:autoSpaceDE w:val="0"/>
        <w:autoSpaceDN w:val="0"/>
        <w:ind w:right="528"/>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de precios unitarios</w:t>
      </w:r>
      <w:r w:rsidRPr="00A82394">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8719A0" w14:textId="77777777" w:rsidR="000546CE" w:rsidRPr="00A82394" w:rsidRDefault="000546CE" w:rsidP="000546CE">
      <w:pPr>
        <w:widowControl w:val="0"/>
        <w:autoSpaceDE w:val="0"/>
        <w:autoSpaceDN w:val="0"/>
        <w:jc w:val="both"/>
        <w:rPr>
          <w:rFonts w:ascii="Verdana" w:eastAsia="Arial" w:hAnsi="Verdana" w:cs="Tahoma"/>
          <w:color w:val="000000"/>
        </w:rPr>
      </w:pPr>
    </w:p>
    <w:p w14:paraId="2CEF02F7" w14:textId="77777777" w:rsidR="000546CE" w:rsidRDefault="000546CE" w:rsidP="000546CE">
      <w:pPr>
        <w:widowControl w:val="0"/>
        <w:tabs>
          <w:tab w:val="left" w:pos="560"/>
        </w:tabs>
        <w:autoSpaceDE w:val="0"/>
        <w:autoSpaceDN w:val="0"/>
        <w:ind w:right="528"/>
        <w:jc w:val="both"/>
        <w:rPr>
          <w:rFonts w:ascii="Verdana" w:eastAsia="Arial" w:hAnsi="Verdana" w:cs="Tahoma"/>
          <w:color w:val="000000"/>
        </w:rPr>
      </w:pPr>
      <w:r w:rsidRPr="00A82394">
        <w:rPr>
          <w:rFonts w:ascii="Verdana" w:eastAsia="Arial" w:hAnsi="Verdana" w:cs="Tahoma"/>
          <w:color w:val="000000"/>
        </w:rPr>
        <w:t xml:space="preserve">Este aporte propio estará sujeto al cronograma de ejecución de obra de la Entidad </w:t>
      </w:r>
      <w:r w:rsidRPr="00A82394">
        <w:rPr>
          <w:rFonts w:ascii="Verdana" w:eastAsia="Arial" w:hAnsi="Verdana" w:cs="Tahoma"/>
          <w:color w:val="000000"/>
        </w:rPr>
        <w:lastRenderedPageBreak/>
        <w:t>Ejecutora.</w:t>
      </w:r>
    </w:p>
    <w:p w14:paraId="685190AD" w14:textId="77777777" w:rsidR="000546CE" w:rsidRPr="00A82394" w:rsidRDefault="000546CE" w:rsidP="000546CE">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0546CE" w:rsidRPr="00A82394" w14:paraId="6EB073C6" w14:textId="77777777" w:rsidTr="000546CE">
        <w:tc>
          <w:tcPr>
            <w:tcW w:w="584" w:type="dxa"/>
            <w:shd w:val="clear" w:color="auto" w:fill="1F4E79" w:themeFill="accent1" w:themeFillShade="80"/>
          </w:tcPr>
          <w:p w14:paraId="1C28199D"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496B4A91"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34186ECC"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285F64F3"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ITEM</w:t>
            </w:r>
          </w:p>
        </w:tc>
      </w:tr>
      <w:tr w:rsidR="000546CE" w:rsidRPr="00A82394" w14:paraId="65F4D7CD" w14:textId="77777777" w:rsidTr="000546CE">
        <w:tc>
          <w:tcPr>
            <w:tcW w:w="584" w:type="dxa"/>
            <w:shd w:val="clear" w:color="auto" w:fill="B4C6E7" w:themeFill="accent5" w:themeFillTint="66"/>
          </w:tcPr>
          <w:p w14:paraId="0256674C" w14:textId="77777777" w:rsidR="000546CE" w:rsidRPr="00A82394" w:rsidRDefault="000546CE" w:rsidP="000546CE">
            <w:pPr>
              <w:rPr>
                <w:rFonts w:ascii="Verdana" w:hAnsi="Verdana"/>
                <w:b/>
              </w:rPr>
            </w:pPr>
            <w:r w:rsidRPr="00A82394">
              <w:rPr>
                <w:rFonts w:ascii="Verdana" w:hAnsi="Verdana"/>
                <w:b/>
              </w:rPr>
              <w:t>3</w:t>
            </w:r>
            <w:r>
              <w:rPr>
                <w:rFonts w:ascii="Verdana" w:hAnsi="Verdana"/>
                <w:b/>
              </w:rPr>
              <w:t>0</w:t>
            </w:r>
          </w:p>
        </w:tc>
        <w:tc>
          <w:tcPr>
            <w:tcW w:w="2385" w:type="dxa"/>
            <w:shd w:val="clear" w:color="auto" w:fill="B4C6E7" w:themeFill="accent5" w:themeFillTint="66"/>
          </w:tcPr>
          <w:p w14:paraId="47C58588" w14:textId="77777777" w:rsidR="000546CE" w:rsidRPr="00A82394" w:rsidRDefault="000546CE" w:rsidP="000546CE">
            <w:pPr>
              <w:jc w:val="center"/>
              <w:rPr>
                <w:rFonts w:ascii="Verdana" w:hAnsi="Verdana"/>
                <w:b/>
              </w:rPr>
            </w:pPr>
            <w:r w:rsidRPr="00A82394">
              <w:rPr>
                <w:rFonts w:ascii="Verdana" w:hAnsi="Verdana"/>
                <w:b/>
              </w:rPr>
              <w:t>VAC-OF-RES-1</w:t>
            </w:r>
          </w:p>
        </w:tc>
        <w:tc>
          <w:tcPr>
            <w:tcW w:w="1145" w:type="dxa"/>
            <w:shd w:val="clear" w:color="auto" w:fill="B4C6E7" w:themeFill="accent5" w:themeFillTint="66"/>
          </w:tcPr>
          <w:p w14:paraId="7FA091B7" w14:textId="77777777" w:rsidR="000546CE" w:rsidRPr="00A82394" w:rsidRDefault="000546CE" w:rsidP="000546CE">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4E030C1F" w14:textId="77777777" w:rsidR="000546CE" w:rsidRPr="00A82394" w:rsidRDefault="000546CE" w:rsidP="000546CE">
            <w:pPr>
              <w:jc w:val="center"/>
              <w:rPr>
                <w:rFonts w:ascii="Verdana" w:hAnsi="Verdana"/>
                <w:b/>
              </w:rPr>
            </w:pPr>
            <w:r w:rsidRPr="00A82394">
              <w:rPr>
                <w:rFonts w:ascii="Verdana" w:hAnsi="Verdana"/>
                <w:b/>
              </w:rPr>
              <w:t>REVESTIMIENTO DE CERÁMICA C/CEMENTO COLA</w:t>
            </w:r>
          </w:p>
        </w:tc>
      </w:tr>
    </w:tbl>
    <w:p w14:paraId="7D07CBCE" w14:textId="77777777" w:rsidR="000546CE" w:rsidRPr="00A82394" w:rsidRDefault="000546CE" w:rsidP="000546CE">
      <w:pPr>
        <w:jc w:val="both"/>
        <w:rPr>
          <w:rFonts w:ascii="Verdana" w:hAnsi="Verdana" w:cs="Arial"/>
          <w:b/>
          <w:kern w:val="28"/>
        </w:rPr>
      </w:pPr>
      <w:r w:rsidRPr="00A82394">
        <w:rPr>
          <w:rFonts w:ascii="Verdana" w:hAnsi="Verdana" w:cs="Arial"/>
          <w:b/>
          <w:kern w:val="28"/>
        </w:rPr>
        <w:t>DESCRIPCIÓN. -</w:t>
      </w:r>
    </w:p>
    <w:p w14:paraId="2F22931A" w14:textId="77777777" w:rsidR="000546CE" w:rsidRPr="00A82394" w:rsidRDefault="000546CE" w:rsidP="000546CE">
      <w:pPr>
        <w:jc w:val="both"/>
        <w:rPr>
          <w:rFonts w:ascii="Verdana" w:hAnsi="Verdana" w:cs="Arial"/>
          <w:kern w:val="28"/>
        </w:rPr>
      </w:pPr>
      <w:r w:rsidRPr="00A82394">
        <w:rPr>
          <w:rFonts w:ascii="Verdana" w:hAnsi="Verdana" w:cs="Arial"/>
          <w:kern w:val="28"/>
        </w:rPr>
        <w:t>Este ítem comprende el Revestimiento de Cerámica Nacional esmaltada de color para pared, colocado con cemento cola, en las superficies indicadas en los planos constructivos y/o instrucciones del Inspector de proyecto.</w:t>
      </w:r>
    </w:p>
    <w:p w14:paraId="5C720A42" w14:textId="77777777" w:rsidR="000546CE" w:rsidRPr="00A82394" w:rsidRDefault="000546CE" w:rsidP="000546CE">
      <w:pPr>
        <w:jc w:val="both"/>
        <w:rPr>
          <w:rFonts w:ascii="Verdana" w:hAnsi="Verdana" w:cs="Arial"/>
          <w:kern w:val="28"/>
        </w:rPr>
      </w:pPr>
    </w:p>
    <w:p w14:paraId="1E008090" w14:textId="77777777" w:rsidR="000546CE" w:rsidRPr="00A82394" w:rsidRDefault="000546CE" w:rsidP="000546CE">
      <w:pPr>
        <w:jc w:val="both"/>
        <w:rPr>
          <w:rFonts w:ascii="Verdana" w:hAnsi="Verdana" w:cs="Arial"/>
          <w:b/>
          <w:kern w:val="28"/>
        </w:rPr>
      </w:pPr>
      <w:r w:rsidRPr="00A82394">
        <w:rPr>
          <w:rFonts w:ascii="Verdana" w:hAnsi="Verdana" w:cs="Arial"/>
          <w:b/>
          <w:kern w:val="28"/>
        </w:rPr>
        <w:t>MATERIALES, HERRAMIENTAS Y EQUIPO. -</w:t>
      </w:r>
    </w:p>
    <w:p w14:paraId="1450CE16" w14:textId="77777777" w:rsidR="000546CE" w:rsidRPr="00A82394" w:rsidRDefault="000546CE" w:rsidP="000546CE">
      <w:pPr>
        <w:jc w:val="both"/>
        <w:rPr>
          <w:rFonts w:ascii="Verdana" w:hAnsi="Verdana" w:cs="Tahoma"/>
          <w:kern w:val="28"/>
        </w:rPr>
      </w:pPr>
      <w:r w:rsidRPr="00A82394">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7AFED730" w14:textId="77777777" w:rsidR="000546CE" w:rsidRPr="00A82394" w:rsidRDefault="000546CE" w:rsidP="000546CE">
      <w:pPr>
        <w:jc w:val="both"/>
        <w:rPr>
          <w:rFonts w:ascii="Verdana" w:hAnsi="Verdana" w:cs="Tahoma"/>
          <w:kern w:val="28"/>
        </w:rPr>
      </w:pPr>
    </w:p>
    <w:p w14:paraId="1D924B4B" w14:textId="77777777" w:rsidR="000546CE" w:rsidRPr="00A82394" w:rsidRDefault="000546CE" w:rsidP="000546CE">
      <w:pPr>
        <w:jc w:val="both"/>
        <w:rPr>
          <w:rFonts w:ascii="Verdana" w:hAnsi="Verdana" w:cs="Arial"/>
          <w:b/>
          <w:kern w:val="28"/>
        </w:rPr>
      </w:pPr>
      <w:r w:rsidRPr="00A82394">
        <w:rPr>
          <w:rFonts w:ascii="Verdana" w:hAnsi="Verdana" w:cs="Arial"/>
          <w:b/>
          <w:kern w:val="28"/>
        </w:rPr>
        <w:t>FORMA DE EJECUCIÓN. -</w:t>
      </w:r>
    </w:p>
    <w:p w14:paraId="105F43A8" w14:textId="77777777" w:rsidR="000546CE" w:rsidRPr="00A82394" w:rsidRDefault="000546CE" w:rsidP="000546CE">
      <w:pPr>
        <w:jc w:val="both"/>
        <w:rPr>
          <w:rFonts w:ascii="Verdana" w:hAnsi="Verdana" w:cs="Tahoma"/>
        </w:rPr>
      </w:pPr>
      <w:r w:rsidRPr="00A82394">
        <w:rPr>
          <w:rFonts w:ascii="Verdana" w:hAnsi="Verdana" w:cs="Tahoma"/>
        </w:rPr>
        <w:t>La Entidad Ejecutora deberá prever todas las herramientas, equipos y accesorios necesarios para la ejecución del ítem. En general se seguirán las siguientes directrices:</w:t>
      </w:r>
    </w:p>
    <w:p w14:paraId="31B33B7B" w14:textId="77777777" w:rsidR="000546CE" w:rsidRPr="00A82394" w:rsidRDefault="000546CE" w:rsidP="000546CE">
      <w:pPr>
        <w:jc w:val="both"/>
        <w:rPr>
          <w:rFonts w:ascii="Verdana" w:hAnsi="Verdana" w:cs="Tahoma"/>
        </w:rPr>
      </w:pPr>
    </w:p>
    <w:p w14:paraId="43FDA10B" w14:textId="77777777" w:rsidR="000546CE" w:rsidRPr="00A82394" w:rsidRDefault="000546CE" w:rsidP="000546CE">
      <w:pPr>
        <w:tabs>
          <w:tab w:val="left" w:pos="560"/>
        </w:tabs>
        <w:jc w:val="both"/>
        <w:rPr>
          <w:rFonts w:ascii="Verdana" w:hAnsi="Verdana" w:cs="Tahoma"/>
          <w:b/>
        </w:rPr>
      </w:pPr>
      <w:r w:rsidRPr="00A82394">
        <w:rPr>
          <w:rFonts w:ascii="Verdana" w:hAnsi="Verdana" w:cs="Tahoma"/>
          <w:b/>
        </w:rPr>
        <w:t>Preparación de la Superficie</w:t>
      </w:r>
    </w:p>
    <w:p w14:paraId="74180825" w14:textId="77777777" w:rsidR="000546CE" w:rsidRPr="00A82394" w:rsidRDefault="000546CE" w:rsidP="000546CE">
      <w:pPr>
        <w:jc w:val="both"/>
        <w:rPr>
          <w:rFonts w:ascii="Verdana" w:hAnsi="Verdana" w:cs="Tahoma"/>
          <w:kern w:val="28"/>
        </w:rPr>
      </w:pPr>
      <w:r w:rsidRPr="00A82394">
        <w:rPr>
          <w:rFonts w:ascii="Verdana" w:hAnsi="Verdana" w:cs="Tahoma"/>
        </w:rPr>
        <w:t>Antes de la colocación de las piezas verificar que la superficie este uniforme sin polvo, grasas o sustancias que perjudiquen la buena ejecución del ítem</w:t>
      </w:r>
      <w:r w:rsidRPr="00A82394">
        <w:rPr>
          <w:rFonts w:ascii="Verdana" w:hAnsi="Verdana" w:cs="Tahoma"/>
          <w:bCs/>
          <w:color w:val="000000"/>
        </w:rPr>
        <w:t xml:space="preserve">. </w:t>
      </w:r>
      <w:r w:rsidRPr="00A82394">
        <w:rPr>
          <w:rFonts w:ascii="Verdana" w:hAnsi="Verdana" w:cs="Tahoma"/>
          <w:kern w:val="28"/>
        </w:rPr>
        <w:t>Asimismo, deberán regarse con agua las superficies a revestir salvo indicación contraria del Inspector de proyecto.</w:t>
      </w:r>
    </w:p>
    <w:p w14:paraId="58FD7BE2" w14:textId="77777777" w:rsidR="000546CE" w:rsidRPr="00A82394" w:rsidRDefault="000546CE" w:rsidP="000546CE">
      <w:pPr>
        <w:jc w:val="both"/>
        <w:rPr>
          <w:rFonts w:ascii="Verdana" w:hAnsi="Verdana" w:cs="Tahoma"/>
          <w:bCs/>
          <w:color w:val="000000"/>
        </w:rPr>
      </w:pPr>
    </w:p>
    <w:p w14:paraId="0F868477" w14:textId="77777777" w:rsidR="000546CE" w:rsidRPr="00A82394" w:rsidRDefault="000546CE" w:rsidP="000546CE">
      <w:pPr>
        <w:tabs>
          <w:tab w:val="left" w:pos="560"/>
        </w:tabs>
        <w:jc w:val="both"/>
        <w:rPr>
          <w:rFonts w:ascii="Verdana" w:hAnsi="Verdana" w:cs="Tahoma"/>
          <w:b/>
        </w:rPr>
      </w:pPr>
      <w:r w:rsidRPr="00A82394">
        <w:rPr>
          <w:rFonts w:ascii="Verdana" w:hAnsi="Verdana" w:cs="Tahoma"/>
          <w:b/>
        </w:rPr>
        <w:t>Preparación del Cemento Cola</w:t>
      </w:r>
    </w:p>
    <w:p w14:paraId="36948A45"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 xml:space="preserve">El cemento cola deberá ser preparado con agua limpia hasta obtener una pasta homogénea sin grumos; </w:t>
      </w:r>
      <w:r w:rsidRPr="00A82394">
        <w:rPr>
          <w:rFonts w:ascii="Verdana" w:hAnsi="Verdana" w:cs="Tahoma"/>
          <w:kern w:val="28"/>
        </w:rPr>
        <w:t>después de 5-10 minutos de reposo, volver a mezclar y la mezcla estará lista para su aplicación sobre la superficie</w:t>
      </w:r>
      <w:r w:rsidRPr="00A82394">
        <w:rPr>
          <w:rFonts w:ascii="Verdana" w:hAnsi="Verdana" w:cs="Tahoma"/>
        </w:rPr>
        <w:t>. Se mezcla deberá seguir estrictamente la dosificación y forma indicado por el proveedor.</w:t>
      </w:r>
    </w:p>
    <w:p w14:paraId="7B894604" w14:textId="77777777" w:rsidR="000546CE" w:rsidRPr="00A82394" w:rsidRDefault="000546CE" w:rsidP="000546CE">
      <w:pPr>
        <w:jc w:val="both"/>
        <w:rPr>
          <w:rFonts w:ascii="Verdana" w:hAnsi="Verdana" w:cs="Tahoma"/>
          <w:bCs/>
          <w:color w:val="000000"/>
        </w:rPr>
      </w:pPr>
    </w:p>
    <w:p w14:paraId="5C4FF632" w14:textId="77777777" w:rsidR="000546CE" w:rsidRPr="00A82394" w:rsidRDefault="000546CE" w:rsidP="000546CE">
      <w:pPr>
        <w:tabs>
          <w:tab w:val="left" w:pos="560"/>
        </w:tabs>
        <w:jc w:val="both"/>
        <w:rPr>
          <w:rFonts w:ascii="Verdana" w:hAnsi="Verdana" w:cs="Tahoma"/>
          <w:b/>
        </w:rPr>
      </w:pPr>
      <w:r w:rsidRPr="00A82394">
        <w:rPr>
          <w:rFonts w:ascii="Verdana" w:hAnsi="Verdana" w:cs="Tahoma"/>
          <w:b/>
        </w:rPr>
        <w:t>Ejecución del revestimiento</w:t>
      </w:r>
    </w:p>
    <w:p w14:paraId="02A4C7FD"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La Entidad Ejecutora deberá prever el cortado de piezas en el caso de superficies irregulares a fin de minimizar imperfecciones en el acabado y los desperdicios.</w:t>
      </w:r>
    </w:p>
    <w:p w14:paraId="0698F700" w14:textId="77777777" w:rsidR="000546CE" w:rsidRPr="00A82394" w:rsidRDefault="000546CE" w:rsidP="000546CE">
      <w:pPr>
        <w:jc w:val="both"/>
        <w:rPr>
          <w:rFonts w:ascii="Verdana" w:hAnsi="Verdana" w:cs="Tahoma"/>
          <w:kern w:val="28"/>
        </w:rPr>
      </w:pPr>
      <w:r w:rsidRPr="00A82394">
        <w:rPr>
          <w:rFonts w:ascii="Verdana" w:hAnsi="Verdana" w:cs="Tahoma"/>
          <w:kern w:val="28"/>
        </w:rPr>
        <w:t>Para realizar el corte de las piezas se debe utilizar una cortadora de cerámica la cual debe estar en buen estado para obtener piezas sin astillas ni rajaduras.</w:t>
      </w:r>
    </w:p>
    <w:p w14:paraId="37F3D947" w14:textId="77777777" w:rsidR="000546CE" w:rsidRPr="00A82394" w:rsidRDefault="000546CE" w:rsidP="000546CE">
      <w:pPr>
        <w:jc w:val="both"/>
        <w:rPr>
          <w:rFonts w:ascii="Verdana" w:hAnsi="Verdana" w:cs="Tahoma"/>
          <w:bCs/>
          <w:color w:val="000000"/>
        </w:rPr>
      </w:pPr>
      <w:r w:rsidRPr="00A82394">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20E35166"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Piezas que presenten un mal asentamiento con el cemento cola o que al golpe denoten un sonido hueco deberán ser rehechas inmediatamente.</w:t>
      </w:r>
    </w:p>
    <w:p w14:paraId="4BB674B2"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1A7A4CF" w14:textId="77777777" w:rsidR="000546CE" w:rsidRPr="00A82394" w:rsidRDefault="000546CE" w:rsidP="000546CE">
      <w:pPr>
        <w:jc w:val="both"/>
        <w:rPr>
          <w:rFonts w:ascii="Verdana" w:hAnsi="Verdana" w:cs="Tahoma"/>
          <w:kern w:val="28"/>
        </w:rPr>
      </w:pPr>
      <w:r w:rsidRPr="00A8239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150C1CF" w14:textId="72281270" w:rsidR="00BD4933" w:rsidRPr="00A82394" w:rsidRDefault="000546CE" w:rsidP="000546CE">
      <w:pPr>
        <w:tabs>
          <w:tab w:val="left" w:pos="8711"/>
        </w:tabs>
        <w:jc w:val="both"/>
        <w:rPr>
          <w:rFonts w:ascii="Verdana" w:hAnsi="Verdana" w:cs="Tahoma"/>
        </w:rPr>
      </w:pPr>
      <w:r w:rsidRPr="00A8239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19B23979" w14:textId="77777777" w:rsidR="000546CE" w:rsidRPr="00A82394" w:rsidRDefault="000546CE" w:rsidP="000546CE">
      <w:pPr>
        <w:tabs>
          <w:tab w:val="left" w:pos="560"/>
        </w:tabs>
        <w:jc w:val="both"/>
        <w:rPr>
          <w:rFonts w:ascii="Verdana" w:hAnsi="Verdana" w:cs="Tahoma"/>
          <w:b/>
        </w:rPr>
      </w:pPr>
      <w:r w:rsidRPr="00A82394">
        <w:rPr>
          <w:rFonts w:ascii="Verdana" w:hAnsi="Verdana" w:cs="Tahoma"/>
          <w:b/>
        </w:rPr>
        <w:t>Criterios de Control, Aceptación y Rechazo</w:t>
      </w:r>
    </w:p>
    <w:p w14:paraId="655388B5" w14:textId="77777777" w:rsidR="000546CE" w:rsidRPr="00A82394" w:rsidRDefault="000546CE" w:rsidP="000546CE">
      <w:pPr>
        <w:jc w:val="both"/>
        <w:rPr>
          <w:rFonts w:ascii="Verdana" w:hAnsi="Verdana" w:cs="Tahoma"/>
          <w:kern w:val="28"/>
        </w:rPr>
      </w:pPr>
      <w:r w:rsidRPr="00A82394">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50B078F8" w14:textId="77777777" w:rsidR="000546CE" w:rsidRPr="00A82394" w:rsidRDefault="000546CE" w:rsidP="000546CE">
      <w:pPr>
        <w:tabs>
          <w:tab w:val="left" w:pos="8711"/>
        </w:tabs>
        <w:jc w:val="both"/>
        <w:rPr>
          <w:rFonts w:ascii="Verdana" w:hAnsi="Verdana" w:cs="Tahoma"/>
        </w:rPr>
      </w:pPr>
      <w:r w:rsidRPr="00A82394">
        <w:rPr>
          <w:rFonts w:ascii="Verdana" w:hAnsi="Verdana" w:cs="Tahoma"/>
        </w:rPr>
        <w:lastRenderedPageBreak/>
        <w:t>En la ejecución se realizará los siguientes controles:</w:t>
      </w:r>
    </w:p>
    <w:p w14:paraId="1D1DAD8B" w14:textId="77777777" w:rsidR="000546CE" w:rsidRPr="00A82394" w:rsidRDefault="000546CE" w:rsidP="000546CE">
      <w:pPr>
        <w:tabs>
          <w:tab w:val="left" w:pos="8711"/>
        </w:tabs>
        <w:jc w:val="both"/>
        <w:rPr>
          <w:rFonts w:ascii="Verdana" w:hAnsi="Verdana" w:cs="Tahoma"/>
        </w:rPr>
      </w:pPr>
    </w:p>
    <w:p w14:paraId="1697731B" w14:textId="77777777" w:rsidR="000546CE" w:rsidRPr="00A82394" w:rsidRDefault="000546CE" w:rsidP="000546CE">
      <w:pPr>
        <w:widowControl w:val="0"/>
        <w:numPr>
          <w:ilvl w:val="0"/>
          <w:numId w:val="92"/>
        </w:numPr>
        <w:tabs>
          <w:tab w:val="left" w:pos="567"/>
        </w:tabs>
        <w:autoSpaceDE w:val="0"/>
        <w:autoSpaceDN w:val="0"/>
        <w:jc w:val="both"/>
        <w:rPr>
          <w:rFonts w:ascii="Verdana" w:eastAsia="Arial" w:hAnsi="Verdana" w:cs="Tahoma"/>
        </w:rPr>
      </w:pPr>
      <w:r w:rsidRPr="00A82394">
        <w:rPr>
          <w:rFonts w:ascii="Verdana" w:eastAsia="Arial" w:hAnsi="Verdana" w:cs="Tahoma"/>
        </w:rPr>
        <w:t>No se aceptarán pisos con piezas rotas, mal pegadas sin juntas adecuadas.</w:t>
      </w:r>
    </w:p>
    <w:p w14:paraId="4B27A2D5" w14:textId="77777777" w:rsidR="000546CE" w:rsidRPr="00A82394" w:rsidRDefault="000546CE" w:rsidP="000546CE">
      <w:pPr>
        <w:widowControl w:val="0"/>
        <w:numPr>
          <w:ilvl w:val="0"/>
          <w:numId w:val="92"/>
        </w:numPr>
        <w:tabs>
          <w:tab w:val="left" w:pos="567"/>
        </w:tabs>
        <w:autoSpaceDE w:val="0"/>
        <w:autoSpaceDN w:val="0"/>
        <w:jc w:val="both"/>
        <w:rPr>
          <w:rFonts w:ascii="Verdana" w:eastAsia="Arial" w:hAnsi="Verdana" w:cs="Tahoma"/>
        </w:rPr>
      </w:pPr>
      <w:r w:rsidRPr="00A82394">
        <w:rPr>
          <w:rFonts w:ascii="Verdana" w:eastAsia="Arial" w:hAnsi="Verdana" w:cs="Tahoma"/>
        </w:rPr>
        <w:t>No se aceptan piezas con geometría y bombeo diferentes a lo indicado en los planos que indican la evacuación del agua con las rejillas.</w:t>
      </w:r>
    </w:p>
    <w:p w14:paraId="4A9E9EEB" w14:textId="77777777" w:rsidR="000546CE" w:rsidRPr="00A82394" w:rsidRDefault="000546CE" w:rsidP="000546CE">
      <w:pPr>
        <w:widowControl w:val="0"/>
        <w:numPr>
          <w:ilvl w:val="0"/>
          <w:numId w:val="92"/>
        </w:numPr>
        <w:tabs>
          <w:tab w:val="left" w:pos="567"/>
        </w:tabs>
        <w:autoSpaceDE w:val="0"/>
        <w:autoSpaceDN w:val="0"/>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42437988" w14:textId="77777777" w:rsidR="000546CE" w:rsidRPr="00A82394" w:rsidRDefault="000546CE" w:rsidP="000546CE">
      <w:pPr>
        <w:widowControl w:val="0"/>
        <w:numPr>
          <w:ilvl w:val="0"/>
          <w:numId w:val="92"/>
        </w:numPr>
        <w:tabs>
          <w:tab w:val="left" w:pos="567"/>
        </w:tabs>
        <w:autoSpaceDE w:val="0"/>
        <w:autoSpaceDN w:val="0"/>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319A4048" w14:textId="77777777" w:rsidR="000546CE" w:rsidRPr="00A82394" w:rsidRDefault="000546CE" w:rsidP="000546CE">
      <w:pPr>
        <w:jc w:val="both"/>
        <w:rPr>
          <w:rFonts w:ascii="Verdana" w:hAnsi="Verdana" w:cs="Arial"/>
          <w:b/>
          <w:kern w:val="28"/>
        </w:rPr>
      </w:pPr>
    </w:p>
    <w:p w14:paraId="05A0D6E3" w14:textId="77777777" w:rsidR="000546CE" w:rsidRPr="00A82394" w:rsidRDefault="000546CE" w:rsidP="000546CE">
      <w:pPr>
        <w:jc w:val="both"/>
        <w:rPr>
          <w:rFonts w:ascii="Verdana" w:hAnsi="Verdana" w:cs="Arial"/>
          <w:b/>
          <w:kern w:val="28"/>
        </w:rPr>
      </w:pPr>
      <w:r w:rsidRPr="00A82394">
        <w:rPr>
          <w:rFonts w:ascii="Verdana" w:hAnsi="Verdana" w:cs="Arial"/>
          <w:b/>
          <w:kern w:val="28"/>
        </w:rPr>
        <w:t>MEDICIÓN. –</w:t>
      </w:r>
    </w:p>
    <w:p w14:paraId="066075F2" w14:textId="77777777" w:rsidR="000546CE" w:rsidRPr="00A82394" w:rsidRDefault="000546CE" w:rsidP="000546CE">
      <w:pPr>
        <w:jc w:val="both"/>
        <w:rPr>
          <w:rFonts w:ascii="Verdana" w:hAnsi="Verdana" w:cs="Arial"/>
          <w:kern w:val="28"/>
        </w:rPr>
      </w:pPr>
      <w:r w:rsidRPr="00A82394">
        <w:rPr>
          <w:rFonts w:ascii="Verdana" w:hAnsi="Verdana" w:cs="Arial"/>
          <w:bCs/>
        </w:rPr>
        <w:t>El revestimiento de cerámica</w:t>
      </w:r>
      <w:r w:rsidRPr="00A82394">
        <w:rPr>
          <w:rFonts w:ascii="Verdana" w:hAnsi="Verdana" w:cs="Arial"/>
          <w:kern w:val="28"/>
        </w:rPr>
        <w:t xml:space="preserve"> c/cemento cola será medido en </w:t>
      </w:r>
      <w:r w:rsidRPr="00A82394">
        <w:rPr>
          <w:rFonts w:ascii="Verdana" w:hAnsi="Verdana" w:cs="Arial"/>
          <w:b/>
          <w:kern w:val="28"/>
        </w:rPr>
        <w:t>metros cuadrados,</w:t>
      </w:r>
      <w:r w:rsidRPr="00A82394">
        <w:rPr>
          <w:rFonts w:ascii="Verdana" w:hAnsi="Verdana" w:cs="Arial"/>
          <w:kern w:val="28"/>
        </w:rPr>
        <w:t xml:space="preserve"> tomando en cuenta solamente el área neta ejecutada y autorizada. </w:t>
      </w:r>
    </w:p>
    <w:p w14:paraId="3D997039" w14:textId="77777777" w:rsidR="000546CE" w:rsidRPr="00A82394" w:rsidRDefault="000546CE" w:rsidP="000546CE">
      <w:pPr>
        <w:tabs>
          <w:tab w:val="left" w:pos="560"/>
        </w:tabs>
        <w:jc w:val="both"/>
        <w:rPr>
          <w:rFonts w:ascii="Verdana" w:hAnsi="Verdana" w:cs="Arial"/>
          <w:b/>
        </w:rPr>
      </w:pPr>
    </w:p>
    <w:p w14:paraId="42731419" w14:textId="77777777" w:rsidR="000546CE" w:rsidRPr="00A82394" w:rsidRDefault="000546CE" w:rsidP="000546CE">
      <w:pPr>
        <w:tabs>
          <w:tab w:val="left" w:pos="560"/>
        </w:tabs>
        <w:jc w:val="both"/>
        <w:rPr>
          <w:rFonts w:ascii="Verdana" w:hAnsi="Verdana" w:cs="Arial"/>
          <w:b/>
        </w:rPr>
      </w:pPr>
      <w:r w:rsidRPr="00A82394">
        <w:rPr>
          <w:rFonts w:ascii="Verdana" w:hAnsi="Verdana" w:cs="Arial"/>
          <w:b/>
        </w:rPr>
        <w:t>APORTE PROPIO. –</w:t>
      </w:r>
    </w:p>
    <w:p w14:paraId="53D6D14E" w14:textId="77777777" w:rsidR="000546CE" w:rsidRPr="00A82394" w:rsidRDefault="000546CE" w:rsidP="000546CE">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 xml:space="preserve">de precios unitarios, </w:t>
      </w:r>
      <w:r w:rsidRPr="00A8239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288F73" w14:textId="77777777" w:rsidR="000546CE" w:rsidRPr="00A82394" w:rsidRDefault="000546CE" w:rsidP="000546CE">
      <w:pPr>
        <w:jc w:val="both"/>
        <w:rPr>
          <w:rFonts w:ascii="Verdana" w:hAnsi="Verdana" w:cs="Tahoma"/>
          <w:color w:val="000000"/>
        </w:rPr>
      </w:pPr>
    </w:p>
    <w:p w14:paraId="7614211D" w14:textId="77777777" w:rsidR="000546CE" w:rsidRDefault="000546CE" w:rsidP="000546CE">
      <w:pPr>
        <w:tabs>
          <w:tab w:val="left" w:pos="560"/>
        </w:tabs>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65F972B0" w14:textId="77777777" w:rsidR="00DF0CF5" w:rsidRPr="00A82394" w:rsidRDefault="00DF0CF5" w:rsidP="000546CE">
      <w:pPr>
        <w:tabs>
          <w:tab w:val="left" w:pos="560"/>
        </w:tabs>
        <w:jc w:val="both"/>
        <w:rPr>
          <w:rFonts w:ascii="Verdana"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0546CE" w:rsidRPr="00A82394" w14:paraId="5713D684" w14:textId="77777777" w:rsidTr="000546CE">
        <w:tc>
          <w:tcPr>
            <w:tcW w:w="584" w:type="dxa"/>
            <w:shd w:val="clear" w:color="auto" w:fill="1F4E79" w:themeFill="accent1" w:themeFillShade="80"/>
          </w:tcPr>
          <w:p w14:paraId="7D475CED"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35C4F8FE"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6090FCB7"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353BED85"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ITEM</w:t>
            </w:r>
          </w:p>
        </w:tc>
      </w:tr>
      <w:tr w:rsidR="000546CE" w:rsidRPr="00A82394" w14:paraId="1C996A11" w14:textId="77777777" w:rsidTr="000546CE">
        <w:tc>
          <w:tcPr>
            <w:tcW w:w="584" w:type="dxa"/>
            <w:shd w:val="clear" w:color="auto" w:fill="B4C6E7" w:themeFill="accent5" w:themeFillTint="66"/>
          </w:tcPr>
          <w:p w14:paraId="2F195F92" w14:textId="77777777" w:rsidR="000546CE" w:rsidRPr="00A82394" w:rsidRDefault="000546CE" w:rsidP="000546CE">
            <w:pPr>
              <w:jc w:val="center"/>
              <w:rPr>
                <w:rFonts w:ascii="Verdana" w:hAnsi="Verdana"/>
                <w:b/>
              </w:rPr>
            </w:pPr>
            <w:r w:rsidRPr="00A82394">
              <w:rPr>
                <w:rFonts w:ascii="Verdana" w:hAnsi="Verdana"/>
                <w:b/>
              </w:rPr>
              <w:t>3</w:t>
            </w:r>
            <w:r>
              <w:rPr>
                <w:rFonts w:ascii="Verdana" w:hAnsi="Verdana"/>
                <w:b/>
              </w:rPr>
              <w:t>1</w:t>
            </w:r>
          </w:p>
        </w:tc>
        <w:tc>
          <w:tcPr>
            <w:tcW w:w="2385" w:type="dxa"/>
            <w:shd w:val="clear" w:color="auto" w:fill="B4C6E7" w:themeFill="accent5" w:themeFillTint="66"/>
          </w:tcPr>
          <w:p w14:paraId="7B7420CD" w14:textId="77777777" w:rsidR="000546CE" w:rsidRPr="00A82394" w:rsidRDefault="000546CE" w:rsidP="000546CE">
            <w:pPr>
              <w:jc w:val="center"/>
              <w:rPr>
                <w:rFonts w:ascii="Verdana" w:hAnsi="Verdana"/>
                <w:b/>
              </w:rPr>
            </w:pPr>
            <w:r w:rsidRPr="00A82394">
              <w:rPr>
                <w:rFonts w:ascii="Verdana" w:hAnsi="Verdana"/>
                <w:b/>
              </w:rPr>
              <w:t>VAC-OF-RES-2</w:t>
            </w:r>
          </w:p>
        </w:tc>
        <w:tc>
          <w:tcPr>
            <w:tcW w:w="1145" w:type="dxa"/>
            <w:shd w:val="clear" w:color="auto" w:fill="B4C6E7" w:themeFill="accent5" w:themeFillTint="66"/>
          </w:tcPr>
          <w:p w14:paraId="311B6497" w14:textId="77777777" w:rsidR="000546CE" w:rsidRPr="00A82394" w:rsidRDefault="000546CE" w:rsidP="000546CE">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02EEC21C" w14:textId="77777777" w:rsidR="000546CE" w:rsidRPr="00A82394" w:rsidRDefault="000546CE" w:rsidP="000546CE">
            <w:pPr>
              <w:jc w:val="center"/>
              <w:rPr>
                <w:rFonts w:ascii="Verdana" w:hAnsi="Verdana"/>
                <w:b/>
              </w:rPr>
            </w:pPr>
            <w:r w:rsidRPr="00A82394">
              <w:rPr>
                <w:rFonts w:ascii="Verdana" w:hAnsi="Verdana"/>
                <w:b/>
              </w:rPr>
              <w:t>REVESTIMIENTO DE CERÁMICA PARA MESÓN</w:t>
            </w:r>
          </w:p>
        </w:tc>
      </w:tr>
    </w:tbl>
    <w:p w14:paraId="4486C301" w14:textId="77777777" w:rsidR="000546CE" w:rsidRPr="00A82394" w:rsidRDefault="000546CE" w:rsidP="000546CE">
      <w:pPr>
        <w:jc w:val="both"/>
        <w:rPr>
          <w:rFonts w:ascii="Verdana" w:hAnsi="Verdana" w:cs="Tahoma"/>
          <w:b/>
        </w:rPr>
      </w:pPr>
      <w:r w:rsidRPr="00A82394">
        <w:rPr>
          <w:rFonts w:ascii="Verdana" w:hAnsi="Verdana" w:cs="Tahoma"/>
          <w:b/>
        </w:rPr>
        <w:t>DESCRIPCIÓN. -</w:t>
      </w:r>
    </w:p>
    <w:p w14:paraId="00F3CA05" w14:textId="77777777" w:rsidR="000546CE" w:rsidRPr="00A82394" w:rsidRDefault="000546CE" w:rsidP="000546CE">
      <w:pPr>
        <w:jc w:val="both"/>
        <w:rPr>
          <w:rFonts w:ascii="Verdana" w:hAnsi="Verdana" w:cs="Tahoma"/>
        </w:rPr>
      </w:pPr>
      <w:r w:rsidRPr="00A82394">
        <w:rPr>
          <w:rFonts w:ascii="Verdana" w:hAnsi="Verdana" w:cs="Tahoma"/>
        </w:rPr>
        <w:t>Este ítem se refiere al revestimiento de cerámica para mesón, de acuerdo a lo señalado en los planos constructivos y/o instrucciones del Inspector de proyecto.</w:t>
      </w:r>
    </w:p>
    <w:p w14:paraId="2399CE53" w14:textId="77777777" w:rsidR="000546CE" w:rsidRPr="00A82394" w:rsidRDefault="000546CE" w:rsidP="000546CE">
      <w:pPr>
        <w:jc w:val="both"/>
        <w:rPr>
          <w:rFonts w:ascii="Verdana" w:hAnsi="Verdana" w:cs="Tahoma"/>
        </w:rPr>
      </w:pPr>
    </w:p>
    <w:p w14:paraId="5E8D1BF2" w14:textId="77777777" w:rsidR="000546CE" w:rsidRPr="00A82394" w:rsidRDefault="000546CE" w:rsidP="000546CE">
      <w:pPr>
        <w:jc w:val="both"/>
        <w:rPr>
          <w:rFonts w:ascii="Verdana" w:hAnsi="Verdana" w:cs="Tahoma"/>
          <w:b/>
        </w:rPr>
      </w:pPr>
      <w:r w:rsidRPr="00A82394">
        <w:rPr>
          <w:rFonts w:ascii="Verdana" w:hAnsi="Verdana" w:cs="Tahoma"/>
          <w:b/>
        </w:rPr>
        <w:t>MATERIALES, HERRAMIENTAS Y EQUIPO. -</w:t>
      </w:r>
    </w:p>
    <w:p w14:paraId="6675F76E"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56A21751" w14:textId="77777777" w:rsidR="000546CE" w:rsidRPr="00A82394" w:rsidRDefault="000546CE" w:rsidP="000546CE">
      <w:pPr>
        <w:jc w:val="both"/>
        <w:rPr>
          <w:rFonts w:ascii="Verdana" w:hAnsi="Verdana" w:cs="Tahoma"/>
        </w:rPr>
      </w:pPr>
    </w:p>
    <w:p w14:paraId="23656EE5" w14:textId="77777777" w:rsidR="000546CE" w:rsidRPr="00A82394" w:rsidRDefault="000546CE" w:rsidP="000546CE">
      <w:pPr>
        <w:jc w:val="both"/>
        <w:rPr>
          <w:rFonts w:ascii="Verdana" w:hAnsi="Verdana" w:cs="Tahoma"/>
          <w:b/>
        </w:rPr>
      </w:pPr>
      <w:r w:rsidRPr="00A82394">
        <w:rPr>
          <w:rFonts w:ascii="Verdana" w:hAnsi="Verdana" w:cs="Tahoma"/>
          <w:b/>
        </w:rPr>
        <w:t xml:space="preserve">FORMA DE EJECUCIÓN. - </w:t>
      </w:r>
    </w:p>
    <w:p w14:paraId="055C1353" w14:textId="77777777" w:rsidR="000546CE" w:rsidRPr="00A82394" w:rsidRDefault="000546CE" w:rsidP="000546CE">
      <w:pPr>
        <w:jc w:val="both"/>
        <w:rPr>
          <w:rFonts w:ascii="Verdana" w:hAnsi="Verdana" w:cs="Tahoma"/>
        </w:rPr>
      </w:pPr>
      <w:r w:rsidRPr="00A82394">
        <w:rPr>
          <w:rFonts w:ascii="Verdana" w:hAnsi="Verdana" w:cs="Tahoma"/>
        </w:rPr>
        <w:t>La Entidad Ejecutora deberá prever todas las herramientas, equipos y accesorios necesarios para la ejecución del ítem. En general se seguirán las siguientes directrices:</w:t>
      </w:r>
    </w:p>
    <w:p w14:paraId="385DF93F" w14:textId="77777777" w:rsidR="000546CE" w:rsidRPr="00A82394" w:rsidRDefault="000546CE" w:rsidP="000546CE">
      <w:pPr>
        <w:jc w:val="both"/>
        <w:rPr>
          <w:rFonts w:ascii="Verdana" w:hAnsi="Verdana" w:cs="Tahoma"/>
        </w:rPr>
      </w:pPr>
    </w:p>
    <w:p w14:paraId="082FB22B" w14:textId="77777777" w:rsidR="000546CE" w:rsidRPr="00A82394" w:rsidRDefault="000546CE" w:rsidP="000546CE">
      <w:pPr>
        <w:tabs>
          <w:tab w:val="left" w:pos="560"/>
        </w:tabs>
        <w:jc w:val="both"/>
        <w:rPr>
          <w:rFonts w:ascii="Verdana" w:hAnsi="Verdana" w:cs="Tahoma"/>
          <w:b/>
        </w:rPr>
      </w:pPr>
      <w:r w:rsidRPr="00A82394">
        <w:rPr>
          <w:rFonts w:ascii="Verdana" w:hAnsi="Verdana" w:cs="Tahoma"/>
          <w:b/>
        </w:rPr>
        <w:t>Preparación de la Superficie</w:t>
      </w:r>
    </w:p>
    <w:p w14:paraId="28D2CBA7" w14:textId="77777777" w:rsidR="000546CE" w:rsidRPr="00A82394" w:rsidRDefault="000546CE" w:rsidP="000546CE">
      <w:pPr>
        <w:jc w:val="both"/>
        <w:rPr>
          <w:rFonts w:ascii="Verdana" w:hAnsi="Verdana" w:cs="Tahoma"/>
          <w:bCs/>
          <w:color w:val="000000"/>
        </w:rPr>
      </w:pPr>
      <w:r w:rsidRPr="00A82394">
        <w:rPr>
          <w:rFonts w:ascii="Verdana" w:hAnsi="Verdana" w:cs="Tahoma"/>
        </w:rPr>
        <w:t>Antes de la colocación de las piezas verificar que la superficie del mesón este uniforme sin polvo, grasas o sustancias que perjudiquen la buena ejecución del ítem</w:t>
      </w:r>
      <w:r w:rsidRPr="00A82394">
        <w:rPr>
          <w:rFonts w:ascii="Verdana" w:hAnsi="Verdana" w:cs="Tahoma"/>
          <w:bCs/>
          <w:color w:val="000000"/>
        </w:rPr>
        <w:t xml:space="preserve">. </w:t>
      </w:r>
      <w:r w:rsidRPr="00A82394">
        <w:rPr>
          <w:rFonts w:ascii="Verdana" w:hAnsi="Verdana" w:cs="Tahoma"/>
          <w:kern w:val="28"/>
        </w:rPr>
        <w:t>Asimismo, deberán regarse las superficies a revestir salvo indicación contraria del Inspector de proyecto.</w:t>
      </w:r>
    </w:p>
    <w:p w14:paraId="39DB89B4" w14:textId="77777777" w:rsidR="000546CE" w:rsidRPr="00A82394" w:rsidRDefault="000546CE" w:rsidP="000546CE">
      <w:pPr>
        <w:jc w:val="both"/>
        <w:rPr>
          <w:rFonts w:ascii="Verdana" w:hAnsi="Verdana" w:cs="Tahoma"/>
          <w:bCs/>
          <w:color w:val="000000"/>
        </w:rPr>
      </w:pPr>
    </w:p>
    <w:p w14:paraId="363E9588" w14:textId="77777777" w:rsidR="000546CE" w:rsidRPr="00A82394" w:rsidRDefault="000546CE" w:rsidP="000546CE">
      <w:pPr>
        <w:tabs>
          <w:tab w:val="left" w:pos="560"/>
        </w:tabs>
        <w:jc w:val="both"/>
        <w:rPr>
          <w:rFonts w:ascii="Verdana" w:hAnsi="Verdana" w:cs="Tahoma"/>
          <w:b/>
        </w:rPr>
      </w:pPr>
      <w:r w:rsidRPr="00A82394">
        <w:rPr>
          <w:rFonts w:ascii="Verdana" w:hAnsi="Verdana" w:cs="Tahoma"/>
          <w:b/>
        </w:rPr>
        <w:t>Preparación del Cemento Cola</w:t>
      </w:r>
    </w:p>
    <w:p w14:paraId="19FB65C4"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 xml:space="preserve">El cemento cola deberá ser preparado con agua limpia hasta obtener una pasta homogénea sin grumos; </w:t>
      </w:r>
      <w:r w:rsidRPr="00A82394">
        <w:rPr>
          <w:rFonts w:ascii="Verdana" w:hAnsi="Verdana" w:cs="Tahoma"/>
          <w:kern w:val="28"/>
        </w:rPr>
        <w:t>después de 5-10 minutos de reposo, se volverá mezclar y la mezcla estará lista para su aplicación sobre la superficie</w:t>
      </w:r>
      <w:r w:rsidRPr="00A82394">
        <w:rPr>
          <w:rFonts w:ascii="Verdana" w:hAnsi="Verdana" w:cs="Tahoma"/>
        </w:rPr>
        <w:t>. La mezcla deberá seguir estrictamente la dosificación y forma de preparado indicado por el proveedor.</w:t>
      </w:r>
    </w:p>
    <w:p w14:paraId="5C7BBE22" w14:textId="77777777" w:rsidR="000546CE" w:rsidRPr="00A82394" w:rsidRDefault="000546CE" w:rsidP="000546CE">
      <w:pPr>
        <w:jc w:val="both"/>
        <w:rPr>
          <w:rFonts w:ascii="Verdana" w:hAnsi="Verdana" w:cs="Tahoma"/>
          <w:bCs/>
          <w:color w:val="000000"/>
        </w:rPr>
      </w:pPr>
    </w:p>
    <w:p w14:paraId="123A0575" w14:textId="77777777" w:rsidR="000546CE" w:rsidRPr="00A82394" w:rsidRDefault="000546CE" w:rsidP="000546CE">
      <w:pPr>
        <w:tabs>
          <w:tab w:val="left" w:pos="560"/>
        </w:tabs>
        <w:jc w:val="both"/>
        <w:rPr>
          <w:rFonts w:ascii="Verdana" w:hAnsi="Verdana" w:cs="Tahoma"/>
          <w:b/>
        </w:rPr>
      </w:pPr>
      <w:r w:rsidRPr="00A82394">
        <w:rPr>
          <w:rFonts w:ascii="Verdana" w:hAnsi="Verdana" w:cs="Tahoma"/>
          <w:b/>
        </w:rPr>
        <w:t>Ejecución del revestimiento</w:t>
      </w:r>
    </w:p>
    <w:p w14:paraId="56F00A95"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La Entidad Ejecutora deberá prever el cortado de piezas en el caso de superficies irregulares a fin de minimizar imperfecciones en el acabado y los desperdicios.</w:t>
      </w:r>
    </w:p>
    <w:p w14:paraId="51D2CEFE" w14:textId="77777777" w:rsidR="000546CE" w:rsidRPr="00A82394" w:rsidRDefault="000546CE" w:rsidP="000546CE">
      <w:pPr>
        <w:jc w:val="both"/>
        <w:rPr>
          <w:rFonts w:ascii="Verdana" w:hAnsi="Verdana" w:cs="Tahoma"/>
          <w:kern w:val="28"/>
        </w:rPr>
      </w:pPr>
      <w:r w:rsidRPr="00A82394">
        <w:rPr>
          <w:rFonts w:ascii="Verdana" w:hAnsi="Verdana" w:cs="Tahoma"/>
          <w:kern w:val="28"/>
        </w:rPr>
        <w:lastRenderedPageBreak/>
        <w:t>Para realizar el corte de las piezas se debe utilizar una cortadora de cerámica la cual debe estar en buen estado para obtener piezas sin astillas ni rajaduras.</w:t>
      </w:r>
    </w:p>
    <w:p w14:paraId="1F5BD073" w14:textId="77777777" w:rsidR="000546CE" w:rsidRPr="00A82394" w:rsidRDefault="000546CE" w:rsidP="000546CE">
      <w:pPr>
        <w:jc w:val="both"/>
        <w:rPr>
          <w:rFonts w:ascii="Verdana" w:hAnsi="Verdana" w:cs="Tahoma"/>
          <w:bCs/>
          <w:color w:val="000000"/>
        </w:rPr>
      </w:pPr>
    </w:p>
    <w:p w14:paraId="20588E04" w14:textId="77777777" w:rsidR="000546CE" w:rsidRPr="00A82394" w:rsidRDefault="000546CE" w:rsidP="000546CE">
      <w:pPr>
        <w:jc w:val="both"/>
        <w:rPr>
          <w:rFonts w:ascii="Verdana" w:hAnsi="Verdana" w:cs="Tahoma"/>
          <w:bCs/>
          <w:color w:val="000000"/>
        </w:rPr>
      </w:pPr>
      <w:r w:rsidRPr="00A82394">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004CF8D0" w14:textId="77777777" w:rsidR="000546CE" w:rsidRPr="00A82394" w:rsidRDefault="000546CE" w:rsidP="000546CE">
      <w:pPr>
        <w:jc w:val="both"/>
        <w:rPr>
          <w:rFonts w:ascii="Verdana" w:hAnsi="Verdana" w:cs="Tahoma"/>
          <w:bCs/>
          <w:color w:val="000000"/>
        </w:rPr>
      </w:pPr>
      <w:r w:rsidRPr="00A82394">
        <w:rPr>
          <w:rFonts w:ascii="Verdana" w:hAnsi="Verdana" w:cs="Tahoma"/>
          <w:bCs/>
          <w:color w:val="000000"/>
        </w:rPr>
        <w:t xml:space="preserve"> </w:t>
      </w:r>
    </w:p>
    <w:p w14:paraId="23F1F05F"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Piezas que presenten un mal asentamiento con el cemento cola o que al golpe denoten un sonido hueco deberán ser rehechas inmediatamente.</w:t>
      </w:r>
    </w:p>
    <w:p w14:paraId="139F37D2" w14:textId="77777777" w:rsidR="000546CE" w:rsidRPr="00A82394" w:rsidRDefault="000546CE" w:rsidP="000546CE">
      <w:pPr>
        <w:tabs>
          <w:tab w:val="left" w:pos="8711"/>
        </w:tabs>
        <w:jc w:val="both"/>
        <w:rPr>
          <w:rFonts w:ascii="Verdana" w:hAnsi="Verdana" w:cs="Tahoma"/>
        </w:rPr>
      </w:pPr>
    </w:p>
    <w:p w14:paraId="5E2D23D7"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4C4E3EC" w14:textId="77777777" w:rsidR="000546CE" w:rsidRPr="00A82394" w:rsidRDefault="000546CE" w:rsidP="000546CE">
      <w:pPr>
        <w:jc w:val="both"/>
        <w:rPr>
          <w:rFonts w:ascii="Verdana" w:hAnsi="Verdana" w:cs="Tahoma"/>
          <w:kern w:val="28"/>
        </w:rPr>
      </w:pPr>
    </w:p>
    <w:p w14:paraId="10688F08" w14:textId="77777777" w:rsidR="000546CE" w:rsidRPr="00A82394" w:rsidRDefault="000546CE" w:rsidP="000546CE">
      <w:pPr>
        <w:jc w:val="both"/>
        <w:rPr>
          <w:rFonts w:ascii="Verdana" w:hAnsi="Verdana" w:cs="Tahoma"/>
          <w:kern w:val="28"/>
        </w:rPr>
      </w:pPr>
      <w:r w:rsidRPr="00A8239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643E586" w14:textId="77777777" w:rsidR="000546CE" w:rsidRPr="00A82394" w:rsidRDefault="000546CE" w:rsidP="000546CE">
      <w:pPr>
        <w:tabs>
          <w:tab w:val="left" w:pos="8711"/>
        </w:tabs>
        <w:jc w:val="both"/>
        <w:rPr>
          <w:rFonts w:ascii="Verdana" w:hAnsi="Verdana" w:cs="Tahoma"/>
        </w:rPr>
      </w:pPr>
    </w:p>
    <w:p w14:paraId="45C90153"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4B44971B" w14:textId="77777777" w:rsidR="000546CE" w:rsidRPr="00A82394" w:rsidRDefault="000546CE" w:rsidP="000546CE">
      <w:pPr>
        <w:jc w:val="both"/>
        <w:rPr>
          <w:rFonts w:ascii="Verdana" w:hAnsi="Verdana" w:cs="Tahoma"/>
        </w:rPr>
      </w:pPr>
    </w:p>
    <w:p w14:paraId="2165CB5D" w14:textId="77777777" w:rsidR="000546CE" w:rsidRPr="00A82394" w:rsidRDefault="000546CE" w:rsidP="000546CE">
      <w:pPr>
        <w:jc w:val="both"/>
        <w:rPr>
          <w:rFonts w:ascii="Verdana" w:hAnsi="Verdana" w:cs="Tahoma"/>
          <w:color w:val="000000"/>
        </w:rPr>
      </w:pPr>
      <w:r w:rsidRPr="00A82394">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59377F7B" w14:textId="77777777" w:rsidR="000546CE" w:rsidRPr="00A82394" w:rsidRDefault="000546CE" w:rsidP="000546CE">
      <w:pPr>
        <w:tabs>
          <w:tab w:val="left" w:pos="8711"/>
        </w:tabs>
        <w:jc w:val="both"/>
        <w:rPr>
          <w:rFonts w:ascii="Verdana" w:hAnsi="Verdana" w:cs="Tahoma"/>
        </w:rPr>
      </w:pPr>
    </w:p>
    <w:p w14:paraId="41228393" w14:textId="77777777" w:rsidR="000546CE" w:rsidRPr="00A82394" w:rsidRDefault="000546CE" w:rsidP="000546CE">
      <w:pPr>
        <w:tabs>
          <w:tab w:val="left" w:pos="8711"/>
        </w:tabs>
        <w:jc w:val="both"/>
        <w:rPr>
          <w:rFonts w:ascii="Verdana" w:hAnsi="Verdana" w:cs="Tahoma"/>
          <w:b/>
        </w:rPr>
      </w:pPr>
      <w:r w:rsidRPr="00A82394">
        <w:rPr>
          <w:rFonts w:ascii="Verdana" w:hAnsi="Verdana" w:cs="Tahoma"/>
          <w:b/>
        </w:rPr>
        <w:t>Criterios de Control, Aceptación y Rechazo</w:t>
      </w:r>
    </w:p>
    <w:p w14:paraId="641E7BD6" w14:textId="77777777" w:rsidR="000546CE" w:rsidRPr="00A82394" w:rsidRDefault="000546CE" w:rsidP="000546CE">
      <w:pPr>
        <w:jc w:val="both"/>
        <w:rPr>
          <w:rFonts w:ascii="Verdana" w:hAnsi="Verdana" w:cs="Tahoma"/>
          <w:kern w:val="28"/>
        </w:rPr>
      </w:pPr>
      <w:r w:rsidRPr="00A82394">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0081ADFE" w14:textId="77777777" w:rsidR="000546CE" w:rsidRPr="00A82394" w:rsidRDefault="000546CE" w:rsidP="000546CE">
      <w:pPr>
        <w:jc w:val="both"/>
        <w:rPr>
          <w:rFonts w:ascii="Verdana" w:hAnsi="Verdana" w:cs="Tahoma"/>
          <w:kern w:val="28"/>
        </w:rPr>
      </w:pPr>
    </w:p>
    <w:p w14:paraId="09FC964F"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En la ejecución se realizará los siguientes controles:</w:t>
      </w:r>
    </w:p>
    <w:p w14:paraId="3A1F0E8C" w14:textId="77777777" w:rsidR="000546CE" w:rsidRPr="00A82394" w:rsidRDefault="000546CE" w:rsidP="000546CE">
      <w:pPr>
        <w:widowControl w:val="0"/>
        <w:numPr>
          <w:ilvl w:val="0"/>
          <w:numId w:val="92"/>
        </w:numPr>
        <w:tabs>
          <w:tab w:val="left" w:pos="567"/>
        </w:tabs>
        <w:autoSpaceDE w:val="0"/>
        <w:autoSpaceDN w:val="0"/>
        <w:jc w:val="both"/>
        <w:rPr>
          <w:rFonts w:ascii="Verdana" w:eastAsia="Arial" w:hAnsi="Verdana" w:cs="Tahoma"/>
        </w:rPr>
      </w:pPr>
      <w:r w:rsidRPr="00A82394">
        <w:rPr>
          <w:rFonts w:ascii="Verdana" w:eastAsia="Arial" w:hAnsi="Verdana" w:cs="Tahoma"/>
        </w:rPr>
        <w:t>No se aceptarán pisos con piezas rotas, mal pegadas sin juntas adecuadas.</w:t>
      </w:r>
    </w:p>
    <w:p w14:paraId="547DD887" w14:textId="77777777" w:rsidR="000546CE" w:rsidRPr="00A82394" w:rsidRDefault="000546CE" w:rsidP="000546CE">
      <w:pPr>
        <w:widowControl w:val="0"/>
        <w:numPr>
          <w:ilvl w:val="0"/>
          <w:numId w:val="92"/>
        </w:numPr>
        <w:tabs>
          <w:tab w:val="left" w:pos="567"/>
        </w:tabs>
        <w:autoSpaceDE w:val="0"/>
        <w:autoSpaceDN w:val="0"/>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7AE89618" w14:textId="77777777" w:rsidR="000546CE" w:rsidRPr="00A82394" w:rsidRDefault="000546CE" w:rsidP="000546CE">
      <w:pPr>
        <w:widowControl w:val="0"/>
        <w:numPr>
          <w:ilvl w:val="0"/>
          <w:numId w:val="92"/>
        </w:numPr>
        <w:tabs>
          <w:tab w:val="left" w:pos="567"/>
        </w:tabs>
        <w:autoSpaceDE w:val="0"/>
        <w:autoSpaceDN w:val="0"/>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47D31BDE" w14:textId="77777777" w:rsidR="000546CE" w:rsidRPr="00A82394" w:rsidRDefault="000546CE" w:rsidP="000546CE">
      <w:pPr>
        <w:tabs>
          <w:tab w:val="left" w:pos="567"/>
        </w:tabs>
        <w:ind w:left="570"/>
        <w:jc w:val="both"/>
        <w:rPr>
          <w:rFonts w:ascii="Verdana" w:hAnsi="Verdana" w:cs="Tahoma"/>
        </w:rPr>
      </w:pPr>
    </w:p>
    <w:p w14:paraId="08E0E4F3"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Por último, se verificará la adecuada instalación del esquinero de aluminio, verificándose no tengan ninguna defecto geométrico y estético.</w:t>
      </w:r>
    </w:p>
    <w:p w14:paraId="36BBF4D3" w14:textId="77777777" w:rsidR="000546CE" w:rsidRPr="00A82394" w:rsidRDefault="000546CE" w:rsidP="000546CE">
      <w:pPr>
        <w:tabs>
          <w:tab w:val="left" w:pos="8711"/>
        </w:tabs>
        <w:jc w:val="both"/>
        <w:rPr>
          <w:rFonts w:ascii="Verdana" w:hAnsi="Verdana" w:cs="Tahoma"/>
        </w:rPr>
      </w:pPr>
    </w:p>
    <w:p w14:paraId="63AC257B" w14:textId="77777777" w:rsidR="000546CE" w:rsidRPr="00A82394" w:rsidRDefault="000546CE" w:rsidP="000546CE">
      <w:pPr>
        <w:jc w:val="both"/>
        <w:rPr>
          <w:rFonts w:ascii="Verdana" w:hAnsi="Verdana" w:cs="Tahoma"/>
          <w:b/>
        </w:rPr>
      </w:pPr>
      <w:r w:rsidRPr="00A82394">
        <w:rPr>
          <w:rFonts w:ascii="Verdana" w:hAnsi="Verdana" w:cs="Tahoma"/>
          <w:b/>
        </w:rPr>
        <w:t>MEDICIÓN. -</w:t>
      </w:r>
    </w:p>
    <w:p w14:paraId="5E26CFED" w14:textId="77777777" w:rsidR="000546CE" w:rsidRPr="00A82394" w:rsidRDefault="000546CE" w:rsidP="000546CE">
      <w:pPr>
        <w:jc w:val="both"/>
        <w:rPr>
          <w:rFonts w:ascii="Verdana" w:hAnsi="Verdana" w:cs="Tahoma"/>
        </w:rPr>
      </w:pPr>
      <w:r w:rsidRPr="00A82394">
        <w:rPr>
          <w:rFonts w:ascii="Verdana" w:hAnsi="Verdana" w:cs="Tahoma"/>
        </w:rPr>
        <w:t xml:space="preserve">Los revestimientos de cerámica para mesón, serán medidos por </w:t>
      </w:r>
      <w:r w:rsidRPr="00A82394">
        <w:rPr>
          <w:rFonts w:ascii="Verdana" w:hAnsi="Verdana" w:cs="Tahoma"/>
          <w:b/>
          <w:bCs/>
        </w:rPr>
        <w:t>metros cuadrados</w:t>
      </w:r>
      <w:r w:rsidRPr="00A82394">
        <w:rPr>
          <w:rFonts w:ascii="Verdana" w:hAnsi="Verdana" w:cs="Tahoma"/>
        </w:rPr>
        <w:t>, de superficie neta ejecutada y autorizada.</w:t>
      </w:r>
    </w:p>
    <w:p w14:paraId="120394B0" w14:textId="77777777" w:rsidR="000546CE" w:rsidRPr="00A82394" w:rsidRDefault="000546CE" w:rsidP="000546CE">
      <w:pPr>
        <w:jc w:val="both"/>
        <w:rPr>
          <w:rFonts w:ascii="Verdana" w:hAnsi="Verdana" w:cs="Tahoma"/>
        </w:rPr>
      </w:pPr>
    </w:p>
    <w:p w14:paraId="2E6BD265" w14:textId="77777777" w:rsidR="000546CE" w:rsidRPr="00A82394" w:rsidRDefault="000546CE" w:rsidP="000546CE">
      <w:pPr>
        <w:tabs>
          <w:tab w:val="left" w:pos="560"/>
        </w:tabs>
        <w:jc w:val="both"/>
        <w:rPr>
          <w:rFonts w:ascii="Verdana" w:hAnsi="Verdana" w:cs="Tahoma"/>
          <w:b/>
        </w:rPr>
      </w:pPr>
      <w:r w:rsidRPr="00A82394">
        <w:rPr>
          <w:rFonts w:ascii="Verdana" w:hAnsi="Verdana" w:cs="Tahoma"/>
          <w:b/>
        </w:rPr>
        <w:t>APORTE PROPIO. -</w:t>
      </w:r>
    </w:p>
    <w:p w14:paraId="797337D7"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4323A6D" w14:textId="77777777" w:rsidR="000546CE" w:rsidRDefault="000546CE" w:rsidP="000546CE">
      <w:pPr>
        <w:widowControl w:val="0"/>
        <w:autoSpaceDE w:val="0"/>
        <w:autoSpaceDN w:val="0"/>
        <w:jc w:val="both"/>
        <w:rPr>
          <w:rFonts w:ascii="Verdana" w:eastAsia="Arial" w:hAnsi="Verdana" w:cs="Tahoma"/>
        </w:rPr>
      </w:pPr>
      <w:r w:rsidRPr="00A82394">
        <w:rPr>
          <w:rFonts w:ascii="Verdana" w:hAnsi="Verdana" w:cs="Tahoma"/>
        </w:rPr>
        <w:t>Este aporte propio estará sujeto al cronograma de ejecución de obra de la Entidad Ejecutora</w:t>
      </w:r>
    </w:p>
    <w:p w14:paraId="25F8433D" w14:textId="77777777" w:rsidR="000546CE" w:rsidRPr="00A82394" w:rsidRDefault="000546CE" w:rsidP="000546CE">
      <w:pPr>
        <w:tabs>
          <w:tab w:val="left" w:pos="560"/>
        </w:tabs>
        <w:jc w:val="both"/>
        <w:rPr>
          <w:rFonts w:ascii="Verdana" w:hAnsi="Verdana" w:cs="Tahoma"/>
          <w:color w:val="000000"/>
        </w:rPr>
      </w:pPr>
      <w:bookmarkStart w:id="180" w:name="_Hlk145519003"/>
    </w:p>
    <w:tbl>
      <w:tblPr>
        <w:tblW w:w="9039" w:type="dxa"/>
        <w:tblLook w:val="04A0" w:firstRow="1" w:lastRow="0" w:firstColumn="1" w:lastColumn="0" w:noHBand="0" w:noVBand="1"/>
      </w:tblPr>
      <w:tblGrid>
        <w:gridCol w:w="584"/>
        <w:gridCol w:w="2385"/>
        <w:gridCol w:w="1145"/>
        <w:gridCol w:w="4925"/>
      </w:tblGrid>
      <w:tr w:rsidR="000546CE" w:rsidRPr="00A82394" w14:paraId="07F50F73" w14:textId="77777777" w:rsidTr="000546CE">
        <w:tc>
          <w:tcPr>
            <w:tcW w:w="584" w:type="dxa"/>
            <w:shd w:val="clear" w:color="auto" w:fill="002060"/>
          </w:tcPr>
          <w:p w14:paraId="40383441" w14:textId="77777777" w:rsidR="000546CE" w:rsidRPr="00A82394" w:rsidRDefault="000546CE" w:rsidP="000546CE">
            <w:pPr>
              <w:jc w:val="center"/>
              <w:rPr>
                <w:rFonts w:ascii="Verdana" w:hAnsi="Verdana"/>
                <w:b/>
                <w:lang w:eastAsia="es-ES"/>
              </w:rPr>
            </w:pPr>
            <w:r w:rsidRPr="00A82394">
              <w:rPr>
                <w:rFonts w:ascii="Verdana" w:hAnsi="Verdana"/>
                <w:b/>
                <w:lang w:eastAsia="es-ES"/>
              </w:rPr>
              <w:lastRenderedPageBreak/>
              <w:t>N°</w:t>
            </w:r>
          </w:p>
        </w:tc>
        <w:tc>
          <w:tcPr>
            <w:tcW w:w="2385" w:type="dxa"/>
            <w:shd w:val="clear" w:color="auto" w:fill="002060"/>
          </w:tcPr>
          <w:p w14:paraId="47398B30" w14:textId="77777777" w:rsidR="000546CE" w:rsidRPr="00A82394" w:rsidRDefault="000546CE" w:rsidP="000546CE">
            <w:pPr>
              <w:jc w:val="center"/>
              <w:rPr>
                <w:rFonts w:ascii="Verdana" w:hAnsi="Verdana"/>
                <w:b/>
                <w:lang w:eastAsia="es-ES"/>
              </w:rPr>
            </w:pPr>
            <w:r w:rsidRPr="00A82394">
              <w:rPr>
                <w:rFonts w:ascii="Verdana" w:hAnsi="Verdana"/>
                <w:b/>
                <w:lang w:eastAsia="es-ES"/>
              </w:rPr>
              <w:t>CODIGO</w:t>
            </w:r>
          </w:p>
        </w:tc>
        <w:tc>
          <w:tcPr>
            <w:tcW w:w="1145" w:type="dxa"/>
            <w:shd w:val="clear" w:color="auto" w:fill="002060"/>
          </w:tcPr>
          <w:p w14:paraId="059D87A8" w14:textId="77777777" w:rsidR="000546CE" w:rsidRPr="00A82394" w:rsidRDefault="000546CE" w:rsidP="000546CE">
            <w:pPr>
              <w:jc w:val="center"/>
              <w:rPr>
                <w:rFonts w:ascii="Verdana" w:hAnsi="Verdana"/>
                <w:b/>
                <w:lang w:eastAsia="es-ES"/>
              </w:rPr>
            </w:pPr>
            <w:r w:rsidRPr="00A82394">
              <w:rPr>
                <w:rFonts w:ascii="Verdana" w:hAnsi="Verdana"/>
                <w:b/>
                <w:lang w:eastAsia="es-ES"/>
              </w:rPr>
              <w:t>UNIDAD</w:t>
            </w:r>
          </w:p>
        </w:tc>
        <w:tc>
          <w:tcPr>
            <w:tcW w:w="4925" w:type="dxa"/>
            <w:shd w:val="clear" w:color="auto" w:fill="002060"/>
          </w:tcPr>
          <w:p w14:paraId="0769FBFF" w14:textId="77777777" w:rsidR="000546CE" w:rsidRPr="00A82394" w:rsidRDefault="000546CE" w:rsidP="000546CE">
            <w:pPr>
              <w:jc w:val="center"/>
              <w:rPr>
                <w:rFonts w:ascii="Verdana" w:hAnsi="Verdana"/>
                <w:b/>
                <w:lang w:eastAsia="es-ES"/>
              </w:rPr>
            </w:pPr>
            <w:r w:rsidRPr="00A82394">
              <w:rPr>
                <w:rFonts w:ascii="Verdana" w:hAnsi="Verdana"/>
                <w:b/>
                <w:lang w:eastAsia="es-ES"/>
              </w:rPr>
              <w:t>ITEM</w:t>
            </w:r>
          </w:p>
        </w:tc>
      </w:tr>
      <w:tr w:rsidR="000546CE" w:rsidRPr="00A82394" w14:paraId="2CE3C9EC" w14:textId="77777777" w:rsidTr="000546CE">
        <w:tc>
          <w:tcPr>
            <w:tcW w:w="584" w:type="dxa"/>
            <w:shd w:val="clear" w:color="auto" w:fill="D9E2F3" w:themeFill="accent5" w:themeFillTint="33"/>
          </w:tcPr>
          <w:p w14:paraId="5F5E6FE3" w14:textId="77777777" w:rsidR="000546CE" w:rsidRPr="00A82394" w:rsidRDefault="000546CE" w:rsidP="000546CE">
            <w:pPr>
              <w:jc w:val="center"/>
              <w:rPr>
                <w:rFonts w:ascii="Verdana" w:hAnsi="Verdana"/>
                <w:b/>
                <w:lang w:eastAsia="es-ES"/>
              </w:rPr>
            </w:pPr>
            <w:r w:rsidRPr="00A82394">
              <w:rPr>
                <w:rFonts w:ascii="Verdana" w:hAnsi="Verdana"/>
                <w:b/>
                <w:lang w:eastAsia="es-ES"/>
              </w:rPr>
              <w:t>3</w:t>
            </w:r>
            <w:r>
              <w:rPr>
                <w:rFonts w:ascii="Verdana" w:hAnsi="Verdana"/>
                <w:b/>
                <w:lang w:eastAsia="es-ES"/>
              </w:rPr>
              <w:t>2</w:t>
            </w:r>
          </w:p>
        </w:tc>
        <w:tc>
          <w:tcPr>
            <w:tcW w:w="2385" w:type="dxa"/>
            <w:shd w:val="clear" w:color="auto" w:fill="D9E2F3" w:themeFill="accent5" w:themeFillTint="33"/>
          </w:tcPr>
          <w:p w14:paraId="44F751BF" w14:textId="77777777" w:rsidR="000546CE" w:rsidRPr="00A82394" w:rsidRDefault="000546CE" w:rsidP="000546CE">
            <w:pPr>
              <w:jc w:val="center"/>
              <w:rPr>
                <w:rFonts w:ascii="Verdana" w:hAnsi="Verdana"/>
                <w:b/>
                <w:lang w:eastAsia="es-ES"/>
              </w:rPr>
            </w:pPr>
            <w:r w:rsidRPr="00A82394">
              <w:rPr>
                <w:rFonts w:ascii="Verdana" w:hAnsi="Verdana"/>
                <w:b/>
                <w:lang w:eastAsia="es-ES"/>
              </w:rPr>
              <w:t>VAC-OF-VEN-2</w:t>
            </w:r>
          </w:p>
        </w:tc>
        <w:tc>
          <w:tcPr>
            <w:tcW w:w="1145" w:type="dxa"/>
            <w:shd w:val="clear" w:color="auto" w:fill="D9E2F3" w:themeFill="accent5" w:themeFillTint="33"/>
          </w:tcPr>
          <w:p w14:paraId="5F07F702" w14:textId="77777777" w:rsidR="000546CE" w:rsidRPr="00A82394" w:rsidRDefault="000546CE" w:rsidP="000546CE">
            <w:pPr>
              <w:jc w:val="center"/>
              <w:rPr>
                <w:rFonts w:ascii="Verdana" w:hAnsi="Verdana"/>
                <w:b/>
                <w:lang w:eastAsia="es-ES"/>
              </w:rPr>
            </w:pPr>
            <w:r w:rsidRPr="00A82394">
              <w:rPr>
                <w:rFonts w:ascii="Verdana" w:hAnsi="Verdana"/>
                <w:b/>
                <w:lang w:eastAsia="es-ES"/>
              </w:rPr>
              <w:t>M2</w:t>
            </w:r>
          </w:p>
        </w:tc>
        <w:tc>
          <w:tcPr>
            <w:tcW w:w="4925" w:type="dxa"/>
            <w:shd w:val="clear" w:color="auto" w:fill="D9E2F3" w:themeFill="accent5" w:themeFillTint="33"/>
          </w:tcPr>
          <w:p w14:paraId="4F9BF3C6" w14:textId="77777777" w:rsidR="000546CE" w:rsidRPr="00A82394" w:rsidRDefault="000546CE" w:rsidP="000546CE">
            <w:pPr>
              <w:jc w:val="center"/>
              <w:rPr>
                <w:rFonts w:ascii="Verdana" w:hAnsi="Verdana"/>
                <w:b/>
                <w:lang w:eastAsia="es-ES"/>
              </w:rPr>
            </w:pPr>
            <w:r w:rsidRPr="00A82394">
              <w:rPr>
                <w:rFonts w:ascii="Verdana" w:hAnsi="Verdana"/>
                <w:b/>
                <w:lang w:eastAsia="es-ES"/>
              </w:rPr>
              <w:t>PROVISIÓN Y COLOCADO VENTANA DE ALUMINIO LÍNEA 20 C/VIDRIO 4MM Y ACCESORIOS</w:t>
            </w:r>
          </w:p>
        </w:tc>
      </w:tr>
    </w:tbl>
    <w:p w14:paraId="39C63827" w14:textId="77777777" w:rsidR="000546CE" w:rsidRPr="00A82394" w:rsidRDefault="000546CE" w:rsidP="000546CE">
      <w:pPr>
        <w:jc w:val="both"/>
        <w:rPr>
          <w:rFonts w:ascii="Verdana" w:hAnsi="Verdana" w:cs="Tahoma"/>
          <w:b/>
          <w:lang w:eastAsia="es-ES"/>
        </w:rPr>
      </w:pPr>
      <w:r w:rsidRPr="00A82394">
        <w:rPr>
          <w:rFonts w:ascii="Verdana" w:hAnsi="Verdana" w:cs="Tahoma"/>
          <w:b/>
          <w:lang w:eastAsia="es-ES"/>
        </w:rPr>
        <w:t>DESCRIPCIÓN. -</w:t>
      </w:r>
    </w:p>
    <w:p w14:paraId="04650CB5"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Este ítem se refiere a la provisión y colocación de ventanas de aluminio Línea 20 con vidrio de 4mm más accesorios, en los lugares que indiquen los planos constructivos, y/o instrucciones del Inspector de Proyecto.</w:t>
      </w:r>
    </w:p>
    <w:p w14:paraId="33A53BBE" w14:textId="77777777" w:rsidR="000546CE" w:rsidRPr="00A82394" w:rsidRDefault="000546CE" w:rsidP="000546CE">
      <w:pPr>
        <w:jc w:val="both"/>
        <w:rPr>
          <w:rFonts w:ascii="Verdana" w:hAnsi="Verdana" w:cs="Tahoma"/>
          <w:lang w:eastAsia="es-ES"/>
        </w:rPr>
      </w:pPr>
    </w:p>
    <w:p w14:paraId="64F1C682" w14:textId="77777777" w:rsidR="000546CE" w:rsidRPr="00A82394" w:rsidRDefault="000546CE" w:rsidP="000546CE">
      <w:pPr>
        <w:tabs>
          <w:tab w:val="left" w:pos="8711"/>
        </w:tabs>
        <w:rPr>
          <w:rFonts w:ascii="Verdana" w:hAnsi="Verdana" w:cs="Tahoma"/>
          <w:b/>
          <w:lang w:eastAsia="es-ES"/>
        </w:rPr>
      </w:pPr>
      <w:r w:rsidRPr="00A82394">
        <w:rPr>
          <w:rFonts w:ascii="Verdana" w:hAnsi="Verdana" w:cs="Tahoma"/>
          <w:b/>
          <w:lang w:eastAsia="es-ES"/>
        </w:rPr>
        <w:t>MATERIALES, HERRAMIENTAS Y EQUIPO. -</w:t>
      </w:r>
    </w:p>
    <w:p w14:paraId="2A5944F1"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DB6919D" w14:textId="77777777" w:rsidR="000546CE" w:rsidRPr="00A82394" w:rsidRDefault="000546CE" w:rsidP="000546CE">
      <w:pPr>
        <w:jc w:val="both"/>
        <w:rPr>
          <w:rFonts w:ascii="Verdana" w:hAnsi="Verdana" w:cs="Tahoma"/>
          <w:lang w:eastAsia="es-ES"/>
        </w:rPr>
      </w:pPr>
    </w:p>
    <w:p w14:paraId="1FFD197E" w14:textId="77777777" w:rsidR="000546CE" w:rsidRPr="00A82394" w:rsidRDefault="000546CE" w:rsidP="000546CE">
      <w:pPr>
        <w:jc w:val="both"/>
        <w:rPr>
          <w:rFonts w:ascii="Verdana" w:hAnsi="Verdana" w:cs="Tahoma"/>
          <w:b/>
          <w:lang w:eastAsia="es-ES"/>
        </w:rPr>
      </w:pPr>
      <w:r w:rsidRPr="00A82394">
        <w:rPr>
          <w:rFonts w:ascii="Verdana" w:hAnsi="Verdana" w:cs="Tahoma"/>
          <w:b/>
          <w:lang w:eastAsia="es-ES"/>
        </w:rPr>
        <w:t>FORMA DE EJECUCIÓN. -</w:t>
      </w:r>
    </w:p>
    <w:p w14:paraId="4BC7A800"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 xml:space="preserve">Antes de realizar la fabricación de la ventana, La Entidad Ejecutora deberá verificar cuidadosamente las dimensiones reales en obra. </w:t>
      </w:r>
    </w:p>
    <w:p w14:paraId="4584EECD" w14:textId="77777777" w:rsidR="000546CE" w:rsidRPr="00A82394" w:rsidRDefault="000546CE" w:rsidP="000546CE">
      <w:pPr>
        <w:jc w:val="both"/>
        <w:rPr>
          <w:rFonts w:ascii="Verdana" w:hAnsi="Verdana" w:cs="Tahoma"/>
          <w:lang w:eastAsia="es-ES"/>
        </w:rPr>
      </w:pPr>
    </w:p>
    <w:p w14:paraId="17CA1068"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 xml:space="preserve">En el proceso de fabricación deberá emplearse el equipo y herramientas adecuadas, así como mano de obra calificada, que garantice un trabajo satisfactorio. </w:t>
      </w:r>
    </w:p>
    <w:p w14:paraId="3DE428C5" w14:textId="77777777" w:rsidR="000546CE" w:rsidRPr="00A82394" w:rsidRDefault="000546CE" w:rsidP="000546CE">
      <w:pPr>
        <w:jc w:val="both"/>
        <w:rPr>
          <w:rFonts w:ascii="Verdana" w:hAnsi="Verdana" w:cs="Tahoma"/>
          <w:lang w:eastAsia="es-ES"/>
        </w:rPr>
      </w:pPr>
    </w:p>
    <w:p w14:paraId="74FCCFE0"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14:paraId="21BFBB10" w14:textId="77777777" w:rsidR="000546CE" w:rsidRPr="00A82394" w:rsidRDefault="000546CE" w:rsidP="000546CE">
      <w:pPr>
        <w:jc w:val="both"/>
        <w:rPr>
          <w:rFonts w:ascii="Verdana" w:hAnsi="Verdana" w:cs="Tahoma"/>
          <w:lang w:eastAsia="es-ES"/>
        </w:rPr>
      </w:pPr>
    </w:p>
    <w:p w14:paraId="537823DC"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304A0F6" w14:textId="77777777" w:rsidR="000546CE" w:rsidRPr="00A82394" w:rsidRDefault="000546CE" w:rsidP="000546CE">
      <w:pPr>
        <w:jc w:val="both"/>
        <w:rPr>
          <w:rFonts w:ascii="Verdana" w:hAnsi="Verdana" w:cs="Tahoma"/>
          <w:lang w:eastAsia="es-ES"/>
        </w:rPr>
      </w:pPr>
    </w:p>
    <w:p w14:paraId="239FE8BE"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8B07FAA" w14:textId="77777777" w:rsidR="000546CE" w:rsidRPr="00A82394" w:rsidRDefault="000546CE" w:rsidP="000546CE">
      <w:pPr>
        <w:jc w:val="both"/>
        <w:rPr>
          <w:rFonts w:ascii="Verdana" w:hAnsi="Verdana" w:cs="Tahoma"/>
          <w:lang w:eastAsia="es-ES"/>
        </w:rPr>
      </w:pPr>
    </w:p>
    <w:p w14:paraId="361E70E7"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8DE2715"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D8E3051" w14:textId="77777777" w:rsidR="000546CE" w:rsidRPr="00A82394" w:rsidRDefault="000546CE" w:rsidP="000546CE">
      <w:pPr>
        <w:jc w:val="both"/>
        <w:rPr>
          <w:rFonts w:ascii="Verdana" w:hAnsi="Verdana" w:cs="Tahoma"/>
          <w:lang w:eastAsia="es-ES"/>
        </w:rPr>
      </w:pPr>
    </w:p>
    <w:p w14:paraId="22E0452E"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Se emplearán burletes de goma para sujetar los vidrios y accesorios adecuados al tipo de carpintería aluminio.</w:t>
      </w:r>
    </w:p>
    <w:p w14:paraId="10CAC091" w14:textId="77777777" w:rsidR="000546CE" w:rsidRPr="00A82394" w:rsidRDefault="000546CE" w:rsidP="000546CE">
      <w:pPr>
        <w:jc w:val="both"/>
        <w:rPr>
          <w:rFonts w:ascii="Verdana" w:hAnsi="Verdana" w:cs="Tahoma"/>
          <w:lang w:eastAsia="es-ES"/>
        </w:rPr>
      </w:pPr>
    </w:p>
    <w:p w14:paraId="4D4A3FC2" w14:textId="77777777" w:rsidR="000546CE" w:rsidRPr="00A82394" w:rsidRDefault="000546CE" w:rsidP="000546CE">
      <w:pPr>
        <w:tabs>
          <w:tab w:val="left" w:pos="560"/>
        </w:tabs>
        <w:spacing w:after="120"/>
        <w:jc w:val="both"/>
        <w:rPr>
          <w:rFonts w:ascii="Verdana" w:hAnsi="Verdana" w:cs="Tahoma"/>
          <w:b/>
          <w:lang w:eastAsia="es-ES"/>
        </w:rPr>
      </w:pPr>
      <w:r w:rsidRPr="00A82394">
        <w:rPr>
          <w:rFonts w:ascii="Verdana" w:hAnsi="Verdana" w:cs="Tahoma"/>
          <w:b/>
          <w:lang w:eastAsia="es-ES"/>
        </w:rPr>
        <w:t>Criterios de Control, Aceptación y Rechazo</w:t>
      </w:r>
    </w:p>
    <w:p w14:paraId="347CE173"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5E1C8CD" w14:textId="77777777" w:rsidR="000546CE" w:rsidRPr="00A82394" w:rsidRDefault="000546CE" w:rsidP="000546CE">
      <w:pPr>
        <w:jc w:val="both"/>
        <w:rPr>
          <w:rFonts w:ascii="Verdana" w:hAnsi="Verdana" w:cs="Tahoma"/>
          <w:lang w:eastAsia="es-ES"/>
        </w:rPr>
      </w:pPr>
    </w:p>
    <w:p w14:paraId="31E13A03" w14:textId="77777777" w:rsidR="000546CE" w:rsidRPr="00A82394" w:rsidRDefault="000546CE" w:rsidP="000546CE">
      <w:pPr>
        <w:jc w:val="both"/>
        <w:rPr>
          <w:rFonts w:ascii="Verdana" w:hAnsi="Verdana" w:cs="Tahoma"/>
          <w:b/>
          <w:lang w:eastAsia="es-ES"/>
        </w:rPr>
      </w:pPr>
      <w:r w:rsidRPr="00A82394">
        <w:rPr>
          <w:rFonts w:ascii="Verdana" w:hAnsi="Verdana" w:cs="Tahoma"/>
          <w:b/>
          <w:lang w:eastAsia="es-ES"/>
        </w:rPr>
        <w:t>MEDICIÓN. -</w:t>
      </w:r>
    </w:p>
    <w:p w14:paraId="287B6141"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 xml:space="preserve">Las ventanas de aluminio línea 20 c/vidrio 4mm más accesorios serán medidas en </w:t>
      </w:r>
      <w:r w:rsidRPr="00A82394">
        <w:rPr>
          <w:rFonts w:ascii="Verdana" w:hAnsi="Verdana" w:cs="Tahoma"/>
          <w:b/>
          <w:lang w:eastAsia="es-ES"/>
        </w:rPr>
        <w:t>metros</w:t>
      </w:r>
      <w:r w:rsidRPr="00A82394">
        <w:rPr>
          <w:rFonts w:ascii="Verdana" w:hAnsi="Verdana" w:cs="Tahoma"/>
          <w:b/>
          <w:bCs/>
          <w:lang w:eastAsia="es-ES"/>
        </w:rPr>
        <w:t xml:space="preserve"> cuadrados </w:t>
      </w:r>
      <w:r w:rsidRPr="00A82394">
        <w:rPr>
          <w:rFonts w:ascii="Verdana" w:hAnsi="Verdana" w:cs="Tahoma"/>
          <w:lang w:eastAsia="es-ES"/>
        </w:rPr>
        <w:t>aprobadas con todos sus elementos de funcionamiento instalado en obra y autorizado por el Inspector de Proyecto.</w:t>
      </w:r>
    </w:p>
    <w:p w14:paraId="204EBE20" w14:textId="77777777" w:rsidR="000546CE" w:rsidRDefault="000546CE" w:rsidP="000546CE">
      <w:pPr>
        <w:jc w:val="both"/>
        <w:rPr>
          <w:rFonts w:ascii="Verdana" w:hAnsi="Verdana" w:cs="Tahoma"/>
          <w:lang w:eastAsia="es-ES"/>
        </w:rPr>
      </w:pPr>
    </w:p>
    <w:p w14:paraId="07E09E5B" w14:textId="77777777" w:rsidR="000546CE" w:rsidRPr="00A82394" w:rsidRDefault="000546CE" w:rsidP="000546CE">
      <w:pPr>
        <w:jc w:val="both"/>
        <w:rPr>
          <w:rFonts w:ascii="Verdana" w:hAnsi="Verdana" w:cs="Tahoma"/>
          <w:b/>
          <w:lang w:eastAsia="es-ES"/>
        </w:rPr>
      </w:pPr>
      <w:r w:rsidRPr="00A82394">
        <w:rPr>
          <w:rFonts w:ascii="Verdana" w:hAnsi="Verdana" w:cs="Tahoma"/>
          <w:b/>
          <w:lang w:eastAsia="es-ES"/>
        </w:rPr>
        <w:t>FORMA DE PAGO. -</w:t>
      </w:r>
    </w:p>
    <w:p w14:paraId="4F27BC89"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 xml:space="preserve">El pago por el trabajo ejecutado tal como lo describe este ítem y medido en la forma indicada, las presentes especificaciones técnicas, será de acuerdo al precio unitario de la propuesta aceptada. </w:t>
      </w:r>
    </w:p>
    <w:p w14:paraId="4278A571" w14:textId="77777777" w:rsidR="000546CE" w:rsidRPr="00A82394" w:rsidRDefault="000546CE" w:rsidP="000546CE">
      <w:pPr>
        <w:jc w:val="both"/>
        <w:rPr>
          <w:rFonts w:ascii="Verdana" w:hAnsi="Verdana" w:cs="Tahoma"/>
          <w:lang w:eastAsia="es-ES"/>
        </w:rPr>
      </w:pPr>
    </w:p>
    <w:p w14:paraId="296FB971" w14:textId="77777777" w:rsidR="000546CE" w:rsidRPr="00A82394" w:rsidRDefault="000546CE" w:rsidP="000546CE">
      <w:pPr>
        <w:jc w:val="both"/>
        <w:rPr>
          <w:rFonts w:ascii="Verdana" w:hAnsi="Verdana" w:cs="Tahoma"/>
          <w:lang w:eastAsia="es-ES"/>
        </w:rPr>
      </w:pPr>
      <w:r w:rsidRPr="00A82394">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3E29F247" w14:textId="77777777" w:rsidR="000546CE" w:rsidRPr="00A82394" w:rsidRDefault="000546CE" w:rsidP="000546CE">
      <w:pPr>
        <w:jc w:val="both"/>
        <w:rPr>
          <w:rFonts w:ascii="Verdana" w:hAnsi="Verdana" w:cs="Tahoma"/>
          <w:lang w:eastAsia="es-ES"/>
        </w:rPr>
      </w:pPr>
    </w:p>
    <w:p w14:paraId="6A40598B" w14:textId="77777777" w:rsidR="000546CE" w:rsidRPr="00A82394" w:rsidRDefault="000546CE" w:rsidP="000546CE">
      <w:pPr>
        <w:tabs>
          <w:tab w:val="left" w:pos="560"/>
        </w:tabs>
        <w:jc w:val="both"/>
        <w:rPr>
          <w:rFonts w:ascii="Verdana" w:hAnsi="Verdana" w:cs="Arial"/>
          <w:b/>
          <w:lang w:eastAsia="es-ES"/>
        </w:rPr>
      </w:pPr>
      <w:r w:rsidRPr="00A82394">
        <w:rPr>
          <w:rFonts w:ascii="Verdana" w:hAnsi="Verdana" w:cs="Arial"/>
          <w:b/>
          <w:lang w:eastAsia="es-ES"/>
        </w:rPr>
        <w:t>APORTE PROPIO. -</w:t>
      </w:r>
    </w:p>
    <w:p w14:paraId="41B81BD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F10C1A0" w14:textId="77777777" w:rsidR="000546CE" w:rsidRPr="00A82394" w:rsidRDefault="000546CE" w:rsidP="000546CE">
      <w:pPr>
        <w:widowControl w:val="0"/>
        <w:autoSpaceDE w:val="0"/>
        <w:autoSpaceDN w:val="0"/>
        <w:jc w:val="both"/>
        <w:rPr>
          <w:rFonts w:ascii="Verdana" w:eastAsia="Arial" w:hAnsi="Verdana" w:cs="Arial"/>
        </w:rPr>
      </w:pPr>
    </w:p>
    <w:p w14:paraId="50E0EBA5"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aporte estará sujeto al cronograma de ejecución de obra de la Entidad Ejecutora.</w:t>
      </w:r>
    </w:p>
    <w:p w14:paraId="5FBCEE95" w14:textId="77777777" w:rsidR="000546CE"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0546CE" w:rsidRPr="00A82394" w14:paraId="256E3F2A" w14:textId="77777777" w:rsidTr="000546CE">
        <w:tc>
          <w:tcPr>
            <w:tcW w:w="584" w:type="dxa"/>
            <w:shd w:val="clear" w:color="auto" w:fill="1F4E79" w:themeFill="accent1" w:themeFillShade="80"/>
          </w:tcPr>
          <w:p w14:paraId="6E19BB91"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6C3DAA07"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14B0AE3B"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UNIDAD</w:t>
            </w:r>
          </w:p>
        </w:tc>
        <w:tc>
          <w:tcPr>
            <w:tcW w:w="5095" w:type="dxa"/>
            <w:shd w:val="clear" w:color="auto" w:fill="1F4E79" w:themeFill="accent1" w:themeFillShade="80"/>
          </w:tcPr>
          <w:p w14:paraId="5918BF42"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ITEM</w:t>
            </w:r>
          </w:p>
        </w:tc>
      </w:tr>
      <w:tr w:rsidR="000546CE" w:rsidRPr="00A82394" w14:paraId="4D3FAB9A" w14:textId="77777777" w:rsidTr="000546CE">
        <w:tc>
          <w:tcPr>
            <w:tcW w:w="584" w:type="dxa"/>
            <w:shd w:val="clear" w:color="auto" w:fill="B4C6E7" w:themeFill="accent5" w:themeFillTint="66"/>
          </w:tcPr>
          <w:p w14:paraId="1179EF39" w14:textId="77777777" w:rsidR="000546CE" w:rsidRPr="00A82394" w:rsidRDefault="000546CE" w:rsidP="000546CE">
            <w:pPr>
              <w:jc w:val="center"/>
              <w:rPr>
                <w:rFonts w:ascii="Verdana" w:hAnsi="Verdana"/>
                <w:b/>
              </w:rPr>
            </w:pPr>
            <w:r w:rsidRPr="00A82394">
              <w:rPr>
                <w:rFonts w:ascii="Verdana" w:hAnsi="Verdana"/>
                <w:b/>
              </w:rPr>
              <w:t>3</w:t>
            </w:r>
            <w:r>
              <w:rPr>
                <w:rFonts w:ascii="Verdana" w:hAnsi="Verdana"/>
                <w:b/>
              </w:rPr>
              <w:t>3</w:t>
            </w:r>
          </w:p>
        </w:tc>
        <w:tc>
          <w:tcPr>
            <w:tcW w:w="2385" w:type="dxa"/>
            <w:shd w:val="clear" w:color="auto" w:fill="B4C6E7" w:themeFill="accent5" w:themeFillTint="66"/>
          </w:tcPr>
          <w:p w14:paraId="0DDB23B2" w14:textId="77777777" w:rsidR="000546CE" w:rsidRPr="00A82394" w:rsidRDefault="000546CE" w:rsidP="000546CE">
            <w:pPr>
              <w:jc w:val="center"/>
              <w:rPr>
                <w:rFonts w:ascii="Verdana" w:hAnsi="Verdana"/>
                <w:b/>
              </w:rPr>
            </w:pPr>
            <w:r w:rsidRPr="00A82394">
              <w:rPr>
                <w:rFonts w:ascii="Verdana" w:hAnsi="Verdana"/>
                <w:b/>
              </w:rPr>
              <w:t>VAC-OF-PUE-15</w:t>
            </w:r>
          </w:p>
        </w:tc>
        <w:tc>
          <w:tcPr>
            <w:tcW w:w="1145" w:type="dxa"/>
            <w:shd w:val="clear" w:color="auto" w:fill="B4C6E7" w:themeFill="accent5" w:themeFillTint="66"/>
          </w:tcPr>
          <w:p w14:paraId="2AF509CE" w14:textId="77777777" w:rsidR="000546CE" w:rsidRPr="00A82394" w:rsidRDefault="000546CE" w:rsidP="000546CE">
            <w:pPr>
              <w:jc w:val="center"/>
              <w:rPr>
                <w:rFonts w:ascii="Verdana" w:hAnsi="Verdana"/>
                <w:b/>
              </w:rPr>
            </w:pPr>
            <w:r w:rsidRPr="00A82394">
              <w:rPr>
                <w:rFonts w:ascii="Verdana" w:hAnsi="Verdana"/>
                <w:b/>
              </w:rPr>
              <w:t>PZA</w:t>
            </w:r>
          </w:p>
        </w:tc>
        <w:tc>
          <w:tcPr>
            <w:tcW w:w="5095" w:type="dxa"/>
            <w:shd w:val="clear" w:color="auto" w:fill="B4C6E7" w:themeFill="accent5" w:themeFillTint="66"/>
          </w:tcPr>
          <w:p w14:paraId="1585E8C6" w14:textId="77777777" w:rsidR="000546CE" w:rsidRPr="00A82394" w:rsidRDefault="000546CE" w:rsidP="000546CE">
            <w:pPr>
              <w:jc w:val="center"/>
              <w:rPr>
                <w:rFonts w:ascii="Verdana" w:hAnsi="Verdana"/>
                <w:b/>
              </w:rPr>
            </w:pPr>
            <w:bookmarkStart w:id="181" w:name="_Hlk164157765"/>
            <w:r w:rsidRPr="00A82394">
              <w:rPr>
                <w:rFonts w:ascii="Verdana" w:hAnsi="Verdana"/>
                <w:b/>
              </w:rPr>
              <w:t>PROVISIÓN Y COLOCADO DE PUERTA MIXTA METAL Y MADERA (1,00X2,10) (INC/MARCO Y QUINCALLERÍA)</w:t>
            </w:r>
            <w:bookmarkEnd w:id="181"/>
          </w:p>
        </w:tc>
      </w:tr>
    </w:tbl>
    <w:p w14:paraId="1EA70B37" w14:textId="77777777" w:rsidR="000546CE" w:rsidRPr="00A82394" w:rsidRDefault="000546CE" w:rsidP="000546CE">
      <w:pPr>
        <w:tabs>
          <w:tab w:val="left" w:pos="560"/>
        </w:tabs>
        <w:jc w:val="both"/>
        <w:rPr>
          <w:rFonts w:ascii="Verdana" w:hAnsi="Verdana" w:cs="Tahoma"/>
          <w:b/>
          <w:color w:val="000000"/>
        </w:rPr>
      </w:pPr>
      <w:r w:rsidRPr="00A82394">
        <w:rPr>
          <w:rFonts w:ascii="Verdana" w:hAnsi="Verdana" w:cs="Tahoma"/>
          <w:b/>
          <w:color w:val="000000"/>
        </w:rPr>
        <w:t>DESCRIPCIÓN. -</w:t>
      </w:r>
    </w:p>
    <w:p w14:paraId="0965EF69" w14:textId="77777777" w:rsidR="000546CE" w:rsidRPr="00A82394" w:rsidRDefault="000546CE" w:rsidP="000546CE">
      <w:pPr>
        <w:tabs>
          <w:tab w:val="left" w:pos="560"/>
        </w:tabs>
        <w:jc w:val="both"/>
        <w:rPr>
          <w:rFonts w:ascii="Verdana" w:hAnsi="Verdana"/>
        </w:rPr>
      </w:pPr>
      <w:r w:rsidRPr="00A82394">
        <w:rPr>
          <w:rFonts w:ascii="Verdana" w:hAnsi="Verdana"/>
        </w:rPr>
        <w:t>El ítem comprende la provisión y colocado de</w:t>
      </w:r>
      <w:r w:rsidRPr="00A82394">
        <w:rPr>
          <w:rFonts w:ascii="Verdana" w:hAnsi="Verdana"/>
          <w:b/>
          <w:bCs/>
        </w:rPr>
        <w:t xml:space="preserve"> </w:t>
      </w:r>
      <w:r w:rsidRPr="00A82394">
        <w:rPr>
          <w:rFonts w:ascii="Verdana" w:hAnsi="Verdana"/>
        </w:rPr>
        <w:t xml:space="preserve">puerta mixta metal y madera, elaborada con madera semidura con una dimensión de 1,00 x 2,10 m, barnizada y con la respectiva quincallería conforme lo detallado en </w:t>
      </w:r>
      <w:r w:rsidRPr="00A82394">
        <w:rPr>
          <w:rFonts w:ascii="Verdana" w:hAnsi="Verdana" w:cs="Tahoma"/>
        </w:rPr>
        <w:t xml:space="preserve">los </w:t>
      </w:r>
      <w:r w:rsidRPr="00A82394">
        <w:rPr>
          <w:rFonts w:ascii="Verdana" w:hAnsi="Verdana" w:cs="Tahoma"/>
          <w:bCs/>
          <w:color w:val="000000"/>
        </w:rPr>
        <w:t>planos constructivos y/o instrucciones del Inspector de obra.</w:t>
      </w:r>
    </w:p>
    <w:p w14:paraId="269E4BFD" w14:textId="77777777" w:rsidR="000546CE" w:rsidRPr="00A82394" w:rsidRDefault="000546CE" w:rsidP="000546CE">
      <w:pPr>
        <w:tabs>
          <w:tab w:val="left" w:pos="560"/>
        </w:tabs>
        <w:jc w:val="both"/>
        <w:rPr>
          <w:rFonts w:ascii="Verdana" w:hAnsi="Verdana" w:cs="Tahoma"/>
          <w:b/>
          <w:color w:val="000000"/>
        </w:rPr>
      </w:pPr>
    </w:p>
    <w:p w14:paraId="21D5EF45" w14:textId="77777777" w:rsidR="000546CE" w:rsidRPr="00A82394" w:rsidRDefault="000546CE" w:rsidP="000546CE">
      <w:pPr>
        <w:tabs>
          <w:tab w:val="left" w:pos="560"/>
        </w:tabs>
        <w:jc w:val="both"/>
        <w:rPr>
          <w:rFonts w:ascii="Verdana" w:hAnsi="Verdana" w:cs="Tahoma"/>
          <w:b/>
          <w:color w:val="000000"/>
        </w:rPr>
      </w:pPr>
      <w:r w:rsidRPr="00A82394">
        <w:rPr>
          <w:rFonts w:ascii="Verdana" w:hAnsi="Verdana" w:cs="Tahoma"/>
          <w:b/>
          <w:color w:val="000000"/>
        </w:rPr>
        <w:t>MATERIALES, HERRAMIENTAS Y EQUIPO. -</w:t>
      </w:r>
    </w:p>
    <w:p w14:paraId="2748F30C" w14:textId="77777777" w:rsidR="000546CE" w:rsidRPr="00A82394" w:rsidRDefault="000546CE" w:rsidP="000546CE">
      <w:pPr>
        <w:tabs>
          <w:tab w:val="left" w:pos="8711"/>
        </w:tabs>
        <w:spacing w:before="120"/>
        <w:jc w:val="both"/>
        <w:rPr>
          <w:rFonts w:ascii="Verdana" w:hAnsi="Verdana" w:cs="Tahoma"/>
        </w:rPr>
      </w:pPr>
      <w:bookmarkStart w:id="182" w:name="_Hlk95056544"/>
      <w:r w:rsidRPr="00A82394">
        <w:rPr>
          <w:rFonts w:ascii="Verdana" w:hAnsi="Verdana" w:cs="Tahoma"/>
        </w:rPr>
        <w:t>La Entidad Ejecutora proporcionará todos los materiales, herramientas y equipo necesarios para la ejecución de los trabajos, los mismos deberán ser aprobados por el Inspector de proyecto.</w:t>
      </w:r>
    </w:p>
    <w:bookmarkEnd w:id="182"/>
    <w:p w14:paraId="34A0EA0D" w14:textId="77777777" w:rsidR="000546CE" w:rsidRPr="00A82394" w:rsidRDefault="000546CE" w:rsidP="000546CE">
      <w:pPr>
        <w:tabs>
          <w:tab w:val="left" w:pos="560"/>
        </w:tabs>
        <w:jc w:val="both"/>
        <w:rPr>
          <w:rFonts w:ascii="Verdana" w:hAnsi="Verdana" w:cs="Tahoma"/>
          <w:b/>
          <w:color w:val="000000"/>
        </w:rPr>
      </w:pPr>
    </w:p>
    <w:p w14:paraId="1C3FD4A2" w14:textId="77777777" w:rsidR="000546CE" w:rsidRPr="00A82394" w:rsidRDefault="000546CE" w:rsidP="000546CE">
      <w:pPr>
        <w:tabs>
          <w:tab w:val="left" w:pos="560"/>
        </w:tabs>
        <w:jc w:val="both"/>
        <w:rPr>
          <w:rFonts w:ascii="Verdana" w:hAnsi="Verdana" w:cs="Tahoma"/>
          <w:b/>
          <w:color w:val="000000"/>
        </w:rPr>
      </w:pPr>
      <w:r w:rsidRPr="00A82394">
        <w:rPr>
          <w:rFonts w:ascii="Verdana" w:hAnsi="Verdana" w:cs="Tahoma"/>
          <w:b/>
          <w:color w:val="000000"/>
        </w:rPr>
        <w:t>FORMA DE EJECUCIÓN. -</w:t>
      </w:r>
    </w:p>
    <w:p w14:paraId="57CD1182" w14:textId="77777777" w:rsidR="000546CE" w:rsidRPr="00A82394" w:rsidRDefault="000546CE" w:rsidP="000546CE">
      <w:pPr>
        <w:jc w:val="both"/>
        <w:rPr>
          <w:rFonts w:ascii="Verdana" w:hAnsi="Verdana" w:cs="Tahoma"/>
        </w:rPr>
      </w:pPr>
      <w:r w:rsidRPr="00A82394">
        <w:rPr>
          <w:rFonts w:ascii="Verdana" w:hAnsi="Verdana" w:cs="Tahoma"/>
        </w:rPr>
        <w:t>En general, la puerta deberá cumplir con las siguientes directrices referidas a la ejecución:</w:t>
      </w:r>
    </w:p>
    <w:p w14:paraId="71258D14" w14:textId="77777777" w:rsidR="000546CE" w:rsidRPr="00A82394" w:rsidRDefault="000546CE" w:rsidP="000546CE">
      <w:pPr>
        <w:tabs>
          <w:tab w:val="left" w:pos="560"/>
        </w:tabs>
        <w:jc w:val="both"/>
        <w:rPr>
          <w:rFonts w:ascii="Verdana" w:hAnsi="Verdana" w:cs="Tahoma"/>
          <w:color w:val="000000"/>
        </w:rPr>
      </w:pPr>
      <w:bookmarkStart w:id="183" w:name="_Hlk95056654"/>
      <w:r w:rsidRPr="00A82394">
        <w:rPr>
          <w:rFonts w:ascii="Verdana" w:hAnsi="Verdana" w:cs="Tahoma"/>
          <w:color w:val="000000"/>
        </w:rPr>
        <w:t>La Entidad Ejecutora deberá verificar cuidadosamente las dimensiones reales en obra, sobre todo aquéllas que están referidas a los niveles de pisos terminados.</w:t>
      </w:r>
    </w:p>
    <w:p w14:paraId="48A224D6" w14:textId="77777777" w:rsidR="000546CE" w:rsidRPr="00A82394" w:rsidRDefault="000546CE" w:rsidP="000546CE">
      <w:pPr>
        <w:tabs>
          <w:tab w:val="left" w:pos="560"/>
        </w:tabs>
        <w:jc w:val="both"/>
        <w:rPr>
          <w:rFonts w:ascii="Verdana" w:hAnsi="Verdana" w:cs="Tahoma"/>
          <w:color w:val="000000"/>
        </w:rPr>
      </w:pPr>
      <w:r w:rsidRPr="00A82394">
        <w:rPr>
          <w:rFonts w:ascii="Verdana" w:hAnsi="Verdana"/>
        </w:rPr>
        <w:t>Para la fabricación de la estructura principal, se empleará fierro angular de 11/2” x 1/8” y para la hoja se empleará tubo cuadrado de 30 x 30 x 1,2; La plancha metálica será de 0,07mm.</w:t>
      </w:r>
    </w:p>
    <w:p w14:paraId="0F6C073A" w14:textId="77777777" w:rsidR="000546CE" w:rsidRPr="00A82394" w:rsidRDefault="000546CE" w:rsidP="000546CE">
      <w:pPr>
        <w:tabs>
          <w:tab w:val="left" w:pos="560"/>
        </w:tabs>
        <w:jc w:val="both"/>
        <w:rPr>
          <w:rFonts w:ascii="Verdana" w:hAnsi="Verdana" w:cs="Tahoma"/>
          <w:color w:val="000000"/>
        </w:rPr>
      </w:pPr>
    </w:p>
    <w:p w14:paraId="3E5DFB9C" w14:textId="77777777" w:rsidR="000546CE" w:rsidRPr="00A82394" w:rsidRDefault="000546CE" w:rsidP="000546CE">
      <w:pPr>
        <w:tabs>
          <w:tab w:val="left" w:pos="560"/>
        </w:tabs>
        <w:jc w:val="both"/>
        <w:rPr>
          <w:rFonts w:ascii="Verdana" w:hAnsi="Verdana" w:cs="Tahoma"/>
          <w:color w:val="000000"/>
        </w:rPr>
      </w:pPr>
      <w:r w:rsidRPr="00A82394">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68A6AB6" w14:textId="77777777" w:rsidR="000546CE" w:rsidRPr="00A82394" w:rsidRDefault="000546CE" w:rsidP="000546CE">
      <w:pPr>
        <w:tabs>
          <w:tab w:val="left" w:pos="560"/>
        </w:tabs>
        <w:jc w:val="both"/>
        <w:rPr>
          <w:rFonts w:ascii="Verdana" w:hAnsi="Verdana" w:cs="Tahoma"/>
          <w:color w:val="000000"/>
        </w:rPr>
      </w:pPr>
      <w:r w:rsidRPr="00A82394">
        <w:rPr>
          <w:rFonts w:ascii="Verdana" w:hAnsi="Verdana" w:cs="Tahoma"/>
          <w:color w:val="000000"/>
        </w:rPr>
        <w:lastRenderedPageBreak/>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72C9630" w14:textId="77777777" w:rsidR="000546CE" w:rsidRPr="00A82394" w:rsidRDefault="000546CE" w:rsidP="000546CE">
      <w:pPr>
        <w:tabs>
          <w:tab w:val="left" w:pos="560"/>
        </w:tabs>
        <w:jc w:val="both"/>
        <w:rPr>
          <w:rFonts w:ascii="Verdana" w:hAnsi="Verdana" w:cs="Tahoma"/>
          <w:color w:val="000000"/>
        </w:rPr>
      </w:pPr>
    </w:p>
    <w:p w14:paraId="048AB9FC" w14:textId="77777777" w:rsidR="000546CE" w:rsidRPr="00A82394" w:rsidRDefault="000546CE" w:rsidP="000546CE">
      <w:pPr>
        <w:tabs>
          <w:tab w:val="left" w:pos="560"/>
        </w:tabs>
        <w:jc w:val="both"/>
        <w:rPr>
          <w:rFonts w:ascii="Verdana" w:hAnsi="Verdana" w:cs="Tahoma"/>
          <w:color w:val="000000"/>
        </w:rPr>
      </w:pPr>
      <w:r w:rsidRPr="00A82394">
        <w:rPr>
          <w:rFonts w:ascii="Verdana" w:hAnsi="Verdana" w:cs="Tahom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A82394">
        <w:rPr>
          <w:rFonts w:ascii="Verdana" w:hAnsi="Verdana" w:cs="Tahoma"/>
          <w:color w:val="000000"/>
          <w:shd w:val="clear" w:color="auto" w:fill="FFFFFF" w:themeFill="background1"/>
        </w:rPr>
        <w:t>asimismo los elementos de fijación para las piezas de madera (pernos) deberán ser reducidos y biselados en la parte de la rosca que quede vista</w:t>
      </w:r>
      <w:r w:rsidRPr="00A82394">
        <w:rPr>
          <w:rFonts w:ascii="Verdana" w:hAnsi="Verdana" w:cs="Tahoma"/>
          <w:color w:val="000000"/>
        </w:rPr>
        <w:t xml:space="preserve">. La colocación de las piezas se realizará de acuerdo a los planos arquitectónicos y/o instrucciones del Inspector de proyecto. </w:t>
      </w:r>
    </w:p>
    <w:p w14:paraId="590DA67A" w14:textId="77777777" w:rsidR="000546CE" w:rsidRPr="00A82394" w:rsidRDefault="000546CE" w:rsidP="000546CE">
      <w:pPr>
        <w:jc w:val="both"/>
        <w:rPr>
          <w:rFonts w:ascii="Verdana" w:hAnsi="Verdana" w:cs="Tahoma"/>
          <w:color w:val="000000"/>
          <w:lang w:val="es-ES_tradnl"/>
        </w:rPr>
      </w:pPr>
      <w:r w:rsidRPr="00A82394">
        <w:rPr>
          <w:rFonts w:ascii="Verdana" w:hAnsi="Verdana" w:cs="Tahoma"/>
          <w:color w:val="000000"/>
        </w:rPr>
        <w:t xml:space="preserve">La hoja de puerta mixta metal y madera tendrá la dimensión </w:t>
      </w:r>
      <w:r w:rsidRPr="00A82394">
        <w:rPr>
          <w:rFonts w:ascii="Verdana" w:hAnsi="Verdana"/>
          <w:iCs/>
          <w:lang w:val="es-ES_tradnl"/>
        </w:rPr>
        <w:t xml:space="preserve">de 1,00 x 2,10 m. y estarán sujetas al marco mediante bisagras para metal </w:t>
      </w:r>
      <w:r w:rsidRPr="00A82394">
        <w:rPr>
          <w:rFonts w:ascii="Verdana" w:hAnsi="Verdana" w:cs="Tahoma"/>
          <w:color w:val="000000"/>
        </w:rPr>
        <w:t xml:space="preserve">conforme a lo detallado en </w:t>
      </w:r>
      <w:r w:rsidRPr="00A82394">
        <w:rPr>
          <w:rFonts w:ascii="Verdana" w:hAnsi="Verdana" w:cs="Tahoma"/>
        </w:rPr>
        <w:t xml:space="preserve">los planos de construcción y/o instrucciones del Inspector de proyecto. </w:t>
      </w:r>
    </w:p>
    <w:p w14:paraId="7BB87D6B" w14:textId="77777777" w:rsidR="000546CE" w:rsidRPr="00A82394" w:rsidRDefault="000546CE" w:rsidP="000546CE">
      <w:pPr>
        <w:jc w:val="both"/>
        <w:rPr>
          <w:rFonts w:ascii="Verdana" w:hAnsi="Verdana"/>
          <w:iCs/>
          <w:lang w:val="es-ES_tradnl"/>
        </w:rPr>
      </w:pPr>
      <w:r w:rsidRPr="00A82394">
        <w:rPr>
          <w:rFonts w:ascii="Verdana" w:hAnsi="Verdana"/>
          <w:iCs/>
          <w:lang w:val="es-ES_tradnl"/>
        </w:rPr>
        <w:t xml:space="preserve">Los marcos de puerta deberán ser ejecutados con fierro angular de 11/2”x1/8” </w:t>
      </w:r>
      <w:r w:rsidRPr="00A82394">
        <w:rPr>
          <w:rFonts w:ascii="Verdana" w:hAnsi="Verdana" w:cs="Tahoma"/>
          <w:color w:val="000000"/>
        </w:rPr>
        <w:t>de acuerdo a dimensiones de los planos de construcción, cuyo ensamblaje se realizará cuidando lograr una escuadra perfecta.</w:t>
      </w:r>
    </w:p>
    <w:p w14:paraId="6FB06FAC" w14:textId="77777777" w:rsidR="000546CE" w:rsidRPr="00A82394" w:rsidRDefault="000546CE" w:rsidP="000546CE">
      <w:pPr>
        <w:tabs>
          <w:tab w:val="left" w:pos="560"/>
        </w:tabs>
        <w:jc w:val="both"/>
        <w:rPr>
          <w:rFonts w:ascii="Verdana" w:hAnsi="Verdana" w:cs="Tahoma"/>
          <w:color w:val="000000"/>
        </w:rPr>
      </w:pPr>
      <w:r w:rsidRPr="00A82394">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EB918C9" w14:textId="065856A4" w:rsidR="000546CE" w:rsidRDefault="000546CE" w:rsidP="000546CE">
      <w:pPr>
        <w:tabs>
          <w:tab w:val="left" w:pos="560"/>
        </w:tabs>
        <w:jc w:val="both"/>
        <w:rPr>
          <w:rFonts w:ascii="Verdana" w:hAnsi="Verdana" w:cs="Tahoma"/>
          <w:color w:val="000000"/>
        </w:rPr>
      </w:pPr>
      <w:r w:rsidRPr="00A82394">
        <w:rPr>
          <w:rFonts w:ascii="Verdana" w:hAnsi="Verdana" w:cs="Tahoma"/>
          <w:color w:val="000000"/>
        </w:rPr>
        <w:t>El colocado de las puertas serán realizadas por un carpintero especialista.</w:t>
      </w:r>
    </w:p>
    <w:p w14:paraId="0600801D" w14:textId="77777777" w:rsidR="00BD4933" w:rsidRPr="00A82394" w:rsidRDefault="00BD4933" w:rsidP="000546CE">
      <w:pPr>
        <w:tabs>
          <w:tab w:val="left" w:pos="560"/>
        </w:tabs>
        <w:jc w:val="both"/>
        <w:rPr>
          <w:rFonts w:ascii="Verdana" w:hAnsi="Verdana" w:cs="Tahoma"/>
          <w:color w:val="000000"/>
        </w:rPr>
      </w:pPr>
    </w:p>
    <w:p w14:paraId="7DF8C83C" w14:textId="77777777" w:rsidR="000546CE" w:rsidRPr="00A82394" w:rsidRDefault="000546CE" w:rsidP="000546CE">
      <w:pPr>
        <w:tabs>
          <w:tab w:val="left" w:pos="8711"/>
        </w:tabs>
        <w:jc w:val="both"/>
        <w:rPr>
          <w:rFonts w:ascii="Verdana" w:hAnsi="Verdana" w:cs="Tahoma"/>
          <w:b/>
        </w:rPr>
      </w:pPr>
      <w:r w:rsidRPr="00A82394">
        <w:rPr>
          <w:rFonts w:ascii="Verdana" w:hAnsi="Verdana" w:cs="Tahoma"/>
          <w:b/>
        </w:rPr>
        <w:t>Criterios de Aceptación y Rechazo</w:t>
      </w:r>
    </w:p>
    <w:p w14:paraId="4C26913E" w14:textId="77777777" w:rsidR="000546CE" w:rsidRPr="00A82394" w:rsidRDefault="000546CE" w:rsidP="000546CE">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inspección visual u otro método conveniente.</w:t>
      </w:r>
    </w:p>
    <w:p w14:paraId="7E9EE3A4" w14:textId="5C3F844B" w:rsidR="000546CE" w:rsidRDefault="000546CE" w:rsidP="000546CE">
      <w:pPr>
        <w:tabs>
          <w:tab w:val="left" w:pos="560"/>
        </w:tabs>
        <w:jc w:val="both"/>
        <w:rPr>
          <w:rFonts w:ascii="Verdana" w:hAnsi="Verdana" w:cs="Tahoma"/>
        </w:rPr>
      </w:pPr>
      <w:r w:rsidRPr="00A82394">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BC30E16" w14:textId="77777777" w:rsidR="00BD4933" w:rsidRPr="00A82394" w:rsidRDefault="00BD4933" w:rsidP="000546CE">
      <w:pPr>
        <w:tabs>
          <w:tab w:val="left" w:pos="560"/>
        </w:tabs>
        <w:jc w:val="both"/>
        <w:rPr>
          <w:rFonts w:ascii="Verdana" w:hAnsi="Verdana" w:cs="Tahoma"/>
          <w:color w:val="000000"/>
        </w:rPr>
      </w:pPr>
    </w:p>
    <w:bookmarkEnd w:id="183"/>
    <w:p w14:paraId="30900EE7" w14:textId="77777777" w:rsidR="000546CE" w:rsidRPr="00A82394" w:rsidRDefault="000546CE" w:rsidP="000546CE">
      <w:pPr>
        <w:tabs>
          <w:tab w:val="left" w:pos="560"/>
        </w:tabs>
        <w:jc w:val="both"/>
        <w:rPr>
          <w:rFonts w:ascii="Verdana" w:hAnsi="Verdana" w:cs="Tahoma"/>
          <w:b/>
          <w:color w:val="000000"/>
        </w:rPr>
      </w:pPr>
      <w:r w:rsidRPr="00A82394">
        <w:rPr>
          <w:rFonts w:ascii="Verdana" w:hAnsi="Verdana" w:cs="Tahoma"/>
          <w:b/>
          <w:color w:val="000000"/>
        </w:rPr>
        <w:t xml:space="preserve">MEDICIÓN. - </w:t>
      </w:r>
    </w:p>
    <w:p w14:paraId="2198855E" w14:textId="3AE7DC6B" w:rsidR="000546CE" w:rsidRDefault="000546CE" w:rsidP="000546CE">
      <w:pPr>
        <w:jc w:val="both"/>
        <w:rPr>
          <w:rFonts w:ascii="Verdana" w:hAnsi="Verdana"/>
        </w:rPr>
      </w:pPr>
      <w:r w:rsidRPr="00A82394">
        <w:rPr>
          <w:rFonts w:ascii="Verdana" w:hAnsi="Verdana"/>
        </w:rPr>
        <w:t xml:space="preserve">La provisión y colocado de puerta mixta metal y madera (1,00x2,10) (inc/marco y quincallería) se medirán por </w:t>
      </w:r>
      <w:r w:rsidRPr="00A82394">
        <w:rPr>
          <w:rFonts w:ascii="Verdana" w:hAnsi="Verdana"/>
          <w:b/>
          <w:bCs/>
        </w:rPr>
        <w:t>pieza</w:t>
      </w:r>
      <w:r w:rsidRPr="00A82394">
        <w:rPr>
          <w:rFonts w:ascii="Verdana" w:hAnsi="Verdana"/>
        </w:rPr>
        <w:t>, que incluye los marcos respectivos, el barniz, tope y la quincallería.</w:t>
      </w:r>
    </w:p>
    <w:p w14:paraId="6BFFD4A1" w14:textId="77777777" w:rsidR="00BD4933" w:rsidRPr="00A82394" w:rsidRDefault="00BD4933" w:rsidP="000546CE">
      <w:pPr>
        <w:jc w:val="both"/>
        <w:rPr>
          <w:rFonts w:ascii="Verdana" w:hAnsi="Verdana"/>
        </w:rPr>
      </w:pPr>
    </w:p>
    <w:p w14:paraId="73412BA1" w14:textId="77777777" w:rsidR="000546CE" w:rsidRPr="00A82394" w:rsidRDefault="000546CE" w:rsidP="000546CE">
      <w:pPr>
        <w:jc w:val="both"/>
        <w:rPr>
          <w:rFonts w:ascii="Verdana" w:hAnsi="Verdana" w:cs="Tahoma"/>
        </w:rPr>
      </w:pPr>
      <w:r w:rsidRPr="00A82394">
        <w:rPr>
          <w:rFonts w:ascii="Verdana" w:hAnsi="Verdana" w:cs="Tahoma"/>
          <w:b/>
        </w:rPr>
        <w:t>APORTE PROPIO. -</w:t>
      </w:r>
    </w:p>
    <w:p w14:paraId="2633C071" w14:textId="77777777" w:rsidR="000546CE" w:rsidRPr="00A82394" w:rsidRDefault="000546CE" w:rsidP="000546CE">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 xml:space="preserve">de precios unitarios, </w:t>
      </w:r>
      <w:r w:rsidRPr="00A8239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6A79C2" w14:textId="77777777" w:rsidR="000546CE" w:rsidRPr="00A82394" w:rsidRDefault="000546CE" w:rsidP="000546CE">
      <w:pPr>
        <w:jc w:val="both"/>
        <w:rPr>
          <w:rFonts w:ascii="Verdana" w:hAnsi="Verdana" w:cs="Tahoma"/>
          <w:color w:val="000000"/>
        </w:rPr>
      </w:pPr>
    </w:p>
    <w:p w14:paraId="51CDBE9F" w14:textId="77777777" w:rsidR="000546CE" w:rsidRPr="00A82394" w:rsidRDefault="000546CE" w:rsidP="000546CE">
      <w:pPr>
        <w:tabs>
          <w:tab w:val="left" w:pos="560"/>
        </w:tabs>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5D16CDF9" w14:textId="77777777" w:rsidR="000546CE"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0546CE" w:rsidRPr="00A82394" w14:paraId="708D51A4" w14:textId="77777777" w:rsidTr="000546CE">
        <w:tc>
          <w:tcPr>
            <w:tcW w:w="584" w:type="dxa"/>
            <w:shd w:val="clear" w:color="auto" w:fill="1F3864" w:themeFill="accent5" w:themeFillShade="80"/>
          </w:tcPr>
          <w:p w14:paraId="4EE8BF18"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51F7DC4D"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2CCB54FC"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0F880750"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0546CE" w:rsidRPr="00A82394" w14:paraId="290B3F42" w14:textId="77777777" w:rsidTr="000546CE">
        <w:tc>
          <w:tcPr>
            <w:tcW w:w="584" w:type="dxa"/>
            <w:shd w:val="clear" w:color="auto" w:fill="BDD6EE" w:themeFill="accent1" w:themeFillTint="66"/>
          </w:tcPr>
          <w:p w14:paraId="7881E8A7"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3</w:t>
            </w:r>
            <w:r>
              <w:rPr>
                <w:rFonts w:ascii="Verdana" w:eastAsia="Arial" w:hAnsi="Verdana" w:cs="Arial"/>
                <w:b/>
              </w:rPr>
              <w:t>4</w:t>
            </w:r>
          </w:p>
        </w:tc>
        <w:tc>
          <w:tcPr>
            <w:tcW w:w="2385" w:type="dxa"/>
            <w:shd w:val="clear" w:color="auto" w:fill="BDD6EE" w:themeFill="accent1" w:themeFillTint="66"/>
          </w:tcPr>
          <w:p w14:paraId="2AC7340C"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VAC-OF-PUE-5</w:t>
            </w:r>
          </w:p>
        </w:tc>
        <w:tc>
          <w:tcPr>
            <w:tcW w:w="1145" w:type="dxa"/>
            <w:shd w:val="clear" w:color="auto" w:fill="BDD6EE" w:themeFill="accent1" w:themeFillTint="66"/>
          </w:tcPr>
          <w:p w14:paraId="3724810F"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PZA</w:t>
            </w:r>
          </w:p>
        </w:tc>
        <w:tc>
          <w:tcPr>
            <w:tcW w:w="5520" w:type="dxa"/>
            <w:shd w:val="clear" w:color="auto" w:fill="BDD6EE" w:themeFill="accent1" w:themeFillTint="66"/>
          </w:tcPr>
          <w:p w14:paraId="0E77E7FB"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PROVISIÓN Y COLOCADO DE PUERTA TABLERO DE MADERA SEMIDURA C/BARNIZ (0,90X2,10) (INC/MARCO Y QUINCALLERÍA)</w:t>
            </w:r>
          </w:p>
        </w:tc>
      </w:tr>
    </w:tbl>
    <w:p w14:paraId="2F868DDC" w14:textId="77777777" w:rsidR="000546CE" w:rsidRPr="00A82394" w:rsidRDefault="000546CE" w:rsidP="000546CE">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lastRenderedPageBreak/>
        <w:t>DESCRIPCIÓN. -</w:t>
      </w:r>
    </w:p>
    <w:p w14:paraId="57FD0451" w14:textId="77777777" w:rsidR="000546CE" w:rsidRPr="00A82394" w:rsidRDefault="000546CE" w:rsidP="000546CE">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color w:val="000000"/>
        </w:rPr>
        <w:t>El ítem comprende la provisión y colocado de</w:t>
      </w:r>
      <w:r w:rsidRPr="00A82394">
        <w:rPr>
          <w:rFonts w:ascii="Verdana" w:eastAsia="Arial" w:hAnsi="Verdana" w:cs="Tahoma"/>
          <w:b/>
          <w:bCs/>
          <w:color w:val="000000"/>
        </w:rPr>
        <w:t xml:space="preserve"> </w:t>
      </w:r>
      <w:r w:rsidRPr="00A82394">
        <w:rPr>
          <w:rFonts w:ascii="Verdana" w:eastAsia="Arial" w:hAnsi="Verdana" w:cs="Tahoma"/>
          <w:color w:val="000000"/>
        </w:rPr>
        <w:t xml:space="preserve">puerta de tablero elaborada con madera semidura con una dimensión de 0,90 x 2,10 m, barnizada, con su respectivo marco y quincallería conforme a lo detallado en </w:t>
      </w:r>
      <w:r w:rsidRPr="00A82394">
        <w:rPr>
          <w:rFonts w:ascii="Verdana" w:eastAsia="Arial" w:hAnsi="Verdana" w:cs="Tahoma"/>
        </w:rPr>
        <w:t xml:space="preserve">los </w:t>
      </w:r>
      <w:r w:rsidRPr="00A82394">
        <w:rPr>
          <w:rFonts w:ascii="Verdana" w:eastAsia="Arial" w:hAnsi="Verdana" w:cs="Tahoma"/>
          <w:bCs/>
          <w:color w:val="000000"/>
        </w:rPr>
        <w:t>planos constructivos e instrucciones del Inspector de proyecto.</w:t>
      </w:r>
      <w:r w:rsidRPr="00A82394">
        <w:rPr>
          <w:rFonts w:ascii="Verdana" w:eastAsia="Arial" w:hAnsi="Verdana" w:cs="Tahoma"/>
        </w:rPr>
        <w:t xml:space="preserve"> </w:t>
      </w:r>
    </w:p>
    <w:p w14:paraId="209B77A3"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p>
    <w:p w14:paraId="07496463" w14:textId="77777777" w:rsidR="000546CE" w:rsidRPr="00A82394" w:rsidRDefault="000546CE" w:rsidP="000546CE">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MATERIALES, HERRAMIENTAS Y EQUIPO. -</w:t>
      </w:r>
    </w:p>
    <w:p w14:paraId="259CD7F9" w14:textId="77777777" w:rsidR="000546CE" w:rsidRPr="00A82394" w:rsidRDefault="000546CE" w:rsidP="000546CE">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D16332B" w14:textId="77777777" w:rsidR="000546CE" w:rsidRPr="00A82394" w:rsidRDefault="000546CE" w:rsidP="000546CE">
      <w:pPr>
        <w:widowControl w:val="0"/>
        <w:autoSpaceDE w:val="0"/>
        <w:autoSpaceDN w:val="0"/>
        <w:adjustRightInd w:val="0"/>
        <w:ind w:right="-21"/>
        <w:jc w:val="both"/>
        <w:rPr>
          <w:rFonts w:ascii="Verdana" w:hAnsi="Verdana" w:cs="Arial"/>
        </w:rPr>
      </w:pPr>
      <w:r w:rsidRPr="00A82394">
        <w:rPr>
          <w:rFonts w:ascii="Verdana" w:hAnsi="Verdana" w:cs="Arial"/>
        </w:rPr>
        <w:t xml:space="preserve">La madera será de primera calidad, semidura, sin ojos ni astilla dura, bien estacionada, seca y de las dimensiones señaladas en los planos, de acuerdo al </w:t>
      </w:r>
      <w:r w:rsidRPr="00A82394">
        <w:rPr>
          <w:rFonts w:ascii="Verdana" w:hAnsi="Verdana" w:cs="Arial"/>
          <w:i/>
        </w:rPr>
        <w:t>Manual de Diseño para Maderas del Grupo Andino</w:t>
      </w:r>
      <w:r w:rsidRPr="00A82394">
        <w:rPr>
          <w:rFonts w:ascii="Verdana" w:hAnsi="Verdana" w:cs="Arial"/>
        </w:rPr>
        <w:t>.</w:t>
      </w:r>
    </w:p>
    <w:p w14:paraId="27B5A594" w14:textId="77777777" w:rsidR="000546CE" w:rsidRPr="00A82394" w:rsidRDefault="000546CE" w:rsidP="000546CE">
      <w:pPr>
        <w:widowControl w:val="0"/>
        <w:autoSpaceDE w:val="0"/>
        <w:autoSpaceDN w:val="0"/>
        <w:adjustRightInd w:val="0"/>
        <w:ind w:right="-21"/>
        <w:jc w:val="both"/>
        <w:rPr>
          <w:rFonts w:ascii="Verdana" w:hAnsi="Verdana" w:cs="Arial"/>
        </w:rPr>
      </w:pPr>
    </w:p>
    <w:p w14:paraId="7E9DF800" w14:textId="77777777" w:rsidR="000546CE" w:rsidRPr="00A82394" w:rsidRDefault="000546CE" w:rsidP="000546CE">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D402505"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p>
    <w:p w14:paraId="70D8DE98" w14:textId="77777777" w:rsidR="000546CE" w:rsidRPr="00A82394" w:rsidRDefault="000546CE" w:rsidP="000546CE">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FORMA DE EJECUCIÓN. -</w:t>
      </w:r>
    </w:p>
    <w:p w14:paraId="4AE06CBF" w14:textId="77777777" w:rsidR="000546CE" w:rsidRPr="00A82394" w:rsidRDefault="000546CE" w:rsidP="000546CE">
      <w:pPr>
        <w:widowControl w:val="0"/>
        <w:autoSpaceDE w:val="0"/>
        <w:autoSpaceDN w:val="0"/>
        <w:ind w:right="-21"/>
        <w:jc w:val="both"/>
        <w:rPr>
          <w:rFonts w:ascii="Verdana" w:eastAsia="Arial" w:hAnsi="Verdana" w:cs="Tahoma"/>
        </w:rPr>
      </w:pPr>
      <w:r w:rsidRPr="00A82394">
        <w:rPr>
          <w:rFonts w:ascii="Verdana" w:eastAsia="Arial" w:hAnsi="Verdana" w:cs="Tahoma"/>
        </w:rPr>
        <w:t>En general, la puerta deberá cumplir con las siguientes directrices referidas a la ejecución:</w:t>
      </w:r>
    </w:p>
    <w:p w14:paraId="1EB8BB39"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 Entidad Ejecutora deberá verificar cuidadosamente las dimensiones reales en obra, sobre todo aquéllas que están referidas a los niveles de pisos terminados.</w:t>
      </w:r>
    </w:p>
    <w:p w14:paraId="2FF33966"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p>
    <w:p w14:paraId="20EDC0AB"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C0525F4"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C8DE692"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p>
    <w:p w14:paraId="7AD33C36"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4B9E745"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p>
    <w:p w14:paraId="3AE9FB16"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1BDD91EC"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47EF37C"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hoja de puerta tablero tendrá las dimensiones conforme a lo detallado en </w:t>
      </w:r>
      <w:r w:rsidRPr="00A82394">
        <w:rPr>
          <w:rFonts w:ascii="Verdana" w:eastAsia="Arial" w:hAnsi="Verdana" w:cs="Tahoma"/>
        </w:rPr>
        <w:t>los planos de construcción y/o instrucciones del Inspector de proyecto.</w:t>
      </w:r>
    </w:p>
    <w:p w14:paraId="554FB1C4"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p>
    <w:p w14:paraId="6D637E3F"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CEF331F"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p>
    <w:p w14:paraId="1F88E609"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1ED9C78"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El colocado de las puertas serán realizadas por un carpintero especialista.</w:t>
      </w:r>
    </w:p>
    <w:p w14:paraId="73988015"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p>
    <w:p w14:paraId="3C769353" w14:textId="77777777" w:rsidR="000546CE" w:rsidRPr="00A82394" w:rsidRDefault="000546CE" w:rsidP="000546CE">
      <w:pPr>
        <w:widowControl w:val="0"/>
        <w:tabs>
          <w:tab w:val="left" w:pos="8711"/>
        </w:tabs>
        <w:autoSpaceDE w:val="0"/>
        <w:autoSpaceDN w:val="0"/>
        <w:spacing w:after="120"/>
        <w:ind w:right="-21"/>
        <w:jc w:val="both"/>
        <w:rPr>
          <w:rFonts w:ascii="Verdana" w:eastAsia="Arial" w:hAnsi="Verdana" w:cs="Tahoma"/>
          <w:b/>
        </w:rPr>
      </w:pPr>
      <w:r w:rsidRPr="00A82394">
        <w:rPr>
          <w:rFonts w:ascii="Verdana" w:eastAsia="Arial" w:hAnsi="Verdana" w:cs="Tahoma"/>
          <w:b/>
        </w:rPr>
        <w:t>Criterios de Aceptación y Rechazo</w:t>
      </w:r>
    </w:p>
    <w:p w14:paraId="2BFEADFF" w14:textId="77777777" w:rsidR="000546CE" w:rsidRPr="00A82394" w:rsidRDefault="000546CE" w:rsidP="000546CE">
      <w:pPr>
        <w:widowControl w:val="0"/>
        <w:tabs>
          <w:tab w:val="left" w:pos="560"/>
        </w:tabs>
        <w:autoSpaceDE w:val="0"/>
        <w:autoSpaceDN w:val="0"/>
        <w:ind w:right="-21"/>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6465D71E"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1FA7EAE"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p>
    <w:p w14:paraId="71DA9873" w14:textId="77777777" w:rsidR="000546CE" w:rsidRPr="00A82394" w:rsidRDefault="000546CE" w:rsidP="000546CE">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MEDICIÓN. -</w:t>
      </w:r>
    </w:p>
    <w:p w14:paraId="6A17594E"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w:t>
      </w:r>
      <w:r w:rsidRPr="00A82394">
        <w:rPr>
          <w:rFonts w:ascii="Verdana" w:eastAsia="Arial" w:hAnsi="Verdana" w:cs="Tahoma"/>
        </w:rPr>
        <w:t xml:space="preserve">provisión y colocado de puerta tablero de madera semidura c/barniz (0,90x2,10) (inc/marco y quincallería) </w:t>
      </w:r>
      <w:r w:rsidRPr="00A82394">
        <w:rPr>
          <w:rFonts w:ascii="Verdana" w:eastAsia="Arial" w:hAnsi="Verdana" w:cs="Tahoma"/>
          <w:color w:val="000000"/>
        </w:rPr>
        <w:t xml:space="preserve">se medirá por </w:t>
      </w:r>
      <w:r w:rsidRPr="00A82394">
        <w:rPr>
          <w:rFonts w:ascii="Verdana" w:eastAsia="Arial" w:hAnsi="Verdana" w:cs="Tahoma"/>
          <w:b/>
          <w:bCs/>
          <w:color w:val="000000"/>
        </w:rPr>
        <w:t>pieza</w:t>
      </w:r>
      <w:r w:rsidRPr="00A82394">
        <w:rPr>
          <w:rFonts w:ascii="Verdana" w:eastAsia="Arial" w:hAnsi="Verdana" w:cs="Tahoma"/>
          <w:color w:val="000000"/>
        </w:rPr>
        <w:t xml:space="preserve">, que incluye los marcos respectivos, el barniz, tope y la quincallería. </w:t>
      </w:r>
    </w:p>
    <w:p w14:paraId="1CC9E3F9" w14:textId="77777777" w:rsidR="000546CE" w:rsidRPr="00A82394" w:rsidRDefault="000546CE" w:rsidP="000546CE">
      <w:pPr>
        <w:widowControl w:val="0"/>
        <w:tabs>
          <w:tab w:val="left" w:pos="560"/>
        </w:tabs>
        <w:autoSpaceDE w:val="0"/>
        <w:autoSpaceDN w:val="0"/>
        <w:ind w:right="-21"/>
        <w:jc w:val="both"/>
        <w:rPr>
          <w:rFonts w:ascii="Verdana" w:eastAsia="Arial" w:hAnsi="Verdana" w:cs="Tahoma"/>
          <w:color w:val="000000"/>
        </w:rPr>
      </w:pPr>
    </w:p>
    <w:p w14:paraId="083B8ABF" w14:textId="77777777" w:rsidR="000546CE" w:rsidRPr="00A82394" w:rsidRDefault="000546CE" w:rsidP="000546CE">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APORTE PROPIO. -</w:t>
      </w:r>
    </w:p>
    <w:p w14:paraId="6F467935"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A4CC74" w14:textId="77777777" w:rsidR="000546CE"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3644750E" w14:textId="77777777" w:rsidR="000546CE" w:rsidRDefault="000546CE" w:rsidP="000546CE">
      <w:pPr>
        <w:widowControl w:val="0"/>
        <w:tabs>
          <w:tab w:val="left" w:pos="560"/>
        </w:tabs>
        <w:autoSpaceDE w:val="0"/>
        <w:autoSpaceDN w:val="0"/>
        <w:jc w:val="both"/>
        <w:rPr>
          <w:rFonts w:ascii="Verdana" w:eastAsia="Arial" w:hAnsi="Verdana" w:cs="Tahoma"/>
        </w:rPr>
      </w:pPr>
    </w:p>
    <w:tbl>
      <w:tblPr>
        <w:tblStyle w:val="Tablaconcuadrcula15"/>
        <w:tblW w:w="9634" w:type="dxa"/>
        <w:tblLook w:val="04A0" w:firstRow="1" w:lastRow="0" w:firstColumn="1" w:lastColumn="0" w:noHBand="0" w:noVBand="1"/>
      </w:tblPr>
      <w:tblGrid>
        <w:gridCol w:w="584"/>
        <w:gridCol w:w="2385"/>
        <w:gridCol w:w="1145"/>
        <w:gridCol w:w="5520"/>
      </w:tblGrid>
      <w:tr w:rsidR="000546CE" w:rsidRPr="00A82394" w14:paraId="7102CF39" w14:textId="77777777" w:rsidTr="000546CE">
        <w:tc>
          <w:tcPr>
            <w:tcW w:w="584" w:type="dxa"/>
            <w:shd w:val="clear" w:color="auto" w:fill="1F3864" w:themeFill="accent5" w:themeFillShade="80"/>
          </w:tcPr>
          <w:p w14:paraId="7B4B57C0"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14724D66" w14:textId="77777777" w:rsidR="000546CE" w:rsidRPr="00A82394" w:rsidRDefault="000546CE" w:rsidP="000546C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00100438"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017E9ABC"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0546CE" w:rsidRPr="00A82394" w14:paraId="2A96FE7E" w14:textId="77777777" w:rsidTr="000546CE">
        <w:trPr>
          <w:trHeight w:val="370"/>
        </w:trPr>
        <w:tc>
          <w:tcPr>
            <w:tcW w:w="584" w:type="dxa"/>
            <w:shd w:val="clear" w:color="auto" w:fill="BDD6EE" w:themeFill="accent1" w:themeFillTint="66"/>
          </w:tcPr>
          <w:p w14:paraId="13D4BCA8" w14:textId="77777777" w:rsidR="000546CE" w:rsidRPr="00A82394" w:rsidRDefault="000546CE" w:rsidP="000546CE">
            <w:pPr>
              <w:widowControl w:val="0"/>
              <w:autoSpaceDE w:val="0"/>
              <w:autoSpaceDN w:val="0"/>
              <w:jc w:val="center"/>
              <w:rPr>
                <w:rFonts w:ascii="Verdana" w:eastAsia="Arial" w:hAnsi="Verdana" w:cs="Arial"/>
                <w:b/>
                <w:lang w:val="es-ES"/>
              </w:rPr>
            </w:pPr>
            <w:r>
              <w:rPr>
                <w:rFonts w:ascii="Verdana" w:eastAsia="Arial" w:hAnsi="Verdana" w:cs="Arial"/>
                <w:b/>
                <w:lang w:val="es-ES"/>
              </w:rPr>
              <w:t>35</w:t>
            </w:r>
          </w:p>
        </w:tc>
        <w:tc>
          <w:tcPr>
            <w:tcW w:w="2385" w:type="dxa"/>
            <w:shd w:val="clear" w:color="auto" w:fill="BDD6EE" w:themeFill="accent1" w:themeFillTint="66"/>
            <w:vAlign w:val="center"/>
          </w:tcPr>
          <w:p w14:paraId="635633FF"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Tahoma"/>
                <w:b/>
                <w:color w:val="000000" w:themeColor="text1"/>
                <w:lang w:val="es-ES" w:eastAsia="es-ES"/>
              </w:rPr>
              <w:t>VAC-OF-ACE-1</w:t>
            </w:r>
          </w:p>
        </w:tc>
        <w:tc>
          <w:tcPr>
            <w:tcW w:w="1145" w:type="dxa"/>
            <w:shd w:val="clear" w:color="auto" w:fill="BDD6EE" w:themeFill="accent1" w:themeFillTint="66"/>
            <w:vAlign w:val="center"/>
          </w:tcPr>
          <w:p w14:paraId="7D15BBF6"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vAlign w:val="center"/>
          </w:tcPr>
          <w:p w14:paraId="45D8D603" w14:textId="77777777" w:rsidR="000546CE" w:rsidRPr="00A82394" w:rsidRDefault="000546CE" w:rsidP="000546C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ACERA DE CEMENTO E=5 CM CON EMPEDRADO</w:t>
            </w:r>
          </w:p>
        </w:tc>
      </w:tr>
    </w:tbl>
    <w:p w14:paraId="7DADF399"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5672DE5"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color w:val="000000"/>
        </w:rPr>
        <w:t xml:space="preserve">Este ítem de acera de cemento se refiere a una faja de empedrado más contrapiso de cemento y acabados finos construida </w:t>
      </w:r>
      <w:r w:rsidRPr="00A82394">
        <w:rPr>
          <w:rFonts w:ascii="Verdana" w:eastAsia="Arial" w:hAnsi="Verdana" w:cs="Tahoma"/>
        </w:rPr>
        <w:t xml:space="preserve">de acuerdo a planos, presentación de propuestas y/o autorizados por el Inspector de </w:t>
      </w:r>
      <w:r w:rsidRPr="00A82394">
        <w:rPr>
          <w:rFonts w:ascii="Verdana" w:eastAsia="Verdana" w:hAnsi="Verdana" w:cs="Tahoma"/>
          <w:spacing w:val="-1"/>
        </w:rPr>
        <w:t>obra</w:t>
      </w:r>
      <w:r w:rsidRPr="00A82394">
        <w:rPr>
          <w:rFonts w:ascii="Verdana" w:eastAsia="Arial" w:hAnsi="Verdana" w:cs="Tahoma"/>
        </w:rPr>
        <w:t>.</w:t>
      </w:r>
    </w:p>
    <w:p w14:paraId="325860AA"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p w14:paraId="038135A0"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EF2E2C4" w14:textId="77777777" w:rsidR="000546CE" w:rsidRPr="00A82394" w:rsidRDefault="000546CE" w:rsidP="000546CE">
      <w:pPr>
        <w:widowControl w:val="0"/>
        <w:autoSpaceDE w:val="0"/>
        <w:autoSpaceDN w:val="0"/>
        <w:jc w:val="both"/>
        <w:rPr>
          <w:rFonts w:ascii="Verdana" w:eastAsia="Arial" w:hAnsi="Verdana" w:cs="Arial"/>
        </w:rPr>
      </w:pPr>
    </w:p>
    <w:p w14:paraId="16F2300E"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42A3B1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4328B492"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BA42420"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330AA65C" w14:textId="77777777" w:rsidR="000546CE" w:rsidRPr="00A82394" w:rsidRDefault="000546CE" w:rsidP="000546CE">
      <w:pPr>
        <w:widowControl w:val="0"/>
        <w:tabs>
          <w:tab w:val="left" w:pos="560"/>
        </w:tabs>
        <w:autoSpaceDE w:val="0"/>
        <w:autoSpaceDN w:val="0"/>
        <w:spacing w:after="120"/>
        <w:jc w:val="both"/>
        <w:rPr>
          <w:rFonts w:ascii="Verdana" w:eastAsia="Arial" w:hAnsi="Verdana" w:cs="Tahoma"/>
          <w:b/>
        </w:rPr>
      </w:pPr>
      <w:r w:rsidRPr="00A82394">
        <w:rPr>
          <w:rFonts w:ascii="Verdana" w:eastAsia="Arial" w:hAnsi="Verdana" w:cs="Tahoma"/>
          <w:b/>
        </w:rPr>
        <w:t xml:space="preserve">Preparación </w:t>
      </w:r>
    </w:p>
    <w:p w14:paraId="3A9CDCE2"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De manera previa a la ejecución del ítem, se prepara la superficie sobre la cual se apoye la rampa Acera,</w:t>
      </w:r>
      <w:r w:rsidRPr="00A82394">
        <w:rPr>
          <w:rFonts w:ascii="Verdana" w:eastAsia="Arial" w:hAnsi="Verdana" w:cs="Arial"/>
          <w:color w:val="FF0000"/>
          <w:kern w:val="28"/>
        </w:rPr>
        <w:t xml:space="preserve"> </w:t>
      </w:r>
      <w:r w:rsidRPr="00A82394">
        <w:rPr>
          <w:rFonts w:ascii="Verdana" w:eastAsia="Arial" w:hAnsi="Verdana" w:cs="Arial"/>
          <w:kern w:val="28"/>
        </w:rPr>
        <w:t>verificando este uniforme, compactada y con la pendiente deseada.</w:t>
      </w:r>
    </w:p>
    <w:p w14:paraId="2ED28C31" w14:textId="77777777" w:rsidR="000546CE" w:rsidRPr="00A82394" w:rsidRDefault="000546CE" w:rsidP="000546CE">
      <w:pPr>
        <w:widowControl w:val="0"/>
        <w:autoSpaceDE w:val="0"/>
        <w:autoSpaceDN w:val="0"/>
        <w:jc w:val="both"/>
        <w:rPr>
          <w:rFonts w:ascii="Verdana" w:eastAsia="Arial" w:hAnsi="Verdana" w:cs="Arial"/>
          <w:kern w:val="28"/>
        </w:rPr>
      </w:pPr>
    </w:p>
    <w:p w14:paraId="5E58EF38"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Antes de ejecutar el empedrado, la superficie deberá estar perfilada de acuerdo a planos y no deberá haber regiones donde el suelo de asiento este suelto o sea de mala calidad.</w:t>
      </w:r>
    </w:p>
    <w:p w14:paraId="14DE12C2" w14:textId="77777777" w:rsidR="000546CE" w:rsidRPr="00A82394" w:rsidRDefault="000546CE" w:rsidP="000546CE">
      <w:pPr>
        <w:widowControl w:val="0"/>
        <w:autoSpaceDE w:val="0"/>
        <w:autoSpaceDN w:val="0"/>
        <w:jc w:val="both"/>
        <w:rPr>
          <w:rFonts w:ascii="Verdana" w:eastAsia="Arial" w:hAnsi="Verdana" w:cs="Tahoma"/>
        </w:rPr>
      </w:pPr>
    </w:p>
    <w:p w14:paraId="26826708"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Encofrados</w:t>
      </w:r>
    </w:p>
    <w:p w14:paraId="73B76D7A"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5EEFDDC6" w14:textId="77777777" w:rsidR="000546CE" w:rsidRPr="00A82394" w:rsidRDefault="000546CE" w:rsidP="000546CE">
      <w:pPr>
        <w:widowControl w:val="0"/>
        <w:autoSpaceDE w:val="0"/>
        <w:autoSpaceDN w:val="0"/>
        <w:jc w:val="both"/>
        <w:rPr>
          <w:rFonts w:ascii="Verdana" w:eastAsia="Arial" w:hAnsi="Verdana" w:cs="Arial"/>
          <w:kern w:val="28"/>
        </w:rPr>
      </w:pPr>
    </w:p>
    <w:p w14:paraId="331BE9E5"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tenga las dimensiones, pendiente y espesores conforme a los planos constructivos.</w:t>
      </w:r>
    </w:p>
    <w:p w14:paraId="50E8BE6C"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BDE12F9"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Empedrado</w:t>
      </w:r>
    </w:p>
    <w:p w14:paraId="618A96D9"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CC9EC1C" w14:textId="77777777" w:rsidR="000546CE" w:rsidRPr="00A82394" w:rsidRDefault="000546CE" w:rsidP="000546CE">
      <w:pPr>
        <w:widowControl w:val="0"/>
        <w:autoSpaceDE w:val="0"/>
        <w:autoSpaceDN w:val="0"/>
        <w:jc w:val="both"/>
        <w:rPr>
          <w:rFonts w:ascii="Verdana" w:eastAsia="Arial" w:hAnsi="Verdana" w:cs="Tahoma"/>
        </w:rPr>
      </w:pPr>
    </w:p>
    <w:p w14:paraId="0973A985"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53B0166" w14:textId="77777777" w:rsidR="000546CE" w:rsidRPr="00A82394" w:rsidRDefault="000546CE" w:rsidP="000546CE">
      <w:pPr>
        <w:widowControl w:val="0"/>
        <w:autoSpaceDE w:val="0"/>
        <w:autoSpaceDN w:val="0"/>
        <w:jc w:val="both"/>
        <w:rPr>
          <w:rFonts w:ascii="Verdana" w:eastAsia="Arial" w:hAnsi="Verdana" w:cs="Tahoma"/>
        </w:rPr>
      </w:pPr>
    </w:p>
    <w:p w14:paraId="33B174BB" w14:textId="77777777" w:rsidR="000546CE" w:rsidRPr="00A82394" w:rsidRDefault="000546CE" w:rsidP="000546CE">
      <w:pPr>
        <w:autoSpaceDE w:val="0"/>
        <w:autoSpaceDN w:val="0"/>
        <w:adjustRightInd w:val="0"/>
        <w:jc w:val="both"/>
        <w:rPr>
          <w:rFonts w:ascii="Verdana" w:hAnsi="Verdana" w:cs="Verdana"/>
          <w:color w:val="000000"/>
        </w:rPr>
      </w:pPr>
      <w:r w:rsidRPr="00A82394">
        <w:rPr>
          <w:rFonts w:ascii="Verdana" w:hAnsi="Verdana" w:cs="Verdana"/>
          <w:color w:val="000000"/>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9D7F922" w14:textId="77777777" w:rsidR="000546CE" w:rsidRPr="00A82394" w:rsidRDefault="000546CE" w:rsidP="000546CE">
      <w:pPr>
        <w:autoSpaceDE w:val="0"/>
        <w:autoSpaceDN w:val="0"/>
        <w:adjustRightInd w:val="0"/>
        <w:jc w:val="both"/>
        <w:rPr>
          <w:rFonts w:ascii="Verdana" w:hAnsi="Verdana" w:cs="Verdana"/>
          <w:color w:val="000000"/>
        </w:rPr>
      </w:pPr>
    </w:p>
    <w:p w14:paraId="2D7D66F8" w14:textId="77777777" w:rsidR="000546CE" w:rsidRPr="00A82394" w:rsidRDefault="000546CE" w:rsidP="000546CE">
      <w:pPr>
        <w:autoSpaceDE w:val="0"/>
        <w:autoSpaceDN w:val="0"/>
        <w:adjustRightInd w:val="0"/>
        <w:jc w:val="both"/>
        <w:rPr>
          <w:rFonts w:ascii="Verdana" w:hAnsi="Verdana" w:cs="Verdana"/>
          <w:color w:val="000000"/>
        </w:rPr>
      </w:pPr>
      <w:r w:rsidRPr="00A82394">
        <w:rPr>
          <w:rFonts w:ascii="Verdana" w:hAnsi="Verdana" w:cs="Verdana"/>
          <w:color w:val="000000"/>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EE3F4DC" w14:textId="77777777" w:rsidR="000546CE" w:rsidRPr="00A82394" w:rsidRDefault="000546CE" w:rsidP="000546CE">
      <w:pPr>
        <w:autoSpaceDE w:val="0"/>
        <w:autoSpaceDN w:val="0"/>
        <w:adjustRightInd w:val="0"/>
        <w:jc w:val="both"/>
        <w:rPr>
          <w:rFonts w:ascii="Verdana" w:hAnsi="Verdana" w:cs="Verdana"/>
          <w:color w:val="000000"/>
        </w:rPr>
      </w:pPr>
    </w:p>
    <w:p w14:paraId="4A3581AD"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Mezclado del Hormigón y Morteros</w:t>
      </w:r>
    </w:p>
    <w:p w14:paraId="01BC96F4"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en ciertos casos el Inspector de proyectos autorizará el mezclado manual.</w:t>
      </w:r>
    </w:p>
    <w:p w14:paraId="3AF7BE98"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4D57B0A7" w14:textId="77777777" w:rsidR="000546CE" w:rsidRPr="00A82394" w:rsidRDefault="000546CE" w:rsidP="000546CE">
      <w:pPr>
        <w:widowControl w:val="0"/>
        <w:autoSpaceDE w:val="0"/>
        <w:autoSpaceDN w:val="0"/>
        <w:jc w:val="both"/>
        <w:rPr>
          <w:rFonts w:ascii="Verdana" w:eastAsia="Arial" w:hAnsi="Verdana" w:cs="Arial"/>
          <w:kern w:val="28"/>
        </w:rPr>
      </w:pPr>
      <w:r w:rsidRPr="00A82394">
        <w:rPr>
          <w:rFonts w:ascii="Verdana" w:eastAsia="Arial" w:hAnsi="Verdana" w:cs="Arial"/>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820C292" w14:textId="77777777" w:rsidR="000546CE" w:rsidRPr="00A82394" w:rsidRDefault="000546CE" w:rsidP="000546CE">
      <w:pPr>
        <w:widowControl w:val="0"/>
        <w:autoSpaceDE w:val="0"/>
        <w:autoSpaceDN w:val="0"/>
        <w:jc w:val="both"/>
        <w:rPr>
          <w:rFonts w:ascii="Verdana" w:eastAsia="Arial" w:hAnsi="Verdana" w:cs="Arial"/>
          <w:kern w:val="28"/>
        </w:rPr>
      </w:pPr>
    </w:p>
    <w:p w14:paraId="5BD534F4"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Hormigonado</w:t>
      </w:r>
    </w:p>
    <w:p w14:paraId="1D5D4D49"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terminado el empedrado de acuerdo a lo señalado anteriormente y esté limpio de tierra, escombros sueltos y otros materiales, se humedecerán las piedras para luego vaciar la carpeta de hormigón.</w:t>
      </w:r>
    </w:p>
    <w:p w14:paraId="1F6A986D"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57665C32"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hormigonado deberá cumplir con las exigencias y requisitos establecidos en la Norma CBH-87 para hormigones. No se procederá al vaciado sin antes contar con la autorización del Inspector de proyectos.</w:t>
      </w:r>
    </w:p>
    <w:p w14:paraId="0CEBD8C3"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EE76836"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 hormigón debe ser de forma continua, solo se interrumpirá en los sectores donde los planos indiquen. </w:t>
      </w:r>
    </w:p>
    <w:p w14:paraId="1E95C260" w14:textId="77777777" w:rsidR="000546CE" w:rsidRPr="00A82394" w:rsidRDefault="000546CE" w:rsidP="000546CE">
      <w:pPr>
        <w:widowControl w:val="0"/>
        <w:tabs>
          <w:tab w:val="left" w:pos="8711"/>
        </w:tabs>
        <w:autoSpaceDE w:val="0"/>
        <w:autoSpaceDN w:val="0"/>
        <w:jc w:val="both"/>
        <w:rPr>
          <w:rFonts w:ascii="Verdana" w:eastAsia="Arial" w:hAnsi="Verdana" w:cs="Tahoma"/>
          <w:b/>
        </w:rPr>
      </w:pPr>
    </w:p>
    <w:p w14:paraId="724E9FC9" w14:textId="77777777" w:rsidR="000546CE" w:rsidRPr="00A82394" w:rsidRDefault="000546CE" w:rsidP="000546C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lastRenderedPageBreak/>
        <w:t>Terminado Superficial</w:t>
      </w:r>
    </w:p>
    <w:p w14:paraId="4D54C3BA"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manera posterior al hormigonado se ejecutará el terminado de la superficie de la acera debiéndose dar una textura antideslizante y previendo las juntas de contracción a fin de evitar las fisuras por este fenómeno.</w:t>
      </w:r>
    </w:p>
    <w:p w14:paraId="47E58B04"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C12E721"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Protección y Curado</w:t>
      </w:r>
    </w:p>
    <w:p w14:paraId="0C39AC31"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1B8F870E"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6C3CE0DA"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o el indicado por el Inspector de proyectos. En ningún caso el tiempo de curado será menos de 5 días a partir del momento en que se inició el endurecimiento.</w:t>
      </w:r>
    </w:p>
    <w:p w14:paraId="768AF0F2"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B4A6787"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generen daño en el elemento.</w:t>
      </w:r>
    </w:p>
    <w:p w14:paraId="00728A60"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53340AB"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Aceptación y Rechazo</w:t>
      </w:r>
    </w:p>
    <w:p w14:paraId="5A44B803"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Todo elemento que no cumpla con el alineamiento, pendiente, espesores o replanteo, será rechazado debiendo el Inspector de proyectos indicar claramente el o los sectores que han sido observados.</w:t>
      </w:r>
    </w:p>
    <w:p w14:paraId="195432DE"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E303814"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Cualquier fisura, grieta, desportillada, desgastada, desmoche o asentamiento que sufra el elemento durante la etapa de la obra será rechazada y deberá ser subsanada por la Entidad Ejecutora.</w:t>
      </w:r>
    </w:p>
    <w:p w14:paraId="2AE43168"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F4829F7" w14:textId="77777777" w:rsidR="000546CE" w:rsidRPr="00A82394" w:rsidRDefault="000546CE" w:rsidP="000546CE">
      <w:pPr>
        <w:widowControl w:val="0"/>
        <w:tabs>
          <w:tab w:val="left" w:pos="8711"/>
        </w:tabs>
        <w:autoSpaceDE w:val="0"/>
        <w:autoSpaceDN w:val="0"/>
        <w:adjustRightInd w:val="0"/>
        <w:jc w:val="both"/>
        <w:rPr>
          <w:rFonts w:ascii="Verdana" w:eastAsia="Arial" w:hAnsi="Verdana" w:cs="Arial"/>
        </w:rPr>
      </w:pPr>
      <w:r w:rsidRPr="00A82394">
        <w:rPr>
          <w:rFonts w:ascii="Verdana" w:hAnsi="Verdana" w:cs="Verdana"/>
        </w:rPr>
        <w:t>Todo material, hormigón o elemento ejecutado que sea rechazado se procederá a su</w:t>
      </w:r>
      <w:r w:rsidRPr="00A82394">
        <w:rPr>
          <w:rFonts w:ascii="Verdana" w:eastAsia="Arial" w:hAnsi="Verdana" w:cs="Arial"/>
        </w:rPr>
        <w:t xml:space="preserve"> curado, corrección, demolición o reposición, actividad que deberá ser aprobada por el Inspector de proyectos.</w:t>
      </w:r>
    </w:p>
    <w:p w14:paraId="5E7EB1A2" w14:textId="383C150B" w:rsidR="000546CE" w:rsidRDefault="000546CE" w:rsidP="000546CE">
      <w:pPr>
        <w:widowControl w:val="0"/>
        <w:tabs>
          <w:tab w:val="left" w:pos="8711"/>
        </w:tabs>
        <w:autoSpaceDE w:val="0"/>
        <w:autoSpaceDN w:val="0"/>
        <w:adjustRightInd w:val="0"/>
        <w:jc w:val="both"/>
        <w:rPr>
          <w:rFonts w:ascii="Verdana" w:hAnsi="Verdana" w:cs="Verdana"/>
        </w:rPr>
      </w:pPr>
      <w:r w:rsidRPr="00A82394">
        <w:rPr>
          <w:rFonts w:ascii="Verdana" w:hAnsi="Verdana" w:cs="Verdana"/>
        </w:rPr>
        <w:t>Todos las demoliciones, curados y reemplazos necesarios serán cancelados por la Entidad Ejecutora.</w:t>
      </w:r>
    </w:p>
    <w:p w14:paraId="74002B52" w14:textId="77777777" w:rsidR="00BD4933" w:rsidRPr="00A82394" w:rsidRDefault="00BD4933" w:rsidP="000546CE">
      <w:pPr>
        <w:widowControl w:val="0"/>
        <w:tabs>
          <w:tab w:val="left" w:pos="8711"/>
        </w:tabs>
        <w:autoSpaceDE w:val="0"/>
        <w:autoSpaceDN w:val="0"/>
        <w:adjustRightInd w:val="0"/>
        <w:jc w:val="both"/>
        <w:rPr>
          <w:rFonts w:ascii="Verdana" w:hAnsi="Verdana" w:cs="Verdana"/>
        </w:rPr>
      </w:pPr>
    </w:p>
    <w:p w14:paraId="3D7189F0"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7C5A037"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acera de cemento E=5 cm con empedrado,</w:t>
      </w:r>
      <w:r w:rsidRPr="00A82394">
        <w:rPr>
          <w:rFonts w:ascii="Verdana" w:eastAsia="Arial" w:hAnsi="Verdana" w:cs="Tahoma"/>
          <w:color w:val="FF0000"/>
        </w:rPr>
        <w:t xml:space="preserve"> </w:t>
      </w:r>
      <w:r w:rsidRPr="00A82394">
        <w:rPr>
          <w:rFonts w:ascii="Verdana" w:eastAsia="Arial" w:hAnsi="Verdana" w:cs="Tahoma"/>
        </w:rPr>
        <w:t xml:space="preserve">se medirá en </w:t>
      </w:r>
      <w:r w:rsidRPr="00A82394">
        <w:rPr>
          <w:rFonts w:ascii="Verdana" w:eastAsia="Arial" w:hAnsi="Verdana" w:cs="Tahoma"/>
          <w:b/>
          <w:bCs/>
        </w:rPr>
        <w:t>Metros cuadrados</w:t>
      </w:r>
      <w:r w:rsidRPr="00A82394">
        <w:rPr>
          <w:rFonts w:ascii="Verdana" w:eastAsia="Arial" w:hAnsi="Verdana" w:cs="Tahoma"/>
        </w:rPr>
        <w:t>, tomando en cuenta únicamente las superficies netas ejecutadas y autorizadas.</w:t>
      </w:r>
    </w:p>
    <w:p w14:paraId="03A04AA1"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375BC480"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68E3D5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9D30599"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F8A88C3" w14:textId="77777777" w:rsidR="000546CE" w:rsidRPr="00DC50B5"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39458286"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0546CE" w:rsidRPr="00A82394" w14:paraId="6F8BD556" w14:textId="77777777" w:rsidTr="000546CE">
        <w:tc>
          <w:tcPr>
            <w:tcW w:w="584" w:type="dxa"/>
            <w:shd w:val="clear" w:color="auto" w:fill="17365D"/>
          </w:tcPr>
          <w:p w14:paraId="3AAD1B55" w14:textId="77777777" w:rsidR="000546CE" w:rsidRPr="00A82394" w:rsidRDefault="000546CE" w:rsidP="000546CE">
            <w:pPr>
              <w:jc w:val="center"/>
              <w:rPr>
                <w:rFonts w:ascii="Verdana" w:eastAsia="Verdana" w:hAnsi="Verdana" w:cs="Verdana"/>
                <w:b/>
              </w:rPr>
            </w:pPr>
            <w:r w:rsidRPr="00A82394">
              <w:rPr>
                <w:rFonts w:ascii="Verdana" w:eastAsia="Verdana" w:hAnsi="Verdana" w:cs="Verdana"/>
                <w:b/>
              </w:rPr>
              <w:t>N°</w:t>
            </w:r>
          </w:p>
        </w:tc>
        <w:tc>
          <w:tcPr>
            <w:tcW w:w="2385" w:type="dxa"/>
            <w:shd w:val="clear" w:color="auto" w:fill="17365D"/>
          </w:tcPr>
          <w:p w14:paraId="1DFE5EC1" w14:textId="77777777" w:rsidR="000546CE" w:rsidRPr="00A82394" w:rsidRDefault="000546CE" w:rsidP="000546CE">
            <w:pPr>
              <w:jc w:val="center"/>
              <w:rPr>
                <w:rFonts w:ascii="Verdana" w:eastAsia="Verdana" w:hAnsi="Verdana" w:cs="Verdana"/>
                <w:b/>
              </w:rPr>
            </w:pPr>
            <w:r w:rsidRPr="00A82394">
              <w:rPr>
                <w:rFonts w:ascii="Verdana" w:eastAsia="Verdana" w:hAnsi="Verdana" w:cs="Verdana"/>
                <w:b/>
              </w:rPr>
              <w:t>CÓDIGO</w:t>
            </w:r>
          </w:p>
        </w:tc>
        <w:tc>
          <w:tcPr>
            <w:tcW w:w="1145" w:type="dxa"/>
            <w:shd w:val="clear" w:color="auto" w:fill="17365D"/>
          </w:tcPr>
          <w:p w14:paraId="4285C18B" w14:textId="77777777" w:rsidR="000546CE" w:rsidRPr="00A82394" w:rsidRDefault="000546CE" w:rsidP="000546CE">
            <w:pPr>
              <w:jc w:val="center"/>
              <w:rPr>
                <w:rFonts w:ascii="Verdana" w:eastAsia="Verdana" w:hAnsi="Verdana" w:cs="Verdana"/>
                <w:b/>
              </w:rPr>
            </w:pPr>
            <w:r w:rsidRPr="00A82394">
              <w:rPr>
                <w:rFonts w:ascii="Verdana" w:eastAsia="Verdana" w:hAnsi="Verdana" w:cs="Verdana"/>
                <w:b/>
              </w:rPr>
              <w:t>UNIDAD</w:t>
            </w:r>
          </w:p>
        </w:tc>
        <w:tc>
          <w:tcPr>
            <w:tcW w:w="5520" w:type="dxa"/>
            <w:shd w:val="clear" w:color="auto" w:fill="17365D"/>
          </w:tcPr>
          <w:p w14:paraId="205ECA83" w14:textId="77777777" w:rsidR="000546CE" w:rsidRPr="00A82394" w:rsidRDefault="000546CE" w:rsidP="000546CE">
            <w:pPr>
              <w:jc w:val="center"/>
              <w:rPr>
                <w:rFonts w:ascii="Verdana" w:eastAsia="Verdana" w:hAnsi="Verdana" w:cs="Verdana"/>
                <w:b/>
              </w:rPr>
            </w:pPr>
            <w:r w:rsidRPr="00A82394">
              <w:rPr>
                <w:rFonts w:ascii="Verdana" w:eastAsia="Verdana" w:hAnsi="Verdana" w:cs="Verdana"/>
                <w:b/>
              </w:rPr>
              <w:t>ÍTEM</w:t>
            </w:r>
          </w:p>
        </w:tc>
      </w:tr>
      <w:tr w:rsidR="000546CE" w:rsidRPr="00A82394" w14:paraId="42AD395B" w14:textId="77777777" w:rsidTr="000546CE">
        <w:tc>
          <w:tcPr>
            <w:tcW w:w="584" w:type="dxa"/>
            <w:shd w:val="clear" w:color="auto" w:fill="B8CCE4"/>
          </w:tcPr>
          <w:p w14:paraId="62842499" w14:textId="77777777" w:rsidR="000546CE" w:rsidRPr="00A82394" w:rsidRDefault="000546CE" w:rsidP="000546CE">
            <w:pPr>
              <w:jc w:val="center"/>
              <w:rPr>
                <w:rFonts w:ascii="Verdana" w:eastAsia="Verdana" w:hAnsi="Verdana" w:cs="Verdana"/>
                <w:b/>
              </w:rPr>
            </w:pPr>
            <w:r w:rsidRPr="00A82394">
              <w:rPr>
                <w:rFonts w:ascii="Verdana" w:eastAsia="Verdana" w:hAnsi="Verdana" w:cs="Verdana"/>
                <w:b/>
              </w:rPr>
              <w:t>3</w:t>
            </w:r>
            <w:r>
              <w:rPr>
                <w:rFonts w:ascii="Verdana" w:eastAsia="Verdana" w:hAnsi="Verdana" w:cs="Verdana"/>
                <w:b/>
              </w:rPr>
              <w:t>6</w:t>
            </w:r>
          </w:p>
        </w:tc>
        <w:tc>
          <w:tcPr>
            <w:tcW w:w="2385" w:type="dxa"/>
            <w:shd w:val="clear" w:color="auto" w:fill="B8CCE4"/>
          </w:tcPr>
          <w:p w14:paraId="027CF234" w14:textId="77777777" w:rsidR="000546CE" w:rsidRPr="00A82394" w:rsidRDefault="000546CE" w:rsidP="000546CE">
            <w:pPr>
              <w:jc w:val="center"/>
              <w:rPr>
                <w:rFonts w:ascii="Verdana" w:eastAsia="Verdana" w:hAnsi="Verdana" w:cs="Verdana"/>
                <w:b/>
              </w:rPr>
            </w:pPr>
            <w:r w:rsidRPr="00A82394">
              <w:rPr>
                <w:rFonts w:ascii="Verdana" w:eastAsia="Verdana" w:hAnsi="Verdana" w:cs="Verdana"/>
                <w:b/>
              </w:rPr>
              <w:t>VAC-IE-TBD-1</w:t>
            </w:r>
          </w:p>
        </w:tc>
        <w:tc>
          <w:tcPr>
            <w:tcW w:w="1145" w:type="dxa"/>
            <w:shd w:val="clear" w:color="auto" w:fill="B8CCE4"/>
          </w:tcPr>
          <w:p w14:paraId="0E646898" w14:textId="77777777" w:rsidR="000546CE" w:rsidRPr="00A82394" w:rsidRDefault="000546CE" w:rsidP="000546CE">
            <w:pPr>
              <w:jc w:val="center"/>
              <w:rPr>
                <w:rFonts w:ascii="Verdana" w:eastAsia="Verdana" w:hAnsi="Verdana" w:cs="Verdana"/>
                <w:b/>
              </w:rPr>
            </w:pPr>
            <w:r w:rsidRPr="00A82394">
              <w:rPr>
                <w:rFonts w:ascii="Verdana" w:eastAsia="Verdana" w:hAnsi="Verdana" w:cs="Verdana"/>
                <w:b/>
              </w:rPr>
              <w:t>GLB</w:t>
            </w:r>
          </w:p>
        </w:tc>
        <w:tc>
          <w:tcPr>
            <w:tcW w:w="5520" w:type="dxa"/>
            <w:shd w:val="clear" w:color="auto" w:fill="B8CCE4"/>
          </w:tcPr>
          <w:p w14:paraId="3D0D4F6F" w14:textId="77777777" w:rsidR="000546CE" w:rsidRPr="00A82394" w:rsidRDefault="000546CE" w:rsidP="000546CE">
            <w:pPr>
              <w:jc w:val="center"/>
              <w:rPr>
                <w:rFonts w:ascii="Verdana" w:eastAsia="Verdana" w:hAnsi="Verdana" w:cs="Verdana"/>
                <w:b/>
              </w:rPr>
            </w:pPr>
            <w:r w:rsidRPr="00A82394">
              <w:rPr>
                <w:rFonts w:ascii="Verdana" w:eastAsia="Verdana" w:hAnsi="Verdana" w:cs="Verdana"/>
                <w:b/>
              </w:rPr>
              <w:t>TABLERO DE DISTRIBUCIÓN (3 CIRCUITOS)</w:t>
            </w:r>
          </w:p>
        </w:tc>
      </w:tr>
    </w:tbl>
    <w:p w14:paraId="0A7E1E58" w14:textId="77777777" w:rsidR="000546CE" w:rsidRPr="00A82394" w:rsidRDefault="000546CE" w:rsidP="000546CE">
      <w:pPr>
        <w:widowControl w:val="0"/>
        <w:autoSpaceDE w:val="0"/>
        <w:autoSpaceDN w:val="0"/>
        <w:spacing w:before="100"/>
        <w:jc w:val="both"/>
        <w:outlineLvl w:val="0"/>
        <w:rPr>
          <w:rFonts w:ascii="Verdana" w:eastAsia="Verdana" w:hAnsi="Verdana" w:cs="Verdana"/>
          <w:b/>
          <w:bCs/>
        </w:rPr>
      </w:pPr>
      <w:r w:rsidRPr="00A82394">
        <w:rPr>
          <w:rFonts w:ascii="Verdana" w:eastAsia="Verdana" w:hAnsi="Verdana" w:cs="Verdana"/>
          <w:b/>
          <w:bCs/>
        </w:rPr>
        <w:t>DESCRIPCIÓN. –</w:t>
      </w:r>
    </w:p>
    <w:p w14:paraId="235ED7FC" w14:textId="77777777" w:rsidR="000546CE" w:rsidRPr="00A82394" w:rsidRDefault="000546CE" w:rsidP="000546CE">
      <w:pPr>
        <w:widowControl w:val="0"/>
        <w:autoSpaceDE w:val="0"/>
        <w:autoSpaceDN w:val="0"/>
        <w:ind w:right="145"/>
        <w:jc w:val="both"/>
        <w:rPr>
          <w:rFonts w:ascii="Verdana" w:eastAsia="Verdana" w:hAnsi="Verdana" w:cs="Verdana"/>
        </w:rPr>
      </w:pPr>
      <w:r w:rsidRPr="00A82394">
        <w:rPr>
          <w:rFonts w:ascii="Verdana" w:eastAsia="Verdana" w:hAnsi="Verdana" w:cs="Verdana"/>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8909300" w14:textId="77777777" w:rsidR="000546CE" w:rsidRPr="00A82394" w:rsidRDefault="000546CE" w:rsidP="000546CE">
      <w:pPr>
        <w:widowControl w:val="0"/>
        <w:autoSpaceDE w:val="0"/>
        <w:autoSpaceDN w:val="0"/>
        <w:ind w:right="145"/>
        <w:jc w:val="both"/>
        <w:rPr>
          <w:rFonts w:ascii="Verdana" w:eastAsia="Verdana" w:hAnsi="Verdana" w:cs="Verdana"/>
        </w:rPr>
      </w:pPr>
    </w:p>
    <w:p w14:paraId="2D64202C" w14:textId="77777777" w:rsidR="000546CE" w:rsidRPr="00A82394" w:rsidRDefault="000546CE" w:rsidP="000546CE">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MATERIALES, HERRAMIENTAS Y EQUIPO. –</w:t>
      </w:r>
    </w:p>
    <w:p w14:paraId="75330229" w14:textId="77777777" w:rsidR="000546CE" w:rsidRPr="00A82394" w:rsidRDefault="000546CE" w:rsidP="000546C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40E6D85B" w14:textId="77777777" w:rsidR="000546CE" w:rsidRPr="00A82394" w:rsidRDefault="000546CE" w:rsidP="000546CE">
      <w:pPr>
        <w:widowControl w:val="0"/>
        <w:tabs>
          <w:tab w:val="left" w:pos="8711"/>
        </w:tabs>
        <w:autoSpaceDE w:val="0"/>
        <w:autoSpaceDN w:val="0"/>
        <w:jc w:val="both"/>
        <w:rPr>
          <w:rFonts w:ascii="Verdana" w:eastAsia="Verdana" w:hAnsi="Verdana" w:cs="Verdana"/>
        </w:rPr>
      </w:pPr>
      <w:r w:rsidRPr="00A82394">
        <w:rPr>
          <w:rFonts w:ascii="Verdana" w:eastAsia="Verdana" w:hAnsi="Verdana" w:cs="Verdana"/>
        </w:rPr>
        <w:t>Los accesorios deben ser de primera calidad dentro el mercado local y que cumplan las exigencias técnicas del proyecto.</w:t>
      </w:r>
    </w:p>
    <w:p w14:paraId="7306DF77" w14:textId="77777777" w:rsidR="000546CE" w:rsidRPr="00A82394" w:rsidRDefault="000546CE" w:rsidP="000546CE">
      <w:pPr>
        <w:widowControl w:val="0"/>
        <w:tabs>
          <w:tab w:val="left" w:pos="0"/>
        </w:tabs>
        <w:autoSpaceDE w:val="0"/>
        <w:autoSpaceDN w:val="0"/>
        <w:adjustRightInd w:val="0"/>
        <w:jc w:val="both"/>
        <w:rPr>
          <w:rFonts w:ascii="Verdana" w:eastAsia="Verdana" w:hAnsi="Verdana" w:cs="Calibri"/>
          <w:b/>
          <w:bCs/>
        </w:rPr>
      </w:pPr>
    </w:p>
    <w:p w14:paraId="69B7D236" w14:textId="77777777" w:rsidR="000546CE" w:rsidRPr="00A82394" w:rsidRDefault="000546CE" w:rsidP="000546CE">
      <w:pPr>
        <w:widowControl w:val="0"/>
        <w:autoSpaceDE w:val="0"/>
        <w:autoSpaceDN w:val="0"/>
        <w:ind w:left="390"/>
        <w:jc w:val="both"/>
        <w:outlineLvl w:val="0"/>
        <w:rPr>
          <w:rFonts w:ascii="Verdana" w:eastAsia="Verdana" w:hAnsi="Verdana" w:cs="Verdana"/>
          <w:b/>
          <w:bCs/>
        </w:rPr>
      </w:pPr>
      <w:r w:rsidRPr="00A82394">
        <w:rPr>
          <w:rFonts w:ascii="Verdana" w:eastAsia="Verdana" w:hAnsi="Verdana" w:cs="Verdana"/>
          <w:b/>
          <w:bCs/>
        </w:rPr>
        <w:t>FORMA DE EJECUCIÓN. –</w:t>
      </w:r>
    </w:p>
    <w:p w14:paraId="4C0856BB" w14:textId="77777777" w:rsidR="000546CE" w:rsidRPr="00A82394" w:rsidRDefault="000546CE" w:rsidP="000546C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F41A19" w14:textId="77777777" w:rsidR="000546CE" w:rsidRPr="00A82394" w:rsidRDefault="000546CE" w:rsidP="000546CE">
      <w:pPr>
        <w:widowControl w:val="0"/>
        <w:tabs>
          <w:tab w:val="left" w:pos="8711"/>
        </w:tabs>
        <w:autoSpaceDE w:val="0"/>
        <w:autoSpaceDN w:val="0"/>
        <w:jc w:val="both"/>
        <w:rPr>
          <w:rFonts w:ascii="Verdana" w:eastAsia="Verdana" w:hAnsi="Verdana" w:cs="Tahoma"/>
        </w:rPr>
      </w:pPr>
    </w:p>
    <w:p w14:paraId="0D9A2CF1" w14:textId="77777777" w:rsidR="000546CE" w:rsidRPr="00A82394" w:rsidRDefault="000546CE" w:rsidP="000546C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EBAD6C4" w14:textId="77777777" w:rsidR="000546CE" w:rsidRPr="00A82394" w:rsidRDefault="000546CE" w:rsidP="000546CE">
      <w:pPr>
        <w:widowControl w:val="0"/>
        <w:tabs>
          <w:tab w:val="left" w:pos="8711"/>
        </w:tabs>
        <w:autoSpaceDE w:val="0"/>
        <w:autoSpaceDN w:val="0"/>
        <w:jc w:val="both"/>
        <w:rPr>
          <w:rFonts w:ascii="Verdana" w:eastAsia="Verdana" w:hAnsi="Verdana" w:cs="Tahoma"/>
        </w:rPr>
      </w:pPr>
    </w:p>
    <w:p w14:paraId="10CE0668" w14:textId="77777777" w:rsidR="000546CE" w:rsidRPr="00A82394" w:rsidRDefault="000546CE" w:rsidP="000546C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AD87828" w14:textId="77777777" w:rsidR="000546CE" w:rsidRPr="00A82394" w:rsidRDefault="000546CE" w:rsidP="000546CE">
      <w:pPr>
        <w:widowControl w:val="0"/>
        <w:tabs>
          <w:tab w:val="left" w:pos="8711"/>
        </w:tabs>
        <w:autoSpaceDE w:val="0"/>
        <w:autoSpaceDN w:val="0"/>
        <w:jc w:val="both"/>
        <w:rPr>
          <w:rFonts w:ascii="Verdana" w:eastAsia="Verdana" w:hAnsi="Verdana" w:cs="Tahoma"/>
        </w:rPr>
      </w:pPr>
    </w:p>
    <w:p w14:paraId="6D866F18" w14:textId="77777777" w:rsidR="000546CE" w:rsidRPr="00A82394" w:rsidRDefault="000546CE" w:rsidP="000546C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960E062" w14:textId="77777777" w:rsidR="000546CE" w:rsidRPr="00A82394" w:rsidRDefault="000546CE" w:rsidP="000546CE">
      <w:pPr>
        <w:widowControl w:val="0"/>
        <w:tabs>
          <w:tab w:val="left" w:pos="8711"/>
        </w:tabs>
        <w:autoSpaceDE w:val="0"/>
        <w:autoSpaceDN w:val="0"/>
        <w:jc w:val="both"/>
        <w:rPr>
          <w:rFonts w:ascii="Verdana" w:eastAsia="Verdana" w:hAnsi="Verdana" w:cs="Tahoma"/>
        </w:rPr>
      </w:pPr>
    </w:p>
    <w:p w14:paraId="748CE265" w14:textId="77777777" w:rsidR="000546CE" w:rsidRPr="00A82394" w:rsidRDefault="000546CE" w:rsidP="000546C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BD631E1" w14:textId="77777777" w:rsidR="000546CE" w:rsidRPr="00A82394" w:rsidRDefault="000546CE" w:rsidP="000546CE">
      <w:pPr>
        <w:widowControl w:val="0"/>
        <w:tabs>
          <w:tab w:val="left" w:pos="8711"/>
        </w:tabs>
        <w:autoSpaceDE w:val="0"/>
        <w:autoSpaceDN w:val="0"/>
        <w:jc w:val="both"/>
        <w:rPr>
          <w:rFonts w:ascii="Verdana" w:eastAsia="Verdana" w:hAnsi="Verdana" w:cs="Tahoma"/>
        </w:rPr>
      </w:pPr>
    </w:p>
    <w:p w14:paraId="434461E0" w14:textId="77777777" w:rsidR="000546CE" w:rsidRPr="00A82394" w:rsidRDefault="000546CE" w:rsidP="000546C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16B9FC0" w14:textId="77777777" w:rsidR="000546CE" w:rsidRPr="00A82394" w:rsidRDefault="000546CE" w:rsidP="000546CE">
      <w:pPr>
        <w:widowControl w:val="0"/>
        <w:tabs>
          <w:tab w:val="left" w:pos="8711"/>
        </w:tabs>
        <w:autoSpaceDE w:val="0"/>
        <w:autoSpaceDN w:val="0"/>
        <w:jc w:val="both"/>
        <w:rPr>
          <w:rFonts w:ascii="Verdana" w:eastAsia="Verdana" w:hAnsi="Verdana" w:cs="Tahoma"/>
        </w:rPr>
      </w:pPr>
    </w:p>
    <w:p w14:paraId="08DC4645" w14:textId="77777777" w:rsidR="000546CE" w:rsidRPr="00A82394" w:rsidRDefault="000546CE" w:rsidP="000546C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En caso de que existiere discrepancia entre planos y especificaciones, se deberá presentar la solución a la Inspectoría, para obtener la aprobación de la misma.</w:t>
      </w:r>
    </w:p>
    <w:p w14:paraId="05807D6B" w14:textId="77777777" w:rsidR="000546CE" w:rsidRPr="00A82394" w:rsidRDefault="000546CE" w:rsidP="000546C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D5815C3" w14:textId="77777777" w:rsidR="000546CE" w:rsidRPr="00A82394" w:rsidRDefault="000546CE" w:rsidP="000546CE">
      <w:pPr>
        <w:widowControl w:val="0"/>
        <w:tabs>
          <w:tab w:val="left" w:pos="8711"/>
        </w:tabs>
        <w:autoSpaceDE w:val="0"/>
        <w:autoSpaceDN w:val="0"/>
        <w:jc w:val="both"/>
        <w:rPr>
          <w:rFonts w:ascii="Verdana" w:eastAsia="Verdana" w:hAnsi="Verdana" w:cs="Tahoma"/>
        </w:rPr>
      </w:pPr>
    </w:p>
    <w:p w14:paraId="2747B3E8" w14:textId="77777777" w:rsidR="000546CE" w:rsidRPr="00A82394" w:rsidRDefault="000546CE" w:rsidP="000546CE">
      <w:pPr>
        <w:widowControl w:val="0"/>
        <w:tabs>
          <w:tab w:val="left" w:pos="8711"/>
        </w:tabs>
        <w:autoSpaceDE w:val="0"/>
        <w:autoSpaceDN w:val="0"/>
        <w:spacing w:after="120"/>
        <w:jc w:val="both"/>
        <w:rPr>
          <w:rFonts w:ascii="Verdana" w:eastAsia="Verdana" w:hAnsi="Verdana" w:cs="Tahoma"/>
          <w:b/>
        </w:rPr>
      </w:pPr>
      <w:r w:rsidRPr="00A82394">
        <w:rPr>
          <w:rFonts w:ascii="Verdana" w:eastAsia="Verdana" w:hAnsi="Verdana" w:cs="Tahoma"/>
          <w:b/>
        </w:rPr>
        <w:t>Criterios de Control, Aceptación y Rechazo</w:t>
      </w:r>
    </w:p>
    <w:p w14:paraId="04CD8B80" w14:textId="77777777" w:rsidR="000546CE" w:rsidRPr="00A82394" w:rsidRDefault="000546CE" w:rsidP="000546CE">
      <w:pPr>
        <w:widowControl w:val="0"/>
        <w:tabs>
          <w:tab w:val="left" w:pos="560"/>
        </w:tabs>
        <w:autoSpaceDE w:val="0"/>
        <w:autoSpaceDN w:val="0"/>
        <w:jc w:val="both"/>
        <w:rPr>
          <w:rFonts w:ascii="Verdana" w:eastAsia="Verdana" w:hAnsi="Verdana" w:cs="Tahoma"/>
        </w:rPr>
      </w:pPr>
      <w:r w:rsidRPr="00A82394">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5C6D5429" w14:textId="77777777" w:rsidR="000546CE" w:rsidRPr="00A82394" w:rsidRDefault="000546CE" w:rsidP="000546CE">
      <w:pPr>
        <w:widowControl w:val="0"/>
        <w:tabs>
          <w:tab w:val="left" w:pos="8711"/>
        </w:tabs>
        <w:autoSpaceDE w:val="0"/>
        <w:autoSpaceDN w:val="0"/>
        <w:jc w:val="both"/>
        <w:rPr>
          <w:rFonts w:ascii="Verdana" w:eastAsia="Verdana" w:hAnsi="Verdana" w:cs="Tahoma"/>
        </w:rPr>
      </w:pPr>
    </w:p>
    <w:p w14:paraId="69429E9B" w14:textId="77777777" w:rsidR="000546CE" w:rsidRPr="00A82394" w:rsidRDefault="000546CE" w:rsidP="000546C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BCB87DC" w14:textId="77777777" w:rsidR="000546CE" w:rsidRPr="00A82394" w:rsidRDefault="000546CE" w:rsidP="000546CE">
      <w:pPr>
        <w:widowControl w:val="0"/>
        <w:autoSpaceDE w:val="0"/>
        <w:autoSpaceDN w:val="0"/>
        <w:jc w:val="both"/>
        <w:rPr>
          <w:rFonts w:ascii="Verdana" w:eastAsia="Verdana" w:hAnsi="Verdana" w:cs="Verdana"/>
        </w:rPr>
      </w:pPr>
    </w:p>
    <w:p w14:paraId="0A27DDD0" w14:textId="77777777" w:rsidR="000546CE" w:rsidRPr="00A82394" w:rsidRDefault="000546CE" w:rsidP="000546CE">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MEDICIÓN. –</w:t>
      </w:r>
    </w:p>
    <w:p w14:paraId="367534B4" w14:textId="458AF14F" w:rsidR="000546CE" w:rsidRDefault="000546CE" w:rsidP="000546CE">
      <w:pPr>
        <w:widowControl w:val="0"/>
        <w:autoSpaceDE w:val="0"/>
        <w:autoSpaceDN w:val="0"/>
        <w:jc w:val="both"/>
        <w:rPr>
          <w:rFonts w:ascii="Verdana" w:eastAsia="Verdana" w:hAnsi="Verdana" w:cs="Verdana"/>
        </w:rPr>
      </w:pPr>
      <w:r w:rsidRPr="00A82394">
        <w:rPr>
          <w:rFonts w:ascii="Verdana" w:eastAsia="Verdana" w:hAnsi="Verdana" w:cs="Verdana"/>
        </w:rPr>
        <w:t>El tablero de distribución (3 circuitos),</w:t>
      </w:r>
      <w:r w:rsidRPr="00A82394">
        <w:rPr>
          <w:rFonts w:ascii="Verdana" w:eastAsia="Verdana" w:hAnsi="Verdana" w:cs="Verdana"/>
          <w:color w:val="FF0000"/>
        </w:rPr>
        <w:t xml:space="preserve"> </w:t>
      </w:r>
      <w:r w:rsidRPr="00A82394">
        <w:rPr>
          <w:rFonts w:ascii="Verdana" w:eastAsia="Verdana" w:hAnsi="Verdana" w:cs="Verdana"/>
        </w:rPr>
        <w:t xml:space="preserve">se medirá en forma </w:t>
      </w:r>
      <w:r w:rsidRPr="00A82394">
        <w:rPr>
          <w:rFonts w:ascii="Verdana" w:eastAsia="Verdana" w:hAnsi="Verdana" w:cs="Verdana"/>
          <w:b/>
        </w:rPr>
        <w:t xml:space="preserve">Global, </w:t>
      </w:r>
      <w:r w:rsidRPr="00A82394">
        <w:rPr>
          <w:rFonts w:ascii="Verdana" w:eastAsia="Verdana" w:hAnsi="Verdana" w:cs="Verdana"/>
        </w:rPr>
        <w:t>de acuerdo a lo estipulado en la presentación de propuesta.</w:t>
      </w:r>
    </w:p>
    <w:p w14:paraId="7E583BBD" w14:textId="77777777" w:rsidR="00BD4933" w:rsidRPr="00A82394" w:rsidRDefault="00BD4933" w:rsidP="000546CE">
      <w:pPr>
        <w:widowControl w:val="0"/>
        <w:autoSpaceDE w:val="0"/>
        <w:autoSpaceDN w:val="0"/>
        <w:jc w:val="both"/>
        <w:rPr>
          <w:rFonts w:ascii="Verdana" w:eastAsia="Verdana" w:hAnsi="Verdana" w:cs="Verdana"/>
        </w:rPr>
      </w:pPr>
    </w:p>
    <w:p w14:paraId="4973A373" w14:textId="77777777" w:rsidR="000546CE" w:rsidRPr="00A82394" w:rsidRDefault="000546CE" w:rsidP="000546CE">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APORTE PROPIO. –</w:t>
      </w:r>
    </w:p>
    <w:p w14:paraId="7452463F" w14:textId="77777777" w:rsidR="000546CE" w:rsidRPr="00A82394" w:rsidRDefault="000546CE" w:rsidP="000546CE">
      <w:pPr>
        <w:widowControl w:val="0"/>
        <w:autoSpaceDE w:val="0"/>
        <w:autoSpaceDN w:val="0"/>
        <w:ind w:left="119" w:right="154"/>
        <w:jc w:val="both"/>
        <w:rPr>
          <w:rFonts w:ascii="Verdana" w:eastAsia="Verdana" w:hAnsi="Verdana" w:cs="Verdana"/>
        </w:rPr>
      </w:pPr>
      <w:r w:rsidRPr="00A82394">
        <w:rPr>
          <w:rFonts w:ascii="Verdana" w:eastAsia="Verdana" w:hAnsi="Verdana" w:cs="Verdana"/>
        </w:rPr>
        <w:t>El</w:t>
      </w:r>
      <w:r w:rsidRPr="00A82394">
        <w:rPr>
          <w:rFonts w:ascii="Verdana" w:eastAsia="Verdana" w:hAnsi="Verdana" w:cs="Verdana"/>
          <w:spacing w:val="-7"/>
        </w:rPr>
        <w:t xml:space="preserve"> </w:t>
      </w:r>
      <w:r w:rsidRPr="00A82394">
        <w:rPr>
          <w:rFonts w:ascii="Verdana" w:eastAsia="Verdana" w:hAnsi="Verdana" w:cs="Verdana"/>
        </w:rPr>
        <w:t>aporte</w:t>
      </w:r>
      <w:r w:rsidRPr="00A82394">
        <w:rPr>
          <w:rFonts w:ascii="Verdana" w:eastAsia="Verdana" w:hAnsi="Verdana" w:cs="Verdana"/>
          <w:spacing w:val="-14"/>
        </w:rPr>
        <w:t xml:space="preserve"> </w:t>
      </w:r>
      <w:r w:rsidRPr="00A82394">
        <w:rPr>
          <w:rFonts w:ascii="Verdana" w:eastAsia="Verdana" w:hAnsi="Verdana" w:cs="Verdana"/>
        </w:rPr>
        <w:t>propio</w:t>
      </w:r>
      <w:r w:rsidRPr="00A82394">
        <w:rPr>
          <w:rFonts w:ascii="Verdana" w:eastAsia="Verdana" w:hAnsi="Verdana" w:cs="Verdana"/>
          <w:spacing w:val="-11"/>
        </w:rPr>
        <w:t xml:space="preserve"> </w:t>
      </w:r>
      <w:r w:rsidRPr="00A82394">
        <w:rPr>
          <w:rFonts w:ascii="Verdana" w:eastAsia="Verdana" w:hAnsi="Verdana" w:cs="Verdana"/>
        </w:rPr>
        <w:t>se</w:t>
      </w:r>
      <w:r w:rsidRPr="00A82394">
        <w:rPr>
          <w:rFonts w:ascii="Verdana" w:eastAsia="Verdana" w:hAnsi="Verdana" w:cs="Verdana"/>
          <w:spacing w:val="-11"/>
        </w:rPr>
        <w:t xml:space="preserve"> </w:t>
      </w:r>
      <w:r w:rsidRPr="00A82394">
        <w:rPr>
          <w:rFonts w:ascii="Verdana" w:eastAsia="Verdana" w:hAnsi="Verdana" w:cs="Verdana"/>
        </w:rPr>
        <w:t>encuentra</w:t>
      </w:r>
      <w:r w:rsidRPr="00A82394">
        <w:rPr>
          <w:rFonts w:ascii="Verdana" w:eastAsia="Verdana" w:hAnsi="Verdana" w:cs="Verdana"/>
          <w:spacing w:val="-6"/>
        </w:rPr>
        <w:t xml:space="preserve"> </w:t>
      </w:r>
      <w:r w:rsidRPr="00A82394">
        <w:rPr>
          <w:rFonts w:ascii="Verdana" w:eastAsia="Verdana" w:hAnsi="Verdana" w:cs="Verdana"/>
        </w:rPr>
        <w:t>especificado</w:t>
      </w:r>
      <w:r w:rsidRPr="00A82394">
        <w:rPr>
          <w:rFonts w:ascii="Verdana" w:eastAsia="Verdana" w:hAnsi="Verdana" w:cs="Verdana"/>
          <w:spacing w:val="-12"/>
        </w:rPr>
        <w:t xml:space="preserve"> </w:t>
      </w:r>
      <w:r w:rsidRPr="00A82394">
        <w:rPr>
          <w:rFonts w:ascii="Verdana" w:eastAsia="Verdana" w:hAnsi="Verdana" w:cs="Verdana"/>
        </w:rPr>
        <w:t>en</w:t>
      </w:r>
      <w:r w:rsidRPr="00A82394">
        <w:rPr>
          <w:rFonts w:ascii="Verdana" w:eastAsia="Verdana" w:hAnsi="Verdana" w:cs="Verdana"/>
          <w:spacing w:val="-7"/>
        </w:rPr>
        <w:t xml:space="preserve"> </w:t>
      </w:r>
      <w:r w:rsidRPr="00A82394">
        <w:rPr>
          <w:rFonts w:ascii="Verdana" w:eastAsia="Verdana" w:hAnsi="Verdana" w:cs="Verdana"/>
        </w:rPr>
        <w:t>el</w:t>
      </w:r>
      <w:r w:rsidRPr="00A82394">
        <w:rPr>
          <w:rFonts w:ascii="Verdana" w:eastAsia="Verdana" w:hAnsi="Verdana" w:cs="Verdana"/>
          <w:spacing w:val="-5"/>
        </w:rPr>
        <w:t xml:space="preserve"> </w:t>
      </w:r>
      <w:r w:rsidRPr="00A82394">
        <w:rPr>
          <w:rFonts w:ascii="Verdana" w:eastAsia="Verdana" w:hAnsi="Verdana" w:cs="Verdana"/>
        </w:rPr>
        <w:t>análisis</w:t>
      </w:r>
      <w:r w:rsidRPr="00A82394">
        <w:rPr>
          <w:rFonts w:ascii="Verdana" w:eastAsia="Verdana" w:hAnsi="Verdana" w:cs="Verdana"/>
          <w:color w:val="FF0000"/>
        </w:rPr>
        <w:t xml:space="preserve"> </w:t>
      </w:r>
      <w:r w:rsidRPr="00A82394">
        <w:rPr>
          <w:rFonts w:ascii="Verdana" w:eastAsia="Verdana" w:hAnsi="Verdana" w:cs="Verdana"/>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5DC611" w14:textId="77777777" w:rsidR="000546CE" w:rsidRPr="00A82394" w:rsidRDefault="000546CE" w:rsidP="000546CE">
      <w:pPr>
        <w:widowControl w:val="0"/>
        <w:autoSpaceDE w:val="0"/>
        <w:autoSpaceDN w:val="0"/>
        <w:jc w:val="both"/>
        <w:rPr>
          <w:rFonts w:ascii="Verdana" w:eastAsia="Verdana" w:hAnsi="Verdana" w:cs="Verdana"/>
        </w:rPr>
      </w:pPr>
    </w:p>
    <w:p w14:paraId="0F84324D" w14:textId="77777777" w:rsidR="000546CE" w:rsidRDefault="000546CE" w:rsidP="000546CE">
      <w:pPr>
        <w:widowControl w:val="0"/>
        <w:autoSpaceDE w:val="0"/>
        <w:autoSpaceDN w:val="0"/>
        <w:ind w:left="119"/>
        <w:jc w:val="both"/>
        <w:rPr>
          <w:rFonts w:ascii="Verdana" w:eastAsia="Verdana" w:hAnsi="Verdana" w:cs="Verdana"/>
        </w:rPr>
      </w:pPr>
      <w:r w:rsidRPr="00A82394">
        <w:rPr>
          <w:rFonts w:ascii="Verdana" w:eastAsia="Verdana" w:hAnsi="Verdana" w:cs="Verdana"/>
        </w:rPr>
        <w:t>Este aporte estará sujeto al cronograma de ejecución de obra de la Entidad Ejecutora.</w:t>
      </w:r>
    </w:p>
    <w:p w14:paraId="5D8A6952" w14:textId="77777777" w:rsidR="000546CE" w:rsidRDefault="000546CE" w:rsidP="000546CE">
      <w:pPr>
        <w:widowControl w:val="0"/>
        <w:tabs>
          <w:tab w:val="left" w:pos="560"/>
        </w:tabs>
        <w:autoSpaceDE w:val="0"/>
        <w:autoSpaceDN w:val="0"/>
        <w:jc w:val="both"/>
        <w:rPr>
          <w:rFonts w:ascii="Verdana" w:eastAsia="Arial" w:hAnsi="Verdana" w:cs="Tahoma"/>
        </w:rPr>
      </w:pPr>
    </w:p>
    <w:tbl>
      <w:tblPr>
        <w:tblStyle w:val="TablaconcuadrculaCOPA6"/>
        <w:tblW w:w="9634" w:type="dxa"/>
        <w:tblLook w:val="04A0" w:firstRow="1" w:lastRow="0" w:firstColumn="1" w:lastColumn="0" w:noHBand="0" w:noVBand="1"/>
      </w:tblPr>
      <w:tblGrid>
        <w:gridCol w:w="584"/>
        <w:gridCol w:w="2385"/>
        <w:gridCol w:w="1145"/>
        <w:gridCol w:w="5520"/>
      </w:tblGrid>
      <w:tr w:rsidR="000546CE" w:rsidRPr="00B847D7" w14:paraId="2A2A5657" w14:textId="77777777" w:rsidTr="000546CE">
        <w:tc>
          <w:tcPr>
            <w:tcW w:w="584" w:type="dxa"/>
            <w:shd w:val="clear" w:color="auto" w:fill="1F3864" w:themeFill="accent5" w:themeFillShade="80"/>
          </w:tcPr>
          <w:p w14:paraId="288D046F" w14:textId="77777777" w:rsidR="000546CE" w:rsidRPr="00B847D7" w:rsidRDefault="000546CE" w:rsidP="000546CE">
            <w:pPr>
              <w:jc w:val="center"/>
              <w:rPr>
                <w:rFonts w:ascii="Verdana" w:hAnsi="Verdana"/>
                <w:b/>
                <w:lang w:val="es-ES" w:eastAsia="es-ES"/>
              </w:rPr>
            </w:pPr>
            <w:r w:rsidRPr="00B847D7">
              <w:rPr>
                <w:rFonts w:ascii="Verdana" w:hAnsi="Verdana"/>
                <w:b/>
                <w:lang w:val="es-ES" w:eastAsia="es-ES"/>
              </w:rPr>
              <w:t>N°</w:t>
            </w:r>
          </w:p>
        </w:tc>
        <w:tc>
          <w:tcPr>
            <w:tcW w:w="2385" w:type="dxa"/>
            <w:shd w:val="clear" w:color="auto" w:fill="1F3864" w:themeFill="accent5" w:themeFillShade="80"/>
          </w:tcPr>
          <w:p w14:paraId="44EFEDEA" w14:textId="77777777" w:rsidR="000546CE" w:rsidRPr="00B847D7" w:rsidRDefault="000546CE" w:rsidP="000546CE">
            <w:pPr>
              <w:spacing w:line="360" w:lineRule="auto"/>
              <w:jc w:val="center"/>
              <w:rPr>
                <w:rFonts w:ascii="Verdana" w:hAnsi="Verdana"/>
                <w:b/>
                <w:lang w:val="es-ES" w:eastAsia="es-ES"/>
              </w:rPr>
            </w:pPr>
            <w:r w:rsidRPr="00B847D7">
              <w:rPr>
                <w:rFonts w:ascii="Verdana" w:hAnsi="Verdana"/>
                <w:b/>
                <w:lang w:val="es-ES" w:eastAsia="es-ES"/>
              </w:rPr>
              <w:t>CODIGO</w:t>
            </w:r>
          </w:p>
        </w:tc>
        <w:tc>
          <w:tcPr>
            <w:tcW w:w="1145" w:type="dxa"/>
            <w:shd w:val="clear" w:color="auto" w:fill="1F3864" w:themeFill="accent5" w:themeFillShade="80"/>
          </w:tcPr>
          <w:p w14:paraId="438710CF" w14:textId="77777777" w:rsidR="000546CE" w:rsidRPr="00B847D7" w:rsidRDefault="000546CE" w:rsidP="000546CE">
            <w:pPr>
              <w:jc w:val="center"/>
              <w:rPr>
                <w:rFonts w:ascii="Verdana" w:hAnsi="Verdana"/>
                <w:b/>
                <w:lang w:val="es-ES" w:eastAsia="es-ES"/>
              </w:rPr>
            </w:pPr>
            <w:r w:rsidRPr="00B847D7">
              <w:rPr>
                <w:rFonts w:ascii="Verdana" w:hAnsi="Verdana"/>
                <w:b/>
                <w:lang w:val="es-ES" w:eastAsia="es-ES"/>
              </w:rPr>
              <w:t>UNIDAD</w:t>
            </w:r>
          </w:p>
        </w:tc>
        <w:tc>
          <w:tcPr>
            <w:tcW w:w="5520" w:type="dxa"/>
            <w:shd w:val="clear" w:color="auto" w:fill="1F3864" w:themeFill="accent5" w:themeFillShade="80"/>
          </w:tcPr>
          <w:p w14:paraId="2F9CB722" w14:textId="77777777" w:rsidR="000546CE" w:rsidRPr="00B847D7" w:rsidRDefault="000546CE" w:rsidP="000546CE">
            <w:pPr>
              <w:jc w:val="center"/>
              <w:rPr>
                <w:rFonts w:ascii="Verdana" w:hAnsi="Verdana"/>
                <w:b/>
                <w:lang w:val="es-ES" w:eastAsia="es-ES"/>
              </w:rPr>
            </w:pPr>
            <w:r w:rsidRPr="00B847D7">
              <w:rPr>
                <w:rFonts w:ascii="Verdana" w:hAnsi="Verdana"/>
                <w:b/>
                <w:lang w:val="es-ES" w:eastAsia="es-ES"/>
              </w:rPr>
              <w:t>ITEM</w:t>
            </w:r>
          </w:p>
        </w:tc>
      </w:tr>
      <w:tr w:rsidR="000546CE" w:rsidRPr="00B847D7" w14:paraId="754B50E7" w14:textId="77777777" w:rsidTr="000546CE">
        <w:tc>
          <w:tcPr>
            <w:tcW w:w="584" w:type="dxa"/>
            <w:shd w:val="clear" w:color="auto" w:fill="BDD6EE" w:themeFill="accent1" w:themeFillTint="66"/>
          </w:tcPr>
          <w:p w14:paraId="353F09EB" w14:textId="77777777" w:rsidR="000546CE" w:rsidRPr="00B847D7" w:rsidRDefault="000546CE" w:rsidP="000546CE">
            <w:pPr>
              <w:jc w:val="center"/>
              <w:rPr>
                <w:rFonts w:ascii="Verdana" w:hAnsi="Verdana"/>
                <w:b/>
                <w:lang w:val="es-ES" w:eastAsia="es-ES"/>
              </w:rPr>
            </w:pPr>
            <w:r>
              <w:rPr>
                <w:rFonts w:ascii="Verdana" w:hAnsi="Verdana"/>
                <w:b/>
                <w:lang w:val="es-ES" w:eastAsia="es-ES"/>
              </w:rPr>
              <w:t>37</w:t>
            </w:r>
          </w:p>
        </w:tc>
        <w:tc>
          <w:tcPr>
            <w:tcW w:w="2385" w:type="dxa"/>
            <w:shd w:val="clear" w:color="auto" w:fill="BDD6EE" w:themeFill="accent1" w:themeFillTint="66"/>
          </w:tcPr>
          <w:p w14:paraId="4E6C4CB2" w14:textId="77777777" w:rsidR="000546CE" w:rsidRPr="00B847D7" w:rsidRDefault="000546CE" w:rsidP="000546CE">
            <w:pPr>
              <w:jc w:val="center"/>
              <w:rPr>
                <w:rFonts w:ascii="Verdana" w:hAnsi="Verdana"/>
                <w:b/>
                <w:lang w:val="es-ES" w:eastAsia="es-ES"/>
              </w:rPr>
            </w:pPr>
            <w:r w:rsidRPr="00B847D7">
              <w:rPr>
                <w:rFonts w:ascii="Verdana" w:hAnsi="Verdana" w:cs="Tahoma"/>
                <w:b/>
                <w:lang w:eastAsia="es-ES"/>
              </w:rPr>
              <w:t>VAC-IE-ILU-1</w:t>
            </w:r>
          </w:p>
        </w:tc>
        <w:tc>
          <w:tcPr>
            <w:tcW w:w="1145" w:type="dxa"/>
            <w:shd w:val="clear" w:color="auto" w:fill="BDD6EE" w:themeFill="accent1" w:themeFillTint="66"/>
          </w:tcPr>
          <w:p w14:paraId="2BC717B7" w14:textId="77777777" w:rsidR="000546CE" w:rsidRPr="00B847D7" w:rsidRDefault="000546CE" w:rsidP="000546CE">
            <w:pPr>
              <w:jc w:val="center"/>
              <w:rPr>
                <w:rFonts w:ascii="Verdana" w:hAnsi="Verdana"/>
                <w:b/>
                <w:lang w:val="es-ES" w:eastAsia="es-ES"/>
              </w:rPr>
            </w:pPr>
            <w:r w:rsidRPr="00B847D7">
              <w:rPr>
                <w:rFonts w:ascii="Verdana" w:hAnsi="Verdana" w:cs="Tahoma"/>
                <w:b/>
                <w:lang w:eastAsia="es-ES"/>
              </w:rPr>
              <w:t>PTO</w:t>
            </w:r>
          </w:p>
        </w:tc>
        <w:tc>
          <w:tcPr>
            <w:tcW w:w="5520" w:type="dxa"/>
            <w:shd w:val="clear" w:color="auto" w:fill="BDD6EE" w:themeFill="accent1" w:themeFillTint="66"/>
          </w:tcPr>
          <w:p w14:paraId="0FE59329" w14:textId="77777777" w:rsidR="000546CE" w:rsidRPr="00B847D7" w:rsidRDefault="000546CE" w:rsidP="000546CE">
            <w:pPr>
              <w:spacing w:line="276" w:lineRule="auto"/>
              <w:jc w:val="center"/>
              <w:rPr>
                <w:rFonts w:ascii="Verdana" w:hAnsi="Verdana"/>
                <w:b/>
                <w:lang w:val="es-ES" w:eastAsia="es-ES"/>
              </w:rPr>
            </w:pPr>
            <w:r w:rsidRPr="00B847D7">
              <w:rPr>
                <w:rFonts w:ascii="Verdana" w:hAnsi="Verdana" w:cs="Tahoma"/>
                <w:b/>
                <w:bCs/>
                <w:lang w:eastAsia="es-ES"/>
              </w:rPr>
              <w:t>INSTALACIÓN ELÉCTRICA (PUNTO DE ILUMINACIÓN FOCO LED 18 W)</w:t>
            </w:r>
          </w:p>
        </w:tc>
      </w:tr>
    </w:tbl>
    <w:p w14:paraId="656B92EB" w14:textId="77777777" w:rsidR="000546CE" w:rsidRPr="00B847D7" w:rsidRDefault="000546CE" w:rsidP="000546CE">
      <w:pPr>
        <w:tabs>
          <w:tab w:val="left" w:pos="8711"/>
        </w:tabs>
        <w:spacing w:before="120"/>
        <w:jc w:val="both"/>
        <w:rPr>
          <w:rFonts w:ascii="Verdana" w:hAnsi="Verdana" w:cs="Tahoma"/>
          <w:b/>
          <w:lang w:eastAsia="es-ES"/>
        </w:rPr>
      </w:pPr>
      <w:r w:rsidRPr="00B847D7">
        <w:rPr>
          <w:rFonts w:ascii="Verdana" w:hAnsi="Verdana" w:cs="Tahoma"/>
          <w:b/>
          <w:lang w:eastAsia="es-ES"/>
        </w:rPr>
        <w:t>DESCRIPCIÓN. -</w:t>
      </w:r>
    </w:p>
    <w:p w14:paraId="6AF03BE0" w14:textId="77777777" w:rsidR="000546CE" w:rsidRPr="00B847D7" w:rsidRDefault="000546CE" w:rsidP="000546CE">
      <w:pPr>
        <w:tabs>
          <w:tab w:val="left" w:pos="8711"/>
        </w:tabs>
        <w:jc w:val="both"/>
        <w:rPr>
          <w:rFonts w:ascii="Verdana" w:hAnsi="Verdana" w:cs="Tahoma"/>
          <w:lang w:eastAsia="es-ES"/>
        </w:rPr>
      </w:pPr>
      <w:r w:rsidRPr="00B847D7">
        <w:rPr>
          <w:rFonts w:ascii="Verdana" w:hAnsi="Verdana" w:cs="Tahoma"/>
          <w:lang w:eastAsia="es-ES"/>
        </w:rPr>
        <w:t xml:space="preserve">Este Ítem comprende la </w:t>
      </w:r>
      <w:r w:rsidRPr="00B847D7">
        <w:rPr>
          <w:rFonts w:ascii="Verdana" w:hAnsi="Verdana" w:cs="Tahoma"/>
          <w:bCs/>
          <w:lang w:eastAsia="es-ES"/>
        </w:rPr>
        <w:t>Instalación eléctrica (punto de iluminación Foco Led 18W)</w:t>
      </w:r>
      <w:r w:rsidRPr="00B847D7">
        <w:rPr>
          <w:rFonts w:ascii="Verdana" w:hAnsi="Verdana" w:cs="Tahoma"/>
          <w:lang w:eastAsia="es-ES"/>
        </w:rPr>
        <w:t>, dispuesta de acuerdo a los detalles de planos del proyecto o bien a lo indicado por el Inspector de proyectos.</w:t>
      </w:r>
    </w:p>
    <w:p w14:paraId="1D35FFE8" w14:textId="77777777" w:rsidR="000546CE" w:rsidRPr="00B847D7" w:rsidRDefault="000546CE" w:rsidP="000546CE">
      <w:pPr>
        <w:tabs>
          <w:tab w:val="left" w:pos="8711"/>
        </w:tabs>
        <w:jc w:val="both"/>
        <w:rPr>
          <w:rFonts w:ascii="Verdana" w:hAnsi="Verdana" w:cs="Tahoma"/>
          <w:b/>
          <w:lang w:eastAsia="es-ES"/>
        </w:rPr>
      </w:pPr>
    </w:p>
    <w:p w14:paraId="3BA720C0" w14:textId="77777777" w:rsidR="000546CE" w:rsidRPr="00B847D7" w:rsidRDefault="000546CE" w:rsidP="000546CE">
      <w:pPr>
        <w:tabs>
          <w:tab w:val="left" w:pos="8711"/>
        </w:tabs>
        <w:jc w:val="both"/>
        <w:rPr>
          <w:rFonts w:ascii="Verdana" w:hAnsi="Verdana" w:cs="Tahoma"/>
          <w:b/>
          <w:lang w:eastAsia="es-ES"/>
        </w:rPr>
      </w:pPr>
      <w:r w:rsidRPr="00B847D7">
        <w:rPr>
          <w:rFonts w:ascii="Verdana" w:hAnsi="Verdana" w:cs="Tahoma"/>
          <w:b/>
          <w:lang w:eastAsia="es-ES"/>
        </w:rPr>
        <w:t>MATERIALES, HERRAMIENTAS Y EQUIPO. -</w:t>
      </w:r>
    </w:p>
    <w:p w14:paraId="15A04BCE" w14:textId="77777777" w:rsidR="000546CE" w:rsidRPr="00B847D7" w:rsidRDefault="000546CE" w:rsidP="000546CE">
      <w:pPr>
        <w:tabs>
          <w:tab w:val="left" w:pos="8711"/>
        </w:tabs>
        <w:spacing w:before="120"/>
        <w:jc w:val="both"/>
        <w:rPr>
          <w:rFonts w:ascii="Verdana" w:hAnsi="Verdana" w:cs="Tahoma"/>
          <w:lang w:eastAsia="es-ES"/>
        </w:rPr>
      </w:pPr>
      <w:r w:rsidRPr="00B847D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188E073" w14:textId="77777777" w:rsidR="000546CE" w:rsidRPr="00B847D7" w:rsidRDefault="000546CE" w:rsidP="000546CE">
      <w:pPr>
        <w:tabs>
          <w:tab w:val="left" w:pos="8711"/>
        </w:tabs>
        <w:spacing w:before="120"/>
        <w:jc w:val="both"/>
        <w:rPr>
          <w:rFonts w:ascii="Verdana" w:hAnsi="Verdana"/>
          <w:lang w:eastAsia="es-ES"/>
        </w:rPr>
      </w:pPr>
      <w:r w:rsidRPr="00B847D7">
        <w:rPr>
          <w:rFonts w:ascii="Verdana" w:hAnsi="Verdana"/>
          <w:lang w:eastAsia="es-ES"/>
        </w:rPr>
        <w:t>Los accesorios deben ser de primera calidad dentro el mercado local y que cumplan las exigencias técnicas del proyecto.</w:t>
      </w:r>
    </w:p>
    <w:p w14:paraId="0B08829B" w14:textId="19F8ABE9" w:rsidR="000546CE" w:rsidRPr="00BD4933" w:rsidRDefault="000546CE" w:rsidP="000546CE">
      <w:pPr>
        <w:tabs>
          <w:tab w:val="left" w:pos="8711"/>
        </w:tabs>
        <w:spacing w:before="120"/>
        <w:jc w:val="both"/>
        <w:rPr>
          <w:rFonts w:ascii="Verdana" w:hAnsi="Verdana" w:cs="Tahoma"/>
          <w:b/>
          <w:lang w:eastAsia="es-ES"/>
        </w:rPr>
      </w:pPr>
      <w:r w:rsidRPr="00B847D7">
        <w:rPr>
          <w:rFonts w:ascii="Verdana" w:hAnsi="Verdana" w:cs="Tahoma"/>
          <w:b/>
          <w:lang w:eastAsia="es-ES"/>
        </w:rPr>
        <w:t>FORMA DE EJECUCIÓN. –</w:t>
      </w:r>
    </w:p>
    <w:p w14:paraId="60871B1F" w14:textId="77777777" w:rsidR="000546CE" w:rsidRPr="00B847D7" w:rsidRDefault="000546CE" w:rsidP="000546CE">
      <w:pPr>
        <w:tabs>
          <w:tab w:val="left" w:pos="8711"/>
        </w:tabs>
        <w:jc w:val="both"/>
        <w:rPr>
          <w:rFonts w:ascii="Verdana" w:hAnsi="Verdana" w:cs="Tahoma"/>
          <w:lang w:eastAsia="es-ES"/>
        </w:rPr>
      </w:pPr>
      <w:r w:rsidRPr="00B847D7">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28518C" w14:textId="77777777" w:rsidR="000546CE" w:rsidRPr="00B847D7" w:rsidRDefault="000546CE" w:rsidP="000546CE">
      <w:pPr>
        <w:tabs>
          <w:tab w:val="left" w:pos="8711"/>
        </w:tabs>
        <w:jc w:val="both"/>
        <w:rPr>
          <w:rFonts w:ascii="Verdana" w:hAnsi="Verdana" w:cs="Tahoma"/>
          <w:lang w:eastAsia="es-ES"/>
        </w:rPr>
      </w:pPr>
      <w:r w:rsidRPr="00B847D7">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7CD472B" w14:textId="77777777" w:rsidR="000546CE" w:rsidRPr="00B847D7" w:rsidRDefault="000546CE" w:rsidP="000546CE">
      <w:pPr>
        <w:tabs>
          <w:tab w:val="left" w:pos="8711"/>
        </w:tabs>
        <w:jc w:val="both"/>
        <w:rPr>
          <w:rFonts w:ascii="Verdana" w:hAnsi="Verdana" w:cs="Tahoma"/>
          <w:lang w:eastAsia="es-ES"/>
        </w:rPr>
      </w:pPr>
      <w:r w:rsidRPr="00B847D7">
        <w:rPr>
          <w:rFonts w:ascii="Verdana" w:hAnsi="Verdan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9301842" w14:textId="77777777" w:rsidR="000546CE" w:rsidRPr="00B847D7" w:rsidRDefault="000546CE" w:rsidP="000546CE">
      <w:pPr>
        <w:tabs>
          <w:tab w:val="left" w:pos="8711"/>
        </w:tabs>
        <w:jc w:val="both"/>
        <w:rPr>
          <w:rFonts w:ascii="Verdana" w:hAnsi="Verdana" w:cs="Tahoma"/>
          <w:lang w:eastAsia="es-ES"/>
        </w:rPr>
      </w:pPr>
      <w:r w:rsidRPr="00B847D7">
        <w:rPr>
          <w:rFonts w:ascii="Verdana" w:hAnsi="Verdan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51F7B70" w14:textId="77777777" w:rsidR="000546CE" w:rsidRPr="00B847D7" w:rsidRDefault="000546CE" w:rsidP="000546CE">
      <w:pPr>
        <w:tabs>
          <w:tab w:val="left" w:pos="8711"/>
        </w:tabs>
        <w:jc w:val="both"/>
        <w:rPr>
          <w:rFonts w:ascii="Verdana" w:hAnsi="Verdana" w:cs="Tahoma"/>
          <w:lang w:eastAsia="es-ES"/>
        </w:rPr>
      </w:pPr>
      <w:r w:rsidRPr="00B847D7">
        <w:rPr>
          <w:rFonts w:ascii="Verdana" w:hAnsi="Verdana" w:cs="Tahoma"/>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3CF3AE6" w14:textId="77777777" w:rsidR="000546CE" w:rsidRPr="00B847D7" w:rsidRDefault="000546CE" w:rsidP="000546CE">
      <w:pPr>
        <w:tabs>
          <w:tab w:val="left" w:pos="8711"/>
        </w:tabs>
        <w:jc w:val="both"/>
        <w:rPr>
          <w:rFonts w:ascii="Verdana" w:hAnsi="Verdana" w:cs="Tahoma"/>
          <w:lang w:eastAsia="es-ES"/>
        </w:rPr>
      </w:pPr>
      <w:r w:rsidRPr="00B847D7">
        <w:rPr>
          <w:rFonts w:ascii="Verdana" w:hAnsi="Verdan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01360C7" w14:textId="77777777" w:rsidR="000546CE" w:rsidRPr="00B847D7" w:rsidRDefault="000546CE" w:rsidP="000546CE">
      <w:pPr>
        <w:tabs>
          <w:tab w:val="left" w:pos="8711"/>
        </w:tabs>
        <w:jc w:val="both"/>
        <w:rPr>
          <w:rFonts w:ascii="Verdana" w:hAnsi="Verdana" w:cs="Tahoma"/>
          <w:lang w:eastAsia="es-ES"/>
        </w:rPr>
      </w:pPr>
      <w:r w:rsidRPr="00B847D7">
        <w:rPr>
          <w:rFonts w:ascii="Verdana" w:hAnsi="Verdan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2744FE5" w14:textId="77777777" w:rsidR="000546CE" w:rsidRPr="00B847D7" w:rsidRDefault="000546CE" w:rsidP="000546CE">
      <w:pPr>
        <w:tabs>
          <w:tab w:val="left" w:pos="8711"/>
        </w:tabs>
        <w:jc w:val="both"/>
        <w:rPr>
          <w:rFonts w:ascii="Verdana" w:hAnsi="Verdana" w:cs="Tahoma"/>
          <w:lang w:eastAsia="es-ES"/>
        </w:rPr>
      </w:pPr>
      <w:r w:rsidRPr="00B847D7">
        <w:rPr>
          <w:rFonts w:ascii="Verdana" w:hAnsi="Verdan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329AE01" w14:textId="77777777" w:rsidR="000546CE" w:rsidRPr="00B847D7" w:rsidRDefault="000546CE" w:rsidP="000546CE">
      <w:pPr>
        <w:tabs>
          <w:tab w:val="left" w:pos="8711"/>
        </w:tabs>
        <w:jc w:val="both"/>
        <w:rPr>
          <w:rFonts w:ascii="Verdana" w:hAnsi="Verdana" w:cs="Tahoma"/>
          <w:lang w:eastAsia="es-ES"/>
        </w:rPr>
      </w:pPr>
      <w:r w:rsidRPr="00B847D7">
        <w:rPr>
          <w:rFonts w:ascii="Verdana" w:hAnsi="Verdana" w:cs="Tahoma"/>
          <w:lang w:eastAsia="es-ES"/>
        </w:rPr>
        <w:t>En caso de que existiere discrepancia entre planos y especificaciones, se deberá presentar la solución al Inspector del Proyecto, para obtener la aprobación de la misma.</w:t>
      </w:r>
    </w:p>
    <w:p w14:paraId="31052B22" w14:textId="77777777" w:rsidR="000546CE" w:rsidRPr="00B847D7" w:rsidRDefault="000546CE" w:rsidP="000546CE">
      <w:pPr>
        <w:tabs>
          <w:tab w:val="left" w:pos="8711"/>
        </w:tabs>
        <w:jc w:val="both"/>
        <w:rPr>
          <w:rFonts w:ascii="Verdana" w:hAnsi="Verdana" w:cs="Tahoma"/>
          <w:lang w:eastAsia="es-ES"/>
        </w:rPr>
      </w:pPr>
      <w:r w:rsidRPr="00B847D7">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E5485A7" w14:textId="77777777" w:rsidR="000546CE" w:rsidRPr="00B847D7" w:rsidRDefault="000546CE" w:rsidP="000546CE">
      <w:pPr>
        <w:tabs>
          <w:tab w:val="left" w:pos="8711"/>
        </w:tabs>
        <w:jc w:val="both"/>
        <w:rPr>
          <w:rFonts w:ascii="Verdana" w:hAnsi="Verdana" w:cs="Tahoma"/>
          <w:lang w:eastAsia="es-ES"/>
        </w:rPr>
      </w:pPr>
      <w:r w:rsidRPr="00B847D7">
        <w:rPr>
          <w:rFonts w:ascii="Verdana" w:hAnsi="Verdana" w:cs="Tahoma"/>
          <w:lang w:eastAsia="es-ES"/>
        </w:rPr>
        <w:t xml:space="preserve">La instalación del circuito de iluminación será independiente de los demás, no se aceptará empalmes con otros tipos de circuitos, de esta manera se evitará el mal funcionamiento y cortocircuitos. </w:t>
      </w:r>
    </w:p>
    <w:p w14:paraId="7B982A63" w14:textId="77777777" w:rsidR="000546CE" w:rsidRPr="00B847D7" w:rsidRDefault="000546CE" w:rsidP="000546CE">
      <w:pPr>
        <w:tabs>
          <w:tab w:val="left" w:pos="8711"/>
        </w:tabs>
        <w:spacing w:before="120" w:after="120"/>
        <w:jc w:val="both"/>
        <w:rPr>
          <w:rFonts w:ascii="Verdana" w:hAnsi="Verdana" w:cs="Tahoma"/>
          <w:b/>
          <w:lang w:eastAsia="es-ES"/>
        </w:rPr>
      </w:pPr>
      <w:r w:rsidRPr="00B847D7">
        <w:rPr>
          <w:rFonts w:ascii="Verdana" w:hAnsi="Verdana" w:cs="Tahoma"/>
          <w:b/>
          <w:lang w:eastAsia="es-ES"/>
        </w:rPr>
        <w:t>Criterios de Control, Aceptación y Rechazo</w:t>
      </w:r>
    </w:p>
    <w:p w14:paraId="179F0630" w14:textId="77777777" w:rsidR="000546CE" w:rsidRPr="00B847D7" w:rsidRDefault="000546CE" w:rsidP="000546CE">
      <w:pPr>
        <w:tabs>
          <w:tab w:val="left" w:pos="560"/>
        </w:tabs>
        <w:spacing w:before="120"/>
        <w:jc w:val="both"/>
        <w:rPr>
          <w:rFonts w:ascii="Verdana" w:hAnsi="Verdana" w:cs="Tahoma"/>
          <w:lang w:eastAsia="es-ES"/>
        </w:rPr>
      </w:pPr>
      <w:r w:rsidRPr="00B847D7">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4ABD1A68" w14:textId="77777777" w:rsidR="000546CE" w:rsidRPr="00B847D7" w:rsidRDefault="000546CE" w:rsidP="000546CE">
      <w:pPr>
        <w:tabs>
          <w:tab w:val="left" w:pos="8711"/>
        </w:tabs>
        <w:spacing w:before="120"/>
        <w:jc w:val="both"/>
        <w:rPr>
          <w:rFonts w:ascii="Verdana" w:hAnsi="Verdana" w:cs="Tahoma"/>
          <w:lang w:eastAsia="es-ES"/>
        </w:rPr>
      </w:pPr>
      <w:r w:rsidRPr="00B847D7">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3AADFBF" w14:textId="77777777" w:rsidR="000546CE" w:rsidRPr="00B847D7" w:rsidRDefault="000546CE" w:rsidP="000546CE">
      <w:pPr>
        <w:tabs>
          <w:tab w:val="left" w:pos="8711"/>
        </w:tabs>
        <w:spacing w:before="120"/>
        <w:jc w:val="both"/>
        <w:rPr>
          <w:rFonts w:ascii="Verdana" w:hAnsi="Verdana" w:cs="Tahoma"/>
          <w:b/>
          <w:lang w:eastAsia="es-ES"/>
        </w:rPr>
      </w:pPr>
      <w:r w:rsidRPr="00B847D7">
        <w:rPr>
          <w:rFonts w:ascii="Verdana" w:hAnsi="Verdana" w:cs="Tahoma"/>
          <w:b/>
          <w:lang w:eastAsia="es-ES"/>
        </w:rPr>
        <w:t>MEDICIÓN. -</w:t>
      </w:r>
    </w:p>
    <w:p w14:paraId="5D5685AA" w14:textId="77777777" w:rsidR="000546CE" w:rsidRPr="00B847D7" w:rsidRDefault="000546CE" w:rsidP="000546CE">
      <w:pPr>
        <w:tabs>
          <w:tab w:val="left" w:pos="8711"/>
        </w:tabs>
        <w:spacing w:before="120"/>
        <w:jc w:val="both"/>
        <w:rPr>
          <w:rFonts w:ascii="Verdana" w:hAnsi="Verdana" w:cs="Tahoma"/>
          <w:lang w:eastAsia="es-ES"/>
        </w:rPr>
      </w:pPr>
      <w:r w:rsidRPr="00B847D7">
        <w:rPr>
          <w:rFonts w:ascii="Verdana" w:hAnsi="Verdana" w:cs="Tahoma"/>
          <w:lang w:eastAsia="es-ES"/>
        </w:rPr>
        <w:t xml:space="preserve">La </w:t>
      </w:r>
      <w:r w:rsidRPr="00B847D7">
        <w:rPr>
          <w:rFonts w:ascii="Verdana" w:hAnsi="Verdana" w:cs="Tahoma"/>
          <w:bCs/>
          <w:lang w:eastAsia="es-ES"/>
        </w:rPr>
        <w:t>Instalación eléctrica (punto de iluminación Foco Led 18W) se medirá</w:t>
      </w:r>
      <w:r w:rsidRPr="00B847D7">
        <w:rPr>
          <w:rFonts w:ascii="Verdana" w:hAnsi="Verdana" w:cs="Tahoma"/>
          <w:lang w:eastAsia="es-ES"/>
        </w:rPr>
        <w:t xml:space="preserve"> por </w:t>
      </w:r>
      <w:r w:rsidRPr="00B847D7">
        <w:rPr>
          <w:rFonts w:ascii="Verdana" w:hAnsi="Verdana" w:cs="Tahoma"/>
          <w:b/>
          <w:lang w:eastAsia="es-ES"/>
        </w:rPr>
        <w:t xml:space="preserve">Punto </w:t>
      </w:r>
      <w:r w:rsidRPr="00B847D7">
        <w:rPr>
          <w:rFonts w:ascii="Verdana" w:hAnsi="Verdana" w:cs="Tahoma"/>
          <w:lang w:eastAsia="es-ES"/>
        </w:rPr>
        <w:t>instalado con todos sus accesorios</w:t>
      </w:r>
      <w:r w:rsidRPr="00B847D7">
        <w:rPr>
          <w:rFonts w:ascii="Verdana" w:hAnsi="Verdana" w:cs="Tahoma"/>
          <w:b/>
          <w:lang w:eastAsia="es-ES"/>
        </w:rPr>
        <w:t xml:space="preserve"> </w:t>
      </w:r>
      <w:r w:rsidRPr="00B847D7">
        <w:rPr>
          <w:rFonts w:ascii="Verdana" w:hAnsi="Verdana" w:cs="Tahoma"/>
          <w:lang w:eastAsia="es-ES"/>
        </w:rPr>
        <w:t xml:space="preserve">y funcionamiento comprobado de acuerdo a planos y/o instrucción del Inspector de proyecto. </w:t>
      </w:r>
    </w:p>
    <w:p w14:paraId="5B52BE72" w14:textId="77777777" w:rsidR="000546CE" w:rsidRPr="00B847D7" w:rsidRDefault="000546CE" w:rsidP="000546CE">
      <w:pPr>
        <w:tabs>
          <w:tab w:val="left" w:pos="560"/>
        </w:tabs>
        <w:spacing w:before="120"/>
        <w:jc w:val="both"/>
        <w:rPr>
          <w:rFonts w:ascii="Verdana" w:hAnsi="Verdana" w:cs="Tahoma"/>
          <w:b/>
          <w:lang w:eastAsia="es-ES"/>
        </w:rPr>
      </w:pPr>
      <w:r w:rsidRPr="00B847D7">
        <w:rPr>
          <w:rFonts w:ascii="Verdana" w:hAnsi="Verdana" w:cs="Tahoma"/>
          <w:b/>
          <w:lang w:eastAsia="es-ES"/>
        </w:rPr>
        <w:t>APORTE PROPIO. -</w:t>
      </w:r>
    </w:p>
    <w:p w14:paraId="106106A4" w14:textId="77777777" w:rsidR="000546CE" w:rsidRPr="00B847D7" w:rsidRDefault="000546CE" w:rsidP="000546CE">
      <w:pPr>
        <w:tabs>
          <w:tab w:val="left" w:pos="8711"/>
        </w:tabs>
        <w:spacing w:before="120"/>
        <w:jc w:val="both"/>
        <w:rPr>
          <w:rFonts w:ascii="Verdana" w:hAnsi="Verdana" w:cs="Tahoma"/>
          <w:lang w:eastAsia="es-ES"/>
        </w:rPr>
      </w:pPr>
      <w:r w:rsidRPr="00B847D7">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5487247" w14:textId="77777777" w:rsidR="000546CE" w:rsidRPr="00B847D7" w:rsidRDefault="000546CE" w:rsidP="000546CE">
      <w:pPr>
        <w:tabs>
          <w:tab w:val="left" w:pos="8711"/>
        </w:tabs>
        <w:spacing w:before="120"/>
        <w:jc w:val="both"/>
        <w:rPr>
          <w:rFonts w:ascii="Verdana" w:hAnsi="Verdana"/>
          <w:u w:val="single"/>
          <w:lang w:eastAsia="es-ES"/>
        </w:rPr>
      </w:pPr>
      <w:r w:rsidRPr="00B847D7">
        <w:rPr>
          <w:rFonts w:ascii="Verdana" w:hAnsi="Verdana" w:cs="Tahoma"/>
          <w:lang w:eastAsia="es-ES"/>
        </w:rPr>
        <w:t>Este aporte propio estará sujeto al cronograma de ejecución de obra de la Entidad Ejecutora.</w:t>
      </w:r>
    </w:p>
    <w:p w14:paraId="15687CFD" w14:textId="77777777" w:rsidR="000546CE" w:rsidRPr="007E63C0" w:rsidRDefault="000546CE" w:rsidP="000546CE">
      <w:pPr>
        <w:widowControl w:val="0"/>
        <w:tabs>
          <w:tab w:val="left" w:pos="2025"/>
        </w:tabs>
        <w:autoSpaceDE w:val="0"/>
        <w:autoSpaceDN w:val="0"/>
        <w:rPr>
          <w:rFonts w:ascii="Verdana" w:eastAsia="Arial" w:hAnsi="Verdana" w:cs="Arial"/>
          <w:b/>
        </w:rPr>
      </w:pPr>
    </w:p>
    <w:tbl>
      <w:tblPr>
        <w:tblStyle w:val="TablaconcuadrculaCOPA4"/>
        <w:tblW w:w="9634" w:type="dxa"/>
        <w:tblLook w:val="04A0" w:firstRow="1" w:lastRow="0" w:firstColumn="1" w:lastColumn="0" w:noHBand="0" w:noVBand="1"/>
      </w:tblPr>
      <w:tblGrid>
        <w:gridCol w:w="584"/>
        <w:gridCol w:w="2385"/>
        <w:gridCol w:w="1145"/>
        <w:gridCol w:w="5520"/>
      </w:tblGrid>
      <w:tr w:rsidR="000546CE" w:rsidRPr="00A82394" w14:paraId="0FC7158C" w14:textId="77777777" w:rsidTr="000546CE">
        <w:tc>
          <w:tcPr>
            <w:tcW w:w="584" w:type="dxa"/>
            <w:shd w:val="clear" w:color="auto" w:fill="1F3864" w:themeFill="accent5" w:themeFillShade="80"/>
          </w:tcPr>
          <w:p w14:paraId="648FBD51"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795EAA3C"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3FB5A985"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3735388C"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ITEM</w:t>
            </w:r>
          </w:p>
        </w:tc>
      </w:tr>
      <w:tr w:rsidR="000546CE" w:rsidRPr="00A82394" w14:paraId="2ECF1FA1" w14:textId="77777777" w:rsidTr="000546CE">
        <w:tc>
          <w:tcPr>
            <w:tcW w:w="584" w:type="dxa"/>
            <w:shd w:val="clear" w:color="auto" w:fill="BDD6EE" w:themeFill="accent1" w:themeFillTint="66"/>
          </w:tcPr>
          <w:p w14:paraId="639268A9" w14:textId="77777777" w:rsidR="000546CE" w:rsidRPr="00A82394" w:rsidRDefault="000546CE" w:rsidP="000546CE">
            <w:pPr>
              <w:jc w:val="center"/>
              <w:rPr>
                <w:rFonts w:ascii="Verdana" w:hAnsi="Verdana"/>
                <w:b/>
                <w:lang w:val="es-ES" w:eastAsia="es-ES"/>
              </w:rPr>
            </w:pPr>
            <w:r>
              <w:rPr>
                <w:rFonts w:ascii="Verdana" w:hAnsi="Verdana"/>
                <w:b/>
                <w:lang w:val="es-ES" w:eastAsia="es-ES"/>
              </w:rPr>
              <w:t>38</w:t>
            </w:r>
          </w:p>
        </w:tc>
        <w:tc>
          <w:tcPr>
            <w:tcW w:w="2385" w:type="dxa"/>
            <w:shd w:val="clear" w:color="auto" w:fill="BDD6EE" w:themeFill="accent1" w:themeFillTint="66"/>
          </w:tcPr>
          <w:p w14:paraId="02C5FC35"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VAC-IE-COR-1</w:t>
            </w:r>
          </w:p>
        </w:tc>
        <w:tc>
          <w:tcPr>
            <w:tcW w:w="1145" w:type="dxa"/>
            <w:shd w:val="clear" w:color="auto" w:fill="BDD6EE" w:themeFill="accent1" w:themeFillTint="66"/>
          </w:tcPr>
          <w:p w14:paraId="00692472"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PTO</w:t>
            </w:r>
          </w:p>
        </w:tc>
        <w:tc>
          <w:tcPr>
            <w:tcW w:w="5520" w:type="dxa"/>
            <w:shd w:val="clear" w:color="auto" w:fill="BDD6EE" w:themeFill="accent1" w:themeFillTint="66"/>
          </w:tcPr>
          <w:p w14:paraId="5CA7DCD1" w14:textId="77777777" w:rsidR="000546CE" w:rsidRPr="00A82394" w:rsidRDefault="000546CE" w:rsidP="000546CE">
            <w:pPr>
              <w:jc w:val="center"/>
              <w:rPr>
                <w:rFonts w:ascii="Verdana" w:hAnsi="Verdana"/>
                <w:b/>
                <w:lang w:val="es-ES" w:eastAsia="es-ES"/>
              </w:rPr>
            </w:pPr>
            <w:r w:rsidRPr="00A82394">
              <w:rPr>
                <w:rFonts w:ascii="Verdana" w:hAnsi="Verdana" w:cs="Tahoma"/>
                <w:b/>
                <w:bCs/>
                <w:lang w:val="es-ES" w:eastAsia="es-ES"/>
              </w:rPr>
              <w:t>INSTALACIÓN ELÉCTRICA (PUNTO TOMACORRIENTE DOBLE)</w:t>
            </w:r>
          </w:p>
        </w:tc>
      </w:tr>
    </w:tbl>
    <w:p w14:paraId="5CB0A86C" w14:textId="77777777" w:rsidR="00BD4933" w:rsidRDefault="00BD4933" w:rsidP="000546CE">
      <w:pPr>
        <w:tabs>
          <w:tab w:val="left" w:pos="8711"/>
        </w:tabs>
        <w:jc w:val="both"/>
        <w:rPr>
          <w:rFonts w:ascii="Verdana" w:hAnsi="Verdana" w:cs="Tahoma"/>
          <w:b/>
          <w:bCs/>
          <w:lang w:eastAsia="es-ES"/>
        </w:rPr>
      </w:pPr>
    </w:p>
    <w:p w14:paraId="4F34F17F" w14:textId="77777777" w:rsidR="00BD4933" w:rsidRDefault="00BD4933" w:rsidP="000546CE">
      <w:pPr>
        <w:tabs>
          <w:tab w:val="left" w:pos="8711"/>
        </w:tabs>
        <w:jc w:val="both"/>
        <w:rPr>
          <w:rFonts w:ascii="Verdana" w:hAnsi="Verdana" w:cs="Tahoma"/>
          <w:b/>
          <w:bCs/>
          <w:lang w:eastAsia="es-ES"/>
        </w:rPr>
      </w:pPr>
    </w:p>
    <w:p w14:paraId="5AFD27AC" w14:textId="003A1499" w:rsidR="000546CE" w:rsidRPr="00A82394" w:rsidRDefault="000546CE" w:rsidP="000546CE">
      <w:pPr>
        <w:tabs>
          <w:tab w:val="left" w:pos="8711"/>
        </w:tabs>
        <w:jc w:val="both"/>
        <w:rPr>
          <w:rFonts w:ascii="Verdana" w:hAnsi="Verdana" w:cs="Tahoma"/>
          <w:b/>
          <w:bCs/>
          <w:lang w:eastAsia="es-ES"/>
        </w:rPr>
      </w:pPr>
      <w:r w:rsidRPr="00A82394">
        <w:rPr>
          <w:rFonts w:ascii="Verdana" w:hAnsi="Verdana" w:cs="Tahoma"/>
          <w:b/>
          <w:bCs/>
          <w:lang w:eastAsia="es-ES"/>
        </w:rPr>
        <w:t>DESCRIPCIÓN. -</w:t>
      </w:r>
    </w:p>
    <w:p w14:paraId="3CE7D690"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Este Ítem comprende la Instalación eléctrica (punto de tomacorriente doble), dispuesta de acuerdo a los detalles de planos del proyecto o bien a lo indicado por el Inspector de proyecto.</w:t>
      </w:r>
    </w:p>
    <w:p w14:paraId="251F2D6D" w14:textId="77777777" w:rsidR="000546CE" w:rsidRPr="00A82394" w:rsidRDefault="000546CE" w:rsidP="000546CE">
      <w:pPr>
        <w:tabs>
          <w:tab w:val="left" w:pos="8711"/>
        </w:tabs>
        <w:jc w:val="both"/>
        <w:rPr>
          <w:rFonts w:ascii="Verdana" w:hAnsi="Verdana" w:cs="Tahoma"/>
          <w:b/>
          <w:bCs/>
          <w:lang w:eastAsia="es-ES"/>
        </w:rPr>
      </w:pPr>
    </w:p>
    <w:p w14:paraId="57F0EA85" w14:textId="77777777" w:rsidR="000546CE" w:rsidRPr="00A82394" w:rsidRDefault="000546CE" w:rsidP="000546CE">
      <w:pPr>
        <w:tabs>
          <w:tab w:val="left" w:pos="8711"/>
        </w:tabs>
        <w:jc w:val="both"/>
        <w:rPr>
          <w:rFonts w:ascii="Verdana" w:hAnsi="Verdana" w:cs="Tahoma"/>
          <w:b/>
          <w:bCs/>
          <w:lang w:eastAsia="es-ES"/>
        </w:rPr>
      </w:pPr>
      <w:r w:rsidRPr="00A82394">
        <w:rPr>
          <w:rFonts w:ascii="Verdana" w:hAnsi="Verdana" w:cs="Tahoma"/>
          <w:b/>
          <w:bCs/>
          <w:lang w:eastAsia="es-ES"/>
        </w:rPr>
        <w:t>MATERIALES, HERRAMIENTAS Y EQUIPO. -</w:t>
      </w:r>
    </w:p>
    <w:p w14:paraId="5061CAAE"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2A9514C" w14:textId="77777777" w:rsidR="000546CE" w:rsidRPr="00A82394" w:rsidRDefault="000546CE" w:rsidP="000546CE">
      <w:pPr>
        <w:tabs>
          <w:tab w:val="left" w:pos="8711"/>
        </w:tabs>
        <w:jc w:val="both"/>
        <w:rPr>
          <w:rFonts w:ascii="Verdana" w:hAnsi="Verdana" w:cs="Tahoma"/>
          <w:lang w:eastAsia="es-ES"/>
        </w:rPr>
      </w:pPr>
      <w:bookmarkStart w:id="184" w:name="_Hlk99440952"/>
      <w:bookmarkStart w:id="185" w:name="_Hlk99441616"/>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bookmarkEnd w:id="184"/>
      <w:bookmarkEnd w:id="185"/>
    </w:p>
    <w:p w14:paraId="44A0B384" w14:textId="77777777" w:rsidR="000546CE" w:rsidRPr="00A82394" w:rsidRDefault="000546CE" w:rsidP="000546CE">
      <w:pPr>
        <w:tabs>
          <w:tab w:val="left" w:pos="8711"/>
        </w:tabs>
        <w:jc w:val="both"/>
        <w:rPr>
          <w:rFonts w:ascii="Verdana" w:hAnsi="Verdana" w:cs="Tahoma"/>
          <w:b/>
          <w:bCs/>
          <w:lang w:eastAsia="es-ES"/>
        </w:rPr>
      </w:pPr>
    </w:p>
    <w:p w14:paraId="64139FCD" w14:textId="77777777" w:rsidR="000546CE" w:rsidRPr="00A82394" w:rsidRDefault="000546CE" w:rsidP="000546CE">
      <w:pPr>
        <w:tabs>
          <w:tab w:val="left" w:pos="8711"/>
        </w:tabs>
        <w:jc w:val="both"/>
        <w:rPr>
          <w:rFonts w:ascii="Verdana" w:hAnsi="Verdana" w:cs="Tahoma"/>
          <w:b/>
          <w:bCs/>
          <w:lang w:eastAsia="es-ES"/>
        </w:rPr>
      </w:pPr>
      <w:r w:rsidRPr="00A82394">
        <w:rPr>
          <w:rFonts w:ascii="Verdana" w:hAnsi="Verdana" w:cs="Tahoma"/>
          <w:b/>
          <w:bCs/>
          <w:lang w:eastAsia="es-ES"/>
        </w:rPr>
        <w:t>FORMA DE EJECUCIÓN. –</w:t>
      </w:r>
    </w:p>
    <w:p w14:paraId="5FE654EF"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555062"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DF9873C"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8C5D527"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88EF02A"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EA06189"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9CA9C49" w14:textId="77777777" w:rsidR="000546CE" w:rsidRPr="00A82394" w:rsidRDefault="000546CE" w:rsidP="000546CE">
      <w:pPr>
        <w:tabs>
          <w:tab w:val="left" w:pos="8711"/>
        </w:tabs>
        <w:jc w:val="both"/>
        <w:rPr>
          <w:rFonts w:ascii="Verdana" w:hAnsi="Verdana" w:cs="Tahoma"/>
          <w:lang w:eastAsia="es-ES"/>
        </w:rPr>
      </w:pPr>
    </w:p>
    <w:p w14:paraId="4CDA7C5A"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4E16EBF"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Los tomacorrientes deben instalarse a 0.40 m sobre el nivel del piso terminado, y en los lugares indicados en planos y/o instrucciones del Inspector de proyecto.</w:t>
      </w:r>
    </w:p>
    <w:p w14:paraId="07627E5D" w14:textId="77777777" w:rsidR="000546CE" w:rsidRPr="00A82394" w:rsidRDefault="000546CE" w:rsidP="000546CE">
      <w:pPr>
        <w:tabs>
          <w:tab w:val="left" w:pos="8711"/>
        </w:tabs>
        <w:jc w:val="both"/>
        <w:rPr>
          <w:rFonts w:ascii="Verdana" w:hAnsi="Verdana" w:cs="Tahoma"/>
          <w:lang w:eastAsia="es-ES"/>
        </w:rPr>
      </w:pPr>
    </w:p>
    <w:p w14:paraId="68967BB1"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En caso de que existiere discrepancia entre planos y especificaciones, se deberá presentar la solución al Inspector de proyecto, para obtener la aprobación de la misma.</w:t>
      </w:r>
    </w:p>
    <w:p w14:paraId="70142132" w14:textId="77777777" w:rsidR="000546CE" w:rsidRPr="00A82394" w:rsidRDefault="000546CE" w:rsidP="000546CE">
      <w:pPr>
        <w:tabs>
          <w:tab w:val="left" w:pos="8711"/>
        </w:tabs>
        <w:jc w:val="both"/>
        <w:rPr>
          <w:rFonts w:ascii="Verdana" w:hAnsi="Verdana" w:cs="Tahoma"/>
          <w:lang w:eastAsia="es-ES"/>
        </w:rPr>
      </w:pPr>
    </w:p>
    <w:p w14:paraId="4F4A6A95" w14:textId="77777777" w:rsidR="000546CE" w:rsidRPr="00A82394" w:rsidRDefault="000546CE" w:rsidP="000546CE">
      <w:pPr>
        <w:tabs>
          <w:tab w:val="left" w:pos="8711"/>
        </w:tabs>
        <w:jc w:val="both"/>
        <w:rPr>
          <w:rFonts w:ascii="Verdana" w:hAnsi="Verdana" w:cs="Tahoma"/>
          <w:b/>
          <w:lang w:eastAsia="es-ES"/>
        </w:rPr>
      </w:pPr>
      <w:r w:rsidRPr="00A82394">
        <w:rPr>
          <w:rFonts w:ascii="Verdana" w:hAnsi="Verdana" w:cs="Tahoma"/>
          <w:b/>
          <w:lang w:eastAsia="es-ES"/>
        </w:rPr>
        <w:t>Criterios de Control, Aceptación y Rechazo</w:t>
      </w:r>
    </w:p>
    <w:p w14:paraId="74E7B3DC"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77EC080A" w14:textId="77777777" w:rsidR="000546CE" w:rsidRPr="00A82394" w:rsidRDefault="000546CE" w:rsidP="000546CE">
      <w:pPr>
        <w:tabs>
          <w:tab w:val="left" w:pos="8711"/>
        </w:tabs>
        <w:jc w:val="both"/>
        <w:rPr>
          <w:rFonts w:ascii="Verdana" w:hAnsi="Verdana" w:cs="Tahoma"/>
          <w:lang w:eastAsia="es-ES"/>
        </w:rPr>
      </w:pPr>
    </w:p>
    <w:p w14:paraId="34FD510F"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51B75CD" w14:textId="77777777" w:rsidR="000546CE" w:rsidRPr="00A82394" w:rsidRDefault="000546CE" w:rsidP="000546CE">
      <w:pPr>
        <w:tabs>
          <w:tab w:val="left" w:pos="8711"/>
        </w:tabs>
        <w:jc w:val="both"/>
        <w:rPr>
          <w:rFonts w:ascii="Verdana" w:hAnsi="Verdana" w:cs="Tahoma"/>
          <w:b/>
          <w:lang w:eastAsia="es-ES"/>
        </w:rPr>
      </w:pPr>
    </w:p>
    <w:p w14:paraId="39833302" w14:textId="77777777" w:rsidR="000546CE" w:rsidRPr="00A82394" w:rsidRDefault="000546CE" w:rsidP="000546CE">
      <w:pPr>
        <w:tabs>
          <w:tab w:val="left" w:pos="8711"/>
        </w:tabs>
        <w:jc w:val="both"/>
        <w:rPr>
          <w:rFonts w:ascii="Verdana" w:hAnsi="Verdana" w:cs="Tahoma"/>
          <w:b/>
          <w:lang w:eastAsia="es-ES"/>
        </w:rPr>
      </w:pPr>
      <w:r w:rsidRPr="00A82394">
        <w:rPr>
          <w:rFonts w:ascii="Verdana" w:hAnsi="Verdana" w:cs="Tahoma"/>
          <w:b/>
          <w:lang w:eastAsia="es-ES"/>
        </w:rPr>
        <w:t>MEDICIÓN. -</w:t>
      </w:r>
    </w:p>
    <w:p w14:paraId="79489F2D"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 xml:space="preserve">La instalación eléctrica (punto tomacorriente doble) se medirá por </w:t>
      </w:r>
      <w:r w:rsidRPr="00A82394">
        <w:rPr>
          <w:rFonts w:ascii="Verdana" w:hAnsi="Verdana" w:cs="Tahoma"/>
          <w:b/>
          <w:lang w:eastAsia="es-ES"/>
        </w:rPr>
        <w:t xml:space="preserve">Punto, </w:t>
      </w:r>
      <w:r w:rsidRPr="00A82394">
        <w:rPr>
          <w:rFonts w:ascii="Verdana" w:hAnsi="Verdana" w:cs="Tahoma"/>
          <w:lang w:eastAsia="es-ES"/>
        </w:rPr>
        <w:t>instalado con todos sus accesorios</w:t>
      </w:r>
      <w:r w:rsidRPr="00A82394">
        <w:rPr>
          <w:rFonts w:ascii="Verdana" w:hAnsi="Verdana" w:cs="Tahoma"/>
          <w:b/>
          <w:lang w:eastAsia="es-ES"/>
        </w:rPr>
        <w:t xml:space="preserve"> </w:t>
      </w:r>
      <w:r w:rsidRPr="00A82394">
        <w:rPr>
          <w:rFonts w:ascii="Verdana" w:hAnsi="Verdana" w:cs="Tahoma"/>
          <w:lang w:eastAsia="es-ES"/>
        </w:rPr>
        <w:t xml:space="preserve">y funcionamiento comprobado de acuerdo a planos y/o instrucción del Inspector de proyecto. </w:t>
      </w:r>
    </w:p>
    <w:p w14:paraId="720F7E2D" w14:textId="77777777" w:rsidR="000546CE" w:rsidRPr="00A82394" w:rsidRDefault="000546CE" w:rsidP="000546CE">
      <w:pPr>
        <w:tabs>
          <w:tab w:val="left" w:pos="8711"/>
        </w:tabs>
        <w:jc w:val="both"/>
        <w:rPr>
          <w:rFonts w:ascii="Verdana" w:hAnsi="Verdana" w:cs="Tahoma"/>
          <w:lang w:eastAsia="es-ES"/>
        </w:rPr>
      </w:pPr>
    </w:p>
    <w:p w14:paraId="576875DD" w14:textId="77777777" w:rsidR="000546CE" w:rsidRPr="00A82394" w:rsidRDefault="000546CE" w:rsidP="000546CE">
      <w:pPr>
        <w:tabs>
          <w:tab w:val="left" w:pos="8711"/>
        </w:tabs>
        <w:jc w:val="both"/>
        <w:rPr>
          <w:rFonts w:ascii="Verdana" w:hAnsi="Verdana" w:cs="Tahoma"/>
          <w:b/>
          <w:bCs/>
          <w:lang w:eastAsia="es-ES"/>
        </w:rPr>
      </w:pPr>
      <w:r w:rsidRPr="00A82394">
        <w:rPr>
          <w:rFonts w:ascii="Verdana" w:hAnsi="Verdana" w:cs="Tahoma"/>
          <w:b/>
          <w:bCs/>
          <w:lang w:eastAsia="es-ES"/>
        </w:rPr>
        <w:t>APORTE PROPIO. –</w:t>
      </w:r>
    </w:p>
    <w:p w14:paraId="5D7E8051"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90D85E1" w14:textId="77777777" w:rsidR="000546CE" w:rsidRPr="00A82394" w:rsidRDefault="000546CE" w:rsidP="000546CE">
      <w:pPr>
        <w:tabs>
          <w:tab w:val="left" w:pos="8711"/>
        </w:tabs>
        <w:jc w:val="both"/>
        <w:rPr>
          <w:rFonts w:ascii="Verdana" w:hAnsi="Verdana" w:cs="Tahoma"/>
          <w:lang w:eastAsia="es-ES"/>
        </w:rPr>
      </w:pPr>
    </w:p>
    <w:p w14:paraId="76D5FC80" w14:textId="77777777" w:rsidR="000546CE" w:rsidRPr="00A82394" w:rsidRDefault="000546CE" w:rsidP="000546CE">
      <w:pPr>
        <w:tabs>
          <w:tab w:val="left" w:pos="8711"/>
        </w:tabs>
        <w:jc w:val="both"/>
        <w:rPr>
          <w:rFonts w:ascii="Verdana" w:hAnsi="Verdana" w:cs="Tahoma"/>
          <w:b/>
          <w:lang w:eastAsia="es-ES"/>
        </w:rPr>
      </w:pPr>
      <w:r w:rsidRPr="00A82394">
        <w:rPr>
          <w:rFonts w:ascii="Verdana" w:hAnsi="Verdana" w:cs="Tahoma"/>
          <w:lang w:eastAsia="es-ES"/>
        </w:rPr>
        <w:t>Este aporte estará sujeto al cronograma de ejecución de obra de la Entidad Ejecutora.</w:t>
      </w:r>
    </w:p>
    <w:p w14:paraId="0A44ACB2" w14:textId="77777777" w:rsidR="000546CE" w:rsidRPr="00A82394" w:rsidRDefault="000546CE" w:rsidP="000546CE">
      <w:pPr>
        <w:tabs>
          <w:tab w:val="left" w:pos="8711"/>
        </w:tabs>
        <w:jc w:val="both"/>
        <w:rPr>
          <w:rFonts w:ascii="Verdana" w:hAnsi="Verdana" w:cs="Tahom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546CE" w:rsidRPr="00A82394" w14:paraId="0FBE1E25" w14:textId="77777777" w:rsidTr="000546CE">
        <w:tc>
          <w:tcPr>
            <w:tcW w:w="584" w:type="dxa"/>
            <w:shd w:val="clear" w:color="auto" w:fill="323E4F" w:themeFill="text2" w:themeFillShade="BF"/>
          </w:tcPr>
          <w:p w14:paraId="07A1D540"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323E4F" w:themeFill="text2" w:themeFillShade="BF"/>
          </w:tcPr>
          <w:p w14:paraId="667EAEA5"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323E4F" w:themeFill="text2" w:themeFillShade="BF"/>
          </w:tcPr>
          <w:p w14:paraId="24FEEB33"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323E4F" w:themeFill="text2" w:themeFillShade="BF"/>
          </w:tcPr>
          <w:p w14:paraId="6291D5A6" w14:textId="77777777" w:rsidR="000546CE" w:rsidRPr="00A82394" w:rsidRDefault="000546CE" w:rsidP="000546CE">
            <w:pPr>
              <w:jc w:val="center"/>
              <w:rPr>
                <w:rFonts w:ascii="Verdana" w:hAnsi="Verdana"/>
                <w:b/>
                <w:color w:val="FFFFFF" w:themeColor="background1"/>
              </w:rPr>
            </w:pPr>
            <w:r w:rsidRPr="00A82394">
              <w:rPr>
                <w:rFonts w:ascii="Verdana" w:hAnsi="Verdana"/>
                <w:b/>
                <w:color w:val="FFFFFF" w:themeColor="background1"/>
              </w:rPr>
              <w:t>ITEM</w:t>
            </w:r>
          </w:p>
        </w:tc>
      </w:tr>
      <w:tr w:rsidR="000546CE" w:rsidRPr="00A82394" w14:paraId="346AB684" w14:textId="77777777" w:rsidTr="000546CE">
        <w:tc>
          <w:tcPr>
            <w:tcW w:w="584" w:type="dxa"/>
            <w:shd w:val="clear" w:color="auto" w:fill="BDD6EE" w:themeFill="accent1" w:themeFillTint="66"/>
          </w:tcPr>
          <w:p w14:paraId="0B9726F2" w14:textId="77777777" w:rsidR="000546CE" w:rsidRPr="00A82394" w:rsidRDefault="000546CE" w:rsidP="000546CE">
            <w:pPr>
              <w:jc w:val="center"/>
              <w:rPr>
                <w:rFonts w:ascii="Verdana" w:hAnsi="Verdana"/>
                <w:b/>
              </w:rPr>
            </w:pPr>
            <w:r>
              <w:rPr>
                <w:rFonts w:ascii="Verdana" w:hAnsi="Verdana"/>
                <w:b/>
              </w:rPr>
              <w:t>39</w:t>
            </w:r>
          </w:p>
        </w:tc>
        <w:tc>
          <w:tcPr>
            <w:tcW w:w="2385" w:type="dxa"/>
            <w:shd w:val="clear" w:color="auto" w:fill="BDD6EE" w:themeFill="accent1" w:themeFillTint="66"/>
          </w:tcPr>
          <w:p w14:paraId="40BDB98D" w14:textId="77777777" w:rsidR="000546CE" w:rsidRPr="00A82394" w:rsidRDefault="000546CE" w:rsidP="000546CE">
            <w:pPr>
              <w:jc w:val="center"/>
              <w:rPr>
                <w:rFonts w:ascii="Verdana" w:hAnsi="Verdana"/>
                <w:b/>
              </w:rPr>
            </w:pPr>
            <w:r w:rsidRPr="00A82394">
              <w:rPr>
                <w:rFonts w:ascii="Verdana" w:hAnsi="Verdana"/>
                <w:b/>
              </w:rPr>
              <w:t>VAC-IE-FUE-1</w:t>
            </w:r>
          </w:p>
        </w:tc>
        <w:tc>
          <w:tcPr>
            <w:tcW w:w="1145" w:type="dxa"/>
            <w:shd w:val="clear" w:color="auto" w:fill="BDD6EE" w:themeFill="accent1" w:themeFillTint="66"/>
          </w:tcPr>
          <w:p w14:paraId="4984336F" w14:textId="77777777" w:rsidR="000546CE" w:rsidRPr="00A82394" w:rsidRDefault="000546CE" w:rsidP="000546CE">
            <w:pPr>
              <w:jc w:val="center"/>
              <w:rPr>
                <w:rFonts w:ascii="Verdana" w:hAnsi="Verdana"/>
                <w:b/>
              </w:rPr>
            </w:pPr>
            <w:r w:rsidRPr="00A82394">
              <w:rPr>
                <w:rFonts w:ascii="Verdana" w:hAnsi="Verdana"/>
                <w:b/>
              </w:rPr>
              <w:t>PTO</w:t>
            </w:r>
          </w:p>
        </w:tc>
        <w:tc>
          <w:tcPr>
            <w:tcW w:w="5520" w:type="dxa"/>
            <w:shd w:val="clear" w:color="auto" w:fill="BDD6EE" w:themeFill="accent1" w:themeFillTint="66"/>
          </w:tcPr>
          <w:p w14:paraId="6FB601A9" w14:textId="77777777" w:rsidR="000546CE" w:rsidRPr="00A82394" w:rsidRDefault="000546CE" w:rsidP="000546CE">
            <w:pPr>
              <w:jc w:val="center"/>
              <w:rPr>
                <w:rFonts w:ascii="Verdana" w:hAnsi="Verdana"/>
                <w:b/>
              </w:rPr>
            </w:pPr>
            <w:r w:rsidRPr="00A82394">
              <w:rPr>
                <w:rFonts w:ascii="Verdana" w:hAnsi="Verdana"/>
                <w:b/>
              </w:rPr>
              <w:t>INSTALACIÓN ELÉCTRICA (TOMA DE FUERZA)</w:t>
            </w:r>
          </w:p>
        </w:tc>
      </w:tr>
    </w:tbl>
    <w:p w14:paraId="7CE8C52F" w14:textId="77777777" w:rsidR="000546CE" w:rsidRPr="00A82394" w:rsidRDefault="000546CE" w:rsidP="000546CE">
      <w:pPr>
        <w:widowControl w:val="0"/>
        <w:autoSpaceDE w:val="0"/>
        <w:autoSpaceDN w:val="0"/>
        <w:ind w:left="119"/>
        <w:jc w:val="both"/>
        <w:outlineLvl w:val="0"/>
        <w:rPr>
          <w:rFonts w:ascii="Verdana" w:eastAsia="Arial" w:hAnsi="Verdana" w:cs="Arial"/>
          <w:b/>
          <w:bCs/>
        </w:rPr>
      </w:pPr>
      <w:r w:rsidRPr="00A82394">
        <w:rPr>
          <w:rFonts w:ascii="Verdana" w:eastAsia="Arial" w:hAnsi="Verdana" w:cs="Arial"/>
          <w:b/>
          <w:bCs/>
        </w:rPr>
        <w:t>DESCRIPCIÓN. -</w:t>
      </w:r>
    </w:p>
    <w:p w14:paraId="08E1971C" w14:textId="77777777" w:rsidR="000546CE" w:rsidRPr="00A82394" w:rsidRDefault="000546CE" w:rsidP="000546CE">
      <w:pPr>
        <w:widowControl w:val="0"/>
        <w:autoSpaceDE w:val="0"/>
        <w:autoSpaceDN w:val="0"/>
        <w:ind w:left="119" w:right="145"/>
        <w:rPr>
          <w:rFonts w:ascii="Verdana" w:eastAsia="Arial" w:hAnsi="Verdana" w:cs="Arial"/>
        </w:rPr>
      </w:pPr>
      <w:r w:rsidRPr="00A82394">
        <w:rPr>
          <w:rFonts w:ascii="Verdana" w:eastAsia="Arial" w:hAnsi="Verdana" w:cs="Arial"/>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16ECA8A" w14:textId="77777777" w:rsidR="000546CE" w:rsidRPr="00A82394" w:rsidRDefault="000546CE" w:rsidP="000546CE">
      <w:pPr>
        <w:widowControl w:val="0"/>
        <w:autoSpaceDE w:val="0"/>
        <w:autoSpaceDN w:val="0"/>
        <w:ind w:left="119" w:right="145"/>
        <w:rPr>
          <w:rFonts w:ascii="Verdana" w:eastAsia="Arial" w:hAnsi="Verdana" w:cs="Arial"/>
        </w:rPr>
      </w:pPr>
    </w:p>
    <w:p w14:paraId="225CE0E8" w14:textId="77777777" w:rsidR="000546CE" w:rsidRPr="00A82394" w:rsidRDefault="000546CE" w:rsidP="00BD4933">
      <w:pPr>
        <w:widowControl w:val="0"/>
        <w:autoSpaceDE w:val="0"/>
        <w:autoSpaceDN w:val="0"/>
        <w:ind w:left="119"/>
        <w:jc w:val="both"/>
        <w:outlineLvl w:val="0"/>
        <w:rPr>
          <w:rFonts w:ascii="Verdana" w:eastAsia="Arial" w:hAnsi="Verdana" w:cs="Arial"/>
          <w:b/>
          <w:bCs/>
        </w:rPr>
      </w:pPr>
      <w:r w:rsidRPr="00A82394">
        <w:rPr>
          <w:rFonts w:ascii="Verdana" w:eastAsia="Arial" w:hAnsi="Verdana" w:cs="Arial"/>
          <w:b/>
          <w:bCs/>
        </w:rPr>
        <w:t>MATERIALES, HERRAMIENTAS Y EQUIPO. -</w:t>
      </w:r>
    </w:p>
    <w:p w14:paraId="602CF6C7" w14:textId="77777777" w:rsidR="000546CE" w:rsidRPr="00A82394" w:rsidRDefault="000546CE" w:rsidP="000546CE">
      <w:pPr>
        <w:tabs>
          <w:tab w:val="left" w:pos="8711"/>
        </w:tabs>
        <w:jc w:val="both"/>
        <w:rPr>
          <w:rFonts w:ascii="Verdana" w:hAnsi="Verdana" w:cs="Tahoma"/>
        </w:rPr>
      </w:pPr>
      <w:bookmarkStart w:id="186" w:name="_Hlk129440156"/>
      <w:r w:rsidRPr="00A8239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6"/>
    <w:p w14:paraId="3804099C" w14:textId="67430BDA" w:rsidR="000546CE" w:rsidRDefault="000546CE" w:rsidP="000546CE">
      <w:pPr>
        <w:tabs>
          <w:tab w:val="left" w:pos="8711"/>
        </w:tabs>
        <w:jc w:val="both"/>
        <w:rPr>
          <w:rFonts w:ascii="Verdana" w:hAnsi="Verdana"/>
        </w:rPr>
      </w:pPr>
      <w:r w:rsidRPr="00A82394">
        <w:rPr>
          <w:rFonts w:ascii="Verdana" w:hAnsi="Verdana"/>
        </w:rPr>
        <w:t>Los accesorios deben ser de primera calidad dentro el mercado local y que cumplan las exigencias técnicas del proyecto.</w:t>
      </w:r>
    </w:p>
    <w:p w14:paraId="122A8C21" w14:textId="77777777" w:rsidR="00BD4933" w:rsidRPr="00A82394" w:rsidRDefault="00BD4933" w:rsidP="000546CE">
      <w:pPr>
        <w:tabs>
          <w:tab w:val="left" w:pos="8711"/>
        </w:tabs>
        <w:jc w:val="both"/>
        <w:rPr>
          <w:rFonts w:ascii="Verdana" w:hAnsi="Verdana"/>
        </w:rPr>
      </w:pPr>
    </w:p>
    <w:p w14:paraId="0DF16CEF" w14:textId="77777777" w:rsidR="000546CE" w:rsidRPr="00A82394" w:rsidRDefault="000546CE" w:rsidP="000546CE">
      <w:pPr>
        <w:widowControl w:val="0"/>
        <w:autoSpaceDE w:val="0"/>
        <w:autoSpaceDN w:val="0"/>
        <w:jc w:val="both"/>
        <w:outlineLvl w:val="0"/>
        <w:rPr>
          <w:rFonts w:ascii="Verdana" w:eastAsia="Arial" w:hAnsi="Verdana" w:cs="Arial"/>
          <w:b/>
          <w:bCs/>
        </w:rPr>
      </w:pPr>
      <w:r w:rsidRPr="00A82394">
        <w:rPr>
          <w:rFonts w:ascii="Verdana" w:eastAsia="Arial" w:hAnsi="Verdana" w:cs="Arial"/>
          <w:b/>
          <w:bCs/>
        </w:rPr>
        <w:t>FORMA DE EJECUCIÓN. –</w:t>
      </w:r>
    </w:p>
    <w:p w14:paraId="01ECB657"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1BCCD8"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28E5EE0"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ADA9137"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E01BCA6"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3AF2C0E"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23A09C1" w14:textId="0BC5ADAE" w:rsidR="000546CE" w:rsidRDefault="000546CE" w:rsidP="000546CE">
      <w:pPr>
        <w:tabs>
          <w:tab w:val="left" w:pos="8711"/>
        </w:tabs>
        <w:jc w:val="both"/>
        <w:rPr>
          <w:rFonts w:ascii="Verdana" w:hAnsi="Verdana" w:cs="Tahoma"/>
        </w:rPr>
      </w:pPr>
      <w:r w:rsidRPr="00A82394">
        <w:rPr>
          <w:rFonts w:ascii="Verdana" w:hAnsi="Verdana" w:cs="Tahoma"/>
        </w:rPr>
        <w:t>En caso de que existiere discrepancia entre planos y especificaciones, se deberá presentar la solución al Inspector de proyecto, para obtener la aprobación de la misma.</w:t>
      </w:r>
    </w:p>
    <w:p w14:paraId="39A494E6" w14:textId="77777777" w:rsidR="00BD4933" w:rsidRPr="00A82394" w:rsidRDefault="00BD4933" w:rsidP="000546CE">
      <w:pPr>
        <w:tabs>
          <w:tab w:val="left" w:pos="8711"/>
        </w:tabs>
        <w:jc w:val="both"/>
        <w:rPr>
          <w:rFonts w:ascii="Verdana" w:hAnsi="Verdana" w:cs="Tahoma"/>
        </w:rPr>
      </w:pPr>
    </w:p>
    <w:p w14:paraId="0794DD79" w14:textId="77777777" w:rsidR="000546CE" w:rsidRPr="00A82394" w:rsidRDefault="000546CE" w:rsidP="000546CE">
      <w:pPr>
        <w:tabs>
          <w:tab w:val="left" w:pos="8711"/>
        </w:tabs>
        <w:spacing w:after="120"/>
        <w:jc w:val="both"/>
        <w:rPr>
          <w:rFonts w:ascii="Verdana" w:hAnsi="Verdana" w:cs="Tahoma"/>
          <w:b/>
        </w:rPr>
      </w:pPr>
      <w:r w:rsidRPr="00A82394">
        <w:rPr>
          <w:rFonts w:ascii="Verdana" w:hAnsi="Verdana" w:cs="Tahoma"/>
          <w:b/>
        </w:rPr>
        <w:t>Criterios de Control, Aceptación y Rechazo</w:t>
      </w:r>
    </w:p>
    <w:p w14:paraId="750132D0" w14:textId="77777777" w:rsidR="000546CE" w:rsidRPr="00A82394" w:rsidRDefault="000546CE" w:rsidP="000546CE">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testeo, inspección visual u otro método conveniente.</w:t>
      </w:r>
    </w:p>
    <w:p w14:paraId="4A074DD0" w14:textId="79F1073B" w:rsidR="000546CE" w:rsidRDefault="000546CE" w:rsidP="000546CE">
      <w:pPr>
        <w:tabs>
          <w:tab w:val="left" w:pos="8711"/>
        </w:tabs>
        <w:jc w:val="both"/>
        <w:rPr>
          <w:rFonts w:ascii="Verdana" w:hAnsi="Verdana" w:cs="Tahoma"/>
        </w:rPr>
      </w:pPr>
      <w:r w:rsidRPr="00A82394">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EAF4DCF" w14:textId="77777777" w:rsidR="00BD4933" w:rsidRPr="00A82394" w:rsidRDefault="00BD4933" w:rsidP="000546CE">
      <w:pPr>
        <w:tabs>
          <w:tab w:val="left" w:pos="8711"/>
        </w:tabs>
        <w:jc w:val="both"/>
        <w:rPr>
          <w:rFonts w:ascii="Verdana" w:hAnsi="Verdana" w:cs="Tahoma"/>
        </w:rPr>
      </w:pPr>
    </w:p>
    <w:p w14:paraId="154103A6" w14:textId="77777777" w:rsidR="000546CE" w:rsidRPr="00A82394" w:rsidRDefault="000546CE" w:rsidP="000546CE">
      <w:pPr>
        <w:widowControl w:val="0"/>
        <w:autoSpaceDE w:val="0"/>
        <w:autoSpaceDN w:val="0"/>
        <w:outlineLvl w:val="0"/>
        <w:rPr>
          <w:rFonts w:ascii="Verdana" w:eastAsia="Arial" w:hAnsi="Verdana" w:cs="Arial"/>
          <w:b/>
          <w:bCs/>
        </w:rPr>
      </w:pPr>
      <w:r w:rsidRPr="00A82394">
        <w:rPr>
          <w:rFonts w:ascii="Verdana" w:eastAsia="Arial" w:hAnsi="Verdana" w:cs="Arial"/>
          <w:b/>
          <w:bCs/>
        </w:rPr>
        <w:t>MEDICIÓN. –</w:t>
      </w:r>
    </w:p>
    <w:p w14:paraId="7A35BE09" w14:textId="77777777" w:rsidR="000546CE" w:rsidRPr="00A82394" w:rsidRDefault="000546CE" w:rsidP="000546CE">
      <w:pPr>
        <w:widowControl w:val="0"/>
        <w:autoSpaceDE w:val="0"/>
        <w:autoSpaceDN w:val="0"/>
        <w:ind w:right="161"/>
        <w:rPr>
          <w:rFonts w:ascii="Verdana" w:eastAsia="Arial" w:hAnsi="Verdana" w:cs="Arial"/>
          <w:bCs/>
        </w:rPr>
      </w:pPr>
      <w:r w:rsidRPr="00A82394">
        <w:rPr>
          <w:rFonts w:ascii="Verdana" w:eastAsia="Arial" w:hAnsi="Verdana" w:cs="Arial"/>
        </w:rPr>
        <w:t xml:space="preserve">La instalación eléctrica (toma de fuerza) se medirá por </w:t>
      </w:r>
      <w:r w:rsidRPr="00A82394">
        <w:rPr>
          <w:rFonts w:ascii="Verdana" w:eastAsia="Arial" w:hAnsi="Verdana" w:cs="Arial"/>
          <w:b/>
        </w:rPr>
        <w:t xml:space="preserve">Punto, </w:t>
      </w:r>
      <w:r w:rsidRPr="00A82394">
        <w:rPr>
          <w:rFonts w:ascii="Verdana" w:eastAsia="Arial" w:hAnsi="Verdana" w:cs="Arial"/>
          <w:bCs/>
        </w:rPr>
        <w:t>correctamente instalado por la Entidad Ejecutora y aprobado por el Inspector de proyecto.</w:t>
      </w:r>
    </w:p>
    <w:p w14:paraId="7AC84B17" w14:textId="77777777" w:rsidR="000546CE" w:rsidRPr="00A82394" w:rsidRDefault="000546CE" w:rsidP="000546CE">
      <w:pPr>
        <w:widowControl w:val="0"/>
        <w:autoSpaceDE w:val="0"/>
        <w:autoSpaceDN w:val="0"/>
        <w:ind w:right="161"/>
        <w:rPr>
          <w:rFonts w:ascii="Verdana" w:eastAsia="Arial" w:hAnsi="Verdana" w:cs="Arial"/>
          <w:bCs/>
        </w:rPr>
      </w:pPr>
    </w:p>
    <w:p w14:paraId="70F599E1" w14:textId="77777777" w:rsidR="000546CE" w:rsidRPr="00A82394" w:rsidRDefault="000546CE" w:rsidP="000546CE">
      <w:pPr>
        <w:widowControl w:val="0"/>
        <w:autoSpaceDE w:val="0"/>
        <w:autoSpaceDN w:val="0"/>
        <w:outlineLvl w:val="0"/>
        <w:rPr>
          <w:rFonts w:ascii="Verdana" w:eastAsia="Arial" w:hAnsi="Verdana" w:cs="Arial"/>
          <w:b/>
          <w:bCs/>
        </w:rPr>
      </w:pPr>
      <w:r w:rsidRPr="00A82394">
        <w:rPr>
          <w:rFonts w:ascii="Verdana" w:eastAsia="Arial" w:hAnsi="Verdana" w:cs="Arial"/>
          <w:b/>
          <w:bCs/>
        </w:rPr>
        <w:t>APORTE PROPIO. –</w:t>
      </w:r>
    </w:p>
    <w:p w14:paraId="191D3591" w14:textId="77777777" w:rsidR="000546CE" w:rsidRPr="00A82394" w:rsidRDefault="000546CE" w:rsidP="000546CE">
      <w:pPr>
        <w:widowControl w:val="0"/>
        <w:autoSpaceDE w:val="0"/>
        <w:autoSpaceDN w:val="0"/>
        <w:ind w:right="154"/>
        <w:rPr>
          <w:rFonts w:ascii="Verdana" w:eastAsia="Arial" w:hAnsi="Verdana" w:cs="Arial"/>
        </w:rPr>
      </w:pPr>
      <w:r w:rsidRPr="00A82394">
        <w:rPr>
          <w:rFonts w:ascii="Verdana" w:eastAsia="Arial" w:hAnsi="Verdana" w:cs="Arial"/>
        </w:rPr>
        <w:t>El</w:t>
      </w:r>
      <w:r w:rsidRPr="00A82394">
        <w:rPr>
          <w:rFonts w:ascii="Verdana" w:eastAsia="Arial" w:hAnsi="Verdana" w:cs="Arial"/>
          <w:spacing w:val="-7"/>
        </w:rPr>
        <w:t xml:space="preserve"> </w:t>
      </w:r>
      <w:r w:rsidRPr="00A82394">
        <w:rPr>
          <w:rFonts w:ascii="Verdana" w:eastAsia="Arial" w:hAnsi="Verdana" w:cs="Arial"/>
        </w:rPr>
        <w:t>aporte</w:t>
      </w:r>
      <w:r w:rsidRPr="00A82394">
        <w:rPr>
          <w:rFonts w:ascii="Verdana" w:eastAsia="Arial" w:hAnsi="Verdana" w:cs="Arial"/>
          <w:spacing w:val="-14"/>
        </w:rPr>
        <w:t xml:space="preserve"> </w:t>
      </w:r>
      <w:r w:rsidRPr="00A82394">
        <w:rPr>
          <w:rFonts w:ascii="Verdana" w:eastAsia="Arial" w:hAnsi="Verdana" w:cs="Arial"/>
        </w:rPr>
        <w:t>propio</w:t>
      </w:r>
      <w:r w:rsidRPr="00A82394">
        <w:rPr>
          <w:rFonts w:ascii="Verdana" w:eastAsia="Arial" w:hAnsi="Verdana" w:cs="Arial"/>
          <w:spacing w:val="-11"/>
        </w:rPr>
        <w:t xml:space="preserve"> </w:t>
      </w:r>
      <w:r w:rsidRPr="00A82394">
        <w:rPr>
          <w:rFonts w:ascii="Verdana" w:eastAsia="Arial" w:hAnsi="Verdana" w:cs="Arial"/>
        </w:rPr>
        <w:t>se</w:t>
      </w:r>
      <w:r w:rsidRPr="00A82394">
        <w:rPr>
          <w:rFonts w:ascii="Verdana" w:eastAsia="Arial" w:hAnsi="Verdana" w:cs="Arial"/>
          <w:spacing w:val="-11"/>
        </w:rPr>
        <w:t xml:space="preserve"> </w:t>
      </w:r>
      <w:r w:rsidRPr="00A82394">
        <w:rPr>
          <w:rFonts w:ascii="Verdana" w:eastAsia="Arial" w:hAnsi="Verdana" w:cs="Arial"/>
        </w:rPr>
        <w:t>encuentra</w:t>
      </w:r>
      <w:r w:rsidRPr="00A82394">
        <w:rPr>
          <w:rFonts w:ascii="Verdana" w:eastAsia="Arial" w:hAnsi="Verdana" w:cs="Arial"/>
          <w:spacing w:val="-6"/>
        </w:rPr>
        <w:t xml:space="preserve"> </w:t>
      </w:r>
      <w:r w:rsidRPr="00A82394">
        <w:rPr>
          <w:rFonts w:ascii="Verdana" w:eastAsia="Arial" w:hAnsi="Verdana" w:cs="Arial"/>
        </w:rPr>
        <w:t>especificado</w:t>
      </w:r>
      <w:r w:rsidRPr="00A82394">
        <w:rPr>
          <w:rFonts w:ascii="Verdana" w:eastAsia="Arial" w:hAnsi="Verdana" w:cs="Arial"/>
          <w:spacing w:val="-9"/>
        </w:rPr>
        <w:t xml:space="preserve"> </w:t>
      </w:r>
      <w:r w:rsidRPr="00A82394">
        <w:rPr>
          <w:rFonts w:ascii="Verdana" w:eastAsia="Arial" w:hAnsi="Verdana" w:cs="Arial"/>
        </w:rPr>
        <w:t>en</w:t>
      </w:r>
      <w:r w:rsidRPr="00A82394">
        <w:rPr>
          <w:rFonts w:ascii="Verdana" w:eastAsia="Arial" w:hAnsi="Verdana" w:cs="Arial"/>
          <w:spacing w:val="-9"/>
        </w:rPr>
        <w:t xml:space="preserve"> </w:t>
      </w:r>
      <w:r w:rsidRPr="00A82394">
        <w:rPr>
          <w:rFonts w:ascii="Verdana" w:eastAsia="Arial" w:hAnsi="Verdana" w:cs="Arial"/>
        </w:rPr>
        <w:t>el</w:t>
      </w:r>
      <w:r w:rsidRPr="00A82394">
        <w:rPr>
          <w:rFonts w:ascii="Verdana" w:eastAsia="Arial" w:hAnsi="Verdana" w:cs="Arial"/>
          <w:spacing w:val="-5"/>
        </w:rPr>
        <w:t xml:space="preserve"> </w:t>
      </w:r>
      <w:r w:rsidRPr="00A82394">
        <w:rPr>
          <w:rFonts w:ascii="Verdana" w:eastAsia="Arial" w:hAnsi="Verdana" w:cs="Arial"/>
        </w:rPr>
        <w:t>análisis</w:t>
      </w:r>
      <w:r w:rsidRPr="00A82394">
        <w:rPr>
          <w:rFonts w:ascii="Verdana" w:eastAsia="Arial" w:hAnsi="Verdana" w:cs="Arial"/>
          <w:spacing w:val="-12"/>
        </w:rPr>
        <w:t xml:space="preserve"> de precios </w:t>
      </w:r>
      <w:r w:rsidRPr="00A82394">
        <w:rPr>
          <w:rFonts w:ascii="Verdana" w:eastAsia="Arial" w:hAnsi="Verdana" w:cs="Arial"/>
        </w:rPr>
        <w:t>unitarios,</w:t>
      </w:r>
      <w:r w:rsidRPr="00A82394">
        <w:rPr>
          <w:rFonts w:ascii="Verdana" w:eastAsia="Arial" w:hAnsi="Verdana" w:cs="Arial"/>
          <w:spacing w:val="-10"/>
        </w:rPr>
        <w:t xml:space="preserve"> </w:t>
      </w:r>
      <w:r w:rsidRPr="00A82394">
        <w:rPr>
          <w:rFonts w:ascii="Verdana" w:eastAsia="Arial" w:hAnsi="Verdana" w:cs="Arial"/>
        </w:rPr>
        <w:t>mismos</w:t>
      </w:r>
      <w:r w:rsidRPr="00A82394">
        <w:rPr>
          <w:rFonts w:ascii="Verdana" w:eastAsia="Arial" w:hAnsi="Verdana" w:cs="Arial"/>
          <w:spacing w:val="-13"/>
        </w:rPr>
        <w:t xml:space="preserve"> </w:t>
      </w:r>
      <w:r w:rsidRPr="00A82394">
        <w:rPr>
          <w:rFonts w:ascii="Verdana" w:eastAsia="Arial" w:hAnsi="Verdana" w:cs="Arial"/>
        </w:rPr>
        <w:t>que</w:t>
      </w:r>
      <w:r w:rsidRPr="00A82394">
        <w:rPr>
          <w:rFonts w:ascii="Verdana" w:eastAsia="Arial" w:hAnsi="Verdana" w:cs="Arial"/>
          <w:spacing w:val="-11"/>
        </w:rPr>
        <w:t xml:space="preserve"> </w:t>
      </w:r>
      <w:r w:rsidRPr="00A82394">
        <w:rPr>
          <w:rFonts w:ascii="Verdana" w:eastAsia="Arial" w:hAnsi="Verdana" w:cs="Arial"/>
        </w:rPr>
        <w:t>no</w:t>
      </w:r>
      <w:r w:rsidRPr="00A82394">
        <w:rPr>
          <w:rFonts w:ascii="Verdana" w:eastAsia="Arial" w:hAnsi="Verdana" w:cs="Arial"/>
          <w:spacing w:val="-11"/>
        </w:rPr>
        <w:t xml:space="preserve"> </w:t>
      </w:r>
      <w:r w:rsidRPr="00A82394">
        <w:rPr>
          <w:rFonts w:ascii="Verdana" w:eastAsia="Arial" w:hAnsi="Verdana" w:cs="Arial"/>
        </w:rPr>
        <w:t>serán</w:t>
      </w:r>
      <w:r w:rsidRPr="00A82394">
        <w:rPr>
          <w:rFonts w:ascii="Verdana" w:eastAsia="Arial" w:hAnsi="Verdana" w:cs="Arial"/>
          <w:spacing w:val="-8"/>
        </w:rPr>
        <w:t xml:space="preserve"> </w:t>
      </w:r>
      <w:r w:rsidRPr="00A8239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09CB3A7" w14:textId="77777777" w:rsidR="000546CE" w:rsidRPr="00A82394" w:rsidRDefault="000546CE" w:rsidP="000546CE">
      <w:pPr>
        <w:widowControl w:val="0"/>
        <w:autoSpaceDE w:val="0"/>
        <w:autoSpaceDN w:val="0"/>
        <w:rPr>
          <w:rFonts w:ascii="Verdana" w:eastAsia="Arial" w:hAnsi="Verdana" w:cs="Arial"/>
        </w:rPr>
      </w:pPr>
      <w:r w:rsidRPr="00A82394">
        <w:rPr>
          <w:rFonts w:ascii="Verdana" w:eastAsia="Arial" w:hAnsi="Verdana" w:cs="Arial"/>
        </w:rPr>
        <w:t>Este aporte estará sujeto al cronograma de ejecución de obra de la Entidad Ejecutora.</w:t>
      </w:r>
    </w:p>
    <w:p w14:paraId="66A4B514" w14:textId="77777777" w:rsidR="000546CE" w:rsidRPr="00A82394" w:rsidRDefault="000546CE" w:rsidP="000546CE">
      <w:pPr>
        <w:widowControl w:val="0"/>
        <w:tabs>
          <w:tab w:val="left" w:pos="8711"/>
        </w:tabs>
        <w:autoSpaceDE w:val="0"/>
        <w:autoSpaceDN w:val="0"/>
        <w:jc w:val="both"/>
        <w:rPr>
          <w:rFonts w:ascii="Verdana" w:eastAsia="Arial" w:hAnsi="Verdana" w:cs="Arial"/>
          <w:u w:val="single"/>
        </w:rPr>
      </w:pPr>
    </w:p>
    <w:tbl>
      <w:tblPr>
        <w:tblW w:w="9634" w:type="dxa"/>
        <w:tblLook w:val="04A0" w:firstRow="1" w:lastRow="0" w:firstColumn="1" w:lastColumn="0" w:noHBand="0" w:noVBand="1"/>
      </w:tblPr>
      <w:tblGrid>
        <w:gridCol w:w="584"/>
        <w:gridCol w:w="2385"/>
        <w:gridCol w:w="1145"/>
        <w:gridCol w:w="5520"/>
      </w:tblGrid>
      <w:tr w:rsidR="000546CE" w:rsidRPr="00A82394" w14:paraId="058FDC53" w14:textId="77777777" w:rsidTr="000546CE">
        <w:tc>
          <w:tcPr>
            <w:tcW w:w="584" w:type="dxa"/>
            <w:shd w:val="clear" w:color="auto" w:fill="1F3864" w:themeFill="accent5" w:themeFillShade="80"/>
          </w:tcPr>
          <w:p w14:paraId="57C3AEEF"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091AEB88"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68CA78AD"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3A846E7F"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ÍTEM</w:t>
            </w:r>
          </w:p>
        </w:tc>
      </w:tr>
      <w:tr w:rsidR="000546CE" w:rsidRPr="00A82394" w14:paraId="693C18E5" w14:textId="77777777" w:rsidTr="000546CE">
        <w:tc>
          <w:tcPr>
            <w:tcW w:w="584" w:type="dxa"/>
            <w:shd w:val="clear" w:color="auto" w:fill="BDD6EE" w:themeFill="accent1" w:themeFillTint="66"/>
          </w:tcPr>
          <w:p w14:paraId="7B041BFD" w14:textId="77777777" w:rsidR="000546CE" w:rsidRPr="00A82394" w:rsidRDefault="000546CE" w:rsidP="000546CE">
            <w:pPr>
              <w:widowControl w:val="0"/>
              <w:autoSpaceDE w:val="0"/>
              <w:autoSpaceDN w:val="0"/>
              <w:rPr>
                <w:rFonts w:ascii="Verdana" w:eastAsia="Arial" w:hAnsi="Verdana" w:cs="Arial"/>
                <w:b/>
              </w:rPr>
            </w:pPr>
            <w:r w:rsidRPr="00A82394">
              <w:rPr>
                <w:rFonts w:ascii="Verdana" w:eastAsia="Arial" w:hAnsi="Verdana" w:cs="Arial"/>
                <w:b/>
              </w:rPr>
              <w:t>4</w:t>
            </w:r>
            <w:r>
              <w:rPr>
                <w:rFonts w:ascii="Verdana" w:eastAsia="Arial" w:hAnsi="Verdana" w:cs="Arial"/>
                <w:b/>
              </w:rPr>
              <w:t>0</w:t>
            </w:r>
          </w:p>
          <w:p w14:paraId="67B2AFD2" w14:textId="77777777" w:rsidR="000546CE" w:rsidRPr="00A82394" w:rsidRDefault="000546CE" w:rsidP="000546CE">
            <w:pPr>
              <w:widowControl w:val="0"/>
              <w:autoSpaceDE w:val="0"/>
              <w:autoSpaceDN w:val="0"/>
              <w:rPr>
                <w:rFonts w:ascii="Verdana" w:eastAsia="Arial" w:hAnsi="Verdana" w:cs="Arial"/>
                <w:b/>
              </w:rPr>
            </w:pPr>
          </w:p>
        </w:tc>
        <w:tc>
          <w:tcPr>
            <w:tcW w:w="2385" w:type="dxa"/>
            <w:shd w:val="clear" w:color="auto" w:fill="BDD6EE" w:themeFill="accent1" w:themeFillTint="66"/>
          </w:tcPr>
          <w:p w14:paraId="4D0FEF51"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VAC-IE-DUC-1</w:t>
            </w:r>
          </w:p>
        </w:tc>
        <w:tc>
          <w:tcPr>
            <w:tcW w:w="1145" w:type="dxa"/>
            <w:shd w:val="clear" w:color="auto" w:fill="BDD6EE" w:themeFill="accent1" w:themeFillTint="66"/>
          </w:tcPr>
          <w:p w14:paraId="775CE312"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PZA</w:t>
            </w:r>
          </w:p>
        </w:tc>
        <w:tc>
          <w:tcPr>
            <w:tcW w:w="5520" w:type="dxa"/>
            <w:shd w:val="clear" w:color="auto" w:fill="BDD6EE" w:themeFill="accent1" w:themeFillTint="66"/>
          </w:tcPr>
          <w:p w14:paraId="418011EA"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Tahoma"/>
                <w:b/>
                <w:bCs/>
              </w:rPr>
              <w:t>PROVISIÓN Y COLOCADO DE DUCHA ELÉCTRICA</w:t>
            </w:r>
          </w:p>
        </w:tc>
      </w:tr>
    </w:tbl>
    <w:p w14:paraId="4193EFB2"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DESCRIPCIÓN. –</w:t>
      </w:r>
    </w:p>
    <w:p w14:paraId="635F45B8"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 xml:space="preserve">Este ítem se refiere a la </w:t>
      </w:r>
      <w:r w:rsidRPr="00A82394">
        <w:rPr>
          <w:rFonts w:ascii="Verdana" w:eastAsia="Arial" w:hAnsi="Verdana" w:cs="Tahoma"/>
          <w:bCs/>
          <w:color w:val="000000"/>
        </w:rPr>
        <w:t>provisión y colocado de ducha eléctrica</w:t>
      </w:r>
      <w:r w:rsidRPr="00A82394">
        <w:rPr>
          <w:rFonts w:ascii="Verdana" w:eastAsia="Arial" w:hAnsi="Verdana" w:cs="Tahoma"/>
          <w:color w:val="000000"/>
        </w:rPr>
        <w:t>, con todos sus accesorios, de acuerdo a lo establecido en los planos constructivos y/o instrucciones del Inspector de proyecto.</w:t>
      </w:r>
    </w:p>
    <w:p w14:paraId="59029DAD"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p w14:paraId="5467DD06"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MATERIALES, HERRAMIENTAS Y EQUIPO. -</w:t>
      </w:r>
    </w:p>
    <w:p w14:paraId="2F970D97"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0F12E99" w14:textId="77777777" w:rsidR="000546CE" w:rsidRPr="00A82394" w:rsidRDefault="000546CE" w:rsidP="000546CE">
      <w:pPr>
        <w:jc w:val="both"/>
        <w:rPr>
          <w:rFonts w:ascii="Verdana" w:eastAsia="Arial" w:hAnsi="Verdana" w:cs="Tahoma"/>
          <w:color w:val="000000"/>
        </w:rPr>
      </w:pPr>
    </w:p>
    <w:p w14:paraId="4F958E21"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FORMA DE EJECUCIÓN. -</w:t>
      </w:r>
    </w:p>
    <w:p w14:paraId="377A6D11"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La ducha deberá ser instalada a una altura de aproximadamente 2.10 m. sobre el nivel del piso o lo indicado en los planos de detalle.</w:t>
      </w:r>
    </w:p>
    <w:p w14:paraId="6EB70049"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p w14:paraId="7D92EBEC" w14:textId="1648BCEB" w:rsidR="000546CE"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F84381E" w14:textId="77777777" w:rsidR="00BD4933" w:rsidRPr="00ED51B7" w:rsidRDefault="00BD4933" w:rsidP="000546CE">
      <w:pPr>
        <w:widowControl w:val="0"/>
        <w:tabs>
          <w:tab w:val="left" w:pos="560"/>
        </w:tabs>
        <w:autoSpaceDE w:val="0"/>
        <w:autoSpaceDN w:val="0"/>
        <w:jc w:val="both"/>
        <w:rPr>
          <w:rFonts w:ascii="Verdana" w:eastAsia="Arial" w:hAnsi="Verdana" w:cs="Tahoma"/>
          <w:color w:val="000000"/>
        </w:rPr>
      </w:pPr>
    </w:p>
    <w:p w14:paraId="0871C33C"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Control, Aceptación y Rechazo</w:t>
      </w:r>
    </w:p>
    <w:p w14:paraId="0F5B8A13"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5CCB3FF"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p>
    <w:p w14:paraId="59222736"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MEDICIÓN. -</w:t>
      </w:r>
    </w:p>
    <w:p w14:paraId="0E4719D6" w14:textId="77777777" w:rsidR="000546CE" w:rsidRPr="00ED51B7"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rPr>
        <w:t xml:space="preserve">La provisión y colocado de ducha eléctrica, </w:t>
      </w:r>
      <w:r w:rsidRPr="00A82394">
        <w:rPr>
          <w:rFonts w:ascii="Verdana" w:eastAsia="Arial" w:hAnsi="Verdana" w:cs="Tahoma"/>
          <w:color w:val="000000"/>
        </w:rPr>
        <w:t xml:space="preserve">se medirá por </w:t>
      </w:r>
      <w:r w:rsidRPr="00A82394">
        <w:rPr>
          <w:rFonts w:ascii="Verdana" w:eastAsia="Arial" w:hAnsi="Verdana" w:cs="Tahoma"/>
          <w:b/>
          <w:bCs/>
          <w:color w:val="000000"/>
        </w:rPr>
        <w:t>Pieza,</w:t>
      </w:r>
      <w:r w:rsidRPr="00A82394">
        <w:rPr>
          <w:rFonts w:ascii="Verdana" w:eastAsia="Arial" w:hAnsi="Verdana" w:cs="Tahoma"/>
          <w:color w:val="000000"/>
        </w:rPr>
        <w:t xml:space="preserve"> colocada y terminada en sitio de acuerdo a planos y/o instrucciones del Inspector de proyecto.</w:t>
      </w:r>
    </w:p>
    <w:p w14:paraId="58B6EAB3"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p>
    <w:p w14:paraId="7C56CB8F" w14:textId="77777777" w:rsidR="000546CE" w:rsidRPr="00A82394" w:rsidRDefault="000546CE" w:rsidP="000546CE">
      <w:pPr>
        <w:widowControl w:val="0"/>
        <w:tabs>
          <w:tab w:val="left" w:pos="560"/>
        </w:tabs>
        <w:autoSpaceDE w:val="0"/>
        <w:autoSpaceDN w:val="0"/>
        <w:jc w:val="both"/>
        <w:rPr>
          <w:rFonts w:ascii="Verdana" w:eastAsia="Arial" w:hAnsi="Verdana" w:cs="Arial"/>
          <w:b/>
        </w:rPr>
      </w:pPr>
      <w:r w:rsidRPr="00A82394">
        <w:rPr>
          <w:rFonts w:ascii="Verdana" w:eastAsia="Arial" w:hAnsi="Verdana" w:cs="Tahoma"/>
          <w:b/>
          <w:color w:val="000000"/>
        </w:rPr>
        <w:t>APORTE PROPIO. -</w:t>
      </w:r>
    </w:p>
    <w:p w14:paraId="28CC3ACA"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w:t>
      </w:r>
      <w:r w:rsidRPr="00A82394">
        <w:rPr>
          <w:rFonts w:ascii="Verdana" w:eastAsia="Arial" w:hAnsi="Verdana" w:cs="Tahoma"/>
          <w:color w:val="000000"/>
        </w:rPr>
        <w:t>unitario</w:t>
      </w:r>
      <w:r w:rsidRPr="00A82394">
        <w:rPr>
          <w:rFonts w:ascii="Verdana" w:eastAsia="Arial" w:hAnsi="Verdana" w:cs="Tahoma"/>
        </w:rPr>
        <w:t>s</w:t>
      </w:r>
      <w:r w:rsidRPr="00A82394">
        <w:rPr>
          <w:rFonts w:ascii="Verdana" w:eastAsia="Arial"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DF82B61" w14:textId="77777777" w:rsidR="000546CE" w:rsidRPr="00A82394" w:rsidRDefault="000546CE" w:rsidP="000546CE">
      <w:pPr>
        <w:widowControl w:val="0"/>
        <w:autoSpaceDE w:val="0"/>
        <w:autoSpaceDN w:val="0"/>
        <w:jc w:val="both"/>
        <w:rPr>
          <w:rFonts w:ascii="Verdana" w:eastAsia="Arial" w:hAnsi="Verdana" w:cs="Tahoma"/>
          <w:color w:val="000000"/>
        </w:rPr>
      </w:pPr>
    </w:p>
    <w:p w14:paraId="74A4F377"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771D0427" w14:textId="77777777" w:rsidR="000546CE" w:rsidRPr="00A82394" w:rsidRDefault="000546CE" w:rsidP="000546CE">
      <w:pPr>
        <w:widowControl w:val="0"/>
        <w:tabs>
          <w:tab w:val="left" w:pos="560"/>
        </w:tabs>
        <w:autoSpaceDE w:val="0"/>
        <w:autoSpaceDN w:val="0"/>
        <w:jc w:val="both"/>
        <w:rPr>
          <w:rFonts w:ascii="Verdana" w:eastAsia="Arial" w:hAnsi="Verdana" w:cs="Arial"/>
        </w:rPr>
      </w:pPr>
    </w:p>
    <w:tbl>
      <w:tblPr>
        <w:tblStyle w:val="Tablaconcuadrcula31"/>
        <w:tblW w:w="9634" w:type="dxa"/>
        <w:tblLook w:val="04A0" w:firstRow="1" w:lastRow="0" w:firstColumn="1" w:lastColumn="0" w:noHBand="0" w:noVBand="1"/>
      </w:tblPr>
      <w:tblGrid>
        <w:gridCol w:w="584"/>
        <w:gridCol w:w="2385"/>
        <w:gridCol w:w="1145"/>
        <w:gridCol w:w="5520"/>
      </w:tblGrid>
      <w:tr w:rsidR="000546CE" w:rsidRPr="00A82394" w14:paraId="6F2345A6" w14:textId="77777777" w:rsidTr="000546CE">
        <w:tc>
          <w:tcPr>
            <w:tcW w:w="584" w:type="dxa"/>
            <w:shd w:val="clear" w:color="auto" w:fill="1F3864" w:themeFill="accent5" w:themeFillShade="80"/>
          </w:tcPr>
          <w:p w14:paraId="2F3549F9"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2A63AE66"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4D2649D5"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50EB54DB"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0546CE" w:rsidRPr="00A82394" w14:paraId="3701ADDA" w14:textId="77777777" w:rsidTr="000546CE">
        <w:trPr>
          <w:trHeight w:val="370"/>
        </w:trPr>
        <w:tc>
          <w:tcPr>
            <w:tcW w:w="584" w:type="dxa"/>
            <w:shd w:val="clear" w:color="auto" w:fill="BDD6EE" w:themeFill="accent1" w:themeFillTint="66"/>
          </w:tcPr>
          <w:p w14:paraId="3733E751"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4</w:t>
            </w:r>
            <w:r>
              <w:rPr>
                <w:rFonts w:ascii="Verdana" w:eastAsia="Arial" w:hAnsi="Verdana" w:cs="Arial"/>
                <w:b/>
                <w:lang w:val="es-ES"/>
              </w:rPr>
              <w:t>1</w:t>
            </w:r>
          </w:p>
        </w:tc>
        <w:tc>
          <w:tcPr>
            <w:tcW w:w="2385" w:type="dxa"/>
            <w:shd w:val="clear" w:color="auto" w:fill="BDD6EE" w:themeFill="accent1" w:themeFillTint="66"/>
            <w:vAlign w:val="center"/>
          </w:tcPr>
          <w:p w14:paraId="5D3DEB8F"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VAC-IS-SAN-1</w:t>
            </w:r>
          </w:p>
        </w:tc>
        <w:tc>
          <w:tcPr>
            <w:tcW w:w="1145" w:type="dxa"/>
            <w:shd w:val="clear" w:color="auto" w:fill="BDD6EE" w:themeFill="accent1" w:themeFillTint="66"/>
            <w:vAlign w:val="center"/>
          </w:tcPr>
          <w:p w14:paraId="2B82C4B0"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52C05174"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bCs/>
                <w:lang w:val="es-ES"/>
              </w:rPr>
              <w:t>INSTALACIÓN SANITARIA</w:t>
            </w:r>
          </w:p>
        </w:tc>
      </w:tr>
    </w:tbl>
    <w:p w14:paraId="56774E73" w14:textId="77777777" w:rsidR="000546CE" w:rsidRPr="00A82394" w:rsidRDefault="000546CE" w:rsidP="000546CE">
      <w:pPr>
        <w:widowControl w:val="0"/>
        <w:autoSpaceDE w:val="0"/>
        <w:autoSpaceDN w:val="0"/>
        <w:jc w:val="both"/>
        <w:rPr>
          <w:rFonts w:ascii="Verdana" w:eastAsia="Arial" w:hAnsi="Verdana" w:cs="Arial"/>
          <w:b/>
        </w:rPr>
      </w:pPr>
    </w:p>
    <w:p w14:paraId="3A096BD8"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67AFDAF" w14:textId="77777777" w:rsidR="000546CE" w:rsidRPr="00A82394" w:rsidRDefault="000546CE" w:rsidP="000546CE">
      <w:pPr>
        <w:widowControl w:val="0"/>
        <w:autoSpaceDE w:val="0"/>
        <w:autoSpaceDN w:val="0"/>
        <w:jc w:val="both"/>
        <w:rPr>
          <w:rFonts w:ascii="Verdana" w:eastAsia="Verdana" w:hAnsi="Verdana" w:cs="Tahoma"/>
          <w:spacing w:val="-1"/>
        </w:rPr>
      </w:pPr>
      <w:r w:rsidRPr="00A82394">
        <w:rPr>
          <w:rFonts w:ascii="Verdana" w:eastAsia="Arial" w:hAnsi="Verdana" w:cs="Arial"/>
          <w:color w:val="000000" w:themeColor="text1"/>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proyectos.</w:t>
      </w:r>
    </w:p>
    <w:p w14:paraId="0762EF9B" w14:textId="77777777" w:rsidR="000546CE" w:rsidRPr="00A82394" w:rsidRDefault="000546CE" w:rsidP="000546CE">
      <w:pPr>
        <w:widowControl w:val="0"/>
        <w:autoSpaceDE w:val="0"/>
        <w:autoSpaceDN w:val="0"/>
        <w:jc w:val="both"/>
        <w:rPr>
          <w:rFonts w:ascii="Verdana" w:eastAsia="Arial" w:hAnsi="Verdana" w:cs="Arial"/>
        </w:rPr>
      </w:pPr>
    </w:p>
    <w:p w14:paraId="798EB64B"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2F442CB"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1FB36726"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4088EAF5"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5FAA7DC9"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proyectos.</w:t>
      </w:r>
    </w:p>
    <w:p w14:paraId="2AA87E7C" w14:textId="77777777" w:rsidR="000546CE" w:rsidRPr="00A82394" w:rsidRDefault="000546CE" w:rsidP="000546CE">
      <w:pPr>
        <w:widowControl w:val="0"/>
        <w:autoSpaceDE w:val="0"/>
        <w:autoSpaceDN w:val="0"/>
        <w:jc w:val="both"/>
        <w:rPr>
          <w:rFonts w:ascii="Verdana" w:eastAsia="Arial" w:hAnsi="Verdana" w:cs="Tahoma"/>
          <w:b/>
        </w:rPr>
      </w:pPr>
    </w:p>
    <w:p w14:paraId="1D091532"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007ED0D9" w14:textId="77777777" w:rsidR="000546CE" w:rsidRPr="00A82394" w:rsidRDefault="000546CE" w:rsidP="000546CE">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C1EB25B" w14:textId="77777777" w:rsidR="000546CE" w:rsidRPr="00A82394" w:rsidRDefault="000546CE" w:rsidP="000546CE">
      <w:pPr>
        <w:widowControl w:val="0"/>
        <w:tabs>
          <w:tab w:val="left" w:pos="560"/>
        </w:tabs>
        <w:autoSpaceDE w:val="0"/>
        <w:autoSpaceDN w:val="0"/>
        <w:jc w:val="both"/>
        <w:rPr>
          <w:rFonts w:ascii="Verdana" w:eastAsia="Arial" w:hAnsi="Verdana" w:cs="Arial"/>
          <w:color w:val="000000" w:themeColor="text1"/>
        </w:rPr>
      </w:pPr>
      <w:r w:rsidRPr="00A82394">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0AD1643" w14:textId="77777777" w:rsidR="000546CE" w:rsidRPr="00A82394" w:rsidRDefault="000546CE" w:rsidP="000546CE">
      <w:pPr>
        <w:widowControl w:val="0"/>
        <w:autoSpaceDE w:val="0"/>
        <w:autoSpaceDN w:val="0"/>
        <w:jc w:val="both"/>
        <w:rPr>
          <w:rFonts w:ascii="Verdana" w:eastAsia="Arial" w:hAnsi="Verdana" w:cs="Tahoma"/>
          <w:color w:val="000000"/>
          <w:shd w:val="clear" w:color="auto" w:fill="FFFFFF"/>
        </w:rPr>
      </w:pPr>
    </w:p>
    <w:p w14:paraId="6B3BFF70" w14:textId="77777777" w:rsidR="000546CE" w:rsidRPr="00A82394" w:rsidRDefault="000546CE" w:rsidP="000546CE">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7C34DD7"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p>
    <w:p w14:paraId="1A8E2F83"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Control, Aceptación y Rechazo</w:t>
      </w:r>
    </w:p>
    <w:p w14:paraId="5BC1788C"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proyectos deberá verificar que la ejecución del ítem no presenta ningún defecto de materiales, ejecución, conexión, fuga, dimensiones o mal apoyado mediante testeo, inspección visual u otro método conveniente.</w:t>
      </w:r>
    </w:p>
    <w:p w14:paraId="283A8966" w14:textId="77777777" w:rsidR="000546CE" w:rsidRPr="00A82394" w:rsidRDefault="000546CE" w:rsidP="000546CE">
      <w:pPr>
        <w:widowControl w:val="0"/>
        <w:autoSpaceDE w:val="0"/>
        <w:autoSpaceDN w:val="0"/>
        <w:jc w:val="both"/>
        <w:rPr>
          <w:rFonts w:ascii="Verdana" w:eastAsia="Arial" w:hAnsi="Verdana" w:cs="Tahoma"/>
        </w:rPr>
      </w:pPr>
    </w:p>
    <w:p w14:paraId="68B5CF2A"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21D9788B" w14:textId="77777777" w:rsidR="000546CE" w:rsidRPr="00A82394" w:rsidRDefault="000546CE" w:rsidP="000546CE">
      <w:pPr>
        <w:widowControl w:val="0"/>
        <w:autoSpaceDE w:val="0"/>
        <w:autoSpaceDN w:val="0"/>
        <w:jc w:val="both"/>
        <w:rPr>
          <w:rFonts w:ascii="Verdana" w:eastAsia="Arial" w:hAnsi="Verdana" w:cs="Arial"/>
          <w:color w:val="000000" w:themeColor="text1"/>
        </w:rPr>
      </w:pPr>
      <w:r w:rsidRPr="00A82394">
        <w:rPr>
          <w:rFonts w:ascii="Verdana" w:eastAsia="Arial" w:hAnsi="Verdana" w:cs="Arial"/>
          <w:color w:val="000000" w:themeColor="text1"/>
        </w:rPr>
        <w:t xml:space="preserve">La instalación sanitaria se medirá en forma </w:t>
      </w:r>
      <w:r w:rsidRPr="00A82394">
        <w:rPr>
          <w:rFonts w:ascii="Verdana" w:eastAsia="Arial" w:hAnsi="Verdana" w:cs="Arial"/>
          <w:b/>
          <w:color w:val="000000" w:themeColor="text1"/>
        </w:rPr>
        <w:t xml:space="preserve">Global, </w:t>
      </w:r>
      <w:r w:rsidRPr="00A82394">
        <w:rPr>
          <w:rFonts w:ascii="Verdana" w:eastAsia="Arial" w:hAnsi="Verdana" w:cs="Arial"/>
        </w:rPr>
        <w:t>incluyendo todos sus accesorios para el buen funcionamiento, de acuerdo a planos, autorizados y aprobados por el Inspector de proyectos.</w:t>
      </w:r>
    </w:p>
    <w:p w14:paraId="2EF230C2"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1C45482A"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28EE23E3"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2E390E2"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0B6F590" w14:textId="59E2F849" w:rsidR="000546CE"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35F79A50" w14:textId="77777777" w:rsidR="000546CE" w:rsidRPr="00A82394" w:rsidRDefault="000546CE" w:rsidP="000546CE">
      <w:pPr>
        <w:widowControl w:val="0"/>
        <w:tabs>
          <w:tab w:val="left" w:pos="560"/>
        </w:tabs>
        <w:autoSpaceDE w:val="0"/>
        <w:autoSpaceDN w:val="0"/>
        <w:jc w:val="center"/>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0546CE" w:rsidRPr="00A82394" w14:paraId="45D4B585" w14:textId="77777777" w:rsidTr="000546CE">
        <w:tc>
          <w:tcPr>
            <w:tcW w:w="584" w:type="dxa"/>
            <w:shd w:val="clear" w:color="auto" w:fill="1F3864" w:themeFill="accent5" w:themeFillShade="80"/>
          </w:tcPr>
          <w:p w14:paraId="76E7B26C"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31B4BE64"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7DF8BE31"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4AA56306"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0546CE" w:rsidRPr="00A82394" w14:paraId="3C19D681" w14:textId="77777777" w:rsidTr="000546CE">
        <w:tc>
          <w:tcPr>
            <w:tcW w:w="584" w:type="dxa"/>
            <w:shd w:val="clear" w:color="auto" w:fill="BDD6EE" w:themeFill="accent1" w:themeFillTint="66"/>
          </w:tcPr>
          <w:p w14:paraId="0C448F14"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4</w:t>
            </w:r>
            <w:r>
              <w:rPr>
                <w:rFonts w:ascii="Verdana" w:eastAsia="Arial" w:hAnsi="Verdana" w:cs="Arial"/>
                <w:b/>
              </w:rPr>
              <w:t>2</w:t>
            </w:r>
          </w:p>
        </w:tc>
        <w:tc>
          <w:tcPr>
            <w:tcW w:w="2385" w:type="dxa"/>
            <w:shd w:val="clear" w:color="auto" w:fill="BDD6EE" w:themeFill="accent1" w:themeFillTint="66"/>
          </w:tcPr>
          <w:p w14:paraId="3D31AAFD"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VAC - OF - ART - 2</w:t>
            </w:r>
          </w:p>
        </w:tc>
        <w:tc>
          <w:tcPr>
            <w:tcW w:w="1145" w:type="dxa"/>
            <w:shd w:val="clear" w:color="auto" w:fill="BDD6EE" w:themeFill="accent1" w:themeFillTint="66"/>
          </w:tcPr>
          <w:p w14:paraId="357972A5"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 xml:space="preserve">PZA </w:t>
            </w:r>
          </w:p>
        </w:tc>
        <w:tc>
          <w:tcPr>
            <w:tcW w:w="5520" w:type="dxa"/>
            <w:shd w:val="clear" w:color="auto" w:fill="BDD6EE" w:themeFill="accent1" w:themeFillTint="66"/>
          </w:tcPr>
          <w:p w14:paraId="0F2FE967" w14:textId="77777777" w:rsidR="000546CE" w:rsidRPr="00A82394" w:rsidRDefault="000546CE" w:rsidP="000546CE">
            <w:pPr>
              <w:widowControl w:val="0"/>
              <w:autoSpaceDE w:val="0"/>
              <w:autoSpaceDN w:val="0"/>
              <w:jc w:val="center"/>
              <w:rPr>
                <w:rFonts w:ascii="Verdana" w:eastAsia="Arial" w:hAnsi="Verdana" w:cs="Arial"/>
                <w:b/>
              </w:rPr>
            </w:pPr>
            <w:bookmarkStart w:id="187" w:name="_Hlk164175973"/>
            <w:r w:rsidRPr="00A82394">
              <w:rPr>
                <w:rFonts w:ascii="Verdana" w:eastAsia="Arial" w:hAnsi="Verdana" w:cs="Arial"/>
                <w:b/>
              </w:rPr>
              <w:t>PROVISIÓN Y COLOCADO DE INODORO C/TANQUE BAJO Y ACCESORIOS</w:t>
            </w:r>
            <w:bookmarkEnd w:id="187"/>
          </w:p>
        </w:tc>
      </w:tr>
    </w:tbl>
    <w:p w14:paraId="4646F4A5" w14:textId="77777777" w:rsidR="000546CE" w:rsidRPr="00A82394" w:rsidRDefault="000546CE" w:rsidP="000546C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DESCRIPCIÓN. -</w:t>
      </w:r>
    </w:p>
    <w:p w14:paraId="2B24395B"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7B9229D"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0471B09D" w14:textId="77777777" w:rsidR="000546CE" w:rsidRPr="00A82394" w:rsidRDefault="000546CE" w:rsidP="000546C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MATERIALES, HERRAMIENTAS Y EQUIPO. -</w:t>
      </w:r>
    </w:p>
    <w:p w14:paraId="189126C4"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388FBBB"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92DF633"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434ABE05" w14:textId="77777777" w:rsidR="000546CE" w:rsidRPr="00A82394" w:rsidRDefault="000546CE" w:rsidP="000546CE">
      <w:pPr>
        <w:widowControl w:val="0"/>
        <w:tabs>
          <w:tab w:val="left" w:pos="560"/>
        </w:tabs>
        <w:autoSpaceDE w:val="0"/>
        <w:autoSpaceDN w:val="0"/>
        <w:jc w:val="both"/>
        <w:rPr>
          <w:rFonts w:ascii="Verdana" w:eastAsia="Arial" w:hAnsi="Verdana" w:cs="Arial"/>
          <w:b/>
        </w:rPr>
      </w:pPr>
    </w:p>
    <w:p w14:paraId="2568A833" w14:textId="77777777" w:rsidR="000546CE" w:rsidRPr="00A82394" w:rsidRDefault="000546CE" w:rsidP="000546C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 xml:space="preserve">FORMA DE EJECUCIÓN. - </w:t>
      </w:r>
    </w:p>
    <w:p w14:paraId="3B0972F6"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La Entidad Ejecutora deberá prever todas las herramientas, equipos y accesorios necesarios para la ejecución del ítem. En general se seguirán las siguientes directrices:</w:t>
      </w:r>
    </w:p>
    <w:p w14:paraId="748C1750" w14:textId="77777777" w:rsidR="000546CE" w:rsidRPr="00A82394" w:rsidRDefault="000546CE" w:rsidP="000546CE">
      <w:pPr>
        <w:widowControl w:val="0"/>
        <w:autoSpaceDE w:val="0"/>
        <w:autoSpaceDN w:val="0"/>
        <w:jc w:val="both"/>
        <w:rPr>
          <w:rFonts w:ascii="Verdana" w:eastAsia="Arial" w:hAnsi="Verdana" w:cs="Tahoma"/>
        </w:rPr>
      </w:pPr>
    </w:p>
    <w:p w14:paraId="3D6750F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F9B2712" w14:textId="77777777" w:rsidR="000546CE" w:rsidRPr="00A82394" w:rsidRDefault="000546CE" w:rsidP="000546CE">
      <w:pPr>
        <w:widowControl w:val="0"/>
        <w:autoSpaceDE w:val="0"/>
        <w:autoSpaceDN w:val="0"/>
        <w:jc w:val="both"/>
        <w:rPr>
          <w:rFonts w:ascii="Verdana" w:eastAsia="Arial" w:hAnsi="Verdana" w:cs="Arial"/>
        </w:rPr>
      </w:pPr>
    </w:p>
    <w:p w14:paraId="3E36AE9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Previa a la instalación se deberá verificar que toda la instalación de agua potable y desagüe sanitario este culminada.</w:t>
      </w:r>
    </w:p>
    <w:p w14:paraId="52D5850A" w14:textId="77777777" w:rsidR="000546CE" w:rsidRPr="00A82394" w:rsidRDefault="000546CE" w:rsidP="000546CE">
      <w:pPr>
        <w:widowControl w:val="0"/>
        <w:autoSpaceDE w:val="0"/>
        <w:autoSpaceDN w:val="0"/>
        <w:jc w:val="both"/>
        <w:rPr>
          <w:rFonts w:ascii="Verdana" w:eastAsia="Arial" w:hAnsi="Verdana" w:cs="Arial"/>
        </w:rPr>
      </w:pPr>
    </w:p>
    <w:p w14:paraId="645DBFD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B94F0C5" w14:textId="77777777" w:rsidR="000546CE" w:rsidRPr="00A82394" w:rsidRDefault="000546CE" w:rsidP="000546CE">
      <w:pPr>
        <w:widowControl w:val="0"/>
        <w:autoSpaceDE w:val="0"/>
        <w:autoSpaceDN w:val="0"/>
        <w:jc w:val="both"/>
        <w:rPr>
          <w:rFonts w:ascii="Verdana" w:eastAsia="Arial" w:hAnsi="Verdana" w:cs="Arial"/>
        </w:rPr>
      </w:pPr>
    </w:p>
    <w:p w14:paraId="1BE59DB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2E061E7" w14:textId="77777777" w:rsidR="000546CE" w:rsidRPr="00A82394" w:rsidRDefault="000546CE" w:rsidP="000546CE">
      <w:pPr>
        <w:widowControl w:val="0"/>
        <w:autoSpaceDE w:val="0"/>
        <w:autoSpaceDN w:val="0"/>
        <w:jc w:val="both"/>
        <w:rPr>
          <w:rFonts w:ascii="Verdana" w:eastAsia="Arial" w:hAnsi="Verdana" w:cs="Arial"/>
        </w:rPr>
      </w:pPr>
    </w:p>
    <w:p w14:paraId="0518AE64"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EE6F325" w14:textId="77777777" w:rsidR="000546CE" w:rsidRPr="00A82394" w:rsidRDefault="000546CE" w:rsidP="000546CE">
      <w:pPr>
        <w:widowControl w:val="0"/>
        <w:autoSpaceDE w:val="0"/>
        <w:autoSpaceDN w:val="0"/>
        <w:jc w:val="both"/>
        <w:rPr>
          <w:rFonts w:ascii="Verdana" w:eastAsia="Arial" w:hAnsi="Verdana" w:cs="Arial"/>
        </w:rPr>
      </w:pPr>
    </w:p>
    <w:p w14:paraId="1D0A8A7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Cualquier pieza colocada que presente defectos o fugas de agua será rechazada por el Inspector de proyecto hasta que se corrijan las fallas.</w:t>
      </w:r>
    </w:p>
    <w:p w14:paraId="386FB228" w14:textId="77777777" w:rsidR="000546CE" w:rsidRPr="00A82394" w:rsidRDefault="000546CE" w:rsidP="000546CE">
      <w:pPr>
        <w:widowControl w:val="0"/>
        <w:autoSpaceDE w:val="0"/>
        <w:autoSpaceDN w:val="0"/>
        <w:jc w:val="both"/>
        <w:rPr>
          <w:rFonts w:ascii="Verdana" w:eastAsia="Arial" w:hAnsi="Verdana" w:cs="Arial"/>
        </w:rPr>
      </w:pPr>
    </w:p>
    <w:p w14:paraId="4DE18D8F" w14:textId="0E69D24F" w:rsidR="000546CE" w:rsidRPr="00BD4933"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Criterios de Control, Aceptación y Rechazo</w:t>
      </w:r>
    </w:p>
    <w:p w14:paraId="6100820F"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B8A74DB" w14:textId="77777777" w:rsidR="000546CE" w:rsidRPr="00A82394" w:rsidRDefault="000546CE" w:rsidP="000546CE">
      <w:pPr>
        <w:widowControl w:val="0"/>
        <w:autoSpaceDE w:val="0"/>
        <w:autoSpaceDN w:val="0"/>
        <w:jc w:val="both"/>
        <w:rPr>
          <w:rFonts w:ascii="Verdana" w:eastAsia="Arial" w:hAnsi="Verdana" w:cs="Arial"/>
        </w:rPr>
      </w:pPr>
    </w:p>
    <w:p w14:paraId="39B1D59E"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765CE324" w14:textId="77777777" w:rsidR="000546CE" w:rsidRPr="00A82394" w:rsidRDefault="000546CE" w:rsidP="000546CE">
      <w:pPr>
        <w:widowControl w:val="0"/>
        <w:tabs>
          <w:tab w:val="left" w:pos="560"/>
        </w:tabs>
        <w:autoSpaceDE w:val="0"/>
        <w:autoSpaceDN w:val="0"/>
        <w:jc w:val="both"/>
        <w:rPr>
          <w:rFonts w:ascii="Verdana" w:eastAsia="Arial" w:hAnsi="Verdana" w:cs="Arial"/>
          <w:b/>
        </w:rPr>
      </w:pPr>
    </w:p>
    <w:p w14:paraId="6482C6A0" w14:textId="77777777" w:rsidR="000546CE" w:rsidRPr="00A82394" w:rsidRDefault="000546CE" w:rsidP="000546C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MEDICIÓN. -</w:t>
      </w:r>
    </w:p>
    <w:p w14:paraId="080ACD5B"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La provisión</w:t>
      </w:r>
      <w:r w:rsidRPr="00A82394">
        <w:rPr>
          <w:rFonts w:ascii="Verdana" w:eastAsia="Arial" w:hAnsi="Verdana" w:cs="Tahoma"/>
          <w:color w:val="000000"/>
        </w:rPr>
        <w:t xml:space="preserve"> y colocado de inodoro c/tanque bajo y accesorios se medirá por </w:t>
      </w:r>
      <w:r w:rsidRPr="00A82394">
        <w:rPr>
          <w:rFonts w:ascii="Verdana" w:eastAsia="Arial" w:hAnsi="Verdana" w:cs="Arial"/>
          <w:b/>
        </w:rPr>
        <w:t xml:space="preserve">Pieza, </w:t>
      </w:r>
      <w:r w:rsidRPr="00A82394">
        <w:rPr>
          <w:rFonts w:ascii="Verdana" w:eastAsia="Arial" w:hAnsi="Verdana" w:cs="Arial"/>
        </w:rPr>
        <w:t>incluyendo todos sus accesorios para el buen funcionamiento.</w:t>
      </w:r>
    </w:p>
    <w:p w14:paraId="2174DEBF" w14:textId="77777777" w:rsidR="000546CE" w:rsidRPr="00A82394" w:rsidRDefault="000546CE" w:rsidP="000546CE">
      <w:pPr>
        <w:widowControl w:val="0"/>
        <w:autoSpaceDE w:val="0"/>
        <w:autoSpaceDN w:val="0"/>
        <w:jc w:val="both"/>
        <w:rPr>
          <w:rFonts w:ascii="Verdana" w:eastAsia="Arial" w:hAnsi="Verdana" w:cs="Arial"/>
        </w:rPr>
      </w:pPr>
    </w:p>
    <w:p w14:paraId="1B921231"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4DD09C3F"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06EA70" w14:textId="77777777" w:rsidR="000546CE" w:rsidRPr="00A82394" w:rsidRDefault="000546CE" w:rsidP="000546CE">
      <w:pPr>
        <w:widowControl w:val="0"/>
        <w:autoSpaceDE w:val="0"/>
        <w:autoSpaceDN w:val="0"/>
        <w:jc w:val="both"/>
        <w:rPr>
          <w:rFonts w:ascii="Verdana" w:eastAsia="Arial" w:hAnsi="Verdana" w:cs="Tahoma"/>
          <w:color w:val="000000"/>
        </w:rPr>
      </w:pPr>
    </w:p>
    <w:p w14:paraId="3F5CA474"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707BFBFA" w14:textId="77777777" w:rsidR="000546CE" w:rsidRPr="00A82394" w:rsidRDefault="000546CE" w:rsidP="000546CE">
      <w:pPr>
        <w:widowControl w:val="0"/>
        <w:tabs>
          <w:tab w:val="left" w:pos="8711"/>
        </w:tabs>
        <w:autoSpaceDE w:val="0"/>
        <w:autoSpaceDN w:val="0"/>
        <w:jc w:val="both"/>
        <w:rPr>
          <w:rFonts w:ascii="Verdana" w:eastAsia="Arial" w:hAnsi="Verdana" w:cs="Arial"/>
          <w:u w:val="single"/>
        </w:rPr>
      </w:pPr>
    </w:p>
    <w:tbl>
      <w:tblPr>
        <w:tblStyle w:val="TablaconcuadrculaCOPA3"/>
        <w:tblW w:w="9634" w:type="dxa"/>
        <w:tblLook w:val="04A0" w:firstRow="1" w:lastRow="0" w:firstColumn="1" w:lastColumn="0" w:noHBand="0" w:noVBand="1"/>
      </w:tblPr>
      <w:tblGrid>
        <w:gridCol w:w="704"/>
        <w:gridCol w:w="2265"/>
        <w:gridCol w:w="1145"/>
        <w:gridCol w:w="5520"/>
      </w:tblGrid>
      <w:tr w:rsidR="000546CE" w:rsidRPr="00A82394" w14:paraId="3E0BF8C3" w14:textId="77777777" w:rsidTr="000546CE">
        <w:tc>
          <w:tcPr>
            <w:tcW w:w="704" w:type="dxa"/>
            <w:shd w:val="clear" w:color="auto" w:fill="1F3864" w:themeFill="accent5" w:themeFillShade="80"/>
          </w:tcPr>
          <w:p w14:paraId="5F7E9A08"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N°</w:t>
            </w:r>
          </w:p>
        </w:tc>
        <w:tc>
          <w:tcPr>
            <w:tcW w:w="2265" w:type="dxa"/>
            <w:shd w:val="clear" w:color="auto" w:fill="1F3864" w:themeFill="accent5" w:themeFillShade="80"/>
          </w:tcPr>
          <w:p w14:paraId="16E81A9F" w14:textId="77777777" w:rsidR="000546CE" w:rsidRPr="00A82394" w:rsidRDefault="000546CE" w:rsidP="000546CE">
            <w:pPr>
              <w:spacing w:line="360" w:lineRule="auto"/>
              <w:jc w:val="center"/>
              <w:rPr>
                <w:rFonts w:ascii="Verdana" w:hAnsi="Verdana"/>
                <w:b/>
                <w:lang w:val="es-ES" w:eastAsia="es-ES"/>
              </w:rPr>
            </w:pPr>
            <w:r w:rsidRPr="00A82394">
              <w:rPr>
                <w:rFonts w:ascii="Verdana" w:hAnsi="Verdana"/>
                <w:b/>
                <w:lang w:val="es-ES" w:eastAsia="es-ES"/>
              </w:rPr>
              <w:t>CÓDIGO</w:t>
            </w:r>
          </w:p>
        </w:tc>
        <w:tc>
          <w:tcPr>
            <w:tcW w:w="1145" w:type="dxa"/>
            <w:shd w:val="clear" w:color="auto" w:fill="1F3864" w:themeFill="accent5" w:themeFillShade="80"/>
          </w:tcPr>
          <w:p w14:paraId="615206F3"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22E1732B"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ÍTEM</w:t>
            </w:r>
          </w:p>
        </w:tc>
      </w:tr>
      <w:tr w:rsidR="000546CE" w:rsidRPr="00A82394" w14:paraId="09D4E31F" w14:textId="77777777" w:rsidTr="000546CE">
        <w:tc>
          <w:tcPr>
            <w:tcW w:w="704" w:type="dxa"/>
            <w:shd w:val="clear" w:color="auto" w:fill="BDD6EE" w:themeFill="accent1" w:themeFillTint="66"/>
          </w:tcPr>
          <w:p w14:paraId="6C5316E5" w14:textId="77777777" w:rsidR="000546CE" w:rsidRPr="00A82394" w:rsidRDefault="000546CE" w:rsidP="000546CE">
            <w:pPr>
              <w:jc w:val="center"/>
              <w:rPr>
                <w:rFonts w:ascii="Verdana" w:hAnsi="Verdana"/>
                <w:b/>
                <w:lang w:val="es-ES" w:eastAsia="es-ES"/>
              </w:rPr>
            </w:pPr>
            <w:r w:rsidRPr="00A82394">
              <w:rPr>
                <w:rFonts w:ascii="Verdana" w:hAnsi="Verdana"/>
                <w:b/>
                <w:lang w:val="es-ES" w:eastAsia="es-ES"/>
              </w:rPr>
              <w:t>4</w:t>
            </w:r>
            <w:r>
              <w:rPr>
                <w:rFonts w:ascii="Verdana" w:hAnsi="Verdana"/>
                <w:b/>
                <w:lang w:val="es-ES" w:eastAsia="es-ES"/>
              </w:rPr>
              <w:t>3</w:t>
            </w:r>
          </w:p>
        </w:tc>
        <w:tc>
          <w:tcPr>
            <w:tcW w:w="2265" w:type="dxa"/>
            <w:shd w:val="clear" w:color="auto" w:fill="BDD6EE" w:themeFill="accent1" w:themeFillTint="66"/>
          </w:tcPr>
          <w:p w14:paraId="4AA24906" w14:textId="77777777" w:rsidR="000546CE" w:rsidRPr="00A82394" w:rsidRDefault="000546CE" w:rsidP="000546CE">
            <w:pPr>
              <w:jc w:val="center"/>
              <w:rPr>
                <w:rFonts w:ascii="Verdana" w:hAnsi="Verdana"/>
                <w:b/>
                <w:lang w:val="es-ES" w:eastAsia="es-ES"/>
              </w:rPr>
            </w:pPr>
            <w:r w:rsidRPr="00A82394">
              <w:rPr>
                <w:rFonts w:ascii="Verdana" w:hAnsi="Verdana" w:cs="Tahoma"/>
                <w:b/>
                <w:lang w:val="es-ES" w:eastAsia="es-ES"/>
              </w:rPr>
              <w:t>VAC-IS-CAI-6</w:t>
            </w:r>
          </w:p>
        </w:tc>
        <w:tc>
          <w:tcPr>
            <w:tcW w:w="1145" w:type="dxa"/>
            <w:shd w:val="clear" w:color="auto" w:fill="BDD6EE" w:themeFill="accent1" w:themeFillTint="66"/>
          </w:tcPr>
          <w:p w14:paraId="4ED85281" w14:textId="77777777" w:rsidR="000546CE" w:rsidRPr="00A82394" w:rsidRDefault="000546CE" w:rsidP="000546CE">
            <w:pPr>
              <w:jc w:val="center"/>
              <w:rPr>
                <w:rFonts w:ascii="Verdana" w:hAnsi="Verdana"/>
                <w:b/>
                <w:lang w:val="es-ES" w:eastAsia="es-ES"/>
              </w:rPr>
            </w:pPr>
            <w:r w:rsidRPr="00A82394">
              <w:rPr>
                <w:rFonts w:ascii="Verdana" w:hAnsi="Verdana" w:cs="Tahoma"/>
                <w:b/>
                <w:lang w:val="es-ES" w:eastAsia="es-ES"/>
              </w:rPr>
              <w:t>PZA</w:t>
            </w:r>
          </w:p>
        </w:tc>
        <w:tc>
          <w:tcPr>
            <w:tcW w:w="5520" w:type="dxa"/>
            <w:shd w:val="clear" w:color="auto" w:fill="BDD6EE" w:themeFill="accent1" w:themeFillTint="66"/>
          </w:tcPr>
          <w:p w14:paraId="5BE20B35" w14:textId="77777777" w:rsidR="000546CE" w:rsidRPr="00A82394" w:rsidRDefault="000546CE" w:rsidP="000546CE">
            <w:pPr>
              <w:spacing w:line="360" w:lineRule="auto"/>
              <w:jc w:val="center"/>
              <w:rPr>
                <w:rFonts w:ascii="Verdana" w:hAnsi="Verdana"/>
                <w:b/>
                <w:lang w:val="es-ES" w:eastAsia="es-ES"/>
              </w:rPr>
            </w:pPr>
            <w:r w:rsidRPr="00A82394">
              <w:rPr>
                <w:rFonts w:ascii="Verdana" w:hAnsi="Verdana" w:cs="Tahoma"/>
                <w:b/>
                <w:bCs/>
                <w:lang w:val="es-ES" w:eastAsia="es-ES"/>
              </w:rPr>
              <w:t>CÁMARA DE INSPECCIÓN DE LADRILLO GAMBOTE (25X12X6,5) (0,60X0,60)</w:t>
            </w:r>
          </w:p>
        </w:tc>
      </w:tr>
    </w:tbl>
    <w:p w14:paraId="4719E132" w14:textId="77777777" w:rsidR="000546CE" w:rsidRPr="00A82394" w:rsidRDefault="000546CE" w:rsidP="000546CE">
      <w:pPr>
        <w:tabs>
          <w:tab w:val="left" w:pos="560"/>
        </w:tabs>
        <w:jc w:val="both"/>
        <w:rPr>
          <w:rFonts w:ascii="Verdana" w:hAnsi="Verdana" w:cs="Tahoma"/>
          <w:b/>
          <w:lang w:eastAsia="es-ES"/>
        </w:rPr>
      </w:pPr>
      <w:r w:rsidRPr="00A82394">
        <w:rPr>
          <w:rFonts w:ascii="Verdana" w:hAnsi="Verdana" w:cs="Tahoma"/>
          <w:b/>
          <w:lang w:eastAsia="es-ES"/>
        </w:rPr>
        <w:t>DESCRIPCIÓN. -</w:t>
      </w:r>
    </w:p>
    <w:p w14:paraId="46E11933" w14:textId="77777777" w:rsidR="000546CE" w:rsidRPr="00A82394" w:rsidRDefault="000546CE" w:rsidP="000546CE">
      <w:pPr>
        <w:tabs>
          <w:tab w:val="left" w:pos="560"/>
        </w:tabs>
        <w:jc w:val="both"/>
        <w:rPr>
          <w:rFonts w:ascii="Verdana" w:hAnsi="Verdana" w:cs="Tahoma"/>
          <w:lang w:eastAsia="es-ES"/>
        </w:rPr>
      </w:pPr>
      <w:r w:rsidRPr="00A82394">
        <w:rPr>
          <w:rFonts w:ascii="Verdana" w:hAnsi="Verdana" w:cs="Tahoma"/>
          <w:lang w:eastAsia="es-ES"/>
        </w:rPr>
        <w:t xml:space="preserve">Este ítem comprende la provisión, instalación y construcción de </w:t>
      </w:r>
      <w:r w:rsidRPr="00A82394">
        <w:rPr>
          <w:rFonts w:ascii="Verdana" w:hAnsi="Verdana" w:cs="Tahoma"/>
          <w:bCs/>
          <w:lang w:eastAsia="es-ES"/>
        </w:rPr>
        <w:t>cámara de inspección de ladrillo Gambote</w:t>
      </w:r>
      <w:r w:rsidRPr="00A82394">
        <w:rPr>
          <w:rFonts w:ascii="Verdana" w:hAnsi="Verdana" w:cs="Tahoma"/>
          <w:lang w:eastAsia="es-ES"/>
        </w:rPr>
        <w:t>, incluyendo sus tapas de hormigón armado, de acuerdo a planos constructivos, y/o instrucción del Inspector de proyecto.</w:t>
      </w:r>
    </w:p>
    <w:p w14:paraId="449091CB" w14:textId="77777777" w:rsidR="000546CE" w:rsidRPr="00A82394" w:rsidRDefault="000546CE" w:rsidP="000546CE">
      <w:pPr>
        <w:tabs>
          <w:tab w:val="left" w:pos="560"/>
        </w:tabs>
        <w:jc w:val="both"/>
        <w:rPr>
          <w:rFonts w:ascii="Verdana" w:hAnsi="Verdana" w:cs="Tahoma"/>
          <w:lang w:eastAsia="es-ES"/>
        </w:rPr>
      </w:pPr>
    </w:p>
    <w:p w14:paraId="7935F188" w14:textId="77777777" w:rsidR="000546CE" w:rsidRPr="00A82394" w:rsidRDefault="000546CE" w:rsidP="000546CE">
      <w:pPr>
        <w:tabs>
          <w:tab w:val="left" w:pos="560"/>
        </w:tabs>
        <w:jc w:val="both"/>
        <w:rPr>
          <w:rFonts w:ascii="Verdana" w:hAnsi="Verdana" w:cs="Tahoma"/>
          <w:b/>
          <w:lang w:eastAsia="es-ES"/>
        </w:rPr>
      </w:pPr>
      <w:r w:rsidRPr="00A82394">
        <w:rPr>
          <w:rFonts w:ascii="Verdana" w:hAnsi="Verdana" w:cs="Tahoma"/>
          <w:b/>
          <w:lang w:eastAsia="es-ES"/>
        </w:rPr>
        <w:t>MATERIALES, HERRAMIENTAS Y EQUIPO. -</w:t>
      </w:r>
    </w:p>
    <w:p w14:paraId="257FF7FA"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958F82E" w14:textId="77777777" w:rsidR="000546CE" w:rsidRPr="00A82394" w:rsidRDefault="000546CE" w:rsidP="000546CE">
      <w:pPr>
        <w:tabs>
          <w:tab w:val="left" w:pos="560"/>
        </w:tabs>
        <w:jc w:val="both"/>
        <w:rPr>
          <w:rFonts w:ascii="Verdana" w:hAnsi="Verdana" w:cs="Tahoma"/>
          <w:lang w:eastAsia="es-ES"/>
        </w:rPr>
      </w:pPr>
    </w:p>
    <w:p w14:paraId="2535C5B1"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1AEDEDFF" w14:textId="77777777" w:rsidR="000546CE" w:rsidRPr="00A82394" w:rsidRDefault="000546CE" w:rsidP="000546CE">
      <w:pPr>
        <w:tabs>
          <w:tab w:val="left" w:pos="560"/>
        </w:tabs>
        <w:jc w:val="both"/>
        <w:rPr>
          <w:rFonts w:ascii="Verdana" w:hAnsi="Verdana" w:cs="Tahoma"/>
          <w:lang w:eastAsia="es-ES"/>
        </w:rPr>
      </w:pPr>
    </w:p>
    <w:p w14:paraId="34D0092F" w14:textId="77777777" w:rsidR="000546CE" w:rsidRPr="00A82394" w:rsidRDefault="000546CE" w:rsidP="000546CE">
      <w:pPr>
        <w:tabs>
          <w:tab w:val="left" w:pos="560"/>
        </w:tabs>
        <w:jc w:val="both"/>
        <w:rPr>
          <w:rFonts w:ascii="Verdana" w:hAnsi="Verdana" w:cs="Tahoma"/>
          <w:b/>
          <w:lang w:eastAsia="es-ES"/>
        </w:rPr>
      </w:pPr>
      <w:r w:rsidRPr="00A82394">
        <w:rPr>
          <w:rFonts w:ascii="Verdana" w:hAnsi="Verdana" w:cs="Tahoma"/>
          <w:b/>
          <w:lang w:eastAsia="es-ES"/>
        </w:rPr>
        <w:t>FORMA DE EJECUCIÓN. -</w:t>
      </w:r>
    </w:p>
    <w:p w14:paraId="2BFD16BC" w14:textId="77777777" w:rsidR="000546CE" w:rsidRPr="00A82394" w:rsidRDefault="000546CE" w:rsidP="000546CE">
      <w:pPr>
        <w:jc w:val="both"/>
        <w:rPr>
          <w:rFonts w:ascii="Verdana" w:hAnsi="Verdana" w:cs="Tahoma"/>
          <w:color w:val="000000"/>
          <w:shd w:val="clear" w:color="auto" w:fill="FFFFFF"/>
          <w:lang w:eastAsia="es-ES"/>
        </w:rPr>
      </w:pPr>
      <w:r w:rsidRPr="00A82394">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75DE8CA" w14:textId="77777777" w:rsidR="000546CE" w:rsidRPr="00A82394" w:rsidRDefault="000546CE" w:rsidP="000546CE">
      <w:pPr>
        <w:jc w:val="both"/>
        <w:rPr>
          <w:rFonts w:ascii="Verdana" w:hAnsi="Verdana"/>
          <w:lang w:eastAsia="es-ES"/>
        </w:rPr>
      </w:pPr>
      <w:r w:rsidRPr="00A82394">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82394">
        <w:rPr>
          <w:rFonts w:ascii="Verdana" w:hAnsi="Verdana" w:cs="Tahoma"/>
          <w:color w:val="000000"/>
          <w:shd w:val="clear" w:color="auto" w:fill="FFFFFF"/>
          <w:lang w:eastAsia="es-ES"/>
        </w:rPr>
        <w:cr/>
      </w:r>
      <w:r w:rsidRPr="00A82394">
        <w:rPr>
          <w:rFonts w:ascii="Verdana" w:hAnsi="Verdana"/>
          <w:lang w:eastAsia="es-ES"/>
        </w:rPr>
        <w:t>En la excavación se protegerán árboles, postes, cercas, letreros, tuberías de agua potable y otros, debiendo la Entidad Ejecutora en caso de ser dañados reemplazarlos o restaurarlos a su cuenta.</w:t>
      </w:r>
    </w:p>
    <w:p w14:paraId="58B85397" w14:textId="77777777" w:rsidR="000546CE" w:rsidRPr="00ED51B7" w:rsidRDefault="000546CE" w:rsidP="000546CE">
      <w:pPr>
        <w:jc w:val="both"/>
        <w:rPr>
          <w:rFonts w:ascii="Verdana" w:hAnsi="Verdana" w:cs="Tahoma"/>
          <w:sz w:val="18"/>
          <w:szCs w:val="18"/>
          <w:lang w:eastAsia="es-ES"/>
        </w:rPr>
      </w:pPr>
      <w:r w:rsidRPr="00ED51B7">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ED51B7">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326BA943" w14:textId="77777777" w:rsidR="000546CE" w:rsidRPr="00ED51B7" w:rsidRDefault="000546CE" w:rsidP="000546CE">
      <w:pPr>
        <w:tabs>
          <w:tab w:val="left" w:pos="560"/>
        </w:tabs>
        <w:jc w:val="both"/>
        <w:rPr>
          <w:rFonts w:ascii="Verdana" w:hAnsi="Verdana" w:cs="Tahoma"/>
          <w:sz w:val="18"/>
          <w:szCs w:val="18"/>
          <w:lang w:eastAsia="es-ES"/>
        </w:rPr>
      </w:pPr>
    </w:p>
    <w:p w14:paraId="67494E46" w14:textId="77777777" w:rsidR="000546CE" w:rsidRPr="00ED51B7" w:rsidRDefault="000546CE" w:rsidP="000546CE">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024CB298" w14:textId="77777777" w:rsidR="000546CE" w:rsidRPr="00ED51B7" w:rsidRDefault="000546CE" w:rsidP="000546CE">
      <w:pPr>
        <w:tabs>
          <w:tab w:val="left" w:pos="560"/>
        </w:tabs>
        <w:jc w:val="both"/>
        <w:rPr>
          <w:rFonts w:ascii="Verdana" w:hAnsi="Verdana" w:cs="Tahoma"/>
          <w:sz w:val="18"/>
          <w:szCs w:val="18"/>
          <w:lang w:eastAsia="es-ES"/>
        </w:rPr>
      </w:pPr>
    </w:p>
    <w:p w14:paraId="536C188E" w14:textId="77777777" w:rsidR="000546CE" w:rsidRPr="00ED51B7" w:rsidRDefault="000546CE" w:rsidP="000546CE">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74F6E749" w14:textId="77777777" w:rsidR="000546CE" w:rsidRPr="00ED51B7" w:rsidRDefault="000546CE" w:rsidP="000546CE">
      <w:pPr>
        <w:tabs>
          <w:tab w:val="left" w:pos="560"/>
        </w:tabs>
        <w:jc w:val="both"/>
        <w:rPr>
          <w:rFonts w:ascii="Verdana" w:hAnsi="Verdana" w:cs="Tahoma"/>
          <w:sz w:val="18"/>
          <w:szCs w:val="18"/>
          <w:lang w:eastAsia="es-ES"/>
        </w:rPr>
      </w:pPr>
    </w:p>
    <w:p w14:paraId="3F13DB59" w14:textId="77777777" w:rsidR="000546CE" w:rsidRPr="00ED51B7" w:rsidRDefault="000546CE" w:rsidP="000546CE">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7D2BAAC" w14:textId="77777777" w:rsidR="000546CE" w:rsidRPr="00ED51B7" w:rsidRDefault="000546CE" w:rsidP="000546CE">
      <w:pPr>
        <w:jc w:val="both"/>
        <w:rPr>
          <w:rFonts w:ascii="Verdana" w:hAnsi="Verdana" w:cs="Tahoma"/>
          <w:sz w:val="18"/>
          <w:szCs w:val="18"/>
          <w:lang w:eastAsia="es-ES"/>
        </w:rPr>
      </w:pPr>
      <w:r w:rsidRPr="00ED51B7">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A50546A" w14:textId="77777777" w:rsidR="000546CE" w:rsidRPr="00ED51B7" w:rsidRDefault="000546CE" w:rsidP="000546CE">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6C35122" w14:textId="77777777" w:rsidR="000546CE" w:rsidRPr="00ED51B7" w:rsidRDefault="000546CE" w:rsidP="000546CE">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Para una buena ejecución del ítem se realizará pruebas hidráulicas y pruebas de aceptación del sistema.</w:t>
      </w:r>
    </w:p>
    <w:p w14:paraId="2E0C4B09" w14:textId="77777777" w:rsidR="000546CE" w:rsidRPr="00ED51B7" w:rsidRDefault="000546CE" w:rsidP="000546CE">
      <w:pPr>
        <w:tabs>
          <w:tab w:val="left" w:pos="560"/>
        </w:tabs>
        <w:contextualSpacing/>
        <w:jc w:val="both"/>
        <w:rPr>
          <w:rFonts w:ascii="Verdana" w:hAnsi="Verdana" w:cs="Tahoma"/>
          <w:sz w:val="18"/>
          <w:szCs w:val="18"/>
          <w:lang w:eastAsia="es-ES"/>
        </w:rPr>
      </w:pPr>
      <w:r w:rsidRPr="00ED51B7">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28A76F43" w14:textId="77777777" w:rsidR="000546CE" w:rsidRPr="00ED51B7" w:rsidRDefault="000546CE" w:rsidP="000546CE">
      <w:pPr>
        <w:spacing w:after="120"/>
        <w:contextualSpacing/>
        <w:jc w:val="both"/>
        <w:rPr>
          <w:rFonts w:ascii="Verdana" w:hAnsi="Verdana" w:cs="Tahoma"/>
          <w:b/>
          <w:sz w:val="18"/>
          <w:szCs w:val="18"/>
          <w:lang w:eastAsia="es-ES"/>
        </w:rPr>
      </w:pPr>
    </w:p>
    <w:p w14:paraId="3A6432C2" w14:textId="77777777" w:rsidR="000546CE" w:rsidRPr="00ED51B7" w:rsidRDefault="000546CE" w:rsidP="000546CE">
      <w:pPr>
        <w:spacing w:after="120"/>
        <w:contextualSpacing/>
        <w:jc w:val="both"/>
        <w:rPr>
          <w:rFonts w:ascii="Verdana" w:hAnsi="Verdana" w:cs="Tahoma"/>
          <w:sz w:val="18"/>
          <w:szCs w:val="18"/>
          <w:lang w:eastAsia="es-ES"/>
        </w:rPr>
      </w:pPr>
      <w:r w:rsidRPr="00ED51B7">
        <w:rPr>
          <w:rFonts w:ascii="Verdana" w:hAnsi="Verdana" w:cs="Tahoma"/>
          <w:b/>
          <w:sz w:val="18"/>
          <w:szCs w:val="18"/>
          <w:lang w:eastAsia="es-ES"/>
        </w:rPr>
        <w:t>Criterios de Control, Aceptación y Rechazo</w:t>
      </w:r>
    </w:p>
    <w:p w14:paraId="30FC1904" w14:textId="77777777" w:rsidR="000546CE" w:rsidRPr="00ED51B7" w:rsidRDefault="000546CE" w:rsidP="000546CE">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2586E71" w14:textId="77777777" w:rsidR="000546CE" w:rsidRPr="00ED51B7" w:rsidRDefault="000546CE" w:rsidP="000546CE">
      <w:pPr>
        <w:tabs>
          <w:tab w:val="left" w:pos="560"/>
        </w:tabs>
        <w:jc w:val="both"/>
        <w:rPr>
          <w:rFonts w:ascii="Verdana" w:hAnsi="Verdana" w:cs="Tahoma"/>
          <w:sz w:val="18"/>
          <w:szCs w:val="18"/>
          <w:lang w:eastAsia="es-ES"/>
        </w:rPr>
      </w:pPr>
    </w:p>
    <w:p w14:paraId="2591C38A" w14:textId="77777777" w:rsidR="000546CE" w:rsidRPr="00ED51B7" w:rsidRDefault="000546CE" w:rsidP="000546CE">
      <w:pPr>
        <w:tabs>
          <w:tab w:val="left" w:pos="560"/>
        </w:tabs>
        <w:jc w:val="both"/>
        <w:rPr>
          <w:rFonts w:ascii="Verdana" w:hAnsi="Verdana" w:cs="Tahoma"/>
          <w:b/>
          <w:sz w:val="18"/>
          <w:szCs w:val="18"/>
          <w:lang w:eastAsia="es-ES"/>
        </w:rPr>
      </w:pPr>
      <w:r w:rsidRPr="00ED51B7">
        <w:rPr>
          <w:rFonts w:ascii="Verdana" w:hAnsi="Verdana" w:cs="Tahoma"/>
          <w:b/>
          <w:sz w:val="18"/>
          <w:szCs w:val="18"/>
          <w:lang w:eastAsia="es-ES"/>
        </w:rPr>
        <w:t>MEDICIÓN. -</w:t>
      </w:r>
    </w:p>
    <w:p w14:paraId="64073A7B" w14:textId="77777777" w:rsidR="000546CE" w:rsidRPr="00ED51B7" w:rsidRDefault="000546CE" w:rsidP="000546CE">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La cámara de inspección de ladrillo gambote (25X12X6,5) (0,60X0,60)</w:t>
      </w:r>
      <w:r w:rsidRPr="00ED51B7">
        <w:rPr>
          <w:rFonts w:ascii="Verdana" w:hAnsi="Verdana" w:cs="Tahoma"/>
          <w:color w:val="FF0000"/>
          <w:sz w:val="18"/>
          <w:szCs w:val="18"/>
          <w:lang w:eastAsia="es-ES"/>
        </w:rPr>
        <w:t xml:space="preserve"> </w:t>
      </w:r>
      <w:r w:rsidRPr="00ED51B7">
        <w:rPr>
          <w:rFonts w:ascii="Verdana" w:hAnsi="Verdana" w:cs="Tahoma"/>
          <w:sz w:val="18"/>
          <w:szCs w:val="18"/>
          <w:lang w:eastAsia="es-ES"/>
        </w:rPr>
        <w:t>será medida por</w:t>
      </w:r>
      <w:r w:rsidRPr="00ED51B7">
        <w:rPr>
          <w:rFonts w:ascii="Verdana" w:hAnsi="Verdana" w:cs="Tahoma"/>
          <w:color w:val="FF0000"/>
          <w:sz w:val="18"/>
          <w:szCs w:val="18"/>
          <w:lang w:eastAsia="es-ES"/>
        </w:rPr>
        <w:t xml:space="preserve"> </w:t>
      </w:r>
      <w:r w:rsidRPr="00ED51B7">
        <w:rPr>
          <w:rFonts w:ascii="Verdana" w:hAnsi="Verdana" w:cs="Tahoma"/>
          <w:b/>
          <w:sz w:val="18"/>
          <w:szCs w:val="18"/>
          <w:lang w:eastAsia="es-ES"/>
        </w:rPr>
        <w:t>pieza</w:t>
      </w:r>
      <w:r w:rsidRPr="00ED51B7">
        <w:rPr>
          <w:rFonts w:ascii="Verdana" w:hAnsi="Verdana" w:cs="Tahoma"/>
          <w:sz w:val="18"/>
          <w:szCs w:val="18"/>
          <w:lang w:eastAsia="es-ES"/>
        </w:rPr>
        <w:t>, incluyendo todos sus accesorios para el buen funcionamiento.</w:t>
      </w:r>
    </w:p>
    <w:p w14:paraId="045B671D" w14:textId="77777777" w:rsidR="000546CE" w:rsidRPr="00ED51B7" w:rsidRDefault="000546CE" w:rsidP="000546CE">
      <w:pPr>
        <w:tabs>
          <w:tab w:val="left" w:pos="560"/>
        </w:tabs>
        <w:jc w:val="both"/>
        <w:rPr>
          <w:rFonts w:ascii="Verdana" w:hAnsi="Verdana" w:cs="Tahoma"/>
          <w:sz w:val="18"/>
          <w:szCs w:val="18"/>
          <w:lang w:eastAsia="es-ES"/>
        </w:rPr>
      </w:pPr>
    </w:p>
    <w:p w14:paraId="418F82A0" w14:textId="77777777" w:rsidR="000546CE" w:rsidRPr="00ED51B7" w:rsidRDefault="000546CE" w:rsidP="000546CE">
      <w:pPr>
        <w:tabs>
          <w:tab w:val="left" w:pos="560"/>
        </w:tabs>
        <w:jc w:val="both"/>
        <w:rPr>
          <w:rFonts w:ascii="Verdana" w:hAnsi="Verdana" w:cs="Tahoma"/>
          <w:b/>
          <w:sz w:val="18"/>
          <w:szCs w:val="18"/>
          <w:lang w:eastAsia="es-ES"/>
        </w:rPr>
      </w:pPr>
      <w:r w:rsidRPr="00ED51B7">
        <w:rPr>
          <w:rFonts w:ascii="Verdana" w:hAnsi="Verdana" w:cs="Tahoma"/>
          <w:b/>
          <w:sz w:val="18"/>
          <w:szCs w:val="18"/>
          <w:lang w:eastAsia="es-ES"/>
        </w:rPr>
        <w:t>APORTE PROPIO. -</w:t>
      </w:r>
    </w:p>
    <w:p w14:paraId="39930BB8" w14:textId="77777777" w:rsidR="000546CE" w:rsidRPr="00ED51B7" w:rsidRDefault="000546CE" w:rsidP="000546CE">
      <w:pPr>
        <w:tabs>
          <w:tab w:val="left" w:pos="8711"/>
        </w:tabs>
        <w:jc w:val="both"/>
        <w:rPr>
          <w:rFonts w:ascii="Verdana" w:hAnsi="Verdana" w:cs="Tahoma"/>
          <w:sz w:val="18"/>
          <w:szCs w:val="18"/>
          <w:lang w:eastAsia="es-ES"/>
        </w:rPr>
      </w:pPr>
      <w:r w:rsidRPr="00ED51B7">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9355248" w14:textId="77777777" w:rsidR="000546CE" w:rsidRPr="00ED51B7" w:rsidRDefault="000546CE" w:rsidP="000546CE">
      <w:pPr>
        <w:tabs>
          <w:tab w:val="left" w:pos="8711"/>
        </w:tabs>
        <w:jc w:val="both"/>
        <w:rPr>
          <w:rFonts w:ascii="Verdana" w:hAnsi="Verdana" w:cs="Tahoma"/>
          <w:sz w:val="18"/>
          <w:szCs w:val="18"/>
          <w:lang w:eastAsia="es-ES"/>
        </w:rPr>
      </w:pPr>
    </w:p>
    <w:p w14:paraId="61AD2F38" w14:textId="19E83F92" w:rsidR="000546CE" w:rsidRPr="00DF0CF5" w:rsidRDefault="000546CE" w:rsidP="00DF0CF5">
      <w:pPr>
        <w:tabs>
          <w:tab w:val="left" w:pos="8711"/>
        </w:tabs>
        <w:jc w:val="both"/>
        <w:rPr>
          <w:rFonts w:ascii="Verdana" w:hAnsi="Verdana" w:cs="Tahoma"/>
          <w:sz w:val="18"/>
          <w:szCs w:val="18"/>
          <w:lang w:eastAsia="es-ES"/>
        </w:rPr>
      </w:pPr>
      <w:r w:rsidRPr="00ED51B7">
        <w:rPr>
          <w:rFonts w:ascii="Verdana" w:hAnsi="Verdana" w:cs="Tahoma"/>
          <w:sz w:val="18"/>
          <w:szCs w:val="18"/>
          <w:lang w:eastAsia="es-ES"/>
        </w:rPr>
        <w:t>Este aporte propio estará sujeto al cronograma de ejecución de obra de la Entidad Ejecutora.</w:t>
      </w:r>
    </w:p>
    <w:p w14:paraId="4BF96484" w14:textId="77777777" w:rsidR="000546CE" w:rsidRDefault="000546CE" w:rsidP="000546CE">
      <w:pPr>
        <w:tabs>
          <w:tab w:val="left" w:pos="560"/>
        </w:tabs>
        <w:jc w:val="both"/>
        <w:rPr>
          <w:rFonts w:ascii="Verdana" w:hAnsi="Verdana" w:cs="Tahoma"/>
          <w:b/>
          <w:sz w:val="18"/>
          <w:szCs w:val="18"/>
          <w:lang w:eastAsia="es-ES"/>
        </w:rPr>
      </w:pPr>
    </w:p>
    <w:p w14:paraId="3991E861" w14:textId="77777777" w:rsidR="000546CE" w:rsidRPr="00ED51B7" w:rsidRDefault="000546CE" w:rsidP="000546CE">
      <w:pPr>
        <w:tabs>
          <w:tab w:val="left" w:pos="560"/>
        </w:tabs>
        <w:jc w:val="both"/>
        <w:rPr>
          <w:rFonts w:ascii="Verdana" w:hAnsi="Verdana" w:cs="Tahoma"/>
          <w:b/>
          <w:sz w:val="18"/>
          <w:szCs w:val="18"/>
          <w:lang w:eastAsia="es-ES"/>
        </w:rPr>
      </w:pPr>
      <w:r w:rsidRPr="00A82394">
        <w:rPr>
          <w:noProof/>
          <w:lang w:val="es-BO" w:eastAsia="es-BO"/>
        </w:rPr>
        <w:drawing>
          <wp:anchor distT="0" distB="0" distL="114300" distR="114300" simplePos="0" relativeHeight="251700224" behindDoc="0" locked="0" layoutInCell="1" allowOverlap="1" wp14:anchorId="5C54B8D8" wp14:editId="7E1B894D">
            <wp:simplePos x="0" y="0"/>
            <wp:positionH relativeFrom="margin">
              <wp:align>right</wp:align>
            </wp:positionH>
            <wp:positionV relativeFrom="paragraph">
              <wp:posOffset>5715</wp:posOffset>
            </wp:positionV>
            <wp:extent cx="3118536" cy="1844703"/>
            <wp:effectExtent l="0" t="0" r="571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8536" cy="1844703"/>
                    </a:xfrm>
                    <a:prstGeom prst="rect">
                      <a:avLst/>
                    </a:prstGeom>
                  </pic:spPr>
                </pic:pic>
              </a:graphicData>
            </a:graphic>
            <wp14:sizeRelH relativeFrom="margin">
              <wp14:pctWidth>0</wp14:pctWidth>
            </wp14:sizeRelH>
            <wp14:sizeRelV relativeFrom="margin">
              <wp14:pctHeight>0</wp14:pctHeight>
            </wp14:sizeRelV>
          </wp:anchor>
        </w:drawing>
      </w:r>
      <w:r w:rsidRPr="00ED51B7">
        <w:rPr>
          <w:rFonts w:ascii="Verdana" w:hAnsi="Verdana" w:cs="Tahoma"/>
          <w:b/>
          <w:sz w:val="18"/>
          <w:szCs w:val="18"/>
          <w:lang w:eastAsia="es-ES"/>
        </w:rPr>
        <w:t>DETALLE CONSTRUCTIVO. -</w:t>
      </w:r>
    </w:p>
    <w:p w14:paraId="2D8CB592" w14:textId="47D3C021" w:rsidR="000546CE" w:rsidRPr="00A82394" w:rsidRDefault="000546CE" w:rsidP="000546CE">
      <w:pPr>
        <w:tabs>
          <w:tab w:val="left" w:pos="8711"/>
        </w:tabs>
        <w:jc w:val="both"/>
        <w:rPr>
          <w:rFonts w:ascii="Verdana" w:hAnsi="Verdana"/>
          <w:u w:val="single"/>
          <w:lang w:eastAsia="es-ES"/>
        </w:rPr>
      </w:pPr>
    </w:p>
    <w:p w14:paraId="0A1E5DD6" w14:textId="0FF63416" w:rsidR="000546CE" w:rsidRDefault="00DF0CF5" w:rsidP="000546CE">
      <w:pPr>
        <w:tabs>
          <w:tab w:val="left" w:pos="8711"/>
        </w:tabs>
        <w:jc w:val="both"/>
        <w:rPr>
          <w:rFonts w:ascii="Verdana" w:hAnsi="Verdana"/>
          <w:u w:val="single"/>
          <w:lang w:eastAsia="es-ES"/>
        </w:rPr>
      </w:pPr>
      <w:r w:rsidRPr="00A82394">
        <w:rPr>
          <w:noProof/>
          <w:lang w:val="es-BO" w:eastAsia="es-BO"/>
        </w:rPr>
        <w:drawing>
          <wp:anchor distT="0" distB="0" distL="114300" distR="114300" simplePos="0" relativeHeight="251699200" behindDoc="0" locked="0" layoutInCell="1" allowOverlap="1" wp14:anchorId="042C8D20" wp14:editId="0E33C41F">
            <wp:simplePos x="0" y="0"/>
            <wp:positionH relativeFrom="margin">
              <wp:posOffset>119531</wp:posOffset>
            </wp:positionH>
            <wp:positionV relativeFrom="paragraph">
              <wp:posOffset>24130</wp:posOffset>
            </wp:positionV>
            <wp:extent cx="1790550" cy="1299210"/>
            <wp:effectExtent l="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4523" cy="1309349"/>
                    </a:xfrm>
                    <a:prstGeom prst="rect">
                      <a:avLst/>
                    </a:prstGeom>
                  </pic:spPr>
                </pic:pic>
              </a:graphicData>
            </a:graphic>
            <wp14:sizeRelH relativeFrom="margin">
              <wp14:pctWidth>0</wp14:pctWidth>
            </wp14:sizeRelH>
            <wp14:sizeRelV relativeFrom="margin">
              <wp14:pctHeight>0</wp14:pctHeight>
            </wp14:sizeRelV>
          </wp:anchor>
        </w:drawing>
      </w:r>
    </w:p>
    <w:p w14:paraId="4A028C45" w14:textId="3DBCD2F7" w:rsidR="000546CE" w:rsidRDefault="000546CE" w:rsidP="000546CE">
      <w:pPr>
        <w:tabs>
          <w:tab w:val="left" w:pos="8711"/>
        </w:tabs>
        <w:jc w:val="both"/>
        <w:rPr>
          <w:rFonts w:ascii="Verdana" w:hAnsi="Verdana"/>
          <w:u w:val="single"/>
          <w:lang w:eastAsia="es-ES"/>
        </w:rPr>
      </w:pPr>
    </w:p>
    <w:p w14:paraId="5ECC0F60" w14:textId="206A0093" w:rsidR="000546CE" w:rsidRDefault="000546CE" w:rsidP="000546CE">
      <w:pPr>
        <w:tabs>
          <w:tab w:val="left" w:pos="8711"/>
        </w:tabs>
        <w:jc w:val="both"/>
        <w:rPr>
          <w:rFonts w:ascii="Verdana" w:hAnsi="Verdana"/>
          <w:u w:val="single"/>
          <w:lang w:eastAsia="es-ES"/>
        </w:rPr>
      </w:pPr>
    </w:p>
    <w:p w14:paraId="5576CDAF" w14:textId="0CB5DA79" w:rsidR="000546CE" w:rsidRDefault="000546CE" w:rsidP="000546CE">
      <w:pPr>
        <w:tabs>
          <w:tab w:val="left" w:pos="8711"/>
        </w:tabs>
        <w:jc w:val="both"/>
        <w:rPr>
          <w:rFonts w:ascii="Verdana" w:hAnsi="Verdana"/>
          <w:u w:val="single"/>
          <w:lang w:eastAsia="es-ES"/>
        </w:rPr>
      </w:pPr>
    </w:p>
    <w:p w14:paraId="378B0928" w14:textId="6BEB1C05" w:rsidR="00BD4933" w:rsidRDefault="00BD4933" w:rsidP="000546CE">
      <w:pPr>
        <w:tabs>
          <w:tab w:val="left" w:pos="8711"/>
        </w:tabs>
        <w:jc w:val="both"/>
        <w:rPr>
          <w:rFonts w:ascii="Verdana" w:hAnsi="Verdana"/>
          <w:u w:val="single"/>
          <w:lang w:eastAsia="es-ES"/>
        </w:rPr>
      </w:pPr>
    </w:p>
    <w:p w14:paraId="359ED983" w14:textId="2A0B4D6F" w:rsidR="00BD4933" w:rsidRDefault="00BD4933" w:rsidP="000546CE">
      <w:pPr>
        <w:tabs>
          <w:tab w:val="left" w:pos="8711"/>
        </w:tabs>
        <w:jc w:val="both"/>
        <w:rPr>
          <w:rFonts w:ascii="Verdana" w:hAnsi="Verdana"/>
          <w:u w:val="single"/>
          <w:lang w:eastAsia="es-ES"/>
        </w:rPr>
      </w:pPr>
    </w:p>
    <w:p w14:paraId="0EA662CF" w14:textId="20295D9E" w:rsidR="00BD4933" w:rsidRDefault="00BD4933" w:rsidP="000546CE">
      <w:pPr>
        <w:tabs>
          <w:tab w:val="left" w:pos="8711"/>
        </w:tabs>
        <w:jc w:val="both"/>
        <w:rPr>
          <w:rFonts w:ascii="Verdana" w:hAnsi="Verdana"/>
          <w:u w:val="single"/>
          <w:lang w:eastAsia="es-ES"/>
        </w:rPr>
      </w:pPr>
    </w:p>
    <w:p w14:paraId="6DF935A3" w14:textId="0C8B93BF" w:rsidR="00BD4933" w:rsidRDefault="00BD4933" w:rsidP="000546CE">
      <w:pPr>
        <w:tabs>
          <w:tab w:val="left" w:pos="8711"/>
        </w:tabs>
        <w:jc w:val="both"/>
        <w:rPr>
          <w:rFonts w:ascii="Verdana" w:hAnsi="Verdana"/>
          <w:u w:val="single"/>
          <w:lang w:eastAsia="es-ES"/>
        </w:rPr>
      </w:pPr>
    </w:p>
    <w:p w14:paraId="61AFBEA8" w14:textId="77777777" w:rsidR="00BD4933" w:rsidRDefault="00BD4933" w:rsidP="000546CE">
      <w:pPr>
        <w:tabs>
          <w:tab w:val="left" w:pos="8711"/>
        </w:tabs>
        <w:jc w:val="both"/>
        <w:rPr>
          <w:rFonts w:ascii="Verdana" w:hAnsi="Verdana"/>
          <w:u w:val="single"/>
          <w:lang w:eastAsia="es-ES"/>
        </w:rPr>
      </w:pPr>
    </w:p>
    <w:p w14:paraId="49BD9D6C" w14:textId="77777777" w:rsidR="000546CE" w:rsidRDefault="000546CE" w:rsidP="000546CE">
      <w:pPr>
        <w:tabs>
          <w:tab w:val="left" w:pos="8711"/>
        </w:tabs>
        <w:jc w:val="both"/>
        <w:rPr>
          <w:rFonts w:ascii="Verdana" w:hAnsi="Verdana"/>
          <w:u w:val="single"/>
          <w:lang w:eastAsia="es-ES"/>
        </w:rPr>
      </w:pPr>
    </w:p>
    <w:p w14:paraId="0A4D12D4" w14:textId="77777777" w:rsidR="000546CE" w:rsidRDefault="000546CE" w:rsidP="000546CE">
      <w:pPr>
        <w:tabs>
          <w:tab w:val="left" w:pos="8711"/>
        </w:tabs>
        <w:jc w:val="both"/>
        <w:rPr>
          <w:rFonts w:ascii="Verdana" w:hAnsi="Verdana"/>
          <w:u w:val="single"/>
          <w:lang w:eastAsia="es-ES"/>
        </w:rPr>
      </w:pPr>
    </w:p>
    <w:p w14:paraId="49D7F348" w14:textId="77777777" w:rsidR="000546CE" w:rsidRDefault="000546CE" w:rsidP="000546CE">
      <w:pPr>
        <w:tabs>
          <w:tab w:val="left" w:pos="8711"/>
        </w:tabs>
        <w:jc w:val="both"/>
        <w:rPr>
          <w:rFonts w:ascii="Verdana" w:hAnsi="Verdana"/>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0546CE" w:rsidRPr="00A82394" w14:paraId="7F6833F8" w14:textId="77777777" w:rsidTr="000546CE">
        <w:tc>
          <w:tcPr>
            <w:tcW w:w="584" w:type="dxa"/>
            <w:shd w:val="clear" w:color="auto" w:fill="1F3864" w:themeFill="accent5" w:themeFillShade="80"/>
          </w:tcPr>
          <w:p w14:paraId="0643B30A"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6E383C47"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7E6D7217"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47BED7C3"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0546CE" w:rsidRPr="00A82394" w14:paraId="54CA5B61" w14:textId="77777777" w:rsidTr="000546CE">
        <w:trPr>
          <w:trHeight w:val="370"/>
        </w:trPr>
        <w:tc>
          <w:tcPr>
            <w:tcW w:w="584" w:type="dxa"/>
            <w:shd w:val="clear" w:color="auto" w:fill="BDD6EE" w:themeFill="accent1" w:themeFillTint="66"/>
          </w:tcPr>
          <w:p w14:paraId="5B9EB305"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4</w:t>
            </w:r>
            <w:r>
              <w:rPr>
                <w:rFonts w:ascii="Verdana" w:eastAsia="Arial" w:hAnsi="Verdana" w:cs="Arial"/>
                <w:b/>
                <w:lang w:val="es-ES"/>
              </w:rPr>
              <w:t>4</w:t>
            </w:r>
          </w:p>
        </w:tc>
        <w:tc>
          <w:tcPr>
            <w:tcW w:w="2385" w:type="dxa"/>
            <w:shd w:val="clear" w:color="auto" w:fill="BDD6EE" w:themeFill="accent1" w:themeFillTint="66"/>
            <w:vAlign w:val="center"/>
          </w:tcPr>
          <w:p w14:paraId="72469F74"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 - IS - CAS - 8</w:t>
            </w:r>
          </w:p>
        </w:tc>
        <w:tc>
          <w:tcPr>
            <w:tcW w:w="1145" w:type="dxa"/>
            <w:shd w:val="clear" w:color="auto" w:fill="BDD6EE" w:themeFill="accent1" w:themeFillTint="66"/>
            <w:vAlign w:val="center"/>
          </w:tcPr>
          <w:p w14:paraId="1A6020C6"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74D61AAD" w14:textId="77777777" w:rsidR="000546CE" w:rsidRPr="00A82394" w:rsidRDefault="000546CE" w:rsidP="000546CE">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CÁMARA SÉPTICA DE PVC 900 LTS (1,50X1,20)</w:t>
            </w:r>
          </w:p>
        </w:tc>
      </w:tr>
    </w:tbl>
    <w:p w14:paraId="72206DE1"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6124422E" w14:textId="77777777" w:rsidR="000546CE" w:rsidRPr="00A82394" w:rsidRDefault="000546CE" w:rsidP="000546CE">
      <w:pPr>
        <w:widowControl w:val="0"/>
        <w:autoSpaceDE w:val="0"/>
        <w:autoSpaceDN w:val="0"/>
        <w:jc w:val="both"/>
        <w:rPr>
          <w:rFonts w:ascii="Verdana" w:eastAsia="Verdana" w:hAnsi="Verdana" w:cs="Tahoma"/>
          <w:spacing w:val="-1"/>
        </w:rPr>
      </w:pPr>
      <w:r w:rsidRPr="00A82394">
        <w:rPr>
          <w:rFonts w:ascii="Verdana" w:eastAsia="Arial" w:hAnsi="Verdana" w:cs="Tahoma"/>
        </w:rPr>
        <w:t xml:space="preserve">El ítem comprende la provisión, instalación de </w:t>
      </w:r>
      <w:r w:rsidRPr="00A82394">
        <w:rPr>
          <w:rFonts w:ascii="Verdana" w:eastAsia="Arial" w:hAnsi="Verdana" w:cs="Tahoma"/>
          <w:b/>
          <w:bCs/>
        </w:rPr>
        <w:t>cámara la séptica</w:t>
      </w:r>
      <w:r w:rsidRPr="00A82394">
        <w:rPr>
          <w:rFonts w:ascii="Verdana" w:eastAsia="Arial" w:hAnsi="Verdana" w:cs="Tahoma"/>
        </w:rPr>
        <w:t xml:space="preserve"> prefabricada de PVC de 900 litros, para desagüe sanitario que permiten efectuar la recolección y disposición de las aguas residuales, de acuerdo a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proyectos.</w:t>
      </w:r>
    </w:p>
    <w:p w14:paraId="470BB8D9" w14:textId="77777777" w:rsidR="000546CE" w:rsidRPr="00A82394" w:rsidRDefault="000546CE" w:rsidP="000546CE">
      <w:pPr>
        <w:widowControl w:val="0"/>
        <w:autoSpaceDE w:val="0"/>
        <w:autoSpaceDN w:val="0"/>
        <w:jc w:val="both"/>
        <w:rPr>
          <w:rFonts w:ascii="Verdana" w:eastAsia="Arial" w:hAnsi="Verdana" w:cs="Arial"/>
        </w:rPr>
      </w:pPr>
    </w:p>
    <w:p w14:paraId="27BF4A61"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0953424"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26FE3F2B"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2CA124B"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1D2C672B"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proyectos.</w:t>
      </w:r>
    </w:p>
    <w:p w14:paraId="4B7E9EA3" w14:textId="77777777" w:rsidR="000546CE" w:rsidRPr="00A82394" w:rsidRDefault="000546CE" w:rsidP="000546CE">
      <w:pPr>
        <w:widowControl w:val="0"/>
        <w:autoSpaceDE w:val="0"/>
        <w:autoSpaceDN w:val="0"/>
        <w:jc w:val="both"/>
        <w:rPr>
          <w:rFonts w:ascii="Verdana" w:eastAsia="Arial" w:hAnsi="Verdana" w:cs="Tahoma"/>
          <w:b/>
        </w:rPr>
      </w:pPr>
    </w:p>
    <w:p w14:paraId="53989EAB"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210BDC97" w14:textId="77777777" w:rsidR="000546CE" w:rsidRPr="00A82394" w:rsidRDefault="000546CE" w:rsidP="000546CE">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proyectos.</w:t>
      </w:r>
    </w:p>
    <w:p w14:paraId="5F1A57DB" w14:textId="77777777" w:rsidR="000546CE" w:rsidRPr="00A82394" w:rsidRDefault="000546CE" w:rsidP="000546CE">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0A965F2"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4DB8B248"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color w:val="000000"/>
          <w:shd w:val="clear" w:color="auto" w:fill="FFFFFF"/>
        </w:rPr>
        <w:t>Previa verificación del nivel de la excavación y el asentamiento del terreno, los muros de ladrillo serán</w:t>
      </w:r>
      <w:r w:rsidRPr="00A82394">
        <w:rPr>
          <w:rFonts w:ascii="Verdana" w:eastAsia="Arial" w:hAnsi="Verdana" w:cs="Tahoma"/>
        </w:rPr>
        <w:t xml:space="preserve"> construidas sobre una base de hormigón ciclópeo de 5 cm., a continuación, se procederá con la ejecución de los muros laterales de mampostería de ladrillo.</w:t>
      </w:r>
    </w:p>
    <w:p w14:paraId="419C44EE"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230D30F6" w14:textId="77777777" w:rsidR="000546CE" w:rsidRPr="00A82394" w:rsidRDefault="000546CE" w:rsidP="000546CE">
      <w:pPr>
        <w:widowControl w:val="0"/>
        <w:tabs>
          <w:tab w:val="left" w:pos="560"/>
        </w:tabs>
        <w:autoSpaceDE w:val="0"/>
        <w:autoSpaceDN w:val="0"/>
        <w:jc w:val="both"/>
        <w:rPr>
          <w:rFonts w:ascii="Verdana" w:eastAsia="Arial" w:hAnsi="Verdana" w:cs="Tahoma"/>
        </w:rPr>
      </w:pPr>
    </w:p>
    <w:p w14:paraId="4C1C0051"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945110B" w14:textId="77777777" w:rsidR="000546CE" w:rsidRPr="00A82394" w:rsidRDefault="000546CE" w:rsidP="000546CE">
      <w:pPr>
        <w:widowControl w:val="0"/>
        <w:tabs>
          <w:tab w:val="left" w:pos="560"/>
        </w:tabs>
        <w:autoSpaceDE w:val="0"/>
        <w:autoSpaceDN w:val="0"/>
        <w:jc w:val="both"/>
        <w:rPr>
          <w:rFonts w:ascii="Verdana" w:eastAsia="Arial" w:hAnsi="Verdana" w:cs="Tahoma"/>
        </w:rPr>
      </w:pPr>
    </w:p>
    <w:p w14:paraId="19ABC93C"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6E53CE66"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0220376"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53EB88A1"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La instalación de la tubería de entrada y salida de la cámara y los accesorios necesarios deberán se provistos por la Entidad Ejecutora de acuerdo a los planos de detalle.</w:t>
      </w:r>
    </w:p>
    <w:p w14:paraId="0DE55C43"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relleno de tierra alrededor de las cámaras deberá ser ejecutado con material aprobado por el Inspector de proyectos por capas de 20 cm, apisonadas adecuadamente con humedad óptima.</w:t>
      </w:r>
    </w:p>
    <w:p w14:paraId="33112CAA"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Para una buena ejecución del ítem se realizará pruebas hidráulicas y pruebas de aceptación del sistema.</w:t>
      </w:r>
    </w:p>
    <w:p w14:paraId="34EB43AF"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09066D1" w14:textId="77777777" w:rsidR="000546CE" w:rsidRPr="00A82394" w:rsidRDefault="000546CE" w:rsidP="000546CE">
      <w:pPr>
        <w:widowControl w:val="0"/>
        <w:autoSpaceDE w:val="0"/>
        <w:autoSpaceDN w:val="0"/>
        <w:jc w:val="both"/>
        <w:rPr>
          <w:rFonts w:ascii="Verdana" w:eastAsia="Arial" w:hAnsi="Verdana" w:cs="Tahoma"/>
        </w:rPr>
      </w:pPr>
    </w:p>
    <w:p w14:paraId="6FAA8159" w14:textId="2E321CAE" w:rsidR="000546CE" w:rsidRPr="00BD4933" w:rsidRDefault="000546CE" w:rsidP="000546CE">
      <w:pPr>
        <w:widowControl w:val="0"/>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7B311602"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5265379" w14:textId="77777777" w:rsidR="000546CE" w:rsidRPr="00A82394" w:rsidRDefault="000546CE" w:rsidP="000546CE">
      <w:pPr>
        <w:widowControl w:val="0"/>
        <w:autoSpaceDE w:val="0"/>
        <w:autoSpaceDN w:val="0"/>
        <w:jc w:val="both"/>
        <w:rPr>
          <w:rFonts w:ascii="Verdana" w:eastAsia="Arial" w:hAnsi="Verdana" w:cs="Tahoma"/>
        </w:rPr>
      </w:pPr>
    </w:p>
    <w:p w14:paraId="4A5D0F77"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6F271F25"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La cámara séptica de PVC 900 lts (1,50x1,20) será medida en forma </w:t>
      </w:r>
      <w:r w:rsidRPr="00A82394">
        <w:rPr>
          <w:rFonts w:ascii="Verdana" w:eastAsia="Arial" w:hAnsi="Verdana" w:cs="Tahoma"/>
          <w:b/>
        </w:rPr>
        <w:t>Global</w:t>
      </w:r>
      <w:r w:rsidRPr="00A82394">
        <w:rPr>
          <w:rFonts w:ascii="Verdana" w:eastAsia="Arial" w:hAnsi="Verdana" w:cs="Tahoma"/>
        </w:rPr>
        <w:t>, incluyendo todos sus accesorios para el buen funcionamiento.</w:t>
      </w:r>
    </w:p>
    <w:p w14:paraId="4AE2C341"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00C79DEB" w14:textId="53831D65" w:rsidR="000546CE" w:rsidRPr="00BD4933" w:rsidRDefault="000546CE" w:rsidP="00BD49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501F80C"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7959643"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00B26CA2" w14:textId="77777777" w:rsidR="000546CE" w:rsidRPr="00A82394" w:rsidRDefault="000546CE" w:rsidP="000546CE">
      <w:pPr>
        <w:widowControl w:val="0"/>
        <w:tabs>
          <w:tab w:val="left" w:pos="8711"/>
        </w:tabs>
        <w:autoSpaceDE w:val="0"/>
        <w:autoSpaceDN w:val="0"/>
        <w:jc w:val="both"/>
        <w:rPr>
          <w:rFonts w:ascii="Verdana" w:eastAsia="Arial" w:hAnsi="Verdana" w:cs="Arial"/>
          <w:u w:val="single"/>
        </w:rPr>
      </w:pPr>
      <w:r w:rsidRPr="00A82394">
        <w:rPr>
          <w:rFonts w:ascii="Verdana" w:eastAsia="Arial" w:hAnsi="Verdana" w:cs="Tahoma"/>
        </w:rPr>
        <w:t>Este aporte propio estará sujeto al cronograma de ejecución de obra de la Entidad Ejecutora.</w:t>
      </w:r>
    </w:p>
    <w:p w14:paraId="4B2CCC15" w14:textId="77777777" w:rsidR="000546CE" w:rsidRPr="00A82394" w:rsidRDefault="000546CE" w:rsidP="000546CE">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0546CE" w:rsidRPr="00A82394" w14:paraId="10CF60A7" w14:textId="77777777" w:rsidTr="000546CE">
        <w:tc>
          <w:tcPr>
            <w:tcW w:w="584" w:type="dxa"/>
            <w:shd w:val="clear" w:color="auto" w:fill="1F3864" w:themeFill="accent5" w:themeFillShade="80"/>
          </w:tcPr>
          <w:p w14:paraId="109E1254"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1B31EC0C"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65393F6E"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60434C34"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ÍTEM</w:t>
            </w:r>
          </w:p>
        </w:tc>
      </w:tr>
      <w:tr w:rsidR="000546CE" w:rsidRPr="00A82394" w14:paraId="0352D609" w14:textId="77777777" w:rsidTr="000546CE">
        <w:trPr>
          <w:trHeight w:val="370"/>
        </w:trPr>
        <w:tc>
          <w:tcPr>
            <w:tcW w:w="584" w:type="dxa"/>
            <w:shd w:val="clear" w:color="auto" w:fill="BDD6EE" w:themeFill="accent1" w:themeFillTint="66"/>
          </w:tcPr>
          <w:p w14:paraId="7EBBA082" w14:textId="77777777" w:rsidR="000546CE" w:rsidRPr="00A82394" w:rsidRDefault="000546CE" w:rsidP="000546CE">
            <w:pPr>
              <w:widowControl w:val="0"/>
              <w:autoSpaceDE w:val="0"/>
              <w:autoSpaceDN w:val="0"/>
              <w:jc w:val="center"/>
              <w:rPr>
                <w:rFonts w:ascii="Verdana" w:eastAsia="Arial" w:hAnsi="Verdana" w:cs="Arial"/>
                <w:b/>
              </w:rPr>
            </w:pPr>
            <w:r>
              <w:rPr>
                <w:rFonts w:ascii="Verdana" w:eastAsia="Arial" w:hAnsi="Verdana" w:cs="Arial"/>
                <w:b/>
              </w:rPr>
              <w:t>45</w:t>
            </w:r>
          </w:p>
        </w:tc>
        <w:tc>
          <w:tcPr>
            <w:tcW w:w="2385" w:type="dxa"/>
            <w:shd w:val="clear" w:color="auto" w:fill="BDD6EE" w:themeFill="accent1" w:themeFillTint="66"/>
            <w:vAlign w:val="center"/>
          </w:tcPr>
          <w:p w14:paraId="7F09A41E"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Tahoma"/>
                <w:b/>
              </w:rPr>
              <w:t>VAC-IS-POA-4</w:t>
            </w:r>
          </w:p>
        </w:tc>
        <w:tc>
          <w:tcPr>
            <w:tcW w:w="1145" w:type="dxa"/>
            <w:shd w:val="clear" w:color="auto" w:fill="BDD6EE" w:themeFill="accent1" w:themeFillTint="66"/>
            <w:vAlign w:val="center"/>
          </w:tcPr>
          <w:p w14:paraId="2FEA0DB5"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GLB</w:t>
            </w:r>
          </w:p>
        </w:tc>
        <w:tc>
          <w:tcPr>
            <w:tcW w:w="5520" w:type="dxa"/>
            <w:shd w:val="clear" w:color="auto" w:fill="BDD6EE" w:themeFill="accent1" w:themeFillTint="66"/>
            <w:vAlign w:val="center"/>
          </w:tcPr>
          <w:p w14:paraId="411CA781"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Tahoma"/>
                <w:b/>
                <w:bCs/>
              </w:rPr>
              <w:t>POZO ABSORBENTE DE MAMPOSTERÍA DE PIEDRA H=2,50</w:t>
            </w:r>
          </w:p>
        </w:tc>
      </w:tr>
    </w:tbl>
    <w:p w14:paraId="1BE9C667"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26D1A8F" w14:textId="77777777" w:rsidR="000546CE" w:rsidRPr="00A82394" w:rsidRDefault="000546CE" w:rsidP="000546CE">
      <w:pPr>
        <w:widowControl w:val="0"/>
        <w:autoSpaceDE w:val="0"/>
        <w:autoSpaceDN w:val="0"/>
        <w:jc w:val="both"/>
        <w:rPr>
          <w:rFonts w:ascii="Verdana" w:eastAsia="Verdana" w:hAnsi="Verdana" w:cs="Tahoma"/>
          <w:spacing w:val="-1"/>
        </w:rPr>
      </w:pPr>
      <w:r w:rsidRPr="00A82394">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obra.</w:t>
      </w:r>
    </w:p>
    <w:p w14:paraId="5EA0D92F" w14:textId="77777777" w:rsidR="000546CE" w:rsidRPr="00A82394" w:rsidRDefault="000546CE" w:rsidP="000546CE">
      <w:pPr>
        <w:widowControl w:val="0"/>
        <w:autoSpaceDE w:val="0"/>
        <w:autoSpaceDN w:val="0"/>
        <w:jc w:val="both"/>
        <w:rPr>
          <w:rFonts w:ascii="Verdana" w:eastAsia="Arial" w:hAnsi="Verdana" w:cs="Arial"/>
        </w:rPr>
      </w:pPr>
    </w:p>
    <w:p w14:paraId="5BB8B604"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582B9E67"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1C68C54A"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7A6562A0"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1E857D8D"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obra.</w:t>
      </w:r>
    </w:p>
    <w:p w14:paraId="022E5395" w14:textId="77777777" w:rsidR="000546CE" w:rsidRPr="00A82394" w:rsidRDefault="000546CE" w:rsidP="000546CE">
      <w:pPr>
        <w:widowControl w:val="0"/>
        <w:autoSpaceDE w:val="0"/>
        <w:autoSpaceDN w:val="0"/>
        <w:jc w:val="both"/>
        <w:rPr>
          <w:rFonts w:ascii="Verdana" w:eastAsia="Arial" w:hAnsi="Verdana" w:cs="Tahoma"/>
          <w:b/>
        </w:rPr>
      </w:pPr>
    </w:p>
    <w:p w14:paraId="464927F0"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F8DED7D" w14:textId="77777777" w:rsidR="000546CE" w:rsidRPr="00A82394" w:rsidRDefault="000546CE" w:rsidP="000546CE">
      <w:pPr>
        <w:widowControl w:val="0"/>
        <w:autoSpaceDE w:val="0"/>
        <w:autoSpaceDN w:val="0"/>
        <w:jc w:val="both"/>
        <w:rPr>
          <w:rFonts w:ascii="Verdana" w:eastAsia="Arial" w:hAnsi="Verdana" w:cs="Tahoma"/>
          <w:shd w:val="clear" w:color="auto" w:fill="FFFFFF"/>
        </w:rPr>
      </w:pPr>
      <w:r w:rsidRPr="00A82394">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obra.</w:t>
      </w:r>
    </w:p>
    <w:p w14:paraId="02DCDA50"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82394">
        <w:rPr>
          <w:rFonts w:ascii="Verdana" w:eastAsia="Arial" w:hAnsi="Verdana" w:cs="Tahoma"/>
          <w:shd w:val="clear" w:color="auto" w:fill="FFFFFF"/>
        </w:rPr>
        <w:cr/>
      </w:r>
      <w:r w:rsidRPr="00A82394">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6DAFD2F3"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Previa </w:t>
      </w:r>
      <w:r w:rsidRPr="00A82394">
        <w:rPr>
          <w:rFonts w:ascii="Verdana" w:eastAsia="Arial" w:hAnsi="Verdana" w:cs="Arial"/>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D3CB4B6"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La tapa deberá ser de hormigón armado, de las características y dimensiones señaladas en los planos, para lo cual deberá utilizarse moldes suficientemente rígidos y verificar continuamente su geometría. </w:t>
      </w:r>
    </w:p>
    <w:p w14:paraId="6CED5B0B"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Para una buena ejecución del ítem se realizará pruebas hidráulicas y pruebas de aceptación del sistema.</w:t>
      </w:r>
    </w:p>
    <w:p w14:paraId="68CAA649" w14:textId="77777777" w:rsidR="000546CE" w:rsidRPr="00A82394" w:rsidRDefault="000546CE" w:rsidP="000546CE">
      <w:pPr>
        <w:widowControl w:val="0"/>
        <w:tabs>
          <w:tab w:val="left" w:pos="560"/>
        </w:tabs>
        <w:autoSpaceDE w:val="0"/>
        <w:autoSpaceDN w:val="0"/>
        <w:jc w:val="both"/>
        <w:rPr>
          <w:rFonts w:ascii="Verdana" w:eastAsia="Arial" w:hAnsi="Verdana" w:cs="Tahoma"/>
        </w:rPr>
      </w:pPr>
    </w:p>
    <w:p w14:paraId="415A30EF"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3C1428AD" w14:textId="77777777" w:rsidR="000546CE" w:rsidRPr="00A82394" w:rsidRDefault="000546CE" w:rsidP="000546CE">
      <w:pPr>
        <w:widowControl w:val="0"/>
        <w:autoSpaceDE w:val="0"/>
        <w:autoSpaceDN w:val="0"/>
        <w:jc w:val="both"/>
        <w:rPr>
          <w:rFonts w:ascii="Verdana" w:eastAsia="Arial" w:hAnsi="Verdana" w:cs="Tahoma"/>
        </w:rPr>
      </w:pPr>
    </w:p>
    <w:p w14:paraId="6C69453E" w14:textId="77777777" w:rsidR="000546CE" w:rsidRPr="00A82394" w:rsidRDefault="000546CE" w:rsidP="000546CE">
      <w:pPr>
        <w:widowControl w:val="0"/>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1D9257E8"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24326D7" w14:textId="77777777" w:rsidR="000546CE" w:rsidRPr="00A82394" w:rsidRDefault="000546CE" w:rsidP="000546CE">
      <w:pPr>
        <w:widowControl w:val="0"/>
        <w:autoSpaceDE w:val="0"/>
        <w:autoSpaceDN w:val="0"/>
        <w:jc w:val="both"/>
        <w:rPr>
          <w:rFonts w:ascii="Verdana" w:eastAsia="Arial" w:hAnsi="Verdana" w:cs="Tahoma"/>
        </w:rPr>
      </w:pPr>
    </w:p>
    <w:p w14:paraId="3535CB7D" w14:textId="77777777" w:rsidR="000546CE" w:rsidRPr="00A82394" w:rsidRDefault="000546CE" w:rsidP="000546C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6BCC5BE4"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pozo absorbente de mampostería de piedra H=2,50 será medido en forma </w:t>
      </w:r>
      <w:r w:rsidRPr="00A82394">
        <w:rPr>
          <w:rFonts w:ascii="Verdana" w:eastAsia="Arial" w:hAnsi="Verdana" w:cs="Tahoma"/>
          <w:b/>
          <w:bCs/>
        </w:rPr>
        <w:t>Global</w:t>
      </w:r>
      <w:r w:rsidRPr="00A82394">
        <w:rPr>
          <w:rFonts w:ascii="Verdana" w:eastAsia="Arial" w:hAnsi="Verdana" w:cs="Tahoma"/>
        </w:rPr>
        <w:t>, incluyendo todos sus accesorios para el buen funcionamiento del pozo de absorción.</w:t>
      </w:r>
    </w:p>
    <w:p w14:paraId="19EE1FBC"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5F4423F8"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424D588"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420A696"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13A39CB7" w14:textId="77777777" w:rsidR="000546CE"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06BFD241" w14:textId="77777777" w:rsidR="000546CE" w:rsidRPr="00A82394" w:rsidRDefault="000546CE" w:rsidP="000546CE">
      <w:pPr>
        <w:widowControl w:val="0"/>
        <w:tabs>
          <w:tab w:val="left" w:pos="8711"/>
        </w:tabs>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0546CE" w:rsidRPr="00A82394" w14:paraId="0DC7A70A" w14:textId="77777777" w:rsidTr="000546CE">
        <w:tc>
          <w:tcPr>
            <w:tcW w:w="584" w:type="dxa"/>
            <w:shd w:val="clear" w:color="auto" w:fill="323E4F" w:themeFill="text2" w:themeFillShade="BF"/>
          </w:tcPr>
          <w:p w14:paraId="07F1BCD1" w14:textId="77777777" w:rsidR="000546CE" w:rsidRPr="00A82394" w:rsidRDefault="000546CE" w:rsidP="000546CE">
            <w:pPr>
              <w:ind w:left="708" w:hanging="708"/>
              <w:jc w:val="center"/>
              <w:rPr>
                <w:rFonts w:ascii="Verdana" w:hAnsi="Verdana"/>
                <w:b/>
                <w:color w:val="FFFFFF" w:themeColor="background1"/>
              </w:rPr>
            </w:pPr>
            <w:r w:rsidRPr="00A82394">
              <w:rPr>
                <w:rFonts w:ascii="Verdana" w:hAnsi="Verdana"/>
                <w:b/>
                <w:color w:val="FFFFFF" w:themeColor="background1"/>
              </w:rPr>
              <w:t>Nº</w:t>
            </w:r>
          </w:p>
        </w:tc>
        <w:tc>
          <w:tcPr>
            <w:tcW w:w="2385" w:type="dxa"/>
            <w:shd w:val="clear" w:color="auto" w:fill="323E4F" w:themeFill="text2" w:themeFillShade="BF"/>
          </w:tcPr>
          <w:p w14:paraId="5FE5500D" w14:textId="77777777" w:rsidR="000546CE" w:rsidRPr="00A82394" w:rsidRDefault="000546CE" w:rsidP="000546CE">
            <w:pPr>
              <w:ind w:left="708" w:hanging="708"/>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323E4F" w:themeFill="text2" w:themeFillShade="BF"/>
          </w:tcPr>
          <w:p w14:paraId="7B3CF06A" w14:textId="77777777" w:rsidR="000546CE" w:rsidRPr="00A82394" w:rsidRDefault="000546CE" w:rsidP="000546CE">
            <w:pPr>
              <w:ind w:left="708" w:hanging="708"/>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323E4F" w:themeFill="text2" w:themeFillShade="BF"/>
          </w:tcPr>
          <w:p w14:paraId="6BE00FB6" w14:textId="77777777" w:rsidR="000546CE" w:rsidRPr="00A82394" w:rsidRDefault="000546CE" w:rsidP="000546CE">
            <w:pPr>
              <w:ind w:left="708" w:hanging="708"/>
              <w:jc w:val="center"/>
              <w:rPr>
                <w:rFonts w:ascii="Verdana" w:hAnsi="Verdana"/>
                <w:b/>
                <w:color w:val="FFFFFF" w:themeColor="background1"/>
              </w:rPr>
            </w:pPr>
            <w:r w:rsidRPr="00A82394">
              <w:rPr>
                <w:rFonts w:ascii="Verdana" w:hAnsi="Verdana"/>
                <w:b/>
                <w:color w:val="FFFFFF" w:themeColor="background1"/>
              </w:rPr>
              <w:t>ITEM</w:t>
            </w:r>
          </w:p>
        </w:tc>
      </w:tr>
      <w:tr w:rsidR="000546CE" w:rsidRPr="00A82394" w14:paraId="183FD01E" w14:textId="77777777" w:rsidTr="000546CE">
        <w:tc>
          <w:tcPr>
            <w:tcW w:w="584" w:type="dxa"/>
            <w:shd w:val="clear" w:color="auto" w:fill="BDD6EE" w:themeFill="accent1" w:themeFillTint="66"/>
          </w:tcPr>
          <w:p w14:paraId="3F5FF017" w14:textId="77777777" w:rsidR="000546CE" w:rsidRPr="00A82394" w:rsidRDefault="000546CE" w:rsidP="000546CE">
            <w:pPr>
              <w:ind w:left="708" w:hanging="708"/>
              <w:jc w:val="center"/>
              <w:rPr>
                <w:rFonts w:ascii="Verdana" w:hAnsi="Verdana"/>
                <w:b/>
              </w:rPr>
            </w:pPr>
            <w:r w:rsidRPr="00A82394">
              <w:rPr>
                <w:rFonts w:ascii="Verdana" w:hAnsi="Verdana"/>
                <w:b/>
              </w:rPr>
              <w:t>4</w:t>
            </w:r>
            <w:r>
              <w:rPr>
                <w:rFonts w:ascii="Verdana" w:hAnsi="Verdana"/>
                <w:b/>
              </w:rPr>
              <w:t>6</w:t>
            </w:r>
          </w:p>
        </w:tc>
        <w:tc>
          <w:tcPr>
            <w:tcW w:w="2385" w:type="dxa"/>
            <w:shd w:val="clear" w:color="auto" w:fill="BDD6EE" w:themeFill="accent1" w:themeFillTint="66"/>
          </w:tcPr>
          <w:p w14:paraId="5E8A8ACE" w14:textId="77777777" w:rsidR="000546CE" w:rsidRPr="00A82394" w:rsidRDefault="000546CE" w:rsidP="000546CE">
            <w:pPr>
              <w:jc w:val="center"/>
              <w:rPr>
                <w:rFonts w:ascii="Verdana" w:hAnsi="Verdana"/>
                <w:b/>
              </w:rPr>
            </w:pPr>
            <w:r w:rsidRPr="00A82394">
              <w:rPr>
                <w:rFonts w:ascii="Verdana" w:hAnsi="Verdana"/>
                <w:b/>
                <w:bCs/>
              </w:rPr>
              <w:t>VAC-IA-APO-1</w:t>
            </w:r>
          </w:p>
        </w:tc>
        <w:tc>
          <w:tcPr>
            <w:tcW w:w="1145" w:type="dxa"/>
            <w:shd w:val="clear" w:color="auto" w:fill="BDD6EE" w:themeFill="accent1" w:themeFillTint="66"/>
          </w:tcPr>
          <w:p w14:paraId="03FBE29F" w14:textId="77777777" w:rsidR="000546CE" w:rsidRPr="00A82394" w:rsidRDefault="000546CE" w:rsidP="000546CE">
            <w:pPr>
              <w:jc w:val="center"/>
              <w:rPr>
                <w:rFonts w:ascii="Verdana" w:hAnsi="Verdana"/>
                <w:b/>
              </w:rPr>
            </w:pPr>
            <w:r w:rsidRPr="00A82394">
              <w:rPr>
                <w:rFonts w:ascii="Verdana" w:hAnsi="Verdana"/>
                <w:b/>
              </w:rPr>
              <w:t>GLB</w:t>
            </w:r>
          </w:p>
        </w:tc>
        <w:tc>
          <w:tcPr>
            <w:tcW w:w="5520" w:type="dxa"/>
            <w:shd w:val="clear" w:color="auto" w:fill="BDD6EE" w:themeFill="accent1" w:themeFillTint="66"/>
          </w:tcPr>
          <w:p w14:paraId="7131A2CF" w14:textId="77777777" w:rsidR="000546CE" w:rsidRPr="00A82394" w:rsidRDefault="000546CE" w:rsidP="000546CE">
            <w:pPr>
              <w:jc w:val="center"/>
              <w:rPr>
                <w:rFonts w:ascii="Verdana" w:hAnsi="Verdana"/>
                <w:b/>
              </w:rPr>
            </w:pPr>
            <w:r w:rsidRPr="00A82394">
              <w:rPr>
                <w:rFonts w:ascii="Verdana" w:hAnsi="Verdana"/>
                <w:b/>
              </w:rPr>
              <w:t>INSTALACIÓN DE AGUA POTABLE</w:t>
            </w:r>
          </w:p>
        </w:tc>
      </w:tr>
    </w:tbl>
    <w:p w14:paraId="631FDE8C" w14:textId="77777777" w:rsidR="000546CE" w:rsidRPr="00A82394" w:rsidRDefault="000546CE" w:rsidP="000546CE">
      <w:pPr>
        <w:widowControl w:val="0"/>
        <w:autoSpaceDE w:val="0"/>
        <w:autoSpaceDN w:val="0"/>
        <w:spacing w:before="99"/>
        <w:outlineLvl w:val="0"/>
        <w:rPr>
          <w:rFonts w:ascii="Verdana" w:eastAsia="Arial" w:hAnsi="Verdana" w:cs="Arial"/>
          <w:b/>
          <w:bCs/>
        </w:rPr>
      </w:pPr>
      <w:r w:rsidRPr="00A82394">
        <w:rPr>
          <w:rFonts w:ascii="Verdana" w:eastAsia="Arial" w:hAnsi="Verdana" w:cs="Arial"/>
          <w:b/>
          <w:bCs/>
        </w:rPr>
        <w:t>DESCRIPCIÓN. -</w:t>
      </w:r>
    </w:p>
    <w:p w14:paraId="58A97DEB" w14:textId="77777777" w:rsidR="000546CE" w:rsidRPr="00A82394" w:rsidRDefault="000546CE" w:rsidP="000546CE">
      <w:pPr>
        <w:widowControl w:val="0"/>
        <w:autoSpaceDE w:val="0"/>
        <w:autoSpaceDN w:val="0"/>
        <w:spacing w:before="6"/>
        <w:ind w:right="156"/>
        <w:jc w:val="both"/>
        <w:rPr>
          <w:rFonts w:ascii="Verdana" w:eastAsia="Arial" w:hAnsi="Verdana" w:cs="Arial"/>
        </w:rPr>
      </w:pPr>
      <w:r w:rsidRPr="00A82394">
        <w:rPr>
          <w:rFonts w:ascii="Verdana" w:eastAsia="Arial" w:hAnsi="Verdana" w:cs="Arial"/>
        </w:rPr>
        <w:t>Este ítem comprende la instalación y ejecución de todos los trabajos para efectuar las</w:t>
      </w:r>
      <w:r w:rsidRPr="00A82394">
        <w:rPr>
          <w:rFonts w:ascii="Verdana" w:eastAsia="Arial" w:hAnsi="Verdana" w:cs="Arial"/>
          <w:spacing w:val="-29"/>
        </w:rPr>
        <w:t xml:space="preserve"> </w:t>
      </w:r>
      <w:r w:rsidRPr="00A82394">
        <w:rPr>
          <w:rFonts w:ascii="Verdana" w:eastAsia="Arial" w:hAnsi="Verdana" w:cs="Arial"/>
        </w:rPr>
        <w:t>conexiones domiciliarias</w:t>
      </w:r>
      <w:r w:rsidRPr="00A82394">
        <w:rPr>
          <w:rFonts w:ascii="Verdana" w:eastAsia="Arial" w:hAnsi="Verdana" w:cs="Arial"/>
          <w:spacing w:val="-9"/>
        </w:rPr>
        <w:t xml:space="preserve"> </w:t>
      </w:r>
      <w:r w:rsidRPr="00A82394">
        <w:rPr>
          <w:rFonts w:ascii="Verdana" w:eastAsia="Arial" w:hAnsi="Verdana" w:cs="Arial"/>
        </w:rPr>
        <w:t>de</w:t>
      </w:r>
      <w:r w:rsidRPr="00A82394">
        <w:rPr>
          <w:rFonts w:ascii="Verdana" w:eastAsia="Arial" w:hAnsi="Verdana" w:cs="Arial"/>
          <w:spacing w:val="-8"/>
        </w:rPr>
        <w:t xml:space="preserve"> </w:t>
      </w:r>
      <w:r w:rsidRPr="00A82394">
        <w:rPr>
          <w:rFonts w:ascii="Verdana" w:eastAsia="Arial" w:hAnsi="Verdana" w:cs="Arial"/>
        </w:rPr>
        <w:t>agua</w:t>
      </w:r>
      <w:r w:rsidRPr="00A82394">
        <w:rPr>
          <w:rFonts w:ascii="Verdana" w:eastAsia="Arial" w:hAnsi="Verdana" w:cs="Arial"/>
          <w:spacing w:val="-9"/>
        </w:rPr>
        <w:t xml:space="preserve"> </w:t>
      </w:r>
      <w:r w:rsidRPr="00A82394">
        <w:rPr>
          <w:rFonts w:ascii="Verdana" w:eastAsia="Arial" w:hAnsi="Verdana" w:cs="Arial"/>
        </w:rPr>
        <w:t>potable</w:t>
      </w:r>
      <w:r w:rsidRPr="00A82394">
        <w:rPr>
          <w:rFonts w:ascii="Verdana" w:eastAsia="Arial" w:hAnsi="Verdana" w:cs="Arial"/>
          <w:spacing w:val="-10"/>
        </w:rPr>
        <w:t xml:space="preserve"> </w:t>
      </w:r>
      <w:r w:rsidRPr="00A82394">
        <w:rPr>
          <w:rFonts w:ascii="Verdana" w:eastAsia="Arial" w:hAnsi="Verdana" w:cs="Arial"/>
        </w:rPr>
        <w:t>de</w:t>
      </w:r>
      <w:r w:rsidRPr="00A82394">
        <w:rPr>
          <w:rFonts w:ascii="Verdana" w:eastAsia="Arial" w:hAnsi="Verdana" w:cs="Arial"/>
          <w:spacing w:val="-10"/>
        </w:rPr>
        <w:t xml:space="preserve"> </w:t>
      </w:r>
      <w:r w:rsidRPr="00A82394">
        <w:rPr>
          <w:rFonts w:ascii="Verdana" w:eastAsia="Arial" w:hAnsi="Verdana" w:cs="Arial"/>
        </w:rPr>
        <w:t>acuerdo</w:t>
      </w:r>
      <w:r w:rsidRPr="00A82394">
        <w:rPr>
          <w:rFonts w:ascii="Verdana" w:eastAsia="Arial" w:hAnsi="Verdana" w:cs="Arial"/>
          <w:spacing w:val="-7"/>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los</w:t>
      </w:r>
      <w:r w:rsidRPr="00A82394">
        <w:rPr>
          <w:rFonts w:ascii="Verdana" w:eastAsia="Arial" w:hAnsi="Verdana" w:cs="Arial"/>
          <w:spacing w:val="-9"/>
        </w:rPr>
        <w:t xml:space="preserve"> </w:t>
      </w:r>
      <w:r w:rsidRPr="00A82394">
        <w:rPr>
          <w:rFonts w:ascii="Verdana" w:eastAsia="Arial" w:hAnsi="Verdana" w:cs="Arial"/>
        </w:rPr>
        <w:t>planos</w:t>
      </w:r>
      <w:r w:rsidRPr="00A82394">
        <w:rPr>
          <w:rFonts w:ascii="Verdana" w:eastAsia="Arial" w:hAnsi="Verdana" w:cs="Arial"/>
          <w:spacing w:val="-9"/>
        </w:rPr>
        <w:t xml:space="preserve"> </w:t>
      </w:r>
      <w:r w:rsidRPr="00A82394">
        <w:rPr>
          <w:rFonts w:ascii="Verdana" w:eastAsia="Arial" w:hAnsi="Verdana" w:cs="Arial"/>
        </w:rPr>
        <w:t>de</w:t>
      </w:r>
      <w:r w:rsidRPr="00A82394">
        <w:rPr>
          <w:rFonts w:ascii="Verdana" w:eastAsia="Arial" w:hAnsi="Verdana" w:cs="Arial"/>
          <w:spacing w:val="-8"/>
        </w:rPr>
        <w:t xml:space="preserve"> </w:t>
      </w:r>
      <w:r w:rsidRPr="00A82394">
        <w:rPr>
          <w:rFonts w:ascii="Verdana" w:eastAsia="Arial" w:hAnsi="Verdana" w:cs="Arial"/>
        </w:rPr>
        <w:t>detalle</w:t>
      </w:r>
      <w:r w:rsidRPr="00A82394">
        <w:rPr>
          <w:rFonts w:ascii="Verdana" w:eastAsia="Arial" w:hAnsi="Verdana" w:cs="Arial"/>
          <w:spacing w:val="-6"/>
        </w:rPr>
        <w:t xml:space="preserve"> </w:t>
      </w:r>
      <w:r w:rsidRPr="00A82394">
        <w:rPr>
          <w:rFonts w:ascii="Verdana" w:eastAsia="Arial" w:hAnsi="Verdana" w:cs="Arial"/>
        </w:rPr>
        <w:t>y/o instrucciones del Inspector de proyecto.</w:t>
      </w:r>
    </w:p>
    <w:p w14:paraId="79509123" w14:textId="77777777" w:rsidR="000546CE" w:rsidRPr="00A82394" w:rsidRDefault="000546CE" w:rsidP="000546CE">
      <w:pPr>
        <w:widowControl w:val="0"/>
        <w:autoSpaceDE w:val="0"/>
        <w:autoSpaceDN w:val="0"/>
        <w:spacing w:before="7"/>
        <w:rPr>
          <w:rFonts w:ascii="Verdana" w:eastAsia="Arial" w:hAnsi="Verdana" w:cs="Arial"/>
        </w:rPr>
      </w:pPr>
    </w:p>
    <w:p w14:paraId="22DCD3B8" w14:textId="77777777" w:rsidR="000546CE" w:rsidRPr="00A82394" w:rsidRDefault="000546CE" w:rsidP="000546CE">
      <w:pPr>
        <w:widowControl w:val="0"/>
        <w:autoSpaceDE w:val="0"/>
        <w:autoSpaceDN w:val="0"/>
        <w:spacing w:before="1"/>
        <w:outlineLvl w:val="0"/>
        <w:rPr>
          <w:rFonts w:ascii="Verdana" w:eastAsia="Arial" w:hAnsi="Verdana" w:cs="Arial"/>
          <w:b/>
          <w:bCs/>
        </w:rPr>
      </w:pPr>
      <w:r w:rsidRPr="00A82394">
        <w:rPr>
          <w:rFonts w:ascii="Verdana" w:eastAsia="Arial" w:hAnsi="Verdana" w:cs="Arial"/>
          <w:b/>
          <w:bCs/>
        </w:rPr>
        <w:t>MATERIALES, HERRAMIENTAS Y EQUIPO. -</w:t>
      </w:r>
    </w:p>
    <w:p w14:paraId="0CB2F1D2"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7F3ACB4" w14:textId="77777777" w:rsidR="000546CE" w:rsidRPr="00A82394" w:rsidRDefault="000546CE" w:rsidP="000546CE">
      <w:pPr>
        <w:widowControl w:val="0"/>
        <w:autoSpaceDE w:val="0"/>
        <w:autoSpaceDN w:val="0"/>
        <w:outlineLvl w:val="0"/>
        <w:rPr>
          <w:rFonts w:ascii="Verdana" w:eastAsia="Arial" w:hAnsi="Verdana" w:cs="Arial"/>
          <w:b/>
          <w:bCs/>
        </w:rPr>
      </w:pPr>
    </w:p>
    <w:p w14:paraId="6A353DB2" w14:textId="77777777" w:rsidR="000546CE" w:rsidRPr="00A82394" w:rsidRDefault="000546CE" w:rsidP="000546CE">
      <w:pPr>
        <w:widowControl w:val="0"/>
        <w:autoSpaceDE w:val="0"/>
        <w:autoSpaceDN w:val="0"/>
        <w:outlineLvl w:val="0"/>
        <w:rPr>
          <w:rFonts w:ascii="Verdana" w:eastAsia="Arial" w:hAnsi="Verdana" w:cs="Arial"/>
          <w:b/>
          <w:bCs/>
        </w:rPr>
      </w:pPr>
      <w:r w:rsidRPr="00A82394">
        <w:rPr>
          <w:rFonts w:ascii="Verdana" w:eastAsia="Arial" w:hAnsi="Verdana" w:cs="Arial"/>
          <w:b/>
          <w:bCs/>
        </w:rPr>
        <w:t>FORMA DE EJECUCIÓN. –</w:t>
      </w:r>
    </w:p>
    <w:p w14:paraId="178CBA5F" w14:textId="77777777" w:rsidR="000546CE" w:rsidRPr="00A82394" w:rsidRDefault="000546CE" w:rsidP="000546CE">
      <w:pPr>
        <w:widowControl w:val="0"/>
        <w:autoSpaceDE w:val="0"/>
        <w:autoSpaceDN w:val="0"/>
        <w:ind w:right="153"/>
        <w:jc w:val="both"/>
        <w:rPr>
          <w:rFonts w:ascii="Verdana" w:eastAsia="Arial" w:hAnsi="Verdana" w:cs="Arial"/>
        </w:rPr>
      </w:pPr>
      <w:r w:rsidRPr="00A82394">
        <w:rPr>
          <w:rFonts w:ascii="Verdana" w:eastAsia="Arial" w:hAnsi="Verdana" w:cs="Arial"/>
        </w:rPr>
        <w:t>Previa la instalación en la vivienda, el beneficiario será el encargado de las conexiones domiciliarias desde la tubería matriz hasta la</w:t>
      </w:r>
      <w:r w:rsidRPr="00A82394">
        <w:rPr>
          <w:rFonts w:ascii="Verdana" w:eastAsia="Arial" w:hAnsi="Verdana" w:cs="Arial"/>
          <w:spacing w:val="-20"/>
        </w:rPr>
        <w:t xml:space="preserve"> </w:t>
      </w:r>
      <w:r w:rsidRPr="00A82394">
        <w:rPr>
          <w:rFonts w:ascii="Verdana" w:eastAsia="Arial" w:hAnsi="Verdana" w:cs="Arial"/>
        </w:rPr>
        <w:t>llave</w:t>
      </w:r>
      <w:r w:rsidRPr="00A82394">
        <w:rPr>
          <w:rFonts w:ascii="Verdana" w:eastAsia="Arial" w:hAnsi="Verdana" w:cs="Arial"/>
          <w:spacing w:val="-17"/>
        </w:rPr>
        <w:t xml:space="preserve"> </w:t>
      </w:r>
      <w:r w:rsidRPr="00A82394">
        <w:rPr>
          <w:rFonts w:ascii="Verdana" w:eastAsia="Arial" w:hAnsi="Verdana" w:cs="Arial"/>
        </w:rPr>
        <w:t>de</w:t>
      </w:r>
      <w:r w:rsidRPr="00A82394">
        <w:rPr>
          <w:rFonts w:ascii="Verdana" w:eastAsia="Arial" w:hAnsi="Verdana" w:cs="Arial"/>
          <w:spacing w:val="-18"/>
        </w:rPr>
        <w:t xml:space="preserve"> </w:t>
      </w:r>
      <w:r w:rsidRPr="00A82394">
        <w:rPr>
          <w:rFonts w:ascii="Verdana" w:eastAsia="Arial" w:hAnsi="Verdana" w:cs="Arial"/>
        </w:rPr>
        <w:t>paso</w:t>
      </w:r>
      <w:r w:rsidRPr="00A82394">
        <w:rPr>
          <w:rFonts w:ascii="Verdana" w:eastAsia="Arial" w:hAnsi="Verdana" w:cs="Arial"/>
          <w:spacing w:val="-15"/>
        </w:rPr>
        <w:t xml:space="preserve"> </w:t>
      </w:r>
      <w:r w:rsidRPr="00A82394">
        <w:rPr>
          <w:rFonts w:ascii="Verdana" w:eastAsia="Arial" w:hAnsi="Verdana" w:cs="Arial"/>
        </w:rPr>
        <w:t>a</w:t>
      </w:r>
      <w:r w:rsidRPr="00A82394">
        <w:rPr>
          <w:rFonts w:ascii="Verdana" w:eastAsia="Arial" w:hAnsi="Verdana" w:cs="Arial"/>
          <w:spacing w:val="-12"/>
        </w:rPr>
        <w:t xml:space="preserve"> </w:t>
      </w:r>
      <w:r w:rsidRPr="00A82394">
        <w:rPr>
          <w:rFonts w:ascii="Verdana" w:eastAsia="Arial" w:hAnsi="Verdana" w:cs="Arial"/>
        </w:rPr>
        <w:t>instalarse</w:t>
      </w:r>
      <w:r w:rsidRPr="00A82394">
        <w:rPr>
          <w:rFonts w:ascii="Verdana" w:eastAsia="Arial" w:hAnsi="Verdana" w:cs="Arial"/>
          <w:spacing w:val="-14"/>
        </w:rPr>
        <w:t xml:space="preserve"> </w:t>
      </w:r>
      <w:r w:rsidRPr="00A82394">
        <w:rPr>
          <w:rFonts w:ascii="Verdana" w:eastAsia="Arial" w:hAnsi="Verdana" w:cs="Arial"/>
        </w:rPr>
        <w:t>en</w:t>
      </w:r>
      <w:r w:rsidRPr="00A82394">
        <w:rPr>
          <w:rFonts w:ascii="Verdana" w:eastAsia="Arial" w:hAnsi="Verdana" w:cs="Arial"/>
          <w:spacing w:val="-13"/>
        </w:rPr>
        <w:t xml:space="preserve"> </w:t>
      </w:r>
      <w:r w:rsidRPr="00A82394">
        <w:rPr>
          <w:rFonts w:ascii="Verdana" w:eastAsia="Arial" w:hAnsi="Verdana" w:cs="Arial"/>
        </w:rPr>
        <w:t>la</w:t>
      </w:r>
      <w:r w:rsidRPr="00A82394">
        <w:rPr>
          <w:rFonts w:ascii="Verdana" w:eastAsia="Arial" w:hAnsi="Verdana" w:cs="Arial"/>
          <w:spacing w:val="-15"/>
        </w:rPr>
        <w:t xml:space="preserve"> </w:t>
      </w:r>
      <w:r w:rsidRPr="00A82394">
        <w:rPr>
          <w:rFonts w:ascii="Verdana" w:eastAsia="Arial" w:hAnsi="Verdana" w:cs="Arial"/>
        </w:rPr>
        <w:t>cámara</w:t>
      </w:r>
      <w:r w:rsidRPr="00A82394">
        <w:rPr>
          <w:rFonts w:ascii="Verdana" w:eastAsia="Arial" w:hAnsi="Verdana" w:cs="Arial"/>
          <w:spacing w:val="-12"/>
        </w:rPr>
        <w:t xml:space="preserve"> </w:t>
      </w:r>
      <w:r w:rsidRPr="00A82394">
        <w:rPr>
          <w:rFonts w:ascii="Verdana" w:eastAsia="Arial" w:hAnsi="Verdana" w:cs="Arial"/>
        </w:rPr>
        <w:t>de</w:t>
      </w:r>
      <w:r w:rsidRPr="00A82394">
        <w:rPr>
          <w:rFonts w:ascii="Verdana" w:eastAsia="Arial" w:hAnsi="Verdana" w:cs="Arial"/>
          <w:spacing w:val="-15"/>
        </w:rPr>
        <w:t xml:space="preserve"> </w:t>
      </w:r>
      <w:r w:rsidRPr="00A82394">
        <w:rPr>
          <w:rFonts w:ascii="Verdana" w:eastAsia="Arial" w:hAnsi="Verdana" w:cs="Arial"/>
        </w:rPr>
        <w:t>medidor</w:t>
      </w:r>
      <w:r w:rsidRPr="00A82394">
        <w:rPr>
          <w:rFonts w:ascii="Verdana" w:eastAsia="Arial" w:hAnsi="Verdana" w:cs="Arial"/>
          <w:spacing w:val="-18"/>
        </w:rPr>
        <w:t xml:space="preserve"> </w:t>
      </w:r>
      <w:r w:rsidRPr="00A82394">
        <w:rPr>
          <w:rFonts w:ascii="Verdana" w:eastAsia="Arial" w:hAnsi="Verdana" w:cs="Arial"/>
        </w:rPr>
        <w:t>ubicado</w:t>
      </w:r>
      <w:r w:rsidRPr="00A82394">
        <w:rPr>
          <w:rFonts w:ascii="Verdana" w:eastAsia="Arial" w:hAnsi="Verdana" w:cs="Arial"/>
          <w:spacing w:val="-17"/>
        </w:rPr>
        <w:t xml:space="preserve"> </w:t>
      </w:r>
      <w:r w:rsidRPr="00A82394">
        <w:rPr>
          <w:rFonts w:ascii="Verdana" w:eastAsia="Arial" w:hAnsi="Verdana" w:cs="Arial"/>
        </w:rPr>
        <w:t>en</w:t>
      </w:r>
      <w:r w:rsidRPr="00A82394">
        <w:rPr>
          <w:rFonts w:ascii="Verdana" w:eastAsia="Arial" w:hAnsi="Verdana" w:cs="Arial"/>
          <w:spacing w:val="-11"/>
        </w:rPr>
        <w:t xml:space="preserve"> </w:t>
      </w:r>
      <w:r w:rsidRPr="00A82394">
        <w:rPr>
          <w:rFonts w:ascii="Verdana" w:eastAsia="Arial" w:hAnsi="Verdana" w:cs="Arial"/>
        </w:rPr>
        <w:t>la</w:t>
      </w:r>
      <w:r w:rsidRPr="00A82394">
        <w:rPr>
          <w:rFonts w:ascii="Verdana" w:eastAsia="Arial" w:hAnsi="Verdana" w:cs="Arial"/>
          <w:spacing w:val="-15"/>
        </w:rPr>
        <w:t xml:space="preserve"> </w:t>
      </w:r>
      <w:r w:rsidRPr="00A82394">
        <w:rPr>
          <w:rFonts w:ascii="Verdana" w:eastAsia="Arial" w:hAnsi="Verdana" w:cs="Arial"/>
        </w:rPr>
        <w:t>acera</w:t>
      </w:r>
      <w:r w:rsidRPr="00A82394">
        <w:rPr>
          <w:rFonts w:ascii="Verdana" w:eastAsia="Arial" w:hAnsi="Verdana" w:cs="Arial"/>
          <w:spacing w:val="-7"/>
        </w:rPr>
        <w:t xml:space="preserve"> </w:t>
      </w:r>
      <w:r w:rsidRPr="00A82394">
        <w:rPr>
          <w:rFonts w:ascii="Verdana" w:eastAsia="Arial" w:hAnsi="Verdana" w:cs="Arial"/>
        </w:rPr>
        <w:t>exterior</w:t>
      </w:r>
      <w:r w:rsidRPr="00A82394">
        <w:rPr>
          <w:rFonts w:ascii="Verdana" w:eastAsia="Arial" w:hAnsi="Verdana" w:cs="Arial"/>
          <w:spacing w:val="-14"/>
        </w:rPr>
        <w:t xml:space="preserve"> </w:t>
      </w:r>
      <w:r w:rsidRPr="00A82394">
        <w:rPr>
          <w:rFonts w:ascii="Verdana" w:eastAsia="Arial" w:hAnsi="Verdana" w:cs="Arial"/>
        </w:rPr>
        <w:t>de</w:t>
      </w:r>
      <w:r w:rsidRPr="00A82394">
        <w:rPr>
          <w:rFonts w:ascii="Verdana" w:eastAsia="Arial" w:hAnsi="Verdana" w:cs="Arial"/>
          <w:spacing w:val="-14"/>
        </w:rPr>
        <w:t xml:space="preserve"> </w:t>
      </w:r>
      <w:r w:rsidRPr="00A82394">
        <w:rPr>
          <w:rFonts w:ascii="Verdana" w:eastAsia="Arial" w:hAnsi="Verdana" w:cs="Arial"/>
        </w:rPr>
        <w:t>la</w:t>
      </w:r>
      <w:r w:rsidRPr="00A82394">
        <w:rPr>
          <w:rFonts w:ascii="Verdana" w:eastAsia="Arial" w:hAnsi="Verdana" w:cs="Arial"/>
          <w:spacing w:val="-16"/>
        </w:rPr>
        <w:t xml:space="preserve"> </w:t>
      </w:r>
      <w:r w:rsidRPr="00A82394">
        <w:rPr>
          <w:rFonts w:ascii="Verdana" w:eastAsia="Arial" w:hAnsi="Verdana" w:cs="Arial"/>
        </w:rPr>
        <w:t>vivienda, y de esta hasta el lugar de emplazamiento de la vivienda, para el correcto funcionamiento de las áreas donde se realice las conexiones hidráulicas.</w:t>
      </w:r>
    </w:p>
    <w:p w14:paraId="0CD686C9" w14:textId="77777777" w:rsidR="000546CE" w:rsidRPr="00A82394" w:rsidRDefault="000546CE" w:rsidP="000546CE">
      <w:pPr>
        <w:jc w:val="both"/>
        <w:rPr>
          <w:rFonts w:ascii="Verdana" w:hAnsi="Verdana" w:cs="Tahoma"/>
          <w:color w:val="000000"/>
          <w:shd w:val="clear" w:color="auto" w:fill="FFFFFF"/>
        </w:rPr>
      </w:pPr>
      <w:r w:rsidRPr="00A82394">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1CFD904F" w14:textId="680B91E4" w:rsidR="000546CE" w:rsidRDefault="000546CE" w:rsidP="000546CE">
      <w:pPr>
        <w:jc w:val="both"/>
        <w:rPr>
          <w:rFonts w:ascii="Verdana" w:hAnsi="Verdana" w:cs="Tahoma"/>
          <w:color w:val="000000"/>
          <w:shd w:val="clear" w:color="auto" w:fill="FFFFFF"/>
        </w:rPr>
      </w:pPr>
      <w:r w:rsidRPr="00A8239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1EE8CEBE" w14:textId="77777777" w:rsidR="00BD4933" w:rsidRPr="00A82394" w:rsidRDefault="00BD4933" w:rsidP="000546CE">
      <w:pPr>
        <w:jc w:val="both"/>
        <w:rPr>
          <w:rFonts w:ascii="Verdana" w:hAnsi="Verdana" w:cs="Tahoma"/>
          <w:color w:val="000000"/>
          <w:shd w:val="clear" w:color="auto" w:fill="FFFFFF"/>
        </w:rPr>
      </w:pPr>
    </w:p>
    <w:p w14:paraId="4695DE85" w14:textId="77777777" w:rsidR="000546CE" w:rsidRPr="00A82394" w:rsidRDefault="000546CE" w:rsidP="000546CE">
      <w:pPr>
        <w:tabs>
          <w:tab w:val="left" w:pos="8711"/>
        </w:tabs>
        <w:spacing w:after="120"/>
        <w:jc w:val="both"/>
        <w:rPr>
          <w:rFonts w:ascii="Verdana" w:hAnsi="Verdana" w:cs="Tahoma"/>
          <w:b/>
        </w:rPr>
      </w:pPr>
      <w:r w:rsidRPr="00A82394">
        <w:rPr>
          <w:rFonts w:ascii="Verdana" w:hAnsi="Verdana" w:cs="Tahoma"/>
          <w:b/>
        </w:rPr>
        <w:t>Criterios de Control, Aceptación y Rechazo</w:t>
      </w:r>
    </w:p>
    <w:p w14:paraId="7E867A84" w14:textId="77777777" w:rsidR="000546CE" w:rsidRPr="00A82394" w:rsidRDefault="000546CE" w:rsidP="000546CE">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algún método conveniente.</w:t>
      </w:r>
    </w:p>
    <w:p w14:paraId="081710DE" w14:textId="77777777" w:rsidR="000546CE" w:rsidRPr="00A82394" w:rsidRDefault="000546CE" w:rsidP="000546CE">
      <w:pPr>
        <w:tabs>
          <w:tab w:val="left" w:pos="560"/>
        </w:tabs>
        <w:jc w:val="both"/>
        <w:rPr>
          <w:rFonts w:ascii="Verdana" w:hAnsi="Verdana" w:cs="Tahoma"/>
        </w:rPr>
      </w:pPr>
      <w:r w:rsidRPr="00A82394">
        <w:rPr>
          <w:rFonts w:ascii="Verdana" w:hAnsi="Verdana" w:cs="Tahoma"/>
        </w:rPr>
        <w:t>Para una buena ejecución del ítem se realizará pruebas hidráulicas y pruebas de aceptación del sistema.</w:t>
      </w:r>
    </w:p>
    <w:p w14:paraId="77EED250" w14:textId="77777777" w:rsidR="000546CE" w:rsidRPr="00A82394" w:rsidRDefault="000546CE" w:rsidP="000546CE">
      <w:pPr>
        <w:widowControl w:val="0"/>
        <w:autoSpaceDE w:val="0"/>
        <w:autoSpaceDN w:val="0"/>
        <w:ind w:right="159"/>
        <w:jc w:val="both"/>
        <w:rPr>
          <w:rFonts w:ascii="Verdana" w:eastAsia="Arial" w:hAnsi="Verdana" w:cs="Arial"/>
        </w:rPr>
      </w:pPr>
      <w:r w:rsidRPr="00A82394">
        <w:rPr>
          <w:rFonts w:ascii="Verdana" w:eastAsia="Arial" w:hAnsi="Verdana" w:cs="Arial"/>
        </w:rPr>
        <w:t>La</w:t>
      </w:r>
      <w:r w:rsidRPr="00A82394">
        <w:rPr>
          <w:rFonts w:ascii="Verdana" w:eastAsia="Arial" w:hAnsi="Verdana" w:cs="Arial"/>
          <w:spacing w:val="-12"/>
        </w:rPr>
        <w:t xml:space="preserve"> </w:t>
      </w:r>
      <w:r w:rsidRPr="00A82394">
        <w:rPr>
          <w:rFonts w:ascii="Verdana" w:eastAsia="Arial" w:hAnsi="Verdana" w:cs="Arial"/>
        </w:rPr>
        <w:t>prueba</w:t>
      </w:r>
      <w:r w:rsidRPr="00A82394">
        <w:rPr>
          <w:rFonts w:ascii="Verdana" w:eastAsia="Arial" w:hAnsi="Verdana" w:cs="Arial"/>
          <w:spacing w:val="-10"/>
        </w:rPr>
        <w:t xml:space="preserve"> </w:t>
      </w:r>
      <w:r w:rsidRPr="00A82394">
        <w:rPr>
          <w:rFonts w:ascii="Verdana" w:eastAsia="Arial" w:hAnsi="Verdana" w:cs="Arial"/>
        </w:rPr>
        <w:t>hidráulica</w:t>
      </w:r>
      <w:r w:rsidRPr="00A82394">
        <w:rPr>
          <w:rFonts w:ascii="Verdana" w:eastAsia="Arial" w:hAnsi="Verdana" w:cs="Arial"/>
          <w:spacing w:val="-7"/>
        </w:rPr>
        <w:t xml:space="preserve"> </w:t>
      </w:r>
      <w:r w:rsidRPr="00A82394">
        <w:rPr>
          <w:rFonts w:ascii="Verdana" w:eastAsia="Arial" w:hAnsi="Verdana" w:cs="Arial"/>
        </w:rPr>
        <w:t>se</w:t>
      </w:r>
      <w:r w:rsidRPr="00A82394">
        <w:rPr>
          <w:rFonts w:ascii="Verdana" w:eastAsia="Arial" w:hAnsi="Verdana" w:cs="Arial"/>
          <w:spacing w:val="-11"/>
        </w:rPr>
        <w:t xml:space="preserve"> </w:t>
      </w:r>
      <w:r w:rsidRPr="00A82394">
        <w:rPr>
          <w:rFonts w:ascii="Verdana" w:eastAsia="Arial" w:hAnsi="Verdana" w:cs="Arial"/>
        </w:rPr>
        <w:t>realizará</w:t>
      </w:r>
      <w:r w:rsidRPr="00A82394">
        <w:rPr>
          <w:rFonts w:ascii="Verdana" w:eastAsia="Arial" w:hAnsi="Verdana" w:cs="Arial"/>
          <w:spacing w:val="-7"/>
        </w:rPr>
        <w:t xml:space="preserve"> </w:t>
      </w:r>
      <w:r w:rsidRPr="00A82394">
        <w:rPr>
          <w:rFonts w:ascii="Verdana" w:eastAsia="Arial" w:hAnsi="Verdana" w:cs="Arial"/>
        </w:rPr>
        <w:t>con</w:t>
      </w:r>
      <w:r w:rsidRPr="00A82394">
        <w:rPr>
          <w:rFonts w:ascii="Verdana" w:eastAsia="Arial" w:hAnsi="Verdana" w:cs="Arial"/>
          <w:spacing w:val="-9"/>
        </w:rPr>
        <w:t xml:space="preserve"> </w:t>
      </w:r>
      <w:r w:rsidRPr="00A82394">
        <w:rPr>
          <w:rFonts w:ascii="Verdana" w:eastAsia="Arial" w:hAnsi="Verdana" w:cs="Arial"/>
        </w:rPr>
        <w:t>una</w:t>
      </w:r>
      <w:r w:rsidRPr="00A82394">
        <w:rPr>
          <w:rFonts w:ascii="Verdana" w:eastAsia="Arial" w:hAnsi="Verdana" w:cs="Arial"/>
          <w:spacing w:val="-10"/>
        </w:rPr>
        <w:t xml:space="preserve"> </w:t>
      </w:r>
      <w:r w:rsidRPr="00A82394">
        <w:rPr>
          <w:rFonts w:ascii="Verdana" w:eastAsia="Arial" w:hAnsi="Verdana" w:cs="Arial"/>
        </w:rPr>
        <w:t>presión</w:t>
      </w:r>
      <w:r w:rsidRPr="00A82394">
        <w:rPr>
          <w:rFonts w:ascii="Verdana" w:eastAsia="Arial" w:hAnsi="Verdana" w:cs="Arial"/>
          <w:spacing w:val="-9"/>
        </w:rPr>
        <w:t xml:space="preserve"> </w:t>
      </w:r>
      <w:r w:rsidRPr="00A82394">
        <w:rPr>
          <w:rFonts w:ascii="Verdana" w:eastAsia="Arial" w:hAnsi="Verdana" w:cs="Arial"/>
        </w:rPr>
        <w:t>1,5</w:t>
      </w:r>
      <w:r w:rsidRPr="00A82394">
        <w:rPr>
          <w:rFonts w:ascii="Verdana" w:eastAsia="Arial" w:hAnsi="Verdana" w:cs="Arial"/>
          <w:spacing w:val="-9"/>
        </w:rPr>
        <w:t xml:space="preserve"> </w:t>
      </w:r>
      <w:r w:rsidRPr="00A82394">
        <w:rPr>
          <w:rFonts w:ascii="Verdana" w:eastAsia="Arial" w:hAnsi="Verdana" w:cs="Arial"/>
        </w:rPr>
        <w:t>mayor</w:t>
      </w:r>
      <w:r w:rsidRPr="00A82394">
        <w:rPr>
          <w:rFonts w:ascii="Verdana" w:eastAsia="Arial" w:hAnsi="Verdana" w:cs="Arial"/>
          <w:spacing w:val="-11"/>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la</w:t>
      </w:r>
      <w:r w:rsidRPr="00A82394">
        <w:rPr>
          <w:rFonts w:ascii="Verdana" w:eastAsia="Arial" w:hAnsi="Verdana" w:cs="Arial"/>
          <w:spacing w:val="-10"/>
        </w:rPr>
        <w:t xml:space="preserve"> </w:t>
      </w:r>
      <w:r w:rsidRPr="00A82394">
        <w:rPr>
          <w:rFonts w:ascii="Verdana" w:eastAsia="Arial" w:hAnsi="Verdana" w:cs="Arial"/>
        </w:rPr>
        <w:t>presión</w:t>
      </w:r>
      <w:r w:rsidRPr="00A82394">
        <w:rPr>
          <w:rFonts w:ascii="Verdana" w:eastAsia="Arial" w:hAnsi="Verdana" w:cs="Arial"/>
          <w:spacing w:val="-5"/>
        </w:rPr>
        <w:t xml:space="preserve"> </w:t>
      </w:r>
      <w:r w:rsidRPr="00A82394">
        <w:rPr>
          <w:rFonts w:ascii="Verdana" w:eastAsia="Arial" w:hAnsi="Verdana" w:cs="Arial"/>
        </w:rPr>
        <w:t>estática</w:t>
      </w:r>
      <w:r w:rsidRPr="00A82394">
        <w:rPr>
          <w:rFonts w:ascii="Verdana" w:eastAsia="Arial" w:hAnsi="Verdana" w:cs="Arial"/>
          <w:spacing w:val="-10"/>
        </w:rPr>
        <w:t xml:space="preserve"> </w:t>
      </w:r>
      <w:r w:rsidRPr="00A82394">
        <w:rPr>
          <w:rFonts w:ascii="Verdana" w:eastAsia="Arial" w:hAnsi="Verdana" w:cs="Arial"/>
        </w:rPr>
        <w:t>del</w:t>
      </w:r>
      <w:r w:rsidRPr="00A82394">
        <w:rPr>
          <w:rFonts w:ascii="Verdana" w:eastAsia="Arial" w:hAnsi="Verdana" w:cs="Arial"/>
          <w:spacing w:val="-7"/>
        </w:rPr>
        <w:t xml:space="preserve"> </w:t>
      </w:r>
      <w:r w:rsidRPr="00A82394">
        <w:rPr>
          <w:rFonts w:ascii="Verdana" w:eastAsia="Arial" w:hAnsi="Verdana" w:cs="Arial"/>
        </w:rPr>
        <w:t>servicio</w:t>
      </w:r>
      <w:r w:rsidRPr="00A82394">
        <w:rPr>
          <w:rFonts w:ascii="Verdana" w:eastAsia="Arial" w:hAnsi="Verdana" w:cs="Arial"/>
          <w:spacing w:val="-11"/>
        </w:rPr>
        <w:t xml:space="preserve"> </w:t>
      </w:r>
      <w:r w:rsidRPr="00A82394">
        <w:rPr>
          <w:rFonts w:ascii="Verdana" w:eastAsia="Arial" w:hAnsi="Verdana" w:cs="Arial"/>
        </w:rPr>
        <w:t>del sistema,</w:t>
      </w:r>
      <w:r w:rsidRPr="00A82394">
        <w:rPr>
          <w:rFonts w:ascii="Verdana" w:eastAsia="Arial" w:hAnsi="Verdana" w:cs="Arial"/>
          <w:spacing w:val="-10"/>
        </w:rPr>
        <w:t xml:space="preserve"> </w:t>
      </w:r>
      <w:r w:rsidRPr="00A82394">
        <w:rPr>
          <w:rFonts w:ascii="Verdana" w:eastAsia="Arial" w:hAnsi="Verdana" w:cs="Arial"/>
        </w:rPr>
        <w:t>se</w:t>
      </w:r>
      <w:r w:rsidRPr="00A82394">
        <w:rPr>
          <w:rFonts w:ascii="Verdana" w:eastAsia="Arial" w:hAnsi="Verdana" w:cs="Arial"/>
          <w:spacing w:val="-9"/>
        </w:rPr>
        <w:t xml:space="preserve"> </w:t>
      </w:r>
      <w:r w:rsidRPr="00A82394">
        <w:rPr>
          <w:rFonts w:ascii="Verdana" w:eastAsia="Arial" w:hAnsi="Verdana" w:cs="Arial"/>
        </w:rPr>
        <w:t>bloqueará</w:t>
      </w:r>
      <w:r w:rsidRPr="00A82394">
        <w:rPr>
          <w:rFonts w:ascii="Verdana" w:eastAsia="Arial" w:hAnsi="Verdana" w:cs="Arial"/>
          <w:spacing w:val="-5"/>
        </w:rPr>
        <w:t xml:space="preserve"> </w:t>
      </w:r>
      <w:r w:rsidRPr="00A82394">
        <w:rPr>
          <w:rFonts w:ascii="Verdana" w:eastAsia="Arial" w:hAnsi="Verdana" w:cs="Arial"/>
        </w:rPr>
        <w:t>el</w:t>
      </w:r>
      <w:r w:rsidRPr="00A82394">
        <w:rPr>
          <w:rFonts w:ascii="Verdana" w:eastAsia="Arial" w:hAnsi="Verdana" w:cs="Arial"/>
          <w:spacing w:val="-8"/>
        </w:rPr>
        <w:t xml:space="preserve"> </w:t>
      </w:r>
      <w:r w:rsidRPr="00A82394">
        <w:rPr>
          <w:rFonts w:ascii="Verdana" w:eastAsia="Arial" w:hAnsi="Verdana" w:cs="Arial"/>
        </w:rPr>
        <w:t>circuito</w:t>
      </w:r>
      <w:r w:rsidRPr="00A82394">
        <w:rPr>
          <w:rFonts w:ascii="Verdana" w:eastAsia="Arial" w:hAnsi="Verdana" w:cs="Arial"/>
          <w:spacing w:val="-10"/>
        </w:rPr>
        <w:t xml:space="preserve"> </w:t>
      </w:r>
      <w:r w:rsidRPr="00A82394">
        <w:rPr>
          <w:rFonts w:ascii="Verdana" w:eastAsia="Arial" w:hAnsi="Verdana" w:cs="Arial"/>
        </w:rPr>
        <w:t>o</w:t>
      </w:r>
      <w:r w:rsidRPr="00A82394">
        <w:rPr>
          <w:rFonts w:ascii="Verdana" w:eastAsia="Arial" w:hAnsi="Verdana" w:cs="Arial"/>
          <w:spacing w:val="-11"/>
        </w:rPr>
        <w:t xml:space="preserve"> </w:t>
      </w:r>
      <w:r w:rsidRPr="00A82394">
        <w:rPr>
          <w:rFonts w:ascii="Verdana" w:eastAsia="Arial" w:hAnsi="Verdana" w:cs="Arial"/>
        </w:rPr>
        <w:t>tramo</w:t>
      </w:r>
      <w:r w:rsidRPr="00A82394">
        <w:rPr>
          <w:rFonts w:ascii="Verdana" w:eastAsia="Arial" w:hAnsi="Verdana" w:cs="Arial"/>
          <w:spacing w:val="-9"/>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probar</w:t>
      </w:r>
      <w:r w:rsidRPr="00A82394">
        <w:rPr>
          <w:rFonts w:ascii="Verdana" w:eastAsia="Arial" w:hAnsi="Verdana" w:cs="Arial"/>
          <w:spacing w:val="-12"/>
        </w:rPr>
        <w:t xml:space="preserve"> </w:t>
      </w:r>
      <w:r w:rsidRPr="00A82394">
        <w:rPr>
          <w:rFonts w:ascii="Verdana" w:eastAsia="Arial" w:hAnsi="Verdana" w:cs="Arial"/>
        </w:rPr>
        <w:t>mediante</w:t>
      </w:r>
      <w:r w:rsidRPr="00A82394">
        <w:rPr>
          <w:rFonts w:ascii="Verdana" w:eastAsia="Arial" w:hAnsi="Verdana" w:cs="Arial"/>
          <w:spacing w:val="-11"/>
        </w:rPr>
        <w:t xml:space="preserve"> </w:t>
      </w:r>
      <w:r w:rsidRPr="00A82394">
        <w:rPr>
          <w:rFonts w:ascii="Verdana" w:eastAsia="Arial" w:hAnsi="Verdana" w:cs="Arial"/>
        </w:rPr>
        <w:t>tapones</w:t>
      </w:r>
      <w:r w:rsidRPr="00A82394">
        <w:rPr>
          <w:rFonts w:ascii="Verdana" w:eastAsia="Arial" w:hAnsi="Verdana" w:cs="Arial"/>
          <w:spacing w:val="-8"/>
        </w:rPr>
        <w:t xml:space="preserve"> </w:t>
      </w:r>
      <w:r w:rsidRPr="00A82394">
        <w:rPr>
          <w:rFonts w:ascii="Verdana" w:eastAsia="Arial" w:hAnsi="Verdana" w:cs="Arial"/>
        </w:rPr>
        <w:t>o</w:t>
      </w:r>
      <w:r w:rsidRPr="00A82394">
        <w:rPr>
          <w:rFonts w:ascii="Verdana" w:eastAsia="Arial" w:hAnsi="Verdana" w:cs="Arial"/>
          <w:spacing w:val="-9"/>
        </w:rPr>
        <w:t xml:space="preserve"> </w:t>
      </w:r>
      <w:r w:rsidRPr="00A82394">
        <w:rPr>
          <w:rFonts w:ascii="Verdana" w:eastAsia="Arial" w:hAnsi="Verdana" w:cs="Arial"/>
        </w:rPr>
        <w:t>cerrando</w:t>
      </w:r>
      <w:r w:rsidRPr="00A82394">
        <w:rPr>
          <w:rFonts w:ascii="Verdana" w:eastAsia="Arial" w:hAnsi="Verdana" w:cs="Arial"/>
          <w:spacing w:val="-8"/>
        </w:rPr>
        <w:t xml:space="preserve"> </w:t>
      </w:r>
      <w:r w:rsidRPr="00A82394">
        <w:rPr>
          <w:rFonts w:ascii="Verdana" w:eastAsia="Arial" w:hAnsi="Verdana" w:cs="Arial"/>
        </w:rPr>
        <w:t>completamente las válvulas</w:t>
      </w:r>
      <w:r w:rsidRPr="00A82394">
        <w:rPr>
          <w:rFonts w:ascii="Verdana" w:eastAsia="Arial" w:hAnsi="Verdana" w:cs="Arial"/>
          <w:spacing w:val="-6"/>
        </w:rPr>
        <w:t xml:space="preserve"> </w:t>
      </w:r>
      <w:r w:rsidRPr="00A82394">
        <w:rPr>
          <w:rFonts w:ascii="Verdana" w:eastAsia="Arial" w:hAnsi="Verdana" w:cs="Arial"/>
        </w:rPr>
        <w:t>necesarias.</w:t>
      </w:r>
    </w:p>
    <w:p w14:paraId="200733B6" w14:textId="77777777" w:rsidR="000546CE" w:rsidRPr="00A82394" w:rsidRDefault="000546CE" w:rsidP="000546CE">
      <w:pPr>
        <w:widowControl w:val="0"/>
        <w:autoSpaceDE w:val="0"/>
        <w:autoSpaceDN w:val="0"/>
        <w:spacing w:before="10"/>
        <w:rPr>
          <w:rFonts w:ascii="Verdana" w:eastAsia="Arial" w:hAnsi="Verdana" w:cs="Arial"/>
        </w:rPr>
      </w:pPr>
    </w:p>
    <w:p w14:paraId="4F578F47" w14:textId="77777777" w:rsidR="000546CE" w:rsidRPr="00A82394" w:rsidRDefault="000546CE" w:rsidP="000546CE">
      <w:pPr>
        <w:widowControl w:val="0"/>
        <w:autoSpaceDE w:val="0"/>
        <w:autoSpaceDN w:val="0"/>
        <w:outlineLvl w:val="0"/>
        <w:rPr>
          <w:rFonts w:ascii="Verdana" w:eastAsia="Arial" w:hAnsi="Verdana" w:cs="Arial"/>
          <w:b/>
          <w:bCs/>
        </w:rPr>
      </w:pPr>
      <w:r w:rsidRPr="00A82394">
        <w:rPr>
          <w:rFonts w:ascii="Verdana" w:eastAsia="Arial" w:hAnsi="Verdana" w:cs="Arial"/>
          <w:b/>
          <w:bCs/>
        </w:rPr>
        <w:t>MEDICIÓN. –</w:t>
      </w:r>
    </w:p>
    <w:p w14:paraId="6D207F8A" w14:textId="77777777" w:rsidR="000546CE" w:rsidRPr="00A82394" w:rsidRDefault="000546CE" w:rsidP="000546CE">
      <w:pPr>
        <w:widowControl w:val="0"/>
        <w:autoSpaceDE w:val="0"/>
        <w:autoSpaceDN w:val="0"/>
        <w:ind w:right="159"/>
        <w:jc w:val="both"/>
        <w:rPr>
          <w:rFonts w:ascii="Verdana" w:eastAsia="Arial" w:hAnsi="Verdana" w:cs="Arial"/>
        </w:rPr>
      </w:pPr>
      <w:r w:rsidRPr="00A82394">
        <w:rPr>
          <w:rFonts w:ascii="Verdana" w:eastAsia="Arial" w:hAnsi="Verdana" w:cs="Arial"/>
        </w:rPr>
        <w:t xml:space="preserve">La instalación de agua potable se medirá en forma </w:t>
      </w:r>
      <w:r w:rsidRPr="00A82394">
        <w:rPr>
          <w:rFonts w:ascii="Verdana" w:eastAsia="Arial" w:hAnsi="Verdana" w:cs="Arial"/>
          <w:b/>
        </w:rPr>
        <w:t xml:space="preserve">Global </w:t>
      </w:r>
      <w:r w:rsidRPr="00A82394">
        <w:rPr>
          <w:rFonts w:ascii="Verdana" w:eastAsia="Arial" w:hAnsi="Verdana" w:cs="Arial"/>
        </w:rPr>
        <w:t>de acuerdo a lo efectivamente ejecutado para el buen funcionamiento, de acuerdo a planos, autorizados y aprobados por el Inspector de proyecto.</w:t>
      </w:r>
    </w:p>
    <w:p w14:paraId="12C9CECA" w14:textId="77777777" w:rsidR="000546CE" w:rsidRPr="00A82394" w:rsidRDefault="000546CE" w:rsidP="000546CE">
      <w:pPr>
        <w:widowControl w:val="0"/>
        <w:autoSpaceDE w:val="0"/>
        <w:autoSpaceDN w:val="0"/>
        <w:outlineLvl w:val="0"/>
        <w:rPr>
          <w:rFonts w:ascii="Verdana" w:eastAsia="Arial" w:hAnsi="Verdana" w:cs="Arial"/>
          <w:b/>
          <w:bCs/>
        </w:rPr>
      </w:pPr>
    </w:p>
    <w:p w14:paraId="630EE662" w14:textId="77777777" w:rsidR="000546CE" w:rsidRPr="00A82394" w:rsidRDefault="000546CE" w:rsidP="000546CE">
      <w:pPr>
        <w:widowControl w:val="0"/>
        <w:autoSpaceDE w:val="0"/>
        <w:autoSpaceDN w:val="0"/>
        <w:outlineLvl w:val="0"/>
        <w:rPr>
          <w:rFonts w:ascii="Verdana" w:eastAsia="Arial" w:hAnsi="Verdana" w:cs="Arial"/>
          <w:b/>
          <w:bCs/>
        </w:rPr>
      </w:pPr>
      <w:r w:rsidRPr="00A82394">
        <w:rPr>
          <w:rFonts w:ascii="Verdana" w:eastAsia="Arial" w:hAnsi="Verdana" w:cs="Arial"/>
          <w:b/>
          <w:bCs/>
        </w:rPr>
        <w:t>APORTE PROPIO. –</w:t>
      </w:r>
    </w:p>
    <w:p w14:paraId="4DA936FC" w14:textId="77777777" w:rsidR="000546CE" w:rsidRPr="00A82394" w:rsidRDefault="000546CE" w:rsidP="000546CE">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de precios unitarios</w:t>
      </w:r>
      <w:r w:rsidRPr="00A8239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AF4546" w14:textId="77777777" w:rsidR="000546CE" w:rsidRDefault="000546CE" w:rsidP="000546CE">
      <w:pPr>
        <w:widowControl w:val="0"/>
        <w:autoSpaceDE w:val="0"/>
        <w:autoSpaceDN w:val="0"/>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32018591" w14:textId="77777777" w:rsidR="000546CE" w:rsidRPr="00A82394" w:rsidRDefault="000546CE" w:rsidP="000546CE">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0546CE" w:rsidRPr="00A82394" w14:paraId="1320DBF9" w14:textId="77777777" w:rsidTr="000546CE">
        <w:tc>
          <w:tcPr>
            <w:tcW w:w="584" w:type="dxa"/>
            <w:shd w:val="clear" w:color="auto" w:fill="1F3864" w:themeFill="accent5" w:themeFillShade="80"/>
          </w:tcPr>
          <w:p w14:paraId="7F6DDE51" w14:textId="77777777" w:rsidR="000546CE" w:rsidRPr="00A82394" w:rsidRDefault="000546CE" w:rsidP="000546CE">
            <w:pPr>
              <w:spacing w:after="160" w:line="259" w:lineRule="auto"/>
              <w:jc w:val="center"/>
              <w:rPr>
                <w:rFonts w:ascii="Verdana" w:hAnsi="Verdana"/>
                <w:b/>
                <w:sz w:val="18"/>
                <w:szCs w:val="18"/>
                <w:lang w:eastAsia="es-ES"/>
              </w:rPr>
            </w:pPr>
            <w:r w:rsidRPr="00A82394">
              <w:rPr>
                <w:rFonts w:ascii="Verdana" w:hAnsi="Verdana"/>
                <w:b/>
                <w:sz w:val="18"/>
                <w:szCs w:val="18"/>
                <w:lang w:eastAsia="es-ES"/>
              </w:rPr>
              <w:t>N°</w:t>
            </w:r>
          </w:p>
        </w:tc>
        <w:tc>
          <w:tcPr>
            <w:tcW w:w="2385" w:type="dxa"/>
            <w:shd w:val="clear" w:color="auto" w:fill="1F3864" w:themeFill="accent5" w:themeFillShade="80"/>
          </w:tcPr>
          <w:p w14:paraId="34F6D70B" w14:textId="77777777" w:rsidR="000546CE" w:rsidRPr="00A82394" w:rsidRDefault="000546CE" w:rsidP="000546CE">
            <w:pPr>
              <w:spacing w:after="160" w:line="360" w:lineRule="auto"/>
              <w:jc w:val="center"/>
              <w:rPr>
                <w:rFonts w:ascii="Verdana" w:hAnsi="Verdana"/>
                <w:b/>
                <w:sz w:val="18"/>
                <w:szCs w:val="18"/>
                <w:lang w:eastAsia="es-ES"/>
              </w:rPr>
            </w:pPr>
            <w:r w:rsidRPr="00A82394">
              <w:rPr>
                <w:rFonts w:ascii="Verdana" w:hAnsi="Verdana"/>
                <w:b/>
                <w:sz w:val="18"/>
                <w:szCs w:val="18"/>
                <w:lang w:eastAsia="es-ES"/>
              </w:rPr>
              <w:t>CODIGO</w:t>
            </w:r>
          </w:p>
        </w:tc>
        <w:tc>
          <w:tcPr>
            <w:tcW w:w="1145" w:type="dxa"/>
            <w:shd w:val="clear" w:color="auto" w:fill="1F3864" w:themeFill="accent5" w:themeFillShade="80"/>
          </w:tcPr>
          <w:p w14:paraId="7CA48028" w14:textId="77777777" w:rsidR="000546CE" w:rsidRPr="00A82394" w:rsidRDefault="000546CE" w:rsidP="000546CE">
            <w:pPr>
              <w:spacing w:after="160" w:line="259" w:lineRule="auto"/>
              <w:jc w:val="center"/>
              <w:rPr>
                <w:rFonts w:ascii="Verdana" w:hAnsi="Verdana"/>
                <w:b/>
                <w:sz w:val="18"/>
                <w:szCs w:val="18"/>
                <w:lang w:eastAsia="es-ES"/>
              </w:rPr>
            </w:pPr>
            <w:r w:rsidRPr="00A82394">
              <w:rPr>
                <w:rFonts w:ascii="Verdana" w:hAnsi="Verdana"/>
                <w:b/>
                <w:sz w:val="18"/>
                <w:szCs w:val="18"/>
                <w:lang w:eastAsia="es-ES"/>
              </w:rPr>
              <w:t>UNIDAD</w:t>
            </w:r>
          </w:p>
        </w:tc>
        <w:tc>
          <w:tcPr>
            <w:tcW w:w="5520" w:type="dxa"/>
            <w:shd w:val="clear" w:color="auto" w:fill="1F3864" w:themeFill="accent5" w:themeFillShade="80"/>
          </w:tcPr>
          <w:p w14:paraId="4DD58374" w14:textId="77777777" w:rsidR="000546CE" w:rsidRPr="00A82394" w:rsidRDefault="000546CE" w:rsidP="000546CE">
            <w:pPr>
              <w:spacing w:after="160" w:line="259" w:lineRule="auto"/>
              <w:jc w:val="center"/>
              <w:rPr>
                <w:rFonts w:ascii="Verdana" w:hAnsi="Verdana"/>
                <w:b/>
                <w:sz w:val="18"/>
                <w:szCs w:val="18"/>
                <w:lang w:eastAsia="es-ES"/>
              </w:rPr>
            </w:pPr>
            <w:r w:rsidRPr="00A82394">
              <w:rPr>
                <w:rFonts w:ascii="Verdana" w:hAnsi="Verdana"/>
                <w:b/>
                <w:sz w:val="18"/>
                <w:szCs w:val="18"/>
                <w:lang w:eastAsia="es-ES"/>
              </w:rPr>
              <w:t>ITEM</w:t>
            </w:r>
          </w:p>
        </w:tc>
      </w:tr>
      <w:tr w:rsidR="000546CE" w:rsidRPr="00A82394" w14:paraId="2D7F620A" w14:textId="77777777" w:rsidTr="000546CE">
        <w:tc>
          <w:tcPr>
            <w:tcW w:w="584" w:type="dxa"/>
            <w:shd w:val="clear" w:color="auto" w:fill="BDD6EE" w:themeFill="accent1" w:themeFillTint="66"/>
          </w:tcPr>
          <w:p w14:paraId="6EA3A955" w14:textId="77777777" w:rsidR="000546CE" w:rsidRPr="00A82394" w:rsidRDefault="000546CE" w:rsidP="000546CE">
            <w:pPr>
              <w:spacing w:after="160" w:line="259" w:lineRule="auto"/>
              <w:jc w:val="center"/>
              <w:rPr>
                <w:rFonts w:ascii="Verdana" w:hAnsi="Verdana"/>
                <w:b/>
                <w:sz w:val="18"/>
                <w:szCs w:val="18"/>
                <w:lang w:eastAsia="es-ES"/>
              </w:rPr>
            </w:pPr>
            <w:r>
              <w:rPr>
                <w:rFonts w:ascii="Verdana" w:hAnsi="Verdana"/>
                <w:b/>
                <w:sz w:val="18"/>
                <w:szCs w:val="18"/>
                <w:lang w:eastAsia="es-ES"/>
              </w:rPr>
              <w:t>47</w:t>
            </w:r>
          </w:p>
        </w:tc>
        <w:tc>
          <w:tcPr>
            <w:tcW w:w="2385" w:type="dxa"/>
            <w:shd w:val="clear" w:color="auto" w:fill="BDD6EE" w:themeFill="accent1" w:themeFillTint="66"/>
          </w:tcPr>
          <w:p w14:paraId="17A425D5" w14:textId="77777777" w:rsidR="000546CE" w:rsidRPr="00A82394" w:rsidRDefault="000546CE" w:rsidP="000546CE">
            <w:pPr>
              <w:spacing w:after="160" w:line="259" w:lineRule="auto"/>
              <w:jc w:val="center"/>
              <w:rPr>
                <w:rFonts w:ascii="Verdana" w:hAnsi="Verdana"/>
                <w:b/>
                <w:sz w:val="18"/>
                <w:szCs w:val="18"/>
                <w:lang w:eastAsia="es-ES"/>
              </w:rPr>
            </w:pPr>
            <w:r w:rsidRPr="00A82394">
              <w:rPr>
                <w:rFonts w:ascii="Verdana" w:hAnsi="Verdana" w:cs="Tahoma"/>
                <w:b/>
                <w:sz w:val="18"/>
                <w:szCs w:val="18"/>
                <w:lang w:eastAsia="es-ES"/>
              </w:rPr>
              <w:t>VAC-IA-ART-3</w:t>
            </w:r>
          </w:p>
        </w:tc>
        <w:tc>
          <w:tcPr>
            <w:tcW w:w="1145" w:type="dxa"/>
            <w:shd w:val="clear" w:color="auto" w:fill="BDD6EE" w:themeFill="accent1" w:themeFillTint="66"/>
          </w:tcPr>
          <w:p w14:paraId="0F4C0AEA" w14:textId="77777777" w:rsidR="000546CE" w:rsidRPr="00A82394" w:rsidRDefault="000546CE" w:rsidP="000546CE">
            <w:pPr>
              <w:spacing w:after="160" w:line="259" w:lineRule="auto"/>
              <w:jc w:val="center"/>
              <w:rPr>
                <w:rFonts w:ascii="Verdana" w:hAnsi="Verdana"/>
                <w:b/>
                <w:sz w:val="18"/>
                <w:szCs w:val="18"/>
                <w:lang w:eastAsia="es-ES"/>
              </w:rPr>
            </w:pPr>
            <w:r w:rsidRPr="00A82394">
              <w:rPr>
                <w:rFonts w:ascii="Verdana" w:hAnsi="Verdana" w:cs="Tahoma"/>
                <w:b/>
                <w:sz w:val="18"/>
                <w:szCs w:val="18"/>
                <w:lang w:eastAsia="es-ES"/>
              </w:rPr>
              <w:t>PZA</w:t>
            </w:r>
          </w:p>
        </w:tc>
        <w:tc>
          <w:tcPr>
            <w:tcW w:w="5520" w:type="dxa"/>
            <w:shd w:val="clear" w:color="auto" w:fill="BDD6EE" w:themeFill="accent1" w:themeFillTint="66"/>
          </w:tcPr>
          <w:p w14:paraId="734B5EC3" w14:textId="77777777" w:rsidR="000546CE" w:rsidRPr="00A82394" w:rsidRDefault="000546CE" w:rsidP="000546CE">
            <w:pPr>
              <w:spacing w:after="160" w:line="276" w:lineRule="auto"/>
              <w:jc w:val="center"/>
              <w:rPr>
                <w:rFonts w:ascii="Verdana" w:hAnsi="Verdana"/>
                <w:b/>
                <w:sz w:val="18"/>
                <w:szCs w:val="18"/>
                <w:lang w:eastAsia="es-ES"/>
              </w:rPr>
            </w:pPr>
            <w:r w:rsidRPr="00A82394">
              <w:rPr>
                <w:rFonts w:ascii="Verdana" w:hAnsi="Verdana"/>
                <w:b/>
                <w:sz w:val="18"/>
                <w:szCs w:val="18"/>
                <w:lang w:eastAsia="es-ES"/>
              </w:rPr>
              <w:t>PROVISIÓN Y COLOCADO DE LAVAPLATOS DE DOS FOSAS CON ACCESORIOS</w:t>
            </w:r>
          </w:p>
        </w:tc>
      </w:tr>
    </w:tbl>
    <w:p w14:paraId="0AE0F593" w14:textId="77777777" w:rsidR="000546CE" w:rsidRPr="00A82394" w:rsidRDefault="000546CE" w:rsidP="000546CE">
      <w:pPr>
        <w:tabs>
          <w:tab w:val="left" w:pos="560"/>
        </w:tabs>
        <w:spacing w:after="240"/>
        <w:contextualSpacing/>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DEFINICIÓN. –</w:t>
      </w:r>
    </w:p>
    <w:p w14:paraId="7339B701" w14:textId="77777777" w:rsidR="000546CE" w:rsidRPr="00A82394" w:rsidRDefault="000546CE" w:rsidP="000546CE">
      <w:pPr>
        <w:tabs>
          <w:tab w:val="left" w:pos="560"/>
        </w:tabs>
        <w:contextualSpacing/>
        <w:jc w:val="both"/>
        <w:rPr>
          <w:rFonts w:ascii="Verdana" w:hAnsi="Verdana" w:cs="Arial"/>
          <w:color w:val="000000"/>
          <w:sz w:val="18"/>
          <w:szCs w:val="18"/>
          <w:lang w:eastAsia="es-ES"/>
        </w:rPr>
      </w:pPr>
      <w:r w:rsidRPr="00A82394">
        <w:rPr>
          <w:rFonts w:ascii="Verdana" w:hAnsi="Verdana" w:cs="Arial"/>
          <w:color w:val="000000"/>
          <w:sz w:val="18"/>
          <w:szCs w:val="18"/>
          <w:lang w:eastAsia="es-ES"/>
        </w:rPr>
        <w:t>Este ítem se refiere a la provisión y colocado de lavaplatos de dos fosas con accesorios, grifo, sopapa, sifón y instalación, de acuerdo a planos constructivos, e instrucciones del Inspector de proyecto.</w:t>
      </w:r>
    </w:p>
    <w:p w14:paraId="082EA0D2" w14:textId="77777777" w:rsidR="000546CE" w:rsidRPr="00A82394" w:rsidRDefault="000546CE" w:rsidP="000546CE">
      <w:pPr>
        <w:tabs>
          <w:tab w:val="left" w:pos="560"/>
        </w:tabs>
        <w:contextualSpacing/>
        <w:jc w:val="both"/>
        <w:rPr>
          <w:rFonts w:ascii="Verdana" w:hAnsi="Verdana" w:cs="Arial"/>
          <w:color w:val="000000"/>
          <w:sz w:val="18"/>
          <w:szCs w:val="18"/>
          <w:lang w:eastAsia="es-ES"/>
        </w:rPr>
      </w:pPr>
    </w:p>
    <w:p w14:paraId="412B31B0" w14:textId="06962A32" w:rsidR="000546CE" w:rsidRPr="00A82394" w:rsidRDefault="000546CE" w:rsidP="000546CE">
      <w:pPr>
        <w:tabs>
          <w:tab w:val="left" w:pos="560"/>
        </w:tabs>
        <w:spacing w:before="120" w:after="240"/>
        <w:contextualSpacing/>
        <w:rPr>
          <w:rFonts w:ascii="Verdana" w:hAnsi="Verdana" w:cs="Arial"/>
          <w:b/>
          <w:color w:val="000000"/>
          <w:sz w:val="18"/>
          <w:szCs w:val="18"/>
          <w:lang w:eastAsia="es-ES"/>
        </w:rPr>
      </w:pPr>
      <w:r w:rsidRPr="00A82394">
        <w:rPr>
          <w:rFonts w:ascii="Verdana" w:hAnsi="Verdana" w:cs="Arial"/>
          <w:b/>
          <w:color w:val="000000"/>
          <w:sz w:val="18"/>
          <w:szCs w:val="18"/>
          <w:lang w:eastAsia="es-ES"/>
        </w:rPr>
        <w:t>MATERIALES, HERRAMIENTA Y EQUIPOS. –</w:t>
      </w:r>
    </w:p>
    <w:p w14:paraId="311DF34C" w14:textId="77777777" w:rsidR="000546CE" w:rsidRPr="00A82394" w:rsidRDefault="000546CE" w:rsidP="000546CE">
      <w:pPr>
        <w:tabs>
          <w:tab w:val="left" w:pos="560"/>
        </w:tabs>
        <w:spacing w:before="120"/>
        <w:contextualSpacing/>
        <w:rPr>
          <w:rFonts w:ascii="Verdana" w:hAnsi="Verdana" w:cs="Tahoma"/>
          <w:sz w:val="18"/>
          <w:szCs w:val="18"/>
          <w:lang w:eastAsia="es-ES"/>
        </w:rPr>
      </w:pPr>
      <w:r w:rsidRPr="00A82394">
        <w:rPr>
          <w:rFonts w:ascii="Verdana" w:hAnsi="Verdana" w:cs="Arial"/>
          <w:sz w:val="18"/>
          <w:szCs w:val="18"/>
          <w:lang w:eastAsia="es-ES"/>
        </w:rPr>
        <w:t>La Entidad Ejecutora deberá suministrar todos los materiales, herramientas y equipo necesarios para la ejecución de los trabajos.</w:t>
      </w:r>
    </w:p>
    <w:p w14:paraId="650B7396" w14:textId="77777777" w:rsidR="000546CE" w:rsidRPr="00A82394" w:rsidRDefault="000546CE" w:rsidP="00BD4933">
      <w:pPr>
        <w:tabs>
          <w:tab w:val="left" w:pos="560"/>
        </w:tabs>
        <w:spacing w:before="120"/>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FORMA DE EJECUCION. -</w:t>
      </w:r>
    </w:p>
    <w:p w14:paraId="035E3E8D" w14:textId="77777777" w:rsidR="000546CE" w:rsidRPr="00A82394" w:rsidRDefault="000546CE" w:rsidP="000546CE">
      <w:pPr>
        <w:tabs>
          <w:tab w:val="left" w:pos="560"/>
        </w:tabs>
        <w:jc w:val="both"/>
        <w:rPr>
          <w:rFonts w:ascii="Verdana" w:hAnsi="Verdana" w:cs="Arial"/>
          <w:sz w:val="18"/>
          <w:szCs w:val="18"/>
          <w:lang w:eastAsia="es-ES"/>
        </w:rPr>
      </w:pPr>
      <w:r w:rsidRPr="00A82394">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519260C4" w14:textId="77777777" w:rsidR="000546CE" w:rsidRPr="00A82394" w:rsidRDefault="000546CE" w:rsidP="000546CE">
      <w:pPr>
        <w:tabs>
          <w:tab w:val="left" w:pos="560"/>
        </w:tabs>
        <w:jc w:val="both"/>
        <w:rPr>
          <w:rFonts w:ascii="Verdana" w:hAnsi="Verdana" w:cs="Arial"/>
          <w:sz w:val="18"/>
          <w:szCs w:val="18"/>
          <w:lang w:eastAsia="es-ES"/>
        </w:rPr>
      </w:pPr>
    </w:p>
    <w:p w14:paraId="77972C39" w14:textId="77777777" w:rsidR="000546CE" w:rsidRPr="00A82394" w:rsidRDefault="000546CE" w:rsidP="000546CE">
      <w:pPr>
        <w:tabs>
          <w:tab w:val="left" w:pos="560"/>
        </w:tabs>
        <w:jc w:val="both"/>
        <w:rPr>
          <w:rFonts w:ascii="Verdana" w:hAnsi="Verdana" w:cs="Arial"/>
          <w:sz w:val="18"/>
          <w:szCs w:val="18"/>
          <w:lang w:eastAsia="es-ES"/>
        </w:rPr>
      </w:pPr>
      <w:r w:rsidRPr="00A82394">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7D886B8F" w14:textId="77777777" w:rsidR="000546CE" w:rsidRPr="00A82394" w:rsidRDefault="000546CE" w:rsidP="000546CE">
      <w:pPr>
        <w:tabs>
          <w:tab w:val="left" w:pos="560"/>
        </w:tabs>
        <w:jc w:val="both"/>
        <w:rPr>
          <w:rFonts w:ascii="Verdana" w:hAnsi="Verdana" w:cs="Arial"/>
          <w:sz w:val="18"/>
          <w:szCs w:val="18"/>
          <w:lang w:eastAsia="es-ES"/>
        </w:rPr>
      </w:pPr>
      <w:r w:rsidRPr="00A82394">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59339AB" w14:textId="77777777" w:rsidR="000546CE" w:rsidRPr="00A82394" w:rsidRDefault="000546CE" w:rsidP="000546CE">
      <w:pPr>
        <w:tabs>
          <w:tab w:val="left" w:pos="560"/>
        </w:tabs>
        <w:jc w:val="both"/>
        <w:rPr>
          <w:rFonts w:ascii="Verdana" w:hAnsi="Verdana" w:cs="Arial"/>
          <w:sz w:val="18"/>
          <w:szCs w:val="18"/>
          <w:lang w:eastAsia="es-ES"/>
        </w:rPr>
      </w:pPr>
    </w:p>
    <w:p w14:paraId="2C18448A" w14:textId="77777777" w:rsidR="000546CE" w:rsidRPr="00A82394" w:rsidRDefault="000546CE" w:rsidP="000546CE">
      <w:pPr>
        <w:tabs>
          <w:tab w:val="left" w:pos="560"/>
        </w:tabs>
        <w:jc w:val="both"/>
        <w:rPr>
          <w:rFonts w:ascii="Verdana" w:hAnsi="Verdana" w:cs="Arial"/>
          <w:sz w:val="18"/>
          <w:szCs w:val="18"/>
          <w:lang w:eastAsia="es-ES"/>
        </w:rPr>
      </w:pPr>
      <w:r w:rsidRPr="00A82394">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A0A3FDE" w14:textId="77777777" w:rsidR="000546CE" w:rsidRPr="00A82394" w:rsidRDefault="000546CE" w:rsidP="000546CE">
      <w:pPr>
        <w:tabs>
          <w:tab w:val="left" w:pos="560"/>
        </w:tabs>
        <w:jc w:val="both"/>
        <w:rPr>
          <w:rFonts w:ascii="Verdana" w:hAnsi="Verdana" w:cs="Arial"/>
          <w:sz w:val="18"/>
          <w:szCs w:val="18"/>
          <w:lang w:eastAsia="es-ES"/>
        </w:rPr>
      </w:pPr>
    </w:p>
    <w:p w14:paraId="36410A68" w14:textId="77777777" w:rsidR="000546CE" w:rsidRPr="00A82394" w:rsidRDefault="000546CE" w:rsidP="000546CE">
      <w:pPr>
        <w:tabs>
          <w:tab w:val="left" w:pos="560"/>
        </w:tabs>
        <w:jc w:val="both"/>
        <w:rPr>
          <w:rFonts w:ascii="Verdana" w:hAnsi="Verdana" w:cs="Arial"/>
          <w:color w:val="000000"/>
          <w:sz w:val="18"/>
          <w:szCs w:val="18"/>
          <w:lang w:eastAsia="es-ES"/>
        </w:rPr>
      </w:pPr>
      <w:r w:rsidRPr="00A82394">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838FAB0" w14:textId="77777777" w:rsidR="000546CE" w:rsidRPr="00A82394" w:rsidRDefault="000546CE" w:rsidP="000546CE">
      <w:pPr>
        <w:tabs>
          <w:tab w:val="left" w:pos="8711"/>
        </w:tabs>
        <w:spacing w:before="120" w:after="120"/>
        <w:jc w:val="both"/>
        <w:rPr>
          <w:rFonts w:ascii="Verdana" w:hAnsi="Verdana" w:cs="Tahoma"/>
          <w:b/>
          <w:sz w:val="18"/>
          <w:szCs w:val="18"/>
          <w:lang w:eastAsia="es-ES"/>
        </w:rPr>
      </w:pPr>
      <w:r w:rsidRPr="00A82394">
        <w:rPr>
          <w:rFonts w:ascii="Verdana" w:hAnsi="Verdana" w:cs="Tahoma"/>
          <w:b/>
          <w:sz w:val="18"/>
          <w:szCs w:val="18"/>
          <w:lang w:eastAsia="es-ES"/>
        </w:rPr>
        <w:t>Criterios de Control, Aceptación y Rechazo</w:t>
      </w:r>
    </w:p>
    <w:p w14:paraId="3CF63A02" w14:textId="77777777" w:rsidR="000546CE" w:rsidRPr="00A82394" w:rsidRDefault="000546CE" w:rsidP="000546CE">
      <w:pPr>
        <w:tabs>
          <w:tab w:val="left" w:pos="560"/>
        </w:tabs>
        <w:spacing w:before="120"/>
        <w:jc w:val="both"/>
        <w:rPr>
          <w:rFonts w:ascii="Verdana" w:hAnsi="Verdana" w:cs="Tahoma"/>
          <w:sz w:val="18"/>
          <w:szCs w:val="18"/>
          <w:lang w:eastAsia="es-ES"/>
        </w:rPr>
      </w:pPr>
      <w:r w:rsidRPr="00A82394">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4D1C332C" w14:textId="77777777" w:rsidR="000546CE" w:rsidRPr="00A82394" w:rsidRDefault="000546CE" w:rsidP="00BD4933">
      <w:pPr>
        <w:tabs>
          <w:tab w:val="left" w:pos="560"/>
        </w:tabs>
        <w:spacing w:before="120"/>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MEDICIÓN. -</w:t>
      </w:r>
    </w:p>
    <w:p w14:paraId="4DE3EDA9" w14:textId="77777777" w:rsidR="000546CE" w:rsidRPr="00A82394" w:rsidRDefault="000546CE" w:rsidP="000546CE">
      <w:pPr>
        <w:tabs>
          <w:tab w:val="left" w:pos="560"/>
        </w:tabs>
        <w:spacing w:before="120"/>
        <w:jc w:val="both"/>
        <w:rPr>
          <w:rFonts w:ascii="Verdana" w:hAnsi="Verdana" w:cs="Tahoma"/>
          <w:sz w:val="18"/>
          <w:szCs w:val="18"/>
          <w:lang w:eastAsia="es-ES"/>
        </w:rPr>
      </w:pPr>
      <w:r w:rsidRPr="00A82394">
        <w:rPr>
          <w:rFonts w:ascii="Verdana" w:hAnsi="Verdana" w:cs="Arial"/>
          <w:color w:val="000000"/>
          <w:sz w:val="18"/>
          <w:szCs w:val="18"/>
          <w:lang w:eastAsia="es-ES"/>
        </w:rPr>
        <w:t>La provisión y colocado de lavaplatos de dos fosas con accesorios</w:t>
      </w:r>
      <w:r w:rsidRPr="00A82394">
        <w:rPr>
          <w:rFonts w:ascii="Verdana" w:hAnsi="Verdana" w:cs="Arial"/>
          <w:sz w:val="18"/>
          <w:szCs w:val="18"/>
          <w:lang w:eastAsia="es-ES"/>
        </w:rPr>
        <w:t xml:space="preserve"> será medido por </w:t>
      </w:r>
      <w:r w:rsidRPr="00A82394">
        <w:rPr>
          <w:rFonts w:ascii="Verdana" w:hAnsi="Verdana" w:cs="Arial"/>
          <w:b/>
          <w:sz w:val="18"/>
          <w:szCs w:val="18"/>
          <w:lang w:eastAsia="es-ES"/>
        </w:rPr>
        <w:t>Pieza,</w:t>
      </w:r>
      <w:r w:rsidRPr="00A82394">
        <w:rPr>
          <w:rFonts w:ascii="Verdana" w:hAnsi="Verdana" w:cs="Arial"/>
          <w:sz w:val="18"/>
          <w:szCs w:val="18"/>
          <w:lang w:eastAsia="es-ES"/>
        </w:rPr>
        <w:t xml:space="preserve"> instalada y correctamente funcionando </w:t>
      </w:r>
      <w:r w:rsidRPr="00A82394">
        <w:rPr>
          <w:rFonts w:ascii="Verdana" w:hAnsi="Verdana" w:cs="Tahoma"/>
          <w:sz w:val="18"/>
          <w:szCs w:val="18"/>
          <w:lang w:eastAsia="es-ES"/>
        </w:rPr>
        <w:t>incluyendo todos sus accesorios para el buen funcionamiento.</w:t>
      </w:r>
    </w:p>
    <w:p w14:paraId="3C213B98" w14:textId="77777777" w:rsidR="000546CE" w:rsidRPr="00A82394" w:rsidRDefault="000546CE" w:rsidP="00BD4933">
      <w:pPr>
        <w:tabs>
          <w:tab w:val="left" w:pos="560"/>
        </w:tabs>
        <w:spacing w:before="120"/>
        <w:jc w:val="both"/>
        <w:rPr>
          <w:rFonts w:ascii="Verdana" w:hAnsi="Verdana" w:cs="Arial"/>
          <w:b/>
          <w:sz w:val="18"/>
          <w:szCs w:val="18"/>
          <w:lang w:eastAsia="es-ES"/>
        </w:rPr>
      </w:pPr>
      <w:r w:rsidRPr="00A82394">
        <w:rPr>
          <w:rFonts w:ascii="Verdana" w:hAnsi="Verdana" w:cs="Arial"/>
          <w:b/>
          <w:sz w:val="18"/>
          <w:szCs w:val="18"/>
          <w:lang w:eastAsia="es-ES"/>
        </w:rPr>
        <w:t>APORTE PROPIO. -</w:t>
      </w:r>
    </w:p>
    <w:p w14:paraId="61F80FD5" w14:textId="77777777" w:rsidR="000546CE" w:rsidRPr="00A82394" w:rsidRDefault="000546CE" w:rsidP="000546CE">
      <w:pPr>
        <w:widowControl w:val="0"/>
        <w:autoSpaceDE w:val="0"/>
        <w:autoSpaceDN w:val="0"/>
        <w:spacing w:before="120"/>
        <w:jc w:val="both"/>
        <w:rPr>
          <w:rFonts w:ascii="Verdana" w:eastAsia="Arial" w:hAnsi="Verdana" w:cs="Arial"/>
          <w:sz w:val="18"/>
          <w:szCs w:val="18"/>
        </w:rPr>
      </w:pPr>
      <w:r w:rsidRPr="00A82394">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4844183" w14:textId="77777777" w:rsidR="000546CE" w:rsidRPr="00A82394" w:rsidRDefault="000546CE" w:rsidP="000546CE">
      <w:pPr>
        <w:widowControl w:val="0"/>
        <w:tabs>
          <w:tab w:val="left" w:pos="560"/>
        </w:tabs>
        <w:autoSpaceDE w:val="0"/>
        <w:autoSpaceDN w:val="0"/>
        <w:spacing w:before="120"/>
        <w:jc w:val="both"/>
        <w:rPr>
          <w:rFonts w:ascii="Verdana" w:eastAsia="Arial" w:hAnsi="Verdana" w:cs="Arial"/>
          <w:sz w:val="18"/>
          <w:szCs w:val="18"/>
        </w:rPr>
      </w:pPr>
      <w:r w:rsidRPr="00A82394">
        <w:rPr>
          <w:rFonts w:ascii="Verdana" w:eastAsia="Arial" w:hAnsi="Verdana" w:cs="Arial"/>
          <w:sz w:val="18"/>
          <w:szCs w:val="18"/>
        </w:rPr>
        <w:t>Este aporte estará sujeto al cronograma de ejecución de obra de la Entidad Ejecutora.</w:t>
      </w:r>
    </w:p>
    <w:p w14:paraId="1BCD0E2D" w14:textId="77777777" w:rsidR="000546CE" w:rsidRPr="00A82394" w:rsidRDefault="000546CE" w:rsidP="000546CE">
      <w:pPr>
        <w:widowControl w:val="0"/>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0546CE" w:rsidRPr="00A82394" w14:paraId="4EEE130B" w14:textId="77777777" w:rsidTr="000546CE">
        <w:tc>
          <w:tcPr>
            <w:tcW w:w="584" w:type="dxa"/>
            <w:shd w:val="clear" w:color="auto" w:fill="1F3864" w:themeFill="accent5" w:themeFillShade="80"/>
          </w:tcPr>
          <w:p w14:paraId="24A58940"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7D8F18DD"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75B9D476"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7518AE92"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0546CE" w:rsidRPr="00A82394" w14:paraId="033F3604" w14:textId="77777777" w:rsidTr="000546CE">
        <w:tc>
          <w:tcPr>
            <w:tcW w:w="584" w:type="dxa"/>
            <w:shd w:val="clear" w:color="auto" w:fill="BDD6EE" w:themeFill="accent1" w:themeFillTint="66"/>
          </w:tcPr>
          <w:p w14:paraId="1E5D7E84" w14:textId="77777777" w:rsidR="000546CE" w:rsidRPr="00A82394" w:rsidRDefault="000546CE" w:rsidP="000546CE">
            <w:pPr>
              <w:widowControl w:val="0"/>
              <w:autoSpaceDE w:val="0"/>
              <w:autoSpaceDN w:val="0"/>
              <w:jc w:val="center"/>
              <w:rPr>
                <w:rFonts w:ascii="Verdana" w:eastAsia="Arial" w:hAnsi="Verdana" w:cs="Arial"/>
                <w:b/>
              </w:rPr>
            </w:pPr>
            <w:r>
              <w:rPr>
                <w:rFonts w:ascii="Verdana" w:eastAsia="Arial" w:hAnsi="Verdana" w:cs="Arial"/>
                <w:b/>
              </w:rPr>
              <w:t>48</w:t>
            </w:r>
          </w:p>
        </w:tc>
        <w:tc>
          <w:tcPr>
            <w:tcW w:w="2385" w:type="dxa"/>
            <w:shd w:val="clear" w:color="auto" w:fill="BDD6EE" w:themeFill="accent1" w:themeFillTint="66"/>
          </w:tcPr>
          <w:p w14:paraId="03CB488D"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bCs/>
                <w:color w:val="000000"/>
              </w:rPr>
              <w:t>VAC-IA-ART-1</w:t>
            </w:r>
          </w:p>
        </w:tc>
        <w:tc>
          <w:tcPr>
            <w:tcW w:w="1145" w:type="dxa"/>
            <w:shd w:val="clear" w:color="auto" w:fill="BDD6EE" w:themeFill="accent1" w:themeFillTint="66"/>
          </w:tcPr>
          <w:p w14:paraId="28AAFE59"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PZA</w:t>
            </w:r>
          </w:p>
        </w:tc>
        <w:tc>
          <w:tcPr>
            <w:tcW w:w="5520" w:type="dxa"/>
            <w:shd w:val="clear" w:color="auto" w:fill="BDD6EE" w:themeFill="accent1" w:themeFillTint="66"/>
            <w:vAlign w:val="center"/>
          </w:tcPr>
          <w:p w14:paraId="42EC6DDB"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PROVISIÓN Y COLOCADO DE LAVAMANOS CON ACCESORIOS</w:t>
            </w:r>
          </w:p>
        </w:tc>
      </w:tr>
    </w:tbl>
    <w:p w14:paraId="2B07E78F" w14:textId="77777777" w:rsidR="000546CE" w:rsidRPr="00A82394" w:rsidRDefault="000546CE" w:rsidP="000546C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DESCRIPCIÓN. -</w:t>
      </w:r>
    </w:p>
    <w:p w14:paraId="694B23F4"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02AF31AB"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1611216D" w14:textId="77777777" w:rsidR="000546CE" w:rsidRPr="00A82394" w:rsidRDefault="000546CE" w:rsidP="000546C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MATERIALES, HERRAMIENTAS Y EQUIPO. -</w:t>
      </w:r>
    </w:p>
    <w:p w14:paraId="2A3BFDD6" w14:textId="77777777" w:rsidR="000546CE" w:rsidRPr="00A82394" w:rsidRDefault="000546CE" w:rsidP="000546C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A85BDCD" w14:textId="77777777" w:rsidR="000546CE" w:rsidRPr="00A82394" w:rsidRDefault="000546CE" w:rsidP="000546CE">
      <w:pPr>
        <w:widowControl w:val="0"/>
        <w:tabs>
          <w:tab w:val="left" w:pos="8711"/>
        </w:tabs>
        <w:autoSpaceDE w:val="0"/>
        <w:autoSpaceDN w:val="0"/>
        <w:jc w:val="both"/>
        <w:rPr>
          <w:rFonts w:ascii="Verdana" w:eastAsia="Arial" w:hAnsi="Verdana" w:cs="Tahoma"/>
        </w:rPr>
      </w:pPr>
    </w:p>
    <w:p w14:paraId="57CF511D" w14:textId="59927641" w:rsidR="000546CE" w:rsidRDefault="000546CE" w:rsidP="000546CE">
      <w:pPr>
        <w:widowControl w:val="0"/>
        <w:tabs>
          <w:tab w:val="left" w:pos="8711"/>
        </w:tabs>
        <w:autoSpaceDE w:val="0"/>
        <w:autoSpaceDN w:val="0"/>
        <w:jc w:val="both"/>
        <w:rPr>
          <w:rFonts w:ascii="Verdana" w:eastAsia="Arial" w:hAnsi="Verdana" w:cs="Arial"/>
        </w:rPr>
      </w:pPr>
      <w:r w:rsidRPr="00A82394">
        <w:rPr>
          <w:rFonts w:ascii="Verdana" w:eastAsia="Arial" w:hAnsi="Verdana" w:cs="Arial"/>
        </w:rPr>
        <w:t>Los accesorios deben ser de primera calidad dentro el mercado local y que cumplan las exigencias técnicas del proyecto.</w:t>
      </w:r>
    </w:p>
    <w:p w14:paraId="62CF79F2" w14:textId="77777777" w:rsidR="00BD4933" w:rsidRPr="00A82394" w:rsidRDefault="00BD4933" w:rsidP="000546CE">
      <w:pPr>
        <w:widowControl w:val="0"/>
        <w:tabs>
          <w:tab w:val="left" w:pos="8711"/>
        </w:tabs>
        <w:autoSpaceDE w:val="0"/>
        <w:autoSpaceDN w:val="0"/>
        <w:jc w:val="both"/>
        <w:rPr>
          <w:rFonts w:ascii="Verdana" w:eastAsia="Arial" w:hAnsi="Verdana" w:cs="Arial"/>
        </w:rPr>
      </w:pPr>
    </w:p>
    <w:p w14:paraId="4767B81A" w14:textId="77777777" w:rsidR="000546CE" w:rsidRPr="00A82394" w:rsidRDefault="000546CE" w:rsidP="000546C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 xml:space="preserve">FORMA DE EJECUCIÓN. - </w:t>
      </w:r>
    </w:p>
    <w:p w14:paraId="710E8CDE"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563F0F2B"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la colocación la Entidad Ejecutora deberá presentar el artefacto al Inspector de proyecto para su correspondiente aprobación.</w:t>
      </w:r>
    </w:p>
    <w:p w14:paraId="4C35BB76"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44658BB6"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 el replanteo donde se ubicará el lavamanos y el grifo de acuerdo a los detalles arquitectónicos, planos constructivos y/o instrucciones del Inspector de proyecto.</w:t>
      </w:r>
    </w:p>
    <w:p w14:paraId="06ADA9E6"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Verificar que el revestimiento cerámico de las paredes y piso del baño este totalmente culminados.</w:t>
      </w:r>
    </w:p>
    <w:p w14:paraId="4F5B9BCB" w14:textId="77777777" w:rsidR="000546CE" w:rsidRPr="00A82394" w:rsidRDefault="000546CE" w:rsidP="000546CE">
      <w:pPr>
        <w:widowControl w:val="0"/>
        <w:autoSpaceDE w:val="0"/>
        <w:autoSpaceDN w:val="0"/>
        <w:jc w:val="both"/>
        <w:rPr>
          <w:rFonts w:ascii="Verdana" w:eastAsia="Arial" w:hAnsi="Verdana" w:cs="Arial"/>
        </w:rPr>
      </w:pPr>
    </w:p>
    <w:p w14:paraId="0874A047"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7D357BF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Colocar el lavamanos con pedestal con la posición final a instalar.</w:t>
      </w:r>
    </w:p>
    <w:p w14:paraId="07E27B98"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Marcar la posición de la platina, uñetas, las grapas plásticas o los tornillos en la pared terminada (según sea el caso).</w:t>
      </w:r>
    </w:p>
    <w:p w14:paraId="16AC323D"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Fijar la platina, uñetas o las grapas plásticas (según sea el caso).</w:t>
      </w:r>
    </w:p>
    <w:p w14:paraId="67101497"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Perforar los agujeros marcados en la pared o en piso terminado (si el modelo lo permite). No fijar firmemente aún.</w:t>
      </w:r>
    </w:p>
    <w:p w14:paraId="6EF2DB2A"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Colocar el lavamanos en la platina, las grapas plásticas o tornillos (según sea el caso).</w:t>
      </w:r>
    </w:p>
    <w:p w14:paraId="75CED330"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Posicionar el pedestal levantando el lavamanos suavemente y fijándolo contra la pared. Fijar la platina, uñetas o las grapas plásticas (según sea el caso).</w:t>
      </w:r>
    </w:p>
    <w:p w14:paraId="1A88DF3C"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0FE8D1F3"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Conectar los suministros de agua a la grifería con el chicotillo flexible comprobando el sellado en todos los elementos utilizados.</w:t>
      </w:r>
    </w:p>
    <w:p w14:paraId="71CAFFE3" w14:textId="77777777" w:rsidR="000546CE" w:rsidRPr="00A82394" w:rsidRDefault="000546CE" w:rsidP="000546CE">
      <w:pPr>
        <w:widowControl w:val="0"/>
        <w:autoSpaceDE w:val="0"/>
        <w:autoSpaceDN w:val="0"/>
        <w:jc w:val="both"/>
        <w:rPr>
          <w:rFonts w:ascii="Verdana" w:eastAsia="Arial" w:hAnsi="Verdana" w:cs="Arial"/>
        </w:rPr>
      </w:pPr>
    </w:p>
    <w:p w14:paraId="13C7928A" w14:textId="77777777" w:rsidR="000546CE" w:rsidRPr="00A82394" w:rsidRDefault="000546CE" w:rsidP="000546CE">
      <w:pPr>
        <w:widowControl w:val="0"/>
        <w:tabs>
          <w:tab w:val="left" w:pos="560"/>
        </w:tabs>
        <w:autoSpaceDE w:val="0"/>
        <w:autoSpaceDN w:val="0"/>
        <w:jc w:val="both"/>
        <w:rPr>
          <w:rFonts w:ascii="Verdana" w:eastAsia="Arial" w:hAnsi="Verdana" w:cs="Arial"/>
          <w:color w:val="000000"/>
        </w:rPr>
      </w:pPr>
      <w:r w:rsidRPr="00A82394">
        <w:rPr>
          <w:rFonts w:ascii="Verdana" w:eastAsia="Arial" w:hAnsi="Verdana" w:cs="Arial"/>
          <w:color w:val="000000"/>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A4D8156"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3A67ABD7"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36382AA7" w14:textId="77777777" w:rsidR="000546CE" w:rsidRPr="00A82394" w:rsidRDefault="000546CE" w:rsidP="000546C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Control, Aceptación y Rechazo</w:t>
      </w:r>
    </w:p>
    <w:p w14:paraId="23C91074" w14:textId="4C862D0D" w:rsidR="000546CE"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27B3A64" w14:textId="77777777" w:rsidR="00BD4933" w:rsidRPr="00A82394" w:rsidRDefault="00BD4933" w:rsidP="000546CE">
      <w:pPr>
        <w:widowControl w:val="0"/>
        <w:tabs>
          <w:tab w:val="left" w:pos="560"/>
        </w:tabs>
        <w:autoSpaceDE w:val="0"/>
        <w:autoSpaceDN w:val="0"/>
        <w:jc w:val="both"/>
        <w:rPr>
          <w:rFonts w:ascii="Verdana" w:eastAsia="Arial" w:hAnsi="Verdana" w:cs="Tahoma"/>
        </w:rPr>
      </w:pPr>
    </w:p>
    <w:p w14:paraId="7388E610" w14:textId="77777777" w:rsidR="000546CE" w:rsidRPr="00A82394" w:rsidRDefault="000546CE" w:rsidP="000546C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MEDICIÓN. -</w:t>
      </w:r>
    </w:p>
    <w:p w14:paraId="65EEEF4B" w14:textId="77777777" w:rsidR="000546CE" w:rsidRPr="00A82394" w:rsidRDefault="000546CE" w:rsidP="000546CE">
      <w:pPr>
        <w:widowControl w:val="0"/>
        <w:autoSpaceDE w:val="0"/>
        <w:autoSpaceDN w:val="0"/>
        <w:jc w:val="both"/>
        <w:rPr>
          <w:rFonts w:ascii="Verdana" w:eastAsia="Arial" w:hAnsi="Verdana" w:cs="Arial"/>
        </w:rPr>
      </w:pPr>
      <w:r w:rsidRPr="00A82394">
        <w:rPr>
          <w:rFonts w:ascii="Verdana" w:eastAsia="Arial" w:hAnsi="Verdana" w:cs="Arial"/>
        </w:rPr>
        <w:t xml:space="preserve">La provisión, y colocado de lavamanos con pedestal de porcelana sanitaria color blanco más accesorios e instalación se medirán en </w:t>
      </w:r>
      <w:r w:rsidRPr="00A82394">
        <w:rPr>
          <w:rFonts w:ascii="Verdana" w:eastAsia="Arial" w:hAnsi="Verdana" w:cs="Arial"/>
          <w:b/>
        </w:rPr>
        <w:t>pieza,</w:t>
      </w:r>
      <w:r w:rsidRPr="00A82394">
        <w:rPr>
          <w:rFonts w:ascii="Verdana" w:eastAsia="Arial" w:hAnsi="Verdana" w:cs="Arial"/>
        </w:rPr>
        <w:t xml:space="preserve"> incluyendo todos sus accesorios para el buen funcionamiento, de acuerdo a planos, autorizados y aprobados por el Inspector de proyecto.</w:t>
      </w:r>
    </w:p>
    <w:p w14:paraId="1A5EF746" w14:textId="77777777" w:rsidR="000546CE" w:rsidRPr="00A82394" w:rsidRDefault="000546CE" w:rsidP="000546CE">
      <w:pPr>
        <w:widowControl w:val="0"/>
        <w:tabs>
          <w:tab w:val="left" w:pos="560"/>
        </w:tabs>
        <w:autoSpaceDE w:val="0"/>
        <w:autoSpaceDN w:val="0"/>
        <w:jc w:val="both"/>
        <w:rPr>
          <w:rFonts w:ascii="Verdana" w:eastAsia="Arial" w:hAnsi="Verdana" w:cs="Arial"/>
        </w:rPr>
      </w:pPr>
    </w:p>
    <w:p w14:paraId="484108E7"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1FF62E8"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8221B8" w14:textId="77777777" w:rsidR="000546CE" w:rsidRPr="00A82394" w:rsidRDefault="000546CE" w:rsidP="000546CE">
      <w:pPr>
        <w:widowControl w:val="0"/>
        <w:autoSpaceDE w:val="0"/>
        <w:autoSpaceDN w:val="0"/>
        <w:jc w:val="both"/>
        <w:rPr>
          <w:rFonts w:ascii="Verdana" w:eastAsia="Arial" w:hAnsi="Verdana" w:cs="Tahoma"/>
          <w:color w:val="000000"/>
        </w:rPr>
      </w:pPr>
    </w:p>
    <w:p w14:paraId="4454559B" w14:textId="77777777" w:rsidR="000546CE" w:rsidRDefault="000546CE" w:rsidP="000546CE">
      <w:pPr>
        <w:widowControl w:val="0"/>
        <w:autoSpaceDE w:val="0"/>
        <w:autoSpaceDN w:val="0"/>
        <w:jc w:val="both"/>
        <w:rPr>
          <w:rFonts w:ascii="Verdana" w:hAnsi="Verdana" w:cs="Arial"/>
          <w:b/>
          <w:color w:val="000000"/>
        </w:rPr>
      </w:pPr>
      <w:r w:rsidRPr="00A82394">
        <w:rPr>
          <w:rFonts w:ascii="Verdana" w:eastAsia="Arial" w:hAnsi="Verdana" w:cs="Tahoma"/>
          <w:color w:val="000000"/>
        </w:rPr>
        <w:t>Este aporte propio estará sujeto al cronograma de ejecución de obra de la Entidad Ejecutora.</w:t>
      </w:r>
    </w:p>
    <w:bookmarkEnd w:id="180"/>
    <w:p w14:paraId="7264E9E8" w14:textId="77777777" w:rsidR="000546CE" w:rsidRPr="00A82394" w:rsidRDefault="000546CE" w:rsidP="000546CE">
      <w:pPr>
        <w:tabs>
          <w:tab w:val="left" w:pos="8711"/>
        </w:tabs>
        <w:jc w:val="both"/>
        <w:rPr>
          <w:rFonts w:ascii="Verdana" w:hAnsi="Verdana"/>
          <w:u w:val="single"/>
          <w:lang w:eastAsia="es-ES"/>
        </w:rPr>
      </w:pPr>
    </w:p>
    <w:tbl>
      <w:tblPr>
        <w:tblW w:w="9634" w:type="dxa"/>
        <w:tblLook w:val="04A0" w:firstRow="1" w:lastRow="0" w:firstColumn="1" w:lastColumn="0" w:noHBand="0" w:noVBand="1"/>
      </w:tblPr>
      <w:tblGrid>
        <w:gridCol w:w="584"/>
        <w:gridCol w:w="2385"/>
        <w:gridCol w:w="1145"/>
        <w:gridCol w:w="5520"/>
      </w:tblGrid>
      <w:tr w:rsidR="000546CE" w:rsidRPr="00A82394" w14:paraId="42C39D38" w14:textId="77777777" w:rsidTr="000546CE">
        <w:tc>
          <w:tcPr>
            <w:tcW w:w="584" w:type="dxa"/>
            <w:shd w:val="clear" w:color="auto" w:fill="1F3864" w:themeFill="accent5" w:themeFillShade="80"/>
          </w:tcPr>
          <w:p w14:paraId="246E57E1"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382E0A1C"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5946B6ED"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08E48B60"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0546CE" w:rsidRPr="00A82394" w14:paraId="5D38C280" w14:textId="77777777" w:rsidTr="000546CE">
        <w:tc>
          <w:tcPr>
            <w:tcW w:w="584" w:type="dxa"/>
            <w:shd w:val="clear" w:color="auto" w:fill="BDD6EE" w:themeFill="accent1" w:themeFillTint="66"/>
          </w:tcPr>
          <w:p w14:paraId="657341C9" w14:textId="77777777" w:rsidR="000546CE" w:rsidRPr="00A82394" w:rsidRDefault="000546CE" w:rsidP="000546CE">
            <w:pPr>
              <w:widowControl w:val="0"/>
              <w:autoSpaceDE w:val="0"/>
              <w:autoSpaceDN w:val="0"/>
              <w:jc w:val="center"/>
              <w:rPr>
                <w:rFonts w:ascii="Verdana" w:eastAsia="Arial" w:hAnsi="Verdana" w:cs="Arial"/>
                <w:b/>
              </w:rPr>
            </w:pPr>
            <w:r>
              <w:rPr>
                <w:rFonts w:ascii="Verdana" w:eastAsia="Arial" w:hAnsi="Verdana" w:cs="Arial"/>
                <w:b/>
              </w:rPr>
              <w:t>49</w:t>
            </w:r>
          </w:p>
        </w:tc>
        <w:tc>
          <w:tcPr>
            <w:tcW w:w="2385" w:type="dxa"/>
            <w:shd w:val="clear" w:color="auto" w:fill="BDD6EE" w:themeFill="accent1" w:themeFillTint="66"/>
          </w:tcPr>
          <w:p w14:paraId="11AFB110"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Tahoma"/>
                <w:b/>
                <w:bCs/>
              </w:rPr>
              <w:t>VAC-IA-ART-2</w:t>
            </w:r>
          </w:p>
        </w:tc>
        <w:tc>
          <w:tcPr>
            <w:tcW w:w="1145" w:type="dxa"/>
            <w:shd w:val="clear" w:color="auto" w:fill="BDD6EE" w:themeFill="accent1" w:themeFillTint="66"/>
          </w:tcPr>
          <w:p w14:paraId="1C285BA7"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Tahoma"/>
                <w:b/>
                <w:bCs/>
              </w:rPr>
              <w:t>PZA</w:t>
            </w:r>
          </w:p>
        </w:tc>
        <w:tc>
          <w:tcPr>
            <w:tcW w:w="5520" w:type="dxa"/>
            <w:shd w:val="clear" w:color="auto" w:fill="BDD6EE" w:themeFill="accent1" w:themeFillTint="66"/>
          </w:tcPr>
          <w:p w14:paraId="5350C8EB" w14:textId="77777777" w:rsidR="000546CE" w:rsidRPr="00A82394" w:rsidRDefault="000546CE" w:rsidP="000546CE">
            <w:pPr>
              <w:widowControl w:val="0"/>
              <w:autoSpaceDE w:val="0"/>
              <w:autoSpaceDN w:val="0"/>
              <w:jc w:val="center"/>
              <w:rPr>
                <w:rFonts w:ascii="Verdana" w:eastAsia="Arial" w:hAnsi="Verdana" w:cs="Arial"/>
                <w:b/>
              </w:rPr>
            </w:pPr>
            <w:bookmarkStart w:id="188" w:name="_Hlk164170039"/>
            <w:r w:rsidRPr="00A82394">
              <w:rPr>
                <w:rFonts w:ascii="Verdana" w:eastAsia="Arial" w:hAnsi="Verdana" w:cs="Tahoma"/>
                <w:b/>
                <w:bCs/>
              </w:rPr>
              <w:t>PROVISIÓN Y COLOCADO DE LAVANDERÍA DE CEMENTO CON ACCESORIOS</w:t>
            </w:r>
            <w:bookmarkEnd w:id="188"/>
          </w:p>
        </w:tc>
      </w:tr>
    </w:tbl>
    <w:p w14:paraId="658A8E40" w14:textId="77777777" w:rsidR="000546CE" w:rsidRPr="00A82394" w:rsidRDefault="000546CE" w:rsidP="000546CE">
      <w:pPr>
        <w:widowControl w:val="0"/>
        <w:autoSpaceDE w:val="0"/>
        <w:autoSpaceDN w:val="0"/>
        <w:jc w:val="both"/>
        <w:rPr>
          <w:rFonts w:ascii="Verdana" w:eastAsia="Arial" w:hAnsi="Verdana" w:cs="Tahoma"/>
          <w:b/>
        </w:rPr>
      </w:pPr>
      <w:r w:rsidRPr="00A82394">
        <w:rPr>
          <w:rFonts w:ascii="Verdana" w:eastAsia="Arial" w:hAnsi="Verdana" w:cs="Tahoma"/>
          <w:b/>
        </w:rPr>
        <w:t>DESCRIPCIÓN. -</w:t>
      </w:r>
    </w:p>
    <w:p w14:paraId="0F8020B8"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Tahoma"/>
        </w:rPr>
        <w:t xml:space="preserve">Este ítem se refiere a la provisión y colocado de lavandería de cemento con accesorios incluyendo grifo de acuerdo a la ubicación establecida en los planos </w:t>
      </w:r>
      <w:r w:rsidRPr="00A82394">
        <w:rPr>
          <w:rFonts w:ascii="Verdana" w:eastAsia="Arial" w:hAnsi="Verdana" w:cs="Arial"/>
        </w:rPr>
        <w:t>constructivos y/o instrucciones del Inspector de proyecto.</w:t>
      </w:r>
    </w:p>
    <w:p w14:paraId="4173E2CC" w14:textId="77777777" w:rsidR="000546CE" w:rsidRPr="00A82394" w:rsidRDefault="000546CE" w:rsidP="000546CE">
      <w:pPr>
        <w:widowControl w:val="0"/>
        <w:tabs>
          <w:tab w:val="left" w:pos="360"/>
        </w:tabs>
        <w:autoSpaceDE w:val="0"/>
        <w:autoSpaceDN w:val="0"/>
        <w:adjustRightInd w:val="0"/>
        <w:jc w:val="both"/>
        <w:rPr>
          <w:rFonts w:ascii="Verdana" w:eastAsia="Arial" w:hAnsi="Verdana" w:cs="Tahoma"/>
        </w:rPr>
      </w:pPr>
    </w:p>
    <w:p w14:paraId="15D08F8B" w14:textId="77777777" w:rsidR="000546CE" w:rsidRPr="00A82394" w:rsidRDefault="000546CE" w:rsidP="000546CE">
      <w:pPr>
        <w:widowControl w:val="0"/>
        <w:autoSpaceDE w:val="0"/>
        <w:autoSpaceDN w:val="0"/>
        <w:jc w:val="both"/>
        <w:rPr>
          <w:rFonts w:ascii="Verdana" w:eastAsia="Arial" w:hAnsi="Verdana" w:cs="Tahoma"/>
          <w:b/>
        </w:rPr>
      </w:pPr>
      <w:r w:rsidRPr="00A82394">
        <w:rPr>
          <w:rFonts w:ascii="Verdana" w:eastAsia="Arial" w:hAnsi="Verdana" w:cs="Tahoma"/>
          <w:b/>
        </w:rPr>
        <w:t>MATERIALES, HERRAMIENTAS Y EQUIPO. -</w:t>
      </w:r>
    </w:p>
    <w:p w14:paraId="7D1F7C64"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BF411AC" w14:textId="77777777" w:rsidR="000546CE" w:rsidRPr="00A82394" w:rsidRDefault="000546CE" w:rsidP="000546CE">
      <w:pPr>
        <w:tabs>
          <w:tab w:val="left" w:pos="8711"/>
        </w:tabs>
        <w:jc w:val="both"/>
        <w:rPr>
          <w:rFonts w:ascii="Verdana" w:hAnsi="Verdana" w:cs="Tahoma"/>
          <w:lang w:eastAsia="es-ES"/>
        </w:rPr>
      </w:pPr>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1D56CB61" w14:textId="77777777" w:rsidR="000546CE" w:rsidRPr="00A82394" w:rsidRDefault="000546CE" w:rsidP="000546CE">
      <w:pPr>
        <w:widowControl w:val="0"/>
        <w:tabs>
          <w:tab w:val="left" w:pos="360"/>
        </w:tabs>
        <w:autoSpaceDE w:val="0"/>
        <w:autoSpaceDN w:val="0"/>
        <w:adjustRightInd w:val="0"/>
        <w:jc w:val="both"/>
        <w:rPr>
          <w:rFonts w:ascii="Verdana" w:eastAsia="Arial" w:hAnsi="Verdana" w:cs="Tahoma"/>
          <w:bCs/>
          <w:color w:val="000000"/>
          <w:lang w:val="es-ES_tradnl"/>
        </w:rPr>
      </w:pPr>
    </w:p>
    <w:p w14:paraId="25C4FE30" w14:textId="77777777" w:rsidR="000546CE" w:rsidRPr="00A82394" w:rsidRDefault="000546CE" w:rsidP="000546CE">
      <w:pPr>
        <w:widowControl w:val="0"/>
        <w:autoSpaceDE w:val="0"/>
        <w:autoSpaceDN w:val="0"/>
        <w:jc w:val="both"/>
        <w:rPr>
          <w:rFonts w:ascii="Verdana" w:eastAsia="Arial" w:hAnsi="Verdana" w:cs="Tahoma"/>
          <w:b/>
        </w:rPr>
      </w:pPr>
      <w:r w:rsidRPr="00A82394">
        <w:rPr>
          <w:rFonts w:ascii="Verdana" w:eastAsia="Arial" w:hAnsi="Verdana" w:cs="Tahoma"/>
          <w:b/>
        </w:rPr>
        <w:t>FORMA DE EJECUCIÓN. -</w:t>
      </w:r>
    </w:p>
    <w:p w14:paraId="115848E3"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02F0F0F4"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la colocación la Entidad Ejecutora deberá presentar el artefacto al Inspector de proyecto para su aprobación correspondiente.</w:t>
      </w:r>
    </w:p>
    <w:p w14:paraId="705874DD"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 el replanteo donde se ubicará la lavandería y el grifo de acuerdo a los detalles arquitectónicos, planos constructivos y/o instrucciones del Inspector de proyecto.</w:t>
      </w:r>
    </w:p>
    <w:p w14:paraId="0C883348" w14:textId="77777777" w:rsidR="000546CE" w:rsidRPr="00A82394" w:rsidRDefault="000546CE" w:rsidP="000546CE">
      <w:pPr>
        <w:widowControl w:val="0"/>
        <w:tabs>
          <w:tab w:val="left" w:pos="560"/>
        </w:tabs>
        <w:autoSpaceDE w:val="0"/>
        <w:autoSpaceDN w:val="0"/>
        <w:jc w:val="both"/>
        <w:rPr>
          <w:rFonts w:ascii="Verdana" w:eastAsia="Arial" w:hAnsi="Verdana" w:cs="Arial"/>
        </w:rPr>
      </w:pPr>
      <w:r w:rsidRPr="00A82394">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60241869" w14:textId="77777777" w:rsidR="000546CE" w:rsidRPr="00A82394" w:rsidRDefault="000546CE" w:rsidP="000546CE">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instalación de la lavandería comprenderá la colocación del artefacto, la grifería, sopapas, sifones de PVC y su conexión al sistema de desagüe.</w:t>
      </w:r>
    </w:p>
    <w:p w14:paraId="63C96A61" w14:textId="77777777" w:rsidR="000546CE" w:rsidRPr="00A82394" w:rsidRDefault="000546CE" w:rsidP="000546CE">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Fijar la lavandería con mortero de cemento en el lugar indicado en los planos constructivos y/o instrucciones del Inspector de proyecto.</w:t>
      </w:r>
    </w:p>
    <w:p w14:paraId="4102FD34" w14:textId="77777777" w:rsidR="000546CE" w:rsidRPr="00A82394" w:rsidRDefault="000546CE" w:rsidP="000546CE">
      <w:pPr>
        <w:widowControl w:val="0"/>
        <w:tabs>
          <w:tab w:val="left" w:pos="560"/>
        </w:tabs>
        <w:autoSpaceDE w:val="0"/>
        <w:autoSpaceDN w:val="0"/>
        <w:jc w:val="both"/>
        <w:rPr>
          <w:rFonts w:ascii="Verdana" w:eastAsia="Calibri" w:hAnsi="Verdana" w:cs="Tahoma"/>
        </w:rPr>
      </w:pPr>
    </w:p>
    <w:p w14:paraId="2AB8984C" w14:textId="77777777" w:rsidR="000546CE" w:rsidRPr="00A82394" w:rsidRDefault="000546CE" w:rsidP="000546CE">
      <w:pPr>
        <w:widowControl w:val="0"/>
        <w:autoSpaceDE w:val="0"/>
        <w:autoSpaceDN w:val="0"/>
        <w:jc w:val="both"/>
        <w:rPr>
          <w:rFonts w:ascii="Verdana" w:eastAsia="Calibri" w:hAnsi="Verdana" w:cs="Tahoma"/>
        </w:rPr>
      </w:pPr>
      <w:r w:rsidRPr="00A82394">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6B75E60" w14:textId="77777777" w:rsidR="000546CE" w:rsidRPr="00A82394" w:rsidRDefault="000546CE" w:rsidP="000546CE">
      <w:pPr>
        <w:widowControl w:val="0"/>
        <w:autoSpaceDE w:val="0"/>
        <w:autoSpaceDN w:val="0"/>
        <w:jc w:val="both"/>
        <w:rPr>
          <w:rFonts w:ascii="Verdana" w:eastAsia="Calibri" w:hAnsi="Verdana" w:cs="Tahoma"/>
        </w:rPr>
      </w:pPr>
    </w:p>
    <w:p w14:paraId="43AC3648" w14:textId="77777777" w:rsidR="000546CE" w:rsidRPr="00A82394" w:rsidRDefault="000546CE" w:rsidP="000546CE">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conexión de la grifería se ejecutará minuciosamente, asegurando un sellado efectivo en todos los elementos empleados.</w:t>
      </w:r>
    </w:p>
    <w:p w14:paraId="40AB44D8" w14:textId="77777777" w:rsidR="000546CE" w:rsidRPr="00A82394" w:rsidRDefault="000546CE" w:rsidP="000546CE">
      <w:pPr>
        <w:widowControl w:val="0"/>
        <w:tabs>
          <w:tab w:val="left" w:pos="560"/>
        </w:tabs>
        <w:autoSpaceDE w:val="0"/>
        <w:autoSpaceDN w:val="0"/>
        <w:jc w:val="both"/>
        <w:rPr>
          <w:rFonts w:ascii="Verdana" w:eastAsia="Calibri" w:hAnsi="Verdana" w:cs="Tahoma"/>
        </w:rPr>
      </w:pPr>
    </w:p>
    <w:p w14:paraId="057CE066" w14:textId="77777777" w:rsidR="000546CE" w:rsidRPr="00A82394" w:rsidRDefault="000546CE" w:rsidP="000546CE">
      <w:pPr>
        <w:widowControl w:val="0"/>
        <w:autoSpaceDE w:val="0"/>
        <w:autoSpaceDN w:val="0"/>
        <w:jc w:val="both"/>
        <w:rPr>
          <w:rFonts w:ascii="Verdana" w:eastAsia="Calibri" w:hAnsi="Verdana" w:cs="Tahoma"/>
        </w:rPr>
      </w:pPr>
      <w:r w:rsidRPr="00A82394">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B95A549" w14:textId="77777777" w:rsidR="000546CE" w:rsidRPr="00A82394" w:rsidRDefault="000546CE" w:rsidP="000546CE">
      <w:pPr>
        <w:widowControl w:val="0"/>
        <w:autoSpaceDE w:val="0"/>
        <w:autoSpaceDN w:val="0"/>
        <w:jc w:val="both"/>
        <w:rPr>
          <w:rFonts w:ascii="Verdana" w:eastAsia="Calibri" w:hAnsi="Verdana" w:cs="Tahoma"/>
        </w:rPr>
      </w:pPr>
      <w:r w:rsidRPr="00A82394">
        <w:rPr>
          <w:rFonts w:ascii="Verdana" w:eastAsia="Calibri" w:hAnsi="Verdana" w:cs="Tahoma"/>
        </w:rPr>
        <w:t>El área de apoyo se someterá a un revestimiento de mortero de cemento, el cual culminará con un acabado de tipo frotachado.</w:t>
      </w:r>
    </w:p>
    <w:p w14:paraId="76F2C0E6" w14:textId="77777777" w:rsidR="000546CE" w:rsidRPr="00A82394" w:rsidRDefault="000546CE" w:rsidP="000546CE">
      <w:pPr>
        <w:widowControl w:val="0"/>
        <w:autoSpaceDE w:val="0"/>
        <w:autoSpaceDN w:val="0"/>
        <w:jc w:val="both"/>
        <w:rPr>
          <w:rFonts w:ascii="Verdana" w:eastAsia="Calibri" w:hAnsi="Verdana" w:cs="Tahoma"/>
        </w:rPr>
      </w:pPr>
    </w:p>
    <w:p w14:paraId="59DF4086" w14:textId="77777777" w:rsidR="000546CE" w:rsidRPr="00A82394" w:rsidRDefault="000546CE" w:rsidP="000546CE">
      <w:pPr>
        <w:widowControl w:val="0"/>
        <w:autoSpaceDE w:val="0"/>
        <w:autoSpaceDN w:val="0"/>
        <w:jc w:val="both"/>
        <w:rPr>
          <w:rFonts w:ascii="Verdana" w:eastAsia="Calibri" w:hAnsi="Verdana" w:cs="Tahoma"/>
        </w:rPr>
      </w:pPr>
      <w:r w:rsidRPr="00A82394">
        <w:rPr>
          <w:rFonts w:ascii="Verdana" w:eastAsia="Calibri"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4BB3004" w14:textId="77777777" w:rsidR="000546CE" w:rsidRPr="00A82394" w:rsidRDefault="000546CE" w:rsidP="000546CE">
      <w:pPr>
        <w:widowControl w:val="0"/>
        <w:autoSpaceDE w:val="0"/>
        <w:autoSpaceDN w:val="0"/>
        <w:jc w:val="both"/>
        <w:rPr>
          <w:rFonts w:ascii="Verdana" w:eastAsia="Calibri" w:hAnsi="Verdana" w:cs="Tahoma"/>
        </w:rPr>
      </w:pPr>
    </w:p>
    <w:p w14:paraId="7C2DF366" w14:textId="77777777" w:rsidR="000546CE" w:rsidRPr="00A82394" w:rsidRDefault="000546CE" w:rsidP="000546CE">
      <w:pPr>
        <w:widowControl w:val="0"/>
        <w:autoSpaceDE w:val="0"/>
        <w:autoSpaceDN w:val="0"/>
        <w:spacing w:after="120"/>
        <w:jc w:val="both"/>
        <w:rPr>
          <w:rFonts w:ascii="Verdana" w:eastAsia="Arial" w:hAnsi="Verdana" w:cs="Tahoma"/>
        </w:rPr>
      </w:pPr>
      <w:r w:rsidRPr="00A82394">
        <w:rPr>
          <w:rFonts w:ascii="Verdana" w:eastAsia="Arial" w:hAnsi="Verdana" w:cs="Tahoma"/>
          <w:b/>
        </w:rPr>
        <w:t>Criterios de Control, Aceptación y Rechazo</w:t>
      </w:r>
    </w:p>
    <w:p w14:paraId="09DF8A1E" w14:textId="77777777" w:rsidR="000546CE" w:rsidRPr="00A82394" w:rsidRDefault="000546CE" w:rsidP="000546C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5FC25054" w14:textId="77777777" w:rsidR="000546CE" w:rsidRPr="00A82394" w:rsidRDefault="000546CE" w:rsidP="000546CE">
      <w:pPr>
        <w:widowControl w:val="0"/>
        <w:tabs>
          <w:tab w:val="left" w:pos="560"/>
        </w:tabs>
        <w:autoSpaceDE w:val="0"/>
        <w:autoSpaceDN w:val="0"/>
        <w:jc w:val="both"/>
        <w:rPr>
          <w:rFonts w:ascii="Verdana" w:eastAsia="Calibri" w:hAnsi="Verdana" w:cs="Tahoma"/>
        </w:rPr>
      </w:pPr>
    </w:p>
    <w:p w14:paraId="3C907F88" w14:textId="77777777" w:rsidR="000546CE" w:rsidRPr="00A82394" w:rsidRDefault="000546CE" w:rsidP="000546CE">
      <w:pPr>
        <w:widowControl w:val="0"/>
        <w:tabs>
          <w:tab w:val="left" w:pos="560"/>
        </w:tabs>
        <w:autoSpaceDE w:val="0"/>
        <w:autoSpaceDN w:val="0"/>
        <w:jc w:val="both"/>
        <w:rPr>
          <w:rFonts w:ascii="Verdana" w:eastAsia="Calibri" w:hAnsi="Verdana" w:cs="Tahoma"/>
          <w:b/>
        </w:rPr>
      </w:pPr>
      <w:r w:rsidRPr="00A82394">
        <w:rPr>
          <w:rFonts w:ascii="Verdana" w:eastAsia="Calibri" w:hAnsi="Verdana" w:cs="Tahoma"/>
          <w:b/>
        </w:rPr>
        <w:t>MEDICIÒN. -</w:t>
      </w:r>
    </w:p>
    <w:p w14:paraId="0E795628" w14:textId="77777777" w:rsidR="000546CE" w:rsidRPr="00A82394" w:rsidRDefault="000546CE" w:rsidP="000546CE">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provisión y colocado de lavandería de cemento con accesorios, se medirá por</w:t>
      </w:r>
      <w:r w:rsidRPr="00A82394">
        <w:rPr>
          <w:rFonts w:ascii="Verdana" w:eastAsia="Calibri" w:hAnsi="Verdana" w:cs="Tahoma"/>
          <w:b/>
        </w:rPr>
        <w:t xml:space="preserve"> Pieza</w:t>
      </w:r>
      <w:r w:rsidRPr="00A82394">
        <w:rPr>
          <w:rFonts w:ascii="Verdana" w:eastAsia="Calibri" w:hAnsi="Verdana" w:cs="Tahoma"/>
        </w:rPr>
        <w:t xml:space="preserve"> de acuerdo con los planos y las presentes especificaciones técnicas estarán pagados una vez que cumpla conforme al precio unitario de la propuesta aceptada.</w:t>
      </w:r>
    </w:p>
    <w:p w14:paraId="5FEAF686" w14:textId="77777777" w:rsidR="000546CE" w:rsidRPr="00A82394" w:rsidRDefault="000546CE" w:rsidP="000546CE">
      <w:pPr>
        <w:widowControl w:val="0"/>
        <w:tabs>
          <w:tab w:val="left" w:pos="560"/>
        </w:tabs>
        <w:autoSpaceDE w:val="0"/>
        <w:autoSpaceDN w:val="0"/>
        <w:jc w:val="both"/>
        <w:rPr>
          <w:rFonts w:ascii="Verdana" w:eastAsia="Arial" w:hAnsi="Verdana" w:cs="Tahoma"/>
        </w:rPr>
      </w:pPr>
    </w:p>
    <w:p w14:paraId="54006325" w14:textId="77777777" w:rsidR="000546CE" w:rsidRPr="00A82394" w:rsidRDefault="000546CE" w:rsidP="000546CE">
      <w:pPr>
        <w:widowControl w:val="0"/>
        <w:autoSpaceDE w:val="0"/>
        <w:autoSpaceDN w:val="0"/>
        <w:jc w:val="both"/>
        <w:rPr>
          <w:rFonts w:ascii="Verdana" w:eastAsia="Arial" w:hAnsi="Verdana" w:cs="Tahoma"/>
          <w:b/>
        </w:rPr>
      </w:pPr>
      <w:r w:rsidRPr="00A82394">
        <w:rPr>
          <w:rFonts w:ascii="Verdana" w:eastAsia="Arial" w:hAnsi="Verdana" w:cs="Tahoma"/>
          <w:b/>
        </w:rPr>
        <w:t>APORTE PROPIO. -</w:t>
      </w:r>
    </w:p>
    <w:p w14:paraId="2DE874EF" w14:textId="77777777" w:rsidR="000546CE" w:rsidRPr="00A82394" w:rsidRDefault="000546CE" w:rsidP="000546CE">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9DABD48" w14:textId="77777777" w:rsidR="000546CE" w:rsidRPr="00A82394" w:rsidRDefault="000546CE" w:rsidP="000546CE">
      <w:pPr>
        <w:widowControl w:val="0"/>
        <w:autoSpaceDE w:val="0"/>
        <w:autoSpaceDN w:val="0"/>
        <w:jc w:val="both"/>
        <w:rPr>
          <w:rFonts w:ascii="Verdana" w:eastAsia="Arial" w:hAnsi="Verdana" w:cs="Tahoma"/>
        </w:rPr>
      </w:pPr>
    </w:p>
    <w:p w14:paraId="679C3F6E" w14:textId="77777777" w:rsidR="000546CE" w:rsidRDefault="000546CE" w:rsidP="000546CE">
      <w:pPr>
        <w:tabs>
          <w:tab w:val="left" w:pos="8711"/>
        </w:tabs>
        <w:jc w:val="both"/>
        <w:rPr>
          <w:rFonts w:ascii="Verdana" w:hAnsi="Verdana"/>
          <w:u w:val="single"/>
          <w:lang w:eastAsia="es-ES"/>
        </w:rPr>
      </w:pPr>
      <w:r w:rsidRPr="00A82394">
        <w:rPr>
          <w:rFonts w:ascii="Verdana" w:eastAsia="Arial" w:hAnsi="Verdana" w:cs="Tahoma"/>
        </w:rPr>
        <w:t>Este aporte propio estará sujeto al cronograma de ejecución de obra de la Entidad Ejecutora.</w:t>
      </w:r>
    </w:p>
    <w:p w14:paraId="703A5BB7"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p>
    <w:tbl>
      <w:tblPr>
        <w:tblStyle w:val="TablaconcuadrculaCOPA3"/>
        <w:tblW w:w="9918" w:type="dxa"/>
        <w:tblLook w:val="04A0" w:firstRow="1" w:lastRow="0" w:firstColumn="1" w:lastColumn="0" w:noHBand="0" w:noVBand="1"/>
      </w:tblPr>
      <w:tblGrid>
        <w:gridCol w:w="584"/>
        <w:gridCol w:w="2385"/>
        <w:gridCol w:w="1145"/>
        <w:gridCol w:w="5804"/>
      </w:tblGrid>
      <w:tr w:rsidR="000546CE" w:rsidRPr="00A82394" w14:paraId="7774E143" w14:textId="77777777" w:rsidTr="000546CE">
        <w:trPr>
          <w:trHeight w:val="496"/>
        </w:trPr>
        <w:tc>
          <w:tcPr>
            <w:tcW w:w="584" w:type="dxa"/>
            <w:shd w:val="clear" w:color="auto" w:fill="1F3864" w:themeFill="accent5" w:themeFillShade="80"/>
          </w:tcPr>
          <w:p w14:paraId="09DD65E2" w14:textId="77777777" w:rsidR="000546CE" w:rsidRPr="00A82394" w:rsidRDefault="000546CE" w:rsidP="00BD4933">
            <w:pPr>
              <w:jc w:val="center"/>
              <w:rPr>
                <w:rFonts w:ascii="Verdana" w:hAnsi="Verdana"/>
                <w:b/>
              </w:rPr>
            </w:pPr>
            <w:r w:rsidRPr="00A82394">
              <w:rPr>
                <w:rFonts w:ascii="Verdana" w:hAnsi="Verdana"/>
                <w:b/>
              </w:rPr>
              <w:t>N°</w:t>
            </w:r>
          </w:p>
        </w:tc>
        <w:tc>
          <w:tcPr>
            <w:tcW w:w="2385" w:type="dxa"/>
            <w:shd w:val="clear" w:color="auto" w:fill="1F3864" w:themeFill="accent5" w:themeFillShade="80"/>
          </w:tcPr>
          <w:p w14:paraId="0D9A3FE2" w14:textId="77777777" w:rsidR="000546CE" w:rsidRPr="00A82394" w:rsidRDefault="000546CE" w:rsidP="00BD4933">
            <w:pPr>
              <w:jc w:val="center"/>
              <w:rPr>
                <w:rFonts w:ascii="Verdana" w:hAnsi="Verdana"/>
                <w:b/>
              </w:rPr>
            </w:pPr>
            <w:r w:rsidRPr="00A82394">
              <w:rPr>
                <w:rFonts w:ascii="Verdana" w:hAnsi="Verdana"/>
                <w:b/>
              </w:rPr>
              <w:t>CÓDIGO</w:t>
            </w:r>
          </w:p>
        </w:tc>
        <w:tc>
          <w:tcPr>
            <w:tcW w:w="1145" w:type="dxa"/>
            <w:shd w:val="clear" w:color="auto" w:fill="1F3864" w:themeFill="accent5" w:themeFillShade="80"/>
          </w:tcPr>
          <w:p w14:paraId="71917E17" w14:textId="77777777" w:rsidR="000546CE" w:rsidRPr="00A82394" w:rsidRDefault="000546CE" w:rsidP="00BD4933">
            <w:pPr>
              <w:jc w:val="center"/>
              <w:rPr>
                <w:rFonts w:ascii="Verdana" w:hAnsi="Verdana"/>
                <w:b/>
              </w:rPr>
            </w:pPr>
            <w:r w:rsidRPr="00A82394">
              <w:rPr>
                <w:rFonts w:ascii="Verdana" w:hAnsi="Verdana"/>
                <w:b/>
              </w:rPr>
              <w:t>UNIDAD</w:t>
            </w:r>
          </w:p>
        </w:tc>
        <w:tc>
          <w:tcPr>
            <w:tcW w:w="5804" w:type="dxa"/>
            <w:shd w:val="clear" w:color="auto" w:fill="1F3864" w:themeFill="accent5" w:themeFillShade="80"/>
          </w:tcPr>
          <w:p w14:paraId="759F3303" w14:textId="77777777" w:rsidR="000546CE" w:rsidRPr="00A82394" w:rsidRDefault="000546CE" w:rsidP="00BD4933">
            <w:pPr>
              <w:jc w:val="center"/>
              <w:rPr>
                <w:rFonts w:ascii="Verdana" w:hAnsi="Verdana"/>
                <w:b/>
              </w:rPr>
            </w:pPr>
            <w:r w:rsidRPr="00A82394">
              <w:rPr>
                <w:rFonts w:ascii="Verdana" w:hAnsi="Verdana"/>
                <w:b/>
              </w:rPr>
              <w:t>ÍTEM</w:t>
            </w:r>
          </w:p>
        </w:tc>
      </w:tr>
      <w:tr w:rsidR="000546CE" w:rsidRPr="00A82394" w14:paraId="688AB033" w14:textId="77777777" w:rsidTr="000546CE">
        <w:tc>
          <w:tcPr>
            <w:tcW w:w="584" w:type="dxa"/>
            <w:shd w:val="clear" w:color="auto" w:fill="BDD6EE" w:themeFill="accent1" w:themeFillTint="66"/>
          </w:tcPr>
          <w:p w14:paraId="59F2CC30" w14:textId="77777777" w:rsidR="000546CE" w:rsidRPr="00A82394" w:rsidRDefault="000546CE" w:rsidP="000546CE">
            <w:pPr>
              <w:jc w:val="both"/>
              <w:rPr>
                <w:rFonts w:ascii="Verdana" w:hAnsi="Verdana"/>
                <w:b/>
              </w:rPr>
            </w:pPr>
            <w:r w:rsidRPr="00A82394">
              <w:rPr>
                <w:rFonts w:ascii="Verdana" w:hAnsi="Verdana"/>
                <w:b/>
              </w:rPr>
              <w:t>5</w:t>
            </w:r>
            <w:r>
              <w:rPr>
                <w:rFonts w:ascii="Verdana" w:hAnsi="Verdana"/>
                <w:b/>
              </w:rPr>
              <w:t>0</w:t>
            </w:r>
          </w:p>
        </w:tc>
        <w:tc>
          <w:tcPr>
            <w:tcW w:w="2385" w:type="dxa"/>
            <w:shd w:val="clear" w:color="auto" w:fill="BDD6EE" w:themeFill="accent1" w:themeFillTint="66"/>
            <w:vAlign w:val="center"/>
          </w:tcPr>
          <w:p w14:paraId="52902939" w14:textId="77777777" w:rsidR="000546CE" w:rsidRPr="00A82394" w:rsidRDefault="000546CE" w:rsidP="000546CE">
            <w:pPr>
              <w:jc w:val="center"/>
              <w:rPr>
                <w:rFonts w:ascii="Verdana" w:hAnsi="Verdana"/>
                <w:b/>
                <w:bCs/>
                <w:color w:val="212529"/>
              </w:rPr>
            </w:pPr>
            <w:r w:rsidRPr="00A82394">
              <w:rPr>
                <w:rFonts w:ascii="Source Sans Pro" w:hAnsi="Source Sans Pro"/>
                <w:color w:val="212529"/>
              </w:rPr>
              <w:br/>
            </w:r>
            <w:r w:rsidRPr="00A82394">
              <w:rPr>
                <w:rFonts w:ascii="Verdana" w:hAnsi="Verdana"/>
                <w:b/>
                <w:bCs/>
                <w:color w:val="212529"/>
              </w:rPr>
              <w:t>VAC-IA-TAN-01</w:t>
            </w:r>
          </w:p>
          <w:p w14:paraId="7F8A5D19" w14:textId="77777777" w:rsidR="000546CE" w:rsidRPr="00A82394" w:rsidRDefault="000546CE" w:rsidP="000546CE">
            <w:pPr>
              <w:jc w:val="center"/>
              <w:rPr>
                <w:rFonts w:ascii="Verdana" w:hAnsi="Verdana"/>
                <w:b/>
              </w:rPr>
            </w:pPr>
          </w:p>
        </w:tc>
        <w:tc>
          <w:tcPr>
            <w:tcW w:w="1145" w:type="dxa"/>
            <w:shd w:val="clear" w:color="auto" w:fill="BDD6EE" w:themeFill="accent1" w:themeFillTint="66"/>
            <w:vAlign w:val="center"/>
          </w:tcPr>
          <w:p w14:paraId="7A228FC6" w14:textId="77777777" w:rsidR="000546CE" w:rsidRPr="00A82394" w:rsidRDefault="000546CE" w:rsidP="000546CE">
            <w:pPr>
              <w:jc w:val="center"/>
              <w:rPr>
                <w:rFonts w:ascii="Verdana" w:hAnsi="Verdana"/>
                <w:b/>
              </w:rPr>
            </w:pPr>
            <w:r w:rsidRPr="00A82394">
              <w:rPr>
                <w:rFonts w:ascii="Tahoma" w:eastAsia="Calibri" w:hAnsi="Tahoma" w:cs="Tahoma"/>
                <w:b/>
              </w:rPr>
              <w:t>GLB</w:t>
            </w:r>
          </w:p>
        </w:tc>
        <w:tc>
          <w:tcPr>
            <w:tcW w:w="5804" w:type="dxa"/>
            <w:shd w:val="clear" w:color="auto" w:fill="BDD6EE" w:themeFill="accent1" w:themeFillTint="66"/>
            <w:vAlign w:val="center"/>
          </w:tcPr>
          <w:p w14:paraId="1AF29D56" w14:textId="77777777" w:rsidR="000546CE" w:rsidRPr="00A82394" w:rsidRDefault="000546CE" w:rsidP="000546CE">
            <w:pPr>
              <w:spacing w:line="276" w:lineRule="auto"/>
              <w:jc w:val="center"/>
              <w:rPr>
                <w:rFonts w:ascii="Verdana" w:hAnsi="Verdana"/>
                <w:b/>
              </w:rPr>
            </w:pPr>
            <w:r w:rsidRPr="00A82394">
              <w:rPr>
                <w:rFonts w:ascii="Verdana" w:hAnsi="Verdana" w:cs="Tahoma"/>
                <w:b/>
                <w:bCs/>
              </w:rPr>
              <w:t>PROVISIÓN Y COLOCADO DE TANQUE PLÁSTICO DE AGUA DE 450 LITROS C/ACCESORIOS</w:t>
            </w:r>
          </w:p>
        </w:tc>
      </w:tr>
    </w:tbl>
    <w:p w14:paraId="2B968B11" w14:textId="77777777" w:rsidR="000546CE" w:rsidRPr="00A82394" w:rsidRDefault="000546CE" w:rsidP="000546CE">
      <w:pPr>
        <w:jc w:val="both"/>
        <w:rPr>
          <w:rFonts w:ascii="Verdana" w:hAnsi="Verdana"/>
          <w:b/>
        </w:rPr>
      </w:pPr>
      <w:r w:rsidRPr="00A82394">
        <w:rPr>
          <w:rFonts w:ascii="Verdana" w:hAnsi="Verdana"/>
          <w:b/>
        </w:rPr>
        <w:t>DESCRIPCIÓN. –</w:t>
      </w:r>
    </w:p>
    <w:p w14:paraId="4961CC4A" w14:textId="77777777" w:rsidR="000546CE" w:rsidRPr="00A82394" w:rsidRDefault="000546CE" w:rsidP="000546CE">
      <w:pPr>
        <w:jc w:val="both"/>
        <w:rPr>
          <w:rFonts w:ascii="Verdana" w:hAnsi="Verdana" w:cs="Tahoma"/>
        </w:rPr>
      </w:pPr>
      <w:r w:rsidRPr="00A82394">
        <w:rPr>
          <w:rFonts w:ascii="Verdana"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47E706CD" w14:textId="77777777" w:rsidR="000546CE" w:rsidRPr="00A82394" w:rsidRDefault="000546CE" w:rsidP="000546CE">
      <w:pPr>
        <w:jc w:val="both"/>
        <w:rPr>
          <w:rFonts w:ascii="Verdana" w:hAnsi="Verdana"/>
          <w:highlight w:val="yellow"/>
        </w:rPr>
      </w:pPr>
    </w:p>
    <w:p w14:paraId="04FCD119" w14:textId="77777777" w:rsidR="000546CE" w:rsidRPr="00A82394" w:rsidRDefault="000546CE" w:rsidP="000546CE">
      <w:pPr>
        <w:jc w:val="both"/>
        <w:rPr>
          <w:rFonts w:ascii="Verdana" w:hAnsi="Verdana"/>
          <w:b/>
        </w:rPr>
      </w:pPr>
      <w:r w:rsidRPr="00A82394">
        <w:rPr>
          <w:rFonts w:ascii="Verdana" w:hAnsi="Verdana"/>
          <w:b/>
        </w:rPr>
        <w:t>MATERIALES, HERRAMIENTAS Y EQUIPO. –</w:t>
      </w:r>
    </w:p>
    <w:p w14:paraId="71EE71C3"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Los materiales a emplearse deberán ser suministrados de acuerdo al siguiente detalle:</w:t>
      </w:r>
    </w:p>
    <w:p w14:paraId="638F4331" w14:textId="77777777" w:rsidR="000546CE" w:rsidRPr="00A82394" w:rsidRDefault="000546CE" w:rsidP="000546CE">
      <w:pPr>
        <w:jc w:val="both"/>
        <w:rPr>
          <w:rFonts w:ascii="Verdana" w:hAnsi="Verdana" w:cs="Tahoma"/>
        </w:rPr>
      </w:pPr>
    </w:p>
    <w:p w14:paraId="0A11AAA9" w14:textId="77777777" w:rsidR="000546CE" w:rsidRPr="00A82394" w:rsidRDefault="000546CE" w:rsidP="000546CE">
      <w:pPr>
        <w:jc w:val="both"/>
        <w:rPr>
          <w:rFonts w:ascii="Verdana" w:hAnsi="Verdana" w:cs="Tahoma"/>
        </w:rPr>
      </w:pPr>
      <w:r w:rsidRPr="00A8239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2CCD289" w14:textId="77777777" w:rsidR="000546CE" w:rsidRPr="00A82394" w:rsidRDefault="000546CE" w:rsidP="000546CE">
      <w:pPr>
        <w:jc w:val="both"/>
        <w:rPr>
          <w:rFonts w:ascii="Verdana" w:hAnsi="Verdana" w:cs="Tahoma"/>
        </w:rPr>
      </w:pPr>
    </w:p>
    <w:p w14:paraId="66B5B400" w14:textId="77777777" w:rsidR="000546CE" w:rsidRPr="00A82394" w:rsidRDefault="000546CE" w:rsidP="000546CE">
      <w:pPr>
        <w:jc w:val="both"/>
        <w:rPr>
          <w:rFonts w:ascii="Verdana" w:hAnsi="Verdana" w:cs="Tahoma"/>
        </w:rPr>
      </w:pPr>
      <w:r w:rsidRPr="00A82394">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3C742DB" w14:textId="77777777" w:rsidR="000546CE" w:rsidRPr="00A82394" w:rsidRDefault="000546CE" w:rsidP="000546CE">
      <w:pPr>
        <w:jc w:val="both"/>
        <w:rPr>
          <w:rFonts w:ascii="Verdana" w:hAnsi="Verdana"/>
          <w:b/>
        </w:rPr>
      </w:pPr>
    </w:p>
    <w:p w14:paraId="6E5CCA1C" w14:textId="77777777" w:rsidR="000546CE" w:rsidRPr="00A82394" w:rsidRDefault="000546CE" w:rsidP="000546CE">
      <w:pPr>
        <w:jc w:val="both"/>
        <w:rPr>
          <w:rFonts w:ascii="Verdana" w:hAnsi="Verdana"/>
          <w:b/>
        </w:rPr>
      </w:pPr>
      <w:r w:rsidRPr="00A82394">
        <w:rPr>
          <w:rFonts w:ascii="Verdana" w:hAnsi="Verdana"/>
          <w:b/>
        </w:rPr>
        <w:t>FORMA DE EJECUCIÓN. –</w:t>
      </w:r>
    </w:p>
    <w:p w14:paraId="78C28C5B" w14:textId="77777777" w:rsidR="000546CE" w:rsidRPr="00A82394" w:rsidRDefault="000546CE" w:rsidP="000546CE">
      <w:pPr>
        <w:jc w:val="both"/>
        <w:rPr>
          <w:rFonts w:ascii="Verdana" w:hAnsi="Verdana"/>
          <w:kern w:val="28"/>
        </w:rPr>
      </w:pPr>
      <w:r w:rsidRPr="00A82394">
        <w:rPr>
          <w:rFonts w:ascii="Verdana" w:hAnsi="Verdana"/>
          <w:kern w:val="28"/>
        </w:rPr>
        <w:t>Se deberá garantizar la estabilidad y resistencia de toda la estructura y someter al tanque a las pruebas necesarias llenándolo, para el efecto, con agua limpia y potable.</w:t>
      </w:r>
    </w:p>
    <w:p w14:paraId="5A8F6662" w14:textId="77777777" w:rsidR="000546CE" w:rsidRPr="00A82394" w:rsidRDefault="000546CE" w:rsidP="000546CE">
      <w:pPr>
        <w:jc w:val="both"/>
        <w:rPr>
          <w:rFonts w:ascii="Verdana" w:hAnsi="Verdana"/>
          <w:kern w:val="28"/>
        </w:rPr>
      </w:pPr>
    </w:p>
    <w:p w14:paraId="4A57AA06" w14:textId="77777777" w:rsidR="000546CE" w:rsidRPr="00A82394" w:rsidRDefault="000546CE" w:rsidP="000546CE">
      <w:pPr>
        <w:jc w:val="both"/>
        <w:rPr>
          <w:rFonts w:ascii="Verdana" w:hAnsi="Verdana"/>
          <w:kern w:val="28"/>
        </w:rPr>
      </w:pPr>
      <w:r w:rsidRPr="00A82394">
        <w:rPr>
          <w:rFonts w:ascii="Verdana" w:hAnsi="Verdana"/>
          <w:kern w:val="2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20227BA7" w14:textId="77777777" w:rsidR="000546CE" w:rsidRPr="00A82394" w:rsidRDefault="000546CE" w:rsidP="000546CE">
      <w:pPr>
        <w:jc w:val="both"/>
        <w:rPr>
          <w:rFonts w:ascii="Verdana" w:hAnsi="Verdana"/>
          <w:kern w:val="28"/>
        </w:rPr>
      </w:pPr>
    </w:p>
    <w:p w14:paraId="65EE767B" w14:textId="77777777" w:rsidR="000546CE" w:rsidRPr="00A82394" w:rsidRDefault="000546CE" w:rsidP="000546CE">
      <w:pPr>
        <w:jc w:val="both"/>
        <w:rPr>
          <w:rFonts w:ascii="Verdana" w:hAnsi="Verdana"/>
          <w:kern w:val="28"/>
        </w:rPr>
      </w:pPr>
      <w:r w:rsidRPr="00A82394">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A360C77" w14:textId="77777777" w:rsidR="000546CE" w:rsidRPr="00A82394" w:rsidRDefault="000546CE" w:rsidP="000546CE">
      <w:pPr>
        <w:jc w:val="both"/>
        <w:rPr>
          <w:rFonts w:ascii="Verdana" w:hAnsi="Verdana"/>
          <w:kern w:val="28"/>
        </w:rPr>
      </w:pPr>
      <w:r w:rsidRPr="00A82394">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4688F56A" w14:textId="77777777" w:rsidR="000546CE" w:rsidRPr="00A82394" w:rsidRDefault="000546CE" w:rsidP="000546CE">
      <w:pPr>
        <w:jc w:val="both"/>
        <w:rPr>
          <w:rFonts w:ascii="Verdana" w:hAnsi="Verdana"/>
          <w:kern w:val="28"/>
        </w:rPr>
      </w:pPr>
    </w:p>
    <w:p w14:paraId="0F3BC897" w14:textId="77777777" w:rsidR="000546CE" w:rsidRPr="00A82394" w:rsidRDefault="000546CE" w:rsidP="000546CE">
      <w:pPr>
        <w:jc w:val="both"/>
        <w:rPr>
          <w:rFonts w:ascii="Verdana" w:hAnsi="Verdana"/>
          <w:kern w:val="28"/>
        </w:rPr>
      </w:pPr>
      <w:r w:rsidRPr="00A82394">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038AFD9C" w14:textId="77777777" w:rsidR="000546CE" w:rsidRPr="00A82394" w:rsidRDefault="000546CE" w:rsidP="000546CE">
      <w:pPr>
        <w:jc w:val="both"/>
        <w:rPr>
          <w:rFonts w:ascii="Verdana" w:hAnsi="Verdana"/>
          <w:kern w:val="28"/>
        </w:rPr>
      </w:pPr>
    </w:p>
    <w:p w14:paraId="062FF85B" w14:textId="77777777" w:rsidR="000546CE" w:rsidRPr="00A82394" w:rsidRDefault="000546CE" w:rsidP="000546CE">
      <w:pPr>
        <w:jc w:val="both"/>
        <w:rPr>
          <w:rFonts w:ascii="Verdana" w:hAnsi="Verdana" w:cs="Tahoma"/>
          <w:b/>
        </w:rPr>
      </w:pPr>
      <w:r w:rsidRPr="00A82394">
        <w:rPr>
          <w:rFonts w:ascii="Verdana" w:hAnsi="Verdana" w:cs="Tahoma"/>
          <w:b/>
        </w:rPr>
        <w:t>Criterios de Control, Aceptación y Rechazo</w:t>
      </w:r>
    </w:p>
    <w:p w14:paraId="795774C0" w14:textId="77777777" w:rsidR="000546CE" w:rsidRPr="00A82394" w:rsidRDefault="000546CE" w:rsidP="000546CE">
      <w:pPr>
        <w:tabs>
          <w:tab w:val="left" w:pos="560"/>
        </w:tabs>
        <w:jc w:val="both"/>
        <w:rPr>
          <w:rFonts w:ascii="Verdana" w:hAnsi="Verdana"/>
          <w:kern w:val="28"/>
        </w:rPr>
      </w:pPr>
      <w:r w:rsidRPr="00A82394">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B26E4B5" w14:textId="77777777" w:rsidR="000546CE" w:rsidRPr="00A82394" w:rsidRDefault="000546CE" w:rsidP="000546CE">
      <w:pPr>
        <w:tabs>
          <w:tab w:val="left" w:pos="560"/>
        </w:tabs>
        <w:jc w:val="both"/>
        <w:rPr>
          <w:rFonts w:ascii="Verdana" w:hAnsi="Verdana"/>
          <w:kern w:val="28"/>
        </w:rPr>
      </w:pPr>
    </w:p>
    <w:p w14:paraId="0E20D072" w14:textId="5FE02362" w:rsidR="000546CE" w:rsidRDefault="000546CE" w:rsidP="000546CE">
      <w:pPr>
        <w:tabs>
          <w:tab w:val="left" w:pos="560"/>
        </w:tabs>
        <w:jc w:val="both"/>
        <w:rPr>
          <w:rFonts w:ascii="Verdana" w:hAnsi="Verdana"/>
          <w:kern w:val="28"/>
        </w:rPr>
      </w:pPr>
      <w:r w:rsidRPr="00A82394">
        <w:rPr>
          <w:rFonts w:ascii="Verdana" w:hAnsi="Verdana"/>
          <w:kern w:val="28"/>
        </w:rPr>
        <w:t>La Entidad Ejecutora deberá propiciar las herramientas y equipo (bombas) necesarios para realizar las pruebas correspondientes de buen funcionamiento, estanquidad y cero fugas.</w:t>
      </w:r>
    </w:p>
    <w:p w14:paraId="34BA3E1E" w14:textId="77777777" w:rsidR="00BD4933" w:rsidRPr="00A82394" w:rsidRDefault="00BD4933" w:rsidP="000546CE">
      <w:pPr>
        <w:tabs>
          <w:tab w:val="left" w:pos="560"/>
        </w:tabs>
        <w:jc w:val="both"/>
        <w:rPr>
          <w:rFonts w:ascii="Verdana" w:hAnsi="Verdana"/>
          <w:kern w:val="28"/>
        </w:rPr>
      </w:pPr>
    </w:p>
    <w:p w14:paraId="1BE94CFB" w14:textId="77777777" w:rsidR="000546CE" w:rsidRPr="00A82394" w:rsidRDefault="000546CE" w:rsidP="000546CE">
      <w:pPr>
        <w:tabs>
          <w:tab w:val="left" w:pos="8711"/>
        </w:tabs>
        <w:jc w:val="both"/>
        <w:rPr>
          <w:rFonts w:ascii="Verdana" w:hAnsi="Verdana" w:cs="Tahoma"/>
          <w:b/>
        </w:rPr>
      </w:pPr>
      <w:r w:rsidRPr="00A82394">
        <w:rPr>
          <w:rFonts w:ascii="Verdana" w:hAnsi="Verdana" w:cs="Tahoma"/>
          <w:b/>
        </w:rPr>
        <w:t xml:space="preserve">FORMA DE PAGO. - </w:t>
      </w:r>
    </w:p>
    <w:p w14:paraId="603AE910"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4F0BE746" w14:textId="77777777" w:rsidR="000546CE" w:rsidRPr="00A82394" w:rsidRDefault="000546CE" w:rsidP="000546CE">
      <w:pPr>
        <w:tabs>
          <w:tab w:val="left" w:pos="8711"/>
        </w:tabs>
        <w:jc w:val="both"/>
        <w:rPr>
          <w:rFonts w:ascii="Verdana" w:hAnsi="Verdana" w:cs="Tahoma"/>
        </w:rPr>
      </w:pPr>
    </w:p>
    <w:p w14:paraId="16B447D1" w14:textId="77777777" w:rsidR="000546CE" w:rsidRPr="00A82394" w:rsidRDefault="000546CE" w:rsidP="000546CE">
      <w:pPr>
        <w:tabs>
          <w:tab w:val="left" w:pos="8711"/>
        </w:tabs>
        <w:jc w:val="both"/>
        <w:rPr>
          <w:rFonts w:ascii="Verdana" w:hAnsi="Verdana" w:cs="Tahoma"/>
        </w:rPr>
      </w:pPr>
      <w:r w:rsidRPr="00A82394">
        <w:rPr>
          <w:rFonts w:ascii="Verdana" w:hAnsi="Verdana" w:cs="Tahoma"/>
        </w:rPr>
        <w:t>Dicho precio será en compensación total por los materiales, mano de obra, herramientas, equipo señalado en el análisis de precios unitarios para la adecuada y correcta ejecución de los trabajos.</w:t>
      </w:r>
    </w:p>
    <w:p w14:paraId="1D33D92C" w14:textId="77777777" w:rsidR="000546CE" w:rsidRPr="00A82394" w:rsidRDefault="000546CE" w:rsidP="000546CE">
      <w:pPr>
        <w:tabs>
          <w:tab w:val="left" w:pos="560"/>
        </w:tabs>
        <w:jc w:val="both"/>
        <w:rPr>
          <w:rFonts w:ascii="Verdana" w:hAnsi="Verdana" w:cstheme="minorHAnsi"/>
          <w:color w:val="000000"/>
        </w:rPr>
      </w:pPr>
    </w:p>
    <w:p w14:paraId="691F21F5" w14:textId="77777777" w:rsidR="000546CE" w:rsidRPr="00A82394" w:rsidRDefault="000546CE" w:rsidP="000546CE">
      <w:pPr>
        <w:jc w:val="both"/>
        <w:rPr>
          <w:rFonts w:ascii="Verdana" w:hAnsi="Verdana"/>
          <w:b/>
        </w:rPr>
      </w:pPr>
      <w:r w:rsidRPr="00A82394">
        <w:rPr>
          <w:rFonts w:ascii="Verdana" w:hAnsi="Verdana"/>
          <w:b/>
        </w:rPr>
        <w:t>MEDICIÓN. -</w:t>
      </w:r>
    </w:p>
    <w:p w14:paraId="6A669DF3" w14:textId="77777777" w:rsidR="000546CE" w:rsidRPr="00A82394" w:rsidRDefault="000546CE" w:rsidP="000546CE">
      <w:pPr>
        <w:jc w:val="both"/>
        <w:rPr>
          <w:rFonts w:ascii="Verdana" w:hAnsi="Verdana" w:cs="Tahoma"/>
        </w:rPr>
      </w:pPr>
      <w:r w:rsidRPr="00A82394">
        <w:rPr>
          <w:rFonts w:ascii="Verdana" w:hAnsi="Verdana" w:cs="Tahoma"/>
        </w:rPr>
        <w:t xml:space="preserve">El tanque plástico de agua de 450 litros c/accesorios será medido en forma </w:t>
      </w:r>
      <w:r w:rsidRPr="00A82394">
        <w:rPr>
          <w:rFonts w:ascii="Verdana" w:hAnsi="Verdana" w:cs="Tahoma"/>
          <w:b/>
        </w:rPr>
        <w:t>global</w:t>
      </w:r>
      <w:r w:rsidRPr="00A82394">
        <w:rPr>
          <w:rFonts w:ascii="Verdana" w:hAnsi="Verdana" w:cs="Tahoma"/>
        </w:rPr>
        <w:t>, incluyendo todos sus accesorios para el buen funcionamiento del ítem.</w:t>
      </w:r>
    </w:p>
    <w:p w14:paraId="7DC66D55" w14:textId="77777777" w:rsidR="000546CE" w:rsidRPr="00A82394" w:rsidRDefault="000546CE" w:rsidP="000546CE">
      <w:pPr>
        <w:jc w:val="both"/>
        <w:rPr>
          <w:rFonts w:ascii="Verdana" w:hAnsi="Verdana"/>
        </w:rPr>
      </w:pPr>
    </w:p>
    <w:p w14:paraId="405D51F6" w14:textId="77777777" w:rsidR="000546CE" w:rsidRPr="00A82394" w:rsidRDefault="000546CE" w:rsidP="000546CE">
      <w:pPr>
        <w:tabs>
          <w:tab w:val="left" w:pos="560"/>
        </w:tabs>
        <w:jc w:val="both"/>
        <w:rPr>
          <w:rFonts w:ascii="Verdana" w:hAnsi="Verdana" w:cs="Tahoma"/>
          <w:b/>
          <w:color w:val="000000"/>
        </w:rPr>
      </w:pPr>
      <w:r w:rsidRPr="00A82394">
        <w:rPr>
          <w:rFonts w:ascii="Verdana" w:hAnsi="Verdana" w:cs="Tahoma"/>
          <w:b/>
          <w:color w:val="000000"/>
        </w:rPr>
        <w:t>APORTE PROPIO. -</w:t>
      </w:r>
    </w:p>
    <w:p w14:paraId="571E1C6A" w14:textId="77777777" w:rsidR="000546CE" w:rsidRPr="00A82394" w:rsidRDefault="000546CE" w:rsidP="000546CE">
      <w:pPr>
        <w:jc w:val="both"/>
        <w:rPr>
          <w:rFonts w:ascii="Verdana" w:hAnsi="Verdana" w:cs="Tahoma"/>
          <w:color w:val="000000"/>
        </w:rPr>
      </w:pPr>
      <w:r w:rsidRPr="00A82394">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A82394">
        <w:rPr>
          <w:rFonts w:ascii="Verdana" w:hAnsi="Verdana"/>
          <w:kern w:val="28"/>
        </w:rPr>
        <w:t>Inspector de Proyecto</w:t>
      </w:r>
      <w:r w:rsidRPr="00A82394">
        <w:rPr>
          <w:rFonts w:ascii="Verdana" w:hAnsi="Verdana" w:cs="Tahoma"/>
          <w:color w:val="000000"/>
        </w:rPr>
        <w:t>, para garantizar su calidad.</w:t>
      </w:r>
    </w:p>
    <w:p w14:paraId="3934E460" w14:textId="77777777" w:rsidR="000546CE" w:rsidRPr="00A82394" w:rsidRDefault="000546CE" w:rsidP="000546CE">
      <w:pPr>
        <w:jc w:val="both"/>
        <w:rPr>
          <w:rFonts w:ascii="Verdana" w:hAnsi="Verdana" w:cs="Tahoma"/>
          <w:color w:val="000000"/>
        </w:rPr>
      </w:pPr>
    </w:p>
    <w:p w14:paraId="3D2A16DC" w14:textId="77777777" w:rsidR="000546CE" w:rsidRPr="00A82394" w:rsidRDefault="000546CE" w:rsidP="000546CE">
      <w:pPr>
        <w:jc w:val="both"/>
        <w:rPr>
          <w:rFonts w:ascii="Verdana" w:hAnsi="Verdana"/>
        </w:rPr>
      </w:pPr>
      <w:r w:rsidRPr="00A82394">
        <w:rPr>
          <w:rFonts w:ascii="Verdana" w:hAnsi="Verdana" w:cs="Tahoma"/>
          <w:color w:val="000000"/>
        </w:rPr>
        <w:t>Este aporte propio estará sujeto al cronograma de ejecución del Proyecto de la Entidad Ejecutora.</w:t>
      </w:r>
    </w:p>
    <w:p w14:paraId="12BBC38D" w14:textId="77777777" w:rsidR="000546CE" w:rsidRPr="00A82394" w:rsidRDefault="000546CE" w:rsidP="000546CE">
      <w:pPr>
        <w:widowControl w:val="0"/>
        <w:tabs>
          <w:tab w:val="left" w:pos="8711"/>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0546CE" w:rsidRPr="00A82394" w14:paraId="423BE6C8" w14:textId="77777777" w:rsidTr="000546CE">
        <w:tc>
          <w:tcPr>
            <w:tcW w:w="584" w:type="dxa"/>
            <w:shd w:val="clear" w:color="auto" w:fill="1F3864" w:themeFill="accent5" w:themeFillShade="80"/>
          </w:tcPr>
          <w:p w14:paraId="4849B297"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4E5537CD"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364A915C"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65B740C0"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0546CE" w:rsidRPr="00A82394" w14:paraId="1CF7EED2" w14:textId="77777777" w:rsidTr="000546CE">
        <w:tc>
          <w:tcPr>
            <w:tcW w:w="584" w:type="dxa"/>
            <w:shd w:val="clear" w:color="auto" w:fill="BDD6EE" w:themeFill="accent1" w:themeFillTint="66"/>
          </w:tcPr>
          <w:p w14:paraId="0F11691E"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5</w:t>
            </w:r>
            <w:r>
              <w:rPr>
                <w:rFonts w:ascii="Verdana" w:eastAsia="Arial" w:hAnsi="Verdana" w:cs="Arial"/>
                <w:b/>
              </w:rPr>
              <w:t>1</w:t>
            </w:r>
          </w:p>
        </w:tc>
        <w:tc>
          <w:tcPr>
            <w:tcW w:w="2385" w:type="dxa"/>
            <w:shd w:val="clear" w:color="auto" w:fill="BDD6EE" w:themeFill="accent1" w:themeFillTint="66"/>
          </w:tcPr>
          <w:p w14:paraId="29FA4AF0"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VAC-OF-LIM-1</w:t>
            </w:r>
          </w:p>
        </w:tc>
        <w:tc>
          <w:tcPr>
            <w:tcW w:w="1145" w:type="dxa"/>
            <w:shd w:val="clear" w:color="auto" w:fill="BDD6EE" w:themeFill="accent1" w:themeFillTint="66"/>
          </w:tcPr>
          <w:p w14:paraId="0219A505"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Arial"/>
                <w:b/>
              </w:rPr>
              <w:t>GLB</w:t>
            </w:r>
          </w:p>
        </w:tc>
        <w:tc>
          <w:tcPr>
            <w:tcW w:w="5520" w:type="dxa"/>
            <w:shd w:val="clear" w:color="auto" w:fill="BDD6EE" w:themeFill="accent1" w:themeFillTint="66"/>
          </w:tcPr>
          <w:p w14:paraId="2CDC5D66" w14:textId="77777777" w:rsidR="000546CE" w:rsidRPr="00A82394" w:rsidRDefault="000546CE" w:rsidP="000546CE">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LIMPIEZA GENERAL</w:t>
            </w:r>
          </w:p>
        </w:tc>
      </w:tr>
    </w:tbl>
    <w:p w14:paraId="6E91B3D2"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DESCRIPCIÓN. -</w:t>
      </w:r>
    </w:p>
    <w:p w14:paraId="66AC6EB5"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01FF37E"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64CCE52A"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MATERIALES, HERRAMIENTAS Y EQUIPO. -</w:t>
      </w:r>
    </w:p>
    <w:p w14:paraId="23806589"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FC40281"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p>
    <w:p w14:paraId="6DA0B825"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FORMA DE EJECUCIÓN. -</w:t>
      </w:r>
    </w:p>
    <w:p w14:paraId="49C566DE"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A82394">
        <w:rPr>
          <w:rFonts w:ascii="Verdana" w:eastAsia="Arial" w:hAnsi="Verdana" w:cs="Tahoma"/>
          <w:color w:val="000000" w:themeColor="text1"/>
          <w:lang w:eastAsia="es-ES"/>
        </w:rPr>
        <w:t>todos los trabajos necesarios para mantener la obra libre de desechos para aprobación y aceptación</w:t>
      </w:r>
      <w:r w:rsidRPr="00A82394">
        <w:rPr>
          <w:rFonts w:ascii="Verdana" w:eastAsia="Arial" w:hAnsi="Verdana" w:cs="Tahoma"/>
          <w:color w:val="000000" w:themeColor="text1"/>
          <w:lang w:val="es-MX" w:eastAsia="es-ES"/>
        </w:rPr>
        <w:t xml:space="preserve"> </w:t>
      </w:r>
      <w:r w:rsidRPr="00A82394">
        <w:rPr>
          <w:rFonts w:ascii="Verdana" w:eastAsia="Arial" w:hAnsi="Verdana" w:cs="Tahoma"/>
          <w:color w:val="000000" w:themeColor="text1"/>
          <w:lang w:eastAsia="es-ES"/>
        </w:rPr>
        <w:t xml:space="preserve">del Inspector de proyecto. </w:t>
      </w:r>
    </w:p>
    <w:p w14:paraId="35081D34"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13552378"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themeColor="text1"/>
          <w:lang w:val="es-MX" w:eastAsia="es-ES"/>
        </w:rPr>
      </w:pPr>
      <w:r w:rsidRPr="00A82394">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A82394">
        <w:rPr>
          <w:rFonts w:ascii="Verdana" w:eastAsia="Arial" w:hAnsi="Verdana" w:cs="Tahoma"/>
          <w:color w:val="000000" w:themeColor="text1"/>
          <w:lang w:val="es-MX" w:eastAsia="es-ES"/>
        </w:rPr>
        <w:t xml:space="preserve"> </w:t>
      </w:r>
      <w:r w:rsidRPr="00A82394">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443E6253"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284ED8AE"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MEDICIÓN. -</w:t>
      </w:r>
    </w:p>
    <w:p w14:paraId="73DB4C78"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color w:val="000000" w:themeColor="text1"/>
          <w:lang w:eastAsia="es-ES"/>
        </w:rPr>
        <w:t>El ítem limpieza general será medido de forma</w:t>
      </w:r>
      <w:r w:rsidRPr="00A82394">
        <w:rPr>
          <w:rFonts w:ascii="Verdana" w:eastAsia="Arial" w:hAnsi="Verdana" w:cs="Tahoma"/>
          <w:b/>
          <w:color w:val="000000" w:themeColor="text1"/>
          <w:lang w:eastAsia="es-ES"/>
        </w:rPr>
        <w:t xml:space="preserve"> global.</w:t>
      </w:r>
    </w:p>
    <w:p w14:paraId="3F119FD0" w14:textId="77777777" w:rsidR="000546CE" w:rsidRPr="00A82394" w:rsidRDefault="000546CE" w:rsidP="000546CE">
      <w:pPr>
        <w:widowControl w:val="0"/>
        <w:autoSpaceDE w:val="0"/>
        <w:autoSpaceDN w:val="0"/>
        <w:jc w:val="both"/>
        <w:rPr>
          <w:rFonts w:ascii="Verdana" w:eastAsia="Arial" w:hAnsi="Verdana" w:cs="Tahoma"/>
          <w:iCs/>
          <w:color w:val="000000" w:themeColor="text1"/>
          <w:lang w:val="es-ES_tradnl" w:eastAsia="es-ES"/>
        </w:rPr>
      </w:pPr>
    </w:p>
    <w:p w14:paraId="222CD118" w14:textId="77777777" w:rsidR="000546CE" w:rsidRPr="00A82394" w:rsidRDefault="000546CE" w:rsidP="000546C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2C5E5A17" w14:textId="77777777" w:rsidR="000546CE" w:rsidRPr="00A82394" w:rsidRDefault="000546CE" w:rsidP="000546C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B2EC10" w14:textId="77777777" w:rsidR="000546CE" w:rsidRPr="00A82394" w:rsidRDefault="000546CE" w:rsidP="000546CE">
      <w:pPr>
        <w:widowControl w:val="0"/>
        <w:autoSpaceDE w:val="0"/>
        <w:autoSpaceDN w:val="0"/>
        <w:jc w:val="both"/>
        <w:rPr>
          <w:rFonts w:ascii="Verdana" w:eastAsia="Arial" w:hAnsi="Verdana" w:cs="Tahoma"/>
          <w:color w:val="000000"/>
        </w:rPr>
      </w:pPr>
    </w:p>
    <w:p w14:paraId="7D16F521" w14:textId="77777777" w:rsidR="000546CE" w:rsidRPr="00A82394" w:rsidRDefault="000546CE" w:rsidP="000546C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74C6F297" w14:textId="77777777" w:rsidR="000546CE" w:rsidRPr="00A82394" w:rsidRDefault="000546CE" w:rsidP="000546CE">
      <w:pPr>
        <w:rPr>
          <w:rFonts w:ascii="Arial" w:hAnsi="Arial" w:cs="Arial"/>
          <w:b/>
          <w:bCs/>
          <w:i/>
          <w:u w:val="single"/>
        </w:rPr>
      </w:pPr>
    </w:p>
    <w:p w14:paraId="0F557196" w14:textId="77777777" w:rsidR="000546CE" w:rsidRPr="007E63C0" w:rsidRDefault="000546CE" w:rsidP="000546CE">
      <w:pPr>
        <w:widowControl w:val="0"/>
        <w:tabs>
          <w:tab w:val="left" w:pos="560"/>
        </w:tabs>
        <w:autoSpaceDE w:val="0"/>
        <w:autoSpaceDN w:val="0"/>
        <w:ind w:left="560" w:hanging="560"/>
        <w:jc w:val="both"/>
        <w:rPr>
          <w:rFonts w:ascii="Verdana" w:eastAsia="Arial" w:hAnsi="Verdana" w:cs="Tahoma"/>
          <w:b/>
          <w:color w:val="000000" w:themeColor="text1"/>
          <w:lang w:eastAsia="es-ES"/>
        </w:rPr>
      </w:pPr>
    </w:p>
    <w:tbl>
      <w:tblPr>
        <w:tblW w:w="9039" w:type="dxa"/>
        <w:tblLook w:val="04A0" w:firstRow="1" w:lastRow="0" w:firstColumn="1" w:lastColumn="0" w:noHBand="0" w:noVBand="1"/>
      </w:tblPr>
      <w:tblGrid>
        <w:gridCol w:w="584"/>
        <w:gridCol w:w="2385"/>
        <w:gridCol w:w="1145"/>
        <w:gridCol w:w="4925"/>
      </w:tblGrid>
      <w:tr w:rsidR="000546CE" w:rsidRPr="00A82394" w14:paraId="13AEB113" w14:textId="77777777" w:rsidTr="000546CE">
        <w:tc>
          <w:tcPr>
            <w:tcW w:w="584" w:type="dxa"/>
            <w:shd w:val="clear" w:color="auto" w:fill="002060"/>
          </w:tcPr>
          <w:p w14:paraId="5BF33C2A" w14:textId="77777777" w:rsidR="000546CE" w:rsidRPr="00A82394" w:rsidRDefault="000546CE" w:rsidP="000546CE">
            <w:pPr>
              <w:jc w:val="center"/>
              <w:rPr>
                <w:rFonts w:ascii="Verdana" w:hAnsi="Verdana"/>
                <w:b/>
                <w:lang w:eastAsia="es-ES"/>
              </w:rPr>
            </w:pPr>
            <w:r w:rsidRPr="00A82394">
              <w:rPr>
                <w:rFonts w:ascii="Verdana" w:hAnsi="Verdana"/>
                <w:b/>
                <w:lang w:eastAsia="es-ES"/>
              </w:rPr>
              <w:t>N°</w:t>
            </w:r>
          </w:p>
        </w:tc>
        <w:tc>
          <w:tcPr>
            <w:tcW w:w="2385" w:type="dxa"/>
            <w:shd w:val="clear" w:color="auto" w:fill="002060"/>
          </w:tcPr>
          <w:p w14:paraId="1D580BB3" w14:textId="77777777" w:rsidR="000546CE" w:rsidRPr="00A82394" w:rsidRDefault="000546CE" w:rsidP="000546CE">
            <w:pPr>
              <w:jc w:val="center"/>
              <w:rPr>
                <w:rFonts w:ascii="Verdana" w:hAnsi="Verdana"/>
                <w:b/>
                <w:lang w:eastAsia="es-ES"/>
              </w:rPr>
            </w:pPr>
            <w:r w:rsidRPr="00A82394">
              <w:rPr>
                <w:rFonts w:ascii="Verdana" w:hAnsi="Verdana"/>
                <w:b/>
                <w:lang w:eastAsia="es-ES"/>
              </w:rPr>
              <w:t>CODIGO</w:t>
            </w:r>
          </w:p>
        </w:tc>
        <w:tc>
          <w:tcPr>
            <w:tcW w:w="1145" w:type="dxa"/>
            <w:shd w:val="clear" w:color="auto" w:fill="002060"/>
          </w:tcPr>
          <w:p w14:paraId="55C58FD8" w14:textId="77777777" w:rsidR="000546CE" w:rsidRPr="00A82394" w:rsidRDefault="000546CE" w:rsidP="000546CE">
            <w:pPr>
              <w:jc w:val="center"/>
              <w:rPr>
                <w:rFonts w:ascii="Verdana" w:hAnsi="Verdana"/>
                <w:b/>
                <w:lang w:eastAsia="es-ES"/>
              </w:rPr>
            </w:pPr>
            <w:r w:rsidRPr="00A82394">
              <w:rPr>
                <w:rFonts w:ascii="Verdana" w:hAnsi="Verdana"/>
                <w:b/>
                <w:lang w:eastAsia="es-ES"/>
              </w:rPr>
              <w:t>UNIDAD</w:t>
            </w:r>
          </w:p>
        </w:tc>
        <w:tc>
          <w:tcPr>
            <w:tcW w:w="4925" w:type="dxa"/>
            <w:shd w:val="clear" w:color="auto" w:fill="002060"/>
          </w:tcPr>
          <w:p w14:paraId="172C25B1" w14:textId="77777777" w:rsidR="000546CE" w:rsidRPr="00A82394" w:rsidRDefault="000546CE" w:rsidP="000546CE">
            <w:pPr>
              <w:jc w:val="center"/>
              <w:rPr>
                <w:rFonts w:ascii="Verdana" w:hAnsi="Verdana"/>
                <w:b/>
                <w:lang w:eastAsia="es-ES"/>
              </w:rPr>
            </w:pPr>
            <w:r w:rsidRPr="00A82394">
              <w:rPr>
                <w:rFonts w:ascii="Verdana" w:hAnsi="Verdana"/>
                <w:b/>
                <w:lang w:eastAsia="es-ES"/>
              </w:rPr>
              <w:t>ITEM</w:t>
            </w:r>
          </w:p>
        </w:tc>
      </w:tr>
      <w:tr w:rsidR="000546CE" w:rsidRPr="00A82394" w14:paraId="374A2761" w14:textId="77777777" w:rsidTr="000546CE">
        <w:tc>
          <w:tcPr>
            <w:tcW w:w="584" w:type="dxa"/>
            <w:shd w:val="clear" w:color="auto" w:fill="D9E2F3" w:themeFill="accent5" w:themeFillTint="33"/>
          </w:tcPr>
          <w:p w14:paraId="2FCBDB1A" w14:textId="77777777" w:rsidR="000546CE" w:rsidRPr="00A82394" w:rsidRDefault="000546CE" w:rsidP="000546CE">
            <w:pPr>
              <w:jc w:val="center"/>
              <w:rPr>
                <w:rFonts w:ascii="Verdana" w:hAnsi="Verdana"/>
                <w:b/>
                <w:lang w:eastAsia="es-ES"/>
              </w:rPr>
            </w:pPr>
            <w:r>
              <w:rPr>
                <w:rFonts w:ascii="Verdana" w:hAnsi="Verdana"/>
                <w:b/>
                <w:lang w:eastAsia="es-ES"/>
              </w:rPr>
              <w:t>52</w:t>
            </w:r>
          </w:p>
        </w:tc>
        <w:tc>
          <w:tcPr>
            <w:tcW w:w="2385" w:type="dxa"/>
            <w:shd w:val="clear" w:color="auto" w:fill="D9E2F3" w:themeFill="accent5" w:themeFillTint="33"/>
          </w:tcPr>
          <w:p w14:paraId="3AA14CF0" w14:textId="77777777" w:rsidR="000546CE" w:rsidRPr="00A82394" w:rsidRDefault="000546CE" w:rsidP="000546CE">
            <w:pPr>
              <w:jc w:val="center"/>
              <w:rPr>
                <w:rFonts w:ascii="Verdana" w:hAnsi="Verdana"/>
                <w:b/>
                <w:lang w:eastAsia="es-ES"/>
              </w:rPr>
            </w:pPr>
            <w:r w:rsidRPr="005E1489">
              <w:rPr>
                <w:rFonts w:ascii="Verdana" w:hAnsi="Verdana"/>
                <w:b/>
                <w:lang w:eastAsia="es-ES"/>
              </w:rPr>
              <w:t>VAC - OF - VEN - 7</w:t>
            </w:r>
          </w:p>
        </w:tc>
        <w:tc>
          <w:tcPr>
            <w:tcW w:w="1145" w:type="dxa"/>
            <w:shd w:val="clear" w:color="auto" w:fill="D9E2F3" w:themeFill="accent5" w:themeFillTint="33"/>
          </w:tcPr>
          <w:p w14:paraId="59115A85" w14:textId="77777777" w:rsidR="000546CE" w:rsidRPr="00A82394" w:rsidRDefault="000546CE" w:rsidP="000546CE">
            <w:pPr>
              <w:jc w:val="center"/>
              <w:rPr>
                <w:rFonts w:ascii="Verdana" w:hAnsi="Verdana"/>
                <w:b/>
                <w:lang w:eastAsia="es-ES"/>
              </w:rPr>
            </w:pPr>
            <w:r w:rsidRPr="00A82394">
              <w:rPr>
                <w:rFonts w:ascii="Verdana" w:hAnsi="Verdana"/>
                <w:b/>
                <w:lang w:eastAsia="es-ES"/>
              </w:rPr>
              <w:t>M2</w:t>
            </w:r>
          </w:p>
        </w:tc>
        <w:tc>
          <w:tcPr>
            <w:tcW w:w="4925" w:type="dxa"/>
            <w:shd w:val="clear" w:color="auto" w:fill="D9E2F3" w:themeFill="accent5" w:themeFillTint="33"/>
          </w:tcPr>
          <w:p w14:paraId="09CA7729" w14:textId="77777777" w:rsidR="000546CE" w:rsidRPr="00A82394" w:rsidRDefault="000546CE" w:rsidP="000546CE">
            <w:pPr>
              <w:jc w:val="center"/>
              <w:rPr>
                <w:rFonts w:ascii="Verdana" w:hAnsi="Verdana"/>
                <w:b/>
                <w:lang w:eastAsia="es-ES"/>
              </w:rPr>
            </w:pPr>
            <w:r w:rsidRPr="005E1489">
              <w:rPr>
                <w:rFonts w:ascii="Verdana" w:hAnsi="Verdana"/>
                <w:b/>
                <w:lang w:eastAsia="es-ES"/>
              </w:rPr>
              <w:t>PROVISIÓN Y COLOCADO MARCO DE ALUMINIO LÍNEA 20 C/MALLA MILIMÉTRICA PARA VENTANA DE ALUMINIO</w:t>
            </w:r>
          </w:p>
        </w:tc>
      </w:tr>
    </w:tbl>
    <w:p w14:paraId="32D572A8" w14:textId="77777777" w:rsidR="000546CE" w:rsidRPr="007E63C0" w:rsidRDefault="000546CE" w:rsidP="000546CE">
      <w:pPr>
        <w:widowControl w:val="0"/>
        <w:tabs>
          <w:tab w:val="left" w:pos="560"/>
        </w:tabs>
        <w:autoSpaceDE w:val="0"/>
        <w:autoSpaceDN w:val="0"/>
        <w:ind w:left="560" w:hanging="560"/>
        <w:jc w:val="both"/>
        <w:rPr>
          <w:rFonts w:ascii="Verdana" w:eastAsia="Arial" w:hAnsi="Verdana" w:cs="Tahoma"/>
          <w:b/>
          <w:color w:val="000000" w:themeColor="text1"/>
          <w:lang w:eastAsia="es-ES"/>
        </w:rPr>
      </w:pPr>
    </w:p>
    <w:p w14:paraId="25A67A99" w14:textId="0F2696C2" w:rsidR="000546CE" w:rsidRPr="007E63C0" w:rsidRDefault="000546CE" w:rsidP="003A2159">
      <w:pPr>
        <w:widowControl w:val="0"/>
        <w:tabs>
          <w:tab w:val="left" w:pos="560"/>
        </w:tabs>
        <w:autoSpaceDE w:val="0"/>
        <w:autoSpaceDN w:val="0"/>
        <w:ind w:left="560" w:hanging="56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DESCRIPCIÓN. -</w:t>
      </w:r>
    </w:p>
    <w:p w14:paraId="7EB9F7C6"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7E63C0">
        <w:rPr>
          <w:rFonts w:ascii="Verdana" w:eastAsia="Arial" w:hAnsi="Verdana" w:cs="Tahoma"/>
          <w:color w:val="000000"/>
        </w:rPr>
        <w:t>y/o instrucción del Inspector de Proyecto.</w:t>
      </w:r>
    </w:p>
    <w:p w14:paraId="3F636FF9"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6EDA4F89" w14:textId="567252A3" w:rsidR="000546CE" w:rsidRPr="003A2159"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MATERIALES, HERRAMIENTAS Y EQUIPO. –</w:t>
      </w:r>
    </w:p>
    <w:p w14:paraId="482A3115" w14:textId="77777777" w:rsidR="000546CE" w:rsidRPr="007E63C0" w:rsidRDefault="000546CE" w:rsidP="000546C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5A9C547" w14:textId="77777777" w:rsidR="000546CE" w:rsidRPr="007E63C0" w:rsidRDefault="000546CE" w:rsidP="000546CE">
      <w:pPr>
        <w:widowControl w:val="0"/>
        <w:tabs>
          <w:tab w:val="left" w:pos="8711"/>
        </w:tabs>
        <w:autoSpaceDE w:val="0"/>
        <w:autoSpaceDN w:val="0"/>
        <w:jc w:val="both"/>
        <w:rPr>
          <w:rFonts w:ascii="Verdana" w:eastAsia="Arial" w:hAnsi="Verdana" w:cs="Tahoma"/>
        </w:rPr>
      </w:pPr>
    </w:p>
    <w:p w14:paraId="3F3AF997" w14:textId="7AD91FF6" w:rsidR="000546CE" w:rsidRPr="003A2159"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FORMA DE EJECUCIÓN. –</w:t>
      </w:r>
    </w:p>
    <w:p w14:paraId="5485E67A"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Antes de realizar la fabricación del marco, La Entidad Ejecutora deberá verificar cuidadosamente las dimensiones reales en obra. </w:t>
      </w:r>
    </w:p>
    <w:p w14:paraId="2FE7C13F"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68ED4914"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En el proceso de fabricación deberá emplearse el equipo y herramientas adecuadas, así como mano de obra calificada, que garantice un trabajo satisfactorio.</w:t>
      </w:r>
    </w:p>
    <w:p w14:paraId="72197122"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551622A1"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4D3B6F4D"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7C29BDA0"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685CAF77"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46C44A50"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Después de comprobar que las medidas son las correctas, se debe </w:t>
      </w:r>
      <w:r w:rsidRPr="007E63C0">
        <w:rPr>
          <w:rFonts w:ascii="Verdana" w:eastAsia="Arial" w:hAnsi="Verdana" w:cs="Tahoma"/>
          <w:bCs/>
          <w:color w:val="000000" w:themeColor="text1"/>
          <w:lang w:eastAsia="es-ES"/>
        </w:rPr>
        <w:t>nivelar y aplomar el marco</w:t>
      </w:r>
      <w:r w:rsidRPr="007E63C0">
        <w:rPr>
          <w:rFonts w:ascii="Verdana" w:eastAsia="Arial" w:hAnsi="Verdana" w:cs="Tahoma"/>
          <w:color w:val="000000" w:themeColor="text1"/>
          <w:lang w:eastAsia="es-ES"/>
        </w:rPr>
        <w:t> y posteriormente se </w:t>
      </w:r>
      <w:r w:rsidRPr="007E63C0">
        <w:rPr>
          <w:rFonts w:ascii="Verdana" w:eastAsia="Arial" w:hAnsi="Verdana" w:cs="Tahoma"/>
          <w:bCs/>
          <w:color w:val="000000" w:themeColor="text1"/>
          <w:lang w:eastAsia="es-ES"/>
        </w:rPr>
        <w:t>coloca en el hueco</w:t>
      </w:r>
      <w:r w:rsidRPr="007E63C0">
        <w:rPr>
          <w:rFonts w:ascii="Verdana" w:eastAsia="Arial" w:hAnsi="Verdana" w:cs="Tahoma"/>
          <w:color w:val="000000" w:themeColor="text1"/>
          <w:lang w:eastAsia="es-ES"/>
        </w:rPr>
        <w:t> para su fijación en el muro con los tornillos. Realizado este pasó, se procede al </w:t>
      </w:r>
      <w:r w:rsidRPr="007E63C0">
        <w:rPr>
          <w:rFonts w:ascii="Verdana" w:eastAsia="Arial" w:hAnsi="Verdana" w:cs="Tahoma"/>
          <w:bCs/>
          <w:color w:val="000000" w:themeColor="text1"/>
          <w:lang w:eastAsia="es-ES"/>
        </w:rPr>
        <w:t>sellado del marco</w:t>
      </w:r>
      <w:r w:rsidRPr="007E63C0">
        <w:rPr>
          <w:rFonts w:ascii="Verdana" w:eastAsia="Arial" w:hAnsi="Verdana" w:cs="Tahoma"/>
          <w:color w:val="000000" w:themeColor="text1"/>
          <w:lang w:eastAsia="es-ES"/>
        </w:rPr>
        <w:t>, con los materiales adecuados.</w:t>
      </w:r>
    </w:p>
    <w:p w14:paraId="7363AFFB"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526336FB" w14:textId="77777777" w:rsidR="000546CE" w:rsidRPr="007E63C0" w:rsidRDefault="000546CE" w:rsidP="000546CE">
      <w:pPr>
        <w:widowControl w:val="0"/>
        <w:tabs>
          <w:tab w:val="left" w:pos="560"/>
        </w:tabs>
        <w:autoSpaceDE w:val="0"/>
        <w:autoSpaceDN w:val="0"/>
        <w:spacing w:after="120"/>
        <w:jc w:val="both"/>
        <w:rPr>
          <w:rFonts w:ascii="Verdana" w:eastAsia="Arial" w:hAnsi="Verdana" w:cs="Tahoma"/>
          <w:b/>
        </w:rPr>
      </w:pPr>
      <w:r w:rsidRPr="007E63C0">
        <w:rPr>
          <w:rFonts w:ascii="Verdana" w:eastAsia="Arial" w:hAnsi="Verdana" w:cs="Tahoma"/>
          <w:b/>
        </w:rPr>
        <w:t>Criterios de Control, Aceptación y Rechazo</w:t>
      </w:r>
    </w:p>
    <w:p w14:paraId="43410C55" w14:textId="77777777" w:rsidR="000546CE" w:rsidRPr="007E63C0" w:rsidRDefault="000546CE" w:rsidP="000546C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3182E7DB" w14:textId="77777777" w:rsidR="000546CE" w:rsidRPr="007E63C0"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p>
    <w:p w14:paraId="1C3CFD33" w14:textId="76AC1E05" w:rsidR="000546CE" w:rsidRPr="003A2159"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MEDICIÓN. –</w:t>
      </w:r>
    </w:p>
    <w:p w14:paraId="6ACA4BCA"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Los marcos de aluminio línea 20 c/malla milimétrica para ventana de aluminio serán medidos en </w:t>
      </w:r>
      <w:r w:rsidRPr="007E63C0">
        <w:rPr>
          <w:rFonts w:ascii="Verdana" w:eastAsia="Arial" w:hAnsi="Verdana" w:cs="Tahoma"/>
          <w:b/>
          <w:color w:val="000000" w:themeColor="text1"/>
          <w:lang w:eastAsia="es-ES"/>
        </w:rPr>
        <w:t xml:space="preserve">metros cuadrados </w:t>
      </w:r>
      <w:r w:rsidRPr="007E63C0">
        <w:rPr>
          <w:rFonts w:ascii="Verdana" w:eastAsia="Arial" w:hAnsi="Verdana" w:cs="Tahoma"/>
          <w:color w:val="000000" w:themeColor="text1"/>
          <w:lang w:eastAsia="es-ES"/>
        </w:rPr>
        <w:t>neto ejecutado instalado en obra y autorizado por el Inspector de Proyecto.</w:t>
      </w:r>
    </w:p>
    <w:p w14:paraId="6DCA8269" w14:textId="77777777" w:rsidR="000546CE" w:rsidRPr="007E63C0" w:rsidRDefault="000546CE" w:rsidP="000546CE">
      <w:pPr>
        <w:widowControl w:val="0"/>
        <w:tabs>
          <w:tab w:val="left" w:pos="560"/>
        </w:tabs>
        <w:autoSpaceDE w:val="0"/>
        <w:autoSpaceDN w:val="0"/>
        <w:jc w:val="both"/>
        <w:rPr>
          <w:rFonts w:ascii="Verdana" w:eastAsia="Arial" w:hAnsi="Verdana" w:cs="Tahoma"/>
          <w:lang w:eastAsia="es-ES"/>
        </w:rPr>
      </w:pPr>
    </w:p>
    <w:p w14:paraId="69AF25A2" w14:textId="4408972F" w:rsidR="000546CE" w:rsidRPr="003A2159" w:rsidRDefault="000546CE" w:rsidP="000546CE">
      <w:pPr>
        <w:widowControl w:val="0"/>
        <w:tabs>
          <w:tab w:val="left" w:pos="560"/>
        </w:tabs>
        <w:autoSpaceDE w:val="0"/>
        <w:autoSpaceDN w:val="0"/>
        <w:jc w:val="both"/>
        <w:rPr>
          <w:rFonts w:ascii="Verdana" w:eastAsia="Arial" w:hAnsi="Verdana" w:cs="Tahoma"/>
          <w:b/>
          <w:lang w:eastAsia="es-ES"/>
        </w:rPr>
      </w:pPr>
      <w:r w:rsidRPr="007E63C0">
        <w:rPr>
          <w:rFonts w:ascii="Verdana" w:eastAsia="Arial" w:hAnsi="Verdana" w:cs="Tahoma"/>
          <w:b/>
          <w:lang w:eastAsia="es-ES"/>
        </w:rPr>
        <w:t>APORTE PROPIO. –</w:t>
      </w:r>
    </w:p>
    <w:p w14:paraId="7F43A04C"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lang w:eastAsia="es-ES"/>
        </w:rPr>
        <w:t xml:space="preserve">El aporte propio se encuentra especificado en el análisis de precios unitarios, mismos </w:t>
      </w:r>
      <w:r w:rsidRPr="007E63C0">
        <w:rPr>
          <w:rFonts w:ascii="Verdana" w:eastAsia="Arial"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0698BC1"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4C23469A"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Este aporte estará sujeto al cronograma de ejecución de obra de la Entidad Ejecutora.</w:t>
      </w:r>
    </w:p>
    <w:p w14:paraId="00585379"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6E6718D3" w14:textId="189CB92C" w:rsidR="000546CE" w:rsidRPr="007E63C0" w:rsidRDefault="000546CE" w:rsidP="003A2159">
      <w:pPr>
        <w:widowControl w:val="0"/>
        <w:tabs>
          <w:tab w:val="left" w:pos="560"/>
        </w:tabs>
        <w:autoSpaceDE w:val="0"/>
        <w:autoSpaceDN w:val="0"/>
        <w:ind w:left="560" w:hanging="56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DESCRIPCIÓN. -</w:t>
      </w:r>
    </w:p>
    <w:p w14:paraId="04305669"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7E63C0">
        <w:rPr>
          <w:rFonts w:ascii="Verdana" w:eastAsia="Arial" w:hAnsi="Verdana" w:cs="Tahoma"/>
          <w:color w:val="000000"/>
        </w:rPr>
        <w:t>y/o instrucción del Inspector de Proyecto.</w:t>
      </w:r>
    </w:p>
    <w:p w14:paraId="4D6FA215"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63F78E8D" w14:textId="4F789152" w:rsidR="000546CE" w:rsidRPr="003A2159"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MATERIALES, HERRAMIENTAS Y EQUIPO. –</w:t>
      </w:r>
    </w:p>
    <w:p w14:paraId="2B24987B" w14:textId="77777777" w:rsidR="000546CE" w:rsidRPr="007E63C0" w:rsidRDefault="000546CE" w:rsidP="000546C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5FA77AF" w14:textId="77777777" w:rsidR="000546CE" w:rsidRPr="007E63C0" w:rsidRDefault="000546CE" w:rsidP="000546CE">
      <w:pPr>
        <w:widowControl w:val="0"/>
        <w:tabs>
          <w:tab w:val="left" w:pos="8711"/>
        </w:tabs>
        <w:autoSpaceDE w:val="0"/>
        <w:autoSpaceDN w:val="0"/>
        <w:jc w:val="both"/>
        <w:rPr>
          <w:rFonts w:ascii="Verdana" w:eastAsia="Arial" w:hAnsi="Verdana" w:cs="Tahoma"/>
        </w:rPr>
      </w:pPr>
    </w:p>
    <w:p w14:paraId="55EB94FC" w14:textId="5F6BC370" w:rsidR="000546CE" w:rsidRPr="003A2159"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FORMA DE EJECUCIÓN. –</w:t>
      </w:r>
    </w:p>
    <w:p w14:paraId="49BF764A"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Antes de realizar la fabricación del marco, La Entidad Ejecutora deberá verificar cuidadosamente las dimensiones reales en obra. </w:t>
      </w:r>
    </w:p>
    <w:p w14:paraId="5129E08E"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4E988219"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En el proceso de fabricación deberá emplearse el equipo y herramientas adecuadas, así como mano de obra calificada, que garantice un trabajo satisfactorio.</w:t>
      </w:r>
    </w:p>
    <w:p w14:paraId="34EC5D79"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7EB06601"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2F3BFD5B"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Después de comprobar que las medidas son las correctas, se debe </w:t>
      </w:r>
      <w:r w:rsidRPr="007E63C0">
        <w:rPr>
          <w:rFonts w:ascii="Verdana" w:eastAsia="Arial" w:hAnsi="Verdana" w:cs="Tahoma"/>
          <w:bCs/>
          <w:color w:val="000000" w:themeColor="text1"/>
          <w:lang w:eastAsia="es-ES"/>
        </w:rPr>
        <w:t>nivelar y aplomar el marco</w:t>
      </w:r>
      <w:r w:rsidRPr="007E63C0">
        <w:rPr>
          <w:rFonts w:ascii="Verdana" w:eastAsia="Arial" w:hAnsi="Verdana" w:cs="Tahoma"/>
          <w:color w:val="000000" w:themeColor="text1"/>
          <w:lang w:eastAsia="es-ES"/>
        </w:rPr>
        <w:t> y posteriormente se </w:t>
      </w:r>
      <w:r w:rsidRPr="007E63C0">
        <w:rPr>
          <w:rFonts w:ascii="Verdana" w:eastAsia="Arial" w:hAnsi="Verdana" w:cs="Tahoma"/>
          <w:bCs/>
          <w:color w:val="000000" w:themeColor="text1"/>
          <w:lang w:eastAsia="es-ES"/>
        </w:rPr>
        <w:t>coloca en el hueco</w:t>
      </w:r>
      <w:r w:rsidRPr="007E63C0">
        <w:rPr>
          <w:rFonts w:ascii="Verdana" w:eastAsia="Arial" w:hAnsi="Verdana" w:cs="Tahoma"/>
          <w:color w:val="000000" w:themeColor="text1"/>
          <w:lang w:eastAsia="es-ES"/>
        </w:rPr>
        <w:t> para su fijación en el muro con los tornillos. Realizado este pasó, se procede al </w:t>
      </w:r>
      <w:r w:rsidRPr="007E63C0">
        <w:rPr>
          <w:rFonts w:ascii="Verdana" w:eastAsia="Arial" w:hAnsi="Verdana" w:cs="Tahoma"/>
          <w:bCs/>
          <w:color w:val="000000" w:themeColor="text1"/>
          <w:lang w:eastAsia="es-ES"/>
        </w:rPr>
        <w:t>sellado del marco</w:t>
      </w:r>
      <w:r w:rsidRPr="007E63C0">
        <w:rPr>
          <w:rFonts w:ascii="Verdana" w:eastAsia="Arial" w:hAnsi="Verdana" w:cs="Tahoma"/>
          <w:color w:val="000000" w:themeColor="text1"/>
          <w:lang w:eastAsia="es-ES"/>
        </w:rPr>
        <w:t>, con los materiales adecuados.</w:t>
      </w:r>
    </w:p>
    <w:p w14:paraId="2B736287"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0497A00D" w14:textId="77777777" w:rsidR="000546CE" w:rsidRPr="007E63C0" w:rsidRDefault="000546CE" w:rsidP="000546CE">
      <w:pPr>
        <w:widowControl w:val="0"/>
        <w:tabs>
          <w:tab w:val="left" w:pos="560"/>
        </w:tabs>
        <w:autoSpaceDE w:val="0"/>
        <w:autoSpaceDN w:val="0"/>
        <w:spacing w:after="120"/>
        <w:jc w:val="both"/>
        <w:rPr>
          <w:rFonts w:ascii="Verdana" w:eastAsia="Arial" w:hAnsi="Verdana" w:cs="Tahoma"/>
          <w:b/>
        </w:rPr>
      </w:pPr>
      <w:r w:rsidRPr="007E63C0">
        <w:rPr>
          <w:rFonts w:ascii="Verdana" w:eastAsia="Arial" w:hAnsi="Verdana" w:cs="Tahoma"/>
          <w:b/>
        </w:rPr>
        <w:t>Criterios de Control, Aceptación y Rechazo</w:t>
      </w:r>
    </w:p>
    <w:p w14:paraId="47E3BF61" w14:textId="77777777" w:rsidR="000546CE" w:rsidRPr="007E63C0" w:rsidRDefault="000546CE" w:rsidP="000546C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731CFF9" w14:textId="77777777" w:rsidR="000546CE" w:rsidRPr="007E63C0"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p>
    <w:p w14:paraId="1D042DDE" w14:textId="77777777" w:rsidR="000546CE" w:rsidRPr="007E63C0" w:rsidRDefault="000546CE" w:rsidP="000546CE">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MEDICIÓN. –</w:t>
      </w:r>
    </w:p>
    <w:p w14:paraId="42BB14C2"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Los marcos de aluminio línea 20 c/malla milimétrica para ventana de aluminio serán medidos en </w:t>
      </w:r>
      <w:r w:rsidRPr="007E63C0">
        <w:rPr>
          <w:rFonts w:ascii="Verdana" w:eastAsia="Arial" w:hAnsi="Verdana" w:cs="Tahoma"/>
          <w:b/>
          <w:color w:val="000000" w:themeColor="text1"/>
          <w:lang w:eastAsia="es-ES"/>
        </w:rPr>
        <w:t xml:space="preserve">metros cuadrados </w:t>
      </w:r>
      <w:r w:rsidRPr="007E63C0">
        <w:rPr>
          <w:rFonts w:ascii="Verdana" w:eastAsia="Arial" w:hAnsi="Verdana" w:cs="Tahoma"/>
          <w:color w:val="000000" w:themeColor="text1"/>
          <w:lang w:eastAsia="es-ES"/>
        </w:rPr>
        <w:t>neto ejecutado instalado en obra y autorizado por el Inspector de Proyecto.</w:t>
      </w:r>
    </w:p>
    <w:p w14:paraId="1E181DBC" w14:textId="77777777" w:rsidR="000546CE" w:rsidRPr="007E63C0" w:rsidRDefault="000546CE" w:rsidP="000546CE">
      <w:pPr>
        <w:widowControl w:val="0"/>
        <w:tabs>
          <w:tab w:val="left" w:pos="560"/>
        </w:tabs>
        <w:autoSpaceDE w:val="0"/>
        <w:autoSpaceDN w:val="0"/>
        <w:jc w:val="both"/>
        <w:rPr>
          <w:rFonts w:ascii="Verdana" w:eastAsia="Arial" w:hAnsi="Verdana" w:cs="Tahoma"/>
          <w:lang w:eastAsia="es-ES"/>
        </w:rPr>
      </w:pPr>
    </w:p>
    <w:p w14:paraId="1E39852C" w14:textId="77777777" w:rsidR="000546CE" w:rsidRPr="007E63C0" w:rsidRDefault="000546CE" w:rsidP="000546CE">
      <w:pPr>
        <w:widowControl w:val="0"/>
        <w:tabs>
          <w:tab w:val="left" w:pos="560"/>
        </w:tabs>
        <w:autoSpaceDE w:val="0"/>
        <w:autoSpaceDN w:val="0"/>
        <w:jc w:val="both"/>
        <w:rPr>
          <w:rFonts w:ascii="Verdana" w:eastAsia="Arial" w:hAnsi="Verdana" w:cs="Tahoma"/>
          <w:b/>
          <w:lang w:eastAsia="es-ES"/>
        </w:rPr>
      </w:pPr>
      <w:r w:rsidRPr="007E63C0">
        <w:rPr>
          <w:rFonts w:ascii="Verdana" w:eastAsia="Arial" w:hAnsi="Verdana" w:cs="Tahoma"/>
          <w:b/>
          <w:lang w:eastAsia="es-ES"/>
        </w:rPr>
        <w:t>APORTE PROPIO. –</w:t>
      </w:r>
    </w:p>
    <w:p w14:paraId="3F3AC2E5"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lang w:eastAsia="es-ES"/>
        </w:rPr>
        <w:t xml:space="preserve">El aporte propio se encuentra especificado en el análisis de precios unitarios, mismos </w:t>
      </w:r>
      <w:r w:rsidRPr="007E63C0">
        <w:rPr>
          <w:rFonts w:ascii="Verdana" w:eastAsia="Arial"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C53B451"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p>
    <w:p w14:paraId="42395B32" w14:textId="77777777" w:rsidR="000546CE" w:rsidRPr="007E63C0" w:rsidRDefault="000546CE" w:rsidP="000546C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Este aporte estará sujeto al cronograma de ejecución de obra de la Entidad Ejecutora.</w:t>
      </w:r>
    </w:p>
    <w:p w14:paraId="47C5C589" w14:textId="77777777" w:rsidR="000546CE" w:rsidRPr="00A82394" w:rsidRDefault="000546CE" w:rsidP="000546CE">
      <w:pPr>
        <w:widowControl w:val="0"/>
        <w:autoSpaceDE w:val="0"/>
        <w:autoSpaceDN w:val="0"/>
        <w:rPr>
          <w:rFonts w:ascii="Verdana" w:eastAsia="Arial" w:hAnsi="Verdana" w:cs="Arial"/>
          <w:lang w:val="es-ES_tradnl"/>
        </w:rPr>
      </w:pPr>
    </w:p>
    <w:tbl>
      <w:tblPr>
        <w:tblStyle w:val="Tablaconcuadrcula"/>
        <w:tblW w:w="9634" w:type="dxa"/>
        <w:tblLook w:val="04A0" w:firstRow="1" w:lastRow="0" w:firstColumn="1" w:lastColumn="0" w:noHBand="0" w:noVBand="1"/>
      </w:tblPr>
      <w:tblGrid>
        <w:gridCol w:w="584"/>
        <w:gridCol w:w="2385"/>
        <w:gridCol w:w="1145"/>
        <w:gridCol w:w="5520"/>
      </w:tblGrid>
      <w:tr w:rsidR="000546CE" w:rsidRPr="00124A1D" w14:paraId="72A0923A" w14:textId="77777777" w:rsidTr="000546CE">
        <w:tc>
          <w:tcPr>
            <w:tcW w:w="584" w:type="dxa"/>
            <w:shd w:val="clear" w:color="auto" w:fill="1F3864" w:themeFill="accent5" w:themeFillShade="80"/>
          </w:tcPr>
          <w:p w14:paraId="0937FB61" w14:textId="77777777" w:rsidR="000546CE" w:rsidRPr="00124A1D" w:rsidRDefault="000546CE" w:rsidP="000546CE">
            <w:pPr>
              <w:widowControl w:val="0"/>
              <w:autoSpaceDE w:val="0"/>
              <w:autoSpaceDN w:val="0"/>
              <w:jc w:val="center"/>
              <w:rPr>
                <w:rFonts w:ascii="Verdana" w:eastAsia="Arial" w:hAnsi="Verdana" w:cs="Arial"/>
                <w:b/>
              </w:rPr>
            </w:pPr>
            <w:r w:rsidRPr="00124A1D">
              <w:rPr>
                <w:rFonts w:ascii="Verdana" w:eastAsia="Arial" w:hAnsi="Verdana" w:cs="Arial"/>
                <w:b/>
              </w:rPr>
              <w:t>N°</w:t>
            </w:r>
          </w:p>
        </w:tc>
        <w:tc>
          <w:tcPr>
            <w:tcW w:w="2385" w:type="dxa"/>
            <w:shd w:val="clear" w:color="auto" w:fill="1F3864" w:themeFill="accent5" w:themeFillShade="80"/>
          </w:tcPr>
          <w:p w14:paraId="43B36D36" w14:textId="77777777" w:rsidR="000546CE" w:rsidRPr="00124A1D" w:rsidRDefault="000546CE" w:rsidP="000546CE">
            <w:pPr>
              <w:widowControl w:val="0"/>
              <w:autoSpaceDE w:val="0"/>
              <w:autoSpaceDN w:val="0"/>
              <w:spacing w:line="360" w:lineRule="auto"/>
              <w:jc w:val="center"/>
              <w:rPr>
                <w:rFonts w:ascii="Verdana" w:eastAsia="Arial" w:hAnsi="Verdana" w:cs="Arial"/>
                <w:b/>
              </w:rPr>
            </w:pPr>
            <w:r w:rsidRPr="00124A1D">
              <w:rPr>
                <w:rFonts w:ascii="Verdana" w:eastAsia="Arial" w:hAnsi="Verdana" w:cs="Arial"/>
                <w:b/>
              </w:rPr>
              <w:t>CODIGO</w:t>
            </w:r>
          </w:p>
        </w:tc>
        <w:tc>
          <w:tcPr>
            <w:tcW w:w="1145" w:type="dxa"/>
            <w:shd w:val="clear" w:color="auto" w:fill="1F3864" w:themeFill="accent5" w:themeFillShade="80"/>
          </w:tcPr>
          <w:p w14:paraId="55719A91" w14:textId="77777777" w:rsidR="000546CE" w:rsidRPr="00124A1D" w:rsidRDefault="000546CE" w:rsidP="000546CE">
            <w:pPr>
              <w:widowControl w:val="0"/>
              <w:autoSpaceDE w:val="0"/>
              <w:autoSpaceDN w:val="0"/>
              <w:jc w:val="center"/>
              <w:rPr>
                <w:rFonts w:ascii="Verdana" w:eastAsia="Arial" w:hAnsi="Verdana" w:cs="Arial"/>
                <w:b/>
              </w:rPr>
            </w:pPr>
            <w:r w:rsidRPr="00124A1D">
              <w:rPr>
                <w:rFonts w:ascii="Verdana" w:eastAsia="Arial" w:hAnsi="Verdana" w:cs="Arial"/>
                <w:b/>
              </w:rPr>
              <w:t>UNIDAD</w:t>
            </w:r>
          </w:p>
        </w:tc>
        <w:tc>
          <w:tcPr>
            <w:tcW w:w="5520" w:type="dxa"/>
            <w:shd w:val="clear" w:color="auto" w:fill="1F3864" w:themeFill="accent5" w:themeFillShade="80"/>
          </w:tcPr>
          <w:p w14:paraId="02438060" w14:textId="77777777" w:rsidR="000546CE" w:rsidRPr="00124A1D" w:rsidRDefault="000546CE" w:rsidP="000546CE">
            <w:pPr>
              <w:widowControl w:val="0"/>
              <w:autoSpaceDE w:val="0"/>
              <w:autoSpaceDN w:val="0"/>
              <w:jc w:val="center"/>
              <w:rPr>
                <w:rFonts w:ascii="Verdana" w:eastAsia="Arial" w:hAnsi="Verdana" w:cs="Arial"/>
                <w:b/>
              </w:rPr>
            </w:pPr>
            <w:r w:rsidRPr="00124A1D">
              <w:rPr>
                <w:rFonts w:ascii="Verdana" w:eastAsia="Arial" w:hAnsi="Verdana" w:cs="Arial"/>
                <w:b/>
              </w:rPr>
              <w:t>ITEM</w:t>
            </w:r>
          </w:p>
        </w:tc>
      </w:tr>
      <w:tr w:rsidR="000546CE" w:rsidRPr="00124A1D" w14:paraId="5C290CCB" w14:textId="77777777" w:rsidTr="000546CE">
        <w:tc>
          <w:tcPr>
            <w:tcW w:w="584" w:type="dxa"/>
            <w:shd w:val="clear" w:color="auto" w:fill="BDD6EE" w:themeFill="accent1" w:themeFillTint="66"/>
          </w:tcPr>
          <w:p w14:paraId="1516B37C" w14:textId="77777777" w:rsidR="000546CE" w:rsidRPr="00124A1D" w:rsidRDefault="000546CE" w:rsidP="000546CE">
            <w:pPr>
              <w:widowControl w:val="0"/>
              <w:autoSpaceDE w:val="0"/>
              <w:autoSpaceDN w:val="0"/>
              <w:jc w:val="both"/>
              <w:rPr>
                <w:rFonts w:ascii="Verdana" w:eastAsia="Arial" w:hAnsi="Verdana" w:cs="Arial"/>
                <w:b/>
              </w:rPr>
            </w:pPr>
            <w:r>
              <w:rPr>
                <w:rFonts w:ascii="Verdana" w:eastAsia="Arial" w:hAnsi="Verdana" w:cs="Arial"/>
                <w:b/>
              </w:rPr>
              <w:t>53</w:t>
            </w:r>
          </w:p>
        </w:tc>
        <w:tc>
          <w:tcPr>
            <w:tcW w:w="2385" w:type="dxa"/>
            <w:shd w:val="clear" w:color="auto" w:fill="BDD6EE" w:themeFill="accent1" w:themeFillTint="66"/>
            <w:vAlign w:val="center"/>
          </w:tcPr>
          <w:p w14:paraId="22F0628E" w14:textId="77777777" w:rsidR="000546CE" w:rsidRPr="00124A1D" w:rsidRDefault="000546CE" w:rsidP="000546CE">
            <w:pPr>
              <w:widowControl w:val="0"/>
              <w:autoSpaceDE w:val="0"/>
              <w:autoSpaceDN w:val="0"/>
              <w:jc w:val="center"/>
              <w:rPr>
                <w:rFonts w:ascii="Verdana" w:eastAsia="Arial" w:hAnsi="Verdana" w:cs="Arial"/>
                <w:b/>
              </w:rPr>
            </w:pPr>
            <w:r w:rsidRPr="00124A1D">
              <w:rPr>
                <w:rFonts w:ascii="Verdana" w:eastAsia="Arial" w:hAnsi="Verdana" w:cs="Tahoma"/>
                <w:b/>
                <w:bCs/>
              </w:rPr>
              <w:t>VAC-OG-VIG-2</w:t>
            </w:r>
          </w:p>
        </w:tc>
        <w:tc>
          <w:tcPr>
            <w:tcW w:w="1145" w:type="dxa"/>
            <w:shd w:val="clear" w:color="auto" w:fill="BDD6EE" w:themeFill="accent1" w:themeFillTint="66"/>
            <w:vAlign w:val="center"/>
          </w:tcPr>
          <w:p w14:paraId="7B01B880" w14:textId="77777777" w:rsidR="000546CE" w:rsidRPr="00124A1D" w:rsidRDefault="000546CE" w:rsidP="000546CE">
            <w:pPr>
              <w:widowControl w:val="0"/>
              <w:autoSpaceDE w:val="0"/>
              <w:autoSpaceDN w:val="0"/>
              <w:jc w:val="center"/>
              <w:rPr>
                <w:rFonts w:ascii="Verdana" w:eastAsia="Arial" w:hAnsi="Verdana" w:cs="Arial"/>
                <w:b/>
              </w:rPr>
            </w:pPr>
            <w:r w:rsidRPr="00124A1D">
              <w:rPr>
                <w:rFonts w:ascii="Verdana" w:eastAsia="Arial" w:hAnsi="Verdana" w:cs="Arial"/>
                <w:b/>
              </w:rPr>
              <w:t>M3</w:t>
            </w:r>
          </w:p>
        </w:tc>
        <w:tc>
          <w:tcPr>
            <w:tcW w:w="5520" w:type="dxa"/>
            <w:shd w:val="clear" w:color="auto" w:fill="BDD6EE" w:themeFill="accent1" w:themeFillTint="66"/>
            <w:vAlign w:val="center"/>
          </w:tcPr>
          <w:p w14:paraId="0C0FFB51" w14:textId="77777777" w:rsidR="000546CE" w:rsidRPr="00124A1D" w:rsidRDefault="000546CE" w:rsidP="000546CE">
            <w:pPr>
              <w:widowControl w:val="0"/>
              <w:autoSpaceDE w:val="0"/>
              <w:autoSpaceDN w:val="0"/>
              <w:spacing w:line="276" w:lineRule="auto"/>
              <w:jc w:val="center"/>
              <w:rPr>
                <w:rFonts w:ascii="Verdana" w:eastAsia="Arial" w:hAnsi="Verdana" w:cs="Arial"/>
                <w:b/>
              </w:rPr>
            </w:pPr>
            <w:r w:rsidRPr="00124A1D">
              <w:rPr>
                <w:rFonts w:ascii="Verdana" w:eastAsia="Arial" w:hAnsi="Verdana" w:cs="Tahoma"/>
                <w:b/>
                <w:bCs/>
              </w:rPr>
              <w:t>VIGA DE ARRIOSTRE DE HORMIGÓN ARMADO</w:t>
            </w:r>
          </w:p>
        </w:tc>
      </w:tr>
    </w:tbl>
    <w:p w14:paraId="2DDCB4B1" w14:textId="77777777" w:rsidR="000546CE" w:rsidRPr="00124A1D" w:rsidRDefault="000546CE" w:rsidP="000546CE">
      <w:pPr>
        <w:widowControl w:val="0"/>
        <w:autoSpaceDE w:val="0"/>
        <w:autoSpaceDN w:val="0"/>
        <w:jc w:val="both"/>
        <w:rPr>
          <w:rFonts w:ascii="Verdana" w:eastAsia="Arial" w:hAnsi="Verdana" w:cs="Arial"/>
          <w:b/>
        </w:rPr>
      </w:pPr>
    </w:p>
    <w:p w14:paraId="070CC831" w14:textId="77777777" w:rsidR="000546CE" w:rsidRPr="00124A1D" w:rsidRDefault="000546CE" w:rsidP="000546CE">
      <w:pPr>
        <w:widowControl w:val="0"/>
        <w:autoSpaceDE w:val="0"/>
        <w:autoSpaceDN w:val="0"/>
        <w:jc w:val="both"/>
        <w:rPr>
          <w:rFonts w:ascii="Verdana" w:eastAsia="Arial" w:hAnsi="Verdana" w:cs="Arial"/>
          <w:b/>
        </w:rPr>
      </w:pPr>
      <w:r w:rsidRPr="00124A1D">
        <w:rPr>
          <w:rFonts w:ascii="Verdana" w:eastAsia="Arial" w:hAnsi="Verdana" w:cs="Arial"/>
          <w:b/>
        </w:rPr>
        <w:t>DESCRIPCIÓN. –</w:t>
      </w:r>
    </w:p>
    <w:p w14:paraId="195F773D" w14:textId="77777777" w:rsidR="000546CE" w:rsidRPr="00124A1D" w:rsidRDefault="000546CE" w:rsidP="000546CE">
      <w:pPr>
        <w:widowControl w:val="0"/>
        <w:autoSpaceDE w:val="0"/>
        <w:autoSpaceDN w:val="0"/>
        <w:jc w:val="both"/>
        <w:rPr>
          <w:rFonts w:ascii="Verdana" w:eastAsia="Arial" w:hAnsi="Verdana" w:cs="Tahoma"/>
        </w:rPr>
      </w:pPr>
      <w:r w:rsidRPr="00124A1D">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w:t>
      </w:r>
      <w:r w:rsidRPr="00124A1D">
        <w:rPr>
          <w:rFonts w:ascii="Verdana" w:eastAsia="Arial" w:hAnsi="Verdana" w:cs="Tahoma"/>
        </w:rPr>
        <w:t>, e instrucciones del Inspector de proyecto.</w:t>
      </w:r>
    </w:p>
    <w:p w14:paraId="7E6E1B40" w14:textId="77777777" w:rsidR="000546CE" w:rsidRPr="00124A1D" w:rsidRDefault="000546CE" w:rsidP="000546CE">
      <w:pPr>
        <w:widowControl w:val="0"/>
        <w:autoSpaceDE w:val="0"/>
        <w:autoSpaceDN w:val="0"/>
        <w:jc w:val="both"/>
        <w:rPr>
          <w:rFonts w:ascii="Verdana" w:eastAsia="Arial" w:hAnsi="Verdana" w:cs="Arial"/>
        </w:rPr>
      </w:pPr>
    </w:p>
    <w:p w14:paraId="61185A03" w14:textId="77777777" w:rsidR="000546CE" w:rsidRPr="00124A1D" w:rsidRDefault="000546CE" w:rsidP="000546CE">
      <w:pPr>
        <w:widowControl w:val="0"/>
        <w:autoSpaceDE w:val="0"/>
        <w:autoSpaceDN w:val="0"/>
        <w:jc w:val="both"/>
        <w:rPr>
          <w:rFonts w:ascii="Verdana" w:eastAsia="Arial" w:hAnsi="Verdana" w:cs="Arial"/>
          <w:b/>
        </w:rPr>
      </w:pPr>
      <w:r w:rsidRPr="00124A1D">
        <w:rPr>
          <w:rFonts w:ascii="Verdana" w:eastAsia="Arial" w:hAnsi="Verdana" w:cs="Arial"/>
          <w:b/>
        </w:rPr>
        <w:t>MATERIALES, HERRAMIENTAS Y EQUIPO. –</w:t>
      </w:r>
    </w:p>
    <w:p w14:paraId="4886D7F9" w14:textId="77777777" w:rsidR="000546CE" w:rsidRPr="00124A1D" w:rsidRDefault="000546CE" w:rsidP="000546CE">
      <w:pPr>
        <w:widowControl w:val="0"/>
        <w:autoSpaceDE w:val="0"/>
        <w:autoSpaceDN w:val="0"/>
        <w:jc w:val="both"/>
        <w:rPr>
          <w:rFonts w:ascii="Verdana" w:eastAsia="Arial" w:hAnsi="Verdana" w:cs="Tahoma"/>
        </w:rPr>
      </w:pPr>
      <w:r w:rsidRPr="00124A1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5F94859" w14:textId="77777777" w:rsidR="000546CE" w:rsidRPr="00124A1D" w:rsidRDefault="000546CE" w:rsidP="000546CE">
      <w:pPr>
        <w:widowControl w:val="0"/>
        <w:autoSpaceDE w:val="0"/>
        <w:autoSpaceDN w:val="0"/>
        <w:jc w:val="both"/>
        <w:rPr>
          <w:rFonts w:ascii="Verdana" w:eastAsia="Arial" w:hAnsi="Verdana" w:cs="Tahoma"/>
        </w:rPr>
      </w:pPr>
      <w:r w:rsidRPr="00124A1D">
        <w:rPr>
          <w:rFonts w:ascii="Verdana" w:eastAsia="Arial" w:hAnsi="Verdana" w:cs="Tahoma"/>
        </w:rPr>
        <w:t>La Entidad Ejecutora deberá cumplir con los requisitos establecidos en la Norma Boliviana del Hormigón Armado CBH-87 para los materiales que cubre esta norma.</w:t>
      </w:r>
    </w:p>
    <w:p w14:paraId="1DAEB296" w14:textId="77777777" w:rsidR="000546CE" w:rsidRPr="00124A1D" w:rsidRDefault="000546CE" w:rsidP="000546CE">
      <w:pPr>
        <w:widowControl w:val="0"/>
        <w:autoSpaceDE w:val="0"/>
        <w:autoSpaceDN w:val="0"/>
        <w:jc w:val="both"/>
        <w:rPr>
          <w:rFonts w:ascii="Verdana" w:eastAsia="Arial" w:hAnsi="Verdana" w:cs="Tahoma"/>
        </w:rPr>
      </w:pPr>
      <w:r w:rsidRPr="00124A1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05D39F" w14:textId="77777777" w:rsidR="000546CE" w:rsidRPr="00124A1D" w:rsidRDefault="000546CE" w:rsidP="000546CE">
      <w:pPr>
        <w:widowControl w:val="0"/>
        <w:autoSpaceDE w:val="0"/>
        <w:autoSpaceDN w:val="0"/>
        <w:jc w:val="both"/>
        <w:rPr>
          <w:rFonts w:ascii="Verdana" w:eastAsia="Arial" w:hAnsi="Verdana" w:cs="Arial"/>
          <w:b/>
        </w:rPr>
      </w:pPr>
    </w:p>
    <w:p w14:paraId="44945E44" w14:textId="77777777" w:rsidR="000546CE" w:rsidRPr="00124A1D" w:rsidRDefault="000546CE" w:rsidP="000546CE">
      <w:pPr>
        <w:widowControl w:val="0"/>
        <w:autoSpaceDE w:val="0"/>
        <w:autoSpaceDN w:val="0"/>
        <w:jc w:val="both"/>
        <w:rPr>
          <w:rFonts w:ascii="Verdana" w:eastAsia="Arial" w:hAnsi="Verdana" w:cs="Arial"/>
          <w:b/>
        </w:rPr>
      </w:pPr>
      <w:r w:rsidRPr="00124A1D">
        <w:rPr>
          <w:rFonts w:ascii="Verdana" w:eastAsia="Arial" w:hAnsi="Verdana" w:cs="Arial"/>
          <w:b/>
        </w:rPr>
        <w:t>FORMA DE EJECUCIÓN. –</w:t>
      </w:r>
    </w:p>
    <w:p w14:paraId="632207AE"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2B8D9CC4"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En general, se deberán cumplir con las siguientes directrices referidas a la ejecución.</w:t>
      </w:r>
    </w:p>
    <w:p w14:paraId="72C3DD06" w14:textId="77777777" w:rsidR="000546CE" w:rsidRPr="00124A1D" w:rsidRDefault="000546CE" w:rsidP="000546CE">
      <w:pPr>
        <w:widowControl w:val="0"/>
        <w:autoSpaceDE w:val="0"/>
        <w:autoSpaceDN w:val="0"/>
        <w:jc w:val="both"/>
        <w:rPr>
          <w:rFonts w:ascii="Verdana" w:eastAsia="Arial" w:hAnsi="Verdana" w:cs="Arial"/>
          <w:kern w:val="28"/>
        </w:rPr>
      </w:pPr>
    </w:p>
    <w:p w14:paraId="5F031681" w14:textId="77777777" w:rsidR="000546CE" w:rsidRPr="00124A1D" w:rsidRDefault="000546CE" w:rsidP="000546CE">
      <w:pPr>
        <w:widowControl w:val="0"/>
        <w:autoSpaceDE w:val="0"/>
        <w:autoSpaceDN w:val="0"/>
        <w:jc w:val="both"/>
        <w:rPr>
          <w:rFonts w:ascii="Verdana" w:eastAsia="Arial" w:hAnsi="Verdana" w:cs="Arial"/>
          <w:b/>
          <w:kern w:val="28"/>
        </w:rPr>
      </w:pPr>
      <w:r w:rsidRPr="00124A1D">
        <w:rPr>
          <w:rFonts w:ascii="Verdana" w:eastAsia="Arial" w:hAnsi="Verdana" w:cs="Arial"/>
          <w:b/>
          <w:kern w:val="28"/>
        </w:rPr>
        <w:t>Limpieza y Preparación</w:t>
      </w:r>
    </w:p>
    <w:p w14:paraId="0A1FA6FE"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B561F15" w14:textId="77777777" w:rsidR="000546CE" w:rsidRPr="00124A1D" w:rsidRDefault="000546CE" w:rsidP="000546CE">
      <w:pPr>
        <w:widowControl w:val="0"/>
        <w:autoSpaceDE w:val="0"/>
        <w:autoSpaceDN w:val="0"/>
        <w:jc w:val="both"/>
        <w:rPr>
          <w:rFonts w:ascii="Verdana" w:eastAsia="Arial" w:hAnsi="Verdana" w:cs="Arial"/>
          <w:kern w:val="28"/>
        </w:rPr>
      </w:pPr>
    </w:p>
    <w:p w14:paraId="31F36D67"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Luego de haber emparejado el fondo de la excavación se deberá vaciar una capa de hormigón pobre con dosificación 1:3:5 en un espesor de 5 cm.</w:t>
      </w:r>
    </w:p>
    <w:p w14:paraId="62B8DD29" w14:textId="77777777" w:rsidR="000546CE" w:rsidRPr="00124A1D" w:rsidRDefault="000546CE" w:rsidP="000546CE">
      <w:pPr>
        <w:widowControl w:val="0"/>
        <w:autoSpaceDE w:val="0"/>
        <w:autoSpaceDN w:val="0"/>
        <w:jc w:val="both"/>
        <w:rPr>
          <w:rFonts w:ascii="Verdana" w:eastAsia="Arial" w:hAnsi="Verdana" w:cs="Arial"/>
          <w:kern w:val="28"/>
        </w:rPr>
      </w:pPr>
    </w:p>
    <w:p w14:paraId="69095871" w14:textId="77777777" w:rsidR="000546CE" w:rsidRPr="00124A1D" w:rsidRDefault="000546CE" w:rsidP="000546CE">
      <w:pPr>
        <w:widowControl w:val="0"/>
        <w:autoSpaceDE w:val="0"/>
        <w:autoSpaceDN w:val="0"/>
        <w:jc w:val="both"/>
        <w:rPr>
          <w:rFonts w:ascii="Verdana" w:eastAsia="Arial" w:hAnsi="Verdana" w:cs="Arial"/>
          <w:b/>
          <w:kern w:val="28"/>
        </w:rPr>
      </w:pPr>
      <w:r w:rsidRPr="00124A1D">
        <w:rPr>
          <w:rFonts w:ascii="Verdana" w:eastAsia="Arial" w:hAnsi="Verdana" w:cs="Arial"/>
          <w:b/>
          <w:kern w:val="28"/>
        </w:rPr>
        <w:t>Encofrados</w:t>
      </w:r>
    </w:p>
    <w:p w14:paraId="68ADE919"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podrán ser de madera, metálicos u otro material lo suficientemente rígido, estanco y estable.</w:t>
      </w:r>
    </w:p>
    <w:p w14:paraId="72D45F7C" w14:textId="77777777" w:rsidR="000546CE" w:rsidRPr="00124A1D" w:rsidRDefault="000546CE" w:rsidP="000546CE">
      <w:pPr>
        <w:widowControl w:val="0"/>
        <w:autoSpaceDE w:val="0"/>
        <w:autoSpaceDN w:val="0"/>
        <w:jc w:val="both"/>
        <w:rPr>
          <w:rFonts w:ascii="Verdana" w:eastAsia="Arial" w:hAnsi="Verdana" w:cs="Arial"/>
          <w:kern w:val="28"/>
        </w:rPr>
      </w:pPr>
    </w:p>
    <w:p w14:paraId="58601E78"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7A7DB656" w14:textId="77777777" w:rsidR="000546CE" w:rsidRPr="00124A1D" w:rsidRDefault="000546CE" w:rsidP="000546CE">
      <w:pPr>
        <w:widowControl w:val="0"/>
        <w:autoSpaceDE w:val="0"/>
        <w:autoSpaceDN w:val="0"/>
        <w:jc w:val="both"/>
        <w:rPr>
          <w:rFonts w:ascii="Verdana" w:eastAsia="Arial" w:hAnsi="Verdana" w:cs="Arial"/>
          <w:kern w:val="28"/>
        </w:rPr>
      </w:pPr>
    </w:p>
    <w:p w14:paraId="43C8EBCA"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Su arreglo y escuadrías usadas serán los necesarios para resistir el peso del hormigón fresco, equipo de construcción y los obreros durante la operación del vaciado.</w:t>
      </w:r>
    </w:p>
    <w:p w14:paraId="0E0A899D" w14:textId="77777777" w:rsidR="000546CE" w:rsidRPr="00124A1D" w:rsidRDefault="000546CE" w:rsidP="000546CE">
      <w:pPr>
        <w:widowControl w:val="0"/>
        <w:autoSpaceDE w:val="0"/>
        <w:autoSpaceDN w:val="0"/>
        <w:jc w:val="both"/>
        <w:rPr>
          <w:rFonts w:ascii="Verdana" w:eastAsia="Arial" w:hAnsi="Verdana" w:cs="Arial"/>
          <w:kern w:val="28"/>
        </w:rPr>
      </w:pPr>
    </w:p>
    <w:p w14:paraId="454E0EB9"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deberán ser estancos a fin de evitar el empobrecimiento del hormigón por escurrimiento del agua.</w:t>
      </w:r>
    </w:p>
    <w:p w14:paraId="5E979C02" w14:textId="77777777" w:rsidR="000546CE" w:rsidRPr="00124A1D" w:rsidRDefault="000546CE" w:rsidP="000546CE">
      <w:pPr>
        <w:widowControl w:val="0"/>
        <w:autoSpaceDE w:val="0"/>
        <w:autoSpaceDN w:val="0"/>
        <w:jc w:val="both"/>
        <w:rPr>
          <w:rFonts w:ascii="Verdana" w:eastAsia="Arial" w:hAnsi="Verdana" w:cs="Arial"/>
          <w:kern w:val="28"/>
        </w:rPr>
      </w:pPr>
    </w:p>
    <w:p w14:paraId="7948D988"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7ACE2A51"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En casos que el Inspector de proyecto vea conveniente, solicitara a la Entidad Ejecutora las respectivas verificaciones estructurales del encofrado de manera previa.</w:t>
      </w:r>
    </w:p>
    <w:p w14:paraId="523A65A1"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2559A33D" w14:textId="77777777" w:rsidR="000546CE" w:rsidRPr="00124A1D" w:rsidRDefault="000546CE" w:rsidP="000546CE">
      <w:pPr>
        <w:widowControl w:val="0"/>
        <w:autoSpaceDE w:val="0"/>
        <w:autoSpaceDN w:val="0"/>
        <w:jc w:val="both"/>
        <w:rPr>
          <w:rFonts w:ascii="Verdana" w:eastAsia="Arial" w:hAnsi="Verdana" w:cs="Arial"/>
          <w:kern w:val="28"/>
        </w:rPr>
      </w:pPr>
    </w:p>
    <w:p w14:paraId="7AD81527"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4EB069A3"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En el caso de fundaciones y muros, no se deberán utilizar superficies de tierra que hagan las veces de encofrado a menos que así se especifique en planos.</w:t>
      </w:r>
    </w:p>
    <w:p w14:paraId="60D15E6A" w14:textId="77777777" w:rsidR="000546CE" w:rsidRPr="00124A1D" w:rsidRDefault="000546CE" w:rsidP="000546CE">
      <w:pPr>
        <w:widowControl w:val="0"/>
        <w:autoSpaceDE w:val="0"/>
        <w:autoSpaceDN w:val="0"/>
        <w:jc w:val="both"/>
        <w:rPr>
          <w:rFonts w:ascii="Verdana" w:eastAsia="Arial" w:hAnsi="Verdana" w:cs="Arial"/>
          <w:kern w:val="28"/>
        </w:rPr>
      </w:pPr>
    </w:p>
    <w:p w14:paraId="5B1FFE4B" w14:textId="77777777" w:rsidR="000546CE" w:rsidRPr="00124A1D" w:rsidRDefault="000546CE" w:rsidP="000546CE">
      <w:pPr>
        <w:widowControl w:val="0"/>
        <w:autoSpaceDE w:val="0"/>
        <w:autoSpaceDN w:val="0"/>
        <w:jc w:val="both"/>
        <w:rPr>
          <w:rFonts w:ascii="Verdana" w:eastAsia="Arial" w:hAnsi="Verdana" w:cs="Arial"/>
          <w:b/>
          <w:kern w:val="28"/>
        </w:rPr>
      </w:pPr>
      <w:bookmarkStart w:id="189" w:name="_Hlk99004689"/>
      <w:r w:rsidRPr="00124A1D">
        <w:rPr>
          <w:rFonts w:ascii="Verdana" w:eastAsia="Arial" w:hAnsi="Verdana" w:cs="Arial"/>
          <w:b/>
          <w:kern w:val="28"/>
        </w:rPr>
        <w:t>Limpieza y colocación de Fierros Corrugados</w:t>
      </w:r>
      <w:bookmarkEnd w:id="189"/>
    </w:p>
    <w:p w14:paraId="35F842F9"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102E0B20" w14:textId="77777777" w:rsidR="000546CE" w:rsidRPr="00124A1D" w:rsidRDefault="000546CE" w:rsidP="000546CE">
      <w:pPr>
        <w:widowControl w:val="0"/>
        <w:autoSpaceDE w:val="0"/>
        <w:autoSpaceDN w:val="0"/>
        <w:jc w:val="both"/>
        <w:rPr>
          <w:rFonts w:ascii="Verdana" w:eastAsia="Arial" w:hAnsi="Verdana" w:cs="Arial"/>
          <w:kern w:val="28"/>
        </w:rPr>
      </w:pPr>
    </w:p>
    <w:p w14:paraId="516D74BC"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Si a momento de colocar el hormigón existieran barras con mortero u hormigón endurecido, éstos se deberán eliminar completamente.</w:t>
      </w:r>
    </w:p>
    <w:p w14:paraId="6F242D48" w14:textId="77777777" w:rsidR="000546CE" w:rsidRPr="00124A1D" w:rsidRDefault="000546CE" w:rsidP="000546CE">
      <w:pPr>
        <w:widowControl w:val="0"/>
        <w:autoSpaceDE w:val="0"/>
        <w:autoSpaceDN w:val="0"/>
        <w:jc w:val="both"/>
        <w:rPr>
          <w:rFonts w:ascii="Verdana" w:eastAsia="Arial" w:hAnsi="Verdana" w:cs="Arial"/>
          <w:kern w:val="28"/>
        </w:rPr>
      </w:pPr>
    </w:p>
    <w:p w14:paraId="59EA0CF4"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C2B8ECD"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121FC6" w14:textId="77777777" w:rsidR="000546CE" w:rsidRPr="00124A1D" w:rsidRDefault="000546CE" w:rsidP="000546CE">
      <w:pPr>
        <w:widowControl w:val="0"/>
        <w:autoSpaceDE w:val="0"/>
        <w:autoSpaceDN w:val="0"/>
        <w:jc w:val="both"/>
        <w:rPr>
          <w:rFonts w:ascii="Verdana" w:eastAsia="Arial" w:hAnsi="Verdana" w:cs="Arial"/>
          <w:kern w:val="28"/>
        </w:rPr>
      </w:pPr>
    </w:p>
    <w:p w14:paraId="3859BC7B"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En caso de no especificarse los recubrimientos en los planos, se aplicarán los siguientes:</w:t>
      </w:r>
    </w:p>
    <w:p w14:paraId="65A09472"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Ambientes interiores protegidos:                            </w:t>
      </w:r>
      <w:r w:rsidRPr="00124A1D">
        <w:rPr>
          <w:rFonts w:ascii="Verdana" w:eastAsia="Arial" w:hAnsi="Verdana" w:cs="Arial"/>
          <w:kern w:val="28"/>
        </w:rPr>
        <w:tab/>
      </w:r>
      <w:r w:rsidRPr="00124A1D">
        <w:rPr>
          <w:rFonts w:ascii="Verdana" w:eastAsia="Arial" w:hAnsi="Verdana" w:cs="Arial"/>
          <w:kern w:val="28"/>
        </w:rPr>
        <w:tab/>
        <w:t>1,0 a 1,5   cm</w:t>
      </w:r>
    </w:p>
    <w:p w14:paraId="5C6BCA7B"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Elementos expuestos a la atmósfera normal:        </w:t>
      </w:r>
      <w:r w:rsidRPr="00124A1D">
        <w:rPr>
          <w:rFonts w:ascii="Verdana" w:eastAsia="Arial" w:hAnsi="Verdana" w:cs="Arial"/>
          <w:kern w:val="28"/>
        </w:rPr>
        <w:tab/>
      </w:r>
      <w:r w:rsidRPr="00124A1D">
        <w:rPr>
          <w:rFonts w:ascii="Verdana" w:eastAsia="Arial" w:hAnsi="Verdana" w:cs="Arial"/>
          <w:kern w:val="28"/>
        </w:rPr>
        <w:tab/>
        <w:t>1,5 a 2,0   cm</w:t>
      </w:r>
    </w:p>
    <w:p w14:paraId="2E43AE32"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Elementos expuestos a la atmósfera húmeda:       </w:t>
      </w:r>
      <w:r w:rsidRPr="00124A1D">
        <w:rPr>
          <w:rFonts w:ascii="Verdana" w:eastAsia="Arial" w:hAnsi="Verdana" w:cs="Arial"/>
          <w:kern w:val="28"/>
        </w:rPr>
        <w:tab/>
      </w:r>
      <w:r w:rsidRPr="00124A1D">
        <w:rPr>
          <w:rFonts w:ascii="Verdana" w:eastAsia="Arial" w:hAnsi="Verdana" w:cs="Arial"/>
          <w:kern w:val="28"/>
        </w:rPr>
        <w:tab/>
        <w:t>2,0 a 2,5   cm</w:t>
      </w:r>
    </w:p>
    <w:p w14:paraId="757E8203"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Elementos expuestos a la atmósfera corrosiva:      </w:t>
      </w:r>
      <w:r w:rsidRPr="00124A1D">
        <w:rPr>
          <w:rFonts w:ascii="Verdana" w:eastAsia="Arial" w:hAnsi="Verdana" w:cs="Arial"/>
          <w:kern w:val="28"/>
        </w:rPr>
        <w:tab/>
      </w:r>
      <w:r w:rsidRPr="00124A1D">
        <w:rPr>
          <w:rFonts w:ascii="Verdana" w:eastAsia="Arial" w:hAnsi="Verdana" w:cs="Arial"/>
          <w:kern w:val="28"/>
        </w:rPr>
        <w:tab/>
        <w:t>3,0 a 3,5   cm</w:t>
      </w:r>
    </w:p>
    <w:p w14:paraId="10C59A4E" w14:textId="77777777" w:rsidR="000546CE" w:rsidRPr="00124A1D" w:rsidRDefault="000546CE" w:rsidP="000546CE">
      <w:pPr>
        <w:widowControl w:val="0"/>
        <w:autoSpaceDE w:val="0"/>
        <w:autoSpaceDN w:val="0"/>
        <w:jc w:val="both"/>
        <w:rPr>
          <w:rFonts w:ascii="Verdana" w:eastAsia="Arial" w:hAnsi="Verdana" w:cs="Arial"/>
          <w:kern w:val="28"/>
        </w:rPr>
      </w:pPr>
    </w:p>
    <w:p w14:paraId="07BD68EC"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Se cuidará especialmente que todas las armaduras queden protegidas mediante los recubrimientos mínimos especificados en los planos. </w:t>
      </w:r>
    </w:p>
    <w:p w14:paraId="202AF74F"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Todos los cruces de barras deberán atarse en forma adecuada con alambre de amarre o accesorios previamente aprobados.</w:t>
      </w:r>
    </w:p>
    <w:p w14:paraId="5BA4949A"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53E5CBB5" w14:textId="77777777" w:rsidR="000546CE" w:rsidRPr="00124A1D" w:rsidRDefault="000546CE" w:rsidP="000546CE">
      <w:pPr>
        <w:widowControl w:val="0"/>
        <w:autoSpaceDE w:val="0"/>
        <w:autoSpaceDN w:val="0"/>
        <w:jc w:val="both"/>
        <w:rPr>
          <w:rFonts w:ascii="Verdana" w:eastAsia="Arial" w:hAnsi="Verdana" w:cs="Arial"/>
          <w:b/>
          <w:kern w:val="28"/>
        </w:rPr>
      </w:pPr>
    </w:p>
    <w:p w14:paraId="31C4D0F2" w14:textId="77777777" w:rsidR="000546CE" w:rsidRPr="00124A1D" w:rsidRDefault="000546CE" w:rsidP="000546CE">
      <w:pPr>
        <w:widowControl w:val="0"/>
        <w:autoSpaceDE w:val="0"/>
        <w:autoSpaceDN w:val="0"/>
        <w:jc w:val="both"/>
        <w:rPr>
          <w:rFonts w:ascii="Verdana" w:eastAsia="Arial" w:hAnsi="Verdana" w:cs="Arial"/>
          <w:b/>
          <w:kern w:val="28"/>
        </w:rPr>
      </w:pPr>
      <w:bookmarkStart w:id="190" w:name="_Hlk99004707"/>
      <w:r w:rsidRPr="00124A1D">
        <w:rPr>
          <w:rFonts w:ascii="Verdana" w:eastAsia="Arial" w:hAnsi="Verdana" w:cs="Arial"/>
          <w:b/>
          <w:kern w:val="28"/>
        </w:rPr>
        <w:t>Armado de Fierros Corrugados</w:t>
      </w:r>
      <w:bookmarkEnd w:id="190"/>
    </w:p>
    <w:p w14:paraId="565E22AF"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716595B6"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Se dispondrá un sitio específico en la obra para el doblado y preparación de armaduras con las herramientas adecuadas.</w:t>
      </w:r>
    </w:p>
    <w:p w14:paraId="2654815D"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F3A1C2" w14:textId="77777777" w:rsidR="000546CE" w:rsidRPr="00124A1D" w:rsidRDefault="000546CE" w:rsidP="000546CE">
      <w:pPr>
        <w:widowControl w:val="0"/>
        <w:autoSpaceDE w:val="0"/>
        <w:autoSpaceDN w:val="0"/>
        <w:jc w:val="both"/>
        <w:rPr>
          <w:rFonts w:ascii="Verdana" w:eastAsia="Arial" w:hAnsi="Verdana" w:cs="Arial"/>
          <w:kern w:val="28"/>
        </w:rPr>
      </w:pPr>
    </w:p>
    <w:p w14:paraId="27914234"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0AA59D9C" w14:textId="77777777" w:rsidR="000546CE" w:rsidRPr="00124A1D" w:rsidRDefault="000546CE" w:rsidP="000546CE">
      <w:pPr>
        <w:widowControl w:val="0"/>
        <w:autoSpaceDE w:val="0"/>
        <w:autoSpaceDN w:val="0"/>
        <w:jc w:val="both"/>
        <w:rPr>
          <w:rFonts w:ascii="Verdana" w:eastAsia="Arial" w:hAnsi="Verdana" w:cs="Arial"/>
          <w:kern w:val="28"/>
        </w:rPr>
      </w:pPr>
    </w:p>
    <w:p w14:paraId="0E9C1F8C"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Las barras de fierro que fueron dobladas no podrán ser enderezadas, ni podrán ser utilizadas nuevamente sin antes eliminar la zona doblada.</w:t>
      </w:r>
    </w:p>
    <w:p w14:paraId="16730857" w14:textId="77777777" w:rsidR="000546CE" w:rsidRPr="00124A1D" w:rsidRDefault="000546CE" w:rsidP="000546CE">
      <w:pPr>
        <w:widowControl w:val="0"/>
        <w:autoSpaceDE w:val="0"/>
        <w:autoSpaceDN w:val="0"/>
        <w:jc w:val="both"/>
        <w:rPr>
          <w:rFonts w:ascii="Verdana" w:eastAsia="Arial" w:hAnsi="Verdana" w:cs="Arial"/>
          <w:kern w:val="28"/>
        </w:rPr>
      </w:pPr>
    </w:p>
    <w:p w14:paraId="5613BA36"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radio mínimo de doblado, así como las longitudes de patillas y ganchos, deberá respetar lo indicado en planos constructivos y la normativa CBH-87.</w:t>
      </w:r>
    </w:p>
    <w:p w14:paraId="4DDB83D5" w14:textId="77777777" w:rsidR="000546CE" w:rsidRPr="00124A1D" w:rsidRDefault="000546CE" w:rsidP="000546CE">
      <w:pPr>
        <w:widowControl w:val="0"/>
        <w:autoSpaceDE w:val="0"/>
        <w:autoSpaceDN w:val="0"/>
        <w:jc w:val="both"/>
        <w:rPr>
          <w:rFonts w:ascii="Verdana" w:eastAsia="Arial" w:hAnsi="Verdana" w:cs="Arial"/>
          <w:kern w:val="28"/>
        </w:rPr>
      </w:pPr>
    </w:p>
    <w:p w14:paraId="795D5087"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0BE73632" w14:textId="77777777" w:rsidR="000546CE" w:rsidRPr="00124A1D" w:rsidRDefault="000546CE" w:rsidP="000546CE">
      <w:pPr>
        <w:widowControl w:val="0"/>
        <w:autoSpaceDE w:val="0"/>
        <w:autoSpaceDN w:val="0"/>
        <w:jc w:val="both"/>
        <w:rPr>
          <w:rFonts w:ascii="Verdana" w:eastAsia="Arial" w:hAnsi="Verdana" w:cs="Arial"/>
          <w:kern w:val="28"/>
        </w:rPr>
      </w:pPr>
    </w:p>
    <w:p w14:paraId="4016C60D"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Todas las herramientas a emplearse para el cortado, amarre y doblado de fierro, serán proporcionados por la Entidad Ejecutora en condiciones adecuadas y de manera oportuna.</w:t>
      </w:r>
    </w:p>
    <w:p w14:paraId="44B8A8CE" w14:textId="77777777" w:rsidR="000546CE" w:rsidRPr="00124A1D" w:rsidRDefault="000546CE" w:rsidP="000546CE">
      <w:pPr>
        <w:widowControl w:val="0"/>
        <w:autoSpaceDE w:val="0"/>
        <w:autoSpaceDN w:val="0"/>
        <w:jc w:val="both"/>
        <w:rPr>
          <w:rFonts w:ascii="Verdana" w:eastAsia="Arial" w:hAnsi="Verdana" w:cs="Arial"/>
          <w:kern w:val="28"/>
        </w:rPr>
      </w:pPr>
    </w:p>
    <w:p w14:paraId="7B30B6A2" w14:textId="77777777" w:rsidR="000546CE" w:rsidRPr="00124A1D" w:rsidRDefault="000546CE" w:rsidP="000546CE">
      <w:pPr>
        <w:widowControl w:val="0"/>
        <w:autoSpaceDE w:val="0"/>
        <w:autoSpaceDN w:val="0"/>
        <w:jc w:val="both"/>
        <w:rPr>
          <w:rFonts w:ascii="Verdana" w:eastAsia="Arial" w:hAnsi="Verdana" w:cs="Arial"/>
          <w:kern w:val="28"/>
        </w:rPr>
      </w:pPr>
      <w:bookmarkStart w:id="191" w:name="_Hlk98937184"/>
      <w:r w:rsidRPr="00124A1D">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91"/>
    </w:p>
    <w:p w14:paraId="16DB4FDA" w14:textId="77777777" w:rsidR="000546CE" w:rsidRPr="00124A1D" w:rsidRDefault="000546CE" w:rsidP="000546CE">
      <w:pPr>
        <w:widowControl w:val="0"/>
        <w:autoSpaceDE w:val="0"/>
        <w:autoSpaceDN w:val="0"/>
        <w:jc w:val="both"/>
        <w:rPr>
          <w:rFonts w:ascii="Verdana" w:eastAsia="Arial" w:hAnsi="Verdana" w:cs="Arial"/>
          <w:kern w:val="28"/>
        </w:rPr>
      </w:pPr>
    </w:p>
    <w:p w14:paraId="7693205B" w14:textId="77777777" w:rsidR="000546CE" w:rsidRPr="00124A1D" w:rsidRDefault="000546CE" w:rsidP="000546CE">
      <w:pPr>
        <w:widowControl w:val="0"/>
        <w:autoSpaceDE w:val="0"/>
        <w:autoSpaceDN w:val="0"/>
        <w:jc w:val="both"/>
        <w:rPr>
          <w:rFonts w:ascii="Verdana" w:eastAsia="Arial" w:hAnsi="Verdana" w:cs="Arial"/>
          <w:b/>
          <w:kern w:val="28"/>
        </w:rPr>
      </w:pPr>
      <w:r w:rsidRPr="00124A1D">
        <w:rPr>
          <w:rFonts w:ascii="Verdana" w:eastAsia="Arial" w:hAnsi="Verdana" w:cs="Arial"/>
          <w:b/>
          <w:kern w:val="28"/>
        </w:rPr>
        <w:t>Empalmes en las barras</w:t>
      </w:r>
    </w:p>
    <w:p w14:paraId="7C967BA3"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Se ejecutarán los empalmes en los sectores donde estén expresamente indicado en planos constructivos o instruido por el Inspector de proyecto.</w:t>
      </w:r>
    </w:p>
    <w:p w14:paraId="34121B72" w14:textId="77777777" w:rsidR="000546CE" w:rsidRPr="00124A1D" w:rsidRDefault="000546CE" w:rsidP="000546CE">
      <w:pPr>
        <w:widowControl w:val="0"/>
        <w:autoSpaceDE w:val="0"/>
        <w:autoSpaceDN w:val="0"/>
        <w:jc w:val="both"/>
        <w:rPr>
          <w:rFonts w:ascii="Verdana" w:eastAsia="Arial" w:hAnsi="Verdana" w:cs="Arial"/>
          <w:kern w:val="28"/>
        </w:rPr>
      </w:pPr>
    </w:p>
    <w:p w14:paraId="35B3A860"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4F3B0C" w14:textId="77777777" w:rsidR="000546CE" w:rsidRPr="00124A1D" w:rsidRDefault="000546CE" w:rsidP="000546CE">
      <w:pPr>
        <w:widowControl w:val="0"/>
        <w:autoSpaceDE w:val="0"/>
        <w:autoSpaceDN w:val="0"/>
        <w:jc w:val="both"/>
        <w:rPr>
          <w:rFonts w:ascii="Verdana" w:eastAsia="Arial" w:hAnsi="Verdana" w:cs="Arial"/>
          <w:kern w:val="28"/>
        </w:rPr>
      </w:pPr>
    </w:p>
    <w:p w14:paraId="229922D6"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Se realizarán empalmes por superposición de acuerdo al siguiente detalle:</w:t>
      </w:r>
    </w:p>
    <w:p w14:paraId="67DA3FA9" w14:textId="77777777" w:rsidR="000546CE" w:rsidRPr="00124A1D" w:rsidRDefault="000546CE" w:rsidP="00416BEF">
      <w:pPr>
        <w:widowControl w:val="0"/>
        <w:numPr>
          <w:ilvl w:val="0"/>
          <w:numId w:val="108"/>
        </w:numPr>
        <w:autoSpaceDE w:val="0"/>
        <w:autoSpaceDN w:val="0"/>
        <w:jc w:val="both"/>
        <w:rPr>
          <w:rFonts w:ascii="Verdana" w:eastAsia="Arial" w:hAnsi="Verdana" w:cs="Arial"/>
          <w:kern w:val="28"/>
        </w:rPr>
      </w:pPr>
      <w:r w:rsidRPr="00124A1D">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AC92105" w14:textId="77777777" w:rsidR="000546CE" w:rsidRPr="00124A1D" w:rsidRDefault="000546CE" w:rsidP="00416BEF">
      <w:pPr>
        <w:widowControl w:val="0"/>
        <w:numPr>
          <w:ilvl w:val="0"/>
          <w:numId w:val="108"/>
        </w:numPr>
        <w:autoSpaceDE w:val="0"/>
        <w:autoSpaceDN w:val="0"/>
        <w:jc w:val="both"/>
        <w:rPr>
          <w:rFonts w:ascii="Verdana" w:eastAsia="Arial" w:hAnsi="Verdana" w:cs="Arial"/>
          <w:kern w:val="28"/>
        </w:rPr>
      </w:pPr>
      <w:r w:rsidRPr="00124A1D">
        <w:rPr>
          <w:rFonts w:ascii="Verdana" w:eastAsia="Arial" w:hAnsi="Verdana" w:cs="Arial"/>
          <w:kern w:val="28"/>
        </w:rPr>
        <w:t>En toda la longitud del empalme se colocarán armaduras transversales suplementarias para mejorar las condiciones del empalme, cuando sea necesario.</w:t>
      </w:r>
    </w:p>
    <w:p w14:paraId="51048280" w14:textId="77777777" w:rsidR="000546CE" w:rsidRPr="00124A1D" w:rsidRDefault="000546CE" w:rsidP="00416BEF">
      <w:pPr>
        <w:widowControl w:val="0"/>
        <w:numPr>
          <w:ilvl w:val="0"/>
          <w:numId w:val="108"/>
        </w:numPr>
        <w:autoSpaceDE w:val="0"/>
        <w:autoSpaceDN w:val="0"/>
        <w:jc w:val="both"/>
        <w:rPr>
          <w:rFonts w:ascii="Verdana" w:eastAsia="Arial" w:hAnsi="Verdana" w:cs="Arial"/>
          <w:kern w:val="28"/>
        </w:rPr>
      </w:pPr>
      <w:r w:rsidRPr="00124A1D">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0F3F7E" w14:textId="77777777" w:rsidR="000546CE" w:rsidRPr="00124A1D" w:rsidRDefault="000546CE" w:rsidP="000546CE">
      <w:pPr>
        <w:widowControl w:val="0"/>
        <w:autoSpaceDE w:val="0"/>
        <w:autoSpaceDN w:val="0"/>
        <w:jc w:val="both"/>
        <w:rPr>
          <w:rFonts w:ascii="Verdana" w:eastAsia="Arial" w:hAnsi="Verdana" w:cs="Arial"/>
          <w:kern w:val="28"/>
        </w:rPr>
      </w:pPr>
    </w:p>
    <w:p w14:paraId="25039A32" w14:textId="77777777" w:rsidR="000546CE" w:rsidRPr="00124A1D" w:rsidRDefault="000546CE" w:rsidP="000546CE">
      <w:pPr>
        <w:widowControl w:val="0"/>
        <w:autoSpaceDE w:val="0"/>
        <w:autoSpaceDN w:val="0"/>
        <w:jc w:val="both"/>
        <w:rPr>
          <w:rFonts w:ascii="Verdana" w:eastAsia="Arial" w:hAnsi="Verdana" w:cs="Arial"/>
          <w:b/>
          <w:kern w:val="28"/>
        </w:rPr>
      </w:pPr>
      <w:bookmarkStart w:id="192" w:name="_Hlk98937506"/>
      <w:r w:rsidRPr="00124A1D">
        <w:rPr>
          <w:rFonts w:ascii="Verdana" w:eastAsia="Arial" w:hAnsi="Verdana" w:cs="Arial"/>
          <w:b/>
          <w:kern w:val="28"/>
        </w:rPr>
        <w:t>Mezclado</w:t>
      </w:r>
    </w:p>
    <w:p w14:paraId="0FAE9799"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hormigón deberá ser mezclado mecánicamente dosificando por volumen y deseablemente por peso. Para esta tarea:</w:t>
      </w:r>
    </w:p>
    <w:p w14:paraId="37FA80B4" w14:textId="77777777" w:rsidR="000546CE" w:rsidRPr="00124A1D" w:rsidRDefault="000546CE" w:rsidP="00416BEF">
      <w:pPr>
        <w:widowControl w:val="0"/>
        <w:numPr>
          <w:ilvl w:val="0"/>
          <w:numId w:val="109"/>
        </w:numPr>
        <w:autoSpaceDE w:val="0"/>
        <w:autoSpaceDN w:val="0"/>
        <w:jc w:val="both"/>
        <w:rPr>
          <w:rFonts w:ascii="Verdana" w:eastAsia="Arial" w:hAnsi="Verdana" w:cs="Arial"/>
          <w:kern w:val="28"/>
        </w:rPr>
      </w:pPr>
      <w:r w:rsidRPr="00124A1D">
        <w:rPr>
          <w:rFonts w:ascii="Verdana" w:eastAsia="Arial" w:hAnsi="Verdana" w:cs="Arial"/>
          <w:kern w:val="28"/>
        </w:rPr>
        <w:t>Se utilizarán una o más hormigoneras de capacidad adecuada y se empleará personal especializado para su manejo.</w:t>
      </w:r>
    </w:p>
    <w:p w14:paraId="2028551B" w14:textId="77777777" w:rsidR="000546CE" w:rsidRPr="00124A1D" w:rsidRDefault="000546CE" w:rsidP="00416BEF">
      <w:pPr>
        <w:widowControl w:val="0"/>
        <w:numPr>
          <w:ilvl w:val="0"/>
          <w:numId w:val="109"/>
        </w:numPr>
        <w:autoSpaceDE w:val="0"/>
        <w:autoSpaceDN w:val="0"/>
        <w:jc w:val="both"/>
        <w:rPr>
          <w:rFonts w:ascii="Verdana" w:eastAsia="Arial" w:hAnsi="Verdana" w:cs="Arial"/>
          <w:kern w:val="28"/>
        </w:rPr>
      </w:pPr>
      <w:r w:rsidRPr="00124A1D">
        <w:rPr>
          <w:rFonts w:ascii="Verdana" w:eastAsia="Arial" w:hAnsi="Verdana" w:cs="Arial"/>
          <w:kern w:val="28"/>
        </w:rPr>
        <w:t>Periódicamente se verificará la uniformidad del mezclado.</w:t>
      </w:r>
    </w:p>
    <w:p w14:paraId="4655ACDF" w14:textId="77777777" w:rsidR="000546CE" w:rsidRPr="00124A1D" w:rsidRDefault="000546CE" w:rsidP="00416BEF">
      <w:pPr>
        <w:widowControl w:val="0"/>
        <w:numPr>
          <w:ilvl w:val="0"/>
          <w:numId w:val="109"/>
        </w:numPr>
        <w:autoSpaceDE w:val="0"/>
        <w:autoSpaceDN w:val="0"/>
        <w:jc w:val="both"/>
        <w:rPr>
          <w:rFonts w:ascii="Verdana" w:eastAsia="Arial" w:hAnsi="Verdana" w:cs="Arial"/>
          <w:kern w:val="28"/>
        </w:rPr>
      </w:pPr>
      <w:r w:rsidRPr="00124A1D">
        <w:rPr>
          <w:rFonts w:ascii="Verdana" w:eastAsia="Arial" w:hAnsi="Verdana" w:cs="Arial"/>
          <w:kern w:val="28"/>
        </w:rPr>
        <w:t>Los materiales componentes serán introducidos en el orden siguiente:</w:t>
      </w:r>
    </w:p>
    <w:p w14:paraId="5FD5CC77" w14:textId="77777777" w:rsidR="000546CE" w:rsidRPr="00124A1D" w:rsidRDefault="000546CE" w:rsidP="00416BEF">
      <w:pPr>
        <w:widowControl w:val="0"/>
        <w:numPr>
          <w:ilvl w:val="0"/>
          <w:numId w:val="110"/>
        </w:numPr>
        <w:autoSpaceDE w:val="0"/>
        <w:autoSpaceDN w:val="0"/>
        <w:jc w:val="both"/>
        <w:rPr>
          <w:rFonts w:ascii="Verdana" w:eastAsia="Arial" w:hAnsi="Verdana" w:cs="Arial"/>
          <w:kern w:val="28"/>
        </w:rPr>
      </w:pPr>
      <w:r w:rsidRPr="00124A1D">
        <w:rPr>
          <w:rFonts w:ascii="Verdana" w:eastAsia="Arial" w:hAnsi="Verdana" w:cs="Arial"/>
          <w:kern w:val="28"/>
        </w:rPr>
        <w:t>Una parte del agua del mezclado (aproximadamente la mitad)</w:t>
      </w:r>
    </w:p>
    <w:p w14:paraId="2811C8D3" w14:textId="77777777" w:rsidR="000546CE" w:rsidRPr="00124A1D" w:rsidRDefault="000546CE" w:rsidP="00416BEF">
      <w:pPr>
        <w:widowControl w:val="0"/>
        <w:numPr>
          <w:ilvl w:val="0"/>
          <w:numId w:val="110"/>
        </w:numPr>
        <w:autoSpaceDE w:val="0"/>
        <w:autoSpaceDN w:val="0"/>
        <w:jc w:val="both"/>
        <w:rPr>
          <w:rFonts w:ascii="Verdana" w:eastAsia="Arial" w:hAnsi="Verdana" w:cs="Arial"/>
          <w:kern w:val="28"/>
        </w:rPr>
      </w:pPr>
      <w:r w:rsidRPr="00124A1D">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4D520717" w14:textId="77777777" w:rsidR="000546CE" w:rsidRPr="00124A1D" w:rsidRDefault="000546CE" w:rsidP="00416BEF">
      <w:pPr>
        <w:widowControl w:val="0"/>
        <w:numPr>
          <w:ilvl w:val="0"/>
          <w:numId w:val="110"/>
        </w:numPr>
        <w:autoSpaceDE w:val="0"/>
        <w:autoSpaceDN w:val="0"/>
        <w:jc w:val="both"/>
        <w:rPr>
          <w:rFonts w:ascii="Verdana" w:eastAsia="Arial" w:hAnsi="Verdana" w:cs="Arial"/>
          <w:kern w:val="28"/>
        </w:rPr>
      </w:pPr>
      <w:r w:rsidRPr="00124A1D">
        <w:rPr>
          <w:rFonts w:ascii="Verdana" w:eastAsia="Arial" w:hAnsi="Verdana" w:cs="Arial"/>
          <w:kern w:val="28"/>
        </w:rPr>
        <w:t>La grava</w:t>
      </w:r>
    </w:p>
    <w:p w14:paraId="5EE6DF49" w14:textId="77777777" w:rsidR="000546CE" w:rsidRPr="00124A1D" w:rsidRDefault="000546CE" w:rsidP="00416BEF">
      <w:pPr>
        <w:widowControl w:val="0"/>
        <w:numPr>
          <w:ilvl w:val="0"/>
          <w:numId w:val="110"/>
        </w:numPr>
        <w:autoSpaceDE w:val="0"/>
        <w:autoSpaceDN w:val="0"/>
        <w:jc w:val="both"/>
        <w:rPr>
          <w:rFonts w:ascii="Verdana" w:eastAsia="Arial" w:hAnsi="Verdana" w:cs="Arial"/>
          <w:kern w:val="28"/>
        </w:rPr>
      </w:pPr>
      <w:r w:rsidRPr="00124A1D">
        <w:rPr>
          <w:rFonts w:ascii="Verdana" w:eastAsia="Arial" w:hAnsi="Verdana" w:cs="Arial"/>
          <w:kern w:val="28"/>
        </w:rPr>
        <w:t>El resto del agua de amasado</w:t>
      </w:r>
    </w:p>
    <w:p w14:paraId="5A10DCDE" w14:textId="77777777" w:rsidR="000546CE" w:rsidRPr="00124A1D" w:rsidRDefault="000546CE" w:rsidP="000546CE">
      <w:pPr>
        <w:widowControl w:val="0"/>
        <w:autoSpaceDE w:val="0"/>
        <w:autoSpaceDN w:val="0"/>
        <w:jc w:val="both"/>
        <w:rPr>
          <w:rFonts w:ascii="Verdana" w:eastAsia="Arial" w:hAnsi="Verdana" w:cs="Arial"/>
          <w:kern w:val="28"/>
        </w:rPr>
      </w:pPr>
    </w:p>
    <w:p w14:paraId="53F61953"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79F85E"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No se permitirá cargar la hormigonera antes de haberse procedido a descargarla totalmente de la batida anterior. </w:t>
      </w:r>
    </w:p>
    <w:p w14:paraId="403A2031" w14:textId="77777777" w:rsidR="000546CE" w:rsidRPr="00124A1D" w:rsidRDefault="000546CE" w:rsidP="000546CE">
      <w:pPr>
        <w:widowControl w:val="0"/>
        <w:autoSpaceDE w:val="0"/>
        <w:autoSpaceDN w:val="0"/>
        <w:jc w:val="both"/>
        <w:rPr>
          <w:rFonts w:ascii="Verdana" w:eastAsia="Arial" w:hAnsi="Verdana" w:cs="Arial"/>
          <w:kern w:val="28"/>
        </w:rPr>
      </w:pPr>
    </w:p>
    <w:p w14:paraId="10F1BCF6"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mezclado manual queda expresamente prohibido.</w:t>
      </w:r>
    </w:p>
    <w:bookmarkEnd w:id="192"/>
    <w:p w14:paraId="24EAF5F2" w14:textId="77777777" w:rsidR="000546CE" w:rsidRPr="00124A1D" w:rsidRDefault="000546CE" w:rsidP="000546CE">
      <w:pPr>
        <w:widowControl w:val="0"/>
        <w:autoSpaceDE w:val="0"/>
        <w:autoSpaceDN w:val="0"/>
        <w:jc w:val="both"/>
        <w:rPr>
          <w:rFonts w:ascii="Verdana" w:eastAsia="Arial" w:hAnsi="Verdana" w:cs="Arial"/>
          <w:kern w:val="28"/>
        </w:rPr>
      </w:pPr>
    </w:p>
    <w:p w14:paraId="64EA10D1" w14:textId="77777777" w:rsidR="000546CE" w:rsidRPr="00124A1D" w:rsidRDefault="000546CE" w:rsidP="000546CE">
      <w:pPr>
        <w:widowControl w:val="0"/>
        <w:autoSpaceDE w:val="0"/>
        <w:autoSpaceDN w:val="0"/>
        <w:jc w:val="both"/>
        <w:rPr>
          <w:rFonts w:ascii="Verdana" w:eastAsia="Arial" w:hAnsi="Verdana" w:cs="Arial"/>
          <w:b/>
          <w:kern w:val="28"/>
        </w:rPr>
      </w:pPr>
      <w:bookmarkStart w:id="193" w:name="_Hlk98937535"/>
      <w:r w:rsidRPr="00124A1D">
        <w:rPr>
          <w:rFonts w:ascii="Verdana" w:eastAsia="Arial" w:hAnsi="Verdana" w:cs="Arial"/>
          <w:b/>
          <w:kern w:val="28"/>
        </w:rPr>
        <w:t>Transporte</w:t>
      </w:r>
    </w:p>
    <w:p w14:paraId="02313FC0"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6757A9" w14:textId="77777777" w:rsidR="000546CE" w:rsidRPr="00124A1D" w:rsidRDefault="000546CE" w:rsidP="000546CE">
      <w:pPr>
        <w:widowControl w:val="0"/>
        <w:autoSpaceDE w:val="0"/>
        <w:autoSpaceDN w:val="0"/>
        <w:jc w:val="both"/>
        <w:rPr>
          <w:rFonts w:ascii="Verdana" w:eastAsia="Arial" w:hAnsi="Verdana" w:cs="Arial"/>
          <w:kern w:val="28"/>
        </w:rPr>
      </w:pPr>
    </w:p>
    <w:p w14:paraId="359AADA1"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0A03D761" w14:textId="77777777" w:rsidR="000546CE" w:rsidRPr="00124A1D" w:rsidRDefault="000546CE" w:rsidP="000546CE">
      <w:pPr>
        <w:widowControl w:val="0"/>
        <w:autoSpaceDE w:val="0"/>
        <w:autoSpaceDN w:val="0"/>
        <w:jc w:val="both"/>
        <w:rPr>
          <w:rFonts w:ascii="Verdana" w:eastAsia="Arial" w:hAnsi="Verdana" w:cs="Arial"/>
          <w:kern w:val="28"/>
        </w:rPr>
      </w:pPr>
    </w:p>
    <w:p w14:paraId="506A4834"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860D3ED" w14:textId="77777777" w:rsidR="000546CE" w:rsidRPr="00124A1D" w:rsidRDefault="000546CE" w:rsidP="000546CE">
      <w:pPr>
        <w:widowControl w:val="0"/>
        <w:autoSpaceDE w:val="0"/>
        <w:autoSpaceDN w:val="0"/>
        <w:jc w:val="both"/>
        <w:rPr>
          <w:rFonts w:ascii="Verdana" w:eastAsia="Arial" w:hAnsi="Verdana" w:cs="Arial"/>
          <w:b/>
          <w:kern w:val="28"/>
        </w:rPr>
      </w:pPr>
      <w:bookmarkStart w:id="194" w:name="_Hlk98937560"/>
      <w:bookmarkStart w:id="195" w:name="_Hlk98935654"/>
      <w:bookmarkEnd w:id="193"/>
    </w:p>
    <w:p w14:paraId="55AEE730" w14:textId="77777777" w:rsidR="000546CE" w:rsidRPr="00124A1D" w:rsidRDefault="000546CE" w:rsidP="000546CE">
      <w:pPr>
        <w:widowControl w:val="0"/>
        <w:autoSpaceDE w:val="0"/>
        <w:autoSpaceDN w:val="0"/>
        <w:jc w:val="both"/>
        <w:rPr>
          <w:rFonts w:ascii="Verdana" w:eastAsia="Arial" w:hAnsi="Verdana" w:cs="Arial"/>
          <w:b/>
          <w:kern w:val="28"/>
        </w:rPr>
      </w:pPr>
      <w:r w:rsidRPr="00124A1D">
        <w:rPr>
          <w:rFonts w:ascii="Verdana" w:eastAsia="Arial" w:hAnsi="Verdana" w:cs="Arial"/>
          <w:b/>
          <w:kern w:val="28"/>
        </w:rPr>
        <w:t>Hormigonado</w:t>
      </w:r>
    </w:p>
    <w:p w14:paraId="2EC266B8"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hormigonado deberá cumplir con las exigencias y requisitos establecidos en la Norma CBH-87 para hormigones.</w:t>
      </w:r>
    </w:p>
    <w:p w14:paraId="72EB73C9" w14:textId="77777777" w:rsidR="000546CE" w:rsidRPr="00124A1D" w:rsidRDefault="000546CE" w:rsidP="000546CE">
      <w:pPr>
        <w:widowControl w:val="0"/>
        <w:autoSpaceDE w:val="0"/>
        <w:autoSpaceDN w:val="0"/>
        <w:jc w:val="both"/>
        <w:rPr>
          <w:rFonts w:ascii="Verdana" w:eastAsia="Arial" w:hAnsi="Verdana" w:cs="Arial"/>
          <w:kern w:val="28"/>
        </w:rPr>
      </w:pPr>
    </w:p>
    <w:p w14:paraId="4DC5E925"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No se procederá al vaciado de los elementos estructurales sin antes contar con la autorización del Inspector de proyecto.</w:t>
      </w:r>
    </w:p>
    <w:p w14:paraId="2F75461B"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vaciado del hormigón se realizará de acuerdo a un plan de trabajo previamente autorizado por el Inspector de proyecto.</w:t>
      </w:r>
    </w:p>
    <w:p w14:paraId="033FA209"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B37D3DD" w14:textId="77777777" w:rsidR="000546CE" w:rsidRPr="00124A1D" w:rsidRDefault="000546CE" w:rsidP="000546CE">
      <w:pPr>
        <w:widowControl w:val="0"/>
        <w:autoSpaceDE w:val="0"/>
        <w:autoSpaceDN w:val="0"/>
        <w:jc w:val="both"/>
        <w:rPr>
          <w:rFonts w:ascii="Verdana" w:eastAsia="Arial" w:hAnsi="Verdana" w:cs="Arial"/>
          <w:kern w:val="28"/>
        </w:rPr>
      </w:pPr>
    </w:p>
    <w:p w14:paraId="67C79FA6"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En caso de que no se indiquen las juntas constructivas en el proyecto, el Inspector de proyecto indicará donde pueden hacerse las juntas constructivas.</w:t>
      </w:r>
    </w:p>
    <w:p w14:paraId="70449664" w14:textId="77777777" w:rsidR="000546CE" w:rsidRPr="00124A1D" w:rsidRDefault="000546CE" w:rsidP="000546CE">
      <w:pPr>
        <w:widowControl w:val="0"/>
        <w:autoSpaceDE w:val="0"/>
        <w:autoSpaceDN w:val="0"/>
        <w:jc w:val="both"/>
        <w:rPr>
          <w:rFonts w:ascii="Verdana" w:eastAsia="Arial" w:hAnsi="Verdana" w:cs="Arial"/>
          <w:kern w:val="28"/>
        </w:rPr>
      </w:pPr>
    </w:p>
    <w:p w14:paraId="124A7A89"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Las siguientes prohibiciones para el hormigonado deben tenerse en cuenta:</w:t>
      </w:r>
    </w:p>
    <w:p w14:paraId="4E4B8527" w14:textId="77777777" w:rsidR="000546CE" w:rsidRPr="00124A1D" w:rsidRDefault="000546CE" w:rsidP="00416BEF">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La temperatura de vaciado no será menor a 5°C.</w:t>
      </w:r>
    </w:p>
    <w:p w14:paraId="42400987" w14:textId="77777777" w:rsidR="000546CE" w:rsidRPr="00124A1D" w:rsidRDefault="000546CE" w:rsidP="00416BEF">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No podrá efectuarse el vaciado durante la lluvia.</w:t>
      </w:r>
    </w:p>
    <w:p w14:paraId="2DBA4A26" w14:textId="77777777" w:rsidR="000546CE" w:rsidRPr="00124A1D" w:rsidRDefault="000546CE" w:rsidP="00416BEF">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No será permitido disponer de grandes cantidades de hormigón en un solo lugar para esparcirlo posteriormente.</w:t>
      </w:r>
    </w:p>
    <w:p w14:paraId="5EBB5FEE" w14:textId="77777777" w:rsidR="000546CE" w:rsidRPr="00124A1D" w:rsidRDefault="000546CE" w:rsidP="00416BEF">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Por ningún motivo se podrá agregar agua en el momento de hormigonar.</w:t>
      </w:r>
    </w:p>
    <w:p w14:paraId="555C1C47" w14:textId="77777777" w:rsidR="000546CE" w:rsidRPr="00124A1D" w:rsidRDefault="000546CE" w:rsidP="00416BEF">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El espesor máximo de la capa de hormigón no deberá exceder a 20 cm para permitir una compactación eficaz.</w:t>
      </w:r>
    </w:p>
    <w:p w14:paraId="49B5C26F" w14:textId="77777777" w:rsidR="000546CE" w:rsidRPr="00124A1D" w:rsidRDefault="000546CE" w:rsidP="00416BEF">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La velocidad del vaciado será la suficiente para garantizar que el hormigón se mantenga plástico en todo momento.</w:t>
      </w:r>
    </w:p>
    <w:p w14:paraId="5CF0F2B7" w14:textId="77777777" w:rsidR="000546CE" w:rsidRPr="00124A1D" w:rsidRDefault="000546CE" w:rsidP="00416BEF">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No se podrá verter el hormigón en caída libre desde alturas superiores a 1,50 m, debiendo en este caso utilizar canalones, embudos o ductos.</w:t>
      </w:r>
    </w:p>
    <w:p w14:paraId="229C40E1" w14:textId="77777777" w:rsidR="000546CE" w:rsidRPr="00124A1D" w:rsidRDefault="000546CE" w:rsidP="00416BEF">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El vaciado en losas deberá efectuarse por franjas de ancho tal que, al vaciar la capa siguiente, en la primera no se haya iniciado el fraguado.</w:t>
      </w:r>
      <w:bookmarkEnd w:id="194"/>
      <w:bookmarkEnd w:id="195"/>
    </w:p>
    <w:p w14:paraId="5F71CEE1" w14:textId="77777777" w:rsidR="000546CE" w:rsidRPr="00124A1D" w:rsidRDefault="000546CE" w:rsidP="000546CE">
      <w:pPr>
        <w:widowControl w:val="0"/>
        <w:autoSpaceDE w:val="0"/>
        <w:autoSpaceDN w:val="0"/>
        <w:jc w:val="both"/>
        <w:rPr>
          <w:rFonts w:ascii="Verdana" w:eastAsia="Arial" w:hAnsi="Verdana" w:cs="Arial"/>
          <w:kern w:val="28"/>
        </w:rPr>
      </w:pPr>
    </w:p>
    <w:p w14:paraId="2C1A7118" w14:textId="77777777" w:rsidR="000546CE" w:rsidRPr="00124A1D" w:rsidRDefault="000546CE" w:rsidP="000546CE">
      <w:pPr>
        <w:widowControl w:val="0"/>
        <w:autoSpaceDE w:val="0"/>
        <w:autoSpaceDN w:val="0"/>
        <w:jc w:val="both"/>
        <w:rPr>
          <w:rFonts w:ascii="Verdana" w:eastAsia="Arial" w:hAnsi="Verdana" w:cs="Arial"/>
          <w:b/>
          <w:kern w:val="28"/>
        </w:rPr>
      </w:pPr>
      <w:bookmarkStart w:id="196" w:name="_Hlk98937724"/>
      <w:r w:rsidRPr="00124A1D">
        <w:rPr>
          <w:rFonts w:ascii="Verdana" w:eastAsia="Arial" w:hAnsi="Verdana" w:cs="Arial"/>
          <w:b/>
          <w:kern w:val="28"/>
        </w:rPr>
        <w:t>Compactación</w:t>
      </w:r>
    </w:p>
    <w:p w14:paraId="5562AC31"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4574AB3E" w14:textId="77777777" w:rsidR="000546CE" w:rsidRPr="00124A1D" w:rsidRDefault="000546CE" w:rsidP="000546CE">
      <w:pPr>
        <w:widowControl w:val="0"/>
        <w:autoSpaceDE w:val="0"/>
        <w:autoSpaceDN w:val="0"/>
        <w:jc w:val="both"/>
        <w:rPr>
          <w:rFonts w:ascii="Verdana" w:eastAsia="Arial" w:hAnsi="Verdana" w:cs="Arial"/>
          <w:kern w:val="28"/>
        </w:rPr>
      </w:pPr>
    </w:p>
    <w:p w14:paraId="27DA4264"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vibrado será realizado mediante vibradoras de inmersión y alta frecuencia que deberán ser manejadas por obreros con experiencia en la actividad.</w:t>
      </w:r>
    </w:p>
    <w:p w14:paraId="7B31BA23" w14:textId="77777777" w:rsidR="000546CE" w:rsidRPr="00124A1D" w:rsidRDefault="000546CE" w:rsidP="000546CE">
      <w:pPr>
        <w:widowControl w:val="0"/>
        <w:autoSpaceDE w:val="0"/>
        <w:autoSpaceDN w:val="0"/>
        <w:jc w:val="both"/>
        <w:rPr>
          <w:rFonts w:ascii="Verdana" w:eastAsia="Arial" w:hAnsi="Verdana" w:cs="Arial"/>
          <w:kern w:val="28"/>
        </w:rPr>
      </w:pPr>
    </w:p>
    <w:p w14:paraId="58D821C8"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De ninguna manera se permitirá el uso de las vibradoras para el transporte de la mezcla o la distribución dentro del encofrado.</w:t>
      </w:r>
    </w:p>
    <w:p w14:paraId="7694C8D3" w14:textId="77777777" w:rsidR="000546CE" w:rsidRPr="00124A1D" w:rsidRDefault="000546CE" w:rsidP="000546CE">
      <w:pPr>
        <w:widowControl w:val="0"/>
        <w:autoSpaceDE w:val="0"/>
        <w:autoSpaceDN w:val="0"/>
        <w:jc w:val="both"/>
        <w:rPr>
          <w:rFonts w:ascii="Verdana" w:eastAsia="Arial" w:hAnsi="Verdana" w:cs="Arial"/>
          <w:kern w:val="28"/>
        </w:rPr>
      </w:pPr>
    </w:p>
    <w:p w14:paraId="44E93852"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En ningún caso se iniciará el vaciado si no se cuenta por lo menos con dos vibradoras en perfecto estado y con el diámetro de la aguja adecuado para el elemento.</w:t>
      </w:r>
    </w:p>
    <w:p w14:paraId="42226A65" w14:textId="77777777" w:rsidR="000546CE" w:rsidRPr="00124A1D" w:rsidRDefault="000546CE" w:rsidP="000546CE">
      <w:pPr>
        <w:widowControl w:val="0"/>
        <w:autoSpaceDE w:val="0"/>
        <w:autoSpaceDN w:val="0"/>
        <w:jc w:val="both"/>
        <w:rPr>
          <w:rFonts w:ascii="Verdana" w:eastAsia="Arial" w:hAnsi="Verdana" w:cs="Arial"/>
          <w:kern w:val="28"/>
        </w:rPr>
      </w:pPr>
    </w:p>
    <w:p w14:paraId="3D587EE8"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Las vibradoras serán introducidas en puntos equidistantes a 45 cm entre sí y durante 5 a 15 segundos para evitar la disgregación.</w:t>
      </w:r>
    </w:p>
    <w:p w14:paraId="0709586F" w14:textId="77777777" w:rsidR="000546CE" w:rsidRPr="00124A1D" w:rsidRDefault="000546CE" w:rsidP="000546CE">
      <w:pPr>
        <w:widowControl w:val="0"/>
        <w:autoSpaceDE w:val="0"/>
        <w:autoSpaceDN w:val="0"/>
        <w:jc w:val="both"/>
        <w:rPr>
          <w:rFonts w:ascii="Verdana" w:eastAsia="Arial" w:hAnsi="Verdana" w:cs="Arial"/>
          <w:kern w:val="28"/>
        </w:rPr>
      </w:pPr>
    </w:p>
    <w:p w14:paraId="0C925F1D"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66578545" w14:textId="77777777" w:rsidR="000546CE" w:rsidRPr="00124A1D" w:rsidRDefault="000546CE" w:rsidP="000546CE">
      <w:pPr>
        <w:widowControl w:val="0"/>
        <w:autoSpaceDE w:val="0"/>
        <w:autoSpaceDN w:val="0"/>
        <w:jc w:val="both"/>
        <w:rPr>
          <w:rFonts w:ascii="Verdana" w:eastAsia="Arial" w:hAnsi="Verdana" w:cs="Arial"/>
          <w:kern w:val="28"/>
        </w:rPr>
      </w:pPr>
    </w:p>
    <w:p w14:paraId="46A08893"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compactado del hormigón se completará con un apisonado manual del hormigón y un golpeteo de los encofrados.</w:t>
      </w:r>
    </w:p>
    <w:p w14:paraId="17A44772" w14:textId="77777777" w:rsidR="000546CE" w:rsidRPr="00124A1D" w:rsidRDefault="000546CE" w:rsidP="000546CE">
      <w:pPr>
        <w:widowControl w:val="0"/>
        <w:autoSpaceDE w:val="0"/>
        <w:autoSpaceDN w:val="0"/>
        <w:jc w:val="both"/>
        <w:rPr>
          <w:rFonts w:ascii="Verdana" w:eastAsia="Arial" w:hAnsi="Verdana" w:cs="Arial"/>
          <w:kern w:val="28"/>
        </w:rPr>
      </w:pPr>
    </w:p>
    <w:p w14:paraId="1455A44D"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La compactación manual del hormigón mediante varillas de hierro será usada solo bajo autorización de Inspector de proyecto.</w:t>
      </w:r>
    </w:p>
    <w:p w14:paraId="348CE72E" w14:textId="77777777" w:rsidR="000546CE" w:rsidRPr="00124A1D" w:rsidRDefault="000546CE" w:rsidP="000546CE">
      <w:pPr>
        <w:widowControl w:val="0"/>
        <w:autoSpaceDE w:val="0"/>
        <w:autoSpaceDN w:val="0"/>
        <w:jc w:val="both"/>
        <w:rPr>
          <w:rFonts w:ascii="Verdana" w:eastAsia="Arial" w:hAnsi="Verdana" w:cs="Arial"/>
          <w:kern w:val="28"/>
        </w:rPr>
      </w:pPr>
    </w:p>
    <w:p w14:paraId="1C8D94F2" w14:textId="77777777" w:rsidR="000546CE" w:rsidRPr="00124A1D" w:rsidRDefault="000546CE" w:rsidP="000546CE">
      <w:pPr>
        <w:widowControl w:val="0"/>
        <w:autoSpaceDE w:val="0"/>
        <w:autoSpaceDN w:val="0"/>
        <w:jc w:val="both"/>
        <w:rPr>
          <w:rFonts w:ascii="Verdana" w:eastAsia="Arial" w:hAnsi="Verdana" w:cs="Arial"/>
          <w:b/>
          <w:kern w:val="28"/>
        </w:rPr>
      </w:pPr>
      <w:bookmarkStart w:id="197" w:name="_Hlk98937742"/>
      <w:bookmarkEnd w:id="196"/>
      <w:r w:rsidRPr="00124A1D">
        <w:rPr>
          <w:rFonts w:ascii="Verdana" w:eastAsia="Arial" w:hAnsi="Verdana" w:cs="Arial"/>
          <w:b/>
          <w:kern w:val="28"/>
        </w:rPr>
        <w:t>Desencofrado</w:t>
      </w:r>
    </w:p>
    <w:p w14:paraId="22CB05A7"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1A48BBE" w14:textId="77777777" w:rsidR="000546CE" w:rsidRPr="00124A1D" w:rsidRDefault="000546CE" w:rsidP="000546CE">
      <w:pPr>
        <w:widowControl w:val="0"/>
        <w:autoSpaceDE w:val="0"/>
        <w:autoSpaceDN w:val="0"/>
        <w:jc w:val="both"/>
        <w:rPr>
          <w:rFonts w:ascii="Verdana" w:eastAsia="Arial" w:hAnsi="Verdana" w:cs="Arial"/>
          <w:kern w:val="28"/>
        </w:rPr>
      </w:pPr>
    </w:p>
    <w:p w14:paraId="0091DB15"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768E6D0C" w14:textId="77777777" w:rsidR="000546CE" w:rsidRPr="00124A1D" w:rsidRDefault="000546CE" w:rsidP="000546CE">
      <w:pPr>
        <w:widowControl w:val="0"/>
        <w:autoSpaceDE w:val="0"/>
        <w:autoSpaceDN w:val="0"/>
        <w:jc w:val="both"/>
        <w:rPr>
          <w:rFonts w:ascii="Verdana" w:eastAsia="Arial" w:hAnsi="Verdana" w:cs="Arial"/>
          <w:kern w:val="28"/>
        </w:rPr>
      </w:pPr>
    </w:p>
    <w:p w14:paraId="50FA5CF2"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FCC9166" w14:textId="77777777" w:rsidR="000546CE" w:rsidRPr="00124A1D" w:rsidRDefault="000546CE" w:rsidP="000546CE">
      <w:pPr>
        <w:widowControl w:val="0"/>
        <w:autoSpaceDE w:val="0"/>
        <w:autoSpaceDN w:val="0"/>
        <w:jc w:val="both"/>
        <w:rPr>
          <w:rFonts w:ascii="Verdana" w:eastAsia="Arial" w:hAnsi="Verdana" w:cs="Arial"/>
          <w:kern w:val="28"/>
        </w:rPr>
      </w:pPr>
    </w:p>
    <w:p w14:paraId="55F2B598"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superiores en superficies inclinadas deberán ser removidos tan pronto como el hormigón tenga suficiente resistencia para no escurrir.</w:t>
      </w:r>
    </w:p>
    <w:p w14:paraId="5B2D6341" w14:textId="77777777" w:rsidR="000546CE" w:rsidRPr="00124A1D" w:rsidRDefault="000546CE" w:rsidP="000546CE">
      <w:pPr>
        <w:widowControl w:val="0"/>
        <w:autoSpaceDE w:val="0"/>
        <w:autoSpaceDN w:val="0"/>
        <w:jc w:val="both"/>
        <w:rPr>
          <w:rFonts w:ascii="Verdana" w:eastAsia="Arial" w:hAnsi="Verdana" w:cs="Arial"/>
          <w:kern w:val="28"/>
        </w:rPr>
      </w:pPr>
    </w:p>
    <w:p w14:paraId="7745A90C"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Los tiempos de desencofrado serán los indicados en el proyecto (planos y/o memoria de cálculo) y lo indicado en la norma CBH-87.</w:t>
      </w:r>
      <w:bookmarkEnd w:id="197"/>
    </w:p>
    <w:p w14:paraId="46733BE7" w14:textId="77777777" w:rsidR="000546CE" w:rsidRPr="00124A1D" w:rsidRDefault="000546CE" w:rsidP="000546CE">
      <w:pPr>
        <w:widowControl w:val="0"/>
        <w:autoSpaceDE w:val="0"/>
        <w:autoSpaceDN w:val="0"/>
        <w:jc w:val="both"/>
        <w:rPr>
          <w:rFonts w:ascii="Verdana" w:eastAsia="Arial" w:hAnsi="Verdana" w:cs="Arial"/>
          <w:kern w:val="28"/>
        </w:rPr>
      </w:pPr>
    </w:p>
    <w:p w14:paraId="4DCDE136" w14:textId="77777777" w:rsidR="000546CE" w:rsidRPr="00124A1D" w:rsidRDefault="000546CE" w:rsidP="000546CE">
      <w:pPr>
        <w:widowControl w:val="0"/>
        <w:autoSpaceDE w:val="0"/>
        <w:autoSpaceDN w:val="0"/>
        <w:jc w:val="both"/>
        <w:rPr>
          <w:rFonts w:ascii="Verdana" w:eastAsia="Arial" w:hAnsi="Verdana" w:cs="Arial"/>
          <w:b/>
          <w:kern w:val="28"/>
        </w:rPr>
      </w:pPr>
      <w:bookmarkStart w:id="198" w:name="_Hlk98937598"/>
      <w:r w:rsidRPr="00124A1D">
        <w:rPr>
          <w:rFonts w:ascii="Verdana" w:eastAsia="Arial" w:hAnsi="Verdana" w:cs="Arial"/>
          <w:b/>
          <w:kern w:val="28"/>
        </w:rPr>
        <w:t>Protección y Curado</w:t>
      </w:r>
    </w:p>
    <w:p w14:paraId="043F594A"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Una vez vaciado el hormigón fresco, deberá protegerse contra la lluvia, el viento, sol y en general contra toda acción que lo perjudique.</w:t>
      </w:r>
    </w:p>
    <w:p w14:paraId="7C0A5FA4"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hormigón será protegido manteniéndose a una temperatura superior a 5°C por lo menos durante 96 horas.</w:t>
      </w:r>
    </w:p>
    <w:p w14:paraId="3504216C" w14:textId="77777777" w:rsidR="000546CE" w:rsidRPr="00124A1D" w:rsidRDefault="000546CE" w:rsidP="000546CE">
      <w:pPr>
        <w:widowControl w:val="0"/>
        <w:autoSpaceDE w:val="0"/>
        <w:autoSpaceDN w:val="0"/>
        <w:jc w:val="both"/>
        <w:rPr>
          <w:rFonts w:ascii="Verdana" w:eastAsia="Arial" w:hAnsi="Verdana" w:cs="Arial"/>
          <w:kern w:val="28"/>
        </w:rPr>
      </w:pPr>
    </w:p>
    <w:p w14:paraId="7A82F609"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0D25B441" w14:textId="77777777" w:rsidR="000546CE" w:rsidRPr="00124A1D" w:rsidRDefault="000546CE" w:rsidP="000546CE">
      <w:pPr>
        <w:widowControl w:val="0"/>
        <w:autoSpaceDE w:val="0"/>
        <w:autoSpaceDN w:val="0"/>
        <w:jc w:val="both"/>
        <w:rPr>
          <w:rFonts w:ascii="Verdana" w:eastAsia="Arial" w:hAnsi="Verdana" w:cs="Arial"/>
          <w:kern w:val="28"/>
        </w:rPr>
      </w:pPr>
    </w:p>
    <w:p w14:paraId="7A80D430" w14:textId="6A83A84C" w:rsidR="000546CE"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Durante la construcción, queda prohibido aplicar cargas, acumular materiales o maquinarias que signifiquen un peligro en la estabilidad de la estructura.</w:t>
      </w:r>
      <w:bookmarkEnd w:id="198"/>
    </w:p>
    <w:p w14:paraId="57DC4AEB" w14:textId="77777777" w:rsidR="00F3490D" w:rsidRPr="00124A1D" w:rsidRDefault="00F3490D" w:rsidP="000546CE">
      <w:pPr>
        <w:widowControl w:val="0"/>
        <w:autoSpaceDE w:val="0"/>
        <w:autoSpaceDN w:val="0"/>
        <w:jc w:val="both"/>
        <w:rPr>
          <w:rFonts w:ascii="Verdana" w:eastAsia="Arial" w:hAnsi="Verdana" w:cs="Arial"/>
          <w:kern w:val="28"/>
        </w:rPr>
      </w:pPr>
    </w:p>
    <w:p w14:paraId="3B592694" w14:textId="77777777" w:rsidR="000546CE" w:rsidRPr="00124A1D" w:rsidRDefault="000546CE" w:rsidP="000546CE">
      <w:pPr>
        <w:widowControl w:val="0"/>
        <w:autoSpaceDE w:val="0"/>
        <w:autoSpaceDN w:val="0"/>
        <w:jc w:val="both"/>
        <w:rPr>
          <w:rFonts w:ascii="Verdana" w:eastAsia="Arial" w:hAnsi="Verdana" w:cs="Arial"/>
          <w:b/>
          <w:kern w:val="28"/>
        </w:rPr>
      </w:pPr>
      <w:r w:rsidRPr="00124A1D">
        <w:rPr>
          <w:rFonts w:ascii="Verdana" w:eastAsia="Arial" w:hAnsi="Verdana" w:cs="Arial"/>
          <w:b/>
          <w:kern w:val="28"/>
        </w:rPr>
        <w:t>Control de Calidad</w:t>
      </w:r>
    </w:p>
    <w:p w14:paraId="6F925A5B"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CA142D4" w14:textId="77777777" w:rsidR="000546CE" w:rsidRPr="00124A1D" w:rsidRDefault="000546CE" w:rsidP="000546CE">
      <w:pPr>
        <w:widowControl w:val="0"/>
        <w:autoSpaceDE w:val="0"/>
        <w:autoSpaceDN w:val="0"/>
        <w:jc w:val="both"/>
        <w:rPr>
          <w:rFonts w:ascii="Verdana" w:eastAsia="Arial" w:hAnsi="Verdana" w:cs="Arial"/>
          <w:kern w:val="28"/>
        </w:rPr>
      </w:pPr>
    </w:p>
    <w:p w14:paraId="318D9CE7"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0C91440" w14:textId="77777777" w:rsidR="000546CE" w:rsidRPr="00124A1D" w:rsidRDefault="000546CE" w:rsidP="000546CE">
      <w:pPr>
        <w:widowControl w:val="0"/>
        <w:autoSpaceDE w:val="0"/>
        <w:autoSpaceDN w:val="0"/>
        <w:jc w:val="both"/>
        <w:rPr>
          <w:rFonts w:ascii="Verdana" w:eastAsia="Arial" w:hAnsi="Verdana" w:cs="Arial"/>
          <w:kern w:val="28"/>
        </w:rPr>
      </w:pPr>
    </w:p>
    <w:p w14:paraId="5D1A95EB"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5FF63AD3" w14:textId="77777777" w:rsidR="000546CE" w:rsidRPr="00124A1D" w:rsidRDefault="000546CE" w:rsidP="000546CE">
      <w:pPr>
        <w:widowControl w:val="0"/>
        <w:autoSpaceDE w:val="0"/>
        <w:autoSpaceDN w:val="0"/>
        <w:jc w:val="both"/>
        <w:rPr>
          <w:rFonts w:ascii="Verdana" w:eastAsia="Arial" w:hAnsi="Verdana" w:cs="Arial"/>
          <w:kern w:val="28"/>
        </w:rPr>
      </w:pPr>
    </w:p>
    <w:p w14:paraId="043BA46C" w14:textId="77777777" w:rsidR="000546CE" w:rsidRPr="00124A1D" w:rsidRDefault="000546CE" w:rsidP="00416BEF">
      <w:pPr>
        <w:widowControl w:val="0"/>
        <w:numPr>
          <w:ilvl w:val="0"/>
          <w:numId w:val="112"/>
        </w:numPr>
        <w:autoSpaceDE w:val="0"/>
        <w:autoSpaceDN w:val="0"/>
        <w:jc w:val="both"/>
        <w:rPr>
          <w:rFonts w:ascii="Verdana" w:eastAsia="Arial" w:hAnsi="Verdana" w:cs="Arial"/>
          <w:b/>
          <w:bCs/>
          <w:kern w:val="28"/>
        </w:rPr>
      </w:pPr>
      <w:r w:rsidRPr="00124A1D">
        <w:rPr>
          <w:rFonts w:ascii="Verdana" w:eastAsia="Arial" w:hAnsi="Verdana" w:cs="Arial"/>
          <w:b/>
          <w:bCs/>
          <w:kern w:val="28"/>
        </w:rPr>
        <w:t>Ensayos a Realizar</w:t>
      </w:r>
    </w:p>
    <w:p w14:paraId="73006DF8"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En el caso del presente ítem mínimamente se realizarán los siguientes ensayos de calidad:</w:t>
      </w:r>
    </w:p>
    <w:p w14:paraId="7287C64A" w14:textId="77777777" w:rsidR="000546CE" w:rsidRPr="00124A1D" w:rsidRDefault="000546CE" w:rsidP="00416BEF">
      <w:pPr>
        <w:widowControl w:val="0"/>
        <w:numPr>
          <w:ilvl w:val="0"/>
          <w:numId w:val="113"/>
        </w:numPr>
        <w:autoSpaceDE w:val="0"/>
        <w:autoSpaceDN w:val="0"/>
        <w:jc w:val="both"/>
        <w:rPr>
          <w:rFonts w:ascii="Verdana" w:eastAsia="Arial" w:hAnsi="Verdana" w:cs="Arial"/>
          <w:kern w:val="28"/>
        </w:rPr>
      </w:pPr>
      <w:r w:rsidRPr="00124A1D">
        <w:rPr>
          <w:rFonts w:ascii="Verdana" w:eastAsia="Arial" w:hAnsi="Verdana" w:cs="Arial"/>
          <w:kern w:val="28"/>
        </w:rPr>
        <w:t>Granulometría de los Áridos</w:t>
      </w:r>
    </w:p>
    <w:p w14:paraId="5DCF072E" w14:textId="77777777" w:rsidR="000546CE" w:rsidRPr="00124A1D" w:rsidRDefault="000546CE" w:rsidP="00416BEF">
      <w:pPr>
        <w:widowControl w:val="0"/>
        <w:numPr>
          <w:ilvl w:val="0"/>
          <w:numId w:val="113"/>
        </w:numPr>
        <w:autoSpaceDE w:val="0"/>
        <w:autoSpaceDN w:val="0"/>
        <w:jc w:val="both"/>
        <w:rPr>
          <w:rFonts w:ascii="Verdana" w:eastAsia="Arial" w:hAnsi="Verdana" w:cs="Arial"/>
          <w:kern w:val="28"/>
        </w:rPr>
      </w:pPr>
      <w:r w:rsidRPr="00124A1D">
        <w:rPr>
          <w:rFonts w:ascii="Verdana" w:eastAsia="Arial" w:hAnsi="Verdana" w:cs="Arial"/>
          <w:kern w:val="28"/>
        </w:rPr>
        <w:t>Ensayos de Control de la Resistencia del Hormigón – Probetas Cilíndricas</w:t>
      </w:r>
    </w:p>
    <w:p w14:paraId="6A536B1E" w14:textId="77777777" w:rsidR="000546CE" w:rsidRPr="00124A1D" w:rsidRDefault="000546CE" w:rsidP="00416BEF">
      <w:pPr>
        <w:widowControl w:val="0"/>
        <w:numPr>
          <w:ilvl w:val="0"/>
          <w:numId w:val="113"/>
        </w:numPr>
        <w:autoSpaceDE w:val="0"/>
        <w:autoSpaceDN w:val="0"/>
        <w:jc w:val="both"/>
        <w:rPr>
          <w:rFonts w:ascii="Verdana" w:eastAsia="Arial" w:hAnsi="Verdana" w:cs="Arial"/>
          <w:kern w:val="28"/>
        </w:rPr>
      </w:pPr>
      <w:r w:rsidRPr="00124A1D">
        <w:rPr>
          <w:rFonts w:ascii="Verdana" w:eastAsia="Arial" w:hAnsi="Verdana" w:cs="Arial"/>
          <w:kern w:val="28"/>
        </w:rPr>
        <w:t>Ensayos de Control de la Consistencia del Hormigón - Cono de Abraham</w:t>
      </w:r>
    </w:p>
    <w:p w14:paraId="1D413DF5" w14:textId="77777777" w:rsidR="000546CE" w:rsidRPr="00124A1D" w:rsidRDefault="000546CE" w:rsidP="000546CE">
      <w:pPr>
        <w:widowControl w:val="0"/>
        <w:autoSpaceDE w:val="0"/>
        <w:autoSpaceDN w:val="0"/>
        <w:jc w:val="both"/>
        <w:rPr>
          <w:rFonts w:ascii="Verdana" w:eastAsia="Arial" w:hAnsi="Verdana" w:cs="Arial"/>
          <w:kern w:val="28"/>
        </w:rPr>
      </w:pPr>
    </w:p>
    <w:p w14:paraId="6AF2B498"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Adicionalmente, el Inspector de proyecto indicará la realización de los siguientes ensayos de calidad cuando las condiciones de la obra así lo requieran:</w:t>
      </w:r>
    </w:p>
    <w:p w14:paraId="7C072E31" w14:textId="77777777" w:rsidR="000546CE" w:rsidRPr="00124A1D" w:rsidRDefault="000546CE" w:rsidP="00416BEF">
      <w:pPr>
        <w:widowControl w:val="0"/>
        <w:numPr>
          <w:ilvl w:val="0"/>
          <w:numId w:val="114"/>
        </w:numPr>
        <w:autoSpaceDE w:val="0"/>
        <w:autoSpaceDN w:val="0"/>
        <w:jc w:val="both"/>
        <w:rPr>
          <w:rFonts w:ascii="Verdana" w:eastAsia="Arial" w:hAnsi="Verdana" w:cs="Arial"/>
          <w:kern w:val="28"/>
        </w:rPr>
      </w:pPr>
      <w:r w:rsidRPr="00124A1D">
        <w:rPr>
          <w:rFonts w:ascii="Verdana" w:eastAsia="Arial" w:hAnsi="Verdana" w:cs="Arial"/>
          <w:kern w:val="28"/>
        </w:rPr>
        <w:t>Ensayos de calidad sobre el cemento</w:t>
      </w:r>
    </w:p>
    <w:p w14:paraId="3A83FB1F" w14:textId="77777777" w:rsidR="000546CE" w:rsidRPr="00124A1D" w:rsidRDefault="000546CE" w:rsidP="00416BEF">
      <w:pPr>
        <w:widowControl w:val="0"/>
        <w:numPr>
          <w:ilvl w:val="0"/>
          <w:numId w:val="114"/>
        </w:numPr>
        <w:autoSpaceDE w:val="0"/>
        <w:autoSpaceDN w:val="0"/>
        <w:jc w:val="both"/>
        <w:rPr>
          <w:rFonts w:ascii="Verdana" w:eastAsia="Arial" w:hAnsi="Verdana" w:cs="Arial"/>
          <w:kern w:val="28"/>
        </w:rPr>
      </w:pPr>
      <w:r w:rsidRPr="00124A1D">
        <w:rPr>
          <w:rFonts w:ascii="Verdana" w:eastAsia="Arial" w:hAnsi="Verdana" w:cs="Arial"/>
          <w:kern w:val="28"/>
        </w:rPr>
        <w:t>Ensayos de calidad de los aceros de refuerzo</w:t>
      </w:r>
    </w:p>
    <w:p w14:paraId="7445AEB3" w14:textId="77777777" w:rsidR="000546CE" w:rsidRPr="00124A1D" w:rsidRDefault="000546CE" w:rsidP="00416BEF">
      <w:pPr>
        <w:widowControl w:val="0"/>
        <w:numPr>
          <w:ilvl w:val="0"/>
          <w:numId w:val="114"/>
        </w:numPr>
        <w:autoSpaceDE w:val="0"/>
        <w:autoSpaceDN w:val="0"/>
        <w:jc w:val="both"/>
        <w:rPr>
          <w:rFonts w:ascii="Verdana" w:eastAsia="Arial" w:hAnsi="Verdana" w:cs="Arial"/>
          <w:kern w:val="28"/>
        </w:rPr>
      </w:pPr>
      <w:r w:rsidRPr="00124A1D">
        <w:rPr>
          <w:rFonts w:ascii="Verdana" w:eastAsia="Arial" w:hAnsi="Verdana" w:cs="Arial"/>
          <w:kern w:val="28"/>
        </w:rPr>
        <w:t>Ensayo de la Máquina de los Ángeles</w:t>
      </w:r>
    </w:p>
    <w:p w14:paraId="304BEC15" w14:textId="77777777" w:rsidR="000546CE" w:rsidRPr="00124A1D" w:rsidRDefault="000546CE" w:rsidP="00416BEF">
      <w:pPr>
        <w:widowControl w:val="0"/>
        <w:numPr>
          <w:ilvl w:val="0"/>
          <w:numId w:val="114"/>
        </w:numPr>
        <w:autoSpaceDE w:val="0"/>
        <w:autoSpaceDN w:val="0"/>
        <w:jc w:val="both"/>
        <w:rPr>
          <w:rFonts w:ascii="Verdana" w:eastAsia="Arial" w:hAnsi="Verdana" w:cs="Arial"/>
          <w:kern w:val="28"/>
        </w:rPr>
      </w:pPr>
      <w:r w:rsidRPr="00124A1D">
        <w:rPr>
          <w:rFonts w:ascii="Verdana" w:eastAsia="Arial" w:hAnsi="Verdana" w:cs="Arial"/>
          <w:kern w:val="28"/>
        </w:rPr>
        <w:t xml:space="preserve">Otros que el proponente oferte en su propuesta </w:t>
      </w:r>
    </w:p>
    <w:p w14:paraId="6BACC090" w14:textId="77777777" w:rsidR="000546CE" w:rsidRPr="00124A1D" w:rsidRDefault="000546CE" w:rsidP="000546CE">
      <w:pPr>
        <w:widowControl w:val="0"/>
        <w:autoSpaceDE w:val="0"/>
        <w:autoSpaceDN w:val="0"/>
        <w:jc w:val="both"/>
        <w:rPr>
          <w:rFonts w:ascii="Verdana" w:eastAsia="Arial" w:hAnsi="Verdana" w:cs="Arial"/>
          <w:kern w:val="28"/>
        </w:rPr>
      </w:pPr>
    </w:p>
    <w:p w14:paraId="5D643378" w14:textId="77777777" w:rsidR="000546CE" w:rsidRPr="00124A1D" w:rsidRDefault="000546CE" w:rsidP="00416BEF">
      <w:pPr>
        <w:widowControl w:val="0"/>
        <w:numPr>
          <w:ilvl w:val="0"/>
          <w:numId w:val="115"/>
        </w:numPr>
        <w:autoSpaceDE w:val="0"/>
        <w:autoSpaceDN w:val="0"/>
        <w:jc w:val="both"/>
        <w:rPr>
          <w:rFonts w:ascii="Verdana" w:eastAsia="Arial" w:hAnsi="Verdana" w:cs="Arial"/>
          <w:b/>
          <w:bCs/>
          <w:kern w:val="28"/>
        </w:rPr>
      </w:pPr>
      <w:r w:rsidRPr="00124A1D">
        <w:rPr>
          <w:rFonts w:ascii="Verdana" w:eastAsia="Arial" w:hAnsi="Verdana" w:cs="Arial"/>
          <w:b/>
          <w:bCs/>
          <w:kern w:val="28"/>
        </w:rPr>
        <w:t>Laboratorio</w:t>
      </w:r>
    </w:p>
    <w:p w14:paraId="6735B279"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0CAC8B" w14:textId="77777777" w:rsidR="000546CE" w:rsidRPr="00124A1D" w:rsidRDefault="000546CE" w:rsidP="000546CE">
      <w:pPr>
        <w:widowControl w:val="0"/>
        <w:autoSpaceDE w:val="0"/>
        <w:autoSpaceDN w:val="0"/>
        <w:jc w:val="both"/>
        <w:rPr>
          <w:rFonts w:ascii="Verdana" w:eastAsia="Arial" w:hAnsi="Verdana" w:cs="Arial"/>
          <w:kern w:val="28"/>
        </w:rPr>
      </w:pPr>
    </w:p>
    <w:p w14:paraId="0B440925" w14:textId="77777777" w:rsidR="000546CE" w:rsidRPr="00124A1D" w:rsidRDefault="000546CE" w:rsidP="00416BEF">
      <w:pPr>
        <w:widowControl w:val="0"/>
        <w:numPr>
          <w:ilvl w:val="0"/>
          <w:numId w:val="115"/>
        </w:numPr>
        <w:autoSpaceDE w:val="0"/>
        <w:autoSpaceDN w:val="0"/>
        <w:jc w:val="both"/>
        <w:rPr>
          <w:rFonts w:ascii="Verdana" w:eastAsia="Arial" w:hAnsi="Verdana" w:cs="Arial"/>
          <w:b/>
          <w:bCs/>
          <w:kern w:val="28"/>
        </w:rPr>
      </w:pPr>
      <w:r w:rsidRPr="00124A1D">
        <w:rPr>
          <w:rFonts w:ascii="Verdana" w:eastAsia="Arial" w:hAnsi="Verdana" w:cs="Arial"/>
          <w:b/>
          <w:bCs/>
          <w:kern w:val="28"/>
        </w:rPr>
        <w:t>Frecuencia de los Ensayos</w:t>
      </w:r>
    </w:p>
    <w:p w14:paraId="71EC0AD5"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07687575" w14:textId="77777777" w:rsidR="000546CE" w:rsidRPr="00124A1D" w:rsidRDefault="000546CE" w:rsidP="000546CE">
      <w:pPr>
        <w:widowControl w:val="0"/>
        <w:autoSpaceDE w:val="0"/>
        <w:autoSpaceDN w:val="0"/>
        <w:jc w:val="both"/>
        <w:rPr>
          <w:rFonts w:ascii="Verdana" w:eastAsia="Arial" w:hAnsi="Verdana" w:cs="Arial"/>
          <w:kern w:val="28"/>
        </w:rPr>
      </w:pPr>
    </w:p>
    <w:p w14:paraId="4D6EC885"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0F66F1" w14:textId="77777777" w:rsidR="000546CE" w:rsidRPr="00124A1D" w:rsidRDefault="000546CE" w:rsidP="000546CE">
      <w:pPr>
        <w:widowControl w:val="0"/>
        <w:autoSpaceDE w:val="0"/>
        <w:autoSpaceDN w:val="0"/>
        <w:jc w:val="both"/>
        <w:rPr>
          <w:rFonts w:ascii="Verdana" w:eastAsia="Arial" w:hAnsi="Verdana" w:cs="Arial"/>
          <w:kern w:val="28"/>
        </w:rPr>
      </w:pPr>
    </w:p>
    <w:p w14:paraId="1FECF01D"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C443BA" w14:textId="77777777" w:rsidR="000546CE" w:rsidRPr="00124A1D" w:rsidRDefault="000546CE" w:rsidP="000546CE">
      <w:pPr>
        <w:widowControl w:val="0"/>
        <w:autoSpaceDE w:val="0"/>
        <w:autoSpaceDN w:val="0"/>
        <w:jc w:val="both"/>
        <w:rPr>
          <w:rFonts w:ascii="Verdana" w:eastAsia="Arial" w:hAnsi="Verdana" w:cs="Arial"/>
          <w:kern w:val="28"/>
        </w:rPr>
      </w:pPr>
    </w:p>
    <w:p w14:paraId="07672372"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AC77CF8" w14:textId="77777777" w:rsidR="000546CE" w:rsidRPr="00124A1D" w:rsidRDefault="000546CE" w:rsidP="000546CE">
      <w:pPr>
        <w:widowControl w:val="0"/>
        <w:autoSpaceDE w:val="0"/>
        <w:autoSpaceDN w:val="0"/>
        <w:jc w:val="both"/>
        <w:rPr>
          <w:rFonts w:ascii="Verdana" w:eastAsia="Arial" w:hAnsi="Verdana" w:cs="Arial"/>
          <w:kern w:val="28"/>
        </w:rPr>
      </w:pPr>
    </w:p>
    <w:p w14:paraId="7212048A"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8452928" w14:textId="77777777" w:rsidR="000546CE" w:rsidRPr="00124A1D" w:rsidRDefault="000546CE" w:rsidP="000546CE">
      <w:pPr>
        <w:widowControl w:val="0"/>
        <w:autoSpaceDE w:val="0"/>
        <w:autoSpaceDN w:val="0"/>
        <w:jc w:val="both"/>
        <w:rPr>
          <w:rFonts w:ascii="Verdana" w:eastAsia="Arial" w:hAnsi="Verdana" w:cs="Arial"/>
          <w:kern w:val="28"/>
        </w:rPr>
      </w:pPr>
    </w:p>
    <w:p w14:paraId="5048A34B"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AD6431" w14:textId="77777777" w:rsidR="000546CE" w:rsidRPr="00124A1D" w:rsidRDefault="000546CE" w:rsidP="000546CE">
      <w:pPr>
        <w:widowControl w:val="0"/>
        <w:autoSpaceDE w:val="0"/>
        <w:autoSpaceDN w:val="0"/>
        <w:jc w:val="both"/>
        <w:rPr>
          <w:rFonts w:ascii="Verdana" w:eastAsia="Arial" w:hAnsi="Verdana" w:cs="Arial"/>
          <w:kern w:val="28"/>
        </w:rPr>
      </w:pPr>
    </w:p>
    <w:p w14:paraId="4FE96D83"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491B1FE5" w14:textId="77777777" w:rsidR="000546CE" w:rsidRPr="00F3490D" w:rsidRDefault="000546CE" w:rsidP="000546CE">
      <w:pPr>
        <w:widowControl w:val="0"/>
        <w:autoSpaceDE w:val="0"/>
        <w:autoSpaceDN w:val="0"/>
        <w:jc w:val="both"/>
        <w:rPr>
          <w:rFonts w:ascii="Verdana" w:eastAsia="Arial" w:hAnsi="Verdana" w:cs="Arial"/>
          <w:kern w:val="28"/>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0546CE" w:rsidRPr="00124A1D" w14:paraId="3D12C4AC" w14:textId="77777777" w:rsidTr="000546CE">
        <w:tc>
          <w:tcPr>
            <w:tcW w:w="912" w:type="pct"/>
            <w:shd w:val="clear" w:color="auto" w:fill="1F3864" w:themeFill="accent5" w:themeFillShade="80"/>
            <w:vAlign w:val="center"/>
          </w:tcPr>
          <w:p w14:paraId="30A35DD9" w14:textId="77777777" w:rsidR="000546CE" w:rsidRPr="00124A1D" w:rsidRDefault="000546CE" w:rsidP="000546C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TIPO DEL Hº</w:t>
            </w:r>
          </w:p>
        </w:tc>
        <w:tc>
          <w:tcPr>
            <w:tcW w:w="874" w:type="pct"/>
            <w:shd w:val="clear" w:color="auto" w:fill="1F3864" w:themeFill="accent5" w:themeFillShade="80"/>
            <w:vAlign w:val="center"/>
          </w:tcPr>
          <w:p w14:paraId="06541684" w14:textId="77777777" w:rsidR="000546CE" w:rsidRPr="00124A1D" w:rsidRDefault="000546CE" w:rsidP="000546C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TAM. MAX. AGREGADO</w:t>
            </w:r>
          </w:p>
        </w:tc>
        <w:tc>
          <w:tcPr>
            <w:tcW w:w="874" w:type="pct"/>
            <w:shd w:val="clear" w:color="auto" w:fill="1F3864" w:themeFill="accent5" w:themeFillShade="80"/>
            <w:vAlign w:val="center"/>
          </w:tcPr>
          <w:p w14:paraId="62F080C5" w14:textId="77777777" w:rsidR="000546CE" w:rsidRPr="00124A1D" w:rsidRDefault="000546CE" w:rsidP="000546C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RES. Kg/cm2</w:t>
            </w:r>
          </w:p>
          <w:p w14:paraId="3F88F5F6" w14:textId="77777777" w:rsidR="000546CE" w:rsidRPr="00124A1D" w:rsidRDefault="000546CE" w:rsidP="000546C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(28 días)</w:t>
            </w:r>
          </w:p>
        </w:tc>
        <w:tc>
          <w:tcPr>
            <w:tcW w:w="972" w:type="pct"/>
            <w:shd w:val="clear" w:color="auto" w:fill="1F3864" w:themeFill="accent5" w:themeFillShade="80"/>
            <w:vAlign w:val="center"/>
          </w:tcPr>
          <w:p w14:paraId="0450A388" w14:textId="77777777" w:rsidR="000546CE" w:rsidRPr="00124A1D" w:rsidRDefault="000546CE" w:rsidP="000546CE">
            <w:pPr>
              <w:widowControl w:val="0"/>
              <w:autoSpaceDE w:val="0"/>
              <w:autoSpaceDN w:val="0"/>
              <w:jc w:val="both"/>
              <w:rPr>
                <w:rFonts w:ascii="Verdana" w:eastAsia="Arial" w:hAnsi="Verdana" w:cs="Arial"/>
                <w:b/>
                <w:bCs/>
                <w:kern w:val="28"/>
                <w:lang w:val="pt-BR"/>
              </w:rPr>
            </w:pPr>
            <w:r w:rsidRPr="00124A1D">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249E3E9F" w14:textId="77777777" w:rsidR="000546CE" w:rsidRPr="00124A1D" w:rsidRDefault="000546CE" w:rsidP="000546C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RELACIÓN a / c</w:t>
            </w:r>
          </w:p>
        </w:tc>
        <w:tc>
          <w:tcPr>
            <w:tcW w:w="687" w:type="pct"/>
            <w:shd w:val="clear" w:color="auto" w:fill="1F3864" w:themeFill="accent5" w:themeFillShade="80"/>
            <w:vAlign w:val="center"/>
          </w:tcPr>
          <w:p w14:paraId="65D525A9" w14:textId="77777777" w:rsidR="000546CE" w:rsidRPr="00124A1D" w:rsidRDefault="000546CE" w:rsidP="000546C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Rev. (pulg)</w:t>
            </w:r>
          </w:p>
        </w:tc>
      </w:tr>
      <w:tr w:rsidR="000546CE" w:rsidRPr="00124A1D" w14:paraId="3FB53208" w14:textId="77777777" w:rsidTr="000546CE">
        <w:trPr>
          <w:trHeight w:val="304"/>
        </w:trPr>
        <w:tc>
          <w:tcPr>
            <w:tcW w:w="912" w:type="pct"/>
            <w:vAlign w:val="center"/>
          </w:tcPr>
          <w:p w14:paraId="140FD321"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H “</w:t>
            </w:r>
            <w:smartTag w:uri="urn:schemas-microsoft-com:office:smarttags" w:element="metricconverter">
              <w:smartTagPr>
                <w:attr w:name="ProductID" w:val="400”"/>
              </w:smartTagPr>
              <w:r w:rsidRPr="00124A1D">
                <w:rPr>
                  <w:rFonts w:ascii="Verdana" w:eastAsia="Arial" w:hAnsi="Verdana" w:cs="Arial"/>
                  <w:kern w:val="28"/>
                </w:rPr>
                <w:t>400”</w:t>
              </w:r>
            </w:smartTag>
          </w:p>
        </w:tc>
        <w:tc>
          <w:tcPr>
            <w:tcW w:w="874" w:type="pct"/>
            <w:vAlign w:val="center"/>
          </w:tcPr>
          <w:p w14:paraId="3E2347E5" w14:textId="77777777" w:rsidR="000546CE" w:rsidRPr="00124A1D" w:rsidRDefault="000546CE" w:rsidP="000546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p>
        </w:tc>
        <w:tc>
          <w:tcPr>
            <w:tcW w:w="874" w:type="pct"/>
            <w:vAlign w:val="center"/>
          </w:tcPr>
          <w:p w14:paraId="6A89EACA"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400</w:t>
            </w:r>
          </w:p>
        </w:tc>
        <w:tc>
          <w:tcPr>
            <w:tcW w:w="972" w:type="pct"/>
            <w:vAlign w:val="center"/>
          </w:tcPr>
          <w:p w14:paraId="480135FA"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470</w:t>
            </w:r>
          </w:p>
        </w:tc>
        <w:tc>
          <w:tcPr>
            <w:tcW w:w="680" w:type="pct"/>
            <w:vAlign w:val="center"/>
          </w:tcPr>
          <w:p w14:paraId="7180958E"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0,4</w:t>
            </w:r>
          </w:p>
        </w:tc>
        <w:tc>
          <w:tcPr>
            <w:tcW w:w="687" w:type="pct"/>
            <w:vAlign w:val="center"/>
          </w:tcPr>
          <w:p w14:paraId="6CF64B57"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1 – 3</w:t>
            </w:r>
          </w:p>
        </w:tc>
      </w:tr>
      <w:tr w:rsidR="000546CE" w:rsidRPr="00124A1D" w14:paraId="6C3E6EEA" w14:textId="77777777" w:rsidTr="000546CE">
        <w:trPr>
          <w:trHeight w:val="132"/>
        </w:trPr>
        <w:tc>
          <w:tcPr>
            <w:tcW w:w="912" w:type="pct"/>
            <w:vAlign w:val="center"/>
          </w:tcPr>
          <w:p w14:paraId="254D2643"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H “</w:t>
            </w:r>
            <w:smartTag w:uri="urn:schemas-microsoft-com:office:smarttags" w:element="metricconverter">
              <w:smartTagPr>
                <w:attr w:name="ProductID" w:val="350”"/>
              </w:smartTagPr>
              <w:r w:rsidRPr="00124A1D">
                <w:rPr>
                  <w:rFonts w:ascii="Verdana" w:eastAsia="Arial" w:hAnsi="Verdana" w:cs="Arial"/>
                  <w:kern w:val="28"/>
                </w:rPr>
                <w:t>350”</w:t>
              </w:r>
            </w:smartTag>
          </w:p>
        </w:tc>
        <w:tc>
          <w:tcPr>
            <w:tcW w:w="874" w:type="pct"/>
            <w:vAlign w:val="center"/>
          </w:tcPr>
          <w:p w14:paraId="1BC1AB83" w14:textId="77777777" w:rsidR="000546CE" w:rsidRPr="00124A1D" w:rsidRDefault="000546CE" w:rsidP="000546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p>
        </w:tc>
        <w:tc>
          <w:tcPr>
            <w:tcW w:w="874" w:type="pct"/>
            <w:vAlign w:val="center"/>
          </w:tcPr>
          <w:p w14:paraId="6FDD8BE4"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350</w:t>
            </w:r>
          </w:p>
        </w:tc>
        <w:tc>
          <w:tcPr>
            <w:tcW w:w="972" w:type="pct"/>
            <w:vAlign w:val="center"/>
          </w:tcPr>
          <w:p w14:paraId="214C98B9"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450</w:t>
            </w:r>
          </w:p>
        </w:tc>
        <w:tc>
          <w:tcPr>
            <w:tcW w:w="680" w:type="pct"/>
            <w:vAlign w:val="center"/>
          </w:tcPr>
          <w:p w14:paraId="128BC475"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0,4 – 0.45</w:t>
            </w:r>
          </w:p>
        </w:tc>
        <w:tc>
          <w:tcPr>
            <w:tcW w:w="687" w:type="pct"/>
            <w:vAlign w:val="center"/>
          </w:tcPr>
          <w:p w14:paraId="16FC686A"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1 – 3</w:t>
            </w:r>
          </w:p>
        </w:tc>
      </w:tr>
      <w:tr w:rsidR="000546CE" w:rsidRPr="00124A1D" w14:paraId="17E54FB4" w14:textId="77777777" w:rsidTr="000546CE">
        <w:trPr>
          <w:trHeight w:val="304"/>
        </w:trPr>
        <w:tc>
          <w:tcPr>
            <w:tcW w:w="912" w:type="pct"/>
            <w:vAlign w:val="center"/>
          </w:tcPr>
          <w:p w14:paraId="323200FE"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Tipo “A” 210</w:t>
            </w:r>
          </w:p>
        </w:tc>
        <w:tc>
          <w:tcPr>
            <w:tcW w:w="874" w:type="pct"/>
            <w:vAlign w:val="center"/>
          </w:tcPr>
          <w:p w14:paraId="435CDF06" w14:textId="77777777" w:rsidR="000546CE" w:rsidRPr="00124A1D" w:rsidRDefault="000546CE" w:rsidP="000546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r w:rsidRPr="00124A1D">
              <w:rPr>
                <w:rFonts w:ascii="Verdana" w:eastAsia="Arial" w:hAnsi="Verdana" w:cs="Arial"/>
                <w:kern w:val="28"/>
              </w:rPr>
              <w:t xml:space="preserve"> – 1/2”</w:t>
            </w:r>
          </w:p>
        </w:tc>
        <w:tc>
          <w:tcPr>
            <w:tcW w:w="874" w:type="pct"/>
            <w:vAlign w:val="center"/>
          </w:tcPr>
          <w:p w14:paraId="5CE4BF59"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210</w:t>
            </w:r>
          </w:p>
        </w:tc>
        <w:tc>
          <w:tcPr>
            <w:tcW w:w="972" w:type="pct"/>
            <w:vAlign w:val="center"/>
          </w:tcPr>
          <w:p w14:paraId="4E8D8ED3"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350</w:t>
            </w:r>
          </w:p>
        </w:tc>
        <w:tc>
          <w:tcPr>
            <w:tcW w:w="680" w:type="pct"/>
            <w:vAlign w:val="center"/>
          </w:tcPr>
          <w:p w14:paraId="27AD1829"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0,5</w:t>
            </w:r>
          </w:p>
        </w:tc>
        <w:tc>
          <w:tcPr>
            <w:tcW w:w="687" w:type="pct"/>
            <w:vAlign w:val="center"/>
          </w:tcPr>
          <w:p w14:paraId="368498C3"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2 – 4</w:t>
            </w:r>
          </w:p>
        </w:tc>
      </w:tr>
      <w:tr w:rsidR="000546CE" w:rsidRPr="00124A1D" w14:paraId="6F57B9D2" w14:textId="77777777" w:rsidTr="000546CE">
        <w:trPr>
          <w:trHeight w:val="305"/>
        </w:trPr>
        <w:tc>
          <w:tcPr>
            <w:tcW w:w="912" w:type="pct"/>
            <w:vAlign w:val="center"/>
          </w:tcPr>
          <w:p w14:paraId="532F5E38"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Tipo “B” 180</w:t>
            </w:r>
          </w:p>
        </w:tc>
        <w:tc>
          <w:tcPr>
            <w:tcW w:w="874" w:type="pct"/>
            <w:vAlign w:val="center"/>
          </w:tcPr>
          <w:p w14:paraId="5B3E5C2A" w14:textId="77777777" w:rsidR="000546CE" w:rsidRPr="00124A1D" w:rsidRDefault="000546CE" w:rsidP="000546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r w:rsidRPr="00124A1D">
              <w:rPr>
                <w:rFonts w:ascii="Verdana" w:eastAsia="Arial" w:hAnsi="Verdana" w:cs="Arial"/>
                <w:kern w:val="28"/>
              </w:rPr>
              <w:t xml:space="preserve"> – 11/2”</w:t>
            </w:r>
          </w:p>
        </w:tc>
        <w:tc>
          <w:tcPr>
            <w:tcW w:w="874" w:type="pct"/>
            <w:vAlign w:val="center"/>
          </w:tcPr>
          <w:p w14:paraId="02629E97"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180</w:t>
            </w:r>
          </w:p>
        </w:tc>
        <w:tc>
          <w:tcPr>
            <w:tcW w:w="972" w:type="pct"/>
            <w:vAlign w:val="center"/>
          </w:tcPr>
          <w:p w14:paraId="1C6AA67A"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310</w:t>
            </w:r>
          </w:p>
        </w:tc>
        <w:tc>
          <w:tcPr>
            <w:tcW w:w="680" w:type="pct"/>
            <w:vAlign w:val="center"/>
          </w:tcPr>
          <w:p w14:paraId="428162D3"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0,55</w:t>
            </w:r>
          </w:p>
        </w:tc>
        <w:tc>
          <w:tcPr>
            <w:tcW w:w="687" w:type="pct"/>
            <w:vAlign w:val="center"/>
          </w:tcPr>
          <w:p w14:paraId="78B91496"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2 – 4</w:t>
            </w:r>
          </w:p>
        </w:tc>
      </w:tr>
      <w:tr w:rsidR="000546CE" w:rsidRPr="00124A1D" w14:paraId="1A909B39" w14:textId="77777777" w:rsidTr="000546CE">
        <w:trPr>
          <w:trHeight w:val="304"/>
        </w:trPr>
        <w:tc>
          <w:tcPr>
            <w:tcW w:w="912" w:type="pct"/>
            <w:vAlign w:val="center"/>
          </w:tcPr>
          <w:p w14:paraId="1380ACE5"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Tipo “C” 160</w:t>
            </w:r>
          </w:p>
        </w:tc>
        <w:tc>
          <w:tcPr>
            <w:tcW w:w="874" w:type="pct"/>
            <w:vAlign w:val="center"/>
          </w:tcPr>
          <w:p w14:paraId="4A758D8E" w14:textId="77777777" w:rsidR="000546CE" w:rsidRPr="00124A1D" w:rsidRDefault="000546CE" w:rsidP="000546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r w:rsidRPr="00124A1D">
              <w:rPr>
                <w:rFonts w:ascii="Verdana" w:eastAsia="Arial" w:hAnsi="Verdana" w:cs="Arial"/>
                <w:kern w:val="28"/>
              </w:rPr>
              <w:t xml:space="preserve"> – 11/2”</w:t>
            </w:r>
          </w:p>
        </w:tc>
        <w:tc>
          <w:tcPr>
            <w:tcW w:w="874" w:type="pct"/>
            <w:vAlign w:val="center"/>
          </w:tcPr>
          <w:p w14:paraId="1AC45B8D"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160</w:t>
            </w:r>
          </w:p>
        </w:tc>
        <w:tc>
          <w:tcPr>
            <w:tcW w:w="972" w:type="pct"/>
            <w:vAlign w:val="center"/>
          </w:tcPr>
          <w:p w14:paraId="79F8F754"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250</w:t>
            </w:r>
          </w:p>
        </w:tc>
        <w:tc>
          <w:tcPr>
            <w:tcW w:w="680" w:type="pct"/>
            <w:vAlign w:val="center"/>
          </w:tcPr>
          <w:p w14:paraId="5F3539D0"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0,6</w:t>
            </w:r>
          </w:p>
        </w:tc>
        <w:tc>
          <w:tcPr>
            <w:tcW w:w="687" w:type="pct"/>
            <w:vAlign w:val="center"/>
          </w:tcPr>
          <w:p w14:paraId="17F7DAC6"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2 – 3</w:t>
            </w:r>
          </w:p>
        </w:tc>
      </w:tr>
      <w:tr w:rsidR="000546CE" w:rsidRPr="00124A1D" w14:paraId="69B0BE3F" w14:textId="77777777" w:rsidTr="000546CE">
        <w:trPr>
          <w:trHeight w:val="304"/>
        </w:trPr>
        <w:tc>
          <w:tcPr>
            <w:tcW w:w="912" w:type="pct"/>
            <w:vAlign w:val="center"/>
          </w:tcPr>
          <w:p w14:paraId="389FA383"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Tipo “D” 130</w:t>
            </w:r>
          </w:p>
        </w:tc>
        <w:tc>
          <w:tcPr>
            <w:tcW w:w="874" w:type="pct"/>
            <w:vAlign w:val="center"/>
          </w:tcPr>
          <w:p w14:paraId="5F50AF35" w14:textId="77777777" w:rsidR="000546CE" w:rsidRPr="00124A1D" w:rsidRDefault="000546CE" w:rsidP="000546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124A1D">
                <w:rPr>
                  <w:rFonts w:ascii="Verdana" w:eastAsia="Arial" w:hAnsi="Verdana" w:cs="Arial"/>
                  <w:kern w:val="28"/>
                </w:rPr>
                <w:t>2”</w:t>
              </w:r>
            </w:smartTag>
          </w:p>
        </w:tc>
        <w:tc>
          <w:tcPr>
            <w:tcW w:w="874" w:type="pct"/>
            <w:vAlign w:val="center"/>
          </w:tcPr>
          <w:p w14:paraId="355E5D32"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130</w:t>
            </w:r>
          </w:p>
        </w:tc>
        <w:tc>
          <w:tcPr>
            <w:tcW w:w="972" w:type="pct"/>
            <w:vAlign w:val="center"/>
          </w:tcPr>
          <w:p w14:paraId="002A11F2"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230</w:t>
            </w:r>
          </w:p>
        </w:tc>
        <w:tc>
          <w:tcPr>
            <w:tcW w:w="680" w:type="pct"/>
            <w:vAlign w:val="center"/>
          </w:tcPr>
          <w:p w14:paraId="68FF2F07"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0,7</w:t>
            </w:r>
          </w:p>
        </w:tc>
        <w:tc>
          <w:tcPr>
            <w:tcW w:w="687" w:type="pct"/>
            <w:vAlign w:val="center"/>
          </w:tcPr>
          <w:p w14:paraId="20BC0FA4"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2 – 3</w:t>
            </w:r>
          </w:p>
        </w:tc>
      </w:tr>
      <w:tr w:rsidR="000546CE" w:rsidRPr="00124A1D" w14:paraId="5E801480" w14:textId="77777777" w:rsidTr="000546CE">
        <w:trPr>
          <w:trHeight w:val="305"/>
        </w:trPr>
        <w:tc>
          <w:tcPr>
            <w:tcW w:w="912" w:type="pct"/>
            <w:vAlign w:val="center"/>
          </w:tcPr>
          <w:p w14:paraId="3C7F7584"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Tipo “E”</w:t>
            </w:r>
          </w:p>
        </w:tc>
        <w:tc>
          <w:tcPr>
            <w:tcW w:w="874" w:type="pct"/>
            <w:vAlign w:val="center"/>
          </w:tcPr>
          <w:p w14:paraId="00CC21BF" w14:textId="77777777" w:rsidR="000546CE" w:rsidRPr="00124A1D" w:rsidRDefault="000546CE" w:rsidP="000546C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124A1D">
                <w:rPr>
                  <w:rFonts w:ascii="Verdana" w:eastAsia="Arial" w:hAnsi="Verdana" w:cs="Arial"/>
                  <w:kern w:val="28"/>
                </w:rPr>
                <w:t>2”</w:t>
              </w:r>
            </w:smartTag>
            <w:r w:rsidRPr="00124A1D">
              <w:rPr>
                <w:rFonts w:ascii="Verdana" w:eastAsia="Arial" w:hAnsi="Verdana" w:cs="Arial"/>
                <w:kern w:val="28"/>
              </w:rPr>
              <w:t xml:space="preserve"> – 2 ½”</w:t>
            </w:r>
          </w:p>
        </w:tc>
        <w:tc>
          <w:tcPr>
            <w:tcW w:w="874" w:type="pct"/>
            <w:vAlign w:val="center"/>
          </w:tcPr>
          <w:p w14:paraId="3237593B"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210</w:t>
            </w:r>
          </w:p>
        </w:tc>
        <w:tc>
          <w:tcPr>
            <w:tcW w:w="972" w:type="pct"/>
            <w:vAlign w:val="center"/>
          </w:tcPr>
          <w:p w14:paraId="1066F2CC"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225</w:t>
            </w:r>
          </w:p>
        </w:tc>
        <w:tc>
          <w:tcPr>
            <w:tcW w:w="680" w:type="pct"/>
            <w:vAlign w:val="center"/>
          </w:tcPr>
          <w:p w14:paraId="587D2A3A"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0,75</w:t>
            </w:r>
          </w:p>
        </w:tc>
        <w:tc>
          <w:tcPr>
            <w:tcW w:w="687" w:type="pct"/>
            <w:vAlign w:val="center"/>
          </w:tcPr>
          <w:p w14:paraId="54C9D869"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2 – 3</w:t>
            </w:r>
          </w:p>
        </w:tc>
      </w:tr>
    </w:tbl>
    <w:p w14:paraId="729F62F7" w14:textId="77777777" w:rsidR="000546CE" w:rsidRPr="00124A1D" w:rsidRDefault="000546CE" w:rsidP="000546CE">
      <w:pPr>
        <w:widowControl w:val="0"/>
        <w:autoSpaceDE w:val="0"/>
        <w:autoSpaceDN w:val="0"/>
        <w:jc w:val="both"/>
        <w:rPr>
          <w:rFonts w:ascii="Verdana" w:eastAsia="Arial" w:hAnsi="Verdana" w:cs="Arial"/>
          <w:kern w:val="28"/>
        </w:rPr>
      </w:pPr>
    </w:p>
    <w:p w14:paraId="67A49038" w14:textId="77777777" w:rsidR="000546CE" w:rsidRPr="00124A1D" w:rsidRDefault="000546CE" w:rsidP="000546C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Criterios de Aceptación y Rechazo</w:t>
      </w:r>
    </w:p>
    <w:p w14:paraId="6AA94E88"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C36B429" w14:textId="77777777" w:rsidR="000546CE" w:rsidRPr="00124A1D" w:rsidRDefault="000546CE" w:rsidP="000546CE">
      <w:pPr>
        <w:widowControl w:val="0"/>
        <w:autoSpaceDE w:val="0"/>
        <w:autoSpaceDN w:val="0"/>
        <w:jc w:val="both"/>
        <w:rPr>
          <w:rFonts w:ascii="Verdana" w:eastAsia="Arial" w:hAnsi="Verdana" w:cs="Arial"/>
          <w:kern w:val="28"/>
        </w:rPr>
      </w:pPr>
    </w:p>
    <w:p w14:paraId="59AA734B"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B15DB62" w14:textId="77777777" w:rsidR="000546CE" w:rsidRPr="00124A1D" w:rsidRDefault="000546CE" w:rsidP="000546CE">
      <w:pPr>
        <w:widowControl w:val="0"/>
        <w:autoSpaceDE w:val="0"/>
        <w:autoSpaceDN w:val="0"/>
        <w:jc w:val="both"/>
        <w:rPr>
          <w:rFonts w:ascii="Verdana" w:eastAsia="Arial" w:hAnsi="Verdana" w:cs="Arial"/>
          <w:kern w:val="28"/>
        </w:rPr>
      </w:pPr>
    </w:p>
    <w:p w14:paraId="108E4853"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D79463C" w14:textId="77777777" w:rsidR="000546CE" w:rsidRPr="00124A1D" w:rsidRDefault="000546CE" w:rsidP="000546CE">
      <w:pPr>
        <w:widowControl w:val="0"/>
        <w:autoSpaceDE w:val="0"/>
        <w:autoSpaceDN w:val="0"/>
        <w:jc w:val="both"/>
        <w:rPr>
          <w:rFonts w:ascii="Verdana" w:eastAsia="Arial" w:hAnsi="Verdana" w:cs="Arial"/>
          <w:kern w:val="28"/>
        </w:rPr>
      </w:pPr>
    </w:p>
    <w:p w14:paraId="70883A78"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Todos los ensayos, pruebas, demoliciones, curados y reemplazos necesarios serán cancelados por la Entidad Ejecutora.</w:t>
      </w:r>
    </w:p>
    <w:p w14:paraId="35380328" w14:textId="77777777" w:rsidR="000546CE" w:rsidRPr="00124A1D" w:rsidRDefault="000546CE" w:rsidP="000546CE">
      <w:pPr>
        <w:widowControl w:val="0"/>
        <w:autoSpaceDE w:val="0"/>
        <w:autoSpaceDN w:val="0"/>
        <w:jc w:val="both"/>
        <w:rPr>
          <w:rFonts w:ascii="Verdana" w:eastAsia="Arial" w:hAnsi="Verdana" w:cs="Arial"/>
          <w:kern w:val="28"/>
        </w:rPr>
      </w:pPr>
    </w:p>
    <w:p w14:paraId="40DDEF38" w14:textId="77777777" w:rsidR="000546CE" w:rsidRPr="00124A1D" w:rsidRDefault="000546CE" w:rsidP="000546C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Reparación del Hormigón Armado</w:t>
      </w:r>
    </w:p>
    <w:p w14:paraId="3422CDAF"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Inspector de proyecto definirá si un defecto o daño del elemento es reparable o corresponde su demolición y reconstrucción.</w:t>
      </w:r>
    </w:p>
    <w:p w14:paraId="56F24584" w14:textId="77777777"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761CE25" w14:textId="22B95FAF" w:rsidR="000546CE" w:rsidRPr="00124A1D" w:rsidRDefault="000546CE" w:rsidP="000546CE">
      <w:pPr>
        <w:widowControl w:val="0"/>
        <w:autoSpaceDE w:val="0"/>
        <w:autoSpaceDN w:val="0"/>
        <w:jc w:val="both"/>
        <w:rPr>
          <w:rFonts w:ascii="Verdana" w:eastAsia="Arial" w:hAnsi="Verdana" w:cs="Arial"/>
          <w:kern w:val="28"/>
        </w:rPr>
      </w:pPr>
    </w:p>
    <w:p w14:paraId="6E2E1836" w14:textId="62B5DE81"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963C759" w14:textId="4159BF78" w:rsidR="000546CE" w:rsidRPr="00124A1D" w:rsidRDefault="000546CE" w:rsidP="000546CE">
      <w:pPr>
        <w:widowControl w:val="0"/>
        <w:autoSpaceDE w:val="0"/>
        <w:autoSpaceDN w:val="0"/>
        <w:jc w:val="both"/>
        <w:rPr>
          <w:rFonts w:ascii="Verdana" w:eastAsia="Arial" w:hAnsi="Verdana" w:cs="Arial"/>
          <w:kern w:val="28"/>
        </w:rPr>
      </w:pPr>
    </w:p>
    <w:p w14:paraId="03E3ABBB" w14:textId="253E65F4"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Para la ejecución de la reparación, primero se deberá eliminar el hormigón defectuoso eliminado en la profundidad necesaria sin afectar la estabilidad de la estructura.</w:t>
      </w:r>
    </w:p>
    <w:p w14:paraId="503FC4ED" w14:textId="37657E22" w:rsidR="000546CE" w:rsidRPr="00124A1D" w:rsidRDefault="000546CE" w:rsidP="000546CE">
      <w:pPr>
        <w:widowControl w:val="0"/>
        <w:autoSpaceDE w:val="0"/>
        <w:autoSpaceDN w:val="0"/>
        <w:jc w:val="both"/>
        <w:rPr>
          <w:rFonts w:ascii="Verdana" w:eastAsia="Arial" w:hAnsi="Verdana" w:cs="Arial"/>
          <w:kern w:val="28"/>
        </w:rPr>
      </w:pPr>
    </w:p>
    <w:p w14:paraId="3972A771" w14:textId="447E9A62"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Cuando las armaduras resulten afectadas por la cavidad, el hormigón se eliminará hasta que quede un espesor mínimo de 2,5 cm alrededor de la barra.  </w:t>
      </w:r>
    </w:p>
    <w:p w14:paraId="7E8E70BD" w14:textId="16263EC9"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 </w:t>
      </w:r>
    </w:p>
    <w:p w14:paraId="398808EF" w14:textId="65BF0D25"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Las rebabas y protuberancias serán totalmente eliminadas y las superficies desgastadas hasta condicionarlas con las zonas vecinas.</w:t>
      </w:r>
    </w:p>
    <w:p w14:paraId="32CB7F7C" w14:textId="77777777" w:rsidR="000546CE" w:rsidRPr="00124A1D" w:rsidRDefault="000546CE" w:rsidP="000546CE">
      <w:pPr>
        <w:widowControl w:val="0"/>
        <w:autoSpaceDE w:val="0"/>
        <w:autoSpaceDN w:val="0"/>
        <w:jc w:val="both"/>
        <w:rPr>
          <w:rFonts w:ascii="Verdana" w:eastAsia="Arial" w:hAnsi="Verdana" w:cs="Arial"/>
          <w:kern w:val="28"/>
        </w:rPr>
      </w:pPr>
    </w:p>
    <w:p w14:paraId="43E6768A" w14:textId="488B46E1"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Se deberá aplicar un puente de adherencia adecuado para la unión del hormigón viejo con el hormigón nuevo.</w:t>
      </w:r>
    </w:p>
    <w:p w14:paraId="7B5E5256" w14:textId="77777777" w:rsidR="000546CE" w:rsidRPr="00124A1D" w:rsidRDefault="000546CE" w:rsidP="000546CE">
      <w:pPr>
        <w:widowControl w:val="0"/>
        <w:autoSpaceDE w:val="0"/>
        <w:autoSpaceDN w:val="0"/>
        <w:jc w:val="both"/>
        <w:rPr>
          <w:rFonts w:ascii="Verdana" w:eastAsia="Arial" w:hAnsi="Verdana" w:cs="Arial"/>
          <w:kern w:val="28"/>
        </w:rPr>
      </w:pPr>
    </w:p>
    <w:p w14:paraId="6C89B503" w14:textId="072B3FB4"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9F21305" w14:textId="77777777" w:rsidR="000546CE" w:rsidRPr="00124A1D" w:rsidRDefault="000546CE" w:rsidP="000546CE">
      <w:pPr>
        <w:widowControl w:val="0"/>
        <w:autoSpaceDE w:val="0"/>
        <w:autoSpaceDN w:val="0"/>
        <w:jc w:val="both"/>
        <w:rPr>
          <w:rFonts w:ascii="Verdana" w:eastAsia="Arial" w:hAnsi="Verdana" w:cs="Arial"/>
          <w:kern w:val="28"/>
        </w:rPr>
      </w:pPr>
    </w:p>
    <w:p w14:paraId="56D0AC6A" w14:textId="77777777" w:rsidR="000546CE" w:rsidRPr="00124A1D" w:rsidRDefault="000546CE" w:rsidP="000546CE">
      <w:pPr>
        <w:widowControl w:val="0"/>
        <w:autoSpaceDE w:val="0"/>
        <w:autoSpaceDN w:val="0"/>
        <w:jc w:val="both"/>
        <w:rPr>
          <w:rFonts w:ascii="Verdana" w:eastAsia="Arial" w:hAnsi="Verdana" w:cs="Arial"/>
          <w:b/>
        </w:rPr>
      </w:pPr>
      <w:r w:rsidRPr="00124A1D">
        <w:rPr>
          <w:rFonts w:ascii="Verdana" w:eastAsia="Arial" w:hAnsi="Verdana" w:cs="Arial"/>
          <w:b/>
        </w:rPr>
        <w:t>MEDICIÓN. –</w:t>
      </w:r>
    </w:p>
    <w:p w14:paraId="448208CC" w14:textId="6A08E8B1" w:rsidR="000546CE" w:rsidRPr="00124A1D" w:rsidRDefault="000546CE" w:rsidP="000546C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La Viga de Arriostre de Hormigón Armado será medida en </w:t>
      </w:r>
      <w:r w:rsidRPr="00124A1D">
        <w:rPr>
          <w:rFonts w:ascii="Verdana" w:eastAsia="Arial" w:hAnsi="Verdana" w:cs="Arial"/>
          <w:b/>
          <w:bCs/>
          <w:kern w:val="28"/>
        </w:rPr>
        <w:t>metros cúbicos</w:t>
      </w:r>
      <w:r w:rsidRPr="00124A1D">
        <w:rPr>
          <w:rFonts w:ascii="Verdana" w:eastAsia="Arial" w:hAnsi="Verdana" w:cs="Arial"/>
          <w:kern w:val="28"/>
        </w:rPr>
        <w:t>. Tomando en cuenta únicamente el volumen neto del trabajo ejecutado indicado en los planos y/o instrucciones escritas del Inspector de proyecto.</w:t>
      </w:r>
    </w:p>
    <w:p w14:paraId="4B985F30" w14:textId="4A7B398C" w:rsidR="000546CE" w:rsidRPr="00124A1D" w:rsidRDefault="000546CE" w:rsidP="000546CE">
      <w:pPr>
        <w:widowControl w:val="0"/>
        <w:autoSpaceDE w:val="0"/>
        <w:autoSpaceDN w:val="0"/>
        <w:jc w:val="both"/>
        <w:rPr>
          <w:rFonts w:ascii="Verdana" w:eastAsia="Arial" w:hAnsi="Verdana" w:cs="Arial"/>
        </w:rPr>
      </w:pPr>
    </w:p>
    <w:p w14:paraId="4395CE6F" w14:textId="3EB24ACA" w:rsidR="000546CE" w:rsidRPr="00124A1D" w:rsidRDefault="000546CE" w:rsidP="000546CE">
      <w:pPr>
        <w:widowControl w:val="0"/>
        <w:tabs>
          <w:tab w:val="left" w:pos="560"/>
        </w:tabs>
        <w:autoSpaceDE w:val="0"/>
        <w:autoSpaceDN w:val="0"/>
        <w:jc w:val="both"/>
        <w:rPr>
          <w:rFonts w:ascii="Verdana" w:eastAsia="Arial" w:hAnsi="Verdana" w:cs="Tahoma"/>
          <w:b/>
          <w:color w:val="000000"/>
        </w:rPr>
      </w:pPr>
      <w:r w:rsidRPr="00124A1D">
        <w:rPr>
          <w:rFonts w:ascii="Verdana" w:eastAsia="Arial" w:hAnsi="Verdana" w:cs="Tahoma"/>
          <w:b/>
          <w:color w:val="000000"/>
        </w:rPr>
        <w:t>APORTE PROPIO. -</w:t>
      </w:r>
    </w:p>
    <w:p w14:paraId="31504225" w14:textId="241C5316" w:rsidR="000546CE" w:rsidRPr="00124A1D" w:rsidRDefault="000546CE" w:rsidP="000546CE">
      <w:pPr>
        <w:widowControl w:val="0"/>
        <w:autoSpaceDE w:val="0"/>
        <w:autoSpaceDN w:val="0"/>
        <w:jc w:val="both"/>
        <w:rPr>
          <w:rFonts w:ascii="Verdana" w:eastAsia="Arial" w:hAnsi="Verdana" w:cs="Tahoma"/>
          <w:color w:val="000000"/>
        </w:rPr>
      </w:pPr>
      <w:r w:rsidRPr="00124A1D">
        <w:rPr>
          <w:rFonts w:ascii="Verdana" w:eastAsia="Arial" w:hAnsi="Verdana" w:cs="Tahoma"/>
          <w:color w:val="000000"/>
        </w:rPr>
        <w:t xml:space="preserve">El aporte propio se encuentra especificado en el </w:t>
      </w:r>
      <w:r w:rsidRPr="00124A1D">
        <w:rPr>
          <w:rFonts w:ascii="Verdana" w:eastAsia="Arial" w:hAnsi="Verdana" w:cs="Tahoma"/>
        </w:rPr>
        <w:t xml:space="preserve">análisis de precios unitarios, mismos que </w:t>
      </w:r>
      <w:r w:rsidRPr="00124A1D">
        <w:rPr>
          <w:rFonts w:ascii="Verdana" w:eastAsia="Arial" w:hAnsi="Verdana" w:cs="Tahoma"/>
          <w:color w:val="000000"/>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065FCD" w14:textId="1EF20C62" w:rsidR="000546CE" w:rsidRPr="00124A1D" w:rsidRDefault="00F3490D" w:rsidP="000546CE">
      <w:pPr>
        <w:widowControl w:val="0"/>
        <w:tabs>
          <w:tab w:val="left" w:pos="560"/>
        </w:tabs>
        <w:autoSpaceDE w:val="0"/>
        <w:autoSpaceDN w:val="0"/>
        <w:jc w:val="both"/>
        <w:rPr>
          <w:rFonts w:ascii="Verdana" w:eastAsia="Arial" w:hAnsi="Verdana" w:cs="Tahoma"/>
          <w:color w:val="000000"/>
        </w:rPr>
      </w:pPr>
      <w:r w:rsidRPr="005A7534">
        <w:rPr>
          <w:rFonts w:ascii="Verdana" w:hAnsi="Verdana"/>
          <w:noProof/>
          <w:lang w:val="es-BO" w:eastAsia="es-BO"/>
        </w:rPr>
        <w:drawing>
          <wp:anchor distT="0" distB="0" distL="114300" distR="114300" simplePos="0" relativeHeight="251703296" behindDoc="0" locked="0" layoutInCell="1" allowOverlap="1" wp14:anchorId="654B86C8" wp14:editId="22F5C567">
            <wp:simplePos x="0" y="0"/>
            <wp:positionH relativeFrom="column">
              <wp:posOffset>1285240</wp:posOffset>
            </wp:positionH>
            <wp:positionV relativeFrom="paragraph">
              <wp:posOffset>32385</wp:posOffset>
            </wp:positionV>
            <wp:extent cx="2154555" cy="3455670"/>
            <wp:effectExtent l="0" t="2857"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38" r="25620"/>
                    <a:stretch/>
                  </pic:blipFill>
                  <pic:spPr bwMode="auto">
                    <a:xfrm rot="16200000">
                      <a:off x="0" y="0"/>
                      <a:ext cx="2154555" cy="3455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6CE" w:rsidRPr="00124A1D">
        <w:rPr>
          <w:rFonts w:ascii="Verdana" w:eastAsia="Arial" w:hAnsi="Verdana" w:cs="Tahoma"/>
          <w:color w:val="000000"/>
        </w:rPr>
        <w:t>Este aporte propio estará sujeto al cronograma de ejecución de obra de la Entidad Ejecutora.</w:t>
      </w:r>
    </w:p>
    <w:p w14:paraId="62963DEC" w14:textId="4F738CEC" w:rsidR="000546CE" w:rsidRPr="00124A1D" w:rsidRDefault="000546CE" w:rsidP="000546CE">
      <w:pPr>
        <w:widowControl w:val="0"/>
        <w:autoSpaceDE w:val="0"/>
        <w:autoSpaceDN w:val="0"/>
        <w:jc w:val="both"/>
        <w:rPr>
          <w:rFonts w:ascii="Verdana" w:eastAsia="Arial" w:hAnsi="Verdana" w:cs="Arial"/>
        </w:rPr>
      </w:pPr>
    </w:p>
    <w:p w14:paraId="38D269B7" w14:textId="159F4F54" w:rsidR="000546CE" w:rsidRPr="00124A1D" w:rsidRDefault="000546CE" w:rsidP="000546CE">
      <w:pPr>
        <w:widowControl w:val="0"/>
        <w:autoSpaceDE w:val="0"/>
        <w:autoSpaceDN w:val="0"/>
        <w:jc w:val="both"/>
        <w:rPr>
          <w:rFonts w:ascii="Verdana" w:eastAsia="Arial" w:hAnsi="Verdana" w:cs="Arial"/>
          <w:b/>
        </w:rPr>
      </w:pPr>
      <w:r w:rsidRPr="00124A1D">
        <w:rPr>
          <w:rFonts w:ascii="Verdana" w:eastAsia="Arial" w:hAnsi="Verdana" w:cs="Arial"/>
          <w:b/>
        </w:rPr>
        <w:t>DETALLE CONSTRUCTIVO. –</w:t>
      </w:r>
    </w:p>
    <w:p w14:paraId="7B2E694B" w14:textId="77777777" w:rsidR="000546CE" w:rsidRPr="00A82394" w:rsidRDefault="000546CE" w:rsidP="000546CE">
      <w:pPr>
        <w:widowControl w:val="0"/>
        <w:autoSpaceDE w:val="0"/>
        <w:autoSpaceDN w:val="0"/>
        <w:rPr>
          <w:rFonts w:ascii="Verdana" w:eastAsia="Arial" w:hAnsi="Verdana" w:cs="Arial"/>
        </w:rPr>
      </w:pPr>
    </w:p>
    <w:p w14:paraId="3E8A5DF4" w14:textId="33837631" w:rsidR="000546CE" w:rsidRDefault="000546CE" w:rsidP="000546CE">
      <w:pPr>
        <w:widowControl w:val="0"/>
        <w:autoSpaceDE w:val="0"/>
        <w:autoSpaceDN w:val="0"/>
        <w:rPr>
          <w:rFonts w:ascii="Verdana" w:eastAsia="Arial" w:hAnsi="Verdana" w:cs="Arial"/>
        </w:rPr>
      </w:pPr>
    </w:p>
    <w:p w14:paraId="5D432F48" w14:textId="7C30B07B" w:rsidR="000546CE" w:rsidRDefault="000546CE" w:rsidP="000546CE">
      <w:pPr>
        <w:widowControl w:val="0"/>
        <w:autoSpaceDE w:val="0"/>
        <w:autoSpaceDN w:val="0"/>
        <w:rPr>
          <w:rFonts w:ascii="Verdana" w:eastAsia="Arial" w:hAnsi="Verdana" w:cs="Arial"/>
        </w:rPr>
      </w:pPr>
    </w:p>
    <w:p w14:paraId="7579CE98" w14:textId="084D0988" w:rsidR="000546CE" w:rsidRDefault="000546CE" w:rsidP="000546CE">
      <w:pPr>
        <w:widowControl w:val="0"/>
        <w:autoSpaceDE w:val="0"/>
        <w:autoSpaceDN w:val="0"/>
        <w:rPr>
          <w:rFonts w:ascii="Verdana" w:eastAsia="Arial" w:hAnsi="Verdana" w:cs="Arial"/>
        </w:rPr>
      </w:pPr>
    </w:p>
    <w:p w14:paraId="5CF79D92" w14:textId="0DE3811C" w:rsidR="000546CE" w:rsidRDefault="000546CE" w:rsidP="000546CE">
      <w:pPr>
        <w:widowControl w:val="0"/>
        <w:autoSpaceDE w:val="0"/>
        <w:autoSpaceDN w:val="0"/>
        <w:rPr>
          <w:rFonts w:ascii="Verdana" w:eastAsia="Arial" w:hAnsi="Verdana" w:cs="Arial"/>
        </w:rPr>
      </w:pPr>
    </w:p>
    <w:p w14:paraId="2264C9BA" w14:textId="37FC936B" w:rsidR="000546CE" w:rsidRDefault="000546CE" w:rsidP="000546CE">
      <w:pPr>
        <w:widowControl w:val="0"/>
        <w:autoSpaceDE w:val="0"/>
        <w:autoSpaceDN w:val="0"/>
        <w:rPr>
          <w:rFonts w:ascii="Verdana" w:eastAsia="Arial" w:hAnsi="Verdana" w:cs="Arial"/>
        </w:rPr>
      </w:pPr>
    </w:p>
    <w:p w14:paraId="0F9B9653" w14:textId="77777777" w:rsidR="000546CE" w:rsidRDefault="000546CE" w:rsidP="000546CE">
      <w:pPr>
        <w:widowControl w:val="0"/>
        <w:autoSpaceDE w:val="0"/>
        <w:autoSpaceDN w:val="0"/>
        <w:rPr>
          <w:rFonts w:ascii="Verdana" w:eastAsia="Arial" w:hAnsi="Verdana" w:cs="Arial"/>
        </w:rPr>
      </w:pPr>
    </w:p>
    <w:p w14:paraId="5EE2B901" w14:textId="2D8B776D" w:rsidR="000546CE" w:rsidRDefault="000546CE" w:rsidP="000546CE">
      <w:pPr>
        <w:widowControl w:val="0"/>
        <w:autoSpaceDE w:val="0"/>
        <w:autoSpaceDN w:val="0"/>
        <w:rPr>
          <w:rFonts w:ascii="Verdana" w:eastAsia="Arial" w:hAnsi="Verdana" w:cs="Arial"/>
        </w:rPr>
      </w:pPr>
    </w:p>
    <w:p w14:paraId="3AE046D0" w14:textId="00FF5091" w:rsidR="000546CE" w:rsidRDefault="000546CE" w:rsidP="000546CE">
      <w:pPr>
        <w:widowControl w:val="0"/>
        <w:autoSpaceDE w:val="0"/>
        <w:autoSpaceDN w:val="0"/>
        <w:rPr>
          <w:rFonts w:ascii="Verdana" w:eastAsia="Arial" w:hAnsi="Verdana" w:cs="Arial"/>
        </w:rPr>
      </w:pPr>
    </w:p>
    <w:p w14:paraId="49095F2C" w14:textId="77777777" w:rsidR="000546CE" w:rsidRDefault="000546CE" w:rsidP="000546CE">
      <w:pPr>
        <w:widowControl w:val="0"/>
        <w:autoSpaceDE w:val="0"/>
        <w:autoSpaceDN w:val="0"/>
        <w:rPr>
          <w:rFonts w:ascii="Verdana" w:eastAsia="Arial" w:hAnsi="Verdana" w:cs="Arial"/>
        </w:rPr>
      </w:pPr>
    </w:p>
    <w:p w14:paraId="0794EB03" w14:textId="77777777" w:rsidR="000546CE" w:rsidRDefault="000546CE" w:rsidP="000546CE">
      <w:pPr>
        <w:widowControl w:val="0"/>
        <w:autoSpaceDE w:val="0"/>
        <w:autoSpaceDN w:val="0"/>
        <w:rPr>
          <w:rFonts w:ascii="Verdana" w:eastAsia="Arial" w:hAnsi="Verdana" w:cs="Arial"/>
        </w:rPr>
      </w:pPr>
    </w:p>
    <w:p w14:paraId="77088543" w14:textId="77777777" w:rsidR="000546CE" w:rsidRDefault="000546CE" w:rsidP="000546CE">
      <w:pPr>
        <w:widowControl w:val="0"/>
        <w:autoSpaceDE w:val="0"/>
        <w:autoSpaceDN w:val="0"/>
        <w:rPr>
          <w:rFonts w:ascii="Verdana" w:eastAsia="Arial" w:hAnsi="Verdana" w:cs="Arial"/>
        </w:rPr>
      </w:pPr>
    </w:p>
    <w:p w14:paraId="1CED5DDE" w14:textId="77777777" w:rsidR="000546CE" w:rsidRDefault="000546CE" w:rsidP="000546CE">
      <w:pPr>
        <w:widowControl w:val="0"/>
        <w:autoSpaceDE w:val="0"/>
        <w:autoSpaceDN w:val="0"/>
        <w:rPr>
          <w:rFonts w:ascii="Verdana" w:eastAsia="Arial" w:hAnsi="Verdana" w:cs="Arial"/>
        </w:rPr>
      </w:pPr>
    </w:p>
    <w:p w14:paraId="5936D14F" w14:textId="77777777" w:rsidR="000546CE" w:rsidRDefault="000546CE" w:rsidP="000546CE">
      <w:pPr>
        <w:widowControl w:val="0"/>
        <w:autoSpaceDE w:val="0"/>
        <w:autoSpaceDN w:val="0"/>
        <w:rPr>
          <w:rFonts w:ascii="Verdana" w:eastAsia="Arial" w:hAnsi="Verdana" w:cs="Arial"/>
        </w:rPr>
      </w:pPr>
    </w:p>
    <w:p w14:paraId="27089E5D" w14:textId="77777777" w:rsidR="000546CE" w:rsidRDefault="000546CE" w:rsidP="000546CE">
      <w:pPr>
        <w:widowControl w:val="0"/>
        <w:autoSpaceDE w:val="0"/>
        <w:autoSpaceDN w:val="0"/>
        <w:rPr>
          <w:rFonts w:ascii="Verdana" w:eastAsia="Arial" w:hAnsi="Verdana" w:cs="Arial"/>
        </w:rPr>
      </w:pPr>
    </w:p>
    <w:p w14:paraId="10B02763" w14:textId="77777777" w:rsidR="000546CE" w:rsidRDefault="000546CE" w:rsidP="000546CE">
      <w:pPr>
        <w:widowControl w:val="0"/>
        <w:autoSpaceDE w:val="0"/>
        <w:autoSpaceDN w:val="0"/>
        <w:rPr>
          <w:rFonts w:ascii="Verdana" w:eastAsia="Arial" w:hAnsi="Verdana" w:cs="Arial"/>
        </w:rPr>
      </w:pPr>
    </w:p>
    <w:p w14:paraId="50E3AD06" w14:textId="77777777" w:rsidR="000546CE" w:rsidRDefault="000546CE" w:rsidP="000546CE">
      <w:pPr>
        <w:widowControl w:val="0"/>
        <w:autoSpaceDE w:val="0"/>
        <w:autoSpaceDN w:val="0"/>
        <w:rPr>
          <w:rFonts w:ascii="Verdana" w:eastAsia="Arial" w:hAnsi="Verdana" w:cs="Arial"/>
        </w:rPr>
      </w:pPr>
    </w:p>
    <w:p w14:paraId="49719187" w14:textId="77777777" w:rsidR="000546CE" w:rsidRDefault="000546CE" w:rsidP="000546CE">
      <w:pPr>
        <w:widowControl w:val="0"/>
        <w:autoSpaceDE w:val="0"/>
        <w:autoSpaceDN w:val="0"/>
        <w:rPr>
          <w:rFonts w:ascii="Verdana" w:eastAsia="Arial" w:hAnsi="Verdana" w:cs="Arial"/>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43BB755F" w:rsidR="00E005C7" w:rsidRPr="00E666EC" w:rsidRDefault="00E005C7" w:rsidP="00496112">
            <w:pPr>
              <w:jc w:val="center"/>
              <w:rPr>
                <w:rFonts w:ascii="Arial" w:hAnsi="Arial" w:cs="Arial"/>
                <w:b/>
                <w:bCs/>
                <w:strike/>
                <w:color w:val="FF0000"/>
                <w:sz w:val="16"/>
                <w:szCs w:val="16"/>
                <w:lang w:val="es-BO"/>
              </w:rPr>
            </w:pP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9" w:name="_Hlk146219645"/>
      <w:r w:rsidRPr="00843294">
        <w:rPr>
          <w:rFonts w:ascii="Verdana" w:hAnsi="Verdana" w:cs="Arial"/>
          <w:sz w:val="18"/>
          <w:szCs w:val="18"/>
          <w:lang w:val="es-BO"/>
        </w:rPr>
        <w:t>vigente hasta la suscripción del contrato.</w:t>
      </w:r>
      <w:bookmarkEnd w:id="19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271ED61" w14:textId="77777777" w:rsidR="00735571" w:rsidRPr="00317ABB" w:rsidRDefault="00735571" w:rsidP="00735571">
      <w:pPr>
        <w:jc w:val="center"/>
        <w:rPr>
          <w:rFonts w:ascii="Tahoma" w:hAnsi="Tahoma" w:cs="Tahoma"/>
          <w:b/>
        </w:rPr>
      </w:pPr>
      <w:r w:rsidRPr="00317ABB">
        <w:rPr>
          <w:rFonts w:ascii="Tahoma" w:hAnsi="Tahoma" w:cs="Tahoma"/>
          <w:b/>
        </w:rPr>
        <w:t>FORMULARIO C-2</w:t>
      </w:r>
    </w:p>
    <w:p w14:paraId="77AC8B0F" w14:textId="77777777" w:rsidR="00735571" w:rsidRPr="00317ABB" w:rsidRDefault="00735571" w:rsidP="0073557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35571" w:rsidRPr="00317ABB" w14:paraId="359BB049" w14:textId="77777777" w:rsidTr="00011C88">
        <w:trPr>
          <w:trHeight w:val="20"/>
          <w:tblHeader/>
          <w:jc w:val="center"/>
        </w:trPr>
        <w:tc>
          <w:tcPr>
            <w:tcW w:w="0" w:type="auto"/>
            <w:gridSpan w:val="3"/>
            <w:shd w:val="clear" w:color="auto" w:fill="BDD6EE"/>
            <w:vAlign w:val="center"/>
          </w:tcPr>
          <w:p w14:paraId="315FC313" w14:textId="77777777" w:rsidR="00735571" w:rsidRPr="00317ABB" w:rsidRDefault="00735571" w:rsidP="00011C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1CB76DC" w14:textId="77777777" w:rsidR="00735571" w:rsidRPr="00317ABB" w:rsidRDefault="00735571" w:rsidP="00011C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35571" w:rsidRPr="00317ABB" w14:paraId="47E6B4E0" w14:textId="77777777" w:rsidTr="00011C88">
        <w:trPr>
          <w:trHeight w:val="20"/>
          <w:jc w:val="center"/>
        </w:trPr>
        <w:tc>
          <w:tcPr>
            <w:tcW w:w="0" w:type="auto"/>
            <w:shd w:val="clear" w:color="auto" w:fill="BFBFBF"/>
            <w:vAlign w:val="center"/>
          </w:tcPr>
          <w:p w14:paraId="30C6BC9C" w14:textId="77777777" w:rsidR="00735571" w:rsidRPr="00317ABB" w:rsidRDefault="00735571" w:rsidP="00011C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33E6937" w14:textId="77777777" w:rsidR="00735571" w:rsidRPr="00317ABB" w:rsidRDefault="00735571" w:rsidP="00011C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C5733D5" w14:textId="77777777" w:rsidR="00735571" w:rsidRPr="00317ABB" w:rsidRDefault="00735571" w:rsidP="00011C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86C257B" w14:textId="77777777" w:rsidR="00735571" w:rsidRPr="00317ABB" w:rsidRDefault="00735571" w:rsidP="00011C88">
            <w:pPr>
              <w:jc w:val="center"/>
              <w:rPr>
                <w:rFonts w:ascii="Tahoma" w:hAnsi="Tahoma" w:cs="Tahoma"/>
                <w:b/>
                <w:sz w:val="16"/>
                <w:szCs w:val="16"/>
              </w:rPr>
            </w:pPr>
            <w:r w:rsidRPr="00317ABB">
              <w:rPr>
                <w:rFonts w:ascii="Tahoma" w:hAnsi="Tahoma" w:cs="Tahoma"/>
                <w:b/>
                <w:sz w:val="16"/>
                <w:szCs w:val="16"/>
              </w:rPr>
              <w:t>Condiciones Adicionales Propuestas (***)</w:t>
            </w:r>
          </w:p>
        </w:tc>
      </w:tr>
      <w:tr w:rsidR="00735571" w:rsidRPr="00317ABB" w14:paraId="754236D8" w14:textId="77777777" w:rsidTr="00011C88">
        <w:trPr>
          <w:trHeight w:val="20"/>
          <w:jc w:val="center"/>
        </w:trPr>
        <w:tc>
          <w:tcPr>
            <w:tcW w:w="0" w:type="auto"/>
            <w:shd w:val="clear" w:color="auto" w:fill="auto"/>
            <w:vAlign w:val="center"/>
          </w:tcPr>
          <w:p w14:paraId="78B5E35E"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E07FDC" w14:textId="77777777" w:rsidR="00735571" w:rsidRPr="00317ABB" w:rsidRDefault="00735571" w:rsidP="00011C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3961EB8" w14:textId="77777777" w:rsidR="00735571" w:rsidRPr="00317ABB" w:rsidRDefault="00735571" w:rsidP="00011C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125662B"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2CD339F" w14:textId="77777777" w:rsidR="00735571" w:rsidRPr="00317ABB" w:rsidRDefault="00735571" w:rsidP="00011C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35571" w:rsidRPr="00317ABB" w14:paraId="3F04A3B3" w14:textId="77777777" w:rsidTr="00011C88">
        <w:trPr>
          <w:trHeight w:val="20"/>
          <w:jc w:val="center"/>
        </w:trPr>
        <w:tc>
          <w:tcPr>
            <w:tcW w:w="0" w:type="auto"/>
            <w:shd w:val="clear" w:color="auto" w:fill="auto"/>
            <w:vAlign w:val="center"/>
          </w:tcPr>
          <w:p w14:paraId="083F05BE"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4CBF481" w14:textId="77777777" w:rsidR="00735571" w:rsidRPr="00317ABB" w:rsidRDefault="00735571" w:rsidP="00011C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F6FF8B1" w14:textId="77777777" w:rsidR="00735571" w:rsidRPr="00317ABB" w:rsidRDefault="00735571" w:rsidP="00011C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5A473A6"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0F55682" w14:textId="77777777" w:rsidR="00735571" w:rsidRPr="00317ABB" w:rsidRDefault="00735571" w:rsidP="00011C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35571" w:rsidRPr="00317ABB" w14:paraId="3A96D732" w14:textId="77777777" w:rsidTr="00011C88">
        <w:trPr>
          <w:trHeight w:val="20"/>
          <w:jc w:val="center"/>
        </w:trPr>
        <w:tc>
          <w:tcPr>
            <w:tcW w:w="0" w:type="auto"/>
            <w:shd w:val="clear" w:color="auto" w:fill="auto"/>
            <w:vAlign w:val="center"/>
          </w:tcPr>
          <w:p w14:paraId="3008E823"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0BE65F2" w14:textId="77777777" w:rsidR="00735571" w:rsidRPr="00317ABB" w:rsidRDefault="00735571" w:rsidP="00011C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359EFF3" w14:textId="77777777" w:rsidR="00735571" w:rsidRPr="00317ABB" w:rsidRDefault="00735571" w:rsidP="00011C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C56FA7F"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FD49CFA" w14:textId="77777777" w:rsidR="00735571" w:rsidRPr="00317ABB" w:rsidRDefault="00735571" w:rsidP="00011C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35571" w:rsidRPr="00317ABB" w14:paraId="1D20B786" w14:textId="77777777" w:rsidTr="00011C88">
        <w:trPr>
          <w:trHeight w:val="20"/>
          <w:jc w:val="center"/>
        </w:trPr>
        <w:tc>
          <w:tcPr>
            <w:tcW w:w="0" w:type="auto"/>
            <w:shd w:val="clear" w:color="auto" w:fill="auto"/>
            <w:vAlign w:val="center"/>
          </w:tcPr>
          <w:p w14:paraId="47CA71BB"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C79E13C" w14:textId="77777777" w:rsidR="00735571" w:rsidRPr="00317ABB" w:rsidRDefault="00735571" w:rsidP="00011C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AC28D85" w14:textId="77777777" w:rsidR="00735571" w:rsidRPr="00317ABB" w:rsidRDefault="00735571" w:rsidP="00011C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4BBEF2D" w14:textId="77777777" w:rsidR="00735571" w:rsidRPr="00317ABB" w:rsidRDefault="00735571" w:rsidP="00011C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8D34C3E" w14:textId="77777777" w:rsidR="00735571" w:rsidRPr="00317ABB" w:rsidRDefault="00735571" w:rsidP="00011C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35571" w:rsidRPr="00317ABB" w14:paraId="7111CF19" w14:textId="77777777" w:rsidTr="00011C88">
        <w:trPr>
          <w:trHeight w:val="20"/>
          <w:jc w:val="center"/>
        </w:trPr>
        <w:tc>
          <w:tcPr>
            <w:tcW w:w="0" w:type="auto"/>
            <w:shd w:val="clear" w:color="auto" w:fill="auto"/>
            <w:vAlign w:val="center"/>
          </w:tcPr>
          <w:p w14:paraId="0B2D50B9" w14:textId="77777777" w:rsidR="00735571" w:rsidRPr="00317ABB" w:rsidRDefault="00735571" w:rsidP="00011C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47E6FCB" w14:textId="77777777" w:rsidR="00735571" w:rsidRPr="00317ABB" w:rsidRDefault="00735571" w:rsidP="00011C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193AD7D" w14:textId="77777777" w:rsidR="00735571" w:rsidRPr="00317ABB" w:rsidRDefault="00735571" w:rsidP="00011C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9738014"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F058024" w14:textId="77777777" w:rsidR="00735571" w:rsidRPr="00317ABB" w:rsidRDefault="00735571" w:rsidP="00011C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35571" w:rsidRPr="00317ABB" w14:paraId="7C886D4B" w14:textId="77777777" w:rsidTr="00011C88">
        <w:trPr>
          <w:trHeight w:val="20"/>
          <w:jc w:val="center"/>
        </w:trPr>
        <w:tc>
          <w:tcPr>
            <w:tcW w:w="0" w:type="auto"/>
            <w:shd w:val="clear" w:color="auto" w:fill="auto"/>
            <w:vAlign w:val="center"/>
          </w:tcPr>
          <w:p w14:paraId="5342F31C" w14:textId="77777777" w:rsidR="00735571" w:rsidRPr="00317ABB" w:rsidRDefault="00735571" w:rsidP="00011C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A754AEB" w14:textId="77777777" w:rsidR="00735571" w:rsidRPr="00AA07C4" w:rsidRDefault="00735571" w:rsidP="00011C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0C7F9BB" w14:textId="77777777" w:rsidR="00735571" w:rsidRPr="00317ABB" w:rsidRDefault="00735571" w:rsidP="00011C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2C44509" w14:textId="77777777" w:rsidR="00735571" w:rsidRPr="00317ABB" w:rsidRDefault="00735571" w:rsidP="00011C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E995CC3" w14:textId="77777777" w:rsidR="00735571" w:rsidRPr="001F5BA3" w:rsidRDefault="00735571" w:rsidP="00011C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35571" w:rsidRPr="00317ABB" w14:paraId="36F13203" w14:textId="77777777" w:rsidTr="00011C88">
        <w:trPr>
          <w:trHeight w:val="20"/>
          <w:jc w:val="center"/>
        </w:trPr>
        <w:tc>
          <w:tcPr>
            <w:tcW w:w="0" w:type="auto"/>
            <w:shd w:val="clear" w:color="auto" w:fill="auto"/>
            <w:vAlign w:val="center"/>
          </w:tcPr>
          <w:p w14:paraId="18D5C8E4" w14:textId="77777777" w:rsidR="00735571" w:rsidRPr="00317ABB" w:rsidRDefault="00735571" w:rsidP="00011C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C888301" w14:textId="77777777" w:rsidR="00735571" w:rsidRPr="00317ABB" w:rsidRDefault="00735571" w:rsidP="00011C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C16B5B2" w14:textId="77777777" w:rsidR="00735571" w:rsidRPr="00317ABB" w:rsidRDefault="00735571" w:rsidP="00011C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E4562EE" w14:textId="77777777" w:rsidR="00735571" w:rsidRPr="00317ABB" w:rsidRDefault="00735571" w:rsidP="00011C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6F10248" w14:textId="77777777" w:rsidR="00735571" w:rsidRPr="001F5BA3" w:rsidRDefault="00735571" w:rsidP="00011C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35571" w:rsidRPr="00317ABB" w14:paraId="1BB0B3DF" w14:textId="77777777" w:rsidTr="00011C88">
        <w:trPr>
          <w:trHeight w:val="307"/>
          <w:jc w:val="center"/>
        </w:trPr>
        <w:tc>
          <w:tcPr>
            <w:tcW w:w="0" w:type="auto"/>
            <w:vMerge w:val="restart"/>
            <w:shd w:val="clear" w:color="auto" w:fill="auto"/>
            <w:vAlign w:val="center"/>
          </w:tcPr>
          <w:p w14:paraId="5E187D39" w14:textId="77777777" w:rsidR="00735571" w:rsidRPr="00317ABB" w:rsidRDefault="00735571" w:rsidP="00011C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C88CF44" w14:textId="77777777" w:rsidR="00735571" w:rsidRPr="00190284" w:rsidRDefault="00735571" w:rsidP="00011C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784628E" w14:textId="77777777" w:rsidR="00735571" w:rsidRPr="00BB28D2" w:rsidRDefault="00735571" w:rsidP="00011C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CC5CF5C" w14:textId="77777777" w:rsidR="00735571" w:rsidRPr="001F5BA3" w:rsidRDefault="00735571" w:rsidP="00011C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35571" w:rsidRPr="00317ABB" w14:paraId="78F56232" w14:textId="77777777" w:rsidTr="00011C88">
        <w:trPr>
          <w:trHeight w:val="700"/>
          <w:jc w:val="center"/>
        </w:trPr>
        <w:tc>
          <w:tcPr>
            <w:tcW w:w="0" w:type="auto"/>
            <w:vMerge/>
            <w:shd w:val="clear" w:color="auto" w:fill="auto"/>
            <w:vAlign w:val="center"/>
          </w:tcPr>
          <w:p w14:paraId="64F1355F" w14:textId="77777777" w:rsidR="00735571" w:rsidRDefault="00735571" w:rsidP="00011C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49962AB" w14:textId="77777777" w:rsidR="00735571" w:rsidRPr="00C62EAD" w:rsidRDefault="00735571" w:rsidP="00011C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B6AF5D6" w14:textId="77777777" w:rsidR="00735571" w:rsidRDefault="00735571" w:rsidP="00735571">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1660A07" w14:textId="77777777" w:rsidR="00735571" w:rsidRPr="00BB28D2" w:rsidRDefault="00735571" w:rsidP="00735571">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29B8EFA" w14:textId="77777777" w:rsidR="00735571" w:rsidRPr="00317ABB" w:rsidRDefault="00735571" w:rsidP="00011C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4C8DDE5" w14:textId="77777777" w:rsidR="00735571" w:rsidRPr="001F5BA3" w:rsidRDefault="00735571" w:rsidP="00011C88">
            <w:pPr>
              <w:jc w:val="center"/>
              <w:rPr>
                <w:rFonts w:ascii="Tahoma" w:hAnsi="Tahoma" w:cs="Tahoma"/>
                <w:b/>
                <w:i/>
                <w:color w:val="FF0000"/>
                <w:sz w:val="16"/>
                <w:szCs w:val="16"/>
                <w:lang w:eastAsia="es-BO"/>
              </w:rPr>
            </w:pPr>
          </w:p>
        </w:tc>
      </w:tr>
      <w:tr w:rsidR="00735571" w:rsidRPr="00317ABB" w14:paraId="1E727692" w14:textId="77777777" w:rsidTr="00011C88">
        <w:trPr>
          <w:trHeight w:val="179"/>
          <w:jc w:val="center"/>
        </w:trPr>
        <w:tc>
          <w:tcPr>
            <w:tcW w:w="0" w:type="auto"/>
            <w:vMerge/>
            <w:shd w:val="clear" w:color="auto" w:fill="auto"/>
            <w:vAlign w:val="center"/>
          </w:tcPr>
          <w:p w14:paraId="78C5075B" w14:textId="77777777" w:rsidR="00735571" w:rsidRDefault="00735571" w:rsidP="00011C88">
            <w:pPr>
              <w:jc w:val="center"/>
              <w:rPr>
                <w:rFonts w:ascii="Tahoma" w:hAnsi="Tahoma" w:cs="Tahoma"/>
                <w:sz w:val="16"/>
                <w:szCs w:val="16"/>
              </w:rPr>
            </w:pPr>
          </w:p>
        </w:tc>
        <w:tc>
          <w:tcPr>
            <w:tcW w:w="0" w:type="auto"/>
            <w:vMerge/>
            <w:shd w:val="clear" w:color="auto" w:fill="auto"/>
            <w:vAlign w:val="center"/>
          </w:tcPr>
          <w:p w14:paraId="39B81D2E" w14:textId="77777777" w:rsidR="00735571" w:rsidRPr="00317ABB" w:rsidRDefault="00735571" w:rsidP="00011C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7442F92" w14:textId="77777777" w:rsidR="00735571" w:rsidRPr="00317ABB" w:rsidRDefault="00735571" w:rsidP="00011C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DE1E747" w14:textId="77777777" w:rsidR="00735571" w:rsidRPr="001F5BA3" w:rsidRDefault="00735571" w:rsidP="00011C88">
            <w:pPr>
              <w:jc w:val="center"/>
              <w:rPr>
                <w:rFonts w:ascii="Tahoma" w:hAnsi="Tahoma" w:cs="Tahoma"/>
                <w:b/>
                <w:i/>
                <w:color w:val="FF0000"/>
                <w:sz w:val="16"/>
                <w:szCs w:val="16"/>
                <w:lang w:eastAsia="es-BO"/>
              </w:rPr>
            </w:pPr>
          </w:p>
        </w:tc>
      </w:tr>
      <w:tr w:rsidR="00735571" w:rsidRPr="00317ABB" w14:paraId="69F16396" w14:textId="77777777" w:rsidTr="00011C88">
        <w:trPr>
          <w:trHeight w:val="20"/>
          <w:jc w:val="center"/>
        </w:trPr>
        <w:tc>
          <w:tcPr>
            <w:tcW w:w="0" w:type="auto"/>
            <w:gridSpan w:val="2"/>
            <w:shd w:val="clear" w:color="auto" w:fill="BFBFBF"/>
            <w:vAlign w:val="center"/>
          </w:tcPr>
          <w:p w14:paraId="283B8878" w14:textId="77777777" w:rsidR="00735571" w:rsidRPr="00317ABB" w:rsidRDefault="00735571" w:rsidP="00011C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EEF3DBC" w14:textId="77777777" w:rsidR="00735571" w:rsidRPr="00317ABB" w:rsidRDefault="00735571" w:rsidP="00011C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B201C7B" w14:textId="77777777" w:rsidR="00735571" w:rsidRPr="00317ABB" w:rsidRDefault="00735571" w:rsidP="00011C88">
            <w:pPr>
              <w:jc w:val="center"/>
              <w:rPr>
                <w:rFonts w:ascii="Tahoma" w:hAnsi="Tahoma" w:cs="Tahoma"/>
                <w:b/>
                <w:sz w:val="24"/>
                <w:szCs w:val="24"/>
              </w:rPr>
            </w:pPr>
          </w:p>
        </w:tc>
      </w:tr>
    </w:tbl>
    <w:p w14:paraId="7B407CCB" w14:textId="77777777" w:rsidR="00735571" w:rsidRPr="00317ABB" w:rsidRDefault="00735571" w:rsidP="007355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1B18A6" w14:textId="77777777" w:rsidR="00735571" w:rsidRPr="00317ABB" w:rsidRDefault="00735571" w:rsidP="007355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DF64063" w14:textId="77777777" w:rsidR="00735571" w:rsidRPr="00317ABB" w:rsidRDefault="00735571" w:rsidP="007355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B10FF3D" w14:textId="77777777" w:rsidR="00735571" w:rsidRPr="00317ABB" w:rsidRDefault="00735571" w:rsidP="00735571">
      <w:pPr>
        <w:jc w:val="both"/>
        <w:rPr>
          <w:rFonts w:ascii="Tahoma" w:hAnsi="Tahoma" w:cs="Tahoma"/>
          <w:sz w:val="18"/>
          <w:szCs w:val="18"/>
        </w:rPr>
      </w:pPr>
    </w:p>
    <w:p w14:paraId="561CB454" w14:textId="77777777" w:rsidR="00735571" w:rsidRPr="007F6C8C" w:rsidRDefault="00735571" w:rsidP="00735571">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63EED62" w14:textId="77777777" w:rsidR="00735571" w:rsidRDefault="00735571" w:rsidP="00735571">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7258D89" w14:textId="77777777" w:rsidR="00735571" w:rsidRPr="00B006BF" w:rsidRDefault="00735571" w:rsidP="00735571">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56B39ECE" w14:textId="77777777" w:rsidR="00735571" w:rsidRPr="00B006BF" w:rsidRDefault="00735571" w:rsidP="00735571">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43E01D1A" w14:textId="77777777" w:rsidR="00735571" w:rsidRPr="00317ABB" w:rsidRDefault="00735571" w:rsidP="00735571">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7C9473D" w14:textId="77777777" w:rsidR="00735571" w:rsidRDefault="00735571"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C3C84" w14:textId="77777777" w:rsidR="00104CC3" w:rsidRDefault="00104CC3">
      <w:r>
        <w:separator/>
      </w:r>
    </w:p>
  </w:endnote>
  <w:endnote w:type="continuationSeparator" w:id="0">
    <w:p w14:paraId="66C51EF4" w14:textId="77777777" w:rsidR="00104CC3" w:rsidRDefault="00104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0546CE" w:rsidRDefault="000546CE">
        <w:pPr>
          <w:pStyle w:val="Piedepgina"/>
          <w:jc w:val="right"/>
        </w:pPr>
        <w:r>
          <w:fldChar w:fldCharType="begin"/>
        </w:r>
        <w:r>
          <w:instrText>PAGE   \* MERGEFORMAT</w:instrText>
        </w:r>
        <w:r>
          <w:fldChar w:fldCharType="separate"/>
        </w:r>
        <w:r w:rsidR="001B058D" w:rsidRPr="001B058D">
          <w:rPr>
            <w:noProof/>
            <w:lang w:val="es-ES"/>
          </w:rPr>
          <w:t>17</w:t>
        </w:r>
        <w:r>
          <w:fldChar w:fldCharType="end"/>
        </w:r>
      </w:p>
    </w:sdtContent>
  </w:sdt>
  <w:p w14:paraId="4F2D598D" w14:textId="77777777" w:rsidR="000546CE" w:rsidRDefault="000546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0546CE" w:rsidRDefault="000546C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546CE" w:rsidRDefault="000546CE"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2EB60" w14:textId="77777777" w:rsidR="00104CC3" w:rsidRDefault="00104CC3">
      <w:r>
        <w:separator/>
      </w:r>
    </w:p>
  </w:footnote>
  <w:footnote w:type="continuationSeparator" w:id="0">
    <w:p w14:paraId="3C31629F" w14:textId="77777777" w:rsidR="00104CC3" w:rsidRDefault="00104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546CE" w:rsidRPr="001B058D" w14:paraId="6C76B3B9" w14:textId="77777777" w:rsidTr="00F11D76">
      <w:trPr>
        <w:jc w:val="center"/>
      </w:trPr>
      <w:tc>
        <w:tcPr>
          <w:tcW w:w="2817" w:type="pct"/>
        </w:tcPr>
        <w:p w14:paraId="6220ED1C" w14:textId="47B0711E" w:rsidR="000546CE" w:rsidRDefault="000546CE"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0546CE" w:rsidRPr="00B85534" w:rsidRDefault="000546CE" w:rsidP="00A017BF">
          <w:pPr>
            <w:pStyle w:val="Encabezado"/>
            <w:tabs>
              <w:tab w:val="clear" w:pos="4419"/>
              <w:tab w:val="clear" w:pos="8838"/>
            </w:tabs>
            <w:rPr>
              <w:rFonts w:ascii="Verdana" w:hAnsi="Verdana"/>
              <w:i/>
              <w:sz w:val="16"/>
              <w:szCs w:val="16"/>
            </w:rPr>
          </w:pPr>
        </w:p>
      </w:tc>
      <w:tc>
        <w:tcPr>
          <w:tcW w:w="2183" w:type="pct"/>
        </w:tcPr>
        <w:p w14:paraId="29B3A968" w14:textId="77777777" w:rsidR="000546CE" w:rsidRPr="00F11D76" w:rsidRDefault="000546CE"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0546CE" w:rsidRPr="00F11D76" w:rsidRDefault="000546CE"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546CE" w:rsidRPr="001B058D" w14:paraId="30E7B3AA" w14:textId="77777777" w:rsidTr="00F11D76">
      <w:trPr>
        <w:jc w:val="center"/>
      </w:trPr>
      <w:tc>
        <w:tcPr>
          <w:tcW w:w="2817" w:type="pct"/>
        </w:tcPr>
        <w:p w14:paraId="6AF9F552" w14:textId="77777777" w:rsidR="000546CE" w:rsidRDefault="000546CE"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0546CE" w:rsidRPr="00B85534" w:rsidRDefault="000546CE" w:rsidP="00C93DE8">
          <w:pPr>
            <w:pStyle w:val="Encabezado"/>
            <w:tabs>
              <w:tab w:val="clear" w:pos="4419"/>
              <w:tab w:val="clear" w:pos="8838"/>
            </w:tabs>
            <w:rPr>
              <w:rFonts w:ascii="Verdana" w:hAnsi="Verdana"/>
              <w:i/>
              <w:sz w:val="16"/>
              <w:szCs w:val="16"/>
            </w:rPr>
          </w:pPr>
        </w:p>
      </w:tc>
      <w:tc>
        <w:tcPr>
          <w:tcW w:w="2183" w:type="pct"/>
        </w:tcPr>
        <w:p w14:paraId="041EE945" w14:textId="7D5E5D09" w:rsidR="000546CE" w:rsidRPr="00F11D76" w:rsidRDefault="000546CE"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0546CE" w:rsidRDefault="00104CC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0546CE">
          <w:rPr>
            <w:color w:val="5B9BD5" w:themeColor="accent1"/>
          </w:rPr>
          <w:t>[Título del documento]</w:t>
        </w:r>
      </w:sdtContent>
    </w:sdt>
  </w:p>
  <w:p w14:paraId="6CDF5A1F" w14:textId="77777777" w:rsidR="000546CE" w:rsidRDefault="000546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2"/>
  </w:num>
  <w:num w:numId="6">
    <w:abstractNumId w:val="84"/>
  </w:num>
  <w:num w:numId="7">
    <w:abstractNumId w:val="67"/>
  </w:num>
  <w:num w:numId="8">
    <w:abstractNumId w:val="93"/>
  </w:num>
  <w:num w:numId="9">
    <w:abstractNumId w:val="98"/>
  </w:num>
  <w:num w:numId="10">
    <w:abstractNumId w:val="34"/>
  </w:num>
  <w:num w:numId="11">
    <w:abstractNumId w:val="112"/>
  </w:num>
  <w:num w:numId="12">
    <w:abstractNumId w:val="25"/>
  </w:num>
  <w:num w:numId="13">
    <w:abstractNumId w:val="114"/>
  </w:num>
  <w:num w:numId="14">
    <w:abstractNumId w:val="51"/>
  </w:num>
  <w:num w:numId="15">
    <w:abstractNumId w:val="20"/>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8"/>
  </w:num>
  <w:num w:numId="29">
    <w:abstractNumId w:val="44"/>
  </w:num>
  <w:num w:numId="30">
    <w:abstractNumId w:val="103"/>
  </w:num>
  <w:num w:numId="31">
    <w:abstractNumId w:val="29"/>
  </w:num>
  <w:num w:numId="32">
    <w:abstractNumId w:val="92"/>
  </w:num>
  <w:num w:numId="33">
    <w:abstractNumId w:val="30"/>
  </w:num>
  <w:num w:numId="34">
    <w:abstractNumId w:val="76"/>
  </w:num>
  <w:num w:numId="35">
    <w:abstractNumId w:val="61"/>
  </w:num>
  <w:num w:numId="36">
    <w:abstractNumId w:val="14"/>
  </w:num>
  <w:num w:numId="37">
    <w:abstractNumId w:val="102"/>
  </w:num>
  <w:num w:numId="38">
    <w:abstractNumId w:val="70"/>
  </w:num>
  <w:num w:numId="39">
    <w:abstractNumId w:val="99"/>
  </w:num>
  <w:num w:numId="40">
    <w:abstractNumId w:val="83"/>
  </w:num>
  <w:num w:numId="41">
    <w:abstractNumId w:val="71"/>
  </w:num>
  <w:num w:numId="42">
    <w:abstractNumId w:val="69"/>
  </w:num>
  <w:num w:numId="43">
    <w:abstractNumId w:val="90"/>
  </w:num>
  <w:num w:numId="44">
    <w:abstractNumId w:val="60"/>
  </w:num>
  <w:num w:numId="45">
    <w:abstractNumId w:val="27"/>
  </w:num>
  <w:num w:numId="46">
    <w:abstractNumId w:val="107"/>
  </w:num>
  <w:num w:numId="47">
    <w:abstractNumId w:val="68"/>
  </w:num>
  <w:num w:numId="48">
    <w:abstractNumId w:val="81"/>
  </w:num>
  <w:num w:numId="49">
    <w:abstractNumId w:val="5"/>
  </w:num>
  <w:num w:numId="50">
    <w:abstractNumId w:val="53"/>
  </w:num>
  <w:num w:numId="51">
    <w:abstractNumId w:val="42"/>
  </w:num>
  <w:num w:numId="52">
    <w:abstractNumId w:val="28"/>
  </w:num>
  <w:num w:numId="53">
    <w:abstractNumId w:val="18"/>
  </w:num>
  <w:num w:numId="54">
    <w:abstractNumId w:val="79"/>
  </w:num>
  <w:num w:numId="55">
    <w:abstractNumId w:val="12"/>
  </w:num>
  <w:num w:numId="56">
    <w:abstractNumId w:val="31"/>
  </w:num>
  <w:num w:numId="57">
    <w:abstractNumId w:val="94"/>
  </w:num>
  <w:num w:numId="58">
    <w:abstractNumId w:val="89"/>
  </w:num>
  <w:num w:numId="59">
    <w:abstractNumId w:val="40"/>
  </w:num>
  <w:num w:numId="60">
    <w:abstractNumId w:val="109"/>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2"/>
  </w:num>
  <w:num w:numId="68">
    <w:abstractNumId w:val="22"/>
  </w:num>
  <w:num w:numId="69">
    <w:abstractNumId w:val="66"/>
  </w:num>
  <w:num w:numId="70">
    <w:abstractNumId w:val="15"/>
  </w:num>
  <w:num w:numId="71">
    <w:abstractNumId w:val="75"/>
  </w:num>
  <w:num w:numId="72">
    <w:abstractNumId w:val="80"/>
  </w:num>
  <w:num w:numId="73">
    <w:abstractNumId w:val="11"/>
  </w:num>
  <w:num w:numId="74">
    <w:abstractNumId w:val="45"/>
  </w:num>
  <w:num w:numId="75">
    <w:abstractNumId w:val="50"/>
  </w:num>
  <w:num w:numId="76">
    <w:abstractNumId w:val="96"/>
  </w:num>
  <w:num w:numId="77">
    <w:abstractNumId w:val="3"/>
  </w:num>
  <w:num w:numId="78">
    <w:abstractNumId w:val="87"/>
  </w:num>
  <w:num w:numId="79">
    <w:abstractNumId w:val="100"/>
  </w:num>
  <w:num w:numId="80">
    <w:abstractNumId w:val="105"/>
  </w:num>
  <w:num w:numId="81">
    <w:abstractNumId w:val="16"/>
  </w:num>
  <w:num w:numId="82">
    <w:abstractNumId w:val="56"/>
  </w:num>
  <w:num w:numId="83">
    <w:abstractNumId w:val="104"/>
  </w:num>
  <w:num w:numId="84">
    <w:abstractNumId w:val="95"/>
  </w:num>
  <w:num w:numId="85">
    <w:abstractNumId w:val="86"/>
  </w:num>
  <w:num w:numId="86">
    <w:abstractNumId w:val="113"/>
  </w:num>
  <w:num w:numId="87">
    <w:abstractNumId w:val="33"/>
  </w:num>
  <w:num w:numId="88">
    <w:abstractNumId w:val="36"/>
  </w:num>
  <w:num w:numId="89">
    <w:abstractNumId w:val="21"/>
  </w:num>
  <w:num w:numId="90">
    <w:abstractNumId w:val="106"/>
  </w:num>
  <w:num w:numId="91">
    <w:abstractNumId w:val="54"/>
  </w:num>
  <w:num w:numId="92">
    <w:abstractNumId w:val="110"/>
  </w:num>
  <w:num w:numId="93">
    <w:abstractNumId w:val="7"/>
  </w:num>
  <w:num w:numId="94">
    <w:abstractNumId w:val="43"/>
  </w:num>
  <w:num w:numId="95">
    <w:abstractNumId w:val="85"/>
  </w:num>
  <w:num w:numId="96">
    <w:abstractNumId w:val="63"/>
  </w:num>
  <w:num w:numId="97">
    <w:abstractNumId w:val="23"/>
  </w:num>
  <w:num w:numId="9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
  </w:num>
  <w:num w:numId="100">
    <w:abstractNumId w:val="52"/>
  </w:num>
  <w:num w:numId="101">
    <w:abstractNumId w:val="97"/>
  </w:num>
  <w:num w:numId="102">
    <w:abstractNumId w:val="101"/>
  </w:num>
  <w:num w:numId="103">
    <w:abstractNumId w:val="59"/>
  </w:num>
  <w:num w:numId="104">
    <w:abstractNumId w:val="88"/>
  </w:num>
  <w:num w:numId="105">
    <w:abstractNumId w:val="108"/>
  </w:num>
  <w:num w:numId="106">
    <w:abstractNumId w:val="64"/>
  </w:num>
  <w:num w:numId="107">
    <w:abstractNumId w:val="2"/>
  </w:num>
  <w:num w:numId="108">
    <w:abstractNumId w:val="38"/>
  </w:num>
  <w:num w:numId="109">
    <w:abstractNumId w:val="1"/>
  </w:num>
  <w:num w:numId="110">
    <w:abstractNumId w:val="73"/>
  </w:num>
  <w:num w:numId="111">
    <w:abstractNumId w:val="9"/>
  </w:num>
  <w:num w:numId="112">
    <w:abstractNumId w:val="24"/>
  </w:num>
  <w:num w:numId="113">
    <w:abstractNumId w:val="91"/>
  </w:num>
  <w:num w:numId="114">
    <w:abstractNumId w:val="111"/>
  </w:num>
  <w:num w:numId="115">
    <w:abstractNumId w:val="39"/>
  </w:num>
  <w:num w:numId="116">
    <w:abstractNumId w:val="7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88"/>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6CE"/>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41A"/>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87A68"/>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1A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4CC3"/>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43E"/>
    <w:rsid w:val="001936B2"/>
    <w:rsid w:val="00193CBE"/>
    <w:rsid w:val="001940C8"/>
    <w:rsid w:val="0019439C"/>
    <w:rsid w:val="00194626"/>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58D"/>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41"/>
    <w:rsid w:val="00201CD0"/>
    <w:rsid w:val="002029B9"/>
    <w:rsid w:val="00202B70"/>
    <w:rsid w:val="002032BC"/>
    <w:rsid w:val="00204BAE"/>
    <w:rsid w:val="00204CE1"/>
    <w:rsid w:val="0020540B"/>
    <w:rsid w:val="002056B6"/>
    <w:rsid w:val="00205883"/>
    <w:rsid w:val="00205E9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3CDA"/>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492"/>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CE7"/>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72B"/>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59"/>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6BEF"/>
    <w:rsid w:val="004173BD"/>
    <w:rsid w:val="0041751F"/>
    <w:rsid w:val="0042015A"/>
    <w:rsid w:val="00420812"/>
    <w:rsid w:val="00420AAB"/>
    <w:rsid w:val="00421870"/>
    <w:rsid w:val="00422978"/>
    <w:rsid w:val="00422C37"/>
    <w:rsid w:val="00423048"/>
    <w:rsid w:val="004234BC"/>
    <w:rsid w:val="004237D4"/>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5EA"/>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B72"/>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D91"/>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46E"/>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8E"/>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571"/>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0F47"/>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2D29"/>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1BFD"/>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1F8F"/>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B74"/>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5BD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174"/>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1DB"/>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4E37"/>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5D"/>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1E44"/>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933"/>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1E0"/>
    <w:rsid w:val="00C0329C"/>
    <w:rsid w:val="00C03364"/>
    <w:rsid w:val="00C03391"/>
    <w:rsid w:val="00C03770"/>
    <w:rsid w:val="00C03ABA"/>
    <w:rsid w:val="00C03F67"/>
    <w:rsid w:val="00C0423C"/>
    <w:rsid w:val="00C04B92"/>
    <w:rsid w:val="00C04D46"/>
    <w:rsid w:val="00C05749"/>
    <w:rsid w:val="00C059C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6D"/>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C3A"/>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E7ABB"/>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00B7"/>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4F6"/>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1CF0"/>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0CF5"/>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D49"/>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CE3"/>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6D"/>
    <w:rsid w:val="00F3309E"/>
    <w:rsid w:val="00F330AB"/>
    <w:rsid w:val="00F33192"/>
    <w:rsid w:val="00F3360F"/>
    <w:rsid w:val="00F33E6D"/>
    <w:rsid w:val="00F33FA3"/>
    <w:rsid w:val="00F34575"/>
    <w:rsid w:val="00F34664"/>
    <w:rsid w:val="00F3480B"/>
    <w:rsid w:val="00F3490D"/>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172"/>
    <w:rsid w:val="00FD526A"/>
    <w:rsid w:val="00FD6224"/>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maria.arce@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33108"/>
    <w:rsid w:val="00133187"/>
    <w:rsid w:val="001764DF"/>
    <w:rsid w:val="00183D5D"/>
    <w:rsid w:val="001C0BD7"/>
    <w:rsid w:val="002B7A4C"/>
    <w:rsid w:val="00425C7F"/>
    <w:rsid w:val="0047078B"/>
    <w:rsid w:val="00493FD8"/>
    <w:rsid w:val="0050641B"/>
    <w:rsid w:val="00551B30"/>
    <w:rsid w:val="005F51BF"/>
    <w:rsid w:val="00667B1B"/>
    <w:rsid w:val="006D549B"/>
    <w:rsid w:val="00723F6B"/>
    <w:rsid w:val="00763E3F"/>
    <w:rsid w:val="00894BBB"/>
    <w:rsid w:val="00A47086"/>
    <w:rsid w:val="00C01EC4"/>
    <w:rsid w:val="00C05864"/>
    <w:rsid w:val="00C65A19"/>
    <w:rsid w:val="00CA78DB"/>
    <w:rsid w:val="00CD52F4"/>
    <w:rsid w:val="00D96C93"/>
    <w:rsid w:val="00DB78A9"/>
    <w:rsid w:val="00DF15F1"/>
    <w:rsid w:val="00E05BC6"/>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FDBAA0-AEC8-45E6-942E-2E5DC698F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172</Pages>
  <Words>92879</Words>
  <Characters>510837</Characters>
  <Application>Microsoft Office Word</Application>
  <DocSecurity>0</DocSecurity>
  <Lines>4256</Lines>
  <Paragraphs>1205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5</cp:revision>
  <cp:lastPrinted>2025-02-25T17:22:00Z</cp:lastPrinted>
  <dcterms:created xsi:type="dcterms:W3CDTF">2025-02-25T17:15:00Z</dcterms:created>
  <dcterms:modified xsi:type="dcterms:W3CDTF">2025-02-26T21:01:00Z</dcterms:modified>
</cp:coreProperties>
</file>